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4F8C5" w14:textId="2BFA6251" w:rsidR="000108DA" w:rsidRPr="006E3560" w:rsidRDefault="000108DA" w:rsidP="000240BE">
      <w:pPr>
        <w:jc w:val="thaiDistribute"/>
        <w:rPr>
          <w:rFonts w:ascii="Browallia New" w:hAnsi="Browallia New" w:cs="Browallia New"/>
          <w:color w:val="000000"/>
          <w:sz w:val="26"/>
          <w:szCs w:val="26"/>
          <w:lang w:val="en-GB"/>
        </w:rPr>
      </w:pPr>
    </w:p>
    <w:p w14:paraId="549A8D83" w14:textId="538ABD80" w:rsidR="00F57C46" w:rsidRPr="00BF3692" w:rsidRDefault="00292D68" w:rsidP="007045DE">
      <w:pPr>
        <w:pStyle w:val="HeadingRank1"/>
        <w:rPr>
          <w:cs/>
        </w:rPr>
      </w:pPr>
      <w:r w:rsidRPr="00292D68">
        <w:rPr>
          <w:lang w:val="en-GB"/>
        </w:rPr>
        <w:t>1</w:t>
      </w:r>
      <w:r w:rsidR="00F57C46" w:rsidRPr="00BF3692">
        <w:tab/>
      </w:r>
      <w:r w:rsidR="00F57C46" w:rsidRPr="00BF3692">
        <w:rPr>
          <w:cs/>
        </w:rPr>
        <w:t>ข้อมูลทั่วไป</w:t>
      </w:r>
    </w:p>
    <w:p w14:paraId="0202789F" w14:textId="77777777" w:rsidR="00F57C46" w:rsidRPr="00292D68" w:rsidRDefault="00F57C46" w:rsidP="002118A3">
      <w:pPr>
        <w:tabs>
          <w:tab w:val="left" w:pos="9072"/>
          <w:tab w:val="left" w:pos="9498"/>
        </w:tabs>
        <w:jc w:val="thaiDistribute"/>
        <w:rPr>
          <w:rFonts w:ascii="Browallia New" w:hAnsi="Browallia New" w:cs="Browallia New"/>
          <w:color w:val="000000"/>
        </w:rPr>
      </w:pPr>
    </w:p>
    <w:p w14:paraId="4C20ABCE" w14:textId="1C970F06" w:rsidR="00617103" w:rsidRPr="00BF3692" w:rsidRDefault="00570CAA" w:rsidP="00AF0177">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บริษัท</w:t>
      </w:r>
      <w:r w:rsidR="00617103" w:rsidRPr="00BF3692">
        <w:rPr>
          <w:rFonts w:ascii="Browallia New" w:hAnsi="Browallia New" w:cs="Browallia New"/>
          <w:color w:val="000000"/>
          <w:sz w:val="26"/>
          <w:szCs w:val="26"/>
          <w:cs/>
        </w:rPr>
        <w:t xml:space="preserve"> </w:t>
      </w:r>
      <w:r w:rsidR="008F592F" w:rsidRPr="00BF3692">
        <w:rPr>
          <w:rFonts w:ascii="Browallia New" w:hAnsi="Browallia New" w:cs="Browallia New"/>
          <w:color w:val="000000"/>
          <w:sz w:val="26"/>
          <w:szCs w:val="26"/>
          <w:cs/>
        </w:rPr>
        <w:t xml:space="preserve">เอสซี แอสเสท คอร์ปอเรชั่น </w:t>
      </w:r>
      <w:r w:rsidR="00617103" w:rsidRPr="00BF3692">
        <w:rPr>
          <w:rFonts w:ascii="Browallia New" w:hAnsi="Browallia New" w:cs="Browallia New"/>
          <w:color w:val="000000"/>
          <w:sz w:val="26"/>
          <w:szCs w:val="26"/>
          <w:cs/>
        </w:rPr>
        <w:t>จำกัด (มหาชน) (</w:t>
      </w:r>
      <w:r w:rsidRPr="00BF3692">
        <w:rPr>
          <w:rFonts w:ascii="Browallia New" w:hAnsi="Browallia New" w:cs="Browallia New"/>
          <w:color w:val="000000"/>
          <w:sz w:val="26"/>
          <w:szCs w:val="26"/>
          <w:cs/>
        </w:rPr>
        <w:t>บริษัท</w:t>
      </w:r>
      <w:r w:rsidR="00617103" w:rsidRPr="00BF3692">
        <w:rPr>
          <w:rFonts w:ascii="Browallia New" w:hAnsi="Browallia New" w:cs="Browallia New"/>
          <w:color w:val="000000"/>
          <w:sz w:val="26"/>
          <w:szCs w:val="26"/>
        </w:rPr>
        <w:t xml:space="preserve">) </w:t>
      </w:r>
      <w:r w:rsidR="00617103" w:rsidRPr="00BF3692">
        <w:rPr>
          <w:rFonts w:ascii="Browallia New" w:hAnsi="Browallia New" w:cs="Browallia New"/>
          <w:color w:val="000000"/>
          <w:sz w:val="26"/>
          <w:szCs w:val="26"/>
          <w:cs/>
        </w:rPr>
        <w:t>เป็น</w:t>
      </w:r>
      <w:r w:rsidRPr="00BF3692">
        <w:rPr>
          <w:rFonts w:ascii="Browallia New" w:hAnsi="Browallia New" w:cs="Browallia New"/>
          <w:color w:val="000000"/>
          <w:sz w:val="26"/>
          <w:szCs w:val="26"/>
          <w:cs/>
        </w:rPr>
        <w:t>บริษัท</w:t>
      </w:r>
      <w:r w:rsidR="00F40C9B" w:rsidRPr="00BF3692">
        <w:rPr>
          <w:rFonts w:ascii="Browallia New" w:hAnsi="Browallia New" w:cs="Browallia New"/>
          <w:color w:val="000000"/>
          <w:sz w:val="26"/>
          <w:szCs w:val="26"/>
          <w:cs/>
        </w:rPr>
        <w:t>มหาชน</w:t>
      </w:r>
      <w:r w:rsidR="009F42FE" w:rsidRPr="00BF3692">
        <w:rPr>
          <w:rFonts w:ascii="Browallia New" w:hAnsi="Browallia New" w:cs="Browallia New"/>
          <w:color w:val="000000"/>
          <w:sz w:val="26"/>
          <w:szCs w:val="26"/>
          <w:cs/>
        </w:rPr>
        <w:t>จำกัด</w:t>
      </w:r>
      <w:r w:rsidR="00AF0177" w:rsidRPr="00BF3692">
        <w:rPr>
          <w:rFonts w:ascii="Browallia New" w:hAnsi="Browallia New" w:cs="Browallia New"/>
          <w:color w:val="000000"/>
          <w:sz w:val="26"/>
          <w:szCs w:val="26"/>
          <w:cs/>
        </w:rPr>
        <w:t xml:space="preserve"> และเป็นบริษัทจดทะเบียนในตลาดหลักทรัพย์แห่งประเทศไทย</w:t>
      </w:r>
      <w:r w:rsidR="00AF0177" w:rsidRPr="00BF3692">
        <w:rPr>
          <w:rFonts w:ascii="Browallia New" w:hAnsi="Browallia New" w:cs="Browallia New"/>
          <w:color w:val="000000"/>
          <w:sz w:val="26"/>
          <w:szCs w:val="26"/>
        </w:rPr>
        <w:t xml:space="preserve"> </w:t>
      </w:r>
      <w:r w:rsidR="009F42FE" w:rsidRPr="00BF3692">
        <w:rPr>
          <w:rFonts w:ascii="Browallia New" w:hAnsi="Browallia New" w:cs="Browallia New"/>
          <w:color w:val="000000"/>
          <w:sz w:val="26"/>
          <w:szCs w:val="26"/>
          <w:cs/>
        </w:rPr>
        <w:t>ซึ่งจัดตั้งขึ้นในประเทศไทยและ</w:t>
      </w:r>
      <w:r w:rsidR="00617103" w:rsidRPr="00BF3692">
        <w:rPr>
          <w:rFonts w:ascii="Browallia New" w:hAnsi="Browallia New" w:cs="Browallia New"/>
          <w:color w:val="000000"/>
          <w:sz w:val="26"/>
          <w:szCs w:val="26"/>
          <w:cs/>
        </w:rPr>
        <w:t>มีที่อยู่ตามที่ได้จดทะเบียนไว้ดังนี้</w:t>
      </w:r>
    </w:p>
    <w:p w14:paraId="1C6BDB0D" w14:textId="77777777" w:rsidR="00617103" w:rsidRPr="00292D68" w:rsidRDefault="00617103" w:rsidP="00C07FE0">
      <w:pPr>
        <w:tabs>
          <w:tab w:val="left" w:pos="9072"/>
          <w:tab w:val="left" w:pos="9498"/>
        </w:tabs>
        <w:jc w:val="thaiDistribute"/>
        <w:rPr>
          <w:rFonts w:ascii="Browallia New" w:hAnsi="Browallia New" w:cs="Browallia New"/>
          <w:color w:val="000000"/>
          <w:cs/>
        </w:rPr>
      </w:pPr>
    </w:p>
    <w:p w14:paraId="70BF33B2" w14:textId="513D6EF4" w:rsidR="00617103" w:rsidRPr="00BF3692" w:rsidRDefault="00617103" w:rsidP="00C07FE0">
      <w:pPr>
        <w:jc w:val="thaiDistribute"/>
        <w:rPr>
          <w:rFonts w:ascii="Browallia New" w:hAnsi="Browallia New" w:cs="Browallia New"/>
          <w:color w:val="000000"/>
          <w:sz w:val="26"/>
          <w:szCs w:val="26"/>
          <w:lang w:eastAsia="en-GB"/>
        </w:rPr>
      </w:pPr>
      <w:r w:rsidRPr="00BF3692">
        <w:rPr>
          <w:rFonts w:ascii="Browallia New" w:hAnsi="Browallia New" w:cs="Browallia New"/>
          <w:color w:val="000000"/>
          <w:sz w:val="26"/>
          <w:szCs w:val="26"/>
          <w:cs/>
          <w:lang w:eastAsia="en-GB"/>
        </w:rPr>
        <w:t xml:space="preserve">เลขที่ </w:t>
      </w:r>
      <w:r w:rsidR="00292D68" w:rsidRPr="00292D68">
        <w:rPr>
          <w:rFonts w:ascii="Browallia New" w:hAnsi="Browallia New" w:cs="Browallia New"/>
          <w:color w:val="000000"/>
          <w:sz w:val="26"/>
          <w:szCs w:val="26"/>
          <w:lang w:val="en-GB" w:eastAsia="en-GB"/>
        </w:rPr>
        <w:t>1010</w:t>
      </w:r>
      <w:r w:rsidRPr="00BF3692">
        <w:rPr>
          <w:rFonts w:ascii="Browallia New" w:hAnsi="Browallia New" w:cs="Browallia New"/>
          <w:color w:val="000000"/>
          <w:sz w:val="26"/>
          <w:szCs w:val="26"/>
          <w:cs/>
          <w:lang w:eastAsia="en-GB"/>
        </w:rPr>
        <w:t xml:space="preserve"> ถนนวิภาวดีรังสิต แขวงจตุจักร เขตจตุจักร กรุงเทพมหานคร</w:t>
      </w:r>
      <w:r w:rsidR="00B7634B" w:rsidRPr="00BF3692">
        <w:rPr>
          <w:rFonts w:ascii="Browallia New" w:hAnsi="Browallia New" w:cs="Browallia New"/>
          <w:color w:val="000000"/>
          <w:sz w:val="26"/>
          <w:szCs w:val="26"/>
          <w:lang w:eastAsia="en-GB"/>
        </w:rPr>
        <w:t xml:space="preserve"> </w:t>
      </w:r>
      <w:r w:rsidR="00292D68" w:rsidRPr="00292D68">
        <w:rPr>
          <w:rFonts w:ascii="Browallia New" w:hAnsi="Browallia New" w:cs="Browallia New"/>
          <w:color w:val="000000"/>
          <w:sz w:val="26"/>
          <w:szCs w:val="26"/>
          <w:lang w:val="en-GB" w:eastAsia="en-GB"/>
        </w:rPr>
        <w:t>10900</w:t>
      </w:r>
    </w:p>
    <w:p w14:paraId="722F39C8" w14:textId="77777777" w:rsidR="00617103" w:rsidRPr="00292D68" w:rsidRDefault="00617103" w:rsidP="00C07FE0">
      <w:pPr>
        <w:jc w:val="thaiDistribute"/>
        <w:rPr>
          <w:rFonts w:ascii="Browallia New" w:hAnsi="Browallia New" w:cs="Browallia New"/>
          <w:color w:val="000000"/>
        </w:rPr>
      </w:pPr>
    </w:p>
    <w:p w14:paraId="7AB5229A" w14:textId="1E7A4747" w:rsidR="00E33D47" w:rsidRPr="00292D68" w:rsidRDefault="00570CAA" w:rsidP="00C07FE0">
      <w:pPr>
        <w:jc w:val="thaiDistribute"/>
        <w:rPr>
          <w:rFonts w:ascii="Browallia New" w:hAnsi="Browallia New" w:cs="Browallia New"/>
          <w:color w:val="000000"/>
          <w:spacing w:val="-8"/>
          <w:sz w:val="26"/>
          <w:szCs w:val="26"/>
        </w:rPr>
      </w:pPr>
      <w:r w:rsidRPr="00292D68">
        <w:rPr>
          <w:rFonts w:ascii="Browallia New" w:hAnsi="Browallia New" w:cs="Browallia New"/>
          <w:color w:val="000000"/>
          <w:spacing w:val="-8"/>
          <w:sz w:val="26"/>
          <w:szCs w:val="26"/>
          <w:cs/>
        </w:rPr>
        <w:t>บริษัท</w:t>
      </w:r>
      <w:r w:rsidR="00B02B81" w:rsidRPr="00292D68">
        <w:rPr>
          <w:rFonts w:ascii="Browallia New" w:hAnsi="Browallia New" w:cs="Browallia New"/>
          <w:color w:val="000000"/>
          <w:spacing w:val="-8"/>
          <w:sz w:val="26"/>
          <w:szCs w:val="26"/>
          <w:cs/>
        </w:rPr>
        <w:t>และ</w:t>
      </w:r>
      <w:r w:rsidRPr="00292D68">
        <w:rPr>
          <w:rFonts w:ascii="Browallia New" w:hAnsi="Browallia New" w:cs="Browallia New"/>
          <w:color w:val="000000"/>
          <w:spacing w:val="-8"/>
          <w:sz w:val="26"/>
          <w:szCs w:val="26"/>
          <w:cs/>
        </w:rPr>
        <w:t>บริษัท</w:t>
      </w:r>
      <w:r w:rsidR="00B02B81" w:rsidRPr="00292D68">
        <w:rPr>
          <w:rFonts w:ascii="Browallia New" w:hAnsi="Browallia New" w:cs="Browallia New"/>
          <w:color w:val="000000"/>
          <w:spacing w:val="-8"/>
          <w:sz w:val="26"/>
          <w:szCs w:val="26"/>
          <w:cs/>
        </w:rPr>
        <w:t>ย่อย</w:t>
      </w:r>
      <w:r w:rsidR="00E94D38" w:rsidRPr="00292D68">
        <w:rPr>
          <w:rFonts w:ascii="Browallia New" w:hAnsi="Browallia New" w:cs="Browallia New"/>
          <w:color w:val="000000"/>
          <w:spacing w:val="-8"/>
          <w:sz w:val="26"/>
          <w:szCs w:val="26"/>
        </w:rPr>
        <w:t xml:space="preserve"> </w:t>
      </w:r>
      <w:r w:rsidR="009D7D60" w:rsidRPr="00292D68">
        <w:rPr>
          <w:rFonts w:ascii="Browallia New" w:hAnsi="Browallia New" w:cs="Browallia New"/>
          <w:color w:val="000000"/>
          <w:spacing w:val="-8"/>
          <w:sz w:val="26"/>
          <w:szCs w:val="26"/>
        </w:rPr>
        <w:t>(</w:t>
      </w:r>
      <w:r w:rsidR="009D7D60" w:rsidRPr="00292D68">
        <w:rPr>
          <w:rFonts w:ascii="Browallia New" w:hAnsi="Browallia New" w:cs="Browallia New"/>
          <w:color w:val="000000"/>
          <w:spacing w:val="-8"/>
          <w:sz w:val="26"/>
          <w:szCs w:val="26"/>
          <w:cs/>
        </w:rPr>
        <w:t xml:space="preserve">รวมเรียกว่า “กลุ่มกิจการ”) </w:t>
      </w:r>
      <w:r w:rsidR="00E33D47" w:rsidRPr="00292D68">
        <w:rPr>
          <w:rFonts w:ascii="Browallia New" w:hAnsi="Browallia New" w:cs="Browallia New"/>
          <w:color w:val="000000"/>
          <w:spacing w:val="-8"/>
          <w:sz w:val="26"/>
          <w:szCs w:val="26"/>
          <w:cs/>
        </w:rPr>
        <w:t>ดำเนินธุรกิจพัฒนาอสังหาริมทรัพย์เพื่อขายและให้เช่า</w:t>
      </w:r>
      <w:r w:rsidR="005D7F47" w:rsidRPr="00292D68">
        <w:rPr>
          <w:rFonts w:ascii="Browallia New" w:hAnsi="Browallia New" w:cs="Browallia New"/>
          <w:color w:val="000000"/>
          <w:spacing w:val="-8"/>
          <w:sz w:val="26"/>
          <w:szCs w:val="26"/>
          <w:cs/>
        </w:rPr>
        <w:t xml:space="preserve"> </w:t>
      </w:r>
      <w:r w:rsidR="00E33D47" w:rsidRPr="00292D68">
        <w:rPr>
          <w:rFonts w:ascii="Browallia New" w:hAnsi="Browallia New" w:cs="Browallia New"/>
          <w:color w:val="000000"/>
          <w:spacing w:val="-8"/>
          <w:sz w:val="26"/>
          <w:szCs w:val="26"/>
          <w:cs/>
        </w:rPr>
        <w:t>ตลอดจนให้บริการด้านบริหารจัดการ</w:t>
      </w:r>
    </w:p>
    <w:p w14:paraId="11FD7964" w14:textId="77777777" w:rsidR="00617103" w:rsidRPr="00292D68" w:rsidRDefault="00617103" w:rsidP="00C07FE0">
      <w:pPr>
        <w:jc w:val="thaiDistribute"/>
        <w:rPr>
          <w:rFonts w:ascii="Browallia New" w:hAnsi="Browallia New" w:cs="Browallia New"/>
          <w:color w:val="000000"/>
        </w:rPr>
      </w:pPr>
    </w:p>
    <w:p w14:paraId="4426A627" w14:textId="094E28B1" w:rsidR="00A4604F" w:rsidRPr="00BF3692" w:rsidRDefault="00B02B81" w:rsidP="00C07FE0">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งบการเงินรวมและงบการเงินเฉพาะ</w:t>
      </w:r>
      <w:r w:rsidR="00570CAA" w:rsidRPr="00BF3692">
        <w:rPr>
          <w:rFonts w:ascii="Browallia New" w:hAnsi="Browallia New" w:cs="Browallia New"/>
          <w:color w:val="000000"/>
          <w:sz w:val="26"/>
          <w:szCs w:val="26"/>
          <w:cs/>
        </w:rPr>
        <w:t>กิจการ</w:t>
      </w:r>
      <w:r w:rsidRPr="00BF3692">
        <w:rPr>
          <w:rFonts w:ascii="Browallia New" w:hAnsi="Browallia New" w:cs="Browallia New"/>
          <w:color w:val="000000"/>
          <w:sz w:val="26"/>
          <w:szCs w:val="26"/>
          <w:cs/>
        </w:rPr>
        <w:t>ได้รับอนุมัติจากคณะกรรมการ</w:t>
      </w:r>
      <w:r w:rsidR="00570CAA" w:rsidRPr="00BF3692">
        <w:rPr>
          <w:rFonts w:ascii="Browallia New" w:hAnsi="Browallia New" w:cs="Browallia New"/>
          <w:color w:val="000000"/>
          <w:sz w:val="26"/>
          <w:szCs w:val="26"/>
          <w:cs/>
        </w:rPr>
        <w:t>บริษัท</w:t>
      </w:r>
      <w:r w:rsidRPr="00BF3692">
        <w:rPr>
          <w:rFonts w:ascii="Browallia New" w:hAnsi="Browallia New" w:cs="Browallia New"/>
          <w:color w:val="000000"/>
          <w:sz w:val="26"/>
          <w:szCs w:val="26"/>
          <w:cs/>
        </w:rPr>
        <w:t>เมื่อ</w:t>
      </w:r>
      <w:r w:rsidR="007A2BBC" w:rsidRPr="00BF3692">
        <w:rPr>
          <w:rFonts w:ascii="Browallia New" w:hAnsi="Browallia New" w:cs="Browallia New"/>
          <w:color w:val="000000"/>
          <w:sz w:val="26"/>
          <w:szCs w:val="26"/>
          <w:cs/>
        </w:rPr>
        <w:t>วันที่</w:t>
      </w:r>
      <w:r w:rsidRPr="00BF3692">
        <w:rPr>
          <w:rFonts w:ascii="Browallia New" w:hAnsi="Browallia New" w:cs="Browallia New"/>
          <w:color w:val="000000"/>
          <w:sz w:val="26"/>
          <w:szCs w:val="26"/>
          <w:cs/>
        </w:rPr>
        <w:t xml:space="preserve"> </w:t>
      </w:r>
      <w:r w:rsidR="00292D68" w:rsidRPr="00292D68">
        <w:rPr>
          <w:rFonts w:ascii="Browallia New" w:hAnsi="Browallia New" w:cs="Browallia New"/>
          <w:color w:val="000000"/>
          <w:sz w:val="26"/>
          <w:szCs w:val="26"/>
          <w:lang w:val="en-GB"/>
        </w:rPr>
        <w:t>24</w:t>
      </w:r>
      <w:r w:rsidR="00865F5F" w:rsidRPr="00BF3692">
        <w:rPr>
          <w:rFonts w:ascii="Browallia New" w:hAnsi="Browallia New" w:cs="Browallia New"/>
          <w:color w:val="000000"/>
          <w:sz w:val="26"/>
          <w:szCs w:val="26"/>
        </w:rPr>
        <w:t xml:space="preserve"> </w:t>
      </w:r>
      <w:r w:rsidR="00865F5F" w:rsidRPr="00BF3692">
        <w:rPr>
          <w:rFonts w:ascii="Browallia New" w:hAnsi="Browallia New" w:cs="Browallia New"/>
          <w:color w:val="000000"/>
          <w:sz w:val="26"/>
          <w:szCs w:val="26"/>
          <w:cs/>
        </w:rPr>
        <w:t>กุมภาพันธ์</w:t>
      </w:r>
      <w:r w:rsidR="000D0B13" w:rsidRPr="00BF3692">
        <w:rPr>
          <w:rFonts w:ascii="Browallia New" w:hAnsi="Browallia New" w:cs="Browallia New"/>
          <w:color w:val="000000"/>
          <w:sz w:val="26"/>
          <w:szCs w:val="26"/>
        </w:rPr>
        <w:t xml:space="preserve"> </w:t>
      </w:r>
      <w:r w:rsidR="000108DA"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2569</w:t>
      </w:r>
    </w:p>
    <w:p w14:paraId="01E92D1D" w14:textId="7C2EA0D9" w:rsidR="00B279E3" w:rsidRPr="00292D68" w:rsidRDefault="00B279E3" w:rsidP="00B279E3">
      <w:pPr>
        <w:jc w:val="thaiDistribute"/>
        <w:rPr>
          <w:rFonts w:ascii="Browallia New" w:hAnsi="Browallia New" w:cs="Browallia New"/>
          <w:color w:val="000000"/>
          <w:cs/>
        </w:rPr>
      </w:pPr>
    </w:p>
    <w:p w14:paraId="5F97D9BF" w14:textId="2AC54B01" w:rsidR="00467742" w:rsidRPr="00BF3692" w:rsidRDefault="00292D68" w:rsidP="007045DE">
      <w:pPr>
        <w:pStyle w:val="HeadingRank1"/>
      </w:pPr>
      <w:r w:rsidRPr="00292D68">
        <w:rPr>
          <w:lang w:val="en-GB"/>
        </w:rPr>
        <w:t>2</w:t>
      </w:r>
      <w:r w:rsidR="00467742" w:rsidRPr="00BF3692">
        <w:tab/>
      </w:r>
      <w:r w:rsidR="00467742" w:rsidRPr="00BF3692">
        <w:rPr>
          <w:cs/>
        </w:rPr>
        <w:t>เกณฑ์การจัดทำงบการเงิน</w:t>
      </w:r>
    </w:p>
    <w:p w14:paraId="363C62AF" w14:textId="77777777" w:rsidR="00467742" w:rsidRPr="00292D68" w:rsidRDefault="00467742" w:rsidP="00C07FE0">
      <w:pPr>
        <w:jc w:val="thaiDistribute"/>
        <w:rPr>
          <w:rFonts w:ascii="Browallia New" w:hAnsi="Browallia New" w:cs="Browallia New"/>
          <w:color w:val="000000"/>
          <w:cs/>
        </w:rPr>
      </w:pPr>
    </w:p>
    <w:p w14:paraId="27FC0325" w14:textId="07AB6B61" w:rsidR="00846AFD" w:rsidRPr="00BF3692" w:rsidRDefault="00144B15" w:rsidP="00C07FE0">
      <w:pPr>
        <w:jc w:val="thaiDistribute"/>
        <w:rPr>
          <w:rFonts w:ascii="Browallia New" w:hAnsi="Browallia New" w:cs="Browallia New"/>
          <w:color w:val="000000"/>
          <w:sz w:val="26"/>
          <w:szCs w:val="26"/>
        </w:rPr>
      </w:pPr>
      <w:r w:rsidRPr="00BF3692">
        <w:rPr>
          <w:rFonts w:ascii="Browallia New" w:hAnsi="Browallia New" w:cs="Browallia New"/>
          <w:color w:val="000000"/>
          <w:spacing w:val="-4"/>
          <w:sz w:val="26"/>
          <w:szCs w:val="26"/>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BF3692">
        <w:rPr>
          <w:rFonts w:ascii="Browallia New" w:hAnsi="Browallia New" w:cs="Browallia New"/>
          <w:color w:val="000000"/>
          <w:sz w:val="26"/>
          <w:szCs w:val="26"/>
          <w:cs/>
        </w:rPr>
        <w:t>หลักทรัพย์และตลาดหลักทรัพย์</w:t>
      </w:r>
    </w:p>
    <w:p w14:paraId="4E458330" w14:textId="77777777" w:rsidR="00144B15" w:rsidRPr="00292D68" w:rsidRDefault="00144B15" w:rsidP="00144B15">
      <w:pPr>
        <w:jc w:val="thaiDistribute"/>
        <w:rPr>
          <w:rFonts w:ascii="Browallia New" w:hAnsi="Browallia New" w:cs="Browallia New"/>
          <w:color w:val="000000"/>
        </w:rPr>
      </w:pPr>
    </w:p>
    <w:p w14:paraId="7FCF46E8" w14:textId="1D91F937" w:rsidR="00846AFD" w:rsidRPr="00BF3692" w:rsidRDefault="00846AFD" w:rsidP="00144B15">
      <w:pPr>
        <w:jc w:val="thaiDistribute"/>
        <w:rPr>
          <w:rFonts w:ascii="Browallia New" w:hAnsi="Browallia New" w:cs="Browallia New"/>
          <w:color w:val="000000"/>
          <w:sz w:val="26"/>
          <w:szCs w:val="26"/>
          <w:cs/>
        </w:rPr>
      </w:pPr>
      <w:r w:rsidRPr="00BF3692">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BF3692">
        <w:rPr>
          <w:rFonts w:ascii="Browallia New" w:hAnsi="Browallia New" w:cs="Browallia New"/>
          <w:color w:val="000000"/>
          <w:sz w:val="26"/>
          <w:szCs w:val="26"/>
          <w:cs/>
        </w:rPr>
        <w:t xml:space="preserve"> ยกเว้น</w:t>
      </w:r>
      <w:r w:rsidR="00B91FAE" w:rsidRPr="00BF3692">
        <w:rPr>
          <w:rFonts w:ascii="Browallia New" w:hAnsi="Browallia New" w:cs="Browallia New"/>
          <w:color w:val="000000"/>
          <w:sz w:val="26"/>
          <w:szCs w:val="26"/>
        </w:rPr>
        <w:br/>
      </w:r>
      <w:r w:rsidRPr="00BF3692">
        <w:rPr>
          <w:rFonts w:ascii="Browallia New" w:hAnsi="Browallia New" w:cs="Browallia New"/>
          <w:color w:val="000000"/>
          <w:sz w:val="26"/>
          <w:szCs w:val="26"/>
          <w:cs/>
        </w:rPr>
        <w:t>ที่อธิบายในนโยบายการบัญชีในลำดับต่อไป</w:t>
      </w:r>
    </w:p>
    <w:p w14:paraId="4DE02FB6" w14:textId="77777777" w:rsidR="00846AFD" w:rsidRPr="00292D68" w:rsidRDefault="00846AFD" w:rsidP="00E84003">
      <w:pPr>
        <w:jc w:val="thaiDistribute"/>
        <w:rPr>
          <w:rFonts w:ascii="Browallia New" w:hAnsi="Browallia New" w:cs="Browallia New"/>
          <w:color w:val="000000"/>
        </w:rPr>
      </w:pPr>
    </w:p>
    <w:p w14:paraId="251D9061" w14:textId="16266AA3" w:rsidR="00144B15" w:rsidRPr="00BF3692" w:rsidRDefault="000C1444" w:rsidP="00566562">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วิจารณญาณของผู้บริหารตามกระบวนการในการนำนโยบายการบัญชีของกลุ่มกิจการไปถือปฏิบัติ กลุ่มกิจการเปิดเผยเรื่องการใช้วิจารณญาณของผู้บริหารหรือรายการที่มีความซับซ้อน และรายการเกี่ยวกับข้อ</w:t>
      </w:r>
      <w:r w:rsidR="005F7324" w:rsidRPr="00BF3692">
        <w:rPr>
          <w:rFonts w:ascii="Browallia New" w:hAnsi="Browallia New" w:cs="Browallia New"/>
          <w:color w:val="000000"/>
          <w:sz w:val="26"/>
          <w:szCs w:val="26"/>
          <w:cs/>
        </w:rPr>
        <w:t>สมมติ</w:t>
      </w:r>
      <w:r w:rsidRPr="00BF3692">
        <w:rPr>
          <w:rFonts w:ascii="Browallia New" w:hAnsi="Browallia New" w:cs="Browallia New"/>
          <w:color w:val="000000"/>
          <w:sz w:val="26"/>
          <w:szCs w:val="26"/>
          <w:cs/>
        </w:rPr>
        <w:t>และประมาณการที่มีนัยสำคัญต่องบการเงินรวมและงบการเงินเฉพาะกิจการใน</w:t>
      </w:r>
      <w:r w:rsidR="00846AFD" w:rsidRPr="00BF3692">
        <w:rPr>
          <w:rFonts w:ascii="Browallia New" w:hAnsi="Browallia New" w:cs="Browallia New"/>
          <w:color w:val="000000"/>
          <w:sz w:val="26"/>
          <w:szCs w:val="26"/>
          <w:cs/>
        </w:rPr>
        <w:t xml:space="preserve">หมายเหตุประกอบงบการเงินข้อที่ </w:t>
      </w:r>
      <w:r w:rsidR="00292D68" w:rsidRPr="00292D68">
        <w:rPr>
          <w:rFonts w:ascii="Browallia New" w:hAnsi="Browallia New" w:cs="Browallia New"/>
          <w:color w:val="000000"/>
          <w:sz w:val="26"/>
          <w:szCs w:val="26"/>
          <w:lang w:val="en-GB"/>
        </w:rPr>
        <w:t>7</w:t>
      </w:r>
    </w:p>
    <w:p w14:paraId="77CA9427" w14:textId="77777777" w:rsidR="00144B15" w:rsidRPr="00292D68" w:rsidRDefault="00144B15" w:rsidP="00144B15">
      <w:pPr>
        <w:jc w:val="thaiDistribute"/>
        <w:rPr>
          <w:rFonts w:ascii="Browallia New" w:hAnsi="Browallia New" w:cs="Browallia New"/>
          <w:color w:val="000000"/>
        </w:rPr>
      </w:pPr>
    </w:p>
    <w:p w14:paraId="047C5D47" w14:textId="277CC112" w:rsidR="00B35445" w:rsidRPr="00BF3692" w:rsidRDefault="00144B15" w:rsidP="00144B15">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4626317" w14:textId="23591094" w:rsidR="007B341B" w:rsidRPr="00292D68" w:rsidRDefault="007B341B" w:rsidP="00B91FAE">
      <w:pPr>
        <w:jc w:val="thaiDistribute"/>
        <w:rPr>
          <w:rFonts w:ascii="Browallia New" w:hAnsi="Browallia New" w:cs="Browallia New"/>
          <w:color w:val="000000"/>
        </w:rPr>
      </w:pPr>
    </w:p>
    <w:p w14:paraId="520ED61E" w14:textId="6EE44AA4" w:rsidR="004B40C7" w:rsidRDefault="00292D68" w:rsidP="006309A4">
      <w:pPr>
        <w:pStyle w:val="HeadingRank1"/>
        <w:jc w:val="thaiDistribute"/>
      </w:pPr>
      <w:r w:rsidRPr="00292D68">
        <w:rPr>
          <w:lang w:val="en-GB"/>
        </w:rPr>
        <w:t>3</w:t>
      </w:r>
      <w:r w:rsidR="00467742" w:rsidRPr="00BF3692">
        <w:tab/>
      </w:r>
      <w:r w:rsidR="00467742" w:rsidRPr="00BF3692">
        <w:rPr>
          <w:cs/>
        </w:rPr>
        <w:t>มาตรฐานการรายงานทางการเงินฉบับใหม่และฉบับปรับปรุง</w:t>
      </w:r>
    </w:p>
    <w:p w14:paraId="48A356A6" w14:textId="77777777" w:rsidR="006309A4" w:rsidRPr="00764D8B" w:rsidRDefault="006309A4" w:rsidP="00764D8B">
      <w:pPr>
        <w:jc w:val="thaiDistribute"/>
        <w:rPr>
          <w:rFonts w:ascii="Browallia New" w:hAnsi="Browallia New" w:cs="Browallia New"/>
          <w:color w:val="000000"/>
        </w:rPr>
      </w:pPr>
    </w:p>
    <w:p w14:paraId="60F6C2FD" w14:textId="26AB8B1C" w:rsidR="00D75B4F" w:rsidRDefault="00292D68" w:rsidP="007C4E1B">
      <w:pPr>
        <w:pStyle w:val="ListParagraph"/>
        <w:tabs>
          <w:tab w:val="left" w:pos="540"/>
        </w:tabs>
        <w:autoSpaceDE w:val="0"/>
        <w:autoSpaceDN w:val="0"/>
        <w:adjustRightInd w:val="0"/>
        <w:spacing w:after="0" w:line="240" w:lineRule="auto"/>
        <w:ind w:left="540" w:hanging="540"/>
        <w:jc w:val="thaiDistribute"/>
        <w:rPr>
          <w:rFonts w:ascii="Browallia New" w:eastAsia="Times New Roman" w:hAnsi="Browallia New" w:cs="Browallia New"/>
          <w:b/>
          <w:bCs/>
          <w:color w:val="000000"/>
          <w:sz w:val="26"/>
          <w:szCs w:val="26"/>
        </w:rPr>
      </w:pPr>
      <w:r w:rsidRPr="00292D68">
        <w:rPr>
          <w:rFonts w:ascii="Browallia New" w:eastAsia="Times New Roman" w:hAnsi="Browallia New" w:cs="Browallia New"/>
          <w:b/>
          <w:bCs/>
          <w:color w:val="000000"/>
          <w:sz w:val="26"/>
          <w:szCs w:val="26"/>
          <w:lang w:val="en-GB"/>
        </w:rPr>
        <w:t>3</w:t>
      </w:r>
      <w:r w:rsidR="005F7324" w:rsidRPr="00BF3692">
        <w:rPr>
          <w:rFonts w:ascii="Browallia New" w:eastAsia="Times New Roman" w:hAnsi="Browallia New" w:cs="Browallia New"/>
          <w:b/>
          <w:bCs/>
          <w:color w:val="000000"/>
          <w:sz w:val="26"/>
          <w:szCs w:val="26"/>
        </w:rPr>
        <w:t>.</w:t>
      </w:r>
      <w:r w:rsidRPr="00292D68">
        <w:rPr>
          <w:rFonts w:ascii="Browallia New" w:eastAsia="Times New Roman" w:hAnsi="Browallia New" w:cs="Browallia New"/>
          <w:b/>
          <w:bCs/>
          <w:color w:val="000000"/>
          <w:sz w:val="26"/>
          <w:szCs w:val="26"/>
          <w:lang w:val="en-GB"/>
        </w:rPr>
        <w:t>1</w:t>
      </w:r>
      <w:r w:rsidR="005F7324" w:rsidRPr="00BF3692">
        <w:rPr>
          <w:rFonts w:ascii="Browallia New" w:eastAsia="Times New Roman" w:hAnsi="Browallia New" w:cs="Browallia New"/>
          <w:color w:val="000000"/>
          <w:sz w:val="26"/>
          <w:szCs w:val="26"/>
        </w:rPr>
        <w:tab/>
      </w:r>
      <w:r w:rsidR="005F7324" w:rsidRPr="00BF3692">
        <w:rPr>
          <w:rFonts w:ascii="Browallia New" w:eastAsia="Times New Roman" w:hAnsi="Browallia New" w:cs="Browallia New"/>
          <w:b/>
          <w:bCs/>
          <w:color w:val="000000"/>
          <w:sz w:val="26"/>
          <w:szCs w:val="26"/>
          <w:cs/>
        </w:rPr>
        <w:t xml:space="preserve">มาตรฐานการรายงานทางการเงินฉบับปรับปรุงที่นำมาถือปฏิบัติสำหรับรอบระยะเวลาบัญชีที่เริ่มในหรือหลังวันที่ </w:t>
      </w:r>
      <w:r w:rsidR="00BF3692" w:rsidRPr="00BF3692">
        <w:rPr>
          <w:rFonts w:ascii="Browallia New" w:eastAsia="Times New Roman" w:hAnsi="Browallia New" w:cs="Browallia New"/>
          <w:b/>
          <w:bCs/>
          <w:color w:val="000000"/>
          <w:sz w:val="26"/>
          <w:szCs w:val="26"/>
        </w:rPr>
        <w:br/>
      </w:r>
      <w:r w:rsidRPr="00292D68">
        <w:rPr>
          <w:rFonts w:ascii="Browallia New" w:eastAsia="Times New Roman" w:hAnsi="Browallia New" w:cs="Browallia New"/>
          <w:b/>
          <w:bCs/>
          <w:color w:val="000000"/>
          <w:sz w:val="26"/>
          <w:szCs w:val="26"/>
          <w:lang w:val="en-GB"/>
        </w:rPr>
        <w:t>1</w:t>
      </w:r>
      <w:r w:rsidR="005F7324" w:rsidRPr="00BF3692">
        <w:rPr>
          <w:rFonts w:ascii="Browallia New" w:eastAsia="Times New Roman" w:hAnsi="Browallia New" w:cs="Browallia New"/>
          <w:b/>
          <w:bCs/>
          <w:color w:val="000000"/>
          <w:sz w:val="26"/>
          <w:szCs w:val="26"/>
        </w:rPr>
        <w:t xml:space="preserve"> </w:t>
      </w:r>
      <w:r w:rsidR="005F7324" w:rsidRPr="00BF3692">
        <w:rPr>
          <w:rFonts w:ascii="Browallia New" w:eastAsia="Times New Roman" w:hAnsi="Browallia New" w:cs="Browallia New"/>
          <w:b/>
          <w:bCs/>
          <w:color w:val="000000"/>
          <w:sz w:val="26"/>
          <w:szCs w:val="26"/>
          <w:cs/>
        </w:rPr>
        <w:t>มกราคม พ</w:t>
      </w:r>
      <w:r w:rsidR="005F7324" w:rsidRPr="00BF3692">
        <w:rPr>
          <w:rFonts w:ascii="Browallia New" w:eastAsia="Times New Roman" w:hAnsi="Browallia New" w:cs="Browallia New"/>
          <w:b/>
          <w:bCs/>
          <w:color w:val="000000"/>
          <w:sz w:val="26"/>
          <w:szCs w:val="26"/>
        </w:rPr>
        <w:t>.</w:t>
      </w:r>
      <w:r w:rsidR="005F7324" w:rsidRPr="00BF3692">
        <w:rPr>
          <w:rFonts w:ascii="Browallia New" w:eastAsia="Times New Roman" w:hAnsi="Browallia New" w:cs="Browallia New"/>
          <w:b/>
          <w:bCs/>
          <w:color w:val="000000"/>
          <w:sz w:val="26"/>
          <w:szCs w:val="26"/>
          <w:cs/>
        </w:rPr>
        <w:t>ศ</w:t>
      </w:r>
      <w:r w:rsidR="005F7324" w:rsidRPr="00BF3692">
        <w:rPr>
          <w:rFonts w:ascii="Browallia New" w:eastAsia="Times New Roman" w:hAnsi="Browallia New" w:cs="Browallia New"/>
          <w:b/>
          <w:bCs/>
          <w:color w:val="000000"/>
          <w:sz w:val="26"/>
          <w:szCs w:val="26"/>
        </w:rPr>
        <w:t xml:space="preserve">. </w:t>
      </w:r>
      <w:r w:rsidRPr="00292D68">
        <w:rPr>
          <w:rFonts w:ascii="Browallia New" w:eastAsia="Times New Roman" w:hAnsi="Browallia New" w:cs="Browallia New"/>
          <w:b/>
          <w:bCs/>
          <w:color w:val="000000"/>
          <w:sz w:val="26"/>
          <w:szCs w:val="26"/>
          <w:lang w:val="en-GB"/>
        </w:rPr>
        <w:t>2569</w:t>
      </w:r>
      <w:r w:rsidR="005F7324" w:rsidRPr="00BF3692">
        <w:rPr>
          <w:rFonts w:ascii="Browallia New" w:eastAsia="Times New Roman" w:hAnsi="Browallia New" w:cs="Browallia New"/>
          <w:b/>
          <w:bCs/>
          <w:color w:val="000000"/>
          <w:sz w:val="26"/>
          <w:szCs w:val="26"/>
        </w:rPr>
        <w:t xml:space="preserve"> </w:t>
      </w:r>
      <w:r w:rsidR="005F7324" w:rsidRPr="00BF3692">
        <w:rPr>
          <w:rFonts w:ascii="Browallia New" w:eastAsia="Times New Roman" w:hAnsi="Browallia New" w:cs="Browallia New"/>
          <w:b/>
          <w:bCs/>
          <w:color w:val="000000"/>
          <w:sz w:val="26"/>
          <w:szCs w:val="26"/>
          <w:cs/>
        </w:rPr>
        <w:t>ที่เกี่ยวข้อง</w:t>
      </w:r>
    </w:p>
    <w:p w14:paraId="0593603D" w14:textId="77777777" w:rsidR="007C4E1B" w:rsidRPr="00292D68" w:rsidRDefault="007C4E1B" w:rsidP="007C4E1B">
      <w:pPr>
        <w:pStyle w:val="ListParagraph"/>
        <w:tabs>
          <w:tab w:val="left" w:pos="540"/>
        </w:tabs>
        <w:autoSpaceDE w:val="0"/>
        <w:autoSpaceDN w:val="0"/>
        <w:adjustRightInd w:val="0"/>
        <w:spacing w:after="0" w:line="240" w:lineRule="auto"/>
        <w:ind w:left="540" w:hanging="540"/>
        <w:jc w:val="thaiDistribute"/>
        <w:rPr>
          <w:rFonts w:ascii="Browallia New" w:eastAsia="Times New Roman" w:hAnsi="Browallia New" w:cs="Browallia New"/>
          <w:b/>
          <w:bCs/>
          <w:color w:val="000000"/>
          <w:sz w:val="20"/>
          <w:szCs w:val="20"/>
        </w:rPr>
      </w:pPr>
    </w:p>
    <w:p w14:paraId="78045CF8" w14:textId="0C5639D2" w:rsidR="00D527D2" w:rsidRPr="00A741EE" w:rsidRDefault="00BC3861" w:rsidP="000E10C3">
      <w:pPr>
        <w:pStyle w:val="ListParagraph"/>
        <w:numPr>
          <w:ilvl w:val="0"/>
          <w:numId w:val="25"/>
        </w:numPr>
        <w:tabs>
          <w:tab w:val="left" w:pos="540"/>
        </w:tabs>
        <w:autoSpaceDE w:val="0"/>
        <w:autoSpaceDN w:val="0"/>
        <w:adjustRightInd w:val="0"/>
        <w:jc w:val="thaiDistribute"/>
        <w:rPr>
          <w:rFonts w:ascii="Browallia New" w:eastAsia="Times New Roman" w:hAnsi="Browallia New" w:cs="Browallia New"/>
          <w:color w:val="000000"/>
          <w:sz w:val="26"/>
          <w:szCs w:val="26"/>
          <w:lang w:eastAsia="th-TH"/>
        </w:rPr>
      </w:pPr>
      <w:r w:rsidRPr="00320503">
        <w:rPr>
          <w:rFonts w:ascii="Browallia New" w:eastAsia="Times New Roman" w:hAnsi="Browallia New" w:cs="Browallia New" w:hint="cs"/>
          <w:b/>
          <w:bCs/>
          <w:color w:val="000000"/>
          <w:sz w:val="26"/>
          <w:szCs w:val="26"/>
          <w:cs/>
          <w:lang w:eastAsia="th-TH"/>
        </w:rPr>
        <w:t xml:space="preserve">การปรับปรุงมาตรฐานการบัญชีฉบับที่ </w:t>
      </w:r>
      <w:r w:rsidR="00292D68" w:rsidRPr="00292D68">
        <w:rPr>
          <w:rFonts w:ascii="Browallia New" w:eastAsia="Times New Roman" w:hAnsi="Browallia New" w:cs="Browallia New"/>
          <w:b/>
          <w:bCs/>
          <w:color w:val="000000"/>
          <w:sz w:val="26"/>
          <w:szCs w:val="26"/>
          <w:lang w:val="en-GB" w:eastAsia="th-TH"/>
        </w:rPr>
        <w:t>21</w:t>
      </w:r>
      <w:r w:rsidRPr="00320503">
        <w:rPr>
          <w:rFonts w:ascii="Browallia New" w:eastAsia="Times New Roman" w:hAnsi="Browallia New" w:cs="Browallia New"/>
          <w:b/>
          <w:bCs/>
          <w:color w:val="000000"/>
          <w:sz w:val="26"/>
          <w:szCs w:val="26"/>
          <w:lang w:eastAsia="th-TH"/>
        </w:rPr>
        <w:t xml:space="preserve"> </w:t>
      </w:r>
      <w:r w:rsidR="00994A64" w:rsidRPr="00320503">
        <w:rPr>
          <w:rFonts w:ascii="Browallia New" w:eastAsia="Times New Roman" w:hAnsi="Browallia New" w:cs="Browallia New" w:hint="cs"/>
          <w:b/>
          <w:bCs/>
          <w:color w:val="000000"/>
          <w:sz w:val="26"/>
          <w:szCs w:val="26"/>
          <w:cs/>
          <w:lang w:eastAsia="th-TH"/>
        </w:rPr>
        <w:t xml:space="preserve">เรื่อง </w:t>
      </w:r>
      <w:r w:rsidR="008C052E" w:rsidRPr="00320503">
        <w:rPr>
          <w:rFonts w:ascii="Browallia New" w:eastAsia="Times New Roman" w:hAnsi="Browallia New" w:cs="Browallia New" w:hint="cs"/>
          <w:b/>
          <w:bCs/>
          <w:color w:val="000000"/>
          <w:sz w:val="26"/>
          <w:szCs w:val="26"/>
          <w:cs/>
          <w:lang w:eastAsia="th-TH"/>
        </w:rPr>
        <w:t>ผลกระทบจากการเปลี่ยนแปลง</w:t>
      </w:r>
      <w:r w:rsidR="00B1252B" w:rsidRPr="00320503">
        <w:rPr>
          <w:rFonts w:ascii="Browallia New" w:eastAsia="Times New Roman" w:hAnsi="Browallia New" w:cs="Browallia New" w:hint="cs"/>
          <w:b/>
          <w:bCs/>
          <w:color w:val="000000"/>
          <w:sz w:val="26"/>
          <w:szCs w:val="26"/>
          <w:cs/>
          <w:lang w:eastAsia="th-TH"/>
        </w:rPr>
        <w:t>ของอัตราแลกเปลี่ยนเงินตราต่างประเทศ</w:t>
      </w:r>
      <w:r w:rsidR="00B1252B">
        <w:rPr>
          <w:rFonts w:ascii="Browallia New" w:eastAsia="Times New Roman" w:hAnsi="Browallia New" w:cs="Browallia New" w:hint="cs"/>
          <w:color w:val="000000"/>
          <w:sz w:val="26"/>
          <w:szCs w:val="26"/>
          <w:cs/>
          <w:lang w:eastAsia="th-TH"/>
        </w:rPr>
        <w:t xml:space="preserve"> </w:t>
      </w:r>
      <w:r w:rsidR="00321B20">
        <w:rPr>
          <w:rFonts w:ascii="Browallia New" w:eastAsia="Times New Roman" w:hAnsi="Browallia New" w:cs="Browallia New" w:hint="cs"/>
          <w:color w:val="000000"/>
          <w:sz w:val="26"/>
          <w:szCs w:val="26"/>
          <w:cs/>
          <w:lang w:eastAsia="th-TH"/>
        </w:rPr>
        <w:t>ไ</w:t>
      </w:r>
      <w:r w:rsidR="00321B20" w:rsidRPr="000E10C3">
        <w:rPr>
          <w:rFonts w:ascii="Browallia New" w:eastAsia="Batang" w:hAnsi="Browallia New" w:cs="Browallia New" w:hint="cs"/>
          <w:color w:val="000000"/>
          <w:sz w:val="26"/>
          <w:szCs w:val="26"/>
          <w:cs/>
          <w:lang w:eastAsia="th-TH"/>
        </w:rPr>
        <w:t>ด้เพิ่มข้อกำหนดเพ</w:t>
      </w:r>
      <w:r w:rsidR="00B53BBB" w:rsidRPr="000E10C3">
        <w:rPr>
          <w:rFonts w:ascii="Browallia New" w:eastAsia="Batang" w:hAnsi="Browallia New" w:cs="Browallia New" w:hint="cs"/>
          <w:color w:val="000000"/>
          <w:sz w:val="26"/>
          <w:szCs w:val="26"/>
          <w:cs/>
          <w:lang w:eastAsia="th-TH"/>
        </w:rPr>
        <w:t>ื่อช่วยให้กิจการ</w:t>
      </w:r>
      <w:r w:rsidR="007E2321" w:rsidRPr="000E10C3">
        <w:rPr>
          <w:rFonts w:ascii="Browallia New" w:eastAsia="Batang" w:hAnsi="Browallia New" w:cs="Browallia New" w:hint="cs"/>
          <w:color w:val="000000"/>
          <w:sz w:val="26"/>
          <w:szCs w:val="26"/>
          <w:cs/>
          <w:lang w:eastAsia="th-TH"/>
        </w:rPr>
        <w:t>สามารถพิจารณาได้ว่า</w:t>
      </w:r>
      <w:r w:rsidR="00320503" w:rsidRPr="000E10C3">
        <w:rPr>
          <w:rFonts w:ascii="Browallia New" w:eastAsia="Batang" w:hAnsi="Browallia New" w:cs="Browallia New" w:hint="cs"/>
          <w:color w:val="000000"/>
          <w:sz w:val="26"/>
          <w:szCs w:val="26"/>
          <w:cs/>
          <w:lang w:eastAsia="th-TH"/>
        </w:rPr>
        <w:t>สกุลเงินหนึ่งสามารถแลกเปลี่ยน</w:t>
      </w:r>
      <w:r w:rsidR="00313248" w:rsidRPr="000E10C3">
        <w:rPr>
          <w:rFonts w:ascii="Browallia New" w:eastAsia="Batang" w:hAnsi="Browallia New" w:cs="Browallia New" w:hint="cs"/>
          <w:color w:val="000000"/>
          <w:sz w:val="26"/>
          <w:szCs w:val="26"/>
          <w:cs/>
          <w:lang w:eastAsia="th-TH"/>
        </w:rPr>
        <w:t>เป็นอีกสกุลเงินหนึ่ง</w:t>
      </w:r>
      <w:r w:rsidR="00412C81" w:rsidRPr="000E10C3">
        <w:rPr>
          <w:rFonts w:ascii="Browallia New" w:eastAsia="Batang" w:hAnsi="Browallia New" w:cs="Browallia New" w:hint="cs"/>
          <w:color w:val="000000"/>
          <w:sz w:val="26"/>
          <w:szCs w:val="26"/>
          <w:cs/>
          <w:lang w:eastAsia="th-TH"/>
        </w:rPr>
        <w:t>ได้</w:t>
      </w:r>
      <w:r w:rsidR="00313248" w:rsidRPr="000E10C3">
        <w:rPr>
          <w:rFonts w:ascii="Browallia New" w:eastAsia="Batang" w:hAnsi="Browallia New" w:cs="Browallia New" w:hint="cs"/>
          <w:color w:val="000000"/>
          <w:sz w:val="26"/>
          <w:szCs w:val="26"/>
          <w:cs/>
          <w:lang w:eastAsia="th-TH"/>
        </w:rPr>
        <w:t>หรือไม่</w:t>
      </w:r>
      <w:r w:rsidR="009A271F" w:rsidRPr="000E10C3">
        <w:rPr>
          <w:rFonts w:ascii="Browallia New" w:eastAsia="Batang" w:hAnsi="Browallia New" w:cs="Browallia New" w:hint="cs"/>
          <w:color w:val="000000"/>
          <w:sz w:val="26"/>
          <w:szCs w:val="26"/>
          <w:cs/>
          <w:lang w:eastAsia="th-TH"/>
        </w:rPr>
        <w:t xml:space="preserve"> และอัตราแลกเปลี่ยนทันที</w:t>
      </w:r>
      <w:r w:rsidR="00362934" w:rsidRPr="000E10C3">
        <w:rPr>
          <w:rFonts w:ascii="Browallia New" w:eastAsia="Batang" w:hAnsi="Browallia New" w:cs="Browallia New" w:hint="cs"/>
          <w:color w:val="000000"/>
          <w:sz w:val="26"/>
          <w:szCs w:val="26"/>
          <w:cs/>
          <w:lang w:eastAsia="th-TH"/>
        </w:rPr>
        <w:t>ที่ควรใช้เมื่อสกุลเงินไม่สามารถแลกเปลี่ยนได้ โดยก่อน</w:t>
      </w:r>
      <w:r w:rsidR="00E40FBC" w:rsidRPr="000E10C3">
        <w:rPr>
          <w:rFonts w:ascii="Browallia New" w:eastAsia="Batang" w:hAnsi="Browallia New" w:cs="Browallia New" w:hint="cs"/>
          <w:color w:val="000000"/>
          <w:sz w:val="26"/>
          <w:szCs w:val="26"/>
          <w:cs/>
          <w:lang w:eastAsia="th-TH"/>
        </w:rPr>
        <w:t>การปรับปรุงดังกล่าว มาตรฐานการบัญชีฉบับ</w:t>
      </w:r>
      <w:r w:rsidR="00205894" w:rsidRPr="000E10C3">
        <w:rPr>
          <w:rFonts w:ascii="Browallia New" w:eastAsia="Batang" w:hAnsi="Browallia New" w:cs="Browallia New" w:hint="cs"/>
          <w:color w:val="000000"/>
          <w:sz w:val="26"/>
          <w:szCs w:val="26"/>
          <w:cs/>
          <w:lang w:eastAsia="th-TH"/>
        </w:rPr>
        <w:t xml:space="preserve">ที่ </w:t>
      </w:r>
      <w:r w:rsidR="00292D68" w:rsidRPr="00292D68">
        <w:rPr>
          <w:rFonts w:ascii="Browallia New" w:eastAsia="Batang" w:hAnsi="Browallia New" w:cs="Browallia New"/>
          <w:color w:val="000000"/>
          <w:sz w:val="26"/>
          <w:szCs w:val="26"/>
          <w:lang w:val="en-GB" w:eastAsia="th-TH"/>
        </w:rPr>
        <w:t>21</w:t>
      </w:r>
      <w:r w:rsidR="00205894" w:rsidRPr="000E10C3">
        <w:rPr>
          <w:rFonts w:ascii="Browallia New" w:eastAsia="Batang" w:hAnsi="Browallia New" w:cs="Browallia New"/>
          <w:color w:val="000000"/>
          <w:sz w:val="26"/>
          <w:szCs w:val="26"/>
          <w:lang w:eastAsia="th-TH"/>
        </w:rPr>
        <w:t xml:space="preserve"> </w:t>
      </w:r>
      <w:r w:rsidR="00205894" w:rsidRPr="000E10C3">
        <w:rPr>
          <w:rFonts w:ascii="Browallia New" w:eastAsia="Batang" w:hAnsi="Browallia New" w:cs="Browallia New" w:hint="cs"/>
          <w:color w:val="000000"/>
          <w:sz w:val="26"/>
          <w:szCs w:val="26"/>
          <w:cs/>
          <w:lang w:eastAsia="th-TH"/>
        </w:rPr>
        <w:t>ได้กำหนด</w:t>
      </w:r>
      <w:r w:rsidR="00DB73CA" w:rsidRPr="000E10C3">
        <w:rPr>
          <w:rFonts w:ascii="Browallia New" w:eastAsia="Batang" w:hAnsi="Browallia New" w:cs="Browallia New" w:hint="cs"/>
          <w:color w:val="000000"/>
          <w:sz w:val="26"/>
          <w:szCs w:val="26"/>
          <w:cs/>
          <w:lang w:eastAsia="th-TH"/>
        </w:rPr>
        <w:t>อัตราแลกเปลี่ยนที่ต้องใช้ในกรณี</w:t>
      </w:r>
      <w:r w:rsidR="00FA1793" w:rsidRPr="000E10C3">
        <w:rPr>
          <w:rFonts w:ascii="Browallia New" w:eastAsia="Batang" w:hAnsi="Browallia New" w:cs="Browallia New" w:hint="cs"/>
          <w:color w:val="000000"/>
          <w:sz w:val="26"/>
          <w:szCs w:val="26"/>
          <w:cs/>
          <w:lang w:eastAsia="th-TH"/>
        </w:rPr>
        <w:t>ที่มีการขาดความสามารถแลกเปลี่ยนเป็นการชั่วคราว</w:t>
      </w:r>
      <w:r w:rsidR="008F6177" w:rsidRPr="000E10C3">
        <w:rPr>
          <w:rFonts w:ascii="Browallia New" w:eastAsia="Batang" w:hAnsi="Browallia New" w:cs="Browallia New" w:hint="cs"/>
          <w:color w:val="000000"/>
          <w:sz w:val="26"/>
          <w:szCs w:val="26"/>
          <w:cs/>
          <w:lang w:eastAsia="th-TH"/>
        </w:rPr>
        <w:t xml:space="preserve"> แต่ไม่ได้ระบุแนวทางปฏิบัติ</w:t>
      </w:r>
      <w:r w:rsidR="003E6B23" w:rsidRPr="000E10C3">
        <w:rPr>
          <w:rFonts w:ascii="Browallia New" w:eastAsia="Batang" w:hAnsi="Browallia New" w:cs="Browallia New" w:hint="cs"/>
          <w:color w:val="000000"/>
          <w:sz w:val="26"/>
          <w:szCs w:val="26"/>
          <w:cs/>
          <w:lang w:eastAsia="th-TH"/>
        </w:rPr>
        <w:t>ในกรณีที่การขาดความสามารถ</w:t>
      </w:r>
      <w:r w:rsidR="002F2D52" w:rsidRPr="000E10C3">
        <w:rPr>
          <w:rFonts w:ascii="Browallia New" w:eastAsia="Batang" w:hAnsi="Browallia New" w:cs="Browallia New" w:hint="cs"/>
          <w:color w:val="000000"/>
          <w:sz w:val="26"/>
          <w:szCs w:val="26"/>
          <w:cs/>
          <w:lang w:eastAsia="th-TH"/>
        </w:rPr>
        <w:t>แลกเปลี่ยนไม่เป็นการชั่วคราว</w:t>
      </w:r>
    </w:p>
    <w:p w14:paraId="3F1815FD" w14:textId="77777777" w:rsidR="00A741EE" w:rsidRPr="00292D68" w:rsidRDefault="00A741EE" w:rsidP="00A741EE">
      <w:pPr>
        <w:pStyle w:val="ListParagraph"/>
        <w:tabs>
          <w:tab w:val="left" w:pos="540"/>
        </w:tabs>
        <w:autoSpaceDE w:val="0"/>
        <w:autoSpaceDN w:val="0"/>
        <w:adjustRightInd w:val="0"/>
        <w:ind w:left="927"/>
        <w:jc w:val="thaiDistribute"/>
        <w:rPr>
          <w:rFonts w:ascii="Browallia New" w:eastAsia="Times New Roman" w:hAnsi="Browallia New" w:cs="Browallia New"/>
          <w:color w:val="000000"/>
          <w:sz w:val="20"/>
          <w:szCs w:val="20"/>
          <w:lang w:eastAsia="th-TH"/>
        </w:rPr>
      </w:pPr>
    </w:p>
    <w:p w14:paraId="112BD5B3" w14:textId="5EFEC753" w:rsidR="00A741EE" w:rsidRPr="00A741EE" w:rsidRDefault="00A741EE" w:rsidP="00292D68">
      <w:pPr>
        <w:pStyle w:val="ListParagraph"/>
        <w:tabs>
          <w:tab w:val="left" w:pos="567"/>
        </w:tabs>
        <w:autoSpaceDE w:val="0"/>
        <w:autoSpaceDN w:val="0"/>
        <w:adjustRightInd w:val="0"/>
        <w:ind w:left="567"/>
        <w:jc w:val="thaiDistribute"/>
        <w:rPr>
          <w:rFonts w:ascii="Browallia New" w:eastAsia="Times New Roman" w:hAnsi="Browallia New" w:cs="Browallia New"/>
          <w:color w:val="000000"/>
          <w:spacing w:val="-2"/>
          <w:sz w:val="26"/>
          <w:szCs w:val="26"/>
          <w:lang w:eastAsia="th-TH"/>
        </w:rPr>
      </w:pPr>
      <w:r w:rsidRPr="00A741EE">
        <w:rPr>
          <w:rFonts w:ascii="Browallia New" w:eastAsia="Times New Roman" w:hAnsi="Browallia New" w:cs="Browallia New"/>
          <w:color w:val="000000"/>
          <w:spacing w:val="-2"/>
          <w:sz w:val="26"/>
          <w:szCs w:val="26"/>
          <w:cs/>
          <w:lang w:eastAsia="th-TH"/>
        </w:rPr>
        <w:t>มาตรฐานการรายงานทางการเงินฉบับปรับปรุงนี้ไม่ได้บังคับใช้สำหรับรอบระยะรายงานปัจจุบัน กลุ่มกิจการไม่ไ</w:t>
      </w:r>
      <w:r w:rsidRPr="00A741EE">
        <w:rPr>
          <w:rFonts w:ascii="Browallia New" w:eastAsia="Times New Roman" w:hAnsi="Browallia New" w:cs="Browallia New" w:hint="cs"/>
          <w:color w:val="000000"/>
          <w:spacing w:val="-2"/>
          <w:sz w:val="26"/>
          <w:szCs w:val="26"/>
          <w:cs/>
          <w:lang w:eastAsia="th-TH"/>
        </w:rPr>
        <w:t>ด้</w:t>
      </w:r>
      <w:r w:rsidRPr="00A741EE">
        <w:rPr>
          <w:rFonts w:ascii="Browallia New" w:eastAsia="Times New Roman" w:hAnsi="Browallia New" w:cs="Browallia New"/>
          <w:color w:val="000000"/>
          <w:spacing w:val="-2"/>
          <w:sz w:val="26"/>
          <w:szCs w:val="26"/>
          <w:cs/>
          <w:lang w:eastAsia="th-TH"/>
        </w:rPr>
        <w:t>นำมา</w:t>
      </w:r>
      <w:r w:rsidRPr="00A741EE">
        <w:rPr>
          <w:rFonts w:ascii="Browallia New" w:eastAsia="Times New Roman" w:hAnsi="Browallia New" w:cs="Browallia New" w:hint="cs"/>
          <w:color w:val="000000"/>
          <w:spacing w:val="-2"/>
          <w:sz w:val="26"/>
          <w:szCs w:val="26"/>
          <w:cs/>
          <w:lang w:eastAsia="th-TH"/>
        </w:rPr>
        <w:t>ถือปฏิบัติก่อนวันบังคับใช้และผู้บริหารอยู่ในระหว่างประเมินผลกระทบของมาตรฐานการรายงานทางการเงินฉบับปรับปรุงดังกล่าว</w:t>
      </w:r>
    </w:p>
    <w:p w14:paraId="6CAD5524" w14:textId="6AF53B01" w:rsidR="002F2D52" w:rsidRPr="002F2D52" w:rsidRDefault="00703FA7" w:rsidP="00032DDD">
      <w:pPr>
        <w:pStyle w:val="ListParagraph"/>
        <w:tabs>
          <w:tab w:val="left" w:pos="540"/>
        </w:tabs>
        <w:autoSpaceDE w:val="0"/>
        <w:autoSpaceDN w:val="0"/>
        <w:adjustRightInd w:val="0"/>
        <w:spacing w:after="0" w:line="240" w:lineRule="auto"/>
        <w:ind w:left="0"/>
        <w:rPr>
          <w:rFonts w:ascii="Browallia New" w:eastAsia="Times New Roman" w:hAnsi="Browallia New" w:cs="Browallia New"/>
          <w:color w:val="000000"/>
          <w:sz w:val="26"/>
          <w:szCs w:val="26"/>
          <w:lang w:eastAsia="th-TH"/>
        </w:rPr>
      </w:pPr>
      <w:r>
        <w:rPr>
          <w:rFonts w:ascii="Browallia New" w:eastAsia="Times New Roman" w:hAnsi="Browallia New" w:cs="Browallia New"/>
          <w:color w:val="000000"/>
          <w:sz w:val="26"/>
          <w:szCs w:val="26"/>
          <w:cs/>
          <w:lang w:eastAsia="th-TH"/>
        </w:rPr>
        <w:br w:type="page"/>
      </w:r>
    </w:p>
    <w:p w14:paraId="59B49234" w14:textId="78417BE2" w:rsidR="0058318E" w:rsidRPr="00BF3692" w:rsidRDefault="00292D68" w:rsidP="007045DE">
      <w:pPr>
        <w:pStyle w:val="HeadingRank1"/>
      </w:pPr>
      <w:r w:rsidRPr="00292D68">
        <w:rPr>
          <w:lang w:val="en-GB"/>
        </w:rPr>
        <w:t>4</w:t>
      </w:r>
      <w:r w:rsidR="006610B5" w:rsidRPr="00BF3692">
        <w:rPr>
          <w:cs/>
        </w:rPr>
        <w:tab/>
        <w:t>นโยบายการบัญชีที่มีสาระสำคัญ</w:t>
      </w:r>
    </w:p>
    <w:p w14:paraId="2F1DC752" w14:textId="77777777" w:rsidR="006610B5" w:rsidRPr="00BF3692" w:rsidRDefault="006610B5" w:rsidP="00BF3692">
      <w:pPr>
        <w:ind w:left="567"/>
        <w:jc w:val="thaiDistribute"/>
        <w:rPr>
          <w:rFonts w:ascii="Browallia New" w:eastAsia="Arial Unicode MS" w:hAnsi="Browallia New" w:cs="Browallia New"/>
          <w:color w:val="000000"/>
          <w:spacing w:val="-4"/>
          <w:sz w:val="26"/>
          <w:szCs w:val="26"/>
        </w:rPr>
      </w:pPr>
    </w:p>
    <w:p w14:paraId="7F59BFBC" w14:textId="77F57EF6" w:rsidR="0058318E" w:rsidRPr="00BF3692" w:rsidRDefault="00292D68" w:rsidP="00BF3692">
      <w:pPr>
        <w:pStyle w:val="HeadingRank20"/>
        <w:ind w:left="540" w:hanging="540"/>
      </w:pPr>
      <w:r w:rsidRPr="00292D68">
        <w:rPr>
          <w:lang w:val="en-GB"/>
        </w:rPr>
        <w:t>4</w:t>
      </w:r>
      <w:r w:rsidR="0058318E" w:rsidRPr="00BF3692">
        <w:t>.</w:t>
      </w:r>
      <w:r w:rsidRPr="00292D68">
        <w:rPr>
          <w:lang w:val="en-GB"/>
        </w:rPr>
        <w:t>1</w:t>
      </w:r>
      <w:r w:rsidR="0058318E" w:rsidRPr="00BF3692">
        <w:tab/>
      </w:r>
      <w:r w:rsidR="007A7861" w:rsidRPr="00BF3692">
        <w:rPr>
          <w:cs/>
        </w:rPr>
        <w:t>เงินลงทุนในบริษัทย่อย และการร่วมค้า</w:t>
      </w:r>
    </w:p>
    <w:p w14:paraId="67449980" w14:textId="77777777" w:rsidR="007A7861" w:rsidRPr="00BF3692" w:rsidRDefault="007A7861" w:rsidP="00BF3692">
      <w:pPr>
        <w:ind w:left="540"/>
        <w:contextualSpacing/>
        <w:jc w:val="thaiDistribute"/>
        <w:rPr>
          <w:rFonts w:ascii="Browallia New" w:eastAsia="Arial Unicode MS" w:hAnsi="Browallia New" w:cs="Browallia New"/>
          <w:color w:val="000000"/>
          <w:sz w:val="26"/>
          <w:szCs w:val="26"/>
          <w:lang w:eastAsia="en-US"/>
        </w:rPr>
      </w:pPr>
    </w:p>
    <w:p w14:paraId="3C2E8B3D" w14:textId="77777777" w:rsidR="007A7861" w:rsidRPr="00BF3692" w:rsidRDefault="007A7861" w:rsidP="00BF3692">
      <w:pPr>
        <w:ind w:left="540"/>
        <w:contextualSpacing/>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ในงบการเงินเฉพาะกิจการ เงินลงทุนในบริษัทย่อยและการร่วมค้าบันทึกด้วยวิธีราคาทุน</w:t>
      </w:r>
    </w:p>
    <w:p w14:paraId="67BEF802" w14:textId="77777777" w:rsidR="007A7861" w:rsidRPr="00BF3692" w:rsidRDefault="007A7861" w:rsidP="00BF3692">
      <w:pPr>
        <w:ind w:left="540"/>
        <w:contextualSpacing/>
        <w:jc w:val="thaiDistribute"/>
        <w:rPr>
          <w:rFonts w:ascii="Browallia New" w:eastAsia="Arial Unicode MS" w:hAnsi="Browallia New" w:cs="Browallia New"/>
          <w:color w:val="000000"/>
          <w:sz w:val="26"/>
          <w:szCs w:val="26"/>
        </w:rPr>
      </w:pPr>
    </w:p>
    <w:p w14:paraId="30635E7B" w14:textId="57C63F5F" w:rsidR="00566562" w:rsidRPr="00BF3692" w:rsidRDefault="007A7861" w:rsidP="00BF3692">
      <w:pPr>
        <w:ind w:left="540"/>
        <w:contextualSpacing/>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lang w:eastAsia="en-US"/>
        </w:rPr>
        <w:t>ในงบการเงินรวม เงินลงทุนในการร่วมค้า บันทึกด้วยวิธีส่วนได้เสีย</w:t>
      </w:r>
    </w:p>
    <w:p w14:paraId="70448A2A" w14:textId="77777777" w:rsidR="00045139" w:rsidRPr="00BF3692" w:rsidRDefault="00045139" w:rsidP="00BF3692">
      <w:pPr>
        <w:ind w:left="540"/>
        <w:jc w:val="thaiDistribute"/>
        <w:rPr>
          <w:rFonts w:ascii="Browallia New" w:eastAsia="Arial Unicode MS" w:hAnsi="Browallia New" w:cs="Browallia New"/>
          <w:color w:val="000000"/>
          <w:spacing w:val="-4"/>
          <w:sz w:val="26"/>
          <w:szCs w:val="26"/>
        </w:rPr>
      </w:pPr>
    </w:p>
    <w:p w14:paraId="1976238F" w14:textId="4F560902" w:rsidR="00846AFD" w:rsidRPr="00BF3692" w:rsidRDefault="00292D68" w:rsidP="00A5189A">
      <w:pPr>
        <w:pStyle w:val="HeadingRank20"/>
      </w:pPr>
      <w:r w:rsidRPr="00292D68">
        <w:rPr>
          <w:lang w:val="en-GB"/>
        </w:rPr>
        <w:t>4</w:t>
      </w:r>
      <w:r w:rsidR="00CD4FCC" w:rsidRPr="00BF3692">
        <w:t>.</w:t>
      </w:r>
      <w:r w:rsidRPr="00292D68">
        <w:rPr>
          <w:lang w:val="en-GB"/>
        </w:rPr>
        <w:t>2</w:t>
      </w:r>
      <w:r w:rsidR="00846AFD" w:rsidRPr="00BF3692">
        <w:tab/>
      </w:r>
      <w:r w:rsidR="006313ED" w:rsidRPr="00BF3692">
        <w:rPr>
          <w:cs/>
        </w:rPr>
        <w:t>สกุลเงินที่ใช้ในการดำเนินงานและที่ใช้นำเสนองบการเงิน</w:t>
      </w:r>
    </w:p>
    <w:p w14:paraId="74990292" w14:textId="77777777" w:rsidR="00BF3692" w:rsidRDefault="00BF3692" w:rsidP="00BF3692">
      <w:pPr>
        <w:ind w:left="540"/>
        <w:jc w:val="thaiDistribute"/>
        <w:rPr>
          <w:rFonts w:ascii="Browallia New" w:eastAsia="Arial Unicode MS" w:hAnsi="Browallia New" w:cs="Browallia New"/>
          <w:color w:val="000000"/>
          <w:spacing w:val="-4"/>
          <w:sz w:val="26"/>
          <w:szCs w:val="26"/>
        </w:rPr>
      </w:pPr>
    </w:p>
    <w:p w14:paraId="31F021D7" w14:textId="6CAAEED3" w:rsidR="00846AFD" w:rsidRDefault="00846AFD" w:rsidP="00BF3692">
      <w:pPr>
        <w:ind w:left="54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pacing w:val="-4"/>
          <w:sz w:val="26"/>
          <w:szCs w:val="26"/>
          <w:cs/>
        </w:rPr>
        <w:t>งบการเงินแสดงในสกุลเงินบาท ซึ่งเป็นสกุลเงินที่ใช้ในการดำเนินงานของกิจการและเป็นสกุลเงินที่ใช้นำเสนองบการเงิน</w:t>
      </w:r>
      <w:r w:rsidRPr="00BF3692">
        <w:rPr>
          <w:rFonts w:ascii="Browallia New" w:eastAsia="Arial Unicode MS" w:hAnsi="Browallia New" w:cs="Browallia New"/>
          <w:color w:val="000000"/>
          <w:sz w:val="26"/>
          <w:szCs w:val="26"/>
          <w:cs/>
        </w:rPr>
        <w:t>ของ</w:t>
      </w:r>
      <w:r w:rsidR="0005301B" w:rsidRPr="00BF3692">
        <w:rPr>
          <w:rFonts w:ascii="Browallia New" w:eastAsia="Arial Unicode MS" w:hAnsi="Browallia New" w:cs="Browallia New"/>
          <w:color w:val="000000"/>
          <w:sz w:val="26"/>
          <w:szCs w:val="26"/>
          <w:cs/>
        </w:rPr>
        <w:t>บริษัท</w:t>
      </w:r>
    </w:p>
    <w:p w14:paraId="252626E0" w14:textId="77777777" w:rsidR="00BF3692" w:rsidRPr="00BF3692" w:rsidRDefault="00BF3692" w:rsidP="00BF3692">
      <w:pPr>
        <w:ind w:left="540"/>
        <w:jc w:val="thaiDistribute"/>
        <w:rPr>
          <w:rFonts w:ascii="Browallia New" w:eastAsia="Arial Unicode MS" w:hAnsi="Browallia New" w:cs="Browallia New"/>
          <w:color w:val="000000"/>
          <w:sz w:val="26"/>
          <w:szCs w:val="26"/>
        </w:rPr>
      </w:pPr>
    </w:p>
    <w:p w14:paraId="181492E5" w14:textId="6AB674B7" w:rsidR="005B3D54" w:rsidRPr="00BF3692" w:rsidRDefault="00292D68" w:rsidP="00A5189A">
      <w:pPr>
        <w:pStyle w:val="HeadingRank20"/>
      </w:pPr>
      <w:bookmarkStart w:id="0" w:name="_Toc494360320"/>
      <w:bookmarkStart w:id="1" w:name="_Toc311790763"/>
      <w:bookmarkStart w:id="2" w:name="_Toc48681801"/>
      <w:r w:rsidRPr="00292D68">
        <w:rPr>
          <w:lang w:val="en-GB"/>
        </w:rPr>
        <w:t>4</w:t>
      </w:r>
      <w:r w:rsidR="005B3D54" w:rsidRPr="00BF3692">
        <w:rPr>
          <w:cs/>
        </w:rPr>
        <w:t>.</w:t>
      </w:r>
      <w:r w:rsidRPr="00292D68">
        <w:rPr>
          <w:lang w:val="en-GB"/>
        </w:rPr>
        <w:t>3</w:t>
      </w:r>
      <w:r w:rsidR="005B3D54" w:rsidRPr="00BF3692">
        <w:tab/>
      </w:r>
      <w:bookmarkEnd w:id="0"/>
      <w:bookmarkEnd w:id="1"/>
      <w:r w:rsidR="005B3D54" w:rsidRPr="00BF3692">
        <w:rPr>
          <w:cs/>
        </w:rPr>
        <w:t>ลูกหนี้การค้า</w:t>
      </w:r>
      <w:bookmarkEnd w:id="2"/>
    </w:p>
    <w:p w14:paraId="685423DF" w14:textId="77777777" w:rsidR="005B3D54" w:rsidRPr="00BF3692" w:rsidRDefault="005B3D54" w:rsidP="001B1025">
      <w:pPr>
        <w:ind w:left="540"/>
        <w:jc w:val="thaiDistribute"/>
        <w:rPr>
          <w:rFonts w:ascii="Browallia New" w:eastAsia="Arial Unicode MS" w:hAnsi="Browallia New" w:cs="Browallia New"/>
          <w:color w:val="000000"/>
          <w:spacing w:val="-2"/>
          <w:sz w:val="26"/>
          <w:szCs w:val="26"/>
        </w:rPr>
      </w:pPr>
    </w:p>
    <w:p w14:paraId="25892ACE" w14:textId="47F2816B" w:rsidR="005B3D54" w:rsidRPr="00BF3692" w:rsidRDefault="006313ED" w:rsidP="006313ED">
      <w:pPr>
        <w:ind w:left="540"/>
        <w:jc w:val="thaiDistribute"/>
        <w:rPr>
          <w:rFonts w:ascii="Browallia New" w:eastAsia="Arial Unicode MS" w:hAnsi="Browallia New" w:cs="Browallia New"/>
          <w:color w:val="000000"/>
          <w:sz w:val="26"/>
          <w:szCs w:val="26"/>
        </w:rPr>
      </w:pPr>
      <w:bookmarkStart w:id="3" w:name="_Toc494360321"/>
      <w:bookmarkStart w:id="4" w:name="_Toc311790764"/>
      <w:r w:rsidRPr="00BF3692">
        <w:rPr>
          <w:rFonts w:ascii="Browallia New" w:eastAsia="Arial Unicode MS" w:hAnsi="Browallia New" w:cs="Browallia New"/>
          <w:color w:val="000000"/>
          <w:sz w:val="26"/>
          <w:szCs w:val="26"/>
          <w:cs/>
        </w:rPr>
        <w:t>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02554C1F" w14:textId="77777777" w:rsidR="006313ED" w:rsidRPr="00BF3692" w:rsidRDefault="006313ED" w:rsidP="006313ED">
      <w:pPr>
        <w:ind w:left="540"/>
        <w:jc w:val="thaiDistribute"/>
        <w:rPr>
          <w:rFonts w:ascii="Browallia New" w:eastAsia="Arial Unicode MS" w:hAnsi="Browallia New" w:cs="Browallia New"/>
          <w:color w:val="000000"/>
          <w:spacing w:val="-2"/>
          <w:sz w:val="26"/>
          <w:szCs w:val="26"/>
        </w:rPr>
      </w:pPr>
    </w:p>
    <w:p w14:paraId="1A3BF3B6" w14:textId="2695B8C8" w:rsidR="005B3D54" w:rsidRPr="00BF3692" w:rsidRDefault="005B3D54" w:rsidP="001B1025">
      <w:pPr>
        <w:ind w:left="54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ทั้งนี้ การพิจารณาการด้อยค่าของลูกหนี้การค้าได้เปิดเผยในหมายเหตุ </w:t>
      </w:r>
      <w:r w:rsidR="00292D68" w:rsidRPr="00292D68">
        <w:rPr>
          <w:rFonts w:ascii="Browallia New" w:eastAsia="Arial Unicode MS" w:hAnsi="Browallia New" w:cs="Browallia New"/>
          <w:color w:val="000000"/>
          <w:sz w:val="26"/>
          <w:szCs w:val="26"/>
          <w:lang w:val="en-GB"/>
        </w:rPr>
        <w:t>4</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5</w:t>
      </w:r>
      <w:r w:rsidRPr="00BF3692">
        <w:rPr>
          <w:rFonts w:ascii="Browallia New" w:eastAsia="Arial Unicode MS" w:hAnsi="Browallia New" w:cs="Browallia New"/>
          <w:color w:val="000000"/>
          <w:sz w:val="26"/>
          <w:szCs w:val="26"/>
          <w:cs/>
        </w:rPr>
        <w:t>(</w:t>
      </w:r>
      <w:r w:rsidR="00186099" w:rsidRPr="00BF3692">
        <w:rPr>
          <w:rFonts w:ascii="Browallia New" w:eastAsia="Arial Unicode MS" w:hAnsi="Browallia New" w:cs="Browallia New"/>
          <w:color w:val="000000"/>
          <w:sz w:val="26"/>
          <w:szCs w:val="26"/>
          <w:cs/>
        </w:rPr>
        <w:t>ค</w:t>
      </w:r>
      <w:r w:rsidRPr="00BF3692">
        <w:rPr>
          <w:rFonts w:ascii="Browallia New" w:eastAsia="Arial Unicode MS" w:hAnsi="Browallia New" w:cs="Browallia New"/>
          <w:color w:val="000000"/>
          <w:sz w:val="26"/>
          <w:szCs w:val="26"/>
          <w:cs/>
        </w:rPr>
        <w:t>)</w:t>
      </w:r>
    </w:p>
    <w:bookmarkEnd w:id="3"/>
    <w:bookmarkEnd w:id="4"/>
    <w:p w14:paraId="0D8A6615" w14:textId="77777777" w:rsidR="00907094" w:rsidRPr="00BF3692" w:rsidRDefault="00907094" w:rsidP="00CE330A">
      <w:pPr>
        <w:ind w:left="540"/>
        <w:jc w:val="thaiDistribute"/>
        <w:rPr>
          <w:rFonts w:ascii="Browallia New" w:eastAsia="Arial Unicode MS" w:hAnsi="Browallia New" w:cs="Browallia New"/>
          <w:color w:val="000000"/>
          <w:spacing w:val="-2"/>
          <w:sz w:val="26"/>
          <w:szCs w:val="26"/>
        </w:rPr>
      </w:pPr>
    </w:p>
    <w:p w14:paraId="757B98A0" w14:textId="631EF9AF" w:rsidR="00846AFD" w:rsidRPr="00BF3692" w:rsidRDefault="00292D68" w:rsidP="00A5189A">
      <w:pPr>
        <w:pStyle w:val="HeadingRank20"/>
      </w:pPr>
      <w:r w:rsidRPr="00292D68">
        <w:rPr>
          <w:lang w:val="en-GB"/>
        </w:rPr>
        <w:t>4</w:t>
      </w:r>
      <w:r w:rsidR="007E7B98" w:rsidRPr="00BF3692">
        <w:t>.</w:t>
      </w:r>
      <w:r w:rsidRPr="00292D68">
        <w:rPr>
          <w:lang w:val="en-GB"/>
        </w:rPr>
        <w:t>4</w:t>
      </w:r>
      <w:r w:rsidR="00846AFD" w:rsidRPr="00BF3692">
        <w:rPr>
          <w:cs/>
        </w:rPr>
        <w:tab/>
        <w:t xml:space="preserve">ต้นทุนพัฒนาอสังหาริมทรัพย์และอสังหาริมทรัพย์ระหว่างการพัฒนา </w:t>
      </w:r>
    </w:p>
    <w:p w14:paraId="219B3660" w14:textId="77777777" w:rsidR="00846AFD" w:rsidRPr="00BF3692" w:rsidRDefault="00846AFD" w:rsidP="00CE330A">
      <w:pPr>
        <w:ind w:left="540"/>
        <w:jc w:val="thaiDistribute"/>
        <w:rPr>
          <w:rFonts w:ascii="Browallia New" w:eastAsia="Arial Unicode MS" w:hAnsi="Browallia New" w:cs="Browallia New"/>
          <w:color w:val="000000"/>
          <w:spacing w:val="-2"/>
          <w:sz w:val="26"/>
          <w:szCs w:val="26"/>
        </w:rPr>
      </w:pPr>
    </w:p>
    <w:p w14:paraId="5A81CB47" w14:textId="0BBB2274" w:rsidR="00846AFD" w:rsidRPr="00BF3692" w:rsidRDefault="00846AFD" w:rsidP="00A5189A">
      <w:pPr>
        <w:ind w:left="540"/>
        <w:jc w:val="thaiDistribute"/>
        <w:rPr>
          <w:rFonts w:ascii="Browallia New" w:eastAsia="Arial Unicode MS" w:hAnsi="Browallia New" w:cs="Browallia New"/>
          <w:color w:val="000000"/>
          <w:sz w:val="26"/>
          <w:szCs w:val="26"/>
        </w:rPr>
      </w:pPr>
      <w:r w:rsidRPr="00BF3692">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และต้นทุนการกู้ยืมเพื่อใช้ในอสังหาริมทรัพย์ระหว่างการพัฒนาที่เกี่ยวข้อง รวมเป็นราคาทุนของสินทรัพย์จนกระทั่งการ</w:t>
      </w:r>
      <w:r w:rsidRPr="00BF3692">
        <w:rPr>
          <w:rFonts w:ascii="Browallia New" w:eastAsia="Arial Unicode MS" w:hAnsi="Browallia New" w:cs="Browallia New"/>
          <w:color w:val="000000"/>
          <w:sz w:val="26"/>
          <w:szCs w:val="26"/>
          <w:cs/>
        </w:rPr>
        <w:t xml:space="preserve">พัฒนาสำเร็จ </w:t>
      </w:r>
      <w:r w:rsidR="00186099" w:rsidRPr="00BF3692">
        <w:rPr>
          <w:rFonts w:ascii="Browallia New" w:eastAsia="Arial Unicode MS" w:hAnsi="Browallia New" w:cs="Browallia New"/>
          <w:color w:val="000000"/>
          <w:sz w:val="26"/>
          <w:szCs w:val="26"/>
          <w:cs/>
        </w:rPr>
        <w:t>มูลค่าสุทธิที่จะได้รับเป็นการประมาณราคาที่จะขายได้ในการดำเนินธุรกิจปกติหักด้วยค่าใช้จ่ายที่จำเป็นในการขาย</w:t>
      </w:r>
    </w:p>
    <w:p w14:paraId="46E67ED4" w14:textId="77777777" w:rsidR="009E51B3" w:rsidRPr="00BF3692" w:rsidRDefault="009E51B3" w:rsidP="00A5189A">
      <w:pPr>
        <w:ind w:left="540"/>
        <w:jc w:val="thaiDistribute"/>
        <w:rPr>
          <w:rFonts w:ascii="Browallia New" w:hAnsi="Browallia New" w:cs="Browallia New"/>
          <w:color w:val="000000"/>
          <w:spacing w:val="-2"/>
          <w:sz w:val="26"/>
          <w:szCs w:val="26"/>
        </w:rPr>
      </w:pPr>
    </w:p>
    <w:p w14:paraId="5F7B8D0F" w14:textId="051CF05D" w:rsidR="004A268A" w:rsidRPr="00BF3692" w:rsidRDefault="00292D68" w:rsidP="00A5189A">
      <w:pPr>
        <w:pStyle w:val="HeadingRank20"/>
      </w:pPr>
      <w:r w:rsidRPr="00292D68">
        <w:rPr>
          <w:lang w:val="en-GB"/>
        </w:rPr>
        <w:t>4</w:t>
      </w:r>
      <w:r w:rsidR="004A268A" w:rsidRPr="00BF3692">
        <w:t>.</w:t>
      </w:r>
      <w:r w:rsidRPr="00292D68">
        <w:rPr>
          <w:lang w:val="en-GB"/>
        </w:rPr>
        <w:t>5</w:t>
      </w:r>
      <w:r w:rsidR="004A268A" w:rsidRPr="00BF3692">
        <w:tab/>
      </w:r>
      <w:r w:rsidR="004A268A" w:rsidRPr="00BF3692">
        <w:rPr>
          <w:cs/>
        </w:rPr>
        <w:t>สินทรัพย์ทางการเงิน</w:t>
      </w:r>
    </w:p>
    <w:p w14:paraId="169EF27D" w14:textId="2DB58B55" w:rsidR="00643B19" w:rsidRPr="00BF3692" w:rsidRDefault="00643B19" w:rsidP="00A5189A">
      <w:pPr>
        <w:ind w:left="540"/>
        <w:jc w:val="thaiDistribute"/>
        <w:rPr>
          <w:rFonts w:ascii="Browallia New" w:eastAsia="Arial Unicode MS" w:hAnsi="Browallia New" w:cs="Browallia New"/>
          <w:color w:val="000000"/>
          <w:spacing w:val="-2"/>
          <w:sz w:val="26"/>
          <w:szCs w:val="26"/>
        </w:rPr>
      </w:pPr>
    </w:p>
    <w:p w14:paraId="070414DB" w14:textId="36A6351E" w:rsidR="004A268A" w:rsidRPr="00BF3692" w:rsidRDefault="006313ED" w:rsidP="00A5189A">
      <w:pPr>
        <w:pStyle w:val="HeadingRank3NoBold"/>
        <w:ind w:left="1078" w:hanging="518"/>
      </w:pPr>
      <w:r w:rsidRPr="00BF3692">
        <w:rPr>
          <w:cs/>
        </w:rPr>
        <w:t>ก</w:t>
      </w:r>
      <w:r w:rsidR="004A268A" w:rsidRPr="00BF3692">
        <w:rPr>
          <w:cs/>
        </w:rPr>
        <w:t>)</w:t>
      </w:r>
      <w:r w:rsidR="004A268A" w:rsidRPr="00BF3692">
        <w:rPr>
          <w:cs/>
        </w:rPr>
        <w:tab/>
        <w:t>การรับรู้รายการและการตัดรายการ</w:t>
      </w:r>
    </w:p>
    <w:p w14:paraId="42A0D1F3" w14:textId="77777777" w:rsidR="004A268A" w:rsidRPr="00BF3692" w:rsidRDefault="004A268A" w:rsidP="00A5189A">
      <w:pPr>
        <w:ind w:left="1092"/>
        <w:contextualSpacing/>
        <w:jc w:val="thaiDistribute"/>
        <w:rPr>
          <w:rFonts w:ascii="Browallia New" w:eastAsia="Arial Unicode MS" w:hAnsi="Browallia New" w:cs="Browallia New"/>
          <w:color w:val="000000"/>
          <w:spacing w:val="-2"/>
          <w:sz w:val="26"/>
          <w:szCs w:val="26"/>
        </w:rPr>
      </w:pPr>
    </w:p>
    <w:p w14:paraId="2EA3408E" w14:textId="7D9FF151" w:rsidR="004A268A" w:rsidRPr="00BF3692" w:rsidRDefault="004A268A" w:rsidP="00A5189A">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ในการซื้อหรือได้มาหรือขายสินทรัพย์ทางการเงินโดยปกติ กลุ่มกิจการจะรับรู้รายการ ณ </w:t>
      </w:r>
      <w:r w:rsidR="006313ED" w:rsidRPr="00BF3692">
        <w:rPr>
          <w:rFonts w:ascii="Browallia New" w:eastAsia="Arial Unicode MS" w:hAnsi="Browallia New" w:cs="Browallia New"/>
          <w:color w:val="000000"/>
          <w:spacing w:val="-4"/>
          <w:sz w:val="26"/>
          <w:szCs w:val="26"/>
          <w:cs/>
        </w:rPr>
        <w:t>วันซื้อขาย</w:t>
      </w:r>
      <w:r w:rsidRPr="00BF3692">
        <w:rPr>
          <w:rFonts w:ascii="Browallia New" w:eastAsia="Arial Unicode MS" w:hAnsi="Browallia New" w:cs="Browallia New"/>
          <w:color w:val="000000"/>
          <w:spacing w:val="-4"/>
          <w:sz w:val="26"/>
          <w:szCs w:val="26"/>
          <w:cs/>
        </w:rPr>
        <w:t xml:space="preserve">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8DF2AF5" w14:textId="77777777" w:rsidR="004A268A" w:rsidRPr="00BF3692" w:rsidRDefault="004A268A" w:rsidP="00A5189A">
      <w:pPr>
        <w:ind w:left="1092"/>
        <w:contextualSpacing/>
        <w:jc w:val="thaiDistribute"/>
        <w:rPr>
          <w:rFonts w:ascii="Browallia New" w:eastAsia="Arial Unicode MS" w:hAnsi="Browallia New" w:cs="Browallia New"/>
          <w:color w:val="000000"/>
          <w:spacing w:val="-2"/>
          <w:sz w:val="26"/>
          <w:szCs w:val="26"/>
        </w:rPr>
      </w:pPr>
    </w:p>
    <w:p w14:paraId="5215303F" w14:textId="6E18C4FC" w:rsidR="006313ED" w:rsidRPr="00BF3692" w:rsidRDefault="004A268A" w:rsidP="004B40C7">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hAnsi="Browallia New" w:cs="Browallia New"/>
          <w:color w:val="000000"/>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Pr="00BF3692">
        <w:rPr>
          <w:rFonts w:ascii="Browallia New" w:eastAsia="Arial Unicode MS" w:hAnsi="Browallia New" w:cs="Browallia New"/>
          <w:color w:val="000000"/>
          <w:spacing w:val="-4"/>
          <w:sz w:val="26"/>
          <w:szCs w:val="26"/>
          <w:cs/>
        </w:rPr>
        <w:t>ซึ่งเกี่ยวข้องโดยตรงกับการได้มาซึ่งสินทรัพย์นั้น</w:t>
      </w:r>
      <w:r w:rsidR="004752E3" w:rsidRPr="00BF3692">
        <w:rPr>
          <w:rFonts w:ascii="Browallia New" w:eastAsia="Arial Unicode MS" w:hAnsi="Browallia New" w:cs="Browallia New"/>
          <w:color w:val="000000"/>
          <w:spacing w:val="-4"/>
          <w:sz w:val="26"/>
          <w:szCs w:val="26"/>
          <w:cs/>
        </w:rPr>
        <w:t xml:space="preserve">ในกรณีสินทรัพย์ทางการเงินที่ไม่ได้วัดมูลค่าด้วย </w:t>
      </w:r>
      <w:r w:rsidR="004752E3" w:rsidRPr="00BF3692">
        <w:rPr>
          <w:rFonts w:ascii="Browallia New" w:eastAsia="Arial Unicode MS" w:hAnsi="Browallia New" w:cs="Browallia New"/>
          <w:color w:val="000000"/>
          <w:spacing w:val="-4"/>
          <w:sz w:val="26"/>
          <w:szCs w:val="26"/>
        </w:rPr>
        <w:t>FVPL</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สำหรับสินทรัพย์ทางการเงินที่วัดมูลค่าด้วย </w:t>
      </w:r>
      <w:r w:rsidRPr="00BF3692">
        <w:rPr>
          <w:rFonts w:ascii="Browallia New" w:eastAsia="Arial Unicode MS" w:hAnsi="Browallia New" w:cs="Browallia New"/>
          <w:color w:val="000000"/>
          <w:spacing w:val="-4"/>
          <w:sz w:val="26"/>
          <w:szCs w:val="26"/>
        </w:rPr>
        <w:t xml:space="preserve">FVPL </w:t>
      </w:r>
      <w:r w:rsidRPr="00BF3692">
        <w:rPr>
          <w:rFonts w:ascii="Browallia New" w:eastAsia="Arial Unicode MS" w:hAnsi="Browallia New" w:cs="Browallia New"/>
          <w:color w:val="000000"/>
          <w:spacing w:val="-4"/>
          <w:sz w:val="26"/>
          <w:szCs w:val="26"/>
          <w:cs/>
        </w:rPr>
        <w:t>กลุ่มกิจการจะรับรู้ต้นทุนการทำรายการที่เกี่ยวข้องเป็นค่าใช้จ่ายในกำไรหรือขาดทุน</w:t>
      </w:r>
    </w:p>
    <w:p w14:paraId="7A4DE288" w14:textId="77777777" w:rsidR="004B40C7" w:rsidRPr="00BF3692" w:rsidRDefault="004B40C7" w:rsidP="004B40C7">
      <w:pPr>
        <w:ind w:left="1092"/>
        <w:contextualSpacing/>
        <w:jc w:val="thaiDistribute"/>
        <w:rPr>
          <w:rFonts w:ascii="Browallia New" w:hAnsi="Browallia New" w:cs="Browallia New"/>
          <w:color w:val="000000"/>
          <w:sz w:val="26"/>
          <w:szCs w:val="26"/>
        </w:rPr>
      </w:pPr>
    </w:p>
    <w:p w14:paraId="4CC0DB34" w14:textId="3FC423FC" w:rsidR="00CF581D" w:rsidRPr="00BF3692" w:rsidRDefault="00BF3692" w:rsidP="00B616EE">
      <w:pPr>
        <w:pStyle w:val="HeadingRank3NoBold"/>
      </w:pPr>
      <w:r>
        <w:br w:type="page"/>
      </w:r>
    </w:p>
    <w:p w14:paraId="18198D7C" w14:textId="5FA4B501" w:rsidR="006313ED" w:rsidRPr="00BF3692" w:rsidRDefault="00BC6F9D" w:rsidP="00B616EE">
      <w:pPr>
        <w:pStyle w:val="HeadingRank3NoBold"/>
      </w:pPr>
      <w:r w:rsidRPr="00BF3692">
        <w:rPr>
          <w:cs/>
        </w:rPr>
        <w:t>ข</w:t>
      </w:r>
      <w:r w:rsidR="006313ED" w:rsidRPr="00BF3692">
        <w:rPr>
          <w:cs/>
        </w:rPr>
        <w:t>)</w:t>
      </w:r>
      <w:r w:rsidR="006313ED" w:rsidRPr="00BF3692">
        <w:rPr>
          <w:cs/>
        </w:rPr>
        <w:tab/>
        <w:t>การจัดประเภทและการวัดมูลค่า</w:t>
      </w:r>
    </w:p>
    <w:p w14:paraId="6C52BD00" w14:textId="77777777" w:rsidR="00CE330A" w:rsidRPr="00BF3692" w:rsidRDefault="00CE330A" w:rsidP="00BF3692">
      <w:pPr>
        <w:ind w:left="1092"/>
        <w:contextualSpacing/>
        <w:jc w:val="thaiDistribute"/>
        <w:rPr>
          <w:rFonts w:ascii="Browallia New" w:eastAsia="Arial Unicode MS" w:hAnsi="Browallia New" w:cs="Browallia New"/>
          <w:color w:val="000000"/>
          <w:spacing w:val="-2"/>
          <w:sz w:val="26"/>
          <w:szCs w:val="26"/>
        </w:rPr>
      </w:pPr>
    </w:p>
    <w:p w14:paraId="444CE2A5" w14:textId="62A563F8" w:rsidR="004A268A" w:rsidRPr="00BF3692" w:rsidRDefault="004A268A" w:rsidP="00BF3692">
      <w:pPr>
        <w:tabs>
          <w:tab w:val="left" w:pos="1080"/>
        </w:tabs>
        <w:ind w:left="1092"/>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ตราสารหนี้</w:t>
      </w:r>
    </w:p>
    <w:p w14:paraId="549FAA42" w14:textId="77777777" w:rsidR="004A268A" w:rsidRPr="00BF3692" w:rsidRDefault="004A268A" w:rsidP="00BF3692">
      <w:pPr>
        <w:ind w:left="1092"/>
        <w:contextualSpacing/>
        <w:jc w:val="thaiDistribute"/>
        <w:rPr>
          <w:rFonts w:ascii="Browallia New" w:eastAsia="Arial Unicode MS" w:hAnsi="Browallia New" w:cs="Browallia New"/>
          <w:color w:val="000000"/>
          <w:spacing w:val="-2"/>
          <w:sz w:val="26"/>
          <w:szCs w:val="26"/>
        </w:rPr>
      </w:pPr>
    </w:p>
    <w:p w14:paraId="57E3A34C" w14:textId="29FD5981" w:rsidR="006313ED" w:rsidRPr="00BF3692" w:rsidRDefault="006313ED" w:rsidP="00BF3692">
      <w:pPr>
        <w:ind w:left="1092"/>
        <w:contextualSpacing/>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BF3692">
        <w:rPr>
          <w:rFonts w:ascii="Browallia New" w:hAnsi="Browallia New" w:cs="Browallia New"/>
          <w:color w:val="000000"/>
          <w:spacing w:val="-4"/>
          <w:sz w:val="26"/>
          <w:szCs w:val="26"/>
        </w:rPr>
        <w:t xml:space="preserve">SPPI) </w:t>
      </w:r>
      <w:r w:rsidRPr="00BF3692">
        <w:rPr>
          <w:rFonts w:ascii="Browallia New" w:hAnsi="Browallia New" w:cs="Browallia New"/>
          <w:color w:val="000000"/>
          <w:spacing w:val="-4"/>
          <w:sz w:val="26"/>
          <w:szCs w:val="26"/>
          <w:cs/>
        </w:rPr>
        <w:t>หรือไม่</w:t>
      </w:r>
    </w:p>
    <w:p w14:paraId="3C28ED90" w14:textId="77777777" w:rsidR="006313ED" w:rsidRPr="00BF3692" w:rsidRDefault="006313ED" w:rsidP="00BF3692">
      <w:pPr>
        <w:ind w:left="1092"/>
        <w:contextualSpacing/>
        <w:jc w:val="thaiDistribute"/>
        <w:rPr>
          <w:rFonts w:ascii="Browallia New" w:eastAsia="Arial Unicode MS" w:hAnsi="Browallia New" w:cs="Browallia New"/>
          <w:color w:val="000000"/>
          <w:spacing w:val="-2"/>
          <w:sz w:val="26"/>
          <w:szCs w:val="26"/>
        </w:rPr>
      </w:pPr>
    </w:p>
    <w:p w14:paraId="07C365AF" w14:textId="77777777" w:rsidR="006313ED" w:rsidRPr="00BF3692" w:rsidRDefault="006313ED" w:rsidP="00BF3692">
      <w:pPr>
        <w:ind w:left="1092"/>
        <w:contextualSpacing/>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BF3692">
        <w:rPr>
          <w:rFonts w:ascii="Browallia New" w:hAnsi="Browallia New" w:cs="Browallia New"/>
          <w:color w:val="000000"/>
          <w:spacing w:val="-4"/>
          <w:sz w:val="26"/>
          <w:szCs w:val="26"/>
        </w:rPr>
        <w:t xml:space="preserve">SPPI) </w:t>
      </w:r>
      <w:r w:rsidRPr="00BF3692">
        <w:rPr>
          <w:rFonts w:ascii="Browallia New" w:hAnsi="Browallia New" w:cs="Browallia New"/>
          <w:color w:val="000000"/>
          <w:spacing w:val="-4"/>
          <w:sz w:val="26"/>
          <w:szCs w:val="26"/>
          <w:cs/>
        </w:rPr>
        <w:t>หรือไม่</w:t>
      </w:r>
    </w:p>
    <w:p w14:paraId="76DA4DAE" w14:textId="77777777" w:rsidR="006313ED" w:rsidRPr="00BF3692" w:rsidRDefault="006313ED" w:rsidP="00BF3692">
      <w:pPr>
        <w:ind w:left="1092"/>
        <w:contextualSpacing/>
        <w:jc w:val="thaiDistribute"/>
        <w:rPr>
          <w:rFonts w:ascii="Browallia New" w:eastAsia="Arial Unicode MS" w:hAnsi="Browallia New" w:cs="Browallia New"/>
          <w:color w:val="000000"/>
          <w:spacing w:val="-2"/>
          <w:sz w:val="26"/>
          <w:szCs w:val="26"/>
        </w:rPr>
      </w:pPr>
    </w:p>
    <w:p w14:paraId="0C538969" w14:textId="2F86EF72" w:rsidR="004A268A" w:rsidRPr="00BF3692" w:rsidRDefault="004A268A" w:rsidP="00BF3692">
      <w:pPr>
        <w:ind w:left="1092"/>
        <w:contextualSpacing/>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 xml:space="preserve">การวัดมูลค่าสินทรัพย์ทางการเงินประเภทตราสารหนี้สามารถแบ่งได้เป็น </w:t>
      </w:r>
      <w:r w:rsidR="00292D68" w:rsidRPr="00292D68">
        <w:rPr>
          <w:rFonts w:ascii="Browallia New" w:eastAsia="Arial Unicode MS" w:hAnsi="Browallia New" w:cs="Browallia New"/>
          <w:color w:val="000000"/>
          <w:spacing w:val="-4"/>
          <w:sz w:val="26"/>
          <w:szCs w:val="26"/>
          <w:lang w:val="en-GB"/>
        </w:rPr>
        <w:t>3</w:t>
      </w:r>
      <w:r w:rsidRPr="00BF3692">
        <w:rPr>
          <w:rFonts w:ascii="Browallia New" w:hAnsi="Browallia New" w:cs="Browallia New"/>
          <w:color w:val="000000"/>
          <w:spacing w:val="-4"/>
          <w:sz w:val="26"/>
          <w:szCs w:val="26"/>
          <w:cs/>
        </w:rPr>
        <w:t xml:space="preserve"> ประเภทดังนี้</w:t>
      </w:r>
    </w:p>
    <w:p w14:paraId="759DE49A" w14:textId="77777777" w:rsidR="00643B19" w:rsidRPr="00BF3692" w:rsidRDefault="00643B19" w:rsidP="00BF3692">
      <w:pPr>
        <w:ind w:left="1092"/>
        <w:contextualSpacing/>
        <w:jc w:val="thaiDistribute"/>
        <w:rPr>
          <w:rFonts w:ascii="Browallia New" w:eastAsia="Arial Unicode MS" w:hAnsi="Browallia New" w:cs="Browallia New"/>
          <w:color w:val="000000"/>
          <w:spacing w:val="-2"/>
          <w:sz w:val="26"/>
          <w:szCs w:val="26"/>
          <w:cs/>
        </w:rPr>
      </w:pPr>
    </w:p>
    <w:p w14:paraId="3DE526FA" w14:textId="79705A76" w:rsidR="004A268A" w:rsidRPr="00BF3692" w:rsidRDefault="00434BBA" w:rsidP="00BF3692">
      <w:pPr>
        <w:numPr>
          <w:ilvl w:val="0"/>
          <w:numId w:val="22"/>
        </w:numPr>
        <w:tabs>
          <w:tab w:val="left" w:pos="1440"/>
        </w:tabs>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B151CB7" w14:textId="4F4A7D3D" w:rsidR="004A268A" w:rsidRPr="00BF3692" w:rsidRDefault="004A268A" w:rsidP="00BF3692">
      <w:pPr>
        <w:tabs>
          <w:tab w:val="left" w:pos="1440"/>
        </w:tabs>
        <w:ind w:left="1442" w:hanging="364"/>
        <w:contextualSpacing/>
        <w:jc w:val="thaiDistribute"/>
        <w:rPr>
          <w:rFonts w:ascii="Browallia New" w:eastAsia="Arial Unicode MS" w:hAnsi="Browallia New" w:cs="Browallia New"/>
          <w:color w:val="000000"/>
          <w:spacing w:val="-2"/>
          <w:sz w:val="26"/>
          <w:szCs w:val="26"/>
        </w:rPr>
      </w:pPr>
    </w:p>
    <w:p w14:paraId="13FB4E6F" w14:textId="24962327" w:rsidR="004A268A" w:rsidRPr="00BF3692" w:rsidRDefault="00434BBA" w:rsidP="00BF3692">
      <w:pPr>
        <w:numPr>
          <w:ilvl w:val="0"/>
          <w:numId w:val="22"/>
        </w:numPr>
        <w:tabs>
          <w:tab w:val="left" w:pos="1440"/>
        </w:tabs>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hAnsi="Browallia New" w:cs="Browallia New"/>
          <w:color w:val="000000"/>
          <w:spacing w:val="-4"/>
          <w:sz w:val="26"/>
          <w:szCs w:val="26"/>
          <w:cs/>
        </w:rPr>
        <w:t>มูลค่ายุติธรรมผ่านกำไรขาดทุนเบ็ดเสร็จอื่น (</w:t>
      </w:r>
      <w:r w:rsidRPr="00BF3692">
        <w:rPr>
          <w:rFonts w:ascii="Browallia New" w:hAnsi="Browallia New" w:cs="Browallia New"/>
          <w:color w:val="000000"/>
          <w:spacing w:val="-4"/>
          <w:sz w:val="26"/>
          <w:szCs w:val="26"/>
        </w:rPr>
        <w:t xml:space="preserve">FVOCI) </w:t>
      </w:r>
      <w:r w:rsidR="003128B9" w:rsidRPr="00BF3692">
        <w:rPr>
          <w:rFonts w:ascii="Browallia New" w:hAnsi="Browallia New" w:cs="Browallia New"/>
          <w:color w:val="000000"/>
          <w:spacing w:val="-4"/>
          <w:sz w:val="26"/>
          <w:szCs w:val="26"/>
          <w:cs/>
        </w:rPr>
        <w:t>-</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สินทรัพย์ทางการเงินที่กลุ่มกิจการถือไว้เพื่อ ก) รับชำระกระแสเงินสด</w:t>
      </w:r>
      <w:r w:rsidRPr="00BF3692">
        <w:rPr>
          <w:rFonts w:ascii="Browallia New" w:eastAsia="Arial Unicode MS" w:hAnsi="Browallia New" w:cs="Browallia New"/>
          <w:color w:val="000000"/>
          <w:spacing w:val="-4"/>
          <w:sz w:val="26"/>
          <w:szCs w:val="26"/>
          <w:cs/>
        </w:rPr>
        <w:t xml:space="preserve">ตามสัญญาซึ่งประกอบด้วยเงินต้นและดอกเบี้ยเท่านั้น และ ข) เพื่อขาย จะวัดมูลค่าด้วย </w:t>
      </w:r>
      <w:r w:rsidRPr="00BF3692">
        <w:rPr>
          <w:rFonts w:ascii="Browallia New" w:eastAsia="Arial Unicode MS" w:hAnsi="Browallia New" w:cs="Browallia New"/>
          <w:color w:val="000000"/>
          <w:spacing w:val="-4"/>
          <w:sz w:val="26"/>
          <w:szCs w:val="26"/>
        </w:rPr>
        <w:t xml:space="preserve">FVOCI </w:t>
      </w:r>
      <w:r w:rsidRPr="00BF3692">
        <w:rPr>
          <w:rFonts w:ascii="Browallia New" w:eastAsia="Arial Unicode MS" w:hAnsi="Browallia New" w:cs="Browallia New"/>
          <w:color w:val="000000"/>
          <w:spacing w:val="-4"/>
          <w:sz w:val="26"/>
          <w:szCs w:val="26"/>
          <w:cs/>
        </w:rPr>
        <w:t xml:space="preserve">และรับรู้การเปลี่ยนแปลงในมูลค่าของสินทรัพย์ทางการเงินผ่านกำไรขาดทุนเบ็ดเสร็จอื่น ยกเว้น </w:t>
      </w:r>
      <w:r w:rsidR="00292D68" w:rsidRPr="00292D68">
        <w:rPr>
          <w:rFonts w:ascii="Browallia New" w:eastAsia="Arial Unicode MS" w:hAnsi="Browallia New" w:cs="Browallia New"/>
          <w:color w:val="000000"/>
          <w:spacing w:val="-4"/>
          <w:sz w:val="26"/>
          <w:szCs w:val="26"/>
          <w:lang w:val="en-GB"/>
        </w:rPr>
        <w:t>1</w:t>
      </w:r>
      <w:r w:rsidRPr="00BF3692">
        <w:rPr>
          <w:rFonts w:ascii="Browallia New" w:eastAsia="Arial Unicode MS" w:hAnsi="Browallia New" w:cs="Browallia New"/>
          <w:color w:val="000000"/>
          <w:spacing w:val="-4"/>
          <w:sz w:val="26"/>
          <w:szCs w:val="26"/>
          <w:cs/>
        </w:rPr>
        <w:t>) รายการขาดทุน/ก</w:t>
      </w:r>
      <w:r w:rsidR="001B2463" w:rsidRPr="00BF3692">
        <w:rPr>
          <w:rFonts w:ascii="Browallia New" w:eastAsia="Arial Unicode MS" w:hAnsi="Browallia New" w:cs="Browallia New"/>
          <w:color w:val="000000"/>
          <w:spacing w:val="-4"/>
          <w:sz w:val="26"/>
          <w:szCs w:val="26"/>
          <w:cs/>
        </w:rPr>
        <w:t>ลับรายการ</w:t>
      </w:r>
      <w:r w:rsidRPr="00BF3692">
        <w:rPr>
          <w:rFonts w:ascii="Browallia New" w:eastAsia="Arial Unicode MS" w:hAnsi="Browallia New" w:cs="Browallia New"/>
          <w:color w:val="000000"/>
          <w:spacing w:val="-4"/>
          <w:sz w:val="26"/>
          <w:szCs w:val="26"/>
          <w:cs/>
        </w:rPr>
        <w:t xml:space="preserve">จากการด้อยค่า </w:t>
      </w:r>
      <w:r w:rsidR="00292D68" w:rsidRPr="00292D68">
        <w:rPr>
          <w:rFonts w:ascii="Browallia New" w:eastAsia="Arial Unicode MS" w:hAnsi="Browallia New" w:cs="Browallia New"/>
          <w:color w:val="000000"/>
          <w:spacing w:val="-4"/>
          <w:sz w:val="26"/>
          <w:szCs w:val="26"/>
          <w:lang w:val="en-GB"/>
        </w:rPr>
        <w:t>2</w:t>
      </w:r>
      <w:r w:rsidRPr="00BF3692">
        <w:rPr>
          <w:rFonts w:ascii="Browallia New" w:eastAsia="Arial Unicode MS" w:hAnsi="Browallia New" w:cs="Browallia New"/>
          <w:color w:val="000000"/>
          <w:spacing w:val="-4"/>
          <w:sz w:val="26"/>
          <w:szCs w:val="26"/>
          <w:cs/>
        </w:rPr>
        <w:t xml:space="preserve">) รายได้ดอกเบี้ยที่คำนวณตามวิธีอัตราดอกเบี้ยที่แท้จริง และ </w:t>
      </w:r>
      <w:r w:rsidR="00292D68" w:rsidRPr="00292D68">
        <w:rPr>
          <w:rFonts w:ascii="Browallia New" w:eastAsia="Arial Unicode MS" w:hAnsi="Browallia New" w:cs="Browallia New"/>
          <w:color w:val="000000"/>
          <w:spacing w:val="-4"/>
          <w:sz w:val="26"/>
          <w:szCs w:val="26"/>
          <w:lang w:val="en-GB"/>
        </w:rPr>
        <w:t>3</w:t>
      </w:r>
      <w:r w:rsidRPr="00BF3692">
        <w:rPr>
          <w:rFonts w:ascii="Browallia New" w:eastAsia="Arial Unicode MS" w:hAnsi="Browallia New" w:cs="Browallia New"/>
          <w:color w:val="000000"/>
          <w:spacing w:val="-4"/>
          <w:sz w:val="26"/>
          <w:szCs w:val="26"/>
          <w:cs/>
        </w:rPr>
        <w:t>) 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w:t>
      </w:r>
      <w:r w:rsidR="005F7324" w:rsidRPr="00BF3692">
        <w:rPr>
          <w:rFonts w:ascii="Browallia New" w:eastAsia="Arial Unicode MS" w:hAnsi="Browallia New" w:cs="Browallia New"/>
          <w:color w:val="000000"/>
          <w:spacing w:val="-4"/>
          <w:sz w:val="26"/>
          <w:szCs w:val="26"/>
          <w:cs/>
        </w:rPr>
        <w:t>จากส่วนข</w:t>
      </w:r>
      <w:r w:rsidR="00212D9C">
        <w:rPr>
          <w:rFonts w:ascii="Browallia New" w:eastAsia="Arial Unicode MS" w:hAnsi="Browallia New" w:cs="Browallia New" w:hint="cs"/>
          <w:color w:val="000000"/>
          <w:spacing w:val="-4"/>
          <w:sz w:val="26"/>
          <w:szCs w:val="26"/>
          <w:cs/>
        </w:rPr>
        <w:t>อ</w:t>
      </w:r>
      <w:r w:rsidR="005F7324" w:rsidRPr="00BF3692">
        <w:rPr>
          <w:rFonts w:ascii="Browallia New" w:eastAsia="Arial Unicode MS" w:hAnsi="Browallia New" w:cs="Browallia New"/>
          <w:color w:val="000000"/>
          <w:spacing w:val="-4"/>
          <w:sz w:val="26"/>
          <w:szCs w:val="26"/>
          <w:cs/>
        </w:rPr>
        <w:t>งเจ้าของไปยัง</w:t>
      </w:r>
      <w:r w:rsidRPr="00BF3692">
        <w:rPr>
          <w:rFonts w:ascii="Browallia New" w:eastAsia="Arial Unicode MS" w:hAnsi="Browallia New" w:cs="Browallia New"/>
          <w:color w:val="000000"/>
          <w:spacing w:val="-4"/>
          <w:sz w:val="26"/>
          <w:szCs w:val="26"/>
          <w:cs/>
        </w:rPr>
        <w:t>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2AFCA369" w14:textId="77777777" w:rsidR="004A268A" w:rsidRPr="00BF3692" w:rsidRDefault="004A268A" w:rsidP="00BF3692">
      <w:pPr>
        <w:tabs>
          <w:tab w:val="left" w:pos="1440"/>
        </w:tabs>
        <w:ind w:left="1442" w:hanging="364"/>
        <w:contextualSpacing/>
        <w:jc w:val="thaiDistribute"/>
        <w:rPr>
          <w:rFonts w:ascii="Browallia New" w:eastAsia="Arial Unicode MS" w:hAnsi="Browallia New" w:cs="Browallia New"/>
          <w:color w:val="000000"/>
          <w:spacing w:val="-2"/>
          <w:sz w:val="26"/>
          <w:szCs w:val="26"/>
        </w:rPr>
      </w:pPr>
    </w:p>
    <w:p w14:paraId="04D9B378" w14:textId="4557E4B3" w:rsidR="007E7B98" w:rsidRPr="00BF3692" w:rsidRDefault="003128B9" w:rsidP="00BF3692">
      <w:pPr>
        <w:numPr>
          <w:ilvl w:val="0"/>
          <w:numId w:val="22"/>
        </w:numPr>
        <w:tabs>
          <w:tab w:val="left" w:pos="1440"/>
        </w:tabs>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มูลค่ายุติธรรมผ่านกำไรหรือขาดทุน (</w:t>
      </w:r>
      <w:r w:rsidRPr="00BF3692">
        <w:rPr>
          <w:rFonts w:ascii="Browallia New" w:eastAsia="Arial Unicode MS" w:hAnsi="Browallia New" w:cs="Browallia New"/>
          <w:color w:val="000000"/>
          <w:spacing w:val="-4"/>
          <w:sz w:val="26"/>
          <w:szCs w:val="26"/>
        </w:rPr>
        <w:t xml:space="preserve">FVPL) </w:t>
      </w:r>
      <w:r w:rsidR="001D383E" w:rsidRPr="00BF3692">
        <w:rPr>
          <w:rFonts w:ascii="Browallia New" w:eastAsia="Arial Unicode MS" w:hAnsi="Browallia New" w:cs="Browallia New"/>
          <w:color w:val="000000"/>
          <w:spacing w:val="-4"/>
          <w:sz w:val="26"/>
          <w:szCs w:val="26"/>
        </w:rPr>
        <w:t>-</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กลุ่มกิจการจะวัดมูลค่าสินทรัพย์ทางการเงินอื่นที่ไม่เข้าเงื่อนไข</w:t>
      </w:r>
      <w:r w:rsidR="001D383E" w:rsidRPr="00BF3692">
        <w:rPr>
          <w:rFonts w:ascii="Browallia New" w:eastAsia="Arial Unicode MS" w:hAnsi="Browallia New" w:cs="Browallia New"/>
          <w:color w:val="000000"/>
          <w:spacing w:val="-4"/>
          <w:sz w:val="26"/>
          <w:szCs w:val="26"/>
        </w:rPr>
        <w:br/>
      </w:r>
      <w:r w:rsidRPr="00BF3692">
        <w:rPr>
          <w:rFonts w:ascii="Browallia New" w:eastAsia="Arial Unicode MS" w:hAnsi="Browallia New" w:cs="Browallia New"/>
          <w:color w:val="000000"/>
          <w:spacing w:val="-4"/>
          <w:sz w:val="26"/>
          <w:szCs w:val="26"/>
          <w:cs/>
        </w:rPr>
        <w:t xml:space="preserve">การวัดมูลค่าด้วยราคาทุนตัดจำหน่ายหรือ </w:t>
      </w:r>
      <w:r w:rsidRPr="00BF3692">
        <w:rPr>
          <w:rFonts w:ascii="Browallia New" w:eastAsia="Arial Unicode MS" w:hAnsi="Browallia New" w:cs="Browallia New"/>
          <w:color w:val="000000"/>
          <w:spacing w:val="-4"/>
          <w:sz w:val="26"/>
          <w:szCs w:val="26"/>
        </w:rPr>
        <w:t xml:space="preserve">FVOCI </w:t>
      </w:r>
      <w:r w:rsidRPr="00BF3692">
        <w:rPr>
          <w:rFonts w:ascii="Browallia New" w:eastAsia="Arial Unicode MS" w:hAnsi="Browallia New" w:cs="Browallia New"/>
          <w:color w:val="000000"/>
          <w:spacing w:val="-4"/>
          <w:sz w:val="26"/>
          <w:szCs w:val="26"/>
          <w:cs/>
        </w:rPr>
        <w:t xml:space="preserve">ข้างต้น ด้วย </w:t>
      </w:r>
      <w:r w:rsidRPr="00BF3692">
        <w:rPr>
          <w:rFonts w:ascii="Browallia New" w:eastAsia="Arial Unicode MS" w:hAnsi="Browallia New" w:cs="Browallia New"/>
          <w:color w:val="000000"/>
          <w:spacing w:val="-4"/>
          <w:sz w:val="26"/>
          <w:szCs w:val="26"/>
        </w:rPr>
        <w:t xml:space="preserve">FVPL </w:t>
      </w:r>
      <w:r w:rsidRPr="00BF3692">
        <w:rPr>
          <w:rFonts w:ascii="Browallia New" w:eastAsia="Arial Unicode MS" w:hAnsi="Browallia New" w:cs="Browallia New"/>
          <w:color w:val="000000"/>
          <w:spacing w:val="-4"/>
          <w:sz w:val="26"/>
          <w:szCs w:val="26"/>
          <w:cs/>
        </w:rPr>
        <w:t>โดยกำไรหรือขาดทุนที่เกิดจากการ</w:t>
      </w:r>
      <w:r w:rsidR="001D383E" w:rsidRPr="00BF3692">
        <w:rPr>
          <w:rFonts w:ascii="Browallia New" w:eastAsia="Arial Unicode MS" w:hAnsi="Browallia New" w:cs="Browallia New"/>
          <w:color w:val="000000"/>
          <w:spacing w:val="-4"/>
          <w:sz w:val="26"/>
          <w:szCs w:val="26"/>
        </w:rPr>
        <w:br/>
      </w:r>
      <w:r w:rsidRPr="00BF3692">
        <w:rPr>
          <w:rFonts w:ascii="Browallia New" w:eastAsia="Arial Unicode MS" w:hAnsi="Browallia New" w:cs="Browallia New"/>
          <w:color w:val="000000"/>
          <w:spacing w:val="-4"/>
          <w:sz w:val="26"/>
          <w:szCs w:val="26"/>
          <w:cs/>
        </w:rPr>
        <w:t>วัดมูลค่ายุติธรรมจะรับรู้ในกำไรหรือขาดทุนและแสดงเป็นรายการสุทธิในกำไร/(ขาดทุน)อื่นในรอบระยะเวลาที่เกิดรายการ</w:t>
      </w:r>
    </w:p>
    <w:p w14:paraId="099E1AF7" w14:textId="77777777" w:rsidR="001B2463" w:rsidRPr="00BF3692" w:rsidRDefault="001B2463" w:rsidP="00A5189A">
      <w:pPr>
        <w:ind w:left="1092"/>
        <w:contextualSpacing/>
        <w:jc w:val="thaiDistribute"/>
        <w:rPr>
          <w:rFonts w:ascii="Browallia New" w:eastAsia="Arial Unicode MS" w:hAnsi="Browallia New" w:cs="Browallia New"/>
          <w:color w:val="000000"/>
          <w:spacing w:val="-4"/>
          <w:sz w:val="26"/>
          <w:szCs w:val="26"/>
        </w:rPr>
      </w:pPr>
    </w:p>
    <w:p w14:paraId="57ED9180" w14:textId="09D4E2A6" w:rsidR="00643B19" w:rsidRPr="00BF3692" w:rsidRDefault="001B2463" w:rsidP="004B40C7">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B1BB4EC" w14:textId="77777777" w:rsidR="004B40C7" w:rsidRPr="00BF3692" w:rsidRDefault="004B40C7" w:rsidP="00BF3692">
      <w:pPr>
        <w:ind w:left="1092"/>
        <w:contextualSpacing/>
        <w:jc w:val="thaiDistribute"/>
        <w:rPr>
          <w:rFonts w:ascii="Browallia New" w:hAnsi="Browallia New" w:cs="Browallia New"/>
          <w:color w:val="000000"/>
          <w:sz w:val="26"/>
          <w:szCs w:val="26"/>
        </w:rPr>
      </w:pPr>
    </w:p>
    <w:p w14:paraId="0087F416" w14:textId="77777777" w:rsidR="00BF3692" w:rsidRDefault="00BF3692" w:rsidP="00BF3692">
      <w:pPr>
        <w:tabs>
          <w:tab w:val="left" w:pos="1080"/>
        </w:tabs>
        <w:ind w:left="1092"/>
        <w:jc w:val="thaiDistribute"/>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cs/>
        </w:rPr>
        <w:br w:type="page"/>
      </w:r>
    </w:p>
    <w:p w14:paraId="7F0388F5" w14:textId="6CF7FBE8" w:rsidR="00EF2AA9" w:rsidRPr="00BF3692" w:rsidRDefault="00EF2AA9" w:rsidP="00BF3692">
      <w:pPr>
        <w:tabs>
          <w:tab w:val="left" w:pos="1080"/>
        </w:tabs>
        <w:ind w:left="1092"/>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ตราสารทุน</w:t>
      </w:r>
    </w:p>
    <w:p w14:paraId="45AA0B0D" w14:textId="77777777" w:rsidR="00EF2AA9" w:rsidRPr="00BF3692" w:rsidRDefault="00EF2AA9" w:rsidP="00BF3692">
      <w:pPr>
        <w:ind w:left="1092"/>
        <w:contextualSpacing/>
        <w:jc w:val="thaiDistribute"/>
        <w:rPr>
          <w:rFonts w:ascii="Browallia New" w:eastAsia="Arial Unicode MS" w:hAnsi="Browallia New" w:cs="Browallia New"/>
          <w:color w:val="000000"/>
          <w:spacing w:val="-4"/>
          <w:sz w:val="26"/>
          <w:szCs w:val="26"/>
        </w:rPr>
      </w:pPr>
    </w:p>
    <w:p w14:paraId="13D90AE3" w14:textId="5D1805D9" w:rsidR="001B2463" w:rsidRPr="00BF3692" w:rsidRDefault="001B2463" w:rsidP="00A5189A">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ยกเว้นเงินลงทุนในตราสารทุนที่ถือไว้เพื่อค้าซึ่งจะวัดมูลค่าด้วย </w:t>
      </w:r>
      <w:r w:rsidRPr="00BF3692">
        <w:rPr>
          <w:rFonts w:ascii="Browallia New" w:eastAsia="Arial Unicode MS" w:hAnsi="Browallia New" w:cs="Browallia New"/>
          <w:color w:val="000000"/>
          <w:spacing w:val="-4"/>
          <w:sz w:val="26"/>
          <w:szCs w:val="26"/>
        </w:rPr>
        <w:t xml:space="preserve">FVPL </w:t>
      </w:r>
      <w:r w:rsidRPr="00BF3692">
        <w:rPr>
          <w:rFonts w:ascii="Browallia New" w:eastAsia="Arial Unicode MS" w:hAnsi="Browallia New" w:cs="Browallia New"/>
          <w:color w:val="000000"/>
          <w:spacing w:val="-4"/>
          <w:sz w:val="26"/>
          <w:szCs w:val="26"/>
          <w:cs/>
        </w:rPr>
        <w:t xml:space="preserve">เท่านั้น กลุ่มกิจการสามารถเลือก ณ วันที่รับรู้รายการเมื่อเริ่มแรก (ซึ่งไม่สามารถเปลี่ยนแปลงได้) ที่จะวัดมูลค่าเงินลงทุนในตราสารทุนได้ </w:t>
      </w:r>
      <w:r w:rsidR="00292D68" w:rsidRPr="00292D68">
        <w:rPr>
          <w:rFonts w:ascii="Browallia New" w:eastAsia="Arial Unicode MS" w:hAnsi="Browallia New" w:cs="Browallia New"/>
          <w:color w:val="000000"/>
          <w:spacing w:val="-4"/>
          <w:sz w:val="26"/>
          <w:szCs w:val="26"/>
          <w:lang w:val="en-GB"/>
        </w:rPr>
        <w:t>2</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ประเภทดังนี้</w:t>
      </w:r>
    </w:p>
    <w:p w14:paraId="3A380A31" w14:textId="77777777" w:rsidR="001B2463" w:rsidRPr="00BF3692" w:rsidRDefault="001B2463" w:rsidP="00A5189A">
      <w:pPr>
        <w:ind w:left="1092"/>
        <w:contextualSpacing/>
        <w:jc w:val="thaiDistribute"/>
        <w:rPr>
          <w:rFonts w:ascii="Browallia New" w:eastAsia="Arial Unicode MS" w:hAnsi="Browallia New" w:cs="Browallia New"/>
          <w:color w:val="000000"/>
          <w:spacing w:val="-4"/>
          <w:sz w:val="26"/>
          <w:szCs w:val="26"/>
        </w:rPr>
      </w:pPr>
    </w:p>
    <w:p w14:paraId="262CCD8C" w14:textId="50D81405" w:rsidR="001B2463" w:rsidRPr="00BF3692" w:rsidRDefault="001B2463" w:rsidP="00A5189A">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6"/>
          <w:sz w:val="26"/>
          <w:szCs w:val="26"/>
          <w:cs/>
        </w:rPr>
        <w:t>มูลค่ายุติธรรมผ่านกำไรหรือขาดทุน (</w:t>
      </w:r>
      <w:r w:rsidRPr="00BF3692">
        <w:rPr>
          <w:rFonts w:ascii="Browallia New" w:eastAsia="Arial Unicode MS" w:hAnsi="Browallia New" w:cs="Browallia New"/>
          <w:color w:val="000000"/>
          <w:spacing w:val="-6"/>
          <w:sz w:val="26"/>
          <w:szCs w:val="26"/>
        </w:rPr>
        <w:t xml:space="preserve">FVPL) - </w:t>
      </w:r>
      <w:r w:rsidRPr="00BF3692">
        <w:rPr>
          <w:rFonts w:ascii="Browallia New" w:eastAsia="Arial Unicode MS" w:hAnsi="Browallia New" w:cs="Browallia New"/>
          <w:color w:val="000000"/>
          <w:spacing w:val="-6"/>
          <w:sz w:val="26"/>
          <w:szCs w:val="26"/>
          <w:cs/>
        </w:rPr>
        <w:t>กลุ่มกิจการวัดมูลค่าตราสารทุนด้วยมูลค่ายุติธรรมและการเปลี่ยนแปลง</w:t>
      </w:r>
      <w:r w:rsidRPr="00BF3692">
        <w:rPr>
          <w:rFonts w:ascii="Browallia New" w:eastAsia="Arial Unicode MS" w:hAnsi="Browallia New" w:cs="Browallia New"/>
          <w:color w:val="000000"/>
          <w:spacing w:val="-4"/>
          <w:sz w:val="26"/>
          <w:szCs w:val="26"/>
          <w:cs/>
        </w:rPr>
        <w:t>ในมูลค่ายุติธรรมจะรับรู้ในรายการกำไร/ขาดทุนอื่นในงบกำไรขาดทุนเบ็ดเสร็จ</w:t>
      </w:r>
    </w:p>
    <w:p w14:paraId="660FCF02" w14:textId="77777777" w:rsidR="00550F3C" w:rsidRPr="00BF3692" w:rsidRDefault="00550F3C" w:rsidP="00550F3C">
      <w:pPr>
        <w:ind w:left="1442"/>
        <w:contextualSpacing/>
        <w:jc w:val="thaiDistribute"/>
        <w:rPr>
          <w:rFonts w:ascii="Browallia New" w:eastAsia="Arial Unicode MS" w:hAnsi="Browallia New" w:cs="Browallia New"/>
          <w:color w:val="000000"/>
          <w:spacing w:val="-4"/>
          <w:sz w:val="26"/>
          <w:szCs w:val="26"/>
        </w:rPr>
      </w:pPr>
    </w:p>
    <w:p w14:paraId="6DCBEFA2" w14:textId="269CBD1D" w:rsidR="001B2463" w:rsidRPr="00BF3692" w:rsidRDefault="001B2463" w:rsidP="00A5189A">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มูลค่ายุติธรรมผ่านกำไรขาดทุนเบ็ดเสร็จอื่น (</w:t>
      </w:r>
      <w:r w:rsidRPr="00BF3692">
        <w:rPr>
          <w:rFonts w:ascii="Browallia New" w:eastAsia="Arial Unicode MS" w:hAnsi="Browallia New" w:cs="Browallia New"/>
          <w:color w:val="000000"/>
          <w:spacing w:val="-4"/>
          <w:sz w:val="26"/>
          <w:szCs w:val="26"/>
        </w:rPr>
        <w:t xml:space="preserve">FVOCI) - </w:t>
      </w:r>
      <w:r w:rsidRPr="00BF3692">
        <w:rPr>
          <w:rFonts w:ascii="Browallia New" w:eastAsia="Arial Unicode MS" w:hAnsi="Browallia New" w:cs="Browallia New"/>
          <w:color w:val="000000"/>
          <w:spacing w:val="-4"/>
          <w:sz w:val="26"/>
          <w:szCs w:val="26"/>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w:t>
      </w:r>
    </w:p>
    <w:p w14:paraId="78F73A26" w14:textId="77777777" w:rsidR="001B2463" w:rsidRPr="00BF3692" w:rsidRDefault="001B2463" w:rsidP="00A5189A">
      <w:pPr>
        <w:ind w:left="1092"/>
        <w:contextualSpacing/>
        <w:jc w:val="thaiDistribute"/>
        <w:rPr>
          <w:rFonts w:ascii="Browallia New" w:eastAsia="Arial Unicode MS" w:hAnsi="Browallia New" w:cs="Browallia New"/>
          <w:color w:val="000000"/>
          <w:spacing w:val="-4"/>
          <w:sz w:val="26"/>
          <w:szCs w:val="26"/>
        </w:rPr>
      </w:pPr>
    </w:p>
    <w:p w14:paraId="796B6B8B" w14:textId="74228686" w:rsidR="001B2463" w:rsidRPr="00BF3692" w:rsidRDefault="001B2463" w:rsidP="00A5189A">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ทั้งนี้ เงินปันผลจากเงินลงทุนในตราสารทุนดังกล่าว (</w:t>
      </w:r>
      <w:r w:rsidRPr="00BF3692">
        <w:rPr>
          <w:rFonts w:ascii="Browallia New" w:eastAsia="Arial Unicode MS" w:hAnsi="Browallia New" w:cs="Browallia New"/>
          <w:color w:val="000000"/>
          <w:spacing w:val="-4"/>
          <w:sz w:val="26"/>
          <w:szCs w:val="26"/>
        </w:rPr>
        <w:t xml:space="preserve">FVPL/FVOCI) </w:t>
      </w:r>
      <w:r w:rsidRPr="00BF3692">
        <w:rPr>
          <w:rFonts w:ascii="Browallia New" w:eastAsia="Arial Unicode MS" w:hAnsi="Browallia New" w:cs="Browallia New"/>
          <w:color w:val="000000"/>
          <w:spacing w:val="-4"/>
          <w:sz w:val="26"/>
          <w:szCs w:val="26"/>
          <w:cs/>
        </w:rPr>
        <w:t>จะรับรู้ในกำไรหรือขาดทุน และแสดงในรายการ รายได้อื่น เมื่อกลุ่มกิจการมีสิทธิได้รับเงินปันผลนั้น</w:t>
      </w:r>
    </w:p>
    <w:p w14:paraId="0B23DC17" w14:textId="77777777" w:rsidR="00B56F71" w:rsidRPr="00BF3692" w:rsidRDefault="00B56F71" w:rsidP="00A5189A">
      <w:pPr>
        <w:ind w:left="1092"/>
        <w:contextualSpacing/>
        <w:jc w:val="thaiDistribute"/>
        <w:rPr>
          <w:rFonts w:ascii="Browallia New" w:eastAsia="Arial Unicode MS" w:hAnsi="Browallia New" w:cs="Browallia New"/>
          <w:color w:val="000000"/>
          <w:spacing w:val="-4"/>
          <w:sz w:val="26"/>
          <w:szCs w:val="26"/>
        </w:rPr>
      </w:pPr>
    </w:p>
    <w:p w14:paraId="3E21F5EF" w14:textId="77777777" w:rsidR="0032248D" w:rsidRPr="00BF3692" w:rsidRDefault="0032248D" w:rsidP="0032248D">
      <w:pPr>
        <w:pStyle w:val="HeadingRank3NoBold"/>
        <w:ind w:left="1078" w:hanging="518"/>
      </w:pPr>
      <w:r w:rsidRPr="00BF3692">
        <w:rPr>
          <w:cs/>
        </w:rPr>
        <w:t>ค)</w:t>
      </w:r>
      <w:r w:rsidRPr="00BF3692">
        <w:rPr>
          <w:cs/>
        </w:rPr>
        <w:tab/>
        <w:t>การด้อยค่า</w:t>
      </w:r>
    </w:p>
    <w:p w14:paraId="37E4A4D8"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p>
    <w:p w14:paraId="5994D632" w14:textId="2E616EC1"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กลุ่มกิจการใช้วิธีอย่างง่าย (</w:t>
      </w:r>
      <w:r w:rsidRPr="00BF3692">
        <w:rPr>
          <w:rFonts w:ascii="Browallia New" w:eastAsia="Arial Unicode MS" w:hAnsi="Browallia New" w:cs="Browallia New"/>
          <w:color w:val="000000"/>
          <w:spacing w:val="-4"/>
          <w:sz w:val="26"/>
          <w:szCs w:val="26"/>
        </w:rPr>
        <w:t xml:space="preserve">Simplified approach) </w:t>
      </w:r>
      <w:r w:rsidRPr="00BF3692">
        <w:rPr>
          <w:rFonts w:ascii="Browallia New" w:eastAsia="Arial Unicode MS" w:hAnsi="Browallia New" w:cs="Browallia New"/>
          <w:color w:val="000000"/>
          <w:spacing w:val="-4"/>
          <w:sz w:val="26"/>
          <w:szCs w:val="26"/>
          <w:cs/>
        </w:rPr>
        <w:t xml:space="preserve">ตาม </w:t>
      </w:r>
      <w:r w:rsidRPr="00BF3692">
        <w:rPr>
          <w:rFonts w:ascii="Browallia New" w:eastAsia="Arial Unicode MS" w:hAnsi="Browallia New" w:cs="Browallia New"/>
          <w:color w:val="000000"/>
          <w:spacing w:val="-4"/>
          <w:sz w:val="26"/>
          <w:szCs w:val="26"/>
        </w:rPr>
        <w:t xml:space="preserve">TFRS </w:t>
      </w:r>
      <w:r w:rsidR="00292D68" w:rsidRPr="00292D68">
        <w:rPr>
          <w:rFonts w:ascii="Browallia New" w:eastAsia="Arial Unicode MS" w:hAnsi="Browallia New" w:cs="Browallia New"/>
          <w:color w:val="000000"/>
          <w:spacing w:val="-4"/>
          <w:sz w:val="26"/>
          <w:szCs w:val="26"/>
          <w:lang w:val="en-GB"/>
        </w:rPr>
        <w:t>9</w:t>
      </w:r>
      <w:r w:rsidRPr="00BF3692">
        <w:rPr>
          <w:rFonts w:ascii="Browallia New" w:eastAsia="Arial Unicode MS" w:hAnsi="Browallia New" w:cs="Browallia New"/>
          <w:color w:val="000000"/>
          <w:spacing w:val="-4"/>
          <w:sz w:val="26"/>
          <w:szCs w:val="26"/>
          <w:cs/>
        </w:rPr>
        <w:t xml:space="preserve"> ในการรับรู้การด้อยค่าของลูกหนี้การค้าและสินทรัพย์ที่เกิดจากสัญญาตามประมาณการผลขาดทุนด้านเครดิต</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ตลอดอายุของสินทรัพย์ดังกล่าวตั้งแต่วันที่กลุ่มกิจการเริ่มรับรู้ลูกหนี้การค้าและสินทรัพย์ที่เกิดจากสัญญา</w:t>
      </w:r>
    </w:p>
    <w:p w14:paraId="3DEA334D"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p>
    <w:p w14:paraId="5CBEE378"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ในการพิจารณาผลขาดทุนด้านเครดิตที่คาดว่าจะเกิดขึ้น ผู้บริหารได้จัดกลุ่มลูกหนี้และสินทรัพย์ที่เกิดจากสัญญา</w:t>
      </w:r>
      <w:r w:rsidRPr="00BF3692">
        <w:rPr>
          <w:rFonts w:ascii="Browallia New" w:eastAsia="Arial Unicode MS" w:hAnsi="Browallia New" w:cs="Browallia New"/>
          <w:color w:val="000000"/>
          <w:spacing w:val="-4"/>
          <w:sz w:val="26"/>
          <w:szCs w:val="26"/>
          <w:cs/>
        </w:rPr>
        <w:br/>
        <w:t>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22294BE9"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p>
    <w:p w14:paraId="2551F0E7" w14:textId="1800A96D"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สำหรับสินทรัพย์ทางการเงินอื่นที่วัดมูลค่าด้วยราคาทุนตัดจำหน่าย กลุ่มกิจการใช้วิธีการทั่วไป (</w:t>
      </w:r>
      <w:r w:rsidRPr="00BF3692">
        <w:rPr>
          <w:rFonts w:ascii="Browallia New" w:eastAsia="Arial Unicode MS" w:hAnsi="Browallia New" w:cs="Browallia New"/>
          <w:color w:val="000000"/>
          <w:spacing w:val="-4"/>
          <w:sz w:val="26"/>
          <w:szCs w:val="26"/>
        </w:rPr>
        <w:t xml:space="preserve">General approach) </w:t>
      </w:r>
      <w:r w:rsidRPr="00BF3692">
        <w:rPr>
          <w:rFonts w:ascii="Browallia New" w:eastAsia="Arial Unicode MS" w:hAnsi="Browallia New" w:cs="Browallia New"/>
          <w:color w:val="000000"/>
          <w:spacing w:val="-4"/>
          <w:sz w:val="26"/>
          <w:szCs w:val="26"/>
          <w:cs/>
        </w:rPr>
        <w:t xml:space="preserve">ตาม </w:t>
      </w:r>
      <w:r w:rsidRPr="00BF3692">
        <w:rPr>
          <w:rFonts w:ascii="Browallia New" w:eastAsia="Arial Unicode MS" w:hAnsi="Browallia New" w:cs="Browallia New"/>
          <w:color w:val="000000"/>
          <w:spacing w:val="-4"/>
          <w:sz w:val="26"/>
          <w:szCs w:val="26"/>
        </w:rPr>
        <w:t xml:space="preserve">TFRS </w:t>
      </w:r>
      <w:r w:rsidR="00292D68" w:rsidRPr="00292D68">
        <w:rPr>
          <w:rFonts w:ascii="Browallia New" w:eastAsia="Arial Unicode MS" w:hAnsi="Browallia New" w:cs="Browallia New"/>
          <w:color w:val="000000"/>
          <w:spacing w:val="-4"/>
          <w:sz w:val="26"/>
          <w:szCs w:val="26"/>
          <w:lang w:val="en-GB"/>
        </w:rPr>
        <w:t>9</w:t>
      </w:r>
      <w:r w:rsidRPr="00BF3692">
        <w:rPr>
          <w:rFonts w:ascii="Browallia New" w:eastAsia="Arial Unicode MS" w:hAnsi="Browallia New" w:cs="Browallia New"/>
          <w:color w:val="000000"/>
          <w:spacing w:val="-4"/>
          <w:sz w:val="26"/>
          <w:szCs w:val="26"/>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292D68" w:rsidRPr="00292D68">
        <w:rPr>
          <w:rFonts w:ascii="Browallia New" w:eastAsia="Arial Unicode MS" w:hAnsi="Browallia New" w:cs="Browallia New"/>
          <w:color w:val="000000"/>
          <w:spacing w:val="-4"/>
          <w:sz w:val="26"/>
          <w:szCs w:val="26"/>
          <w:lang w:val="en-GB"/>
        </w:rPr>
        <w:t>12</w:t>
      </w:r>
      <w:r w:rsidRPr="00BF3692">
        <w:rPr>
          <w:rFonts w:ascii="Browallia New" w:eastAsia="Arial Unicode MS" w:hAnsi="Browallia New" w:cs="Browallia New"/>
          <w:color w:val="000000"/>
          <w:spacing w:val="-4"/>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3939DCA"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p>
    <w:p w14:paraId="61194059"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20C67ABD" w14:textId="77777777" w:rsidR="0032248D" w:rsidRPr="00BF3692" w:rsidRDefault="0032248D" w:rsidP="0032248D">
      <w:pPr>
        <w:contextualSpacing/>
        <w:jc w:val="thaiDistribute"/>
        <w:rPr>
          <w:rFonts w:ascii="Browallia New" w:eastAsia="Arial Unicode MS" w:hAnsi="Browallia New" w:cs="Browallia New"/>
          <w:color w:val="000000"/>
          <w:spacing w:val="-4"/>
          <w:sz w:val="26"/>
          <w:szCs w:val="26"/>
        </w:rPr>
      </w:pPr>
    </w:p>
    <w:p w14:paraId="795F676B" w14:textId="77777777" w:rsidR="0032248D" w:rsidRDefault="0032248D" w:rsidP="0032248D">
      <w:pPr>
        <w:ind w:left="1092"/>
        <w:contextualSpacing/>
        <w:jc w:val="thaiDistribute"/>
        <w:rPr>
          <w:rFonts w:ascii="Browallia New" w:eastAsia="Arial Unicode MS" w:hAnsi="Browallia New" w:cs="Browallia New"/>
          <w:color w:val="000000"/>
          <w:spacing w:val="-4"/>
          <w:sz w:val="26"/>
          <w:szCs w:val="26"/>
        </w:rPr>
      </w:pPr>
      <w:r>
        <w:rPr>
          <w:rFonts w:ascii="Browallia New" w:eastAsia="Arial Unicode MS" w:hAnsi="Browallia New" w:cs="Browallia New"/>
          <w:color w:val="000000"/>
          <w:spacing w:val="-4"/>
          <w:sz w:val="26"/>
          <w:szCs w:val="26"/>
          <w:cs/>
        </w:rPr>
        <w:br w:type="page"/>
      </w:r>
    </w:p>
    <w:p w14:paraId="5C0F6E01"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กลุ่มกิจการพิจารณาและรับรู้ผลขาดทุนด้านเครดิตที่คาดว่าจะเกิดขึ้น โดยพิจารณาถึงการคาดการณ์ในอนาคต</w:t>
      </w:r>
      <w:r w:rsidRPr="00BF3692">
        <w:rPr>
          <w:rFonts w:ascii="Browallia New" w:eastAsia="Arial Unicode MS" w:hAnsi="Browallia New" w:cs="Browallia New"/>
          <w:color w:val="000000"/>
          <w:spacing w:val="-4"/>
          <w:sz w:val="26"/>
          <w:szCs w:val="26"/>
          <w:cs/>
        </w:rPr>
        <w:br/>
        <w:t>มาประกอบกับประสบการณ์ในอดีต โดยผลขาดทุนด้านเครดิตที่รับรู้เกิดจากประมาณการความน่าจะเป็นของ</w:t>
      </w:r>
      <w:r w:rsidRPr="00BF3692">
        <w:rPr>
          <w:rFonts w:ascii="Browallia New" w:eastAsia="Arial Unicode MS" w:hAnsi="Browallia New" w:cs="Browallia New"/>
          <w:color w:val="000000"/>
          <w:spacing w:val="-4"/>
          <w:sz w:val="26"/>
          <w:szCs w:val="26"/>
          <w:cs/>
        </w:rPr>
        <w:br/>
        <w:t>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w:t>
      </w:r>
      <w:r w:rsidRPr="00BF3692">
        <w:rPr>
          <w:rFonts w:ascii="Browallia New" w:eastAsia="Arial Unicode MS" w:hAnsi="Browallia New" w:cs="Browallia New"/>
          <w:color w:val="000000"/>
          <w:spacing w:val="-4"/>
          <w:sz w:val="26"/>
          <w:szCs w:val="26"/>
          <w:cs/>
        </w:rPr>
        <w:br/>
        <w:t>กระแสเงินสดซึ่งกลุ่มกิจการคาดว่าจะได้รับ คิดลดด้วยอัตราดอกเบี้ยที่แท้จริงเมื่อแรกเริ่มของสัญญา</w:t>
      </w:r>
    </w:p>
    <w:p w14:paraId="56FBF933"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p>
    <w:p w14:paraId="1B93F564" w14:textId="77777777" w:rsidR="0032248D" w:rsidRPr="00BF3692" w:rsidRDefault="0032248D" w:rsidP="0032248D">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กลุ่มกิจการวัดมูลค่าผลขาดทุนด้านเครดิตที่คาดว่าจะเกิดขึ้นโดยสะท้อนถึงปัจจัยต่อไปนี้</w:t>
      </w:r>
    </w:p>
    <w:p w14:paraId="1639CB55" w14:textId="77777777" w:rsidR="0032248D" w:rsidRPr="00BF3692" w:rsidRDefault="0032248D" w:rsidP="0032248D">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จำนวนเงินที่คาดว่าจะไม่ได้รับถ่วงน้ำหนักตามประมาณการความน่าจะเป็น</w:t>
      </w:r>
    </w:p>
    <w:p w14:paraId="423A32BA" w14:textId="77777777" w:rsidR="0032248D" w:rsidRPr="00BF3692" w:rsidRDefault="0032248D" w:rsidP="0032248D">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มูลค่าเงินตามเวลา และ</w:t>
      </w:r>
    </w:p>
    <w:p w14:paraId="4DB8E1E9" w14:textId="77777777" w:rsidR="0032248D" w:rsidRPr="00BF3692" w:rsidRDefault="0032248D" w:rsidP="0032248D">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ข้อมูลสนับสนุนและความสมเหตุสมผล ณ วันที่รายงาน เกี่ยวกับประสบการณ์ในอดีต สภาพการณ์ในปัจจุบัน และ</w:t>
      </w:r>
      <w:r>
        <w:rPr>
          <w:rFonts w:ascii="Browallia New" w:eastAsia="Arial Unicode MS" w:hAnsi="Browallia New" w:cs="Browallia New"/>
          <w:color w:val="000000"/>
          <w:spacing w:val="-4"/>
          <w:sz w:val="26"/>
          <w:szCs w:val="26"/>
        </w:rPr>
        <w:br/>
      </w:r>
      <w:r w:rsidRPr="00BF3692">
        <w:rPr>
          <w:rFonts w:ascii="Browallia New" w:eastAsia="Arial Unicode MS" w:hAnsi="Browallia New" w:cs="Browallia New"/>
          <w:color w:val="000000"/>
          <w:spacing w:val="-4"/>
          <w:sz w:val="26"/>
          <w:szCs w:val="26"/>
          <w:cs/>
        </w:rPr>
        <w:t>การคาดการณ์ไปในอนาคต</w:t>
      </w:r>
    </w:p>
    <w:p w14:paraId="48BF8767" w14:textId="77777777" w:rsidR="0032248D" w:rsidRPr="00BF3692" w:rsidRDefault="0032248D" w:rsidP="0032248D">
      <w:pPr>
        <w:ind w:left="1078"/>
        <w:contextualSpacing/>
        <w:jc w:val="thaiDistribute"/>
        <w:rPr>
          <w:rFonts w:ascii="Browallia New" w:eastAsia="Arial Unicode MS" w:hAnsi="Browallia New" w:cs="Browallia New"/>
          <w:color w:val="000000"/>
          <w:spacing w:val="-4"/>
          <w:sz w:val="26"/>
          <w:szCs w:val="26"/>
        </w:rPr>
      </w:pPr>
    </w:p>
    <w:p w14:paraId="76BA5980" w14:textId="77777777" w:rsidR="0032248D" w:rsidRPr="00BF3692" w:rsidRDefault="0032248D" w:rsidP="0032248D">
      <w:pPr>
        <w:ind w:left="1078"/>
        <w:contextualSpacing/>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ผลขาดทุนและการกลับรายการผลขาดทุนจากการด้อยค่าบันทึกในกำไรหรือขาดทุนเป็นรายการแยกต่างหาก</w:t>
      </w:r>
    </w:p>
    <w:p w14:paraId="66087098" w14:textId="77777777" w:rsidR="0032248D" w:rsidRPr="00BF3692" w:rsidRDefault="0032248D" w:rsidP="0032248D">
      <w:pPr>
        <w:ind w:left="1078"/>
        <w:contextualSpacing/>
        <w:jc w:val="thaiDistribute"/>
        <w:rPr>
          <w:rFonts w:ascii="Browallia New" w:eastAsia="Arial Unicode MS" w:hAnsi="Browallia New" w:cs="Browallia New"/>
          <w:color w:val="000000"/>
          <w:spacing w:val="-4"/>
          <w:sz w:val="26"/>
          <w:szCs w:val="26"/>
        </w:rPr>
      </w:pPr>
    </w:p>
    <w:p w14:paraId="4FCDA0EB" w14:textId="30DE9297" w:rsidR="00846AFD" w:rsidRPr="00BF3692" w:rsidRDefault="00292D68" w:rsidP="00BF3692">
      <w:pPr>
        <w:pStyle w:val="HeadingRank20"/>
        <w:tabs>
          <w:tab w:val="clear" w:pos="546"/>
          <w:tab w:val="left" w:pos="540"/>
        </w:tabs>
        <w:ind w:left="540" w:hanging="540"/>
      </w:pPr>
      <w:r w:rsidRPr="00292D68">
        <w:rPr>
          <w:lang w:val="en-GB"/>
        </w:rPr>
        <w:t>4</w:t>
      </w:r>
      <w:r w:rsidR="00D260A6" w:rsidRPr="00BF3692">
        <w:t>.</w:t>
      </w:r>
      <w:r w:rsidRPr="00292D68">
        <w:rPr>
          <w:lang w:val="en-GB"/>
        </w:rPr>
        <w:t>6</w:t>
      </w:r>
      <w:r w:rsidR="00846AFD" w:rsidRPr="00BF3692">
        <w:rPr>
          <w:cs/>
        </w:rPr>
        <w:tab/>
        <w:t>อสังหาริมทรัพย์เพื่อการลงทุน</w:t>
      </w:r>
      <w:r w:rsidR="00846AFD" w:rsidRPr="00BF3692">
        <w:t xml:space="preserve"> </w:t>
      </w:r>
    </w:p>
    <w:p w14:paraId="1EA33D5A"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77756156" w14:textId="6DC7AAAB" w:rsidR="00846AFD" w:rsidRPr="00BF3692" w:rsidRDefault="00846AF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อสังหาริมทรัพย์</w:t>
      </w:r>
      <w:r w:rsidR="00414076" w:rsidRPr="00BF3692">
        <w:rPr>
          <w:rFonts w:ascii="Browallia New" w:eastAsia="Arial Unicode MS" w:hAnsi="Browallia New" w:cs="Browallia New"/>
          <w:color w:val="000000"/>
          <w:spacing w:val="-2"/>
          <w:sz w:val="26"/>
          <w:szCs w:val="26"/>
          <w:cs/>
        </w:rPr>
        <w:t>เพื่อการลงทุนของกลุ่มกิจการส่วนใหญ่คืออาคารสำนักงานให้เช่า</w:t>
      </w:r>
      <w:r w:rsidR="00045139" w:rsidRPr="00BF3692">
        <w:rPr>
          <w:rFonts w:ascii="Browallia New" w:eastAsia="Arial Unicode MS" w:hAnsi="Browallia New" w:cs="Browallia New"/>
          <w:color w:val="000000"/>
          <w:spacing w:val="-2"/>
          <w:sz w:val="26"/>
          <w:szCs w:val="26"/>
          <w:cs/>
        </w:rPr>
        <w:t xml:space="preserve"> อาคารห้องชุดอยู่อาศัย คลังสินค้า</w:t>
      </w:r>
      <w:r w:rsidR="00DC417D" w:rsidRPr="00BF3692">
        <w:rPr>
          <w:rFonts w:ascii="Browallia New" w:eastAsia="Arial Unicode MS" w:hAnsi="Browallia New" w:cs="Browallia New"/>
          <w:color w:val="000000"/>
          <w:spacing w:val="-2"/>
          <w:sz w:val="26"/>
          <w:szCs w:val="26"/>
          <w:cs/>
        </w:rPr>
        <w:t xml:space="preserve"> </w:t>
      </w:r>
      <w:r w:rsidR="00045139" w:rsidRPr="00BF3692">
        <w:rPr>
          <w:rFonts w:ascii="Browallia New" w:eastAsia="Arial Unicode MS" w:hAnsi="Browallia New" w:cs="Browallia New"/>
          <w:color w:val="000000"/>
          <w:spacing w:val="-2"/>
          <w:sz w:val="26"/>
          <w:szCs w:val="26"/>
          <w:cs/>
        </w:rPr>
        <w:t>และ</w:t>
      </w:r>
      <w:r w:rsidR="00414076" w:rsidRPr="00BF3692">
        <w:rPr>
          <w:rFonts w:ascii="Browallia New" w:eastAsia="Arial Unicode MS" w:hAnsi="Browallia New" w:cs="Browallia New"/>
          <w:color w:val="000000"/>
          <w:spacing w:val="-2"/>
          <w:sz w:val="26"/>
          <w:szCs w:val="26"/>
          <w:cs/>
        </w:rPr>
        <w:t>สินทรัพย์สิทธิการใช้ของอาคารสำนักงาน</w:t>
      </w:r>
      <w:r w:rsidR="00045139" w:rsidRPr="00BF3692">
        <w:rPr>
          <w:rFonts w:ascii="Browallia New" w:eastAsia="Arial Unicode MS" w:hAnsi="Browallia New" w:cs="Browallia New"/>
          <w:color w:val="000000"/>
          <w:spacing w:val="-2"/>
          <w:sz w:val="26"/>
          <w:szCs w:val="26"/>
          <w:cs/>
        </w:rPr>
        <w:t>ที่</w:t>
      </w:r>
      <w:r w:rsidR="00414076" w:rsidRPr="00BF3692">
        <w:rPr>
          <w:rFonts w:ascii="Browallia New" w:eastAsia="Arial Unicode MS" w:hAnsi="Browallia New" w:cs="Browallia New"/>
          <w:color w:val="000000"/>
          <w:spacing w:val="-2"/>
          <w:sz w:val="26"/>
          <w:szCs w:val="26"/>
          <w:cs/>
        </w:rPr>
        <w:t>รับรู้ภายใต้สัญญาเช่า</w:t>
      </w:r>
    </w:p>
    <w:p w14:paraId="6D24108F" w14:textId="31FCFAA0"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51278871" w14:textId="4CAB469E" w:rsidR="00F84616" w:rsidRPr="00BF3692" w:rsidRDefault="00F84616"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สินทรัพย์สิทธิการใช้ที่เป็นไปตามคำนิยามของอสังหาริมทรัพย์เพื่อการลงทุนจะต้องถูกจัดประเภทเป็นอสังหาริมทรัพย์เพื่อการลงทุนและ</w:t>
      </w:r>
      <w:r w:rsidR="00F504CC" w:rsidRPr="00BF3692">
        <w:rPr>
          <w:rFonts w:ascii="Browallia New" w:eastAsia="Arial Unicode MS" w:hAnsi="Browallia New" w:cs="Browallia New"/>
          <w:color w:val="000000"/>
          <w:spacing w:val="-2"/>
          <w:sz w:val="26"/>
          <w:szCs w:val="26"/>
          <w:cs/>
        </w:rPr>
        <w:t>รับรู้รายการด้วยมูลค่ายุติธรรม</w:t>
      </w:r>
    </w:p>
    <w:p w14:paraId="72EABA60" w14:textId="77777777" w:rsidR="00F84616" w:rsidRPr="00BF3692" w:rsidRDefault="00F84616" w:rsidP="00A5189A">
      <w:pPr>
        <w:ind w:left="540"/>
        <w:jc w:val="thaiDistribute"/>
        <w:rPr>
          <w:rFonts w:ascii="Browallia New" w:eastAsia="Arial Unicode MS" w:hAnsi="Browallia New" w:cs="Browallia New"/>
          <w:color w:val="000000"/>
          <w:spacing w:val="-2"/>
          <w:sz w:val="26"/>
          <w:szCs w:val="26"/>
        </w:rPr>
      </w:pPr>
    </w:p>
    <w:p w14:paraId="1B9C2295" w14:textId="31109614" w:rsidR="00846AFD" w:rsidRPr="00BF3692" w:rsidRDefault="00846AF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อสังหาริมทรัพย์เพื่อการลงทุน</w:t>
      </w:r>
      <w:r w:rsidR="00D077E3" w:rsidRPr="00BF3692">
        <w:rPr>
          <w:rFonts w:ascii="Browallia New" w:eastAsia="Arial Unicode MS" w:hAnsi="Browallia New" w:cs="Browallia New"/>
          <w:color w:val="000000"/>
          <w:spacing w:val="-2"/>
          <w:sz w:val="26"/>
          <w:szCs w:val="26"/>
          <w:cs/>
        </w:rPr>
        <w:t>รับรู้รายการเริ่มแรก</w:t>
      </w:r>
      <w:r w:rsidRPr="00BF3692">
        <w:rPr>
          <w:rFonts w:ascii="Browallia New" w:eastAsia="Arial Unicode MS" w:hAnsi="Browallia New" w:cs="Browallia New"/>
          <w:color w:val="000000"/>
          <w:spacing w:val="-2"/>
          <w:sz w:val="26"/>
          <w:szCs w:val="26"/>
          <w:cs/>
        </w:rPr>
        <w:t>ด้วยราคาทุน รวมถึงต้นทุนในการทำรายการและต้นทุนการกู้ยืม</w:t>
      </w:r>
    </w:p>
    <w:p w14:paraId="2F8109A3"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1DD24177" w14:textId="24822681" w:rsidR="00DC417D" w:rsidRPr="00BF3692" w:rsidRDefault="00DC417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อสังหาริมทรัพย์เพื่อการลงทุนจะวัดมูลค่าภายหลังจากการรับรู้รายการด้วยมูลค่ายุติธรรม โดยการเปลี่ยนแปลงในมูลค่ายุติธรรมของอสังหาริมทรัพย์เพื่อการลงทุนจะถูกรับรู้ในกำไรหรือขาดทุน</w:t>
      </w:r>
    </w:p>
    <w:p w14:paraId="300BE3E7" w14:textId="77777777" w:rsidR="00B56F71" w:rsidRPr="00BF3692" w:rsidRDefault="00B56F71" w:rsidP="00A5189A">
      <w:pPr>
        <w:ind w:left="540"/>
        <w:jc w:val="thaiDistribute"/>
        <w:rPr>
          <w:rFonts w:ascii="Browallia New" w:eastAsia="Arial Unicode MS" w:hAnsi="Browallia New" w:cs="Browallia New"/>
          <w:color w:val="000000"/>
          <w:spacing w:val="-2"/>
          <w:sz w:val="26"/>
          <w:szCs w:val="26"/>
        </w:rPr>
      </w:pPr>
    </w:p>
    <w:p w14:paraId="27A24F15" w14:textId="53D46F2F" w:rsidR="00846AFD" w:rsidRPr="00BF3692" w:rsidRDefault="00292D68" w:rsidP="00A5189A">
      <w:pPr>
        <w:pStyle w:val="HeadingRank20"/>
      </w:pPr>
      <w:r w:rsidRPr="00292D68">
        <w:rPr>
          <w:lang w:val="en-GB"/>
        </w:rPr>
        <w:t>4</w:t>
      </w:r>
      <w:r w:rsidR="00C24011" w:rsidRPr="00BF3692">
        <w:t>.</w:t>
      </w:r>
      <w:r w:rsidRPr="00292D68">
        <w:rPr>
          <w:lang w:val="en-GB"/>
        </w:rPr>
        <w:t>7</w:t>
      </w:r>
      <w:r w:rsidR="00846AFD" w:rsidRPr="00BF3692">
        <w:rPr>
          <w:cs/>
        </w:rPr>
        <w:tab/>
        <w:t xml:space="preserve">ที่ดิน อาคารและอุปกรณ์ </w:t>
      </w:r>
    </w:p>
    <w:p w14:paraId="18C0B1F2"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3DBEA724" w14:textId="77724E24" w:rsidR="00A261EE" w:rsidRPr="00BF3692" w:rsidRDefault="00A261EE"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ที่ดิน อาคารและอุปกรณ์ทั้งหมดวัดมูลค่าด้วยราคาทุนหักด้วยค่าเสื่อมราคาสะสมและผลขาดทุนจากการด้อยค่าสะสม</w:t>
      </w:r>
    </w:p>
    <w:p w14:paraId="235B9E2B" w14:textId="77777777" w:rsidR="00A261EE" w:rsidRPr="00BF3692" w:rsidRDefault="00A261EE" w:rsidP="00A5189A">
      <w:pPr>
        <w:ind w:left="540"/>
        <w:jc w:val="thaiDistribute"/>
        <w:rPr>
          <w:rFonts w:ascii="Browallia New" w:eastAsia="Arial Unicode MS" w:hAnsi="Browallia New" w:cs="Browallia New"/>
          <w:color w:val="000000"/>
          <w:spacing w:val="-2"/>
          <w:sz w:val="26"/>
          <w:szCs w:val="26"/>
        </w:rPr>
      </w:pPr>
    </w:p>
    <w:p w14:paraId="13233838" w14:textId="207889B1" w:rsidR="00A261EE" w:rsidRPr="00BF3692" w:rsidRDefault="00A261EE"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ที่ดินไม่มีการคิดค่าเสื่อมราคา ค่าเสื่อมราคาของสินทรัพย์อื่นคำนวณโดยใช้วิธีเส้นตรงเพื่อลดราคาทุนสุทธิจากมูลค่าคงเหลือ ตลอดอายุการใช้ประโยชน์ที่ประมาณการไว้ของสินทรัพย์ดังต่อไปนี้</w:t>
      </w:r>
    </w:p>
    <w:p w14:paraId="226CB4F6"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tbl>
      <w:tblPr>
        <w:tblW w:w="0" w:type="auto"/>
        <w:tblInd w:w="540" w:type="dxa"/>
        <w:tblLook w:val="04A0" w:firstRow="1" w:lastRow="0" w:firstColumn="1" w:lastColumn="0" w:noHBand="0" w:noVBand="1"/>
      </w:tblPr>
      <w:tblGrid>
        <w:gridCol w:w="4585"/>
        <w:gridCol w:w="4552"/>
      </w:tblGrid>
      <w:tr w:rsidR="00A5189A" w:rsidRPr="00BF3692" w14:paraId="42D11EDF" w14:textId="77777777">
        <w:tc>
          <w:tcPr>
            <w:tcW w:w="4838" w:type="dxa"/>
          </w:tcPr>
          <w:p w14:paraId="7D088CB1" w14:textId="541AE948" w:rsidR="00A5189A" w:rsidRPr="00BF3692" w:rsidRDefault="00A5189A" w:rsidP="00A5189A">
            <w:pPr>
              <w:jc w:val="thaiDistribute"/>
              <w:rPr>
                <w:rFonts w:ascii="Browallia New" w:eastAsia="Arial Unicode MS" w:hAnsi="Browallia New" w:cs="Browallia New"/>
                <w:color w:val="000000"/>
                <w:spacing w:val="-2"/>
                <w:sz w:val="26"/>
                <w:szCs w:val="26"/>
              </w:rPr>
            </w:pPr>
            <w:r w:rsidRPr="00BF3692">
              <w:rPr>
                <w:rFonts w:ascii="Browallia New" w:eastAsia="SimSun" w:hAnsi="Browallia New" w:cs="Browallia New"/>
                <w:color w:val="000000"/>
                <w:sz w:val="26"/>
                <w:szCs w:val="26"/>
                <w:cs/>
              </w:rPr>
              <w:t>ส่วนปรับปรุงที่ดิน</w:t>
            </w:r>
          </w:p>
        </w:tc>
        <w:tc>
          <w:tcPr>
            <w:tcW w:w="4839" w:type="dxa"/>
          </w:tcPr>
          <w:p w14:paraId="4C0A50F8" w14:textId="59CD1847" w:rsidR="00A5189A" w:rsidRPr="00BF3692" w:rsidRDefault="00292D68" w:rsidP="00A5189A">
            <w:pPr>
              <w:jc w:val="right"/>
              <w:rPr>
                <w:rFonts w:ascii="Browallia New" w:eastAsia="Arial Unicode MS" w:hAnsi="Browallia New" w:cs="Browallia New"/>
                <w:color w:val="000000"/>
                <w:spacing w:val="-2"/>
                <w:sz w:val="26"/>
                <w:szCs w:val="26"/>
              </w:rPr>
            </w:pPr>
            <w:r w:rsidRPr="00292D68">
              <w:rPr>
                <w:rFonts w:ascii="Browallia New" w:eastAsia="SimSun" w:hAnsi="Browallia New" w:cs="Browallia New"/>
                <w:color w:val="000000"/>
                <w:sz w:val="26"/>
                <w:szCs w:val="26"/>
                <w:lang w:val="en-GB"/>
              </w:rPr>
              <w:t>5</w:t>
            </w:r>
            <w:r w:rsidR="00A5189A" w:rsidRPr="00BF3692">
              <w:rPr>
                <w:rFonts w:ascii="Browallia New" w:eastAsia="SimSun" w:hAnsi="Browallia New" w:cs="Browallia New"/>
                <w:color w:val="000000"/>
                <w:sz w:val="26"/>
                <w:szCs w:val="26"/>
              </w:rPr>
              <w:t xml:space="preserve"> </w:t>
            </w:r>
            <w:r w:rsidR="00A5189A" w:rsidRPr="00BF3692">
              <w:rPr>
                <w:rFonts w:ascii="Browallia New" w:eastAsia="SimSun" w:hAnsi="Browallia New" w:cs="Browallia New"/>
                <w:color w:val="000000"/>
                <w:sz w:val="26"/>
                <w:szCs w:val="26"/>
                <w:cs/>
              </w:rPr>
              <w:t>ปี</w:t>
            </w:r>
          </w:p>
        </w:tc>
      </w:tr>
      <w:tr w:rsidR="00A5189A" w:rsidRPr="00BF3692" w14:paraId="7F5814F2" w14:textId="77777777">
        <w:tc>
          <w:tcPr>
            <w:tcW w:w="4838" w:type="dxa"/>
          </w:tcPr>
          <w:p w14:paraId="6B9A369D" w14:textId="609629DB" w:rsidR="00A5189A" w:rsidRPr="00BF3692" w:rsidRDefault="00A5189A" w:rsidP="00A5189A">
            <w:pPr>
              <w:jc w:val="thaiDistribute"/>
              <w:rPr>
                <w:rFonts w:ascii="Browallia New" w:eastAsia="Arial Unicode MS" w:hAnsi="Browallia New" w:cs="Browallia New"/>
                <w:color w:val="000000"/>
                <w:spacing w:val="-2"/>
                <w:sz w:val="26"/>
                <w:szCs w:val="26"/>
              </w:rPr>
            </w:pPr>
            <w:r w:rsidRPr="00BF3692">
              <w:rPr>
                <w:rFonts w:ascii="Browallia New" w:eastAsia="SimSun" w:hAnsi="Browallia New" w:cs="Browallia New"/>
                <w:color w:val="000000"/>
                <w:sz w:val="26"/>
                <w:szCs w:val="26"/>
                <w:cs/>
              </w:rPr>
              <w:t>อาคารและสิ่งปลูกสร้าง</w:t>
            </w:r>
          </w:p>
        </w:tc>
        <w:tc>
          <w:tcPr>
            <w:tcW w:w="4839" w:type="dxa"/>
          </w:tcPr>
          <w:p w14:paraId="162E0A91" w14:textId="4465B4BD" w:rsidR="00A5189A" w:rsidRPr="00BF3692" w:rsidRDefault="00292D68" w:rsidP="00A5189A">
            <w:pPr>
              <w:jc w:val="right"/>
              <w:rPr>
                <w:rFonts w:ascii="Browallia New" w:eastAsia="Arial Unicode MS" w:hAnsi="Browallia New" w:cs="Browallia New"/>
                <w:color w:val="000000"/>
                <w:spacing w:val="-2"/>
                <w:sz w:val="26"/>
                <w:szCs w:val="26"/>
              </w:rPr>
            </w:pPr>
            <w:r w:rsidRPr="00292D68">
              <w:rPr>
                <w:rFonts w:ascii="Browallia New" w:eastAsia="SimSun" w:hAnsi="Browallia New" w:cs="Browallia New"/>
                <w:color w:val="000000"/>
                <w:sz w:val="26"/>
                <w:szCs w:val="26"/>
                <w:lang w:val="en-GB"/>
              </w:rPr>
              <w:t>2</w:t>
            </w:r>
            <w:r w:rsidR="00A5189A" w:rsidRPr="00BF3692">
              <w:rPr>
                <w:rFonts w:ascii="Browallia New" w:eastAsia="SimSun" w:hAnsi="Browallia New" w:cs="Browallia New"/>
                <w:color w:val="000000"/>
                <w:sz w:val="26"/>
                <w:szCs w:val="26"/>
                <w:cs/>
              </w:rPr>
              <w:t xml:space="preserve"> - </w:t>
            </w:r>
            <w:r w:rsidRPr="00292D68">
              <w:rPr>
                <w:rFonts w:ascii="Browallia New" w:eastAsia="SimSun" w:hAnsi="Browallia New" w:cs="Browallia New"/>
                <w:color w:val="000000"/>
                <w:sz w:val="26"/>
                <w:szCs w:val="26"/>
                <w:lang w:val="en-GB"/>
              </w:rPr>
              <w:t>50</w:t>
            </w:r>
            <w:r w:rsidR="00A5189A" w:rsidRPr="00BF3692">
              <w:rPr>
                <w:rFonts w:ascii="Browallia New" w:eastAsia="SimSun" w:hAnsi="Browallia New" w:cs="Browallia New"/>
                <w:color w:val="000000"/>
                <w:sz w:val="26"/>
                <w:szCs w:val="26"/>
              </w:rPr>
              <w:t xml:space="preserve"> </w:t>
            </w:r>
            <w:r w:rsidR="00A5189A" w:rsidRPr="00BF3692">
              <w:rPr>
                <w:rFonts w:ascii="Browallia New" w:eastAsia="SimSun" w:hAnsi="Browallia New" w:cs="Browallia New"/>
                <w:color w:val="000000"/>
                <w:sz w:val="26"/>
                <w:szCs w:val="26"/>
                <w:cs/>
              </w:rPr>
              <w:t>ปี</w:t>
            </w:r>
          </w:p>
        </w:tc>
      </w:tr>
      <w:tr w:rsidR="00A5189A" w:rsidRPr="00BF3692" w14:paraId="16C2D128" w14:textId="77777777">
        <w:tc>
          <w:tcPr>
            <w:tcW w:w="4838" w:type="dxa"/>
          </w:tcPr>
          <w:p w14:paraId="7128718F" w14:textId="2CE05A42" w:rsidR="00A5189A" w:rsidRPr="00BF3692" w:rsidRDefault="00A5189A" w:rsidP="00A5189A">
            <w:pPr>
              <w:jc w:val="thaiDistribute"/>
              <w:rPr>
                <w:rFonts w:ascii="Browallia New" w:eastAsia="Arial Unicode MS" w:hAnsi="Browallia New" w:cs="Browallia New"/>
                <w:color w:val="000000"/>
                <w:spacing w:val="-2"/>
                <w:sz w:val="26"/>
                <w:szCs w:val="26"/>
              </w:rPr>
            </w:pPr>
            <w:r w:rsidRPr="00BF3692">
              <w:rPr>
                <w:rFonts w:ascii="Browallia New" w:eastAsia="SimSun" w:hAnsi="Browallia New" w:cs="Browallia New"/>
                <w:color w:val="000000"/>
                <w:sz w:val="26"/>
                <w:szCs w:val="26"/>
                <w:cs/>
              </w:rPr>
              <w:t>เครื่องตกแต่งและติดตั้ง</w:t>
            </w:r>
          </w:p>
        </w:tc>
        <w:tc>
          <w:tcPr>
            <w:tcW w:w="4839" w:type="dxa"/>
          </w:tcPr>
          <w:p w14:paraId="37997FA6" w14:textId="2B6F6F45" w:rsidR="00A5189A" w:rsidRPr="00BF3692" w:rsidRDefault="00292D68" w:rsidP="00A5189A">
            <w:pPr>
              <w:jc w:val="right"/>
              <w:rPr>
                <w:rFonts w:ascii="Browallia New" w:eastAsia="Arial Unicode MS" w:hAnsi="Browallia New" w:cs="Browallia New"/>
                <w:color w:val="000000"/>
                <w:spacing w:val="-2"/>
                <w:sz w:val="26"/>
                <w:szCs w:val="26"/>
              </w:rPr>
            </w:pPr>
            <w:r w:rsidRPr="00292D68">
              <w:rPr>
                <w:rFonts w:ascii="Browallia New" w:eastAsia="SimSun" w:hAnsi="Browallia New" w:cs="Browallia New"/>
                <w:color w:val="000000"/>
                <w:sz w:val="26"/>
                <w:szCs w:val="26"/>
                <w:lang w:val="en-GB"/>
              </w:rPr>
              <w:t>5</w:t>
            </w:r>
            <w:r w:rsidR="00A5189A" w:rsidRPr="00BF3692">
              <w:rPr>
                <w:rFonts w:ascii="Browallia New" w:eastAsia="SimSun" w:hAnsi="Browallia New" w:cs="Browallia New"/>
                <w:color w:val="000000"/>
                <w:sz w:val="26"/>
                <w:szCs w:val="26"/>
                <w:cs/>
              </w:rPr>
              <w:t xml:space="preserve"> ปี</w:t>
            </w:r>
          </w:p>
        </w:tc>
      </w:tr>
      <w:tr w:rsidR="00A5189A" w:rsidRPr="00BF3692" w14:paraId="768D54E1" w14:textId="77777777">
        <w:tc>
          <w:tcPr>
            <w:tcW w:w="4838" w:type="dxa"/>
          </w:tcPr>
          <w:p w14:paraId="4ADEBACE" w14:textId="125D8E44" w:rsidR="00A5189A" w:rsidRPr="00BF3692" w:rsidRDefault="00A5189A" w:rsidP="00A5189A">
            <w:pPr>
              <w:jc w:val="thaiDistribute"/>
              <w:rPr>
                <w:rFonts w:ascii="Browallia New" w:eastAsia="Arial Unicode MS" w:hAnsi="Browallia New" w:cs="Browallia New"/>
                <w:color w:val="000000"/>
                <w:spacing w:val="-2"/>
                <w:sz w:val="26"/>
                <w:szCs w:val="26"/>
              </w:rPr>
            </w:pPr>
            <w:r w:rsidRPr="00BF3692">
              <w:rPr>
                <w:rFonts w:ascii="Browallia New" w:eastAsia="SimSun" w:hAnsi="Browallia New" w:cs="Browallia New"/>
                <w:color w:val="000000"/>
                <w:sz w:val="26"/>
                <w:szCs w:val="26"/>
                <w:cs/>
              </w:rPr>
              <w:t>เครื่องใช้สำนักงาน</w:t>
            </w:r>
          </w:p>
        </w:tc>
        <w:tc>
          <w:tcPr>
            <w:tcW w:w="4839" w:type="dxa"/>
          </w:tcPr>
          <w:p w14:paraId="5DB1516B" w14:textId="62F42651" w:rsidR="00A5189A" w:rsidRPr="00BF3692" w:rsidRDefault="00292D68" w:rsidP="00A5189A">
            <w:pPr>
              <w:jc w:val="right"/>
              <w:rPr>
                <w:rFonts w:ascii="Browallia New" w:eastAsia="Arial Unicode MS" w:hAnsi="Browallia New" w:cs="Browallia New"/>
                <w:color w:val="000000"/>
                <w:spacing w:val="-2"/>
                <w:sz w:val="26"/>
                <w:szCs w:val="26"/>
              </w:rPr>
            </w:pPr>
            <w:r w:rsidRPr="00292D68">
              <w:rPr>
                <w:rFonts w:ascii="Browallia New" w:eastAsia="SimSun" w:hAnsi="Browallia New" w:cs="Browallia New"/>
                <w:color w:val="000000"/>
                <w:sz w:val="26"/>
                <w:szCs w:val="26"/>
                <w:lang w:val="en-GB"/>
              </w:rPr>
              <w:t>3</w:t>
            </w:r>
            <w:r w:rsidR="00A5189A" w:rsidRPr="00BF3692">
              <w:rPr>
                <w:rFonts w:ascii="Browallia New" w:eastAsia="SimSun" w:hAnsi="Browallia New" w:cs="Browallia New"/>
                <w:color w:val="000000"/>
                <w:sz w:val="26"/>
                <w:szCs w:val="26"/>
                <w:cs/>
              </w:rPr>
              <w:t xml:space="preserve"> - </w:t>
            </w:r>
            <w:r w:rsidRPr="00292D68">
              <w:rPr>
                <w:rFonts w:ascii="Browallia New" w:eastAsia="SimSun" w:hAnsi="Browallia New" w:cs="Browallia New"/>
                <w:color w:val="000000"/>
                <w:sz w:val="26"/>
                <w:szCs w:val="26"/>
                <w:lang w:val="en-GB"/>
              </w:rPr>
              <w:t>10</w:t>
            </w:r>
            <w:r w:rsidR="00A5189A" w:rsidRPr="00BF3692">
              <w:rPr>
                <w:rFonts w:ascii="Browallia New" w:eastAsia="SimSun" w:hAnsi="Browallia New" w:cs="Browallia New"/>
                <w:color w:val="000000"/>
                <w:sz w:val="26"/>
                <w:szCs w:val="26"/>
              </w:rPr>
              <w:t xml:space="preserve"> </w:t>
            </w:r>
            <w:r w:rsidR="00A5189A" w:rsidRPr="00BF3692">
              <w:rPr>
                <w:rFonts w:ascii="Browallia New" w:eastAsia="SimSun" w:hAnsi="Browallia New" w:cs="Browallia New"/>
                <w:color w:val="000000"/>
                <w:sz w:val="26"/>
                <w:szCs w:val="26"/>
                <w:cs/>
              </w:rPr>
              <w:t>ปี</w:t>
            </w:r>
          </w:p>
        </w:tc>
      </w:tr>
      <w:tr w:rsidR="00A5189A" w:rsidRPr="00BF3692" w14:paraId="2BCC7805" w14:textId="77777777">
        <w:tc>
          <w:tcPr>
            <w:tcW w:w="4838" w:type="dxa"/>
          </w:tcPr>
          <w:p w14:paraId="26FE21DE" w14:textId="53D1857D" w:rsidR="00A5189A" w:rsidRPr="00BF3692" w:rsidRDefault="00A5189A" w:rsidP="00A5189A">
            <w:pPr>
              <w:jc w:val="thaiDistribute"/>
              <w:rPr>
                <w:rFonts w:ascii="Browallia New" w:eastAsia="Arial Unicode MS" w:hAnsi="Browallia New" w:cs="Browallia New"/>
                <w:color w:val="000000"/>
                <w:spacing w:val="-2"/>
                <w:sz w:val="26"/>
                <w:szCs w:val="26"/>
              </w:rPr>
            </w:pPr>
            <w:r w:rsidRPr="00BF3692">
              <w:rPr>
                <w:rFonts w:ascii="Browallia New" w:eastAsia="SimSun" w:hAnsi="Browallia New" w:cs="Browallia New"/>
                <w:color w:val="000000"/>
                <w:sz w:val="26"/>
                <w:szCs w:val="26"/>
                <w:cs/>
              </w:rPr>
              <w:t>สินทรัพย์ถาวรอื่น</w:t>
            </w:r>
          </w:p>
        </w:tc>
        <w:tc>
          <w:tcPr>
            <w:tcW w:w="4839" w:type="dxa"/>
          </w:tcPr>
          <w:p w14:paraId="7E660B4D" w14:textId="0FC93F86" w:rsidR="00A5189A" w:rsidRPr="00BF3692" w:rsidRDefault="00292D68" w:rsidP="00A5189A">
            <w:pPr>
              <w:jc w:val="right"/>
              <w:rPr>
                <w:rFonts w:ascii="Browallia New" w:eastAsia="Arial Unicode MS" w:hAnsi="Browallia New" w:cs="Browallia New"/>
                <w:color w:val="000000"/>
                <w:spacing w:val="-2"/>
                <w:sz w:val="26"/>
                <w:szCs w:val="26"/>
              </w:rPr>
            </w:pPr>
            <w:r w:rsidRPr="00292D68">
              <w:rPr>
                <w:rFonts w:ascii="Browallia New" w:eastAsia="SimSun" w:hAnsi="Browallia New" w:cs="Browallia New"/>
                <w:color w:val="000000"/>
                <w:sz w:val="26"/>
                <w:szCs w:val="26"/>
                <w:lang w:val="en-GB"/>
              </w:rPr>
              <w:t>3</w:t>
            </w:r>
            <w:r w:rsidR="00A5189A" w:rsidRPr="00BF3692">
              <w:rPr>
                <w:rFonts w:ascii="Browallia New" w:eastAsia="SimSun" w:hAnsi="Browallia New" w:cs="Browallia New"/>
                <w:color w:val="000000"/>
                <w:sz w:val="26"/>
                <w:szCs w:val="26"/>
                <w:cs/>
              </w:rPr>
              <w:t xml:space="preserve"> - </w:t>
            </w:r>
            <w:r w:rsidRPr="00292D68">
              <w:rPr>
                <w:rFonts w:ascii="Browallia New" w:eastAsia="SimSun" w:hAnsi="Browallia New" w:cs="Browallia New"/>
                <w:color w:val="000000"/>
                <w:sz w:val="26"/>
                <w:szCs w:val="26"/>
                <w:lang w:val="en-GB"/>
              </w:rPr>
              <w:t>5</w:t>
            </w:r>
            <w:r w:rsidR="00A5189A" w:rsidRPr="00BF3692">
              <w:rPr>
                <w:rFonts w:ascii="Browallia New" w:eastAsia="SimSun" w:hAnsi="Browallia New" w:cs="Browallia New"/>
                <w:color w:val="000000"/>
                <w:sz w:val="26"/>
                <w:szCs w:val="26"/>
              </w:rPr>
              <w:t xml:space="preserve"> </w:t>
            </w:r>
            <w:r w:rsidR="00A5189A" w:rsidRPr="00BF3692">
              <w:rPr>
                <w:rFonts w:ascii="Browallia New" w:eastAsia="SimSun" w:hAnsi="Browallia New" w:cs="Browallia New"/>
                <w:color w:val="000000"/>
                <w:sz w:val="26"/>
                <w:szCs w:val="26"/>
                <w:cs/>
              </w:rPr>
              <w:t>ปี</w:t>
            </w:r>
          </w:p>
        </w:tc>
      </w:tr>
    </w:tbl>
    <w:p w14:paraId="5F45637D" w14:textId="45458ACA" w:rsidR="00BF3692" w:rsidRDefault="00BF3692" w:rsidP="00CC6034">
      <w:pPr>
        <w:jc w:val="thaiDistribute"/>
        <w:rPr>
          <w:rFonts w:ascii="Browallia New" w:eastAsia="Arial Unicode MS" w:hAnsi="Browallia New" w:cs="Browallia New"/>
          <w:color w:val="000000"/>
          <w:spacing w:val="-2"/>
          <w:sz w:val="26"/>
          <w:szCs w:val="26"/>
        </w:rPr>
      </w:pPr>
    </w:p>
    <w:p w14:paraId="1EE7FF9A" w14:textId="77777777" w:rsidR="004B40C7" w:rsidRPr="00BF3692" w:rsidRDefault="00BF3692" w:rsidP="00CC6034">
      <w:pPr>
        <w:jc w:val="thaiDistribute"/>
        <w:rPr>
          <w:rFonts w:ascii="Browallia New" w:eastAsia="Arial Unicode MS" w:hAnsi="Browallia New" w:cs="Browallia New"/>
          <w:color w:val="000000"/>
          <w:spacing w:val="-2"/>
          <w:sz w:val="26"/>
          <w:szCs w:val="26"/>
        </w:rPr>
      </w:pPr>
      <w:r>
        <w:rPr>
          <w:rFonts w:ascii="Browallia New" w:eastAsia="Arial Unicode MS" w:hAnsi="Browallia New" w:cs="Browallia New"/>
          <w:color w:val="000000"/>
          <w:spacing w:val="-2"/>
          <w:sz w:val="26"/>
          <w:szCs w:val="26"/>
        </w:rPr>
        <w:br w:type="page"/>
      </w:r>
    </w:p>
    <w:p w14:paraId="55265E37" w14:textId="74D6557F" w:rsidR="00846AFD" w:rsidRPr="00BF3692" w:rsidRDefault="00292D68" w:rsidP="00A5189A">
      <w:pPr>
        <w:pStyle w:val="HeadingRank20"/>
        <w:rPr>
          <w:cs/>
        </w:rPr>
      </w:pPr>
      <w:r w:rsidRPr="00292D68">
        <w:rPr>
          <w:lang w:val="en-GB"/>
        </w:rPr>
        <w:t>4</w:t>
      </w:r>
      <w:r w:rsidR="00A85740" w:rsidRPr="00BF3692">
        <w:t>.</w:t>
      </w:r>
      <w:r w:rsidRPr="00292D68">
        <w:rPr>
          <w:lang w:val="en-GB"/>
        </w:rPr>
        <w:t>8</w:t>
      </w:r>
      <w:r w:rsidR="00846AFD" w:rsidRPr="00BF3692">
        <w:rPr>
          <w:cs/>
        </w:rPr>
        <w:tab/>
        <w:t>สินทรัพย์ไม่มีตัวตน</w:t>
      </w:r>
    </w:p>
    <w:p w14:paraId="3BF941A4"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2D76B749" w14:textId="4D256FB8" w:rsidR="00846AFD" w:rsidRPr="00BF3692" w:rsidRDefault="00846AFD" w:rsidP="004B40C7">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สิทธิการใช้โปรแกรมคอมพิวเตอร์ที่ซื้อมา</w:t>
      </w:r>
      <w:r w:rsidR="0042480B" w:rsidRPr="00BF3692">
        <w:rPr>
          <w:rFonts w:ascii="Browallia New" w:eastAsia="Arial Unicode MS" w:hAnsi="Browallia New" w:cs="Browallia New"/>
          <w:color w:val="000000"/>
          <w:spacing w:val="-2"/>
          <w:sz w:val="26"/>
          <w:szCs w:val="26"/>
          <w:cs/>
        </w:rPr>
        <w:t xml:space="preserve">จะวัดมูลค่าด้วยราคาทุนหักค่าตัดจำหน่ายสะสมและผลขาดทุนจากการด้อยค่าสะสม </w:t>
      </w:r>
      <w:r w:rsidR="00BF3692">
        <w:rPr>
          <w:rFonts w:ascii="Browallia New" w:eastAsia="Arial Unicode MS" w:hAnsi="Browallia New" w:cs="Browallia New"/>
          <w:color w:val="000000"/>
          <w:spacing w:val="-2"/>
          <w:sz w:val="26"/>
          <w:szCs w:val="26"/>
        </w:rPr>
        <w:br/>
      </w:r>
      <w:r w:rsidR="0042480B" w:rsidRPr="00BF3692">
        <w:rPr>
          <w:rFonts w:ascii="Browallia New" w:eastAsia="Arial Unicode MS" w:hAnsi="Browallia New" w:cs="Browallia New"/>
          <w:color w:val="000000"/>
          <w:spacing w:val="-2"/>
          <w:sz w:val="26"/>
          <w:szCs w:val="26"/>
          <w:cs/>
        </w:rPr>
        <w:t xml:space="preserve">ค่าตัดจำหน่ายคำนวณโดยใช้วิธีเส้นตรง </w:t>
      </w:r>
      <w:r w:rsidRPr="00BF3692">
        <w:rPr>
          <w:rFonts w:ascii="Browallia New" w:eastAsia="Arial Unicode MS" w:hAnsi="Browallia New" w:cs="Browallia New"/>
          <w:color w:val="000000"/>
          <w:spacing w:val="-2"/>
          <w:sz w:val="26"/>
          <w:szCs w:val="26"/>
          <w:cs/>
        </w:rPr>
        <w:t>ตลอดอายุประมาณการให้ประโยชน์</w:t>
      </w:r>
      <w:r w:rsidR="0042480B" w:rsidRPr="00BF3692">
        <w:rPr>
          <w:rFonts w:ascii="Browallia New" w:eastAsia="Arial Unicode MS" w:hAnsi="Browallia New" w:cs="Browallia New"/>
          <w:color w:val="000000"/>
          <w:spacing w:val="-2"/>
          <w:sz w:val="26"/>
          <w:szCs w:val="26"/>
          <w:cs/>
        </w:rPr>
        <w:t>ประมาณการไว้</w:t>
      </w:r>
      <w:r w:rsidRPr="00BF3692">
        <w:rPr>
          <w:rFonts w:ascii="Browallia New" w:eastAsia="Arial Unicode MS" w:hAnsi="Browallia New" w:cs="Browallia New"/>
          <w:color w:val="000000"/>
          <w:spacing w:val="-2"/>
          <w:sz w:val="26"/>
          <w:szCs w:val="26"/>
          <w:cs/>
        </w:rPr>
        <w:t>ภายในระยะเวลา</w:t>
      </w:r>
      <w:r w:rsidR="006B5C27" w:rsidRPr="00BF3692">
        <w:rPr>
          <w:rFonts w:ascii="Browallia New" w:eastAsia="Arial Unicode MS" w:hAnsi="Browallia New" w:cs="Browallia New"/>
          <w:color w:val="000000"/>
          <w:spacing w:val="-2"/>
          <w:sz w:val="26"/>
          <w:szCs w:val="26"/>
          <w:cs/>
        </w:rPr>
        <w:t xml:space="preserve"> </w:t>
      </w:r>
      <w:r w:rsidR="00292D68" w:rsidRPr="00292D68">
        <w:rPr>
          <w:rFonts w:ascii="Browallia New" w:eastAsia="Arial Unicode MS" w:hAnsi="Browallia New" w:cs="Browallia New"/>
          <w:color w:val="000000"/>
          <w:spacing w:val="-2"/>
          <w:sz w:val="26"/>
          <w:szCs w:val="26"/>
          <w:lang w:val="en-GB"/>
        </w:rPr>
        <w:t>5</w:t>
      </w:r>
      <w:r w:rsidR="006B5C27" w:rsidRPr="00BF3692">
        <w:rPr>
          <w:rFonts w:ascii="Browallia New" w:eastAsia="Arial Unicode MS" w:hAnsi="Browallia New" w:cs="Browallia New"/>
          <w:color w:val="000000"/>
          <w:spacing w:val="-2"/>
          <w:sz w:val="26"/>
          <w:szCs w:val="26"/>
          <w:cs/>
        </w:rPr>
        <w:t xml:space="preserve"> และ </w:t>
      </w:r>
      <w:r w:rsidR="00292D68" w:rsidRPr="00292D68">
        <w:rPr>
          <w:rFonts w:ascii="Browallia New" w:eastAsia="Arial Unicode MS" w:hAnsi="Browallia New" w:cs="Browallia New"/>
          <w:color w:val="000000"/>
          <w:spacing w:val="-2"/>
          <w:sz w:val="26"/>
          <w:szCs w:val="26"/>
          <w:lang w:val="en-GB"/>
        </w:rPr>
        <w:t>10</w:t>
      </w:r>
      <w:r w:rsidR="006B5C27" w:rsidRPr="00BF3692">
        <w:rPr>
          <w:rFonts w:ascii="Browallia New" w:eastAsia="Arial Unicode MS" w:hAnsi="Browallia New" w:cs="Browallia New"/>
          <w:color w:val="000000"/>
          <w:spacing w:val="-2"/>
          <w:sz w:val="26"/>
          <w:szCs w:val="26"/>
          <w:cs/>
        </w:rPr>
        <w:t xml:space="preserve"> ปี</w:t>
      </w:r>
    </w:p>
    <w:p w14:paraId="4100F9B9" w14:textId="77777777" w:rsidR="004B40C7" w:rsidRPr="00BF3692" w:rsidRDefault="004B40C7" w:rsidP="004B40C7">
      <w:pPr>
        <w:ind w:left="540"/>
        <w:jc w:val="thaiDistribute"/>
        <w:rPr>
          <w:rFonts w:ascii="Browallia New" w:hAnsi="Browallia New" w:cs="Browallia New"/>
          <w:color w:val="000000"/>
          <w:sz w:val="26"/>
          <w:szCs w:val="26"/>
        </w:rPr>
      </w:pPr>
    </w:p>
    <w:p w14:paraId="3E622BE2" w14:textId="32BF839B" w:rsidR="00846AFD" w:rsidRPr="00BF3692" w:rsidRDefault="00292D68" w:rsidP="00A5189A">
      <w:pPr>
        <w:pStyle w:val="HeadingRank20"/>
      </w:pPr>
      <w:r w:rsidRPr="00292D68">
        <w:rPr>
          <w:lang w:val="en-GB"/>
        </w:rPr>
        <w:t>4</w:t>
      </w:r>
      <w:r w:rsidR="00ED620D" w:rsidRPr="00BF3692">
        <w:t>.</w:t>
      </w:r>
      <w:r w:rsidRPr="00292D68">
        <w:rPr>
          <w:lang w:val="en-GB"/>
        </w:rPr>
        <w:t>9</w:t>
      </w:r>
      <w:r w:rsidR="00846AFD" w:rsidRPr="00BF3692">
        <w:rPr>
          <w:cs/>
        </w:rPr>
        <w:tab/>
        <w:t xml:space="preserve">ที่ดินรอการพัฒนา </w:t>
      </w:r>
    </w:p>
    <w:p w14:paraId="573A5810"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74514B48" w14:textId="67951819" w:rsidR="00846AFD" w:rsidRPr="00BF3692" w:rsidRDefault="00846AF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3128B9" w:rsidRPr="00BF3692">
        <w:rPr>
          <w:rFonts w:ascii="Browallia New" w:eastAsia="Arial Unicode MS" w:hAnsi="Browallia New" w:cs="Browallia New"/>
          <w:color w:val="000000"/>
          <w:spacing w:val="-2"/>
          <w:sz w:val="26"/>
          <w:szCs w:val="26"/>
          <w:cs/>
        </w:rPr>
        <w:br/>
      </w:r>
      <w:r w:rsidRPr="00BF3692">
        <w:rPr>
          <w:rFonts w:ascii="Browallia New" w:eastAsia="Arial Unicode MS" w:hAnsi="Browallia New" w:cs="Browallia New"/>
          <w:color w:val="000000"/>
          <w:spacing w:val="-2"/>
          <w:sz w:val="26"/>
          <w:szCs w:val="26"/>
          <w:cs/>
        </w:rPr>
        <w:t>ค่าเผื่อการด้อยค่าสะสม (ถ้ามี)</w:t>
      </w:r>
    </w:p>
    <w:p w14:paraId="54787110" w14:textId="77777777" w:rsidR="00247756" w:rsidRPr="00BF3692" w:rsidRDefault="00247756" w:rsidP="00A5189A">
      <w:pPr>
        <w:ind w:left="540"/>
        <w:jc w:val="thaiDistribute"/>
        <w:rPr>
          <w:rFonts w:ascii="Browallia New" w:eastAsia="Arial Unicode MS" w:hAnsi="Browallia New" w:cs="Browallia New"/>
          <w:color w:val="000000"/>
          <w:spacing w:val="-2"/>
          <w:sz w:val="26"/>
          <w:szCs w:val="26"/>
        </w:rPr>
      </w:pPr>
    </w:p>
    <w:p w14:paraId="4458E959" w14:textId="13EB8E9E" w:rsidR="00846AFD" w:rsidRPr="00BF3692" w:rsidRDefault="00292D68" w:rsidP="00A5189A">
      <w:pPr>
        <w:pStyle w:val="HeadingRank20"/>
      </w:pPr>
      <w:r w:rsidRPr="00292D68">
        <w:rPr>
          <w:lang w:val="en-GB"/>
        </w:rPr>
        <w:t>4</w:t>
      </w:r>
      <w:r w:rsidR="00ED620D" w:rsidRPr="00BF3692">
        <w:t>.</w:t>
      </w:r>
      <w:r w:rsidRPr="00292D68">
        <w:rPr>
          <w:lang w:val="en-GB"/>
        </w:rPr>
        <w:t>10</w:t>
      </w:r>
      <w:r w:rsidR="00846AFD" w:rsidRPr="00BF3692">
        <w:tab/>
      </w:r>
      <w:r w:rsidR="00846AFD" w:rsidRPr="00BF3692">
        <w:rPr>
          <w:cs/>
        </w:rPr>
        <w:t>สัญญาเช่า</w:t>
      </w:r>
    </w:p>
    <w:p w14:paraId="4E7D6333" w14:textId="3B53682E" w:rsidR="00ED620D" w:rsidRPr="00BF3692" w:rsidRDefault="00ED620D" w:rsidP="00A5189A">
      <w:pPr>
        <w:ind w:left="540"/>
        <w:jc w:val="thaiDistribute"/>
        <w:rPr>
          <w:rFonts w:ascii="Browallia New" w:eastAsia="Arial Unicode MS" w:hAnsi="Browallia New" w:cs="Browallia New"/>
          <w:color w:val="000000"/>
          <w:spacing w:val="-2"/>
          <w:sz w:val="26"/>
          <w:szCs w:val="26"/>
        </w:rPr>
      </w:pPr>
    </w:p>
    <w:p w14:paraId="438979B5" w14:textId="7DC26641" w:rsidR="007E54C3" w:rsidRPr="00BF3692" w:rsidRDefault="00ED620D" w:rsidP="00A5189A">
      <w:pPr>
        <w:ind w:left="540"/>
        <w:jc w:val="thaiDistribute"/>
        <w:rPr>
          <w:rFonts w:ascii="Browallia New" w:eastAsia="Arial Unicode MS" w:hAnsi="Browallia New" w:cs="Browallia New"/>
          <w:b/>
          <w:bCs/>
          <w:color w:val="000000"/>
          <w:spacing w:val="-2"/>
          <w:sz w:val="26"/>
          <w:szCs w:val="26"/>
        </w:rPr>
      </w:pPr>
      <w:r w:rsidRPr="00BF3692">
        <w:rPr>
          <w:rFonts w:ascii="Browallia New" w:eastAsia="Arial Unicode MS" w:hAnsi="Browallia New" w:cs="Browallia New"/>
          <w:b/>
          <w:bCs/>
          <w:color w:val="000000"/>
          <w:spacing w:val="-2"/>
          <w:sz w:val="26"/>
          <w:szCs w:val="26"/>
          <w:cs/>
        </w:rPr>
        <w:t xml:space="preserve">สัญญาเช่า </w:t>
      </w:r>
      <w:r w:rsidR="00E120CC" w:rsidRPr="00BF3692">
        <w:rPr>
          <w:rFonts w:ascii="Browallia New" w:eastAsia="Arial Unicode MS" w:hAnsi="Browallia New" w:cs="Browallia New"/>
          <w:b/>
          <w:bCs/>
          <w:color w:val="000000"/>
          <w:spacing w:val="-2"/>
          <w:sz w:val="26"/>
          <w:szCs w:val="26"/>
        </w:rPr>
        <w:t>-</w:t>
      </w:r>
      <w:r w:rsidRPr="00BF3692">
        <w:rPr>
          <w:rFonts w:ascii="Browallia New" w:eastAsia="Arial Unicode MS" w:hAnsi="Browallia New" w:cs="Browallia New"/>
          <w:b/>
          <w:bCs/>
          <w:color w:val="000000"/>
          <w:spacing w:val="-2"/>
          <w:sz w:val="26"/>
          <w:szCs w:val="26"/>
        </w:rPr>
        <w:t xml:space="preserve"> </w:t>
      </w:r>
      <w:r w:rsidRPr="00BF3692">
        <w:rPr>
          <w:rFonts w:ascii="Browallia New" w:eastAsia="Arial Unicode MS" w:hAnsi="Browallia New" w:cs="Browallia New"/>
          <w:b/>
          <w:bCs/>
          <w:color w:val="000000"/>
          <w:spacing w:val="-2"/>
          <w:sz w:val="26"/>
          <w:szCs w:val="26"/>
          <w:cs/>
        </w:rPr>
        <w:t>กรณีที่กลุ่มกิจการเป็นผู้เช่า</w:t>
      </w:r>
    </w:p>
    <w:p w14:paraId="283D46BF" w14:textId="77777777" w:rsidR="00CC6034" w:rsidRPr="00BF3692" w:rsidRDefault="00CC6034" w:rsidP="00032DDD">
      <w:pPr>
        <w:ind w:left="540"/>
        <w:jc w:val="thaiDistribute"/>
        <w:rPr>
          <w:rFonts w:ascii="Browallia New" w:eastAsia="Arial Unicode MS" w:hAnsi="Browallia New" w:cs="Browallia New"/>
          <w:color w:val="000000"/>
          <w:spacing w:val="-2"/>
          <w:sz w:val="26"/>
          <w:szCs w:val="26"/>
        </w:rPr>
      </w:pPr>
    </w:p>
    <w:p w14:paraId="612D0801" w14:textId="6CD0FB15" w:rsidR="00EC2D70" w:rsidRPr="00BF3692" w:rsidRDefault="00EC2D70"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w:t>
      </w:r>
      <w:r w:rsidR="00247756" w:rsidRPr="00BF3692">
        <w:rPr>
          <w:rFonts w:ascii="Browallia New" w:eastAsia="Arial Unicode MS" w:hAnsi="Browallia New" w:cs="Browallia New"/>
          <w:color w:val="000000"/>
          <w:spacing w:val="-2"/>
          <w:sz w:val="26"/>
          <w:szCs w:val="26"/>
        </w:rPr>
        <w:t xml:space="preserve"> </w:t>
      </w:r>
      <w:r w:rsidR="00247756" w:rsidRPr="00BF3692">
        <w:rPr>
          <w:rFonts w:ascii="Browallia New" w:eastAsia="Arial Unicode MS" w:hAnsi="Browallia New" w:cs="Browallia New"/>
          <w:color w:val="000000"/>
          <w:spacing w:val="-2"/>
          <w:sz w:val="26"/>
          <w:szCs w:val="26"/>
          <w:cs/>
        </w:rPr>
        <w:t>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1798F64B" w14:textId="77777777" w:rsidR="00EC2D70" w:rsidRPr="00BF3692" w:rsidRDefault="00EC2D70" w:rsidP="00A5189A">
      <w:pPr>
        <w:ind w:left="540"/>
        <w:jc w:val="thaiDistribute"/>
        <w:rPr>
          <w:rFonts w:ascii="Browallia New" w:eastAsia="Arial Unicode MS" w:hAnsi="Browallia New" w:cs="Browallia New"/>
          <w:color w:val="000000"/>
          <w:spacing w:val="-2"/>
          <w:sz w:val="26"/>
          <w:szCs w:val="26"/>
        </w:rPr>
      </w:pPr>
    </w:p>
    <w:p w14:paraId="622D4C3F" w14:textId="2B2340EE" w:rsidR="00EC2D70" w:rsidRPr="00BF3692" w:rsidRDefault="00EC2D70"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w:t>
      </w:r>
      <w:r w:rsidR="003932C8" w:rsidRPr="00BF3692">
        <w:rPr>
          <w:rFonts w:ascii="Browallia New" w:eastAsia="Arial Unicode MS" w:hAnsi="Browallia New" w:cs="Browallia New"/>
          <w:color w:val="000000"/>
          <w:spacing w:val="-2"/>
          <w:sz w:val="26"/>
          <w:szCs w:val="26"/>
        </w:rPr>
        <w:br/>
      </w:r>
      <w:r w:rsidRPr="00BF3692">
        <w:rPr>
          <w:rFonts w:ascii="Browallia New" w:eastAsia="Arial Unicode MS" w:hAnsi="Browallia New" w:cs="Browallia New"/>
          <w:color w:val="000000"/>
          <w:spacing w:val="-2"/>
          <w:sz w:val="26"/>
          <w:szCs w:val="26"/>
          <w:cs/>
        </w:rPr>
        <w:t>และส่วนประกอบของสัญญาที่ไม่เป็นการเช่า ยกเว้นสัญญาเช่าอสังหาริมทรัพย์ซึ่งกลุ่มกิจการเป็นผู้เช่า โดยกลุ่มกิจการเลือก</w:t>
      </w:r>
      <w:r w:rsidR="003932C8" w:rsidRPr="00BF3692">
        <w:rPr>
          <w:rFonts w:ascii="Browallia New" w:eastAsia="Arial Unicode MS" w:hAnsi="Browallia New" w:cs="Browallia New"/>
          <w:color w:val="000000"/>
          <w:spacing w:val="-2"/>
          <w:sz w:val="26"/>
          <w:szCs w:val="26"/>
        </w:rPr>
        <w:br/>
      </w:r>
      <w:r w:rsidRPr="00BF3692">
        <w:rPr>
          <w:rFonts w:ascii="Browallia New" w:eastAsia="Arial Unicode MS" w:hAnsi="Browallia New" w:cs="Browallia New"/>
          <w:color w:val="000000"/>
          <w:spacing w:val="-2"/>
          <w:sz w:val="26"/>
          <w:szCs w:val="26"/>
          <w:cs/>
        </w:rPr>
        <w:t>ที่จะไม่แยกส่วนประกอบของสัญญา และรวมแต่ละส่วนประกอบเป็นส่วนประกอบที่เป็นการเช่าเท่านั้น</w:t>
      </w:r>
    </w:p>
    <w:p w14:paraId="322A18B3" w14:textId="77777777" w:rsidR="00366353" w:rsidRPr="00BF3692" w:rsidRDefault="00366353" w:rsidP="00A5189A">
      <w:pPr>
        <w:ind w:left="540"/>
        <w:jc w:val="thaiDistribute"/>
        <w:rPr>
          <w:rFonts w:ascii="Browallia New" w:eastAsia="Arial Unicode MS" w:hAnsi="Browallia New" w:cs="Browallia New"/>
          <w:color w:val="000000"/>
          <w:spacing w:val="-2"/>
          <w:sz w:val="26"/>
          <w:szCs w:val="26"/>
        </w:rPr>
      </w:pPr>
    </w:p>
    <w:p w14:paraId="416C86DD" w14:textId="67FF59FD" w:rsidR="000D57A5" w:rsidRPr="00BF3692" w:rsidRDefault="00EC2D70"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292D68">
        <w:rPr>
          <w:rFonts w:ascii="Browallia New" w:eastAsia="Arial Unicode MS" w:hAnsi="Browallia New" w:cs="Browallia New"/>
          <w:color w:val="000000"/>
          <w:spacing w:val="-2"/>
          <w:sz w:val="26"/>
          <w:szCs w:val="26"/>
        </w:rPr>
        <w:br/>
      </w:r>
      <w:r w:rsidRPr="00BF3692">
        <w:rPr>
          <w:rFonts w:ascii="Browallia New" w:eastAsia="Arial Unicode MS" w:hAnsi="Browallia New" w:cs="Browallia New"/>
          <w:color w:val="000000"/>
          <w:spacing w:val="-2"/>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87C8222" w14:textId="77777777" w:rsidR="00366353" w:rsidRPr="00BF3692" w:rsidRDefault="00366353" w:rsidP="00A5189A">
      <w:pPr>
        <w:ind w:left="540"/>
        <w:jc w:val="thaiDistribute"/>
        <w:rPr>
          <w:rFonts w:ascii="Browallia New" w:eastAsia="Arial Unicode MS" w:hAnsi="Browallia New" w:cs="Browallia New"/>
          <w:color w:val="000000"/>
          <w:spacing w:val="-2"/>
          <w:sz w:val="26"/>
          <w:szCs w:val="26"/>
          <w:cs/>
        </w:rPr>
      </w:pPr>
    </w:p>
    <w:p w14:paraId="54BDAD19" w14:textId="6B69D4DD" w:rsidR="00ED620D" w:rsidRPr="00BF3692" w:rsidRDefault="00EC2D70"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292D68" w:rsidRPr="00292D68">
        <w:rPr>
          <w:rFonts w:ascii="Browallia New" w:eastAsia="Arial Unicode MS" w:hAnsi="Browallia New" w:cs="Browallia New"/>
          <w:color w:val="000000"/>
          <w:spacing w:val="-2"/>
          <w:sz w:val="26"/>
          <w:szCs w:val="26"/>
          <w:lang w:val="en-GB"/>
        </w:rPr>
        <w:t>12</w:t>
      </w:r>
      <w:r w:rsidRPr="00BF3692">
        <w:rPr>
          <w:rFonts w:ascii="Browallia New" w:eastAsia="Arial Unicode MS" w:hAnsi="Browallia New" w:cs="Browallia New"/>
          <w:color w:val="000000"/>
          <w:spacing w:val="-2"/>
          <w:sz w:val="26"/>
          <w:szCs w:val="26"/>
          <w:cs/>
        </w:rPr>
        <w:t xml:space="preserve"> เดือน สินทรัพย์ที่มีมูลค่าต่ำประกอบด้วย </w:t>
      </w:r>
      <w:r w:rsidR="00F54202" w:rsidRPr="00BF3692">
        <w:rPr>
          <w:rFonts w:ascii="Browallia New" w:eastAsia="Arial Unicode MS" w:hAnsi="Browallia New" w:cs="Browallia New"/>
          <w:color w:val="000000"/>
          <w:spacing w:val="-2"/>
          <w:sz w:val="26"/>
          <w:szCs w:val="26"/>
          <w:cs/>
        </w:rPr>
        <w:t>อุปกรณ์สำนักงาน</w:t>
      </w:r>
    </w:p>
    <w:p w14:paraId="54E174FE" w14:textId="09CB0B7C" w:rsidR="000D57A5" w:rsidRPr="00BF3692" w:rsidRDefault="000D57A5" w:rsidP="00A5189A">
      <w:pPr>
        <w:ind w:left="540"/>
        <w:jc w:val="thaiDistribute"/>
        <w:rPr>
          <w:rFonts w:ascii="Browallia New" w:eastAsia="Arial Unicode MS" w:hAnsi="Browallia New" w:cs="Browallia New"/>
          <w:color w:val="000000"/>
          <w:spacing w:val="-2"/>
          <w:sz w:val="26"/>
          <w:szCs w:val="26"/>
        </w:rPr>
      </w:pPr>
    </w:p>
    <w:p w14:paraId="35016FC3" w14:textId="287228CA" w:rsidR="00ED620D" w:rsidRPr="00BF3692" w:rsidRDefault="00ED620D" w:rsidP="00A5189A">
      <w:pPr>
        <w:ind w:left="540"/>
        <w:jc w:val="thaiDistribute"/>
        <w:rPr>
          <w:rFonts w:ascii="Browallia New" w:eastAsia="Arial Unicode MS" w:hAnsi="Browallia New" w:cs="Browallia New"/>
          <w:b/>
          <w:bCs/>
          <w:color w:val="000000"/>
          <w:spacing w:val="-2"/>
          <w:sz w:val="26"/>
          <w:szCs w:val="26"/>
        </w:rPr>
      </w:pPr>
      <w:r w:rsidRPr="00BF3692">
        <w:rPr>
          <w:rFonts w:ascii="Browallia New" w:eastAsia="Arial Unicode MS" w:hAnsi="Browallia New" w:cs="Browallia New"/>
          <w:b/>
          <w:bCs/>
          <w:color w:val="000000"/>
          <w:spacing w:val="-2"/>
          <w:sz w:val="26"/>
          <w:szCs w:val="26"/>
          <w:cs/>
        </w:rPr>
        <w:t xml:space="preserve">สัญญาเช่า </w:t>
      </w:r>
      <w:r w:rsidRPr="00BF3692">
        <w:rPr>
          <w:rFonts w:ascii="Browallia New" w:eastAsia="Arial Unicode MS" w:hAnsi="Browallia New" w:cs="Browallia New"/>
          <w:b/>
          <w:bCs/>
          <w:color w:val="000000"/>
          <w:spacing w:val="-2"/>
          <w:sz w:val="26"/>
          <w:szCs w:val="26"/>
        </w:rPr>
        <w:t xml:space="preserve">- </w:t>
      </w:r>
      <w:r w:rsidRPr="00BF3692">
        <w:rPr>
          <w:rFonts w:ascii="Browallia New" w:eastAsia="Arial Unicode MS" w:hAnsi="Browallia New" w:cs="Browallia New"/>
          <w:b/>
          <w:bCs/>
          <w:color w:val="000000"/>
          <w:spacing w:val="-2"/>
          <w:sz w:val="26"/>
          <w:szCs w:val="26"/>
          <w:cs/>
        </w:rPr>
        <w:t>กรณีที่กลุ่มกิจการเป็นผู้ให้เช่า</w:t>
      </w:r>
    </w:p>
    <w:p w14:paraId="16D9D27F"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33C31B17" w14:textId="20F5448F" w:rsidR="00247756" w:rsidRPr="00BF3692" w:rsidRDefault="00247756"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สินทรัพย์ที่ให้เช่าตามสัญญาเช่าเงินทุนบันทึกเป็นลูกหนี้สัญญาเช่าเงินทุนด้วยมูลค่าปัจจุบันของจำนวนเงินที่จ่ายตามสัญญาเช่า</w:t>
      </w:r>
    </w:p>
    <w:p w14:paraId="2C05E5C4" w14:textId="77777777" w:rsidR="00247756" w:rsidRPr="00BF3692" w:rsidRDefault="00247756" w:rsidP="00A5189A">
      <w:pPr>
        <w:ind w:left="540"/>
        <w:jc w:val="thaiDistribute"/>
        <w:rPr>
          <w:rFonts w:ascii="Browallia New" w:eastAsia="Arial Unicode MS" w:hAnsi="Browallia New" w:cs="Browallia New"/>
          <w:color w:val="000000"/>
          <w:spacing w:val="-2"/>
          <w:sz w:val="26"/>
          <w:szCs w:val="26"/>
        </w:rPr>
      </w:pPr>
    </w:p>
    <w:p w14:paraId="3D6D1B1F" w14:textId="7C53E827" w:rsidR="00846AFD" w:rsidRDefault="00846AFD" w:rsidP="00A5189A">
      <w:pPr>
        <w:ind w:left="540"/>
        <w:jc w:val="thaiDistribute"/>
        <w:rPr>
          <w:rFonts w:ascii="Browallia New" w:hAnsi="Browallia New" w:cs="Browallia New"/>
          <w:color w:val="000000"/>
          <w:spacing w:val="-6"/>
          <w:sz w:val="26"/>
          <w:szCs w:val="26"/>
        </w:rPr>
      </w:pPr>
      <w:r w:rsidRPr="00BF3692">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00836AD2" w:rsidRPr="00BF3692">
        <w:rPr>
          <w:rFonts w:ascii="Browallia New" w:hAnsi="Browallia New" w:cs="Browallia New"/>
          <w:color w:val="000000"/>
          <w:spacing w:val="-6"/>
          <w:sz w:val="26"/>
          <w:szCs w:val="26"/>
          <w:cs/>
        </w:rPr>
        <w:t xml:space="preserve"> </w:t>
      </w:r>
    </w:p>
    <w:p w14:paraId="1E898CB1" w14:textId="77777777" w:rsidR="00292D68" w:rsidRPr="00BF3692" w:rsidRDefault="00292D68" w:rsidP="00A5189A">
      <w:pPr>
        <w:ind w:left="540"/>
        <w:jc w:val="thaiDistribute"/>
        <w:rPr>
          <w:rFonts w:ascii="Browallia New" w:hAnsi="Browallia New" w:cs="Browallia New"/>
          <w:color w:val="000000"/>
          <w:spacing w:val="-6"/>
          <w:sz w:val="26"/>
          <w:szCs w:val="26"/>
        </w:rPr>
      </w:pPr>
    </w:p>
    <w:p w14:paraId="3A26B6D5" w14:textId="3B78491C" w:rsidR="00171AF4" w:rsidRPr="00BF3692" w:rsidRDefault="00CF7A03" w:rsidP="00A62393">
      <w:pPr>
        <w:ind w:left="547"/>
        <w:jc w:val="thaiDistribute"/>
        <w:outlineLvl w:val="0"/>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p w14:paraId="7EFDEF30" w14:textId="5D64CA6A" w:rsidR="00B938FD" w:rsidRPr="00BF3692" w:rsidRDefault="00292D68" w:rsidP="00A5189A">
      <w:pPr>
        <w:pStyle w:val="HeadingRank20"/>
      </w:pPr>
      <w:r w:rsidRPr="00292D68">
        <w:rPr>
          <w:lang w:val="en-GB"/>
        </w:rPr>
        <w:t>4</w:t>
      </w:r>
      <w:r w:rsidR="00B938FD" w:rsidRPr="00BF3692">
        <w:rPr>
          <w:cs/>
        </w:rPr>
        <w:t>.</w:t>
      </w:r>
      <w:r w:rsidRPr="00292D68">
        <w:rPr>
          <w:lang w:val="en-GB"/>
        </w:rPr>
        <w:t>11</w:t>
      </w:r>
      <w:r w:rsidR="00B938FD" w:rsidRPr="00BF3692">
        <w:rPr>
          <w:cs/>
        </w:rPr>
        <w:tab/>
        <w:t>หนี้สินทางการเงิน</w:t>
      </w:r>
    </w:p>
    <w:p w14:paraId="6ECE0C5B" w14:textId="77777777" w:rsidR="00B938FD" w:rsidRPr="00BF3692" w:rsidRDefault="00B938FD" w:rsidP="00A5189A">
      <w:pPr>
        <w:ind w:left="540"/>
        <w:jc w:val="thaiDistribute"/>
        <w:rPr>
          <w:rFonts w:ascii="Browallia New" w:eastAsia="Arial Unicode MS" w:hAnsi="Browallia New" w:cs="Browallia New"/>
          <w:color w:val="000000"/>
          <w:spacing w:val="-2"/>
          <w:sz w:val="26"/>
          <w:szCs w:val="26"/>
        </w:rPr>
      </w:pPr>
    </w:p>
    <w:p w14:paraId="27436B6B" w14:textId="77777777" w:rsidR="00B938FD" w:rsidRPr="00BF3692" w:rsidRDefault="00B938FD" w:rsidP="00A5189A">
      <w:pPr>
        <w:pStyle w:val="HeadingRank3NoBold"/>
        <w:ind w:left="1078" w:hanging="518"/>
      </w:pPr>
      <w:r w:rsidRPr="00BF3692">
        <w:rPr>
          <w:cs/>
        </w:rPr>
        <w:t>ก)</w:t>
      </w:r>
      <w:r w:rsidRPr="00BF3692">
        <w:rPr>
          <w:cs/>
        </w:rPr>
        <w:tab/>
        <w:t>การจัดประเภท</w:t>
      </w:r>
    </w:p>
    <w:p w14:paraId="607CA5D6" w14:textId="77777777" w:rsidR="00B938FD" w:rsidRPr="00BF3692" w:rsidRDefault="00B938FD" w:rsidP="00A5189A">
      <w:pPr>
        <w:ind w:left="1092"/>
        <w:contextualSpacing/>
        <w:jc w:val="thaiDistribute"/>
        <w:rPr>
          <w:rFonts w:ascii="Browallia New" w:eastAsia="Arial Unicode MS" w:hAnsi="Browallia New" w:cs="Browallia New"/>
          <w:color w:val="000000"/>
          <w:spacing w:val="-4"/>
          <w:sz w:val="26"/>
          <w:szCs w:val="26"/>
        </w:rPr>
      </w:pPr>
    </w:p>
    <w:p w14:paraId="22A237D3" w14:textId="78A7ED99" w:rsidR="00171AF4" w:rsidRPr="00BF3692" w:rsidRDefault="00B938FD" w:rsidP="00A5189A">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w:t>
      </w:r>
      <w:r w:rsidR="003128B9" w:rsidRPr="00BF3692">
        <w:rPr>
          <w:rFonts w:ascii="Browallia New" w:eastAsia="Arial Unicode MS" w:hAnsi="Browallia New" w:cs="Browallia New"/>
          <w:color w:val="000000"/>
          <w:spacing w:val="-4"/>
          <w:sz w:val="26"/>
          <w:szCs w:val="26"/>
          <w:cs/>
        </w:rPr>
        <w:br/>
      </w:r>
      <w:r w:rsidRPr="00BF3692">
        <w:rPr>
          <w:rFonts w:ascii="Browallia New" w:eastAsia="Arial Unicode MS" w:hAnsi="Browallia New" w:cs="Browallia New"/>
          <w:color w:val="000000"/>
          <w:spacing w:val="-4"/>
          <w:sz w:val="26"/>
          <w:szCs w:val="26"/>
          <w:cs/>
        </w:rPr>
        <w:t xml:space="preserve">โดยพิจารณาภาระผูกพันตามสัญญา </w:t>
      </w:r>
    </w:p>
    <w:p w14:paraId="317EFB72" w14:textId="77777777" w:rsidR="000E61DE" w:rsidRPr="00BF3692" w:rsidRDefault="000E61DE" w:rsidP="00A5189A">
      <w:pPr>
        <w:ind w:left="1092"/>
        <w:contextualSpacing/>
        <w:jc w:val="thaiDistribute"/>
        <w:rPr>
          <w:rFonts w:ascii="Browallia New" w:eastAsia="Arial Unicode MS" w:hAnsi="Browallia New" w:cs="Browallia New"/>
          <w:color w:val="000000"/>
          <w:spacing w:val="-4"/>
          <w:sz w:val="26"/>
          <w:szCs w:val="26"/>
        </w:rPr>
      </w:pPr>
    </w:p>
    <w:p w14:paraId="7E52A768" w14:textId="0BED811D" w:rsidR="00B938FD" w:rsidRPr="00BF3692" w:rsidRDefault="00B938FD" w:rsidP="00A5189A">
      <w:pPr>
        <w:pStyle w:val="HeadingRank3NoBold"/>
        <w:ind w:left="1078" w:hanging="518"/>
      </w:pPr>
      <w:r w:rsidRPr="00BF3692">
        <w:rPr>
          <w:cs/>
        </w:rPr>
        <w:t>ข)</w:t>
      </w:r>
      <w:r w:rsidRPr="00BF3692">
        <w:rPr>
          <w:cs/>
        </w:rPr>
        <w:tab/>
        <w:t>การวัดมูลค่า</w:t>
      </w:r>
    </w:p>
    <w:p w14:paraId="44677855" w14:textId="77777777" w:rsidR="000E61DE" w:rsidRPr="00BF3692" w:rsidRDefault="000E61DE" w:rsidP="00A5189A">
      <w:pPr>
        <w:ind w:left="1092"/>
        <w:contextualSpacing/>
        <w:jc w:val="thaiDistribute"/>
        <w:rPr>
          <w:rFonts w:ascii="Browallia New" w:eastAsia="Arial Unicode MS" w:hAnsi="Browallia New" w:cs="Browallia New"/>
          <w:color w:val="000000"/>
          <w:spacing w:val="-2"/>
          <w:sz w:val="26"/>
          <w:szCs w:val="26"/>
        </w:rPr>
      </w:pPr>
    </w:p>
    <w:p w14:paraId="6F875781" w14:textId="1C3A60A2" w:rsidR="00376973"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0699E280" w14:textId="77777777" w:rsidR="009D2F00" w:rsidRPr="00BF3692" w:rsidRDefault="009D2F00" w:rsidP="00A5189A">
      <w:pPr>
        <w:ind w:left="1092"/>
        <w:contextualSpacing/>
        <w:jc w:val="thaiDistribute"/>
        <w:rPr>
          <w:rFonts w:ascii="Browallia New" w:eastAsia="Arial Unicode MS" w:hAnsi="Browallia New" w:cs="Browallia New"/>
          <w:color w:val="000000"/>
          <w:spacing w:val="-2"/>
          <w:sz w:val="26"/>
          <w:szCs w:val="26"/>
        </w:rPr>
      </w:pPr>
    </w:p>
    <w:p w14:paraId="399386B3" w14:textId="7E6A85B4" w:rsidR="00B938FD" w:rsidRPr="00BF3692" w:rsidRDefault="00B938FD" w:rsidP="00A5189A">
      <w:pPr>
        <w:pStyle w:val="HeadingRank3NoBold"/>
        <w:ind w:left="1078" w:hanging="518"/>
      </w:pPr>
      <w:r w:rsidRPr="00BF3692">
        <w:rPr>
          <w:cs/>
        </w:rPr>
        <w:t>ค)</w:t>
      </w:r>
      <w:r w:rsidRPr="00BF3692">
        <w:rPr>
          <w:cs/>
        </w:rPr>
        <w:tab/>
        <w:t>การตัดรายการและการเปลี่ยนแปลงเงื่อนไขของสัญญา</w:t>
      </w:r>
    </w:p>
    <w:p w14:paraId="6BA35ACA" w14:textId="77777777" w:rsidR="00B938FD"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p>
    <w:p w14:paraId="74DEE872" w14:textId="77777777" w:rsidR="00B938FD"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688615D" w14:textId="77777777" w:rsidR="00B938FD"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p>
    <w:p w14:paraId="590C01AD" w14:textId="541B1132" w:rsidR="00B938FD"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3932C8" w:rsidRPr="00BF3692">
        <w:rPr>
          <w:rFonts w:ascii="Browallia New" w:eastAsia="Arial Unicode MS" w:hAnsi="Browallia New" w:cs="Browallia New"/>
          <w:color w:val="000000"/>
          <w:spacing w:val="-2"/>
          <w:sz w:val="26"/>
          <w:szCs w:val="26"/>
        </w:rPr>
        <w:br/>
      </w:r>
      <w:r w:rsidRPr="00BF3692">
        <w:rPr>
          <w:rFonts w:ascii="Browallia New" w:eastAsia="Arial Unicode MS" w:hAnsi="Browallia New" w:cs="Browallia New"/>
          <w:color w:val="000000"/>
          <w:spacing w:val="-2"/>
          <w:sz w:val="26"/>
          <w:szCs w:val="26"/>
          <w:cs/>
        </w:rPr>
        <w:t xml:space="preserve">ที่เหลืออยู่ และรับรู้ส่วนต่างในรายการกำไร/ขาดทุนอื่นในกำไรหรือขาดทุน </w:t>
      </w:r>
    </w:p>
    <w:p w14:paraId="3CA94255" w14:textId="77777777" w:rsidR="00B938FD"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p>
    <w:p w14:paraId="52404395" w14:textId="3E90CA70" w:rsidR="00B938FD" w:rsidRPr="00BF3692" w:rsidRDefault="00B938FD"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BF3692">
        <w:rPr>
          <w:rFonts w:ascii="Browallia New" w:eastAsia="Arial Unicode MS" w:hAnsi="Browallia New" w:cs="Browallia New"/>
          <w:color w:val="000000"/>
          <w:spacing w:val="-2"/>
          <w:sz w:val="26"/>
          <w:szCs w:val="26"/>
        </w:rPr>
        <w:t xml:space="preserve">Original effective interest rate) </w:t>
      </w:r>
      <w:r w:rsidRPr="00BF3692">
        <w:rPr>
          <w:rFonts w:ascii="Browallia New" w:eastAsia="Arial Unicode MS" w:hAnsi="Browallia New" w:cs="Browallia New"/>
          <w:color w:val="000000"/>
          <w:spacing w:val="-2"/>
          <w:sz w:val="26"/>
          <w:szCs w:val="26"/>
          <w:cs/>
        </w:rPr>
        <w:t>ของหนี้สินทางการเงินนั้น และรับรู้ส่วนต่างในรายการกำไรหรือขาดทุนอื่นในกำไรหรือขาดทุน</w:t>
      </w:r>
    </w:p>
    <w:p w14:paraId="66B09FB7" w14:textId="77777777" w:rsidR="006157DF" w:rsidRPr="00BF3692" w:rsidRDefault="006157DF" w:rsidP="00A5189A">
      <w:pPr>
        <w:ind w:left="1092"/>
        <w:contextualSpacing/>
        <w:jc w:val="thaiDistribute"/>
        <w:rPr>
          <w:rFonts w:ascii="Browallia New" w:eastAsia="Arial Unicode MS" w:hAnsi="Browallia New" w:cs="Browallia New"/>
          <w:color w:val="000000"/>
          <w:spacing w:val="-2"/>
          <w:sz w:val="26"/>
          <w:szCs w:val="26"/>
        </w:rPr>
      </w:pPr>
    </w:p>
    <w:p w14:paraId="2EC50157" w14:textId="2CCDE176" w:rsidR="00846AFD" w:rsidRPr="00BF3692" w:rsidRDefault="00292D68" w:rsidP="00A5189A">
      <w:pPr>
        <w:pStyle w:val="HeadingRank20"/>
      </w:pPr>
      <w:r w:rsidRPr="00292D68">
        <w:rPr>
          <w:lang w:val="en-GB"/>
        </w:rPr>
        <w:t>4</w:t>
      </w:r>
      <w:r w:rsidR="000413E2" w:rsidRPr="00BF3692">
        <w:t>.</w:t>
      </w:r>
      <w:r w:rsidRPr="00292D68">
        <w:rPr>
          <w:lang w:val="en-GB"/>
        </w:rPr>
        <w:t>12</w:t>
      </w:r>
      <w:r w:rsidR="00846AFD" w:rsidRPr="00BF3692">
        <w:rPr>
          <w:cs/>
        </w:rPr>
        <w:tab/>
        <w:t>ต้นทุนการกู้ยืม</w:t>
      </w:r>
    </w:p>
    <w:p w14:paraId="56D136C7"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4F1E23AB" w14:textId="1575761A" w:rsidR="00846AFD" w:rsidRPr="00BF3692" w:rsidRDefault="006157DF"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ต้นทุนการกู้ยืมของสินทรัพย์ที่เข้าเงื่อนไข</w:t>
      </w:r>
      <w:r w:rsidR="0081067B" w:rsidRPr="00BF3692">
        <w:rPr>
          <w:rFonts w:ascii="Browallia New" w:eastAsia="Arial Unicode MS" w:hAnsi="Browallia New" w:cs="Browallia New"/>
          <w:color w:val="000000"/>
          <w:spacing w:val="-2"/>
          <w:sz w:val="26"/>
          <w:szCs w:val="26"/>
          <w:cs/>
        </w:rPr>
        <w:t xml:space="preserve"> </w:t>
      </w:r>
      <w:r w:rsidR="0081067B" w:rsidRPr="00BF3692">
        <w:rPr>
          <w:rFonts w:ascii="Browallia New" w:eastAsia="Arial Unicode MS" w:hAnsi="Browallia New" w:cs="Browallia New"/>
          <w:color w:val="000000"/>
          <w:spacing w:val="-2"/>
          <w:sz w:val="26"/>
          <w:szCs w:val="26"/>
        </w:rPr>
        <w:t>(</w:t>
      </w:r>
      <w:r w:rsidR="0081067B" w:rsidRPr="00BF3692">
        <w:rPr>
          <w:rFonts w:ascii="Browallia New" w:eastAsia="Arial Unicode MS" w:hAnsi="Browallia New" w:cs="Browallia New"/>
          <w:color w:val="000000"/>
          <w:spacing w:val="-2"/>
          <w:sz w:val="26"/>
          <w:szCs w:val="26"/>
          <w:cs/>
        </w:rPr>
        <w:t xml:space="preserve">สินทรัพย์ที่จำเป็นต้องใช้ระยะเวลานานในการเตรียมสินทรัพย์นั้นให้อยู่ในสภาพพร้อมใช้หรือพร้อมขายได้ตามประสงค์) </w:t>
      </w:r>
      <w:r w:rsidR="00846AFD" w:rsidRPr="00BF3692">
        <w:rPr>
          <w:rFonts w:ascii="Browallia New" w:eastAsia="Arial Unicode MS" w:hAnsi="Browallia New" w:cs="Browallia New"/>
          <w:color w:val="000000"/>
          <w:spacing w:val="-2"/>
          <w:sz w:val="26"/>
          <w:szCs w:val="26"/>
          <w:cs/>
        </w:rPr>
        <w:t>ต้องนำมารวมเป็นส่วนหนึ่งของราคาทุนของสินทรัพย์</w:t>
      </w:r>
    </w:p>
    <w:p w14:paraId="524B432B" w14:textId="0764F409" w:rsidR="00846AFD" w:rsidRPr="00BF3692" w:rsidRDefault="00846AFD" w:rsidP="00A5189A">
      <w:pPr>
        <w:ind w:left="540"/>
        <w:jc w:val="thaiDistribute"/>
        <w:rPr>
          <w:rFonts w:ascii="Browallia New" w:eastAsia="Arial Unicode MS" w:hAnsi="Browallia New" w:cs="Browallia New"/>
          <w:color w:val="000000"/>
          <w:spacing w:val="-2"/>
          <w:sz w:val="26"/>
          <w:szCs w:val="26"/>
          <w:cs/>
        </w:rPr>
      </w:pPr>
    </w:p>
    <w:p w14:paraId="2C5C9F9D" w14:textId="06B99EE2" w:rsidR="00846AFD" w:rsidRPr="00BF3692" w:rsidRDefault="00292D68" w:rsidP="00A5189A">
      <w:pPr>
        <w:pStyle w:val="HeadingRank20"/>
      </w:pPr>
      <w:r w:rsidRPr="00292D68">
        <w:rPr>
          <w:lang w:val="en-GB"/>
        </w:rPr>
        <w:t>4</w:t>
      </w:r>
      <w:r w:rsidR="007461B6" w:rsidRPr="00BF3692">
        <w:t>.</w:t>
      </w:r>
      <w:r w:rsidRPr="00292D68">
        <w:rPr>
          <w:lang w:val="en-GB"/>
        </w:rPr>
        <w:t>13</w:t>
      </w:r>
      <w:r w:rsidR="00846AFD" w:rsidRPr="00BF3692">
        <w:rPr>
          <w:cs/>
        </w:rPr>
        <w:tab/>
      </w:r>
      <w:r w:rsidR="00C379B8" w:rsidRPr="00BF3692">
        <w:rPr>
          <w:cs/>
        </w:rPr>
        <w:t>ภาษีเงินได้ของรอบระยะเวลาปัจจุบันและภาษีเงินได้รอการตัดบัญชี</w:t>
      </w:r>
    </w:p>
    <w:p w14:paraId="78641F73"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04D6B047" w14:textId="07DFE420" w:rsidR="00846AFD" w:rsidRPr="00BF3692" w:rsidRDefault="00626F84"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ภาษีเงินได้ประกอบด้วย</w:t>
      </w:r>
      <w:r w:rsidR="00C379B8" w:rsidRPr="00BF3692">
        <w:rPr>
          <w:rFonts w:ascii="Browallia New" w:eastAsia="Arial Unicode MS" w:hAnsi="Browallia New" w:cs="Browallia New"/>
          <w:color w:val="000000"/>
          <w:spacing w:val="-2"/>
          <w:sz w:val="26"/>
          <w:szCs w:val="26"/>
          <w:cs/>
        </w:rPr>
        <w:t>ภาษีเงินได้ของรอบระยะเวลาปัจจุบันและภาษีเงินได้รอการตัดบัญชี</w:t>
      </w:r>
    </w:p>
    <w:p w14:paraId="07B97FB2"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5B202D2D" w14:textId="48B10925" w:rsidR="00626F84" w:rsidRDefault="00C379B8"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48715FFA" w14:textId="77777777" w:rsidR="00292D68" w:rsidRPr="00BF3692" w:rsidRDefault="00292D68" w:rsidP="00A5189A">
      <w:pPr>
        <w:ind w:left="540"/>
        <w:jc w:val="thaiDistribute"/>
        <w:rPr>
          <w:rFonts w:ascii="Browallia New" w:eastAsia="Arial Unicode MS" w:hAnsi="Browallia New" w:cs="Browallia New"/>
          <w:color w:val="000000"/>
          <w:spacing w:val="-2"/>
          <w:sz w:val="26"/>
          <w:szCs w:val="26"/>
        </w:rPr>
      </w:pPr>
    </w:p>
    <w:p w14:paraId="2BA843F7" w14:textId="46F2BB9C" w:rsidR="00C379B8" w:rsidRPr="00BF3692" w:rsidRDefault="008F7CFF" w:rsidP="00A5189A">
      <w:pPr>
        <w:ind w:left="540"/>
        <w:jc w:val="thaiDistribute"/>
        <w:rPr>
          <w:rFonts w:ascii="Browallia New" w:eastAsia="Arial Unicode MS" w:hAnsi="Browallia New" w:cs="Browallia New"/>
          <w:color w:val="000000"/>
          <w:spacing w:val="-2"/>
          <w:sz w:val="26"/>
          <w:szCs w:val="26"/>
        </w:rPr>
      </w:pPr>
      <w:r w:rsidRPr="00BF3692">
        <w:rPr>
          <w:rFonts w:ascii="Browallia New" w:hAnsi="Browallia New" w:cs="Browallia New"/>
          <w:color w:val="000000"/>
          <w:sz w:val="26"/>
          <w:szCs w:val="26"/>
        </w:rPr>
        <w:br w:type="page"/>
      </w:r>
    </w:p>
    <w:p w14:paraId="51C1DC9D" w14:textId="77777777" w:rsidR="00C379B8" w:rsidRPr="00BF3692" w:rsidRDefault="00C379B8"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5395EC9" w14:textId="77777777" w:rsidR="00C379B8" w:rsidRPr="00BF3692" w:rsidRDefault="00C379B8" w:rsidP="00A5189A">
      <w:pPr>
        <w:ind w:left="540"/>
        <w:jc w:val="thaiDistribute"/>
        <w:rPr>
          <w:rFonts w:ascii="Browallia New" w:eastAsia="Arial Unicode MS" w:hAnsi="Browallia New" w:cs="Browallia New"/>
          <w:color w:val="000000"/>
          <w:spacing w:val="-2"/>
          <w:sz w:val="26"/>
          <w:szCs w:val="26"/>
        </w:rPr>
      </w:pPr>
    </w:p>
    <w:p w14:paraId="54F60023" w14:textId="7997E12D" w:rsidR="00C379B8" w:rsidRPr="00BF3692" w:rsidRDefault="00C379B8"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ภาษีเงินได้รอการตัดบัญชีรับรู้ตามผลแตกต่างชั่วคราวระหว่าง</w:t>
      </w:r>
      <w:r w:rsidR="005F7324" w:rsidRPr="00BF3692">
        <w:rPr>
          <w:rFonts w:ascii="Browallia New" w:eastAsia="Arial Unicode MS" w:hAnsi="Browallia New" w:cs="Browallia New"/>
          <w:color w:val="000000"/>
          <w:spacing w:val="-2"/>
          <w:sz w:val="26"/>
          <w:szCs w:val="26"/>
          <w:cs/>
        </w:rPr>
        <w:t>มูลค่า</w:t>
      </w:r>
      <w:r w:rsidRPr="00BF3692">
        <w:rPr>
          <w:rFonts w:ascii="Browallia New" w:eastAsia="Arial Unicode MS" w:hAnsi="Browallia New" w:cs="Browallia New"/>
          <w:color w:val="000000"/>
          <w:spacing w:val="-2"/>
          <w:sz w:val="26"/>
          <w:szCs w:val="26"/>
          <w:cs/>
        </w:rPr>
        <w:t>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C70249D" w14:textId="77777777" w:rsidR="00C379B8" w:rsidRPr="00BF3692" w:rsidRDefault="00C379B8" w:rsidP="00A5189A">
      <w:pPr>
        <w:ind w:left="540"/>
        <w:jc w:val="thaiDistribute"/>
        <w:rPr>
          <w:rFonts w:ascii="Browallia New" w:eastAsia="Arial Unicode MS" w:hAnsi="Browallia New" w:cs="Browallia New"/>
          <w:color w:val="000000"/>
          <w:spacing w:val="-2"/>
          <w:sz w:val="26"/>
          <w:szCs w:val="26"/>
        </w:rPr>
      </w:pPr>
    </w:p>
    <w:p w14:paraId="5DC7778F" w14:textId="75399C6F" w:rsidR="00C379B8" w:rsidRPr="00BF3692" w:rsidRDefault="00C379B8"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6"/>
          <w:sz w:val="26"/>
          <w:szCs w:val="26"/>
          <w:c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w:t>
      </w:r>
      <w:r w:rsidRPr="00BF3692">
        <w:rPr>
          <w:rFonts w:ascii="Browallia New" w:eastAsia="Arial Unicode MS" w:hAnsi="Browallia New" w:cs="Browallia New"/>
          <w:color w:val="000000"/>
          <w:spacing w:val="-2"/>
          <w:sz w:val="26"/>
          <w:szCs w:val="26"/>
          <w:cs/>
        </w:rPr>
        <w:t>ผลต่างชั่วคราวนั้นมาใช้ประโยชน์</w:t>
      </w:r>
    </w:p>
    <w:p w14:paraId="7D0833A4" w14:textId="77777777" w:rsidR="00C379B8" w:rsidRPr="00BF3692" w:rsidRDefault="00C379B8" w:rsidP="00A5189A">
      <w:pPr>
        <w:ind w:left="540"/>
        <w:jc w:val="thaiDistribute"/>
        <w:rPr>
          <w:rFonts w:ascii="Browallia New" w:eastAsia="Arial Unicode MS" w:hAnsi="Browallia New" w:cs="Browallia New"/>
          <w:color w:val="000000"/>
          <w:spacing w:val="-2"/>
          <w:sz w:val="26"/>
          <w:szCs w:val="26"/>
        </w:rPr>
      </w:pPr>
    </w:p>
    <w:p w14:paraId="5DECC3D3" w14:textId="1FAD8A90" w:rsidR="00846AFD" w:rsidRPr="00BF3692" w:rsidRDefault="00292D68" w:rsidP="00A5189A">
      <w:pPr>
        <w:pStyle w:val="HeadingRank20"/>
      </w:pPr>
      <w:r w:rsidRPr="00292D68">
        <w:rPr>
          <w:lang w:val="en-GB"/>
        </w:rPr>
        <w:t>4</w:t>
      </w:r>
      <w:r w:rsidR="00635183" w:rsidRPr="00BF3692">
        <w:t>.</w:t>
      </w:r>
      <w:r w:rsidRPr="00292D68">
        <w:rPr>
          <w:lang w:val="en-GB"/>
        </w:rPr>
        <w:t>14</w:t>
      </w:r>
      <w:r w:rsidR="00846AFD" w:rsidRPr="00BF3692">
        <w:rPr>
          <w:cs/>
        </w:rPr>
        <w:tab/>
        <w:t>ผลประโยชน์พนักงาน</w:t>
      </w:r>
    </w:p>
    <w:p w14:paraId="5F215004"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p>
    <w:p w14:paraId="1C07858B" w14:textId="6BF97750" w:rsidR="00846AFD" w:rsidRPr="00BF3692" w:rsidRDefault="00292D68" w:rsidP="00A5189A">
      <w:pPr>
        <w:pStyle w:val="HeadingRank3Bold"/>
      </w:pPr>
      <w:r w:rsidRPr="00292D68">
        <w:rPr>
          <w:lang w:val="en-GB"/>
        </w:rPr>
        <w:t>4</w:t>
      </w:r>
      <w:r w:rsidR="00635183" w:rsidRPr="00BF3692">
        <w:t>.</w:t>
      </w:r>
      <w:r w:rsidRPr="00292D68">
        <w:rPr>
          <w:lang w:val="en-GB"/>
        </w:rPr>
        <w:t>14</w:t>
      </w:r>
      <w:r w:rsidR="00846AFD" w:rsidRPr="00BF3692">
        <w:t>.</w:t>
      </w:r>
      <w:r w:rsidRPr="00292D68">
        <w:rPr>
          <w:lang w:val="en-GB"/>
        </w:rPr>
        <w:t>1</w:t>
      </w:r>
      <w:r w:rsidR="00846AFD" w:rsidRPr="00BF3692">
        <w:tab/>
      </w:r>
      <w:r w:rsidR="00846AFD" w:rsidRPr="00BF3692">
        <w:rPr>
          <w:cs/>
        </w:rPr>
        <w:t>ผลประโยชน์พนักงา</w:t>
      </w:r>
      <w:r w:rsidR="0010059F" w:rsidRPr="00BF3692">
        <w:rPr>
          <w:cs/>
        </w:rPr>
        <w:t>นระยะสั้น</w:t>
      </w:r>
    </w:p>
    <w:p w14:paraId="679AE209" w14:textId="77777777"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p>
    <w:p w14:paraId="3BDE6A7B" w14:textId="1AD18232"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 xml:space="preserve">ผลประโยชน์พนักงานระยะสั้น คือ ผลประโยชน์ที่คาดว่าจะต้องจ่ายชำระภายใน </w:t>
      </w:r>
      <w:r w:rsidR="00292D68" w:rsidRPr="00292D68">
        <w:rPr>
          <w:rFonts w:ascii="Browallia New" w:eastAsia="Arial Unicode MS" w:hAnsi="Browallia New" w:cs="Browallia New"/>
          <w:color w:val="000000"/>
          <w:spacing w:val="-2"/>
          <w:sz w:val="26"/>
          <w:szCs w:val="26"/>
          <w:lang w:val="en-GB"/>
        </w:rPr>
        <w:t>12</w:t>
      </w:r>
      <w:r w:rsidRPr="00BF3692">
        <w:rPr>
          <w:rFonts w:ascii="Browallia New" w:eastAsia="Arial Unicode MS" w:hAnsi="Browallia New" w:cs="Browallia New"/>
          <w:color w:val="000000"/>
          <w:spacing w:val="-2"/>
          <w:sz w:val="26"/>
          <w:szCs w:val="26"/>
          <w:cs/>
        </w:rPr>
        <w:t xml:space="preserve"> เดือนหลังจากวันสิ้นรอบระยะเวลาบัญชี เช่น เงินเดือน ค่าจ้าง โบนัส และเงินสมทบกองทุนประกันสังคมของพนักงาน </w:t>
      </w:r>
      <w:r w:rsidR="0010059F" w:rsidRPr="00BF3692">
        <w:rPr>
          <w:rFonts w:ascii="Browallia New" w:eastAsia="Arial Unicode MS" w:hAnsi="Browallia New" w:cs="Browallia New"/>
          <w:color w:val="000000"/>
          <w:spacing w:val="-2"/>
          <w:sz w:val="26"/>
          <w:szCs w:val="26"/>
          <w:cs/>
        </w:rPr>
        <w:t>โดย</w:t>
      </w:r>
      <w:r w:rsidRPr="00BF3692">
        <w:rPr>
          <w:rFonts w:ascii="Browallia New" w:eastAsia="Arial Unicode MS" w:hAnsi="Browallia New" w:cs="Browallia New"/>
          <w:color w:val="000000"/>
          <w:spacing w:val="-2"/>
          <w:sz w:val="26"/>
          <w:szCs w:val="26"/>
          <w:cs/>
        </w:rPr>
        <w:t>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2528608" w14:textId="77777777" w:rsidR="007D4F42" w:rsidRPr="00BF3692" w:rsidRDefault="007D4F42" w:rsidP="00A5189A">
      <w:pPr>
        <w:ind w:left="1092"/>
        <w:contextualSpacing/>
        <w:jc w:val="thaiDistribute"/>
        <w:rPr>
          <w:rFonts w:ascii="Browallia New" w:eastAsia="Arial Unicode MS" w:hAnsi="Browallia New" w:cs="Browallia New"/>
          <w:color w:val="000000"/>
          <w:spacing w:val="-2"/>
          <w:sz w:val="26"/>
          <w:szCs w:val="26"/>
        </w:rPr>
      </w:pPr>
    </w:p>
    <w:p w14:paraId="6602E8FF" w14:textId="3EA15CDB" w:rsidR="00846AFD" w:rsidRPr="00BF3692" w:rsidRDefault="00292D68" w:rsidP="00A5189A">
      <w:pPr>
        <w:pStyle w:val="HeadingRank3Bold"/>
      </w:pPr>
      <w:r w:rsidRPr="00292D68">
        <w:rPr>
          <w:lang w:val="en-GB"/>
        </w:rPr>
        <w:t>4</w:t>
      </w:r>
      <w:r w:rsidR="00635183" w:rsidRPr="00BF3692">
        <w:t>.</w:t>
      </w:r>
      <w:r w:rsidRPr="00292D68">
        <w:rPr>
          <w:lang w:val="en-GB"/>
        </w:rPr>
        <w:t>14</w:t>
      </w:r>
      <w:r w:rsidR="00846AFD" w:rsidRPr="00BF3692">
        <w:rPr>
          <w:cs/>
        </w:rPr>
        <w:t>.</w:t>
      </w:r>
      <w:r w:rsidRPr="00292D68">
        <w:rPr>
          <w:lang w:val="en-GB"/>
        </w:rPr>
        <w:t>2</w:t>
      </w:r>
      <w:r w:rsidR="00846AFD" w:rsidRPr="00BF3692">
        <w:rPr>
          <w:cs/>
        </w:rPr>
        <w:tab/>
        <w:t>โครงการสมทบเงิน</w:t>
      </w:r>
      <w:r w:rsidR="00846AFD" w:rsidRPr="00BF3692">
        <w:t xml:space="preserve"> </w:t>
      </w:r>
    </w:p>
    <w:p w14:paraId="18B16CA2" w14:textId="77777777"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p>
    <w:p w14:paraId="69A14F34" w14:textId="019C9293"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hAnsi="Browallia New" w:cs="Browallia New"/>
          <w:color w:val="000000"/>
          <w:spacing w:val="-2"/>
          <w:sz w:val="26"/>
          <w:szCs w:val="26"/>
          <w:cs/>
        </w:rPr>
        <w:t xml:space="preserve">กลุ่มกิจการจะจ่ายสมทบให้กับกองทุนสำรองเลี้ยงชีพตามพระราชบัญญัติกองทุนสำรองเลี้ยงชีพ พ.ศ. </w:t>
      </w:r>
      <w:r w:rsidR="00292D68" w:rsidRPr="00292D68">
        <w:rPr>
          <w:rFonts w:ascii="Browallia New" w:eastAsia="Arial Unicode MS" w:hAnsi="Browallia New" w:cs="Browallia New"/>
          <w:color w:val="000000"/>
          <w:spacing w:val="-2"/>
          <w:sz w:val="26"/>
          <w:szCs w:val="26"/>
          <w:lang w:val="en-GB"/>
        </w:rPr>
        <w:t>2530</w:t>
      </w:r>
      <w:r w:rsidRPr="00BF3692">
        <w:rPr>
          <w:rFonts w:ascii="Browallia New" w:hAnsi="Browallia New" w:cs="Browallia New"/>
          <w:color w:val="000000"/>
          <w:spacing w:val="-2"/>
          <w:sz w:val="26"/>
          <w:szCs w:val="26"/>
          <w:cs/>
        </w:rPr>
        <w:t xml:space="preserve"> </w:t>
      </w:r>
      <w:r w:rsidRPr="00BF3692">
        <w:rPr>
          <w:rFonts w:ascii="Browallia New" w:eastAsia="Arial Unicode MS" w:hAnsi="Browallia New" w:cs="Browallia New"/>
          <w:color w:val="000000"/>
          <w:spacing w:val="-2"/>
          <w:sz w:val="26"/>
          <w:szCs w:val="26"/>
          <w:cs/>
        </w:rPr>
        <w:t>เงินสมทบจะถูกรับรู้เป็นค่าใช้จ่ายผลประโยชน์พนักงานเมื่อถึงกำหนดชำระ</w:t>
      </w:r>
    </w:p>
    <w:p w14:paraId="37059C4C" w14:textId="69142E4E" w:rsidR="007D4F42" w:rsidRPr="00BF3692" w:rsidRDefault="007D4F42" w:rsidP="00A5189A">
      <w:pPr>
        <w:ind w:left="1092"/>
        <w:contextualSpacing/>
        <w:jc w:val="thaiDistribute"/>
        <w:rPr>
          <w:rFonts w:ascii="Browallia New" w:eastAsia="Arial Unicode MS" w:hAnsi="Browallia New" w:cs="Browallia New"/>
          <w:color w:val="000000"/>
          <w:spacing w:val="-2"/>
          <w:sz w:val="26"/>
          <w:szCs w:val="26"/>
        </w:rPr>
      </w:pPr>
    </w:p>
    <w:p w14:paraId="7A818C86" w14:textId="35DD4921" w:rsidR="00846AFD" w:rsidRPr="00BF3692" w:rsidRDefault="00292D68" w:rsidP="00A5189A">
      <w:pPr>
        <w:pStyle w:val="HeadingRank3Bold"/>
      </w:pPr>
      <w:r w:rsidRPr="00292D68">
        <w:rPr>
          <w:lang w:val="en-GB"/>
        </w:rPr>
        <w:t>4</w:t>
      </w:r>
      <w:r w:rsidR="00635183" w:rsidRPr="00BF3692">
        <w:t>.</w:t>
      </w:r>
      <w:r w:rsidRPr="00292D68">
        <w:rPr>
          <w:lang w:val="en-GB"/>
        </w:rPr>
        <w:t>14</w:t>
      </w:r>
      <w:r w:rsidR="00846AFD" w:rsidRPr="00BF3692">
        <w:rPr>
          <w:cs/>
        </w:rPr>
        <w:t>.</w:t>
      </w:r>
      <w:r w:rsidRPr="00292D68">
        <w:rPr>
          <w:lang w:val="en-GB"/>
        </w:rPr>
        <w:t>3</w:t>
      </w:r>
      <w:r w:rsidR="00846AFD" w:rsidRPr="00BF3692">
        <w:rPr>
          <w:cs/>
        </w:rPr>
        <w:tab/>
        <w:t>ผลประโยชน์เมื่อเกษียณอายุ</w:t>
      </w:r>
      <w:r w:rsidR="00846AFD" w:rsidRPr="00BF3692">
        <w:t xml:space="preserve"> </w:t>
      </w:r>
    </w:p>
    <w:p w14:paraId="1F80FF79" w14:textId="77777777"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p>
    <w:p w14:paraId="32D583D3" w14:textId="0A7C6302"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r w:rsidRPr="00032DDD">
        <w:rPr>
          <w:rFonts w:ascii="Browallia New" w:eastAsia="Arial Unicode MS" w:hAnsi="Browallia New" w:cs="Browallia New"/>
          <w:color w:val="000000"/>
          <w:spacing w:val="-4"/>
          <w:sz w:val="26"/>
          <w:szCs w:val="26"/>
          <w:cs/>
        </w:rPr>
        <w:t>ภาระผูกพันผลประโยชน์นี้คำนวณโดยนักคณิตศาสตร์ประกันภัยอิสระ</w:t>
      </w:r>
      <w:r w:rsidR="00970B2E" w:rsidRPr="00032DDD">
        <w:rPr>
          <w:rFonts w:ascii="Browallia New" w:eastAsia="Arial Unicode MS" w:hAnsi="Browallia New" w:cs="Browallia New"/>
          <w:color w:val="000000"/>
          <w:spacing w:val="-4"/>
          <w:sz w:val="26"/>
          <w:szCs w:val="26"/>
          <w:cs/>
        </w:rPr>
        <w:t xml:space="preserve">ทุก </w:t>
      </w:r>
      <w:r w:rsidR="00292D68" w:rsidRPr="00292D68">
        <w:rPr>
          <w:rFonts w:ascii="Browallia New" w:eastAsia="Arial Unicode MS" w:hAnsi="Browallia New" w:cs="Browallia New"/>
          <w:color w:val="000000"/>
          <w:spacing w:val="-4"/>
          <w:sz w:val="26"/>
          <w:szCs w:val="26"/>
          <w:lang w:val="en-GB"/>
        </w:rPr>
        <w:t>3</w:t>
      </w:r>
      <w:r w:rsidR="00970B2E" w:rsidRPr="00032DDD">
        <w:rPr>
          <w:rFonts w:ascii="Browallia New" w:eastAsia="Arial Unicode MS" w:hAnsi="Browallia New" w:cs="Browallia New"/>
          <w:color w:val="000000"/>
          <w:spacing w:val="-4"/>
          <w:sz w:val="26"/>
          <w:szCs w:val="26"/>
        </w:rPr>
        <w:t xml:space="preserve"> </w:t>
      </w:r>
      <w:r w:rsidR="00970B2E" w:rsidRPr="00032DDD">
        <w:rPr>
          <w:rFonts w:ascii="Browallia New" w:eastAsia="Arial Unicode MS" w:hAnsi="Browallia New" w:cs="Browallia New"/>
          <w:color w:val="000000"/>
          <w:spacing w:val="-4"/>
          <w:sz w:val="26"/>
          <w:szCs w:val="26"/>
          <w:cs/>
        </w:rPr>
        <w:t>ปี</w:t>
      </w:r>
      <w:r w:rsidRPr="00032DDD">
        <w:rPr>
          <w:rFonts w:ascii="Browallia New" w:eastAsia="Arial Unicode MS" w:hAnsi="Browallia New" w:cs="Browallia New"/>
          <w:color w:val="000000"/>
          <w:spacing w:val="-4"/>
          <w:sz w:val="26"/>
          <w:szCs w:val="26"/>
          <w:cs/>
        </w:rPr>
        <w:t xml:space="preserve"> ด้วยวิธีคิดลดแต่ละหน่วยที่ประมาณการไว้</w:t>
      </w:r>
      <w:r w:rsidRPr="00BF3692">
        <w:rPr>
          <w:rFonts w:ascii="Browallia New" w:eastAsia="Arial Unicode MS" w:hAnsi="Browallia New" w:cs="Browallia New"/>
          <w:color w:val="000000"/>
          <w:spacing w:val="-2"/>
          <w:sz w:val="26"/>
          <w:szCs w:val="26"/>
          <w:cs/>
        </w:rPr>
        <w:t xml:space="preserve">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442EF857" w14:textId="77777777" w:rsidR="00846AFD" w:rsidRPr="00BF3692" w:rsidRDefault="00846AFD" w:rsidP="00A5189A">
      <w:pPr>
        <w:ind w:left="1092"/>
        <w:contextualSpacing/>
        <w:jc w:val="thaiDistribute"/>
        <w:rPr>
          <w:rFonts w:ascii="Browallia New" w:eastAsia="Arial Unicode MS" w:hAnsi="Browallia New" w:cs="Browallia New"/>
          <w:color w:val="000000"/>
          <w:spacing w:val="-2"/>
          <w:sz w:val="26"/>
          <w:szCs w:val="26"/>
        </w:rPr>
      </w:pPr>
    </w:p>
    <w:p w14:paraId="58F9EE68" w14:textId="2B59D657" w:rsidR="00846AFD" w:rsidRPr="00BF3692" w:rsidRDefault="00F92181" w:rsidP="00A5189A">
      <w:pPr>
        <w:ind w:left="1092"/>
        <w:contextualSpacing/>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ำไรและขาดทุนจากการวัดมูลค่าใหม่จะรับรู้ในส่วนของเจ้าของผ่านกำไรขาดทุนเบ็ดเสร็จอื่นในรอบระยะเวลาที่เกิดขึ้น</w:t>
      </w:r>
      <w:r w:rsidR="00846AFD" w:rsidRPr="00BF3692">
        <w:rPr>
          <w:rFonts w:ascii="Browallia New" w:eastAsia="Arial Unicode MS" w:hAnsi="Browallia New" w:cs="Browallia New"/>
          <w:color w:val="000000"/>
          <w:spacing w:val="-2"/>
          <w:sz w:val="26"/>
          <w:szCs w:val="26"/>
          <w:cs/>
        </w:rPr>
        <w:t xml:space="preserve"> และรวมอยู่ในกำไรสะสมในงบแสดงการเปลี่ยนแปลงในส่วนของเจ้าของ</w:t>
      </w:r>
    </w:p>
    <w:p w14:paraId="5A62A6D6" w14:textId="46414FFC" w:rsidR="00A21FE9" w:rsidRPr="00BF3692" w:rsidRDefault="008F7CFF" w:rsidP="005E6C12">
      <w:pPr>
        <w:ind w:left="1080"/>
        <w:jc w:val="thaiDistribute"/>
        <w:outlineLvl w:val="0"/>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2E831290" w14:textId="6820BD69" w:rsidR="00846AFD" w:rsidRPr="00BF3692" w:rsidRDefault="00292D68" w:rsidP="00A5189A">
      <w:pPr>
        <w:pStyle w:val="HeadingRank20"/>
      </w:pPr>
      <w:r w:rsidRPr="00292D68">
        <w:rPr>
          <w:lang w:val="en-GB"/>
        </w:rPr>
        <w:t>4</w:t>
      </w:r>
      <w:r w:rsidR="00490751" w:rsidRPr="00BF3692">
        <w:t>.</w:t>
      </w:r>
      <w:r w:rsidRPr="00292D68">
        <w:rPr>
          <w:lang w:val="en-GB"/>
        </w:rPr>
        <w:t>15</w:t>
      </w:r>
      <w:r w:rsidR="00846AFD" w:rsidRPr="00BF3692">
        <w:tab/>
      </w:r>
      <w:r w:rsidR="00846AFD" w:rsidRPr="00BF3692">
        <w:rPr>
          <w:cs/>
        </w:rPr>
        <w:t>การจ่ายโดยใช้หุ้นเป็นเกณฑ์</w:t>
      </w:r>
    </w:p>
    <w:p w14:paraId="756BFBD2"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5A2BAAD8" w14:textId="33790D4A" w:rsidR="00490751" w:rsidRPr="00BF3692" w:rsidRDefault="00490751" w:rsidP="00A5189A">
      <w:pPr>
        <w:ind w:left="540"/>
        <w:jc w:val="thaiDistribute"/>
        <w:rPr>
          <w:rFonts w:ascii="Browallia New" w:eastAsia="Arial Unicode MS" w:hAnsi="Browallia New" w:cs="Browallia New"/>
          <w:i/>
          <w:iCs/>
          <w:color w:val="000000"/>
          <w:spacing w:val="-2"/>
          <w:sz w:val="26"/>
          <w:szCs w:val="26"/>
          <w:cs/>
        </w:rPr>
      </w:pPr>
      <w:r w:rsidRPr="00BF3692">
        <w:rPr>
          <w:rFonts w:ascii="Browallia New" w:eastAsia="Arial Unicode MS" w:hAnsi="Browallia New" w:cs="Browallia New"/>
          <w:i/>
          <w:iCs/>
          <w:color w:val="000000"/>
          <w:spacing w:val="-2"/>
          <w:sz w:val="26"/>
          <w:szCs w:val="26"/>
          <w:cs/>
        </w:rPr>
        <w:t>สิทธิซื้อหุ้นของพนักงาน</w:t>
      </w:r>
    </w:p>
    <w:p w14:paraId="10AEAE38" w14:textId="77777777" w:rsidR="00490751" w:rsidRPr="006945C9" w:rsidRDefault="00490751" w:rsidP="00A5189A">
      <w:pPr>
        <w:ind w:left="540"/>
        <w:jc w:val="thaiDistribute"/>
        <w:rPr>
          <w:rFonts w:ascii="Browallia New" w:eastAsia="Arial Unicode MS" w:hAnsi="Browallia New" w:cs="Browallia New"/>
          <w:color w:val="000000"/>
          <w:spacing w:val="-2"/>
          <w:sz w:val="14"/>
          <w:szCs w:val="14"/>
        </w:rPr>
      </w:pPr>
    </w:p>
    <w:p w14:paraId="4AA89B81" w14:textId="5846015A" w:rsidR="00846AFD" w:rsidRPr="00BF3692" w:rsidRDefault="00846AF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78EAC62A" w14:textId="7C0A58EF" w:rsidR="00846AFD" w:rsidRPr="00BF3692" w:rsidRDefault="00490751" w:rsidP="00417B6E">
      <w:pPr>
        <w:numPr>
          <w:ilvl w:val="0"/>
          <w:numId w:val="8"/>
        </w:numPr>
        <w:tabs>
          <w:tab w:val="left" w:pos="900"/>
        </w:tabs>
        <w:ind w:left="900"/>
        <w:contextualSpacing/>
        <w:jc w:val="thaiDistribute"/>
        <w:rPr>
          <w:rFonts w:ascii="Browallia New" w:eastAsia="Arial Unicode MS" w:hAnsi="Browallia New" w:cs="Browallia New"/>
          <w:color w:val="000000"/>
          <w:spacing w:val="-4"/>
          <w:sz w:val="26"/>
          <w:szCs w:val="26"/>
          <w:lang w:eastAsia="en-US"/>
        </w:rPr>
      </w:pPr>
      <w:r w:rsidRPr="00BF3692">
        <w:rPr>
          <w:rFonts w:ascii="Browallia New" w:eastAsia="Arial Unicode MS" w:hAnsi="Browallia New" w:cs="Browallia New"/>
          <w:color w:val="000000"/>
          <w:spacing w:val="-4"/>
          <w:sz w:val="26"/>
          <w:szCs w:val="26"/>
          <w:cs/>
          <w:lang w:eastAsia="en-US"/>
        </w:rPr>
        <w:t>รวม</w:t>
      </w:r>
      <w:r w:rsidR="00846AFD" w:rsidRPr="00BF3692">
        <w:rPr>
          <w:rFonts w:ascii="Browallia New" w:eastAsia="Arial Unicode MS" w:hAnsi="Browallia New" w:cs="Browallia New"/>
          <w:color w:val="000000"/>
          <w:spacing w:val="-4"/>
          <w:sz w:val="26"/>
          <w:szCs w:val="26"/>
          <w:cs/>
          <w:lang w:eastAsia="en-US"/>
        </w:rPr>
        <w:t>เงื่อนไขการดำเนินการทางด้านการตลาด เช่น ราคาหุ้นของกิจการ และ</w:t>
      </w:r>
    </w:p>
    <w:p w14:paraId="61C13A82" w14:textId="60C2D859" w:rsidR="00846AFD" w:rsidRPr="00BF3692" w:rsidRDefault="00490751" w:rsidP="00417B6E">
      <w:pPr>
        <w:numPr>
          <w:ilvl w:val="0"/>
          <w:numId w:val="8"/>
        </w:numPr>
        <w:tabs>
          <w:tab w:val="left" w:pos="900"/>
        </w:tabs>
        <w:ind w:left="900"/>
        <w:contextualSpacing/>
        <w:jc w:val="thaiDistribute"/>
        <w:rPr>
          <w:rFonts w:ascii="Browallia New" w:eastAsia="Arial Unicode MS" w:hAnsi="Browallia New" w:cs="Browallia New"/>
          <w:color w:val="000000"/>
          <w:spacing w:val="-4"/>
          <w:sz w:val="26"/>
          <w:szCs w:val="26"/>
          <w:lang w:eastAsia="en-US"/>
        </w:rPr>
      </w:pPr>
      <w:r w:rsidRPr="00BF3692">
        <w:rPr>
          <w:rFonts w:ascii="Browallia New" w:eastAsia="Arial Unicode MS" w:hAnsi="Browallia New" w:cs="Browallia New"/>
          <w:color w:val="000000"/>
          <w:spacing w:val="-4"/>
          <w:sz w:val="26"/>
          <w:szCs w:val="26"/>
          <w:cs/>
          <w:lang w:eastAsia="en-US"/>
        </w:rPr>
        <w:t>รวม</w:t>
      </w:r>
      <w:r w:rsidR="00846AFD" w:rsidRPr="00BF3692">
        <w:rPr>
          <w:rFonts w:ascii="Browallia New" w:eastAsia="Arial Unicode MS" w:hAnsi="Browallia New" w:cs="Browallia New"/>
          <w:color w:val="000000"/>
          <w:spacing w:val="-4"/>
          <w:sz w:val="26"/>
          <w:szCs w:val="26"/>
          <w:cs/>
          <w:lang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BF3692">
        <w:rPr>
          <w:rFonts w:ascii="Browallia New" w:eastAsia="Arial Unicode MS" w:hAnsi="Browallia New" w:cs="Browallia New"/>
          <w:color w:val="000000"/>
          <w:spacing w:val="-4"/>
          <w:sz w:val="26"/>
          <w:szCs w:val="26"/>
          <w:cs/>
          <w:lang w:eastAsia="en-US"/>
        </w:rPr>
        <w:br/>
      </w:r>
      <w:r w:rsidR="00846AFD" w:rsidRPr="00BF3692">
        <w:rPr>
          <w:rFonts w:ascii="Browallia New" w:eastAsia="Arial Unicode MS" w:hAnsi="Browallia New" w:cs="Browallia New"/>
          <w:color w:val="000000"/>
          <w:spacing w:val="-4"/>
          <w:sz w:val="26"/>
          <w:szCs w:val="26"/>
          <w:cs/>
          <w:lang w:eastAsia="en-US"/>
        </w:rPr>
        <w:t>ของพนักงานหรือการถือหุ้นในช่วงระยะเวลาที่กำหนด)</w:t>
      </w:r>
    </w:p>
    <w:p w14:paraId="4CEE73CE" w14:textId="4A3AA9B1" w:rsidR="00846AFD" w:rsidRPr="00BF3692" w:rsidRDefault="00846AFD" w:rsidP="00417B6E">
      <w:pPr>
        <w:numPr>
          <w:ilvl w:val="0"/>
          <w:numId w:val="9"/>
        </w:numPr>
        <w:tabs>
          <w:tab w:val="left" w:pos="900"/>
        </w:tabs>
        <w:ind w:left="900"/>
        <w:contextualSpacing/>
        <w:jc w:val="thaiDistribute"/>
        <w:rPr>
          <w:rFonts w:ascii="Browallia New" w:eastAsia="Arial Unicode MS" w:hAnsi="Browallia New" w:cs="Browallia New"/>
          <w:color w:val="000000"/>
          <w:spacing w:val="-4"/>
          <w:sz w:val="26"/>
          <w:szCs w:val="26"/>
          <w:lang w:eastAsia="en-US"/>
        </w:rPr>
      </w:pPr>
      <w:r w:rsidRPr="00BF3692">
        <w:rPr>
          <w:rFonts w:ascii="Browallia New" w:eastAsia="Arial Unicode MS" w:hAnsi="Browallia New" w:cs="Browallia New"/>
          <w:color w:val="000000"/>
          <w:spacing w:val="-4"/>
          <w:sz w:val="26"/>
          <w:szCs w:val="26"/>
          <w:cs/>
          <w:lang w:eastAsia="en-US"/>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00E84059" w:rsidRPr="00BF3692">
        <w:rPr>
          <w:rFonts w:ascii="Browallia New" w:eastAsia="Arial Unicode MS" w:hAnsi="Browallia New" w:cs="Browallia New"/>
          <w:color w:val="000000"/>
          <w:spacing w:val="-4"/>
          <w:sz w:val="26"/>
          <w:szCs w:val="26"/>
          <w:lang w:eastAsia="en-US"/>
        </w:rPr>
        <w:br/>
      </w:r>
      <w:r w:rsidRPr="00BF3692">
        <w:rPr>
          <w:rFonts w:ascii="Browallia New" w:eastAsia="Arial Unicode MS" w:hAnsi="Browallia New" w:cs="Browallia New"/>
          <w:color w:val="000000"/>
          <w:spacing w:val="-4"/>
          <w:sz w:val="26"/>
          <w:szCs w:val="26"/>
          <w:cs/>
          <w:lang w:eastAsia="en-US"/>
        </w:rPr>
        <w:t>ในช่วงเวลาที่กำหนด)</w:t>
      </w:r>
    </w:p>
    <w:p w14:paraId="0D13CEA4" w14:textId="77777777" w:rsidR="00F92181" w:rsidRPr="006945C9" w:rsidRDefault="00F92181" w:rsidP="00A5189A">
      <w:pPr>
        <w:ind w:left="540"/>
        <w:jc w:val="thaiDistribute"/>
        <w:rPr>
          <w:rFonts w:ascii="Browallia New" w:eastAsia="Arial Unicode MS" w:hAnsi="Browallia New" w:cs="Browallia New"/>
          <w:color w:val="000000"/>
          <w:spacing w:val="-2"/>
          <w:sz w:val="14"/>
          <w:szCs w:val="14"/>
        </w:rPr>
      </w:pPr>
    </w:p>
    <w:p w14:paraId="348C57A3" w14:textId="0767A935" w:rsidR="00846AFD" w:rsidRPr="00BF3692" w:rsidRDefault="00846AF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เงื่อนไขผลงานที่ไม่ใช่การดำเนินการทางด้านการตลาดและเงื่อนไขการบริการ จะรวมอยู่ในข้อ</w:t>
      </w:r>
      <w:r w:rsidR="005F7324" w:rsidRPr="00BF3692">
        <w:rPr>
          <w:rFonts w:ascii="Browallia New" w:eastAsia="Arial Unicode MS" w:hAnsi="Browallia New" w:cs="Browallia New"/>
          <w:color w:val="000000"/>
          <w:spacing w:val="-2"/>
          <w:sz w:val="26"/>
          <w:szCs w:val="26"/>
          <w:cs/>
        </w:rPr>
        <w:t>สมมติ</w:t>
      </w:r>
      <w:r w:rsidRPr="00BF3692">
        <w:rPr>
          <w:rFonts w:ascii="Browallia New" w:eastAsia="Arial Unicode MS" w:hAnsi="Browallia New" w:cs="Browallia New"/>
          <w:color w:val="000000"/>
          <w:spacing w:val="-2"/>
          <w:sz w:val="26"/>
          <w:szCs w:val="26"/>
          <w:cs/>
        </w:rPr>
        <w:t>เกี่ยวกับจำนวนของสิทธิซื้อหุ้นที่คาดว่าจะได้รับสิทธิ</w:t>
      </w:r>
    </w:p>
    <w:p w14:paraId="070AC97B"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43E02F2D" w14:textId="6AFABA7A" w:rsidR="00846AFD" w:rsidRPr="006945C9" w:rsidRDefault="00846AFD" w:rsidP="00A5189A">
      <w:pPr>
        <w:ind w:left="540"/>
        <w:jc w:val="thaiDistribute"/>
        <w:rPr>
          <w:rFonts w:ascii="Browallia New" w:eastAsia="Arial Unicode MS" w:hAnsi="Browallia New" w:cs="Browallia New"/>
          <w:color w:val="000000"/>
          <w:sz w:val="26"/>
          <w:szCs w:val="26"/>
        </w:rPr>
      </w:pPr>
      <w:r w:rsidRPr="006945C9">
        <w:rPr>
          <w:rFonts w:ascii="Browallia New" w:eastAsia="Arial Unicode MS"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45C9">
        <w:rPr>
          <w:rFonts w:ascii="Browallia New" w:eastAsia="Arial Unicode MS" w:hAnsi="Browallia New" w:cs="Browallia New"/>
          <w:color w:val="000000"/>
          <w:sz w:val="26"/>
          <w:szCs w:val="26"/>
        </w:rPr>
        <w:br/>
      </w:r>
      <w:r w:rsidRPr="006945C9">
        <w:rPr>
          <w:rFonts w:ascii="Browallia New" w:eastAsia="Arial Unicode MS"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292D68">
        <w:rPr>
          <w:rFonts w:ascii="Browallia New" w:eastAsia="Arial Unicode MS" w:hAnsi="Browallia New" w:cs="Browallia New"/>
          <w:color w:val="000000"/>
          <w:sz w:val="26"/>
          <w:szCs w:val="26"/>
        </w:rPr>
        <w:br/>
      </w:r>
      <w:r w:rsidRPr="006945C9">
        <w:rPr>
          <w:rFonts w:ascii="Browallia New" w:eastAsia="Arial Unicode MS" w:hAnsi="Browallia New" w:cs="Browallia New"/>
          <w:color w:val="000000"/>
          <w:sz w:val="26"/>
          <w:szCs w:val="26"/>
          <w:cs/>
        </w:rPr>
        <w:t xml:space="preserve">ไปยังส่วนของเจ้าของ </w:t>
      </w:r>
    </w:p>
    <w:p w14:paraId="0A7EB3BB"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39C1D35E" w14:textId="35C563C8" w:rsidR="00846AFD" w:rsidRPr="00BF3692" w:rsidRDefault="00DF6A62"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บริษัทจะออกหุ้นใหม่</w:t>
      </w:r>
      <w:r w:rsidR="00846AFD" w:rsidRPr="00BF3692">
        <w:rPr>
          <w:rFonts w:ascii="Browallia New" w:eastAsia="Arial Unicode MS" w:hAnsi="Browallia New" w:cs="Browallia New"/>
          <w:color w:val="000000"/>
          <w:spacing w:val="-2"/>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50EFCAA7" w14:textId="77777777" w:rsidR="00846AFD" w:rsidRPr="00BF3692" w:rsidRDefault="00846AFD" w:rsidP="00A5189A">
      <w:pPr>
        <w:ind w:left="540"/>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5CD16E34" w14:textId="77777777" w:rsidR="007D4F42" w:rsidRPr="006945C9" w:rsidRDefault="007D4F42" w:rsidP="00A5189A">
      <w:pPr>
        <w:ind w:left="540"/>
        <w:jc w:val="thaiDistribute"/>
        <w:rPr>
          <w:rFonts w:ascii="Browallia New" w:eastAsia="Arial Unicode MS" w:hAnsi="Browallia New" w:cs="Browallia New"/>
          <w:color w:val="000000"/>
          <w:spacing w:val="-2"/>
          <w:sz w:val="14"/>
          <w:szCs w:val="14"/>
        </w:rPr>
      </w:pPr>
    </w:p>
    <w:p w14:paraId="62817BC6" w14:textId="57BD48D6" w:rsidR="00846AFD" w:rsidRPr="00BF3692" w:rsidRDefault="00292D68" w:rsidP="00A5189A">
      <w:pPr>
        <w:pStyle w:val="HeadingRank20"/>
      </w:pPr>
      <w:r w:rsidRPr="00292D68">
        <w:rPr>
          <w:lang w:val="en-GB"/>
        </w:rPr>
        <w:t>4</w:t>
      </w:r>
      <w:r w:rsidR="00B96248" w:rsidRPr="00BF3692">
        <w:t>.</w:t>
      </w:r>
      <w:r w:rsidRPr="00292D68">
        <w:rPr>
          <w:lang w:val="en-GB"/>
        </w:rPr>
        <w:t>16</w:t>
      </w:r>
      <w:r w:rsidR="00846AFD" w:rsidRPr="00BF3692">
        <w:rPr>
          <w:cs/>
        </w:rPr>
        <w:tab/>
        <w:t>ประมาณการหนี้สิน</w:t>
      </w:r>
    </w:p>
    <w:p w14:paraId="1C76518B"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01867395" w14:textId="77777777" w:rsidR="00981835" w:rsidRPr="00BF3692" w:rsidRDefault="00F92181"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C15E06A" w14:textId="537BD5B8"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7E4F1C0B" w14:textId="5E86F79A" w:rsidR="00846AFD" w:rsidRPr="00BF3692" w:rsidRDefault="00292D68" w:rsidP="00A5189A">
      <w:pPr>
        <w:pStyle w:val="HeadingRank20"/>
      </w:pPr>
      <w:r w:rsidRPr="00292D68">
        <w:rPr>
          <w:lang w:val="en-GB"/>
        </w:rPr>
        <w:t>4</w:t>
      </w:r>
      <w:r w:rsidR="00B96248" w:rsidRPr="00BF3692">
        <w:t>.</w:t>
      </w:r>
      <w:r w:rsidRPr="00292D68">
        <w:rPr>
          <w:lang w:val="en-GB"/>
        </w:rPr>
        <w:t>17</w:t>
      </w:r>
      <w:r w:rsidR="00846AFD" w:rsidRPr="00BF3692">
        <w:rPr>
          <w:cs/>
        </w:rPr>
        <w:tab/>
        <w:t>การรับรู้รายได้</w:t>
      </w:r>
    </w:p>
    <w:p w14:paraId="3BF3D486"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142CDC58" w14:textId="77777777" w:rsidR="00846AFD" w:rsidRPr="00BF3692" w:rsidRDefault="00846AFD" w:rsidP="00A5189A">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6945C9" w:rsidRDefault="00846AFD" w:rsidP="00A5189A">
      <w:pPr>
        <w:ind w:left="540"/>
        <w:jc w:val="thaiDistribute"/>
        <w:rPr>
          <w:rFonts w:ascii="Browallia New" w:eastAsia="Arial Unicode MS" w:hAnsi="Browallia New" w:cs="Browallia New"/>
          <w:color w:val="000000"/>
          <w:spacing w:val="-2"/>
          <w:sz w:val="14"/>
          <w:szCs w:val="14"/>
        </w:rPr>
      </w:pPr>
    </w:p>
    <w:p w14:paraId="27E8242E" w14:textId="715FDCB3" w:rsidR="00E11A95" w:rsidRPr="00BF3692" w:rsidRDefault="00292D68" w:rsidP="00A5189A">
      <w:pPr>
        <w:ind w:left="1092" w:hanging="552"/>
        <w:jc w:val="thaiDistribute"/>
        <w:rPr>
          <w:rFonts w:ascii="Browallia New" w:eastAsia="Arial Unicode MS" w:hAnsi="Browallia New" w:cs="Browallia New"/>
          <w:color w:val="000000"/>
          <w:spacing w:val="-2"/>
          <w:sz w:val="26"/>
          <w:szCs w:val="26"/>
        </w:rPr>
      </w:pPr>
      <w:r w:rsidRPr="00292D68">
        <w:rPr>
          <w:rFonts w:ascii="Browallia New" w:eastAsia="Arial Unicode MS" w:hAnsi="Browallia New" w:cs="Browallia New"/>
          <w:color w:val="000000"/>
          <w:spacing w:val="-2"/>
          <w:sz w:val="26"/>
          <w:szCs w:val="26"/>
          <w:lang w:val="en-GB"/>
        </w:rPr>
        <w:t>4</w:t>
      </w:r>
      <w:r w:rsidR="00CC7589"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17</w:t>
      </w:r>
      <w:r w:rsidR="00846AFD"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1</w:t>
      </w:r>
      <w:r w:rsidR="00846AFD" w:rsidRPr="00BF3692">
        <w:rPr>
          <w:rFonts w:ascii="Browallia New" w:eastAsia="Arial Unicode MS" w:hAnsi="Browallia New" w:cs="Browallia New"/>
          <w:color w:val="000000"/>
          <w:spacing w:val="-2"/>
          <w:sz w:val="26"/>
          <w:szCs w:val="26"/>
        </w:rPr>
        <w:tab/>
      </w:r>
      <w:r w:rsidR="00846AFD" w:rsidRPr="00BF3692">
        <w:rPr>
          <w:rFonts w:ascii="Browallia New" w:eastAsia="Arial Unicode MS" w:hAnsi="Browallia New" w:cs="Browallia New"/>
          <w:color w:val="000000"/>
          <w:spacing w:val="-2"/>
          <w:sz w:val="26"/>
          <w:szCs w:val="26"/>
          <w:cs/>
        </w:rPr>
        <w:t>รายได้จากการขายบ้านพร้อมที่ดินและหน่วยในอาคารชุดรับรู้รายได้เมื่อ</w:t>
      </w:r>
      <w:r w:rsidR="00461C4D" w:rsidRPr="00BF3692">
        <w:rPr>
          <w:rFonts w:ascii="Browallia New" w:eastAsia="Arial Unicode MS" w:hAnsi="Browallia New" w:cs="Browallia New"/>
          <w:color w:val="000000"/>
          <w:spacing w:val="-2"/>
          <w:sz w:val="26"/>
          <w:szCs w:val="26"/>
          <w:cs/>
        </w:rPr>
        <w:t>โอนการควบคุมในอสังหาริมทรัพย์ให้แก่ลูกค้า</w:t>
      </w:r>
      <w:r w:rsidR="00AC2A08" w:rsidRPr="00BF3692">
        <w:rPr>
          <w:rFonts w:ascii="Browallia New" w:eastAsia="Arial Unicode MS" w:hAnsi="Browallia New" w:cs="Browallia New"/>
          <w:color w:val="000000"/>
          <w:spacing w:val="-2"/>
          <w:sz w:val="26"/>
          <w:szCs w:val="26"/>
          <w:cs/>
        </w:rPr>
        <w:t>ดังนั้น</w:t>
      </w:r>
      <w:r w:rsidR="00461C4D" w:rsidRPr="00BF3692">
        <w:rPr>
          <w:rFonts w:ascii="Browallia New" w:eastAsia="Arial Unicode MS" w:hAnsi="Browallia New" w:cs="Browallia New"/>
          <w:color w:val="000000"/>
          <w:spacing w:val="-2"/>
          <w:sz w:val="26"/>
          <w:szCs w:val="26"/>
          <w:cs/>
        </w:rPr>
        <w:t>กลุ่มกิจการจึงรับรู้รายได้เมื่อ</w:t>
      </w:r>
      <w:r w:rsidR="00E37045" w:rsidRPr="00BF3692">
        <w:rPr>
          <w:rFonts w:ascii="Browallia New" w:eastAsia="Arial Unicode MS" w:hAnsi="Browallia New" w:cs="Browallia New"/>
          <w:color w:val="000000"/>
          <w:spacing w:val="-2"/>
          <w:sz w:val="26"/>
          <w:szCs w:val="26"/>
          <w:cs/>
        </w:rPr>
        <w:t>มี</w:t>
      </w:r>
      <w:r w:rsidR="00461C4D" w:rsidRPr="00BF3692">
        <w:rPr>
          <w:rFonts w:ascii="Browallia New" w:eastAsia="Arial Unicode MS" w:hAnsi="Browallia New" w:cs="Browallia New"/>
          <w:color w:val="000000"/>
          <w:spacing w:val="-2"/>
          <w:sz w:val="26"/>
          <w:szCs w:val="26"/>
          <w:cs/>
        </w:rPr>
        <w:t>การโอนกรรมสิทธิ์ตามกฎหมายให้แก่ลูกค้า</w:t>
      </w:r>
      <w:r w:rsidR="00097DB9" w:rsidRPr="00BF3692">
        <w:rPr>
          <w:rFonts w:ascii="Browallia New" w:eastAsia="Arial Unicode MS" w:hAnsi="Browallia New" w:cs="Browallia New"/>
          <w:color w:val="000000"/>
          <w:spacing w:val="-2"/>
          <w:sz w:val="26"/>
          <w:szCs w:val="26"/>
        </w:rPr>
        <w:t xml:space="preserve"> </w:t>
      </w:r>
      <w:r w:rsidR="00097DB9" w:rsidRPr="00BF3692">
        <w:rPr>
          <w:rFonts w:ascii="Browallia New" w:eastAsia="Arial Unicode MS" w:hAnsi="Browallia New" w:cs="Browallia New"/>
          <w:color w:val="000000"/>
          <w:spacing w:val="-2"/>
          <w:sz w:val="26"/>
          <w:szCs w:val="26"/>
          <w:cs/>
        </w:rPr>
        <w:t>สำหรับรายได้จากสัญญาเช่าเงินทุนรับรู้รายได้เมื่อ</w:t>
      </w:r>
      <w:r w:rsidR="00B3675E" w:rsidRPr="00BF3692">
        <w:rPr>
          <w:rFonts w:ascii="Browallia New" w:eastAsia="Arial Unicode MS" w:hAnsi="Browallia New" w:cs="Browallia New"/>
          <w:color w:val="000000"/>
          <w:spacing w:val="-2"/>
          <w:sz w:val="26"/>
          <w:szCs w:val="26"/>
          <w:cs/>
        </w:rPr>
        <w:t>ผู้ให้เช่า</w:t>
      </w:r>
      <w:r w:rsidR="00E16A6C" w:rsidRPr="00BF3692">
        <w:rPr>
          <w:rFonts w:ascii="Browallia New" w:eastAsia="Arial Unicode MS" w:hAnsi="Browallia New" w:cs="Browallia New"/>
          <w:color w:val="000000"/>
          <w:spacing w:val="-2"/>
          <w:sz w:val="26"/>
          <w:szCs w:val="26"/>
          <w:cs/>
        </w:rPr>
        <w:t>ได้โอน</w:t>
      </w:r>
      <w:r w:rsidR="00B3675E" w:rsidRPr="00BF3692">
        <w:rPr>
          <w:rFonts w:ascii="Browallia New" w:eastAsia="Arial Unicode MS" w:hAnsi="Browallia New" w:cs="Browallia New"/>
          <w:color w:val="000000"/>
          <w:spacing w:val="-2"/>
          <w:sz w:val="26"/>
          <w:szCs w:val="26"/>
          <w:cs/>
        </w:rPr>
        <w:t>ความเสี่ยงและผลตอบแทน</w:t>
      </w:r>
      <w:r w:rsidR="00E16A6C" w:rsidRPr="00BF3692">
        <w:rPr>
          <w:rFonts w:ascii="Browallia New" w:eastAsia="Arial Unicode MS" w:hAnsi="Browallia New" w:cs="Browallia New"/>
          <w:color w:val="000000"/>
          <w:spacing w:val="-2"/>
          <w:sz w:val="26"/>
          <w:szCs w:val="26"/>
          <w:cs/>
        </w:rPr>
        <w:t>เกือบทั้งหมด</w:t>
      </w:r>
      <w:r w:rsidR="00B3675E" w:rsidRPr="00BF3692">
        <w:rPr>
          <w:rFonts w:ascii="Browallia New" w:eastAsia="Arial Unicode MS" w:hAnsi="Browallia New" w:cs="Browallia New"/>
          <w:color w:val="000000"/>
          <w:spacing w:val="-2"/>
          <w:sz w:val="26"/>
          <w:szCs w:val="26"/>
          <w:cs/>
        </w:rPr>
        <w:t>ไปยังผู้เช่า</w:t>
      </w:r>
    </w:p>
    <w:p w14:paraId="5CE4FD1B" w14:textId="77777777" w:rsidR="00E16A6C" w:rsidRPr="006945C9" w:rsidRDefault="00E16A6C" w:rsidP="00A5189A">
      <w:pPr>
        <w:ind w:left="540"/>
        <w:jc w:val="thaiDistribute"/>
        <w:rPr>
          <w:rFonts w:ascii="Browallia New" w:eastAsia="Arial Unicode MS" w:hAnsi="Browallia New" w:cs="Browallia New"/>
          <w:color w:val="000000"/>
          <w:spacing w:val="-2"/>
          <w:sz w:val="14"/>
          <w:szCs w:val="14"/>
        </w:rPr>
      </w:pPr>
    </w:p>
    <w:p w14:paraId="0FC0CB0F" w14:textId="4BA6B92F" w:rsidR="002C12B8" w:rsidRDefault="00292D68" w:rsidP="00A5189A">
      <w:pPr>
        <w:ind w:left="1092" w:hanging="552"/>
        <w:jc w:val="thaiDistribute"/>
        <w:rPr>
          <w:rFonts w:ascii="Browallia New" w:eastAsia="Arial Unicode MS" w:hAnsi="Browallia New" w:cs="Browallia New"/>
          <w:color w:val="000000"/>
          <w:spacing w:val="-2"/>
          <w:sz w:val="26"/>
          <w:szCs w:val="26"/>
        </w:rPr>
      </w:pPr>
      <w:r w:rsidRPr="00292D68">
        <w:rPr>
          <w:rFonts w:ascii="Browallia New" w:eastAsia="Arial Unicode MS" w:hAnsi="Browallia New" w:cs="Browallia New"/>
          <w:color w:val="000000"/>
          <w:spacing w:val="-2"/>
          <w:sz w:val="26"/>
          <w:szCs w:val="26"/>
          <w:lang w:val="en-GB"/>
        </w:rPr>
        <w:t>4</w:t>
      </w:r>
      <w:r w:rsidR="00CC7589"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17</w:t>
      </w:r>
      <w:r w:rsidR="00846AFD"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2</w:t>
      </w:r>
      <w:r w:rsidR="00846AFD" w:rsidRPr="00BF3692">
        <w:rPr>
          <w:rFonts w:ascii="Browallia New" w:eastAsia="Arial Unicode MS" w:hAnsi="Browallia New" w:cs="Browallia New"/>
          <w:color w:val="000000"/>
          <w:spacing w:val="-2"/>
          <w:sz w:val="26"/>
          <w:szCs w:val="26"/>
        </w:rPr>
        <w:tab/>
      </w:r>
      <w:r w:rsidR="00E11A95" w:rsidRPr="00BF3692">
        <w:rPr>
          <w:rFonts w:ascii="Browallia New" w:eastAsia="Arial Unicode MS" w:hAnsi="Browallia New" w:cs="Browallia New"/>
          <w:color w:val="000000"/>
          <w:spacing w:val="-2"/>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231ECB90" w14:textId="77777777" w:rsidR="007B392C" w:rsidRPr="006945C9" w:rsidRDefault="007B392C" w:rsidP="00A5189A">
      <w:pPr>
        <w:ind w:left="1092" w:hanging="552"/>
        <w:jc w:val="thaiDistribute"/>
        <w:rPr>
          <w:rFonts w:ascii="Browallia New" w:eastAsia="Arial Unicode MS" w:hAnsi="Browallia New" w:cs="Browallia New"/>
          <w:color w:val="000000"/>
          <w:spacing w:val="-2"/>
          <w:sz w:val="14"/>
          <w:szCs w:val="14"/>
        </w:rPr>
      </w:pPr>
    </w:p>
    <w:p w14:paraId="545D9983" w14:textId="6BEB7314" w:rsidR="00846AFD" w:rsidRPr="00BF3692" w:rsidRDefault="00292D68" w:rsidP="00A5189A">
      <w:pPr>
        <w:ind w:left="1092" w:hanging="552"/>
        <w:jc w:val="thaiDistribute"/>
        <w:rPr>
          <w:rFonts w:ascii="Browallia New" w:eastAsia="Arial Unicode MS" w:hAnsi="Browallia New" w:cs="Browallia New"/>
          <w:color w:val="000000"/>
          <w:spacing w:val="-2"/>
          <w:sz w:val="26"/>
          <w:szCs w:val="26"/>
        </w:rPr>
      </w:pPr>
      <w:r w:rsidRPr="00292D68">
        <w:rPr>
          <w:rFonts w:ascii="Browallia New" w:eastAsia="Arial Unicode MS" w:hAnsi="Browallia New" w:cs="Browallia New"/>
          <w:color w:val="000000"/>
          <w:spacing w:val="-2"/>
          <w:sz w:val="26"/>
          <w:szCs w:val="26"/>
          <w:lang w:val="en-GB"/>
        </w:rPr>
        <w:t>4</w:t>
      </w:r>
      <w:r w:rsidR="00CC7589"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17</w:t>
      </w:r>
      <w:r w:rsidR="00846AFD"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3</w:t>
      </w:r>
      <w:r w:rsidR="00846AFD" w:rsidRPr="00BF3692">
        <w:rPr>
          <w:rFonts w:ascii="Browallia New" w:eastAsia="Arial Unicode MS" w:hAnsi="Browallia New" w:cs="Browallia New"/>
          <w:color w:val="000000"/>
          <w:spacing w:val="-2"/>
          <w:sz w:val="26"/>
          <w:szCs w:val="26"/>
        </w:rPr>
        <w:tab/>
      </w:r>
      <w:r w:rsidR="00846AFD" w:rsidRPr="00BF3692">
        <w:rPr>
          <w:rFonts w:ascii="Browallia New" w:eastAsia="Arial Unicode MS" w:hAnsi="Browallia New" w:cs="Browallia New"/>
          <w:color w:val="000000"/>
          <w:spacing w:val="-2"/>
          <w:sz w:val="26"/>
          <w:szCs w:val="26"/>
          <w:cs/>
        </w:rPr>
        <w:t xml:space="preserve">รายได้ค่าเช่าและบริการอื่น รายได้ค่าที่ปรึกษาและการจัดการ </w:t>
      </w:r>
      <w:r w:rsidR="001113D4" w:rsidRPr="00BF3692">
        <w:rPr>
          <w:rFonts w:ascii="Browallia New" w:eastAsia="Arial Unicode MS" w:hAnsi="Browallia New" w:cs="Browallia New"/>
          <w:color w:val="000000"/>
          <w:spacing w:val="-2"/>
          <w:sz w:val="26"/>
          <w:szCs w:val="26"/>
          <w:cs/>
        </w:rPr>
        <w:t>รับรู้เป็นรายได้ตามอัตราที่ระบุในสัญญา</w:t>
      </w:r>
      <w:r w:rsidR="002557BE" w:rsidRPr="00BF3692">
        <w:rPr>
          <w:rFonts w:ascii="Browallia New" w:eastAsia="Arial Unicode MS" w:hAnsi="Browallia New" w:cs="Browallia New"/>
          <w:color w:val="000000"/>
          <w:spacing w:val="-2"/>
          <w:sz w:val="26"/>
          <w:szCs w:val="26"/>
          <w:cs/>
        </w:rPr>
        <w:t>ตลอดระยะเวลาของสัญญา</w:t>
      </w:r>
    </w:p>
    <w:p w14:paraId="25D72C27" w14:textId="77777777" w:rsidR="00846AFD" w:rsidRPr="006945C9" w:rsidRDefault="00846AFD" w:rsidP="00A5189A">
      <w:pPr>
        <w:ind w:left="1092" w:hanging="552"/>
        <w:jc w:val="thaiDistribute"/>
        <w:rPr>
          <w:rFonts w:ascii="Browallia New" w:eastAsia="Arial Unicode MS" w:hAnsi="Browallia New" w:cs="Browallia New"/>
          <w:color w:val="000000"/>
          <w:spacing w:val="-2"/>
          <w:sz w:val="14"/>
          <w:szCs w:val="14"/>
        </w:rPr>
      </w:pPr>
    </w:p>
    <w:p w14:paraId="4AC5ADC8" w14:textId="2A2E368E" w:rsidR="00846AFD" w:rsidRPr="00BF3692" w:rsidRDefault="00292D68" w:rsidP="00A5189A">
      <w:pPr>
        <w:ind w:left="1092" w:hanging="552"/>
        <w:jc w:val="thaiDistribute"/>
        <w:rPr>
          <w:rFonts w:ascii="Browallia New" w:eastAsia="Arial Unicode MS" w:hAnsi="Browallia New" w:cs="Browallia New"/>
          <w:color w:val="000000"/>
          <w:spacing w:val="-2"/>
          <w:sz w:val="26"/>
          <w:szCs w:val="26"/>
        </w:rPr>
      </w:pPr>
      <w:r w:rsidRPr="00292D68">
        <w:rPr>
          <w:rFonts w:ascii="Browallia New" w:eastAsia="Arial Unicode MS" w:hAnsi="Browallia New" w:cs="Browallia New"/>
          <w:color w:val="000000"/>
          <w:spacing w:val="-2"/>
          <w:sz w:val="26"/>
          <w:szCs w:val="26"/>
          <w:lang w:val="en-GB"/>
        </w:rPr>
        <w:t>4</w:t>
      </w:r>
      <w:r w:rsidR="00CC7589"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17</w:t>
      </w:r>
      <w:r w:rsidR="00846AFD" w:rsidRPr="00BF3692">
        <w:rPr>
          <w:rFonts w:ascii="Browallia New" w:eastAsia="Arial Unicode MS" w:hAnsi="Browallia New" w:cs="Browallia New"/>
          <w:color w:val="000000"/>
          <w:spacing w:val="-2"/>
          <w:sz w:val="26"/>
          <w:szCs w:val="26"/>
        </w:rPr>
        <w:t>.</w:t>
      </w:r>
      <w:r w:rsidRPr="00292D68">
        <w:rPr>
          <w:rFonts w:ascii="Browallia New" w:eastAsia="Arial Unicode MS" w:hAnsi="Browallia New" w:cs="Browallia New"/>
          <w:color w:val="000000"/>
          <w:spacing w:val="-2"/>
          <w:sz w:val="26"/>
          <w:szCs w:val="26"/>
          <w:lang w:val="en-GB"/>
        </w:rPr>
        <w:t>4</w:t>
      </w:r>
      <w:r w:rsidR="00846AFD" w:rsidRPr="00BF3692">
        <w:rPr>
          <w:rFonts w:ascii="Browallia New" w:eastAsia="Arial Unicode MS" w:hAnsi="Browallia New" w:cs="Browallia New"/>
          <w:color w:val="000000"/>
          <w:spacing w:val="-2"/>
          <w:sz w:val="26"/>
          <w:szCs w:val="26"/>
        </w:rPr>
        <w:tab/>
      </w:r>
      <w:r w:rsidR="00A440C2" w:rsidRPr="00BF3692">
        <w:rPr>
          <w:rFonts w:ascii="Browallia New" w:eastAsia="Arial Unicode MS" w:hAnsi="Browallia New" w:cs="Browallia New"/>
          <w:color w:val="000000"/>
          <w:spacing w:val="-2"/>
          <w:sz w:val="26"/>
          <w:szCs w:val="26"/>
          <w:cs/>
        </w:rPr>
        <w:t>รายได้อื่นรับรู้ตามเกณฑ์คงค้าง</w:t>
      </w:r>
      <w:r w:rsidR="00A440C2" w:rsidRPr="00BF3692">
        <w:rPr>
          <w:rFonts w:ascii="Browallia New" w:eastAsia="Arial Unicode MS" w:hAnsi="Browallia New" w:cs="Browallia New"/>
          <w:color w:val="000000"/>
          <w:spacing w:val="-2"/>
          <w:sz w:val="26"/>
          <w:szCs w:val="26"/>
        </w:rPr>
        <w:t xml:space="preserve"> </w:t>
      </w:r>
      <w:r w:rsidR="00846AFD" w:rsidRPr="00BF3692">
        <w:rPr>
          <w:rFonts w:ascii="Browallia New" w:eastAsia="Arial Unicode MS" w:hAnsi="Browallia New" w:cs="Browallia New"/>
          <w:color w:val="000000"/>
          <w:spacing w:val="-2"/>
          <w:sz w:val="26"/>
          <w:szCs w:val="26"/>
          <w:cs/>
        </w:rPr>
        <w:t>รายได้ดอกเบี้ย</w:t>
      </w:r>
      <w:r w:rsidR="00D40E7C" w:rsidRPr="00BF3692">
        <w:rPr>
          <w:rFonts w:ascii="Browallia New" w:eastAsia="Arial Unicode MS" w:hAnsi="Browallia New" w:cs="Browallia New"/>
          <w:color w:val="000000"/>
          <w:spacing w:val="-2"/>
          <w:sz w:val="26"/>
          <w:szCs w:val="26"/>
          <w:cs/>
        </w:rPr>
        <w:t>รับรู้ตามวิธีอัตราดอกเบี้ยที่แท้จริง</w:t>
      </w:r>
      <w:r w:rsidR="00A440C2" w:rsidRPr="00BF3692">
        <w:rPr>
          <w:rFonts w:ascii="Browallia New" w:eastAsia="Arial Unicode MS" w:hAnsi="Browallia New" w:cs="Browallia New"/>
          <w:color w:val="000000"/>
          <w:spacing w:val="-2"/>
          <w:sz w:val="26"/>
          <w:szCs w:val="26"/>
        </w:rPr>
        <w:t xml:space="preserve"> </w:t>
      </w:r>
      <w:r w:rsidR="00D40E7C" w:rsidRPr="00BF3692">
        <w:rPr>
          <w:rFonts w:ascii="Browallia New" w:eastAsia="Arial Unicode MS" w:hAnsi="Browallia New" w:cs="Browallia New"/>
          <w:color w:val="000000"/>
          <w:spacing w:val="-2"/>
          <w:sz w:val="26"/>
          <w:szCs w:val="26"/>
          <w:cs/>
        </w:rPr>
        <w:t>และ</w:t>
      </w:r>
      <w:r w:rsidR="00846AFD" w:rsidRPr="00BF3692">
        <w:rPr>
          <w:rFonts w:ascii="Browallia New" w:eastAsia="Arial Unicode MS" w:hAnsi="Browallia New" w:cs="Browallia New"/>
          <w:color w:val="000000"/>
          <w:spacing w:val="-2"/>
          <w:sz w:val="26"/>
          <w:szCs w:val="26"/>
          <w:cs/>
        </w:rPr>
        <w:t>รายได้เงินปันผลรับรู้เมื่อมีสิทธิได้รับเงินปันผล</w:t>
      </w:r>
      <w:r w:rsidR="007B392C">
        <w:rPr>
          <w:rFonts w:ascii="Browallia New" w:eastAsia="Arial Unicode MS" w:hAnsi="Browallia New" w:cs="Browallia New" w:hint="cs"/>
          <w:color w:val="000000"/>
          <w:spacing w:val="-2"/>
          <w:sz w:val="26"/>
          <w:szCs w:val="26"/>
          <w:cs/>
        </w:rPr>
        <w:t xml:space="preserve"> </w:t>
      </w:r>
    </w:p>
    <w:p w14:paraId="7456A760" w14:textId="4C3E8511" w:rsidR="00F92181" w:rsidRPr="00032DDD" w:rsidRDefault="006945C9" w:rsidP="00A5189A">
      <w:pPr>
        <w:ind w:left="1092" w:hanging="552"/>
        <w:jc w:val="thaiDistribute"/>
        <w:rPr>
          <w:rFonts w:ascii="Browallia New" w:eastAsia="Arial Unicode MS" w:hAnsi="Browallia New" w:cs="Browallia New"/>
          <w:color w:val="000000"/>
          <w:spacing w:val="-2"/>
          <w:sz w:val="26"/>
          <w:szCs w:val="26"/>
        </w:rPr>
      </w:pPr>
      <w:r>
        <w:rPr>
          <w:rFonts w:ascii="Browallia New" w:eastAsia="Arial Unicode MS" w:hAnsi="Browallia New" w:cs="Browallia New"/>
          <w:color w:val="000000"/>
          <w:spacing w:val="-2"/>
          <w:sz w:val="26"/>
          <w:szCs w:val="26"/>
        </w:rPr>
        <w:br w:type="page"/>
      </w:r>
    </w:p>
    <w:p w14:paraId="717E7D1F" w14:textId="1BE515B2" w:rsidR="00846AFD" w:rsidRPr="00032DDD" w:rsidRDefault="00292D68" w:rsidP="00A5189A">
      <w:pPr>
        <w:pStyle w:val="HeadingRank20"/>
      </w:pPr>
      <w:r w:rsidRPr="00292D68">
        <w:rPr>
          <w:lang w:val="en-GB"/>
        </w:rPr>
        <w:t>4</w:t>
      </w:r>
      <w:r w:rsidR="00F22887" w:rsidRPr="00032DDD">
        <w:t>.</w:t>
      </w:r>
      <w:r w:rsidRPr="00292D68">
        <w:rPr>
          <w:lang w:val="en-GB"/>
        </w:rPr>
        <w:t>18</w:t>
      </w:r>
      <w:r w:rsidR="00846AFD" w:rsidRPr="00032DDD">
        <w:rPr>
          <w:cs/>
        </w:rPr>
        <w:tab/>
        <w:t>การจ่ายเงินปันผล</w:t>
      </w:r>
    </w:p>
    <w:p w14:paraId="1C92F477" w14:textId="77777777" w:rsidR="00846AFD" w:rsidRPr="00032DDD" w:rsidRDefault="00846AFD" w:rsidP="00A5189A">
      <w:pPr>
        <w:ind w:left="540"/>
        <w:jc w:val="thaiDistribute"/>
        <w:rPr>
          <w:rFonts w:ascii="Browallia New" w:eastAsia="Arial Unicode MS" w:hAnsi="Browallia New" w:cs="Browallia New"/>
          <w:color w:val="000000"/>
          <w:spacing w:val="-4"/>
        </w:rPr>
      </w:pPr>
    </w:p>
    <w:p w14:paraId="4CB949C7" w14:textId="5D0DA9F1" w:rsidR="00846AFD" w:rsidRPr="00032DDD" w:rsidRDefault="00DE4C4B" w:rsidP="00A5189A">
      <w:pPr>
        <w:ind w:left="540"/>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color w:val="000000"/>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032DDD" w:rsidRPr="00032DDD">
        <w:rPr>
          <w:rFonts w:ascii="Browallia New" w:eastAsia="Arial Unicode MS" w:hAnsi="Browallia New" w:cs="Browallia New"/>
          <w:color w:val="000000"/>
          <w:spacing w:val="-4"/>
          <w:sz w:val="26"/>
          <w:szCs w:val="26"/>
        </w:rPr>
        <w:br/>
      </w:r>
      <w:r w:rsidRPr="00032DDD">
        <w:rPr>
          <w:rFonts w:ascii="Browallia New" w:eastAsia="Arial Unicode MS" w:hAnsi="Browallia New" w:cs="Browallia New"/>
          <w:color w:val="000000"/>
          <w:spacing w:val="-4"/>
          <w:sz w:val="26"/>
          <w:szCs w:val="26"/>
          <w:cs/>
        </w:rPr>
        <w:t>ที่ประชุมคณะกรรมการบริษัท และการจ่ายเงินปันผลประจำปีได้รับอนุมัติจากที่ประชุมผู้ถือหุ้นของบริษัท</w:t>
      </w:r>
    </w:p>
    <w:p w14:paraId="25B0D90B" w14:textId="77777777" w:rsidR="007D4F42" w:rsidRPr="00032DDD" w:rsidRDefault="007D4F42" w:rsidP="00A5189A">
      <w:pPr>
        <w:ind w:left="540"/>
        <w:jc w:val="thaiDistribute"/>
        <w:rPr>
          <w:rFonts w:ascii="Browallia New" w:eastAsia="Arial Unicode MS" w:hAnsi="Browallia New" w:cs="Browallia New"/>
          <w:color w:val="000000"/>
          <w:spacing w:val="-4"/>
        </w:rPr>
      </w:pPr>
    </w:p>
    <w:p w14:paraId="396E12B9" w14:textId="4AD32722" w:rsidR="00D23487" w:rsidRPr="00032DDD" w:rsidRDefault="00292D68" w:rsidP="00A5189A">
      <w:pPr>
        <w:pStyle w:val="HeadingRank20"/>
      </w:pPr>
      <w:bookmarkStart w:id="5" w:name="_Toc48681828"/>
      <w:bookmarkStart w:id="6" w:name="_Toc122635883"/>
      <w:r w:rsidRPr="00292D68">
        <w:rPr>
          <w:lang w:val="en-GB"/>
        </w:rPr>
        <w:t>4</w:t>
      </w:r>
      <w:r w:rsidR="00D23487" w:rsidRPr="00032DDD">
        <w:rPr>
          <w:cs/>
        </w:rPr>
        <w:t>.</w:t>
      </w:r>
      <w:r w:rsidRPr="00292D68">
        <w:rPr>
          <w:lang w:val="en-GB"/>
        </w:rPr>
        <w:t>19</w:t>
      </w:r>
      <w:r w:rsidR="00D23487" w:rsidRPr="00032DDD">
        <w:tab/>
      </w:r>
      <w:bookmarkEnd w:id="5"/>
      <w:bookmarkEnd w:id="6"/>
      <w:r w:rsidR="00EC1F28" w:rsidRPr="00032DDD">
        <w:rPr>
          <w:rFonts w:hint="cs"/>
          <w:cs/>
        </w:rPr>
        <w:t>อนุพันธ์และกิจกรรมป้องกันความเสี่ยง</w:t>
      </w:r>
    </w:p>
    <w:p w14:paraId="4ED10EE2" w14:textId="1748DD44" w:rsidR="00D23487" w:rsidRPr="00032DDD" w:rsidRDefault="00D23487" w:rsidP="00A5189A">
      <w:pPr>
        <w:ind w:left="540"/>
        <w:jc w:val="thaiDistribute"/>
        <w:rPr>
          <w:rFonts w:ascii="Browallia New" w:eastAsia="Arial Unicode MS" w:hAnsi="Browallia New" w:cs="Browallia New"/>
          <w:color w:val="000000"/>
          <w:spacing w:val="-4"/>
          <w:cs/>
        </w:rPr>
      </w:pPr>
    </w:p>
    <w:p w14:paraId="4534DF79" w14:textId="01C22AFA" w:rsidR="00D23487" w:rsidRPr="00032DDD" w:rsidRDefault="00D23487" w:rsidP="00EC1F28">
      <w:pPr>
        <w:numPr>
          <w:ilvl w:val="0"/>
          <w:numId w:val="26"/>
        </w:numPr>
        <w:ind w:left="1064" w:hanging="497"/>
        <w:jc w:val="thaiDistribute"/>
        <w:rPr>
          <w:rFonts w:ascii="Browallia New" w:eastAsia="Arial Unicode MS" w:hAnsi="Browallia New" w:cs="Browallia New"/>
          <w:color w:val="000000"/>
          <w:spacing w:val="-4"/>
          <w:sz w:val="26"/>
          <w:szCs w:val="26"/>
        </w:rPr>
      </w:pPr>
      <w:bookmarkStart w:id="7" w:name="_Toc48681829"/>
      <w:bookmarkStart w:id="8" w:name="_Toc122635884"/>
      <w:r w:rsidRPr="00032DDD">
        <w:rPr>
          <w:rFonts w:ascii="Browallia New" w:eastAsia="Arial Unicode MS" w:hAnsi="Browallia New" w:cs="Browallia New"/>
          <w:color w:val="000000"/>
          <w:spacing w:val="-4"/>
          <w:sz w:val="26"/>
          <w:szCs w:val="26"/>
          <w:cs/>
        </w:rPr>
        <w:t>อนุพันธ์แฝงและอนุพันธ์ที่ไม่เข้าเงื่อนไขของการบัญชีป้องกันความเสี่ยง</w:t>
      </w:r>
      <w:bookmarkEnd w:id="7"/>
      <w:bookmarkEnd w:id="8"/>
    </w:p>
    <w:p w14:paraId="3CA8C74C" w14:textId="77777777" w:rsidR="00366353" w:rsidRPr="00032DDD" w:rsidRDefault="00366353" w:rsidP="00A5189A">
      <w:pPr>
        <w:ind w:left="540"/>
        <w:jc w:val="thaiDistribute"/>
        <w:rPr>
          <w:rFonts w:ascii="Browallia New" w:eastAsia="Arial Unicode MS" w:hAnsi="Browallia New" w:cs="Browallia New"/>
          <w:color w:val="000000"/>
          <w:spacing w:val="-4"/>
        </w:rPr>
      </w:pPr>
    </w:p>
    <w:p w14:paraId="380C8554" w14:textId="77777777" w:rsidR="00EC1F28" w:rsidRPr="00032DDD" w:rsidRDefault="00D23487" w:rsidP="00EC1F28">
      <w:pPr>
        <w:ind w:left="1078"/>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color w:val="000000"/>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36A6FE97" w14:textId="77777777" w:rsidR="00EC1F28" w:rsidRPr="00032DDD" w:rsidRDefault="00EC1F28" w:rsidP="00EC1F28">
      <w:pPr>
        <w:ind w:left="1078"/>
        <w:jc w:val="thaiDistribute"/>
        <w:rPr>
          <w:rFonts w:ascii="Browallia New" w:eastAsia="Arial Unicode MS" w:hAnsi="Browallia New" w:cs="Browallia New"/>
          <w:color w:val="000000"/>
          <w:spacing w:val="-4"/>
        </w:rPr>
      </w:pPr>
    </w:p>
    <w:p w14:paraId="13FF17A3" w14:textId="5363CC71" w:rsidR="00DE4C4B" w:rsidRPr="00032DDD" w:rsidRDefault="00D23487" w:rsidP="00EC1F28">
      <w:pPr>
        <w:ind w:left="1078"/>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color w:val="000000"/>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2E625C0A" w14:textId="77777777" w:rsidR="00DE4C4B" w:rsidRPr="00032DDD" w:rsidRDefault="00DE4C4B" w:rsidP="00A5189A">
      <w:pPr>
        <w:ind w:left="540"/>
        <w:jc w:val="thaiDistribute"/>
        <w:rPr>
          <w:rFonts w:ascii="Browallia New" w:eastAsia="Arial Unicode MS" w:hAnsi="Browallia New" w:cs="Browallia New"/>
          <w:color w:val="000000"/>
          <w:spacing w:val="-4"/>
        </w:rPr>
      </w:pPr>
    </w:p>
    <w:p w14:paraId="704E7862" w14:textId="5404A9B8" w:rsidR="00EC1F28" w:rsidRPr="00032DDD" w:rsidRDefault="00EC1F28" w:rsidP="00EC1F28">
      <w:pPr>
        <w:numPr>
          <w:ilvl w:val="0"/>
          <w:numId w:val="26"/>
        </w:numPr>
        <w:ind w:left="1092" w:hanging="525"/>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hint="cs"/>
          <w:color w:val="000000"/>
          <w:spacing w:val="-4"/>
          <w:sz w:val="26"/>
          <w:szCs w:val="26"/>
          <w:cs/>
        </w:rPr>
        <w:t>การบัญชีป้องกันความเสี่ยง</w:t>
      </w:r>
    </w:p>
    <w:p w14:paraId="607ABB75" w14:textId="77777777" w:rsidR="00EC1F28" w:rsidRPr="00032DDD" w:rsidRDefault="00EC1F28" w:rsidP="00EC1F28">
      <w:pPr>
        <w:ind w:left="1092"/>
        <w:jc w:val="thaiDistribute"/>
        <w:rPr>
          <w:rFonts w:ascii="Browallia New" w:eastAsia="Arial Unicode MS" w:hAnsi="Browallia New" w:cs="Browallia New"/>
          <w:color w:val="000000"/>
          <w:spacing w:val="-4"/>
        </w:rPr>
      </w:pPr>
    </w:p>
    <w:p w14:paraId="78A5143C" w14:textId="46900451" w:rsidR="00EC1F28" w:rsidRPr="00032DDD" w:rsidRDefault="00EC1F28" w:rsidP="00EC1F28">
      <w:pPr>
        <w:ind w:left="1078"/>
        <w:jc w:val="thaiDistribute"/>
        <w:rPr>
          <w:rFonts w:ascii="Browallia New" w:eastAsia="Arial Unicode MS" w:hAnsi="Browallia New" w:cs="Browallia New"/>
          <w:color w:val="000000"/>
          <w:spacing w:val="-8"/>
          <w:sz w:val="26"/>
          <w:szCs w:val="26"/>
        </w:rPr>
      </w:pPr>
      <w:r w:rsidRPr="00032DDD">
        <w:rPr>
          <w:rFonts w:ascii="Browallia New" w:eastAsia="Arial Unicode MS" w:hAnsi="Browallia New" w:cs="Browallia New" w:hint="cs"/>
          <w:color w:val="000000"/>
          <w:spacing w:val="-8"/>
          <w:sz w:val="26"/>
          <w:szCs w:val="26"/>
          <w:cs/>
        </w:rPr>
        <w:t>กลุ่มกิจการรับรู้รายการสัญญาอนุพันธ์เมื่อเริ่มแรกด้วยมูลค่ายุติธรรม</w:t>
      </w:r>
      <w:r w:rsidRPr="00032DDD">
        <w:rPr>
          <w:rFonts w:ascii="Browallia New" w:eastAsia="Arial Unicode MS" w:hAnsi="Browallia New" w:cs="Browallia New"/>
          <w:color w:val="000000"/>
          <w:spacing w:val="-8"/>
          <w:sz w:val="26"/>
          <w:szCs w:val="26"/>
          <w:cs/>
        </w:rPr>
        <w:t xml:space="preserve"> </w:t>
      </w:r>
      <w:r w:rsidRPr="00032DDD">
        <w:rPr>
          <w:rFonts w:ascii="Browallia New" w:eastAsia="Arial Unicode MS" w:hAnsi="Browallia New" w:cs="Browallia New" w:hint="cs"/>
          <w:color w:val="000000"/>
          <w:spacing w:val="-8"/>
          <w:sz w:val="26"/>
          <w:szCs w:val="26"/>
          <w:cs/>
        </w:rPr>
        <w:t>ณ</w:t>
      </w:r>
      <w:r w:rsidRPr="00032DDD">
        <w:rPr>
          <w:rFonts w:ascii="Browallia New" w:eastAsia="Arial Unicode MS" w:hAnsi="Browallia New" w:cs="Browallia New"/>
          <w:color w:val="000000"/>
          <w:spacing w:val="-8"/>
          <w:sz w:val="26"/>
          <w:szCs w:val="26"/>
          <w:cs/>
        </w:rPr>
        <w:t xml:space="preserve"> </w:t>
      </w:r>
      <w:r w:rsidRPr="00032DDD">
        <w:rPr>
          <w:rFonts w:ascii="Browallia New" w:eastAsia="Arial Unicode MS" w:hAnsi="Browallia New" w:cs="Browallia New" w:hint="cs"/>
          <w:color w:val="000000"/>
          <w:spacing w:val="-8"/>
          <w:sz w:val="26"/>
          <w:szCs w:val="26"/>
          <w:cs/>
        </w:rPr>
        <w:t>วันที่เข้าทำสัญญาและวัดมูลค่าต่อมาในภายหลังด้วยมูลค่ายุติธรรม</w:t>
      </w:r>
      <w:r w:rsidRPr="00032DDD">
        <w:rPr>
          <w:rFonts w:ascii="Browallia New" w:eastAsia="Arial Unicode MS" w:hAnsi="Browallia New" w:cs="Browallia New"/>
          <w:color w:val="000000"/>
          <w:spacing w:val="-8"/>
          <w:sz w:val="26"/>
          <w:szCs w:val="26"/>
          <w:cs/>
        </w:rPr>
        <w:t xml:space="preserve"> </w:t>
      </w:r>
      <w:r w:rsidRPr="00032DDD">
        <w:rPr>
          <w:rFonts w:ascii="Browallia New" w:eastAsia="Arial Unicode MS" w:hAnsi="Browallia New" w:cs="Browallia New" w:hint="cs"/>
          <w:color w:val="000000"/>
          <w:spacing w:val="-8"/>
          <w:sz w:val="26"/>
          <w:szCs w:val="26"/>
          <w:cs/>
        </w:rPr>
        <w:t>ณ</w:t>
      </w:r>
      <w:r w:rsidRPr="00032DDD">
        <w:rPr>
          <w:rFonts w:ascii="Browallia New" w:eastAsia="Arial Unicode MS" w:hAnsi="Browallia New" w:cs="Browallia New"/>
          <w:color w:val="000000"/>
          <w:spacing w:val="-8"/>
          <w:sz w:val="26"/>
          <w:szCs w:val="26"/>
          <w:cs/>
        </w:rPr>
        <w:t xml:space="preserve"> </w:t>
      </w:r>
      <w:r w:rsidRPr="00032DDD">
        <w:rPr>
          <w:rFonts w:ascii="Browallia New" w:eastAsia="Arial Unicode MS" w:hAnsi="Browallia New" w:cs="Browallia New" w:hint="cs"/>
          <w:color w:val="000000"/>
          <w:spacing w:val="-8"/>
          <w:sz w:val="26"/>
          <w:szCs w:val="26"/>
          <w:cs/>
        </w:rPr>
        <w:t>วันสิ้นรอบระยะเวลารายงาน</w:t>
      </w:r>
      <w:r w:rsidRPr="00032DDD">
        <w:rPr>
          <w:rFonts w:ascii="Browallia New" w:eastAsia="Arial Unicode MS" w:hAnsi="Browallia New" w:cs="Browallia New"/>
          <w:color w:val="000000"/>
          <w:spacing w:val="-8"/>
          <w:sz w:val="26"/>
          <w:szCs w:val="26"/>
          <w:cs/>
        </w:rPr>
        <w:t xml:space="preserve"> </w:t>
      </w:r>
      <w:r w:rsidRPr="00032DDD">
        <w:rPr>
          <w:rFonts w:ascii="Browallia New" w:eastAsia="Arial Unicode MS" w:hAnsi="Browallia New" w:cs="Browallia New" w:hint="cs"/>
          <w:color w:val="000000"/>
          <w:spacing w:val="-8"/>
          <w:sz w:val="26"/>
          <w:szCs w:val="26"/>
          <w:cs/>
        </w:rPr>
        <w:t>กลุ่มกิจการกำหนดให้สัญญาอนุพันธ์เป็นเครื่องมือที่ใช้ป้องกันความเสี่ยง</w:t>
      </w:r>
      <w:r w:rsidRPr="00032DDD">
        <w:rPr>
          <w:rFonts w:ascii="Browallia New" w:eastAsia="Arial Unicode MS" w:hAnsi="Browallia New" w:cs="Browallia New"/>
          <w:color w:val="000000"/>
          <w:spacing w:val="-8"/>
          <w:sz w:val="26"/>
          <w:szCs w:val="26"/>
          <w:cs/>
        </w:rPr>
        <w:t xml:space="preserve"> </w:t>
      </w:r>
      <w:r w:rsidRPr="00032DDD">
        <w:rPr>
          <w:rFonts w:ascii="Browallia New" w:eastAsia="Arial Unicode MS" w:hAnsi="Browallia New" w:cs="Browallia New" w:hint="cs"/>
          <w:color w:val="000000"/>
          <w:spacing w:val="-8"/>
          <w:sz w:val="26"/>
          <w:szCs w:val="26"/>
          <w:cs/>
        </w:rPr>
        <w:t>ดังต่อไปนี้</w:t>
      </w:r>
    </w:p>
    <w:p w14:paraId="5BAAD127" w14:textId="77777777" w:rsidR="00EC1F28" w:rsidRPr="00032DDD" w:rsidRDefault="00EC1F28" w:rsidP="00EC1F28">
      <w:pPr>
        <w:ind w:left="1078"/>
        <w:jc w:val="thaiDistribute"/>
        <w:rPr>
          <w:rFonts w:ascii="Browallia New" w:eastAsia="Arial Unicode MS" w:hAnsi="Browallia New" w:cs="Browallia New"/>
          <w:color w:val="000000"/>
          <w:spacing w:val="-4"/>
        </w:rPr>
      </w:pPr>
    </w:p>
    <w:p w14:paraId="3E89008D" w14:textId="253B629E" w:rsidR="00EC1F28" w:rsidRPr="00032DDD" w:rsidRDefault="00EC1F28" w:rsidP="00EC1F28">
      <w:pPr>
        <w:numPr>
          <w:ilvl w:val="0"/>
          <w:numId w:val="27"/>
        </w:numPr>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hint="cs"/>
          <w:color w:val="000000"/>
          <w:spacing w:val="-4"/>
          <w:sz w:val="26"/>
          <w:szCs w:val="26"/>
          <w:cs/>
        </w:rPr>
        <w:t>การป้องกันความเสี่ยงที่เกี่ยวกับกระแสเงินสดของ</w:t>
      </w:r>
      <w:r w:rsidRPr="00032DDD">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1</w:t>
      </w:r>
      <w:r w:rsidR="007B392C" w:rsidRPr="00032DDD">
        <w:rPr>
          <w:rFonts w:ascii="Browallia New" w:eastAsia="Arial Unicode MS" w:hAnsi="Browallia New" w:cs="Browallia New"/>
          <w:color w:val="000000"/>
          <w:spacing w:val="-4"/>
          <w:sz w:val="26"/>
          <w:szCs w:val="26"/>
        </w:rPr>
        <w:t>)</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รายการสินทรัพย์หรือหนี้สินที่รับรู้</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หรือ</w:t>
      </w:r>
      <w:r w:rsidRPr="00032DDD">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2</w:t>
      </w:r>
      <w:r w:rsidR="007B392C" w:rsidRPr="00032DDD">
        <w:rPr>
          <w:rFonts w:ascii="Browallia New" w:eastAsia="Arial Unicode MS" w:hAnsi="Browallia New" w:cs="Browallia New"/>
          <w:color w:val="000000"/>
          <w:spacing w:val="-4"/>
          <w:sz w:val="26"/>
          <w:szCs w:val="26"/>
        </w:rPr>
        <w:t>)</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รายการที่คาดการณ์ที่มีความเป็นไปได้ค่อนข้างแน่ในระดับสูงมาก</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การป้องกันความเสี่ยงในกระแสเงินสด</w:t>
      </w:r>
      <w:r w:rsidRPr="00032DDD">
        <w:rPr>
          <w:rFonts w:ascii="Browallia New" w:eastAsia="Arial Unicode MS" w:hAnsi="Browallia New" w:cs="Browallia New"/>
          <w:color w:val="000000"/>
          <w:spacing w:val="-4"/>
          <w:sz w:val="26"/>
          <w:szCs w:val="26"/>
          <w:cs/>
        </w:rPr>
        <w:t>)</w:t>
      </w:r>
    </w:p>
    <w:p w14:paraId="1B9831E0" w14:textId="77777777" w:rsidR="00EC1F28" w:rsidRPr="00032DDD" w:rsidRDefault="00EC1F28" w:rsidP="00EC1F28">
      <w:pPr>
        <w:ind w:left="1078"/>
        <w:jc w:val="thaiDistribute"/>
        <w:rPr>
          <w:rFonts w:ascii="Browallia New" w:eastAsia="Arial Unicode MS" w:hAnsi="Browallia New" w:cs="Browallia New"/>
          <w:color w:val="000000"/>
          <w:spacing w:val="-4"/>
        </w:rPr>
      </w:pPr>
    </w:p>
    <w:p w14:paraId="2CA44C0B" w14:textId="12B585FA" w:rsidR="00EC1F28" w:rsidRPr="00032DDD" w:rsidRDefault="00EC1F28" w:rsidP="00EC1F28">
      <w:pPr>
        <w:ind w:left="1078"/>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hint="cs"/>
          <w:color w:val="000000"/>
          <w:spacing w:val="-4"/>
          <w:sz w:val="26"/>
          <w:szCs w:val="26"/>
          <w:cs/>
        </w:rPr>
        <w:t>ณ</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วันที่เริ่มต้นความสัมพันธ์ของการป้องกันความเสี่ยง</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กลุ่มกิจการจะจัดทำเอกสาร</w:t>
      </w:r>
      <w:r w:rsidRPr="00032DDD">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1</w:t>
      </w:r>
      <w:r w:rsidR="007B392C" w:rsidRPr="00032DDD">
        <w:rPr>
          <w:rFonts w:ascii="Browallia New" w:eastAsia="Arial Unicode MS" w:hAnsi="Browallia New" w:cs="Browallia New"/>
          <w:color w:val="000000"/>
          <w:spacing w:val="-4"/>
          <w:sz w:val="26"/>
          <w:szCs w:val="26"/>
        </w:rPr>
        <w:t>)</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ที่ระบุถึงความสัมพันธ์เชิงเศรษฐกิจระหว่างเครื่องมือที่ใช้ป้องกันความเสี่ยงและรายการที่มีการป้องกันความเสี่ยง</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w:t>
      </w:r>
      <w:r w:rsidRPr="00032DDD">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2</w:t>
      </w:r>
      <w:r w:rsidR="007B392C" w:rsidRPr="00032DDD">
        <w:rPr>
          <w:rFonts w:ascii="Browallia New" w:eastAsia="Arial Unicode MS" w:hAnsi="Browallia New" w:cs="Browallia New"/>
          <w:color w:val="000000"/>
          <w:spacing w:val="-4"/>
          <w:sz w:val="26"/>
          <w:szCs w:val="26"/>
        </w:rPr>
        <w:t>)</w:t>
      </w:r>
      <w:r w:rsidRPr="00032DDD">
        <w:rPr>
          <w:rFonts w:ascii="Browallia New" w:eastAsia="Arial Unicode MS" w:hAnsi="Browallia New" w:cs="Browallia New"/>
          <w:color w:val="000000"/>
          <w:spacing w:val="-4"/>
          <w:sz w:val="26"/>
          <w:szCs w:val="26"/>
          <w:cs/>
        </w:rPr>
        <w:t xml:space="preserve"> </w:t>
      </w:r>
      <w:r w:rsidRPr="00032DDD">
        <w:rPr>
          <w:rFonts w:ascii="Browallia New" w:eastAsia="Arial Unicode MS" w:hAnsi="Browallia New" w:cs="Browallia New" w:hint="cs"/>
          <w:color w:val="000000"/>
          <w:spacing w:val="-4"/>
          <w:sz w:val="26"/>
          <w:szCs w:val="26"/>
          <w:cs/>
        </w:rPr>
        <w:t>เกี่ยวกับวัตถุประสงค์ของการบริหารความเสี่ยงและกลยุทธ์ที่นำมาใช้ในการจัดการกับรายการที่มีความเสี่ยง</w:t>
      </w:r>
    </w:p>
    <w:p w14:paraId="6277D27D" w14:textId="77777777" w:rsidR="00EC1F28" w:rsidRPr="00032DDD" w:rsidRDefault="00EC1F28" w:rsidP="00EC1F28">
      <w:pPr>
        <w:ind w:left="1078"/>
        <w:jc w:val="thaiDistribute"/>
        <w:rPr>
          <w:rFonts w:ascii="Browallia New" w:eastAsia="Arial Unicode MS" w:hAnsi="Browallia New" w:cs="Browallia New"/>
          <w:color w:val="000000"/>
          <w:spacing w:val="-4"/>
        </w:rPr>
      </w:pPr>
    </w:p>
    <w:p w14:paraId="0A95A44F" w14:textId="77777777" w:rsidR="007B392C" w:rsidRPr="00032DDD" w:rsidRDefault="00EC1F28" w:rsidP="007B392C">
      <w:pPr>
        <w:ind w:left="1078"/>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hint="cs"/>
          <w:color w:val="000000"/>
          <w:spacing w:val="-4"/>
          <w:sz w:val="26"/>
          <w:szCs w:val="26"/>
          <w:cs/>
        </w:rPr>
        <w:t>กลุ่มกิจการแสดงมูลค่ายุติธรรมของอนุพันธ์ที่ใช้ป้องกันความเสี่ยงทั้งจำนวนเป็นสินทรัพย์หรือหนี้สินหมุนเวียนหรือไม่หมุนเวียนตามวันครบกำหนดของรายการที่มีการป้องกันความเสี่ยง</w:t>
      </w:r>
    </w:p>
    <w:p w14:paraId="3CF4770E" w14:textId="77777777" w:rsidR="007B392C" w:rsidRPr="00032DDD" w:rsidRDefault="007B392C" w:rsidP="007B392C">
      <w:pPr>
        <w:ind w:left="1078"/>
        <w:jc w:val="thaiDistribute"/>
        <w:rPr>
          <w:rFonts w:ascii="Browallia New" w:eastAsia="Arial Unicode MS" w:hAnsi="Browallia New" w:cs="Browallia New"/>
          <w:color w:val="000000"/>
          <w:spacing w:val="-4"/>
        </w:rPr>
      </w:pPr>
    </w:p>
    <w:p w14:paraId="31F0BF47" w14:textId="03045FCD" w:rsidR="007B392C" w:rsidRDefault="00D23487" w:rsidP="006F4990">
      <w:pPr>
        <w:ind w:left="1078"/>
        <w:jc w:val="thaiDistribute"/>
        <w:rPr>
          <w:rFonts w:ascii="Browallia New" w:eastAsia="Arial Unicode MS" w:hAnsi="Browallia New" w:cs="Browallia New"/>
          <w:color w:val="000000"/>
          <w:spacing w:val="-4"/>
          <w:sz w:val="26"/>
          <w:szCs w:val="26"/>
        </w:rPr>
      </w:pPr>
      <w:r w:rsidRPr="00032DDD">
        <w:rPr>
          <w:rFonts w:ascii="Browallia New" w:eastAsia="Arial Unicode MS" w:hAnsi="Browallia New" w:cs="Browallia New"/>
          <w:color w:val="000000"/>
          <w:spacing w:val="-4"/>
          <w:sz w:val="26"/>
          <w:szCs w:val="26"/>
          <w:cs/>
        </w:rPr>
        <w:t>มูลค่ายุติธรรมของตราสารอนุพันธ์ที่อยู่ในความสัมพันธ์ของการป้องกันความเสี่ยงได้เปิดเผยไว้ในหมายเหตุ</w:t>
      </w:r>
      <w:r w:rsidRPr="00032DDD">
        <w:rPr>
          <w:rFonts w:ascii="Browallia New" w:eastAsia="Arial Unicode MS" w:hAnsi="Browallia New" w:cs="Browallia New"/>
          <w:color w:val="000000"/>
          <w:spacing w:val="-4"/>
          <w:sz w:val="26"/>
          <w:szCs w:val="26"/>
        </w:rPr>
        <w:t xml:space="preserve"> </w:t>
      </w:r>
      <w:r w:rsidR="00292D68" w:rsidRPr="00292D68">
        <w:rPr>
          <w:rFonts w:ascii="Browallia New" w:eastAsia="Arial Unicode MS" w:hAnsi="Browallia New" w:cs="Browallia New"/>
          <w:color w:val="000000"/>
          <w:spacing w:val="-4"/>
          <w:sz w:val="26"/>
          <w:szCs w:val="26"/>
          <w:lang w:val="en-GB"/>
        </w:rPr>
        <w:t>6</w:t>
      </w:r>
      <w:r w:rsidRPr="00032DDD">
        <w:rPr>
          <w:rFonts w:ascii="Browallia New" w:eastAsia="Arial Unicode MS" w:hAnsi="Browallia New" w:cs="Browallia New"/>
          <w:color w:val="000000"/>
          <w:spacing w:val="-4"/>
          <w:sz w:val="26"/>
          <w:szCs w:val="26"/>
        </w:rPr>
        <w:t xml:space="preserve"> </w:t>
      </w:r>
      <w:r w:rsidRPr="00032DDD">
        <w:rPr>
          <w:rFonts w:ascii="Browallia New" w:eastAsia="Arial Unicode MS" w:hAnsi="Browallia New" w:cs="Browallia New"/>
          <w:color w:val="000000"/>
          <w:spacing w:val="-4"/>
          <w:sz w:val="26"/>
          <w:szCs w:val="26"/>
          <w:cs/>
        </w:rPr>
        <w:t>และ</w:t>
      </w:r>
      <w:r w:rsidR="00366353" w:rsidRPr="00032DDD">
        <w:rPr>
          <w:rFonts w:ascii="Browallia New" w:eastAsia="Arial Unicode MS" w:hAnsi="Browallia New" w:cs="Browallia New"/>
          <w:color w:val="000000"/>
          <w:spacing w:val="-4"/>
          <w:sz w:val="26"/>
          <w:szCs w:val="26"/>
        </w:rPr>
        <w:br/>
      </w:r>
      <w:r w:rsidRPr="00032DDD">
        <w:rPr>
          <w:rFonts w:ascii="Browallia New" w:eastAsia="Arial Unicode MS" w:hAnsi="Browallia New" w:cs="Browallia New"/>
          <w:color w:val="000000"/>
          <w:spacing w:val="-4"/>
          <w:sz w:val="26"/>
          <w:szCs w:val="26"/>
          <w:cs/>
        </w:rPr>
        <w:t>การเปลี่ยนแปลงในมูลค่าของสำรองการบัญชีป้องกันความเสี่ยงในส่วนของเจ้าของได้เปิดเผยไว้ใน</w:t>
      </w:r>
      <w:r w:rsidR="00296B0C" w:rsidRPr="00032DDD">
        <w:rPr>
          <w:rFonts w:ascii="Browallia New" w:eastAsia="Arial Unicode MS" w:hAnsi="Browallia New" w:cs="Browallia New"/>
          <w:color w:val="000000"/>
          <w:spacing w:val="-4"/>
          <w:sz w:val="26"/>
          <w:szCs w:val="26"/>
          <w:cs/>
        </w:rPr>
        <w:t>งบแสดงการเปลี่ยนแปลงส่วนของเจ้าของ</w:t>
      </w:r>
      <w:r w:rsidRPr="00032DDD">
        <w:rPr>
          <w:rFonts w:ascii="Browallia New" w:eastAsia="Arial Unicode MS" w:hAnsi="Browallia New" w:cs="Browallia New"/>
          <w:color w:val="000000"/>
          <w:spacing w:val="-4"/>
          <w:sz w:val="26"/>
          <w:szCs w:val="26"/>
        </w:rPr>
        <w:t xml:space="preserve"> </w:t>
      </w:r>
    </w:p>
    <w:p w14:paraId="15401E4F" w14:textId="77777777" w:rsidR="006F4990" w:rsidRPr="006F4990" w:rsidRDefault="006F4990" w:rsidP="006F4990">
      <w:pPr>
        <w:ind w:left="1078"/>
        <w:jc w:val="thaiDistribute"/>
        <w:rPr>
          <w:rFonts w:ascii="Browallia New" w:eastAsia="Arial Unicode MS" w:hAnsi="Browallia New" w:cs="Browallia New"/>
          <w:color w:val="000000"/>
          <w:spacing w:val="-4"/>
        </w:rPr>
      </w:pPr>
    </w:p>
    <w:p w14:paraId="7306BC6C" w14:textId="24998815" w:rsidR="006610B5" w:rsidRPr="00032DDD" w:rsidRDefault="00292D68" w:rsidP="00BF3692">
      <w:pPr>
        <w:pStyle w:val="HeadingRank1"/>
        <w:ind w:left="540" w:hanging="540"/>
      </w:pPr>
      <w:r w:rsidRPr="00292D68">
        <w:rPr>
          <w:lang w:val="en-GB"/>
        </w:rPr>
        <w:t>5</w:t>
      </w:r>
      <w:r w:rsidR="006610B5" w:rsidRPr="00032DDD">
        <w:rPr>
          <w:cs/>
        </w:rPr>
        <w:tab/>
        <w:t>การจัดการความเสี่ยงทางการเงิน</w:t>
      </w:r>
    </w:p>
    <w:p w14:paraId="175826B9" w14:textId="6AB4C4BB" w:rsidR="00846AFD" w:rsidRPr="00032DDD" w:rsidRDefault="00846AFD" w:rsidP="007045DE">
      <w:pPr>
        <w:jc w:val="thaiDistribute"/>
        <w:rPr>
          <w:rFonts w:ascii="Browallia New" w:hAnsi="Browallia New" w:cs="Browallia New"/>
          <w:color w:val="000000"/>
          <w:spacing w:val="-4"/>
        </w:rPr>
      </w:pPr>
    </w:p>
    <w:p w14:paraId="161ACF10" w14:textId="33BD312C" w:rsidR="00FC4A39" w:rsidRPr="00032DDD" w:rsidRDefault="00B7786B" w:rsidP="000210A2">
      <w:pPr>
        <w:jc w:val="thaiDistribute"/>
        <w:rPr>
          <w:rFonts w:ascii="Browallia New" w:hAnsi="Browallia New" w:cs="Browallia New"/>
          <w:color w:val="000000"/>
          <w:spacing w:val="-4"/>
          <w:sz w:val="26"/>
          <w:szCs w:val="26"/>
        </w:rPr>
      </w:pPr>
      <w:r w:rsidRPr="00032DDD">
        <w:rPr>
          <w:rFonts w:ascii="Browallia New" w:hAnsi="Browallia New" w:cs="Browallia New"/>
          <w:color w:val="000000"/>
          <w:spacing w:val="-4"/>
          <w:sz w:val="26"/>
          <w:szCs w:val="26"/>
          <w:cs/>
        </w:rPr>
        <w:t>กลุ่มกิจการให้ความสำคัญกับการบริหารความเสี่ยง โดยมอบหมายให้คณะกรรมการบริหารความเสี่ยงเป็นผู้ดูแลการบริหารความเสี่ยง</w:t>
      </w:r>
      <w:r w:rsidR="00584EB4" w:rsidRPr="00032DDD">
        <w:rPr>
          <w:rFonts w:ascii="Browallia New" w:hAnsi="Browallia New" w:cs="Browallia New"/>
          <w:color w:val="000000"/>
          <w:spacing w:val="-4"/>
          <w:sz w:val="26"/>
          <w:szCs w:val="26"/>
          <w:cs/>
        </w:rPr>
        <w:t>เพื่อ</w:t>
      </w:r>
      <w:r w:rsidRPr="00032DDD">
        <w:rPr>
          <w:rFonts w:ascii="Browallia New" w:hAnsi="Browallia New" w:cs="Browallia New"/>
          <w:color w:val="000000"/>
          <w:spacing w:val="-4"/>
          <w:sz w:val="26"/>
          <w:szCs w:val="26"/>
          <w:cs/>
        </w:rPr>
        <w:t>ใช้เป็นเครื่องมือในการบริหารงานเพื่อลดความเสียหายที่อาจเกิดขึ้น ตลอดจนทำหน้าที่พิจารณาและให้ความเห็นต่อนโยบายและขอบเขตการบริหารความเสี่ยง (</w:t>
      </w:r>
      <w:r w:rsidRPr="00032DDD">
        <w:rPr>
          <w:rFonts w:ascii="Browallia New" w:hAnsi="Browallia New" w:cs="Browallia New"/>
          <w:color w:val="000000"/>
          <w:spacing w:val="-4"/>
          <w:sz w:val="26"/>
          <w:szCs w:val="26"/>
        </w:rPr>
        <w:t xml:space="preserve">Risk Management Policy) </w:t>
      </w:r>
      <w:r w:rsidRPr="00032DDD">
        <w:rPr>
          <w:rFonts w:ascii="Browallia New" w:hAnsi="Browallia New" w:cs="Browallia New"/>
          <w:color w:val="000000"/>
          <w:spacing w:val="-4"/>
          <w:sz w:val="26"/>
          <w:szCs w:val="26"/>
          <w:cs/>
        </w:rPr>
        <w:t>ของกลุ่มกิจการ และประเมินความเสี่ยงพร้อมทั้งบริหารจัดการความเสี่ยงให้อยู่ในระดับที่ยอมรับได้ รวมถึงติดตามและประเมินผลการบริหารความเสี่ยงของกลุ่มกิจการ</w:t>
      </w:r>
    </w:p>
    <w:p w14:paraId="373EF05D" w14:textId="77777777" w:rsidR="000210A2" w:rsidRPr="00032DDD" w:rsidRDefault="000210A2" w:rsidP="007045DE">
      <w:pPr>
        <w:jc w:val="thaiDistribute"/>
        <w:rPr>
          <w:rFonts w:ascii="Browallia New" w:hAnsi="Browallia New" w:cs="Browallia New"/>
          <w:color w:val="000000"/>
          <w:spacing w:val="-4"/>
        </w:rPr>
      </w:pPr>
    </w:p>
    <w:p w14:paraId="70162C56" w14:textId="0ADAE660" w:rsidR="00032DDD" w:rsidRDefault="00FC4A39" w:rsidP="007045DE">
      <w:pPr>
        <w:jc w:val="thaiDistribute"/>
        <w:rPr>
          <w:rFonts w:ascii="Browallia New" w:hAnsi="Browallia New" w:cs="Browallia New"/>
          <w:color w:val="000000"/>
          <w:spacing w:val="-4"/>
          <w:sz w:val="26"/>
          <w:szCs w:val="26"/>
          <w:cs/>
          <w:lang w:bidi="ar-SA"/>
        </w:rPr>
      </w:pPr>
      <w:r w:rsidRPr="00032DDD">
        <w:rPr>
          <w:rFonts w:ascii="Browallia New" w:hAnsi="Browallia New" w:cs="Browallia New"/>
          <w:color w:val="000000"/>
          <w:spacing w:val="-4"/>
          <w:sz w:val="26"/>
          <w:szCs w:val="26"/>
          <w:cs/>
        </w:rPr>
        <w:t>ในกรณีที่เป็นไปตามเงื่อนไขที่กำหนดทั้งหมด</w:t>
      </w:r>
      <w:r w:rsidRPr="00032DDD">
        <w:rPr>
          <w:rFonts w:ascii="Browallia New" w:hAnsi="Browallia New" w:cs="Browallia New"/>
          <w:color w:val="000000"/>
          <w:spacing w:val="-4"/>
          <w:sz w:val="26"/>
          <w:szCs w:val="26"/>
          <w:cs/>
          <w:lang w:bidi="ar-SA"/>
        </w:rPr>
        <w:t xml:space="preserve"> </w:t>
      </w:r>
      <w:r w:rsidRPr="00032DDD">
        <w:rPr>
          <w:rFonts w:ascii="Browallia New" w:hAnsi="Browallia New" w:cs="Browallia New"/>
          <w:color w:val="000000"/>
          <w:spacing w:val="-4"/>
          <w:sz w:val="26"/>
          <w:szCs w:val="26"/>
          <w:cs/>
        </w:rPr>
        <w:t>กลุ่มกิจการจะถือปฏิบัติตามการบัญชีป้องกันความเสี่ยงเพื่อลดผลกระทบของ</w:t>
      </w:r>
      <w:r w:rsidR="003B678B" w:rsidRPr="00032DDD">
        <w:rPr>
          <w:rFonts w:ascii="Browallia New" w:hAnsi="Browallia New" w:cs="Browallia New"/>
          <w:color w:val="000000"/>
          <w:spacing w:val="-4"/>
          <w:sz w:val="26"/>
          <w:szCs w:val="26"/>
          <w:lang w:bidi="ar-SA"/>
        </w:rPr>
        <w:br/>
      </w:r>
      <w:r w:rsidRPr="00032DDD">
        <w:rPr>
          <w:rFonts w:ascii="Browallia New" w:hAnsi="Browallia New" w:cs="Browallia New"/>
          <w:color w:val="000000"/>
          <w:spacing w:val="-4"/>
          <w:sz w:val="26"/>
          <w:szCs w:val="26"/>
          <w:cs/>
        </w:rPr>
        <w:t>ความไม่สอดคล้องกันของหลักการรับรู้รายการของเครื่องมือป้องกันความเสี่ยงและรายการที่ถูกป้องกันความเสี่ยง</w:t>
      </w:r>
      <w:r w:rsidRPr="00032DDD">
        <w:rPr>
          <w:rFonts w:ascii="Browallia New" w:hAnsi="Browallia New" w:cs="Browallia New"/>
          <w:color w:val="000000"/>
          <w:spacing w:val="-4"/>
          <w:sz w:val="26"/>
          <w:szCs w:val="26"/>
          <w:cs/>
          <w:lang w:bidi="ar-SA"/>
        </w:rPr>
        <w:t xml:space="preserve"> </w:t>
      </w:r>
      <w:r w:rsidRPr="00032DDD">
        <w:rPr>
          <w:rFonts w:ascii="Browallia New" w:hAnsi="Browallia New" w:cs="Browallia New"/>
          <w:color w:val="000000"/>
          <w:spacing w:val="-4"/>
          <w:sz w:val="26"/>
          <w:szCs w:val="26"/>
          <w:cs/>
        </w:rPr>
        <w:t>ซึ่งเป็นผลให้กลุ่มกิจการรับรู้ค่าใช้จ่ายดอกเบี้ยเท่ากับอัตรา</w:t>
      </w:r>
      <w:r w:rsidRPr="00BF3692">
        <w:rPr>
          <w:rFonts w:ascii="Browallia New" w:hAnsi="Browallia New" w:cs="Browallia New"/>
          <w:color w:val="000000"/>
          <w:spacing w:val="-4"/>
          <w:sz w:val="26"/>
          <w:szCs w:val="26"/>
          <w:cs/>
        </w:rPr>
        <w:t>ดอกเบี้ยคงที่สำหรับเงินกู้ยืมที่มีอัตราดอกเบี้ยลอยตัวที่กลุ่มกิจการได้ทำการป้องกันความเสี่ยงไว้</w:t>
      </w:r>
      <w:r w:rsidRPr="00BF3692">
        <w:rPr>
          <w:rFonts w:ascii="Browallia New" w:hAnsi="Browallia New" w:cs="Browallia New"/>
          <w:color w:val="000000"/>
          <w:spacing w:val="-4"/>
          <w:sz w:val="26"/>
          <w:szCs w:val="26"/>
          <w:cs/>
          <w:lang w:bidi="ar-SA"/>
        </w:rPr>
        <w:t xml:space="preserve"> </w:t>
      </w:r>
    </w:p>
    <w:p w14:paraId="0D5B83C5" w14:textId="77777777" w:rsidR="00FC4A39" w:rsidRPr="00BF3692" w:rsidRDefault="00032DDD" w:rsidP="007045DE">
      <w:pPr>
        <w:jc w:val="thaiDistribute"/>
        <w:rPr>
          <w:rFonts w:ascii="Browallia New" w:hAnsi="Browallia New" w:cs="Browallia New"/>
          <w:color w:val="000000"/>
          <w:spacing w:val="-4"/>
          <w:sz w:val="26"/>
          <w:szCs w:val="26"/>
          <w:lang w:bidi="ar-SA"/>
        </w:rPr>
      </w:pPr>
      <w:r>
        <w:rPr>
          <w:rFonts w:ascii="Browallia New" w:hAnsi="Browallia New" w:cs="Browallia New"/>
          <w:color w:val="000000"/>
          <w:spacing w:val="-4"/>
          <w:sz w:val="26"/>
          <w:szCs w:val="26"/>
          <w:lang w:bidi="ar-SA"/>
        </w:rPr>
        <w:br w:type="page"/>
      </w:r>
    </w:p>
    <w:p w14:paraId="09A16C3C" w14:textId="5880B488" w:rsidR="0049315A" w:rsidRPr="00BF3692" w:rsidRDefault="00292D68" w:rsidP="00BF3692">
      <w:pPr>
        <w:pStyle w:val="HeadingRank20"/>
      </w:pPr>
      <w:r w:rsidRPr="00292D68">
        <w:rPr>
          <w:lang w:val="en-GB"/>
        </w:rPr>
        <w:t>5</w:t>
      </w:r>
      <w:r w:rsidR="0049315A" w:rsidRPr="00BF3692">
        <w:t>.</w:t>
      </w:r>
      <w:r w:rsidRPr="00292D68">
        <w:rPr>
          <w:lang w:val="en-GB"/>
        </w:rPr>
        <w:t>1</w:t>
      </w:r>
      <w:r w:rsidR="0049315A" w:rsidRPr="00BF3692">
        <w:tab/>
      </w:r>
      <w:r w:rsidR="0049315A" w:rsidRPr="00BF3692">
        <w:rPr>
          <w:cs/>
        </w:rPr>
        <w:t>ปัจจัยความเสี่ยงด้านการเงิน</w:t>
      </w:r>
    </w:p>
    <w:p w14:paraId="5EE8EF5D" w14:textId="77777777" w:rsidR="0049315A" w:rsidRPr="00BF3692" w:rsidRDefault="0049315A" w:rsidP="007045DE">
      <w:pPr>
        <w:jc w:val="thaiDistribute"/>
        <w:rPr>
          <w:rFonts w:ascii="Browallia New" w:hAnsi="Browallia New" w:cs="Browallia New"/>
          <w:color w:val="000000"/>
        </w:rPr>
      </w:pPr>
    </w:p>
    <w:p w14:paraId="405EE854" w14:textId="33210275" w:rsidR="00981ED3" w:rsidRPr="00BF3692" w:rsidRDefault="00292D68" w:rsidP="007045DE">
      <w:pPr>
        <w:pStyle w:val="HeadingRank3Bold"/>
      </w:pPr>
      <w:r w:rsidRPr="00292D68">
        <w:rPr>
          <w:lang w:val="en-GB"/>
        </w:rPr>
        <w:t>5</w:t>
      </w:r>
      <w:r w:rsidR="00981ED3" w:rsidRPr="00BF3692">
        <w:t>.</w:t>
      </w:r>
      <w:r w:rsidRPr="00292D68">
        <w:rPr>
          <w:lang w:val="en-GB"/>
        </w:rPr>
        <w:t>1</w:t>
      </w:r>
      <w:r w:rsidR="00981ED3" w:rsidRPr="00BF3692">
        <w:t>.</w:t>
      </w:r>
      <w:r w:rsidRPr="00292D68">
        <w:rPr>
          <w:lang w:val="en-GB"/>
        </w:rPr>
        <w:t>1</w:t>
      </w:r>
      <w:r w:rsidR="002F76E8" w:rsidRPr="00BF3692">
        <w:tab/>
      </w:r>
      <w:r w:rsidR="00981ED3" w:rsidRPr="00BF3692">
        <w:rPr>
          <w:cs/>
        </w:rPr>
        <w:t>ความเสี่ยงจากตลาด</w:t>
      </w:r>
    </w:p>
    <w:p w14:paraId="1BDD0602" w14:textId="093C2969" w:rsidR="00981ED3" w:rsidRPr="00BF3692" w:rsidRDefault="00981ED3" w:rsidP="00416BBD">
      <w:pPr>
        <w:ind w:left="1080"/>
        <w:rPr>
          <w:rFonts w:ascii="Browallia New" w:hAnsi="Browallia New" w:cs="Browallia New"/>
          <w:color w:val="000000"/>
        </w:rPr>
      </w:pPr>
    </w:p>
    <w:p w14:paraId="640D5AD6" w14:textId="004B50E5" w:rsidR="00981ED3" w:rsidRPr="00BF3692" w:rsidRDefault="00981ED3" w:rsidP="007045DE">
      <w:pPr>
        <w:pStyle w:val="HeadingRank4B"/>
      </w:pPr>
      <w:r w:rsidRPr="00BF3692">
        <w:rPr>
          <w:cs/>
        </w:rPr>
        <w:t>ก)</w:t>
      </w:r>
      <w:r w:rsidRPr="00BF3692">
        <w:rPr>
          <w:cs/>
        </w:rPr>
        <w:tab/>
        <w:t>ความเสี่ยงจากอัตราแลกเปลี่ยน</w:t>
      </w:r>
    </w:p>
    <w:p w14:paraId="336848E7" w14:textId="77777777" w:rsidR="00981ED3" w:rsidRPr="00BF3692" w:rsidRDefault="00981ED3" w:rsidP="00416BBD">
      <w:pPr>
        <w:ind w:left="1080"/>
        <w:rPr>
          <w:rFonts w:ascii="Browallia New" w:hAnsi="Browallia New" w:cs="Browallia New"/>
          <w:color w:val="000000"/>
        </w:rPr>
      </w:pPr>
    </w:p>
    <w:p w14:paraId="67C121E6" w14:textId="536D862C" w:rsidR="000210A2" w:rsidRPr="00BF3692" w:rsidRDefault="00981ED3" w:rsidP="0038784C">
      <w:pPr>
        <w:ind w:left="1080"/>
        <w:jc w:val="thaiDistribute"/>
        <w:rPr>
          <w:rFonts w:ascii="Browallia New" w:hAnsi="Browallia New" w:cs="Browallia New"/>
          <w:color w:val="000000"/>
          <w:spacing w:val="-4"/>
          <w:sz w:val="26"/>
          <w:szCs w:val="26"/>
        </w:rPr>
      </w:pPr>
      <w:r w:rsidRPr="00BF3692">
        <w:rPr>
          <w:rFonts w:ascii="Browallia New" w:hAnsi="Browallia New" w:cs="Browallia New"/>
          <w:color w:val="000000"/>
          <w:sz w:val="26"/>
          <w:szCs w:val="26"/>
          <w:cs/>
        </w:rPr>
        <w:t>กลุ่มกิจการลงทุนในบริษัทย่อยแห่งหนึ่งที่อยู่ในต่างประเทศซึ่งสินทรัพย์สุทธิมีความเสี่ยงจากการแปลงค่าสกุลเงิน อย่างไรก็</w:t>
      </w:r>
      <w:r w:rsidRPr="00BF3692">
        <w:rPr>
          <w:rFonts w:ascii="Browallia New" w:hAnsi="Browallia New" w:cs="Browallia New"/>
          <w:color w:val="000000"/>
          <w:spacing w:val="-4"/>
          <w:sz w:val="26"/>
          <w:szCs w:val="26"/>
          <w:cs/>
        </w:rPr>
        <w:t>ตาม</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pacing w:val="-4"/>
          <w:sz w:val="26"/>
          <w:szCs w:val="26"/>
          <w:cs/>
        </w:rPr>
        <w:t xml:space="preserve">กลุ่มกิจการพิจารณาว่าไม่จำเป็นต้องใช้วิธีป้องกันความเสี่ยงจากความผันผวนของอัตราแลกเปลี่ยนดังกล่าว </w:t>
      </w:r>
      <w:r w:rsidR="00145FA4" w:rsidRPr="00BF3692">
        <w:rPr>
          <w:rFonts w:ascii="Browallia New" w:hAnsi="Browallia New" w:cs="Browallia New"/>
          <w:color w:val="000000"/>
          <w:spacing w:val="-4"/>
          <w:sz w:val="26"/>
          <w:szCs w:val="26"/>
          <w:cs/>
        </w:rPr>
        <w:t>เนื่องจากเป็นการลงทุนในต่างประเทศระยะยาว</w:t>
      </w:r>
    </w:p>
    <w:p w14:paraId="71F52A71" w14:textId="77777777" w:rsidR="00D76AAE" w:rsidRPr="00BF3692" w:rsidRDefault="00D76AAE" w:rsidP="00416BBD">
      <w:pPr>
        <w:ind w:left="1080"/>
        <w:rPr>
          <w:rFonts w:ascii="Browallia New" w:hAnsi="Browallia New" w:cs="Browallia New"/>
          <w:color w:val="000000"/>
        </w:rPr>
      </w:pPr>
    </w:p>
    <w:p w14:paraId="4DA8E7CA" w14:textId="0D7A12DA" w:rsidR="00981ED3" w:rsidRPr="00BF3692" w:rsidRDefault="00981ED3" w:rsidP="007045DE">
      <w:pPr>
        <w:pStyle w:val="HeadingRank4B"/>
      </w:pPr>
      <w:r w:rsidRPr="00BF3692">
        <w:rPr>
          <w:cs/>
        </w:rPr>
        <w:t>ข)</w:t>
      </w:r>
      <w:r w:rsidRPr="00BF3692">
        <w:rPr>
          <w:cs/>
        </w:rPr>
        <w:tab/>
      </w:r>
      <w:r w:rsidR="00810607" w:rsidRPr="00BF3692">
        <w:rPr>
          <w:cs/>
        </w:rPr>
        <w:t>ความเสี่ยงในมูลค่ายุติธรรมและความเสี่ยงในกระแสเงินสดที่เกิดจากการเปลี่ยนแปลงอัตราดอกเบี้ย</w:t>
      </w:r>
    </w:p>
    <w:p w14:paraId="716DB067" w14:textId="03B7EE7B" w:rsidR="00981ED3" w:rsidRPr="00BF3692" w:rsidRDefault="00981ED3" w:rsidP="003B678B">
      <w:pPr>
        <w:ind w:left="1080"/>
        <w:rPr>
          <w:rFonts w:ascii="Browallia New" w:hAnsi="Browallia New" w:cs="Browallia New"/>
          <w:color w:val="000000"/>
        </w:rPr>
      </w:pPr>
    </w:p>
    <w:p w14:paraId="56F41F17" w14:textId="77777777" w:rsidR="008414EF" w:rsidRPr="00BF3692" w:rsidRDefault="008414EF" w:rsidP="003B678B">
      <w:pPr>
        <w:ind w:left="1080"/>
        <w:jc w:val="thaiDistribute"/>
        <w:rPr>
          <w:rFonts w:ascii="Browallia New" w:eastAsia="Times New Roman" w:hAnsi="Browallia New" w:cs="Browallia New"/>
          <w:color w:val="000000"/>
          <w:spacing w:val="-6"/>
          <w:sz w:val="26"/>
          <w:szCs w:val="26"/>
          <w:lang w:eastAsia="en-US" w:bidi="ar-SA"/>
        </w:rPr>
      </w:pPr>
      <w:r w:rsidRPr="00BF3692">
        <w:rPr>
          <w:rFonts w:ascii="Browallia New" w:eastAsia="Times New Roman" w:hAnsi="Browallia New" w:cs="Browallia New"/>
          <w:color w:val="000000"/>
          <w:spacing w:val="-6"/>
          <w:sz w:val="26"/>
          <w:szCs w:val="26"/>
          <w:cs/>
          <w:lang w:eastAsia="en-US"/>
        </w:rPr>
        <w:t>กลุ่มกิจการมีเงินกู้ยืมระยะสั้น เงินกู้ยืมระยะยาว และหุ้นกู้ ซึ่งอัตราดอกเบี้ยเป็นไปตามอัตราตลาด</w:t>
      </w:r>
    </w:p>
    <w:p w14:paraId="6E5989DF" w14:textId="77777777" w:rsidR="008414EF" w:rsidRPr="00BF3692" w:rsidRDefault="008414EF" w:rsidP="003B678B">
      <w:pPr>
        <w:ind w:left="1080"/>
        <w:rPr>
          <w:rFonts w:ascii="Browallia New" w:hAnsi="Browallia New" w:cs="Browallia New"/>
          <w:color w:val="000000"/>
        </w:rPr>
      </w:pPr>
    </w:p>
    <w:p w14:paraId="3ADAE4B6" w14:textId="5298A99D" w:rsidR="00F32D33" w:rsidRPr="00BF3692" w:rsidRDefault="008414EF" w:rsidP="003B678B">
      <w:pPr>
        <w:ind w:left="1080"/>
        <w:jc w:val="thaiDistribute"/>
        <w:rPr>
          <w:rFonts w:ascii="Browallia New" w:eastAsia="Times New Roman" w:hAnsi="Browallia New" w:cs="Browallia New"/>
          <w:color w:val="000000"/>
          <w:spacing w:val="-6"/>
          <w:sz w:val="26"/>
          <w:szCs w:val="26"/>
          <w:lang w:eastAsia="en-US" w:bidi="ar-SA"/>
        </w:rPr>
      </w:pPr>
      <w:r w:rsidRPr="00BF3692">
        <w:rPr>
          <w:rFonts w:ascii="Browallia New" w:eastAsia="Times New Roman" w:hAnsi="Browallia New" w:cs="Browallia New"/>
          <w:color w:val="000000"/>
          <w:spacing w:val="-6"/>
          <w:sz w:val="26"/>
          <w:szCs w:val="26"/>
          <w:cs/>
          <w:lang w:eastAsia="en-US"/>
        </w:rPr>
        <w:t>กลุ่มกิจการมีความเสี่ยงจากความผันผวนของอัตราดอกเบี้ย อย่างไรก็ตามกลุ่มกิจการมีการบริหารสัดส่วนของเงินกู้ยืมที่มีอัตราดอกเบี้ยลอยตัวและอัตราดอกเบี้ยคงที่อย่างเหมาะสมและมีการทบทวนอย่างสม่ำเสมอเพื่อลดความเสี่ยงจาก</w:t>
      </w:r>
      <w:r w:rsidR="003B678B" w:rsidRPr="00BF3692">
        <w:rPr>
          <w:rFonts w:ascii="Browallia New" w:eastAsia="Times New Roman" w:hAnsi="Browallia New" w:cs="Browallia New"/>
          <w:color w:val="000000"/>
          <w:spacing w:val="-6"/>
          <w:sz w:val="26"/>
          <w:szCs w:val="26"/>
          <w:lang w:eastAsia="en-US"/>
        </w:rPr>
        <w:br/>
      </w:r>
      <w:r w:rsidRPr="00BF3692">
        <w:rPr>
          <w:rFonts w:ascii="Browallia New" w:eastAsia="Times New Roman" w:hAnsi="Browallia New" w:cs="Browallia New"/>
          <w:color w:val="000000"/>
          <w:spacing w:val="-6"/>
          <w:sz w:val="26"/>
          <w:szCs w:val="26"/>
          <w:cs/>
          <w:lang w:eastAsia="en-US"/>
        </w:rPr>
        <w:t>ความผันผวนของอัตราดอกเบี้ยของเงินกู้ยืมที่มีอัตราดอกเบี้ยลอยตัว</w:t>
      </w:r>
    </w:p>
    <w:p w14:paraId="47774EB7" w14:textId="77777777" w:rsidR="005F1769" w:rsidRPr="00BF3692" w:rsidRDefault="005F1769" w:rsidP="003B678B">
      <w:pPr>
        <w:ind w:left="1080"/>
        <w:rPr>
          <w:rFonts w:ascii="Browallia New" w:hAnsi="Browallia New" w:cs="Browallia New"/>
          <w:color w:val="000000"/>
        </w:rPr>
      </w:pPr>
    </w:p>
    <w:p w14:paraId="65E403F4" w14:textId="20D9AEDB" w:rsidR="00F32D33" w:rsidRPr="00BF3692" w:rsidRDefault="00F32D33" w:rsidP="003B678B">
      <w:pPr>
        <w:ind w:left="1080"/>
        <w:jc w:val="thaiDistribute"/>
        <w:rPr>
          <w:rFonts w:ascii="Browallia New" w:eastAsia="Times New Roman" w:hAnsi="Browallia New" w:cs="Browallia New"/>
          <w:color w:val="000000"/>
          <w:spacing w:val="-10"/>
          <w:sz w:val="26"/>
          <w:szCs w:val="26"/>
          <w:lang w:eastAsia="en-US"/>
        </w:rPr>
      </w:pPr>
      <w:r w:rsidRPr="00BF3692">
        <w:rPr>
          <w:rFonts w:ascii="Browallia New" w:eastAsia="Times New Roman" w:hAnsi="Browallia New" w:cs="Browallia New"/>
          <w:color w:val="000000"/>
          <w:spacing w:val="-10"/>
          <w:sz w:val="26"/>
          <w:szCs w:val="26"/>
          <w:cs/>
          <w:lang w:eastAsia="en-US"/>
        </w:rPr>
        <w:t>ความเสี่ยงจากการเปลี่ยนแปลงอัตราดอกเบี้ยและการปรับอัตราดอกเบี้ยใหม่ของเงินกู้ยืม</w:t>
      </w:r>
      <w:r w:rsidRPr="00BF3692">
        <w:rPr>
          <w:rFonts w:ascii="Browallia New" w:eastAsia="Times New Roman" w:hAnsi="Browallia New" w:cs="Browallia New"/>
          <w:color w:val="000000"/>
          <w:spacing w:val="-10"/>
          <w:sz w:val="26"/>
          <w:szCs w:val="26"/>
          <w:cs/>
          <w:lang w:eastAsia="en-US" w:bidi="ar-SA"/>
        </w:rPr>
        <w:t xml:space="preserve"> </w:t>
      </w:r>
      <w:r w:rsidRPr="00BF3692">
        <w:rPr>
          <w:rFonts w:ascii="Browallia New" w:eastAsia="Times New Roman" w:hAnsi="Browallia New" w:cs="Browallia New"/>
          <w:color w:val="000000"/>
          <w:spacing w:val="-10"/>
          <w:sz w:val="26"/>
          <w:szCs w:val="26"/>
          <w:cs/>
          <w:lang w:eastAsia="en-US"/>
        </w:rPr>
        <w:t>ณ</w:t>
      </w:r>
      <w:r w:rsidRPr="00BF3692">
        <w:rPr>
          <w:rFonts w:ascii="Browallia New" w:eastAsia="Times New Roman" w:hAnsi="Browallia New" w:cs="Browallia New"/>
          <w:color w:val="000000"/>
          <w:spacing w:val="-10"/>
          <w:sz w:val="26"/>
          <w:szCs w:val="26"/>
          <w:cs/>
          <w:lang w:eastAsia="en-US" w:bidi="ar-SA"/>
        </w:rPr>
        <w:t xml:space="preserve"> </w:t>
      </w:r>
      <w:r w:rsidRPr="00BF3692">
        <w:rPr>
          <w:rFonts w:ascii="Browallia New" w:eastAsia="Times New Roman" w:hAnsi="Browallia New" w:cs="Browallia New"/>
          <w:color w:val="000000"/>
          <w:spacing w:val="-10"/>
          <w:sz w:val="26"/>
          <w:szCs w:val="26"/>
          <w:cs/>
          <w:lang w:eastAsia="en-US"/>
        </w:rPr>
        <w:t>วันสิ้นรอบระยะเวลารายงาน</w:t>
      </w:r>
      <w:r w:rsidRPr="00BF3692">
        <w:rPr>
          <w:rFonts w:ascii="Browallia New" w:eastAsia="Times New Roman" w:hAnsi="Browallia New" w:cs="Browallia New"/>
          <w:color w:val="000000"/>
          <w:spacing w:val="-10"/>
          <w:sz w:val="26"/>
          <w:szCs w:val="26"/>
          <w:cs/>
          <w:lang w:eastAsia="en-US" w:bidi="ar-SA"/>
        </w:rPr>
        <w:t xml:space="preserve"> </w:t>
      </w:r>
      <w:r w:rsidRPr="00BF3692">
        <w:rPr>
          <w:rFonts w:ascii="Browallia New" w:eastAsia="Times New Roman" w:hAnsi="Browallia New" w:cs="Browallia New"/>
          <w:color w:val="000000"/>
          <w:spacing w:val="-10"/>
          <w:sz w:val="26"/>
          <w:szCs w:val="26"/>
          <w:cs/>
          <w:lang w:eastAsia="en-US"/>
        </w:rPr>
        <w:t>มีดังนี้</w:t>
      </w:r>
    </w:p>
    <w:p w14:paraId="79DB5A95" w14:textId="77777777" w:rsidR="00EB4B47" w:rsidRPr="00BF3692" w:rsidRDefault="00EB4B47" w:rsidP="003B678B">
      <w:pPr>
        <w:ind w:left="1080"/>
        <w:jc w:val="thaiDistribute"/>
        <w:rPr>
          <w:rFonts w:ascii="Browallia New" w:eastAsia="Times New Roman" w:hAnsi="Browallia New" w:cs="Browallia New"/>
          <w:color w:val="000000"/>
          <w:spacing w:val="-10"/>
          <w:lang w:eastAsia="en-US" w:bidi="ar-SA"/>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8414EF" w:rsidRPr="00BF3692" w14:paraId="0825A7C1" w14:textId="77777777" w:rsidTr="004402CC">
        <w:tc>
          <w:tcPr>
            <w:tcW w:w="3123" w:type="dxa"/>
          </w:tcPr>
          <w:p w14:paraId="77789E40" w14:textId="77777777" w:rsidR="00F32D33" w:rsidRPr="00BF3692" w:rsidRDefault="00F32D33" w:rsidP="00461B38">
            <w:pPr>
              <w:ind w:left="584" w:right="-72" w:hanging="187"/>
              <w:jc w:val="left"/>
              <w:rPr>
                <w:rFonts w:ascii="Browallia New" w:eastAsia="Times New Roman" w:hAnsi="Browallia New" w:cs="Browallia New"/>
                <w:color w:val="000000"/>
                <w:sz w:val="26"/>
                <w:szCs w:val="26"/>
                <w:cs/>
                <w:lang w:eastAsia="en-US"/>
              </w:rPr>
            </w:pPr>
          </w:p>
        </w:tc>
        <w:tc>
          <w:tcPr>
            <w:tcW w:w="5760" w:type="dxa"/>
            <w:gridSpan w:val="4"/>
            <w:tcBorders>
              <w:bottom w:val="single" w:sz="4" w:space="0" w:color="auto"/>
            </w:tcBorders>
          </w:tcPr>
          <w:p w14:paraId="695BF728" w14:textId="77777777" w:rsidR="00F32D33" w:rsidRPr="00BF3692" w:rsidRDefault="00F32D33" w:rsidP="00A42679">
            <w:pPr>
              <w:ind w:right="-72"/>
              <w:jc w:val="center"/>
              <w:rPr>
                <w:rFonts w:ascii="Browallia New" w:eastAsia="Times New Roman" w:hAnsi="Browallia New" w:cs="Browallia New"/>
                <w:b/>
                <w:bCs/>
                <w:color w:val="000000"/>
                <w:sz w:val="26"/>
                <w:szCs w:val="26"/>
                <w:cs/>
                <w:lang w:eastAsia="en-US"/>
              </w:rPr>
            </w:pPr>
            <w:r w:rsidRPr="00BF3692">
              <w:rPr>
                <w:rFonts w:ascii="Browallia New" w:eastAsia="Times New Roman" w:hAnsi="Browallia New" w:cs="Browallia New"/>
                <w:b/>
                <w:bCs/>
                <w:color w:val="000000"/>
                <w:sz w:val="26"/>
                <w:szCs w:val="26"/>
                <w:cs/>
                <w:lang w:eastAsia="en-US"/>
              </w:rPr>
              <w:t>งบการเงินรวม</w:t>
            </w:r>
          </w:p>
        </w:tc>
      </w:tr>
      <w:tr w:rsidR="008414EF" w:rsidRPr="00BF3692" w14:paraId="7391AC9F" w14:textId="77777777" w:rsidTr="00366353">
        <w:tc>
          <w:tcPr>
            <w:tcW w:w="3123" w:type="dxa"/>
          </w:tcPr>
          <w:p w14:paraId="27A15202" w14:textId="77777777" w:rsidR="00F32D33" w:rsidRPr="00BF3692" w:rsidRDefault="00F32D33" w:rsidP="00461B38">
            <w:pPr>
              <w:ind w:left="584" w:right="-72" w:hanging="187"/>
              <w:jc w:val="left"/>
              <w:rPr>
                <w:rFonts w:ascii="Browallia New" w:eastAsia="Times New Roman" w:hAnsi="Browallia New" w:cs="Browallia New"/>
                <w:color w:val="000000"/>
                <w:sz w:val="26"/>
                <w:szCs w:val="26"/>
                <w:cs/>
                <w:lang w:eastAsia="en-US"/>
              </w:rPr>
            </w:pPr>
          </w:p>
        </w:tc>
        <w:tc>
          <w:tcPr>
            <w:tcW w:w="2880" w:type="dxa"/>
            <w:gridSpan w:val="2"/>
            <w:tcBorders>
              <w:top w:val="single" w:sz="4" w:space="0" w:color="auto"/>
              <w:bottom w:val="single" w:sz="4" w:space="0" w:color="auto"/>
            </w:tcBorders>
          </w:tcPr>
          <w:p w14:paraId="72D3E7B9" w14:textId="057F96EA" w:rsidR="00F32D33" w:rsidRPr="00BF3692" w:rsidRDefault="00F32D33" w:rsidP="00A42679">
            <w:pPr>
              <w:ind w:right="-72"/>
              <w:jc w:val="center"/>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2568</w:t>
            </w:r>
          </w:p>
        </w:tc>
        <w:tc>
          <w:tcPr>
            <w:tcW w:w="2880" w:type="dxa"/>
            <w:gridSpan w:val="2"/>
            <w:tcBorders>
              <w:top w:val="single" w:sz="4" w:space="0" w:color="auto"/>
              <w:bottom w:val="single" w:sz="4" w:space="0" w:color="auto"/>
            </w:tcBorders>
          </w:tcPr>
          <w:p w14:paraId="466D8B9C" w14:textId="0B92C12A" w:rsidR="00F32D33" w:rsidRPr="00BF3692" w:rsidRDefault="00F32D33" w:rsidP="00A42679">
            <w:pPr>
              <w:ind w:right="-72"/>
              <w:jc w:val="center"/>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2567</w:t>
            </w:r>
          </w:p>
        </w:tc>
      </w:tr>
      <w:tr w:rsidR="008414EF" w:rsidRPr="00BF3692" w14:paraId="7C282A35" w14:textId="77777777" w:rsidTr="00366353">
        <w:tc>
          <w:tcPr>
            <w:tcW w:w="3123" w:type="dxa"/>
          </w:tcPr>
          <w:p w14:paraId="36983E82" w14:textId="77777777" w:rsidR="00F32D33" w:rsidRPr="00BF3692" w:rsidRDefault="00F32D33" w:rsidP="00461B38">
            <w:pPr>
              <w:ind w:left="584" w:right="-72" w:hanging="187"/>
              <w:jc w:val="left"/>
              <w:rPr>
                <w:rFonts w:ascii="Browallia New" w:eastAsia="Times New Roman" w:hAnsi="Browallia New" w:cs="Browallia New"/>
                <w:color w:val="000000"/>
                <w:sz w:val="26"/>
                <w:szCs w:val="26"/>
                <w:lang w:eastAsia="en-US"/>
              </w:rPr>
            </w:pPr>
          </w:p>
        </w:tc>
        <w:tc>
          <w:tcPr>
            <w:tcW w:w="1440" w:type="dxa"/>
            <w:tcBorders>
              <w:top w:val="single" w:sz="4" w:space="0" w:color="auto"/>
              <w:bottom w:val="single" w:sz="4" w:space="0" w:color="auto"/>
            </w:tcBorders>
            <w:vAlign w:val="bottom"/>
          </w:tcPr>
          <w:p w14:paraId="09A2C6B0" w14:textId="51ED0211" w:rsidR="00F32D33" w:rsidRPr="00BF3692" w:rsidRDefault="00F32D33" w:rsidP="00A42679">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c>
          <w:tcPr>
            <w:tcW w:w="1440" w:type="dxa"/>
            <w:tcBorders>
              <w:top w:val="single" w:sz="4" w:space="0" w:color="auto"/>
              <w:bottom w:val="single" w:sz="4" w:space="0" w:color="auto"/>
            </w:tcBorders>
            <w:vAlign w:val="bottom"/>
          </w:tcPr>
          <w:p w14:paraId="44AD1006" w14:textId="77777777" w:rsidR="00F32D33" w:rsidRPr="00BF3692" w:rsidRDefault="00F32D33" w:rsidP="00A42679">
            <w:pPr>
              <w:ind w:right="-72"/>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ร้อยละของเงินกู้</w:t>
            </w:r>
          </w:p>
        </w:tc>
        <w:tc>
          <w:tcPr>
            <w:tcW w:w="1440" w:type="dxa"/>
            <w:tcBorders>
              <w:top w:val="single" w:sz="4" w:space="0" w:color="auto"/>
              <w:bottom w:val="single" w:sz="4" w:space="0" w:color="auto"/>
            </w:tcBorders>
            <w:vAlign w:val="bottom"/>
          </w:tcPr>
          <w:p w14:paraId="3E4C97F6" w14:textId="445E2D4D" w:rsidR="00F32D33" w:rsidRPr="00BF3692" w:rsidRDefault="00F32D33" w:rsidP="00A42679">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c>
          <w:tcPr>
            <w:tcW w:w="1440" w:type="dxa"/>
            <w:tcBorders>
              <w:top w:val="single" w:sz="4" w:space="0" w:color="auto"/>
              <w:bottom w:val="single" w:sz="4" w:space="0" w:color="auto"/>
            </w:tcBorders>
            <w:vAlign w:val="bottom"/>
          </w:tcPr>
          <w:p w14:paraId="1B6E93C8" w14:textId="77777777" w:rsidR="00F32D33" w:rsidRPr="00BF3692" w:rsidRDefault="00F32D33" w:rsidP="00A42679">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ร้อยละของเงินกู้</w:t>
            </w:r>
          </w:p>
        </w:tc>
      </w:tr>
      <w:tr w:rsidR="003B678B" w:rsidRPr="00BF3692" w14:paraId="16C7738C" w14:textId="77777777" w:rsidTr="00366353">
        <w:tc>
          <w:tcPr>
            <w:tcW w:w="3123" w:type="dxa"/>
          </w:tcPr>
          <w:p w14:paraId="7CBDC1F2" w14:textId="61816B7F" w:rsidR="003B678B" w:rsidRPr="00BF3692" w:rsidRDefault="003B678B">
            <w:pPr>
              <w:ind w:left="584" w:right="-72" w:hanging="187"/>
              <w:jc w:val="left"/>
              <w:rPr>
                <w:rFonts w:ascii="Browallia New" w:eastAsia="Times New Roman" w:hAnsi="Browallia New" w:cs="Browallia New"/>
                <w:color w:val="000000"/>
                <w:sz w:val="8"/>
                <w:szCs w:val="8"/>
                <w:cs/>
                <w:lang w:eastAsia="en-US"/>
              </w:rPr>
            </w:pPr>
          </w:p>
        </w:tc>
        <w:tc>
          <w:tcPr>
            <w:tcW w:w="1440" w:type="dxa"/>
            <w:tcBorders>
              <w:top w:val="single" w:sz="4" w:space="0" w:color="auto"/>
            </w:tcBorders>
          </w:tcPr>
          <w:p w14:paraId="16C652BC" w14:textId="6CCE078B" w:rsidR="003B678B" w:rsidRPr="00BF3692" w:rsidRDefault="003B678B">
            <w:pPr>
              <w:ind w:right="-72"/>
              <w:jc w:val="right"/>
              <w:rPr>
                <w:rFonts w:ascii="Browallia New" w:eastAsia="Times New Roman" w:hAnsi="Browallia New" w:cs="Browallia New"/>
                <w:color w:val="000000"/>
                <w:sz w:val="8"/>
                <w:szCs w:val="8"/>
                <w:lang w:eastAsia="en-US"/>
              </w:rPr>
            </w:pPr>
          </w:p>
        </w:tc>
        <w:tc>
          <w:tcPr>
            <w:tcW w:w="1440" w:type="dxa"/>
            <w:tcBorders>
              <w:top w:val="single" w:sz="4" w:space="0" w:color="auto"/>
            </w:tcBorders>
          </w:tcPr>
          <w:p w14:paraId="5160A67A" w14:textId="71372D34" w:rsidR="003B678B" w:rsidRPr="00BF3692" w:rsidRDefault="003B678B">
            <w:pPr>
              <w:ind w:right="-72"/>
              <w:jc w:val="right"/>
              <w:rPr>
                <w:rFonts w:ascii="Browallia New" w:eastAsia="Times New Roman" w:hAnsi="Browallia New" w:cs="Browallia New"/>
                <w:color w:val="000000"/>
                <w:sz w:val="8"/>
                <w:szCs w:val="8"/>
                <w:lang w:eastAsia="en-US"/>
              </w:rPr>
            </w:pPr>
          </w:p>
        </w:tc>
        <w:tc>
          <w:tcPr>
            <w:tcW w:w="1440" w:type="dxa"/>
            <w:tcBorders>
              <w:top w:val="single" w:sz="4" w:space="0" w:color="auto"/>
            </w:tcBorders>
          </w:tcPr>
          <w:p w14:paraId="03DF684C" w14:textId="6387F10B" w:rsidR="003B678B" w:rsidRPr="00BF3692" w:rsidRDefault="003B678B">
            <w:pPr>
              <w:ind w:right="-72"/>
              <w:jc w:val="right"/>
              <w:rPr>
                <w:rFonts w:ascii="Browallia New" w:eastAsia="Times New Roman" w:hAnsi="Browallia New" w:cs="Browallia New"/>
                <w:color w:val="000000"/>
                <w:sz w:val="8"/>
                <w:szCs w:val="8"/>
                <w:lang w:eastAsia="en-US"/>
              </w:rPr>
            </w:pPr>
          </w:p>
        </w:tc>
        <w:tc>
          <w:tcPr>
            <w:tcW w:w="1440" w:type="dxa"/>
            <w:tcBorders>
              <w:top w:val="single" w:sz="4" w:space="0" w:color="auto"/>
            </w:tcBorders>
          </w:tcPr>
          <w:p w14:paraId="2CB0D426" w14:textId="6AD75FED" w:rsidR="003B678B" w:rsidRPr="00BF3692" w:rsidRDefault="003B678B">
            <w:pPr>
              <w:ind w:right="-72"/>
              <w:jc w:val="right"/>
              <w:rPr>
                <w:rFonts w:ascii="Browallia New" w:eastAsia="Times New Roman" w:hAnsi="Browallia New" w:cs="Browallia New"/>
                <w:color w:val="000000"/>
                <w:sz w:val="8"/>
                <w:szCs w:val="8"/>
                <w:lang w:eastAsia="en-US"/>
              </w:rPr>
            </w:pPr>
          </w:p>
        </w:tc>
      </w:tr>
      <w:tr w:rsidR="008803E3" w:rsidRPr="00BF3692" w14:paraId="146D28F1" w14:textId="77777777" w:rsidTr="00366353">
        <w:tc>
          <w:tcPr>
            <w:tcW w:w="3123" w:type="dxa"/>
          </w:tcPr>
          <w:p w14:paraId="05292886" w14:textId="3D05DF06" w:rsidR="008803E3" w:rsidRPr="00BF3692" w:rsidRDefault="008803E3" w:rsidP="008803E3">
            <w:pPr>
              <w:ind w:left="584" w:right="-72" w:hanging="187"/>
              <w:jc w:val="left"/>
              <w:rPr>
                <w:rFonts w:ascii="Browallia New" w:eastAsia="Times New Roman" w:hAnsi="Browallia New" w:cs="Browallia New"/>
                <w:color w:val="000000"/>
                <w:sz w:val="26"/>
                <w:szCs w:val="26"/>
                <w:cs/>
                <w:lang w:eastAsia="en-US"/>
              </w:rPr>
            </w:pPr>
            <w:r w:rsidRPr="00BF3692">
              <w:rPr>
                <w:rFonts w:ascii="Browallia New" w:eastAsia="Times New Roman" w:hAnsi="Browallia New" w:cs="Browallia New"/>
                <w:color w:val="000000"/>
                <w:sz w:val="26"/>
                <w:szCs w:val="26"/>
                <w:cs/>
                <w:lang w:eastAsia="en-US"/>
              </w:rPr>
              <w:t>เงินกู้ยืมที่มีอัตราดอกเบี้ยคงที่</w:t>
            </w:r>
          </w:p>
        </w:tc>
        <w:tc>
          <w:tcPr>
            <w:tcW w:w="1440" w:type="dxa"/>
          </w:tcPr>
          <w:p w14:paraId="170454BB" w14:textId="7FAD3E84"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21</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850</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544</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220</w:t>
            </w:r>
          </w:p>
        </w:tc>
        <w:tc>
          <w:tcPr>
            <w:tcW w:w="1440" w:type="dxa"/>
          </w:tcPr>
          <w:p w14:paraId="1C333851" w14:textId="37F10F0A"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68</w:t>
            </w:r>
            <w:r w:rsidR="00AD404E"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39</w:t>
            </w:r>
          </w:p>
        </w:tc>
        <w:tc>
          <w:tcPr>
            <w:tcW w:w="1440" w:type="dxa"/>
          </w:tcPr>
          <w:p w14:paraId="74043F9C" w14:textId="22A17523"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20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797</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770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834</w:t>
            </w:r>
          </w:p>
        </w:tc>
        <w:tc>
          <w:tcPr>
            <w:tcW w:w="1440" w:type="dxa"/>
          </w:tcPr>
          <w:p w14:paraId="620928C0" w14:textId="4A79E729"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61</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94</w:t>
            </w:r>
          </w:p>
        </w:tc>
      </w:tr>
      <w:tr w:rsidR="008803E3" w:rsidRPr="00BF3692" w14:paraId="63E17E8D" w14:textId="77777777" w:rsidTr="00366353">
        <w:tc>
          <w:tcPr>
            <w:tcW w:w="3123" w:type="dxa"/>
          </w:tcPr>
          <w:p w14:paraId="49C9CF53" w14:textId="0FBEAC03" w:rsidR="008803E3" w:rsidRPr="00BF3692" w:rsidRDefault="008803E3" w:rsidP="008803E3">
            <w:pPr>
              <w:ind w:left="584" w:right="-72" w:hanging="187"/>
              <w:jc w:val="lef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เงินกู้ยืมที่มีอัตราดอกเบี้ยลอยตัว</w:t>
            </w:r>
          </w:p>
        </w:tc>
        <w:tc>
          <w:tcPr>
            <w:tcW w:w="1440" w:type="dxa"/>
            <w:tcBorders>
              <w:bottom w:val="single" w:sz="4" w:space="0" w:color="auto"/>
            </w:tcBorders>
          </w:tcPr>
          <w:p w14:paraId="5E238258" w14:textId="50F84BF3"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100</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735</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141</w:t>
            </w:r>
          </w:p>
        </w:tc>
        <w:tc>
          <w:tcPr>
            <w:tcW w:w="1440" w:type="dxa"/>
            <w:tcBorders>
              <w:bottom w:val="single" w:sz="4" w:space="0" w:color="auto"/>
            </w:tcBorders>
          </w:tcPr>
          <w:p w14:paraId="134C46BC" w14:textId="74281CE6"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31</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61</w:t>
            </w:r>
          </w:p>
        </w:tc>
        <w:tc>
          <w:tcPr>
            <w:tcW w:w="1440" w:type="dxa"/>
            <w:tcBorders>
              <w:bottom w:val="single" w:sz="4" w:space="0" w:color="auto"/>
            </w:tcBorders>
          </w:tcPr>
          <w:p w14:paraId="704248D3" w14:textId="5FBA66A1"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12</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778</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996</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365</w:t>
            </w:r>
          </w:p>
        </w:tc>
        <w:tc>
          <w:tcPr>
            <w:tcW w:w="1440" w:type="dxa"/>
            <w:tcBorders>
              <w:bottom w:val="single" w:sz="4" w:space="0" w:color="auto"/>
            </w:tcBorders>
          </w:tcPr>
          <w:p w14:paraId="39F0BF23" w14:textId="7FE77F9C"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38</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06</w:t>
            </w:r>
          </w:p>
        </w:tc>
      </w:tr>
      <w:tr w:rsidR="008803E3" w:rsidRPr="00BF3692" w14:paraId="7BF153B5" w14:textId="77777777" w:rsidTr="00366353">
        <w:tc>
          <w:tcPr>
            <w:tcW w:w="3123" w:type="dxa"/>
          </w:tcPr>
          <w:p w14:paraId="02497607" w14:textId="77777777" w:rsidR="008803E3" w:rsidRPr="00BF3692" w:rsidRDefault="008803E3" w:rsidP="008803E3">
            <w:pPr>
              <w:ind w:left="584" w:right="-72" w:hanging="187"/>
              <w:jc w:val="left"/>
              <w:rPr>
                <w:rFonts w:ascii="Browallia New" w:eastAsia="Times New Roman" w:hAnsi="Browallia New" w:cs="Browallia New"/>
                <w:color w:val="000000"/>
                <w:sz w:val="26"/>
                <w:szCs w:val="26"/>
                <w:cs/>
                <w:lang w:eastAsia="en-US"/>
              </w:rPr>
            </w:pPr>
          </w:p>
        </w:tc>
        <w:tc>
          <w:tcPr>
            <w:tcW w:w="1440" w:type="dxa"/>
            <w:tcBorders>
              <w:top w:val="single" w:sz="4" w:space="0" w:color="auto"/>
              <w:bottom w:val="single" w:sz="4" w:space="0" w:color="auto"/>
            </w:tcBorders>
          </w:tcPr>
          <w:p w14:paraId="57419327" w14:textId="0E3BCE3D" w:rsidR="008803E3" w:rsidRPr="00BF3692" w:rsidRDefault="00292D68" w:rsidP="008803E3">
            <w:pPr>
              <w:ind w:right="-72"/>
              <w:jc w:val="right"/>
              <w:rPr>
                <w:rFonts w:ascii="Browallia New" w:eastAsia="Times New Roman" w:hAnsi="Browallia New" w:cs="Browallia New"/>
                <w:color w:val="000000"/>
                <w:sz w:val="26"/>
                <w:szCs w:val="26"/>
                <w:cs/>
                <w:lang w:eastAsia="en-US"/>
              </w:rPr>
            </w:pPr>
            <w:r w:rsidRPr="00292D68">
              <w:rPr>
                <w:rFonts w:ascii="Browallia New" w:eastAsia="Times New Roman" w:hAnsi="Browallia New" w:cs="Browallia New"/>
                <w:color w:val="000000"/>
                <w:sz w:val="26"/>
                <w:szCs w:val="26"/>
                <w:lang w:val="en-GB" w:eastAsia="en-US"/>
              </w:rPr>
              <w:t>31</w:t>
            </w:r>
            <w:r w:rsidR="00971BE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951</w:t>
            </w:r>
            <w:r w:rsidR="00971BE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279</w:t>
            </w:r>
            <w:r w:rsidR="00971BE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361</w:t>
            </w:r>
          </w:p>
        </w:tc>
        <w:tc>
          <w:tcPr>
            <w:tcW w:w="1440" w:type="dxa"/>
            <w:tcBorders>
              <w:top w:val="single" w:sz="4" w:space="0" w:color="auto"/>
              <w:bottom w:val="single" w:sz="4" w:space="0" w:color="auto"/>
            </w:tcBorders>
          </w:tcPr>
          <w:p w14:paraId="09B72A3F" w14:textId="67FC3578"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100</w:t>
            </w:r>
            <w:r w:rsidR="002E743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00</w:t>
            </w:r>
          </w:p>
        </w:tc>
        <w:tc>
          <w:tcPr>
            <w:tcW w:w="1440" w:type="dxa"/>
            <w:tcBorders>
              <w:top w:val="single" w:sz="4" w:space="0" w:color="auto"/>
              <w:bottom w:val="single" w:sz="4" w:space="0" w:color="auto"/>
            </w:tcBorders>
          </w:tcPr>
          <w:p w14:paraId="52DC6CA8" w14:textId="198DF49E"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33</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576</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767</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199</w:t>
            </w:r>
          </w:p>
        </w:tc>
        <w:tc>
          <w:tcPr>
            <w:tcW w:w="1440" w:type="dxa"/>
            <w:tcBorders>
              <w:top w:val="single" w:sz="4" w:space="0" w:color="auto"/>
              <w:bottom w:val="single" w:sz="4" w:space="0" w:color="auto"/>
            </w:tcBorders>
          </w:tcPr>
          <w:p w14:paraId="6D414497" w14:textId="6C2A810A"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00</w:t>
            </w:r>
          </w:p>
        </w:tc>
      </w:tr>
    </w:tbl>
    <w:p w14:paraId="74253485" w14:textId="77777777" w:rsidR="00F32D33" w:rsidRPr="00BF3692" w:rsidRDefault="00F32D33" w:rsidP="003B678B">
      <w:pPr>
        <w:ind w:left="1080"/>
        <w:rPr>
          <w:rFonts w:ascii="Browallia New" w:hAnsi="Browallia New" w:cs="Browallia New"/>
          <w:color w:val="000000"/>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F32D33" w:rsidRPr="00BF3692" w14:paraId="753A3E43" w14:textId="77777777" w:rsidTr="004402CC">
        <w:tc>
          <w:tcPr>
            <w:tcW w:w="3123" w:type="dxa"/>
          </w:tcPr>
          <w:p w14:paraId="525CD690" w14:textId="77777777" w:rsidR="00F32D33" w:rsidRPr="00BF3692" w:rsidRDefault="00F32D33" w:rsidP="00461B38">
            <w:pPr>
              <w:ind w:left="584" w:right="-72" w:hanging="187"/>
              <w:jc w:val="left"/>
              <w:rPr>
                <w:rFonts w:ascii="Browallia New" w:eastAsia="Times New Roman" w:hAnsi="Browallia New" w:cs="Browallia New"/>
                <w:color w:val="000000"/>
                <w:sz w:val="26"/>
                <w:szCs w:val="26"/>
                <w:lang w:eastAsia="en-US"/>
              </w:rPr>
            </w:pPr>
          </w:p>
        </w:tc>
        <w:tc>
          <w:tcPr>
            <w:tcW w:w="5760" w:type="dxa"/>
            <w:gridSpan w:val="4"/>
            <w:tcBorders>
              <w:bottom w:val="single" w:sz="4" w:space="0" w:color="auto"/>
            </w:tcBorders>
          </w:tcPr>
          <w:p w14:paraId="4EA04314" w14:textId="77777777" w:rsidR="00F32D33" w:rsidRPr="00BF3692" w:rsidRDefault="00F32D33" w:rsidP="00A42679">
            <w:pPr>
              <w:ind w:right="-72"/>
              <w:jc w:val="center"/>
              <w:rPr>
                <w:rFonts w:ascii="Browallia New" w:eastAsia="Times New Roman" w:hAnsi="Browallia New" w:cs="Browallia New"/>
                <w:b/>
                <w:bCs/>
                <w:color w:val="000000"/>
                <w:sz w:val="26"/>
                <w:szCs w:val="26"/>
                <w:cs/>
                <w:lang w:eastAsia="en-US"/>
              </w:rPr>
            </w:pPr>
            <w:r w:rsidRPr="00BF3692">
              <w:rPr>
                <w:rFonts w:ascii="Browallia New" w:eastAsia="Times New Roman" w:hAnsi="Browallia New" w:cs="Browallia New"/>
                <w:b/>
                <w:bCs/>
                <w:color w:val="000000"/>
                <w:sz w:val="26"/>
                <w:szCs w:val="26"/>
                <w:cs/>
                <w:lang w:eastAsia="en-US"/>
              </w:rPr>
              <w:t>งบการเงินเฉพาะกิจการ</w:t>
            </w:r>
          </w:p>
        </w:tc>
      </w:tr>
      <w:tr w:rsidR="00117AA5" w:rsidRPr="00BF3692" w14:paraId="2A15DC60" w14:textId="77777777" w:rsidTr="00366353">
        <w:tc>
          <w:tcPr>
            <w:tcW w:w="3123" w:type="dxa"/>
          </w:tcPr>
          <w:p w14:paraId="56739509" w14:textId="77777777" w:rsidR="00117AA5" w:rsidRPr="00BF3692" w:rsidRDefault="00117AA5" w:rsidP="00117AA5">
            <w:pPr>
              <w:ind w:left="584" w:right="-72" w:hanging="187"/>
              <w:jc w:val="left"/>
              <w:rPr>
                <w:rFonts w:ascii="Browallia New" w:eastAsia="Times New Roman" w:hAnsi="Browallia New" w:cs="Browallia New"/>
                <w:color w:val="000000"/>
                <w:sz w:val="26"/>
                <w:szCs w:val="26"/>
                <w:lang w:eastAsia="en-US"/>
              </w:rPr>
            </w:pPr>
          </w:p>
        </w:tc>
        <w:tc>
          <w:tcPr>
            <w:tcW w:w="2880" w:type="dxa"/>
            <w:gridSpan w:val="2"/>
            <w:tcBorders>
              <w:top w:val="single" w:sz="4" w:space="0" w:color="auto"/>
              <w:bottom w:val="single" w:sz="4" w:space="0" w:color="auto"/>
            </w:tcBorders>
          </w:tcPr>
          <w:p w14:paraId="2B296E7C" w14:textId="74955542" w:rsidR="00117AA5" w:rsidRPr="00BF3692" w:rsidRDefault="00117AA5" w:rsidP="00117AA5">
            <w:pPr>
              <w:ind w:right="-72"/>
              <w:jc w:val="center"/>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2568</w:t>
            </w:r>
          </w:p>
        </w:tc>
        <w:tc>
          <w:tcPr>
            <w:tcW w:w="2880" w:type="dxa"/>
            <w:gridSpan w:val="2"/>
            <w:tcBorders>
              <w:top w:val="single" w:sz="4" w:space="0" w:color="auto"/>
              <w:bottom w:val="single" w:sz="4" w:space="0" w:color="auto"/>
            </w:tcBorders>
          </w:tcPr>
          <w:p w14:paraId="6F805A52" w14:textId="1048DF74" w:rsidR="00117AA5" w:rsidRPr="00BF3692" w:rsidRDefault="00117AA5" w:rsidP="00117AA5">
            <w:pPr>
              <w:ind w:right="-72"/>
              <w:jc w:val="center"/>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2567</w:t>
            </w:r>
          </w:p>
        </w:tc>
      </w:tr>
      <w:tr w:rsidR="00776CE5" w:rsidRPr="00BF3692" w14:paraId="5BE44584" w14:textId="77777777" w:rsidTr="00366353">
        <w:trPr>
          <w:trHeight w:val="64"/>
        </w:trPr>
        <w:tc>
          <w:tcPr>
            <w:tcW w:w="3123" w:type="dxa"/>
          </w:tcPr>
          <w:p w14:paraId="23B40799" w14:textId="77777777" w:rsidR="00776CE5" w:rsidRPr="00BF3692" w:rsidRDefault="00776CE5" w:rsidP="00776CE5">
            <w:pPr>
              <w:ind w:left="584" w:right="-72" w:hanging="187"/>
              <w:jc w:val="left"/>
              <w:rPr>
                <w:rFonts w:ascii="Browallia New" w:eastAsia="Times New Roman" w:hAnsi="Browallia New" w:cs="Browallia New"/>
                <w:color w:val="000000"/>
                <w:sz w:val="26"/>
                <w:szCs w:val="26"/>
                <w:lang w:eastAsia="en-US"/>
              </w:rPr>
            </w:pPr>
          </w:p>
        </w:tc>
        <w:tc>
          <w:tcPr>
            <w:tcW w:w="1440" w:type="dxa"/>
            <w:tcBorders>
              <w:top w:val="single" w:sz="4" w:space="0" w:color="auto"/>
              <w:bottom w:val="single" w:sz="4" w:space="0" w:color="auto"/>
            </w:tcBorders>
            <w:vAlign w:val="bottom"/>
          </w:tcPr>
          <w:p w14:paraId="4C943F50" w14:textId="0AF78F69" w:rsidR="00776CE5" w:rsidRPr="00BF3692" w:rsidRDefault="00776CE5" w:rsidP="00776CE5">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c>
          <w:tcPr>
            <w:tcW w:w="1440" w:type="dxa"/>
            <w:tcBorders>
              <w:top w:val="single" w:sz="4" w:space="0" w:color="auto"/>
              <w:bottom w:val="single" w:sz="4" w:space="0" w:color="auto"/>
            </w:tcBorders>
            <w:vAlign w:val="bottom"/>
          </w:tcPr>
          <w:p w14:paraId="6E4DCBE2" w14:textId="77777777" w:rsidR="00776CE5" w:rsidRPr="00BF3692" w:rsidRDefault="00776CE5" w:rsidP="00776CE5">
            <w:pPr>
              <w:ind w:right="-72"/>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ร้อยละของเงินกู้</w:t>
            </w:r>
          </w:p>
        </w:tc>
        <w:tc>
          <w:tcPr>
            <w:tcW w:w="1440" w:type="dxa"/>
            <w:tcBorders>
              <w:top w:val="single" w:sz="4" w:space="0" w:color="auto"/>
              <w:bottom w:val="single" w:sz="4" w:space="0" w:color="auto"/>
            </w:tcBorders>
            <w:vAlign w:val="bottom"/>
          </w:tcPr>
          <w:p w14:paraId="3993858D" w14:textId="672B259D" w:rsidR="00776CE5" w:rsidRPr="00BF3692" w:rsidRDefault="00776CE5" w:rsidP="00776CE5">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c>
          <w:tcPr>
            <w:tcW w:w="1440" w:type="dxa"/>
            <w:tcBorders>
              <w:top w:val="single" w:sz="4" w:space="0" w:color="auto"/>
              <w:bottom w:val="single" w:sz="4" w:space="0" w:color="auto"/>
            </w:tcBorders>
            <w:vAlign w:val="bottom"/>
          </w:tcPr>
          <w:p w14:paraId="6B775427" w14:textId="77777777" w:rsidR="00776CE5" w:rsidRPr="00BF3692" w:rsidRDefault="00776CE5" w:rsidP="00776CE5">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b/>
                <w:bCs/>
                <w:color w:val="000000"/>
                <w:sz w:val="26"/>
                <w:szCs w:val="26"/>
                <w:cs/>
                <w:lang w:eastAsia="en-US"/>
              </w:rPr>
              <w:t>ร้อยละของเงินกู้</w:t>
            </w:r>
          </w:p>
        </w:tc>
      </w:tr>
      <w:tr w:rsidR="00776CE5" w:rsidRPr="00BF3692" w14:paraId="3CE23E1E" w14:textId="77777777" w:rsidTr="00366353">
        <w:tc>
          <w:tcPr>
            <w:tcW w:w="3123" w:type="dxa"/>
          </w:tcPr>
          <w:p w14:paraId="5F4BC1C7" w14:textId="71300255" w:rsidR="00776CE5" w:rsidRPr="00BF3692" w:rsidRDefault="00776CE5" w:rsidP="00776CE5">
            <w:pPr>
              <w:ind w:left="584" w:right="-72" w:hanging="187"/>
              <w:jc w:val="left"/>
              <w:rPr>
                <w:rFonts w:ascii="Browallia New" w:eastAsia="Times New Roman" w:hAnsi="Browallia New" w:cs="Browallia New"/>
                <w:color w:val="000000"/>
                <w:sz w:val="8"/>
                <w:szCs w:val="8"/>
                <w:lang w:eastAsia="en-US"/>
              </w:rPr>
            </w:pPr>
            <w:bookmarkStart w:id="9" w:name="OLE_LINK44"/>
          </w:p>
        </w:tc>
        <w:tc>
          <w:tcPr>
            <w:tcW w:w="1440" w:type="dxa"/>
            <w:tcBorders>
              <w:top w:val="single" w:sz="4" w:space="0" w:color="auto"/>
            </w:tcBorders>
          </w:tcPr>
          <w:p w14:paraId="7855CD8D" w14:textId="5094A2A2" w:rsidR="00776CE5" w:rsidRPr="00BF3692" w:rsidRDefault="00776CE5" w:rsidP="00776CE5">
            <w:pPr>
              <w:ind w:right="-72"/>
              <w:jc w:val="right"/>
              <w:rPr>
                <w:rFonts w:ascii="Browallia New" w:eastAsia="Times New Roman" w:hAnsi="Browallia New" w:cs="Browallia New"/>
                <w:color w:val="000000"/>
                <w:sz w:val="8"/>
                <w:szCs w:val="8"/>
                <w:lang w:eastAsia="en-US"/>
              </w:rPr>
            </w:pPr>
          </w:p>
        </w:tc>
        <w:tc>
          <w:tcPr>
            <w:tcW w:w="1440" w:type="dxa"/>
            <w:tcBorders>
              <w:top w:val="single" w:sz="4" w:space="0" w:color="auto"/>
            </w:tcBorders>
          </w:tcPr>
          <w:p w14:paraId="0EBB8766" w14:textId="3A46FE40" w:rsidR="00776CE5" w:rsidRPr="00BF3692" w:rsidRDefault="00776CE5" w:rsidP="00776CE5">
            <w:pPr>
              <w:ind w:right="-72"/>
              <w:jc w:val="right"/>
              <w:rPr>
                <w:rFonts w:ascii="Browallia New" w:eastAsia="Times New Roman" w:hAnsi="Browallia New" w:cs="Browallia New"/>
                <w:color w:val="000000"/>
                <w:sz w:val="8"/>
                <w:szCs w:val="8"/>
                <w:lang w:eastAsia="en-US"/>
              </w:rPr>
            </w:pPr>
          </w:p>
        </w:tc>
        <w:tc>
          <w:tcPr>
            <w:tcW w:w="1440" w:type="dxa"/>
            <w:tcBorders>
              <w:top w:val="single" w:sz="4" w:space="0" w:color="auto"/>
            </w:tcBorders>
          </w:tcPr>
          <w:p w14:paraId="4B45FA31" w14:textId="187E2465" w:rsidR="00776CE5" w:rsidRPr="00BF3692" w:rsidRDefault="00776CE5" w:rsidP="00776CE5">
            <w:pPr>
              <w:ind w:right="-72"/>
              <w:jc w:val="right"/>
              <w:rPr>
                <w:rFonts w:ascii="Browallia New" w:eastAsia="Times New Roman" w:hAnsi="Browallia New" w:cs="Browallia New"/>
                <w:color w:val="000000"/>
                <w:sz w:val="8"/>
                <w:szCs w:val="8"/>
                <w:lang w:eastAsia="en-US"/>
              </w:rPr>
            </w:pPr>
          </w:p>
        </w:tc>
        <w:tc>
          <w:tcPr>
            <w:tcW w:w="1440" w:type="dxa"/>
            <w:tcBorders>
              <w:top w:val="single" w:sz="4" w:space="0" w:color="auto"/>
            </w:tcBorders>
          </w:tcPr>
          <w:p w14:paraId="569C1519" w14:textId="6078E1DF" w:rsidR="00776CE5" w:rsidRPr="00BF3692" w:rsidRDefault="00776CE5" w:rsidP="00776CE5">
            <w:pPr>
              <w:ind w:right="-72"/>
              <w:jc w:val="right"/>
              <w:rPr>
                <w:rFonts w:ascii="Browallia New" w:eastAsia="Times New Roman" w:hAnsi="Browallia New" w:cs="Browallia New"/>
                <w:color w:val="000000"/>
                <w:sz w:val="8"/>
                <w:szCs w:val="8"/>
                <w:lang w:eastAsia="en-US"/>
              </w:rPr>
            </w:pPr>
          </w:p>
        </w:tc>
      </w:tr>
      <w:tr w:rsidR="008803E3" w:rsidRPr="00BF3692" w14:paraId="535207E6" w14:textId="77777777" w:rsidTr="00366353">
        <w:tc>
          <w:tcPr>
            <w:tcW w:w="3123" w:type="dxa"/>
          </w:tcPr>
          <w:p w14:paraId="7215FDD4" w14:textId="10EDAF54" w:rsidR="008803E3" w:rsidRPr="00BF3692" w:rsidRDefault="008803E3" w:rsidP="008803E3">
            <w:pPr>
              <w:ind w:left="584" w:right="-72" w:hanging="187"/>
              <w:jc w:val="left"/>
              <w:rPr>
                <w:rFonts w:ascii="Browallia New" w:eastAsia="Times New Roman" w:hAnsi="Browallia New" w:cs="Browallia New"/>
                <w:color w:val="000000"/>
                <w:sz w:val="26"/>
                <w:szCs w:val="26"/>
                <w:cs/>
                <w:lang w:eastAsia="en-US"/>
              </w:rPr>
            </w:pPr>
            <w:r w:rsidRPr="00BF3692">
              <w:rPr>
                <w:rFonts w:ascii="Browallia New" w:eastAsia="Times New Roman" w:hAnsi="Browallia New" w:cs="Browallia New"/>
                <w:color w:val="000000"/>
                <w:sz w:val="26"/>
                <w:szCs w:val="26"/>
                <w:cs/>
                <w:lang w:eastAsia="en-US"/>
              </w:rPr>
              <w:t>เงินกู้ยืมที่มีอัตราดอกเบี้ยคงที่</w:t>
            </w:r>
          </w:p>
        </w:tc>
        <w:tc>
          <w:tcPr>
            <w:tcW w:w="1440" w:type="dxa"/>
          </w:tcPr>
          <w:p w14:paraId="50B794E4" w14:textId="47C7D0D7"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21</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330</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661</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196</w:t>
            </w:r>
          </w:p>
        </w:tc>
        <w:tc>
          <w:tcPr>
            <w:tcW w:w="1440" w:type="dxa"/>
          </w:tcPr>
          <w:p w14:paraId="2DD7D7CE" w14:textId="3A971D73"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72</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89</w:t>
            </w:r>
          </w:p>
        </w:tc>
        <w:tc>
          <w:tcPr>
            <w:tcW w:w="1440" w:type="dxa"/>
          </w:tcPr>
          <w:p w14:paraId="4C7EBFAB" w14:textId="2050244C"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20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238</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294</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610</w:t>
            </w:r>
          </w:p>
        </w:tc>
        <w:tc>
          <w:tcPr>
            <w:tcW w:w="1440" w:type="dxa"/>
          </w:tcPr>
          <w:p w14:paraId="358BE80D" w14:textId="30DB3736"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66</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82</w:t>
            </w:r>
          </w:p>
        </w:tc>
      </w:tr>
      <w:tr w:rsidR="008803E3" w:rsidRPr="00BF3692" w14:paraId="012078F2" w14:textId="77777777" w:rsidTr="00366353">
        <w:tc>
          <w:tcPr>
            <w:tcW w:w="3123" w:type="dxa"/>
          </w:tcPr>
          <w:p w14:paraId="4E75DD2A" w14:textId="547674B7" w:rsidR="008803E3" w:rsidRPr="00BF3692" w:rsidRDefault="008803E3" w:rsidP="008803E3">
            <w:pPr>
              <w:ind w:left="584" w:right="-72" w:hanging="187"/>
              <w:jc w:val="lef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เงินกู้ยืมที่มีอัตราดอกเบี้ยลอยตัว</w:t>
            </w:r>
          </w:p>
        </w:tc>
        <w:tc>
          <w:tcPr>
            <w:tcW w:w="1440" w:type="dxa"/>
            <w:tcBorders>
              <w:bottom w:val="single" w:sz="4" w:space="0" w:color="auto"/>
            </w:tcBorders>
          </w:tcPr>
          <w:p w14:paraId="1AB26D0D" w14:textId="6DB4A5E6"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7</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933</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100</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346</w:t>
            </w:r>
          </w:p>
        </w:tc>
        <w:tc>
          <w:tcPr>
            <w:tcW w:w="1440" w:type="dxa"/>
            <w:tcBorders>
              <w:bottom w:val="single" w:sz="4" w:space="0" w:color="auto"/>
            </w:tcBorders>
          </w:tcPr>
          <w:p w14:paraId="4A0E4890" w14:textId="3C017EAD"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27</w:t>
            </w:r>
            <w:r w:rsidR="00DF2A34">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11</w:t>
            </w:r>
          </w:p>
        </w:tc>
        <w:tc>
          <w:tcPr>
            <w:tcW w:w="1440" w:type="dxa"/>
            <w:tcBorders>
              <w:bottom w:val="single" w:sz="4" w:space="0" w:color="auto"/>
            </w:tcBorders>
          </w:tcPr>
          <w:p w14:paraId="2102A909" w14:textId="1B709A5C"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048</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588</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801</w:t>
            </w:r>
          </w:p>
        </w:tc>
        <w:tc>
          <w:tcPr>
            <w:tcW w:w="1440" w:type="dxa"/>
            <w:tcBorders>
              <w:bottom w:val="single" w:sz="4" w:space="0" w:color="auto"/>
            </w:tcBorders>
          </w:tcPr>
          <w:p w14:paraId="7E1B873F" w14:textId="766812AE"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33</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18</w:t>
            </w:r>
          </w:p>
        </w:tc>
      </w:tr>
      <w:tr w:rsidR="008803E3" w:rsidRPr="00BF3692" w14:paraId="0A3C9490" w14:textId="77777777" w:rsidTr="00366353">
        <w:tc>
          <w:tcPr>
            <w:tcW w:w="3123" w:type="dxa"/>
          </w:tcPr>
          <w:p w14:paraId="1D56CCC7" w14:textId="77777777" w:rsidR="008803E3" w:rsidRPr="00BF3692" w:rsidRDefault="008803E3" w:rsidP="008803E3">
            <w:pPr>
              <w:ind w:left="584" w:right="-72" w:hanging="187"/>
              <w:jc w:val="left"/>
              <w:rPr>
                <w:rFonts w:ascii="Browallia New" w:eastAsia="Times New Roman" w:hAnsi="Browallia New" w:cs="Browallia New"/>
                <w:color w:val="000000"/>
                <w:sz w:val="26"/>
                <w:szCs w:val="26"/>
                <w:cs/>
                <w:lang w:eastAsia="en-US"/>
              </w:rPr>
            </w:pPr>
          </w:p>
        </w:tc>
        <w:tc>
          <w:tcPr>
            <w:tcW w:w="1440" w:type="dxa"/>
            <w:tcBorders>
              <w:top w:val="single" w:sz="4" w:space="0" w:color="auto"/>
              <w:bottom w:val="single" w:sz="4" w:space="0" w:color="auto"/>
            </w:tcBorders>
          </w:tcPr>
          <w:p w14:paraId="25FABA59" w14:textId="233166CB"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29</w:t>
            </w:r>
            <w:r w:rsidR="00971BE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263</w:t>
            </w:r>
            <w:r w:rsidR="00971BE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761</w:t>
            </w:r>
            <w:r w:rsidR="00971BE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542</w:t>
            </w:r>
          </w:p>
        </w:tc>
        <w:tc>
          <w:tcPr>
            <w:tcW w:w="1440" w:type="dxa"/>
            <w:tcBorders>
              <w:top w:val="single" w:sz="4" w:space="0" w:color="auto"/>
              <w:bottom w:val="single" w:sz="4" w:space="0" w:color="auto"/>
            </w:tcBorders>
          </w:tcPr>
          <w:p w14:paraId="1ECBA9D2" w14:textId="4BF1B9F6"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100</w:t>
            </w:r>
            <w:r w:rsidR="002E743C"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00</w:t>
            </w:r>
          </w:p>
        </w:tc>
        <w:tc>
          <w:tcPr>
            <w:tcW w:w="1440" w:type="dxa"/>
            <w:tcBorders>
              <w:top w:val="single" w:sz="4" w:space="0" w:color="auto"/>
              <w:bottom w:val="single" w:sz="4" w:space="0" w:color="auto"/>
            </w:tcBorders>
          </w:tcPr>
          <w:p w14:paraId="063EADB1" w14:textId="31274856"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286</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883</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411</w:t>
            </w:r>
          </w:p>
        </w:tc>
        <w:tc>
          <w:tcPr>
            <w:tcW w:w="1440" w:type="dxa"/>
            <w:tcBorders>
              <w:top w:val="single" w:sz="4" w:space="0" w:color="auto"/>
              <w:bottom w:val="single" w:sz="4" w:space="0" w:color="auto"/>
            </w:tcBorders>
          </w:tcPr>
          <w:p w14:paraId="2D9A0EF5" w14:textId="20F5C0A8" w:rsidR="008803E3" w:rsidRPr="00BF3692" w:rsidRDefault="00292D68" w:rsidP="008803E3">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100</w:t>
            </w:r>
            <w:r w:rsidR="008803E3"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00</w:t>
            </w:r>
          </w:p>
        </w:tc>
      </w:tr>
      <w:bookmarkEnd w:id="9"/>
    </w:tbl>
    <w:p w14:paraId="24752973" w14:textId="70D99AC1" w:rsidR="005F1769" w:rsidRPr="00BF3692" w:rsidRDefault="005F1769" w:rsidP="00461B38">
      <w:pPr>
        <w:ind w:left="1080"/>
        <w:jc w:val="left"/>
        <w:rPr>
          <w:rFonts w:ascii="Browallia New" w:eastAsia="Arial" w:hAnsi="Browallia New" w:cs="Browallia New"/>
          <w:color w:val="000000"/>
          <w:cs/>
          <w:lang w:eastAsia="en-US" w:bidi="ar-SA"/>
        </w:rPr>
      </w:pPr>
    </w:p>
    <w:p w14:paraId="18AC2702" w14:textId="77777777" w:rsidR="00F32D33" w:rsidRPr="00BF3692" w:rsidRDefault="00F32D33" w:rsidP="00461B38">
      <w:pPr>
        <w:ind w:left="1080"/>
        <w:jc w:val="left"/>
        <w:rPr>
          <w:rFonts w:ascii="Browallia New" w:eastAsia="Times New Roman" w:hAnsi="Browallia New" w:cs="Browallia New"/>
          <w:i/>
          <w:iCs/>
          <w:color w:val="000000"/>
          <w:sz w:val="26"/>
          <w:szCs w:val="26"/>
          <w:lang w:eastAsia="en-US" w:bidi="ar-SA"/>
        </w:rPr>
      </w:pPr>
      <w:r w:rsidRPr="00BF3692">
        <w:rPr>
          <w:rFonts w:ascii="Browallia New" w:eastAsia="Times New Roman" w:hAnsi="Browallia New" w:cs="Browallia New"/>
          <w:i/>
          <w:iCs/>
          <w:color w:val="000000"/>
          <w:sz w:val="26"/>
          <w:szCs w:val="26"/>
          <w:cs/>
          <w:lang w:eastAsia="en-US"/>
        </w:rPr>
        <w:t>เครื่องมือทางการเงินที่กลุ่มกิจการใช้เพื่อบริหารความเสี่ยง</w:t>
      </w:r>
    </w:p>
    <w:p w14:paraId="1F6145E1" w14:textId="77777777" w:rsidR="00F32D33" w:rsidRPr="00BF3692" w:rsidRDefault="00F32D33" w:rsidP="00461B38">
      <w:pPr>
        <w:ind w:left="1080"/>
        <w:jc w:val="thaiDistribute"/>
        <w:rPr>
          <w:rFonts w:ascii="Browallia New" w:eastAsia="Times New Roman" w:hAnsi="Browallia New" w:cs="Browallia New"/>
          <w:color w:val="000000"/>
          <w:lang w:eastAsia="en-US" w:bidi="ar-SA"/>
        </w:rPr>
      </w:pPr>
    </w:p>
    <w:p w14:paraId="71C28D85" w14:textId="39AC6D5F" w:rsidR="00F32D33" w:rsidRPr="00BF3692" w:rsidRDefault="00F32D33" w:rsidP="00461B38">
      <w:pPr>
        <w:ind w:left="1080"/>
        <w:jc w:val="thaiDistribute"/>
        <w:rPr>
          <w:rFonts w:ascii="Browallia New" w:eastAsia="Times New Roman" w:hAnsi="Browallia New" w:cs="Browallia New"/>
          <w:color w:val="000000"/>
          <w:sz w:val="26"/>
          <w:szCs w:val="26"/>
          <w:lang w:eastAsia="en-US" w:bidi="ar-SA"/>
        </w:rPr>
      </w:pPr>
      <w:r w:rsidRPr="00BF3692">
        <w:rPr>
          <w:rFonts w:ascii="Browallia New" w:eastAsia="Times New Roman" w:hAnsi="Browallia New" w:cs="Browallia New"/>
          <w:color w:val="000000"/>
          <w:sz w:val="26"/>
          <w:szCs w:val="26"/>
          <w:cs/>
          <w:lang w:eastAsia="en-US"/>
        </w:rPr>
        <w:t>กลุ่มกิจ</w:t>
      </w:r>
      <w:r w:rsidR="00516A46" w:rsidRPr="00BF3692">
        <w:rPr>
          <w:rFonts w:ascii="Browallia New" w:eastAsia="Times New Roman" w:hAnsi="Browallia New" w:cs="Browallia New"/>
          <w:color w:val="000000"/>
          <w:sz w:val="26"/>
          <w:szCs w:val="26"/>
          <w:cs/>
          <w:lang w:eastAsia="en-US"/>
        </w:rPr>
        <w:t>การ</w:t>
      </w:r>
      <w:r w:rsidRPr="00BF3692">
        <w:rPr>
          <w:rFonts w:ascii="Browallia New" w:eastAsia="Times New Roman" w:hAnsi="Browallia New" w:cs="Browallia New"/>
          <w:color w:val="000000"/>
          <w:sz w:val="26"/>
          <w:szCs w:val="26"/>
          <w:cs/>
          <w:lang w:eastAsia="en-US"/>
        </w:rPr>
        <w:t>เข้าทำสัญญาแลกเปลี่ยนอัตราดอกเบี้ย</w:t>
      </w:r>
      <w:r w:rsidR="007F457C" w:rsidRPr="00BF3692">
        <w:rPr>
          <w:rFonts w:ascii="Browallia New" w:eastAsia="Times New Roman" w:hAnsi="Browallia New" w:cs="Browallia New"/>
          <w:color w:val="000000"/>
          <w:sz w:val="26"/>
          <w:szCs w:val="26"/>
          <w:cs/>
          <w:lang w:eastAsia="en-US"/>
        </w:rPr>
        <w:t>ผันแปร</w:t>
      </w:r>
      <w:r w:rsidR="00516A46" w:rsidRPr="00BF3692">
        <w:rPr>
          <w:rFonts w:ascii="Browallia New" w:eastAsia="Times New Roman" w:hAnsi="Browallia New" w:cs="Browallia New"/>
          <w:color w:val="000000"/>
          <w:sz w:val="26"/>
          <w:szCs w:val="26"/>
          <w:cs/>
          <w:lang w:eastAsia="en-US"/>
        </w:rPr>
        <w:t>ให้เป็นอัตราคงที่</w:t>
      </w:r>
      <w:r w:rsidR="00B717A9" w:rsidRPr="00BF3692">
        <w:rPr>
          <w:rFonts w:ascii="Browallia New" w:eastAsia="Times New Roman" w:hAnsi="Browallia New" w:cs="Browallia New"/>
          <w:color w:val="000000"/>
          <w:sz w:val="26"/>
          <w:szCs w:val="26"/>
          <w:cs/>
          <w:lang w:eastAsia="en-US"/>
        </w:rPr>
        <w:t xml:space="preserve">สำหรับเงินกู้ยืมของบริษัทย่อย </w:t>
      </w:r>
      <w:r w:rsidRPr="00BF3692">
        <w:rPr>
          <w:rFonts w:ascii="Browallia New" w:eastAsia="Times New Roman" w:hAnsi="Browallia New" w:cs="Browallia New"/>
          <w:color w:val="000000"/>
          <w:sz w:val="26"/>
          <w:szCs w:val="26"/>
          <w:cs/>
          <w:lang w:eastAsia="en-US"/>
        </w:rPr>
        <w:t>โดยอัตราดอกเบี้ยคงที่ตามสัญญาแลกเปลี่ยนอัตราดอกเบี้ยมีอัตราร้อยละ</w:t>
      </w:r>
      <w:r w:rsidRPr="00BF3692">
        <w:rPr>
          <w:rFonts w:ascii="Browallia New" w:eastAsia="Times New Roman" w:hAnsi="Browallia New" w:cs="Browallia New"/>
          <w:color w:val="000000"/>
          <w:sz w:val="26"/>
          <w:szCs w:val="26"/>
          <w:cs/>
          <w:lang w:eastAsia="en-US" w:bidi="ar-SA"/>
        </w:rPr>
        <w:t xml:space="preserve"> </w:t>
      </w:r>
      <w:r w:rsidR="00292D68" w:rsidRPr="00292D68">
        <w:rPr>
          <w:rFonts w:ascii="Browallia New" w:eastAsia="Times New Roman" w:hAnsi="Browallia New" w:cs="Browallia New"/>
          <w:color w:val="000000"/>
          <w:sz w:val="26"/>
          <w:szCs w:val="26"/>
          <w:lang w:val="en-GB" w:eastAsia="en-US" w:bidi="ar-SA"/>
        </w:rPr>
        <w:t>3</w:t>
      </w:r>
      <w:r w:rsidR="00516A46" w:rsidRPr="00BF3692">
        <w:rPr>
          <w:rFonts w:ascii="Browallia New" w:eastAsia="Times New Roman" w:hAnsi="Browallia New" w:cs="Browallia New"/>
          <w:color w:val="000000"/>
          <w:sz w:val="26"/>
          <w:szCs w:val="26"/>
          <w:lang w:eastAsia="en-US" w:bidi="ar-SA"/>
        </w:rPr>
        <w:t>.</w:t>
      </w:r>
      <w:r w:rsidR="00292D68" w:rsidRPr="00292D68">
        <w:rPr>
          <w:rFonts w:ascii="Browallia New" w:eastAsia="Times New Roman" w:hAnsi="Browallia New" w:cs="Browallia New"/>
          <w:color w:val="000000"/>
          <w:sz w:val="26"/>
          <w:szCs w:val="26"/>
          <w:lang w:val="en-GB" w:eastAsia="en-US" w:bidi="ar-SA"/>
        </w:rPr>
        <w:t>15</w:t>
      </w:r>
      <w:r w:rsidR="0038784C" w:rsidRPr="00BF3692">
        <w:rPr>
          <w:rFonts w:ascii="Browallia New" w:eastAsia="Times New Roman" w:hAnsi="Browallia New" w:cs="Browallia New"/>
          <w:color w:val="000000"/>
          <w:sz w:val="26"/>
          <w:szCs w:val="26"/>
          <w:cs/>
          <w:lang w:eastAsia="en-US"/>
        </w:rPr>
        <w:t xml:space="preserve"> </w:t>
      </w:r>
      <w:r w:rsidRPr="00BF3692">
        <w:rPr>
          <w:rFonts w:ascii="Browallia New" w:eastAsia="Times New Roman" w:hAnsi="Browallia New" w:cs="Browallia New"/>
          <w:color w:val="000000"/>
          <w:sz w:val="26"/>
          <w:szCs w:val="26"/>
          <w:cs/>
          <w:lang w:eastAsia="en-US"/>
        </w:rPr>
        <w:t>และอัตราดอกเบี้ยผันแปรมีอัตราดอกเบี้</w:t>
      </w:r>
      <w:r w:rsidR="007F457C" w:rsidRPr="00BF3692">
        <w:rPr>
          <w:rFonts w:ascii="Browallia New" w:eastAsia="Times New Roman" w:hAnsi="Browallia New" w:cs="Browallia New"/>
          <w:color w:val="000000"/>
          <w:sz w:val="26"/>
          <w:szCs w:val="26"/>
          <w:cs/>
          <w:lang w:eastAsia="en-US"/>
        </w:rPr>
        <w:t>ย</w:t>
      </w:r>
      <w:r w:rsidR="00366353" w:rsidRPr="00BF3692">
        <w:rPr>
          <w:rFonts w:ascii="Browallia New" w:eastAsia="Times New Roman" w:hAnsi="Browallia New" w:cs="Browallia New"/>
          <w:color w:val="000000"/>
          <w:sz w:val="26"/>
          <w:szCs w:val="26"/>
          <w:lang w:eastAsia="en-US"/>
        </w:rPr>
        <w:br/>
      </w:r>
      <w:r w:rsidRPr="00BF3692">
        <w:rPr>
          <w:rFonts w:ascii="Browallia New" w:eastAsia="Times New Roman" w:hAnsi="Browallia New" w:cs="Browallia New"/>
          <w:color w:val="000000"/>
          <w:sz w:val="26"/>
          <w:szCs w:val="26"/>
          <w:cs/>
          <w:lang w:eastAsia="en-US"/>
        </w:rPr>
        <w:t>ส่วนเพิ่มจาก</w:t>
      </w:r>
      <w:r w:rsidR="005C4E12" w:rsidRPr="00BF3692">
        <w:rPr>
          <w:rFonts w:ascii="Browallia New" w:eastAsia="Times New Roman" w:hAnsi="Browallia New" w:cs="Browallia New"/>
          <w:color w:val="000000"/>
          <w:sz w:val="26"/>
          <w:szCs w:val="26"/>
          <w:lang w:eastAsia="en-US" w:bidi="ar-SA"/>
        </w:rPr>
        <w:t xml:space="preserve"> Fallback Rate (SOFR)</w:t>
      </w:r>
      <w:r w:rsidR="0038784C" w:rsidRPr="00BF3692">
        <w:rPr>
          <w:rFonts w:ascii="Browallia New" w:eastAsia="Times New Roman" w:hAnsi="Browallia New" w:cs="Browallia New"/>
          <w:color w:val="000000"/>
          <w:sz w:val="26"/>
          <w:szCs w:val="26"/>
          <w:lang w:eastAsia="en-US" w:bidi="ar-SA"/>
        </w:rPr>
        <w:t xml:space="preserve"> </w:t>
      </w:r>
      <w:r w:rsidRPr="00BF3692">
        <w:rPr>
          <w:rFonts w:ascii="Browallia New" w:eastAsia="Times New Roman" w:hAnsi="Browallia New" w:cs="Browallia New"/>
          <w:color w:val="000000"/>
          <w:sz w:val="26"/>
          <w:szCs w:val="26"/>
          <w:cs/>
          <w:lang w:eastAsia="en-US"/>
        </w:rPr>
        <w:t>ที่ร้อยละ</w:t>
      </w:r>
      <w:r w:rsidRPr="00BF3692">
        <w:rPr>
          <w:rFonts w:ascii="Browallia New" w:eastAsia="Times New Roman" w:hAnsi="Browallia New" w:cs="Browallia New"/>
          <w:color w:val="000000"/>
          <w:sz w:val="26"/>
          <w:szCs w:val="26"/>
          <w:cs/>
          <w:lang w:eastAsia="en-US" w:bidi="ar-SA"/>
        </w:rPr>
        <w:t xml:space="preserve"> </w:t>
      </w:r>
      <w:r w:rsidR="00292D68" w:rsidRPr="00292D68">
        <w:rPr>
          <w:rFonts w:ascii="Browallia New" w:eastAsia="Times New Roman" w:hAnsi="Browallia New" w:cs="Browallia New"/>
          <w:color w:val="000000"/>
          <w:sz w:val="26"/>
          <w:szCs w:val="26"/>
          <w:lang w:val="en-GB" w:eastAsia="en-US"/>
        </w:rPr>
        <w:t>1</w:t>
      </w:r>
      <w:r w:rsidR="007F457C" w:rsidRPr="00BF3692">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75</w:t>
      </w:r>
      <w:r w:rsidRPr="00BF3692">
        <w:rPr>
          <w:rFonts w:ascii="Browallia New" w:eastAsia="Times New Roman" w:hAnsi="Browallia New" w:cs="Browallia New"/>
          <w:color w:val="000000"/>
          <w:sz w:val="26"/>
          <w:szCs w:val="26"/>
          <w:lang w:eastAsia="en-US" w:bidi="ar-SA"/>
        </w:rPr>
        <w:t xml:space="preserve"> </w:t>
      </w:r>
      <w:r w:rsidRPr="00BF3692">
        <w:rPr>
          <w:rFonts w:ascii="Browallia New" w:eastAsia="Times New Roman" w:hAnsi="Browallia New" w:cs="Browallia New"/>
          <w:color w:val="000000"/>
          <w:sz w:val="26"/>
          <w:szCs w:val="26"/>
          <w:cs/>
          <w:lang w:eastAsia="en-US"/>
        </w:rPr>
        <w:t>ซึ่ง</w:t>
      </w:r>
      <w:r w:rsidRPr="00BF3692">
        <w:rPr>
          <w:rFonts w:ascii="Browallia New" w:eastAsia="Times New Roman" w:hAnsi="Browallia New" w:cs="Browallia New"/>
          <w:color w:val="000000"/>
          <w:sz w:val="26"/>
          <w:szCs w:val="26"/>
          <w:cs/>
          <w:lang w:eastAsia="en-US" w:bidi="ar-SA"/>
        </w:rPr>
        <w:t xml:space="preserve"> </w:t>
      </w:r>
      <w:r w:rsidRPr="00BF3692">
        <w:rPr>
          <w:rFonts w:ascii="Browallia New" w:eastAsia="Times New Roman" w:hAnsi="Browallia New" w:cs="Browallia New"/>
          <w:color w:val="000000"/>
          <w:sz w:val="26"/>
          <w:szCs w:val="26"/>
          <w:cs/>
          <w:lang w:eastAsia="en-US"/>
        </w:rPr>
        <w:t>ณ</w:t>
      </w:r>
      <w:r w:rsidRPr="00BF3692">
        <w:rPr>
          <w:rFonts w:ascii="Browallia New" w:eastAsia="Times New Roman" w:hAnsi="Browallia New" w:cs="Browallia New"/>
          <w:color w:val="000000"/>
          <w:sz w:val="26"/>
          <w:szCs w:val="26"/>
          <w:cs/>
          <w:lang w:eastAsia="en-US" w:bidi="ar-SA"/>
        </w:rPr>
        <w:t xml:space="preserve"> </w:t>
      </w:r>
      <w:r w:rsidRPr="00BF3692">
        <w:rPr>
          <w:rFonts w:ascii="Browallia New" w:eastAsia="Times New Roman" w:hAnsi="Browallia New" w:cs="Browallia New"/>
          <w:color w:val="000000"/>
          <w:sz w:val="26"/>
          <w:szCs w:val="26"/>
          <w:cs/>
          <w:lang w:eastAsia="en-US"/>
        </w:rPr>
        <w:t>วันสิ้นรอบระยะเวลารายงาน</w:t>
      </w:r>
      <w:r w:rsidRPr="00BF3692">
        <w:rPr>
          <w:rFonts w:ascii="Browallia New" w:eastAsia="Times New Roman" w:hAnsi="Browallia New" w:cs="Browallia New"/>
          <w:color w:val="000000"/>
          <w:sz w:val="26"/>
          <w:szCs w:val="26"/>
          <w:lang w:eastAsia="en-US" w:bidi="ar-SA"/>
        </w:rPr>
        <w:t xml:space="preserve"> </w:t>
      </w:r>
      <w:r w:rsidRPr="00BF3692">
        <w:rPr>
          <w:rFonts w:ascii="Browallia New" w:eastAsia="Times New Roman" w:hAnsi="Browallia New" w:cs="Browallia New"/>
          <w:color w:val="000000"/>
          <w:sz w:val="26"/>
          <w:szCs w:val="26"/>
          <w:cs/>
          <w:lang w:eastAsia="en-US"/>
        </w:rPr>
        <w:t>อัตราดอกเบี้ย</w:t>
      </w:r>
      <w:r w:rsidR="007F457C" w:rsidRPr="00BF3692">
        <w:rPr>
          <w:rFonts w:ascii="Browallia New" w:eastAsia="Times New Roman" w:hAnsi="Browallia New" w:cs="Browallia New"/>
          <w:color w:val="000000"/>
          <w:sz w:val="26"/>
          <w:szCs w:val="26"/>
          <w:cs/>
          <w:lang w:eastAsia="en-US"/>
        </w:rPr>
        <w:t>ผันแปร</w:t>
      </w:r>
      <w:r w:rsidRPr="00BF3692">
        <w:rPr>
          <w:rFonts w:ascii="Browallia New" w:eastAsia="Times New Roman" w:hAnsi="Browallia New" w:cs="Browallia New"/>
          <w:color w:val="000000"/>
          <w:sz w:val="26"/>
          <w:szCs w:val="26"/>
          <w:cs/>
          <w:lang w:eastAsia="en-US"/>
        </w:rPr>
        <w:t>เท่ากับร้อยละ</w:t>
      </w:r>
      <w:r w:rsidRPr="00BF3692">
        <w:rPr>
          <w:rFonts w:ascii="Browallia New" w:eastAsia="Times New Roman" w:hAnsi="Browallia New" w:cs="Browallia New"/>
          <w:color w:val="000000"/>
          <w:sz w:val="26"/>
          <w:szCs w:val="26"/>
          <w:cs/>
          <w:lang w:eastAsia="en-US" w:bidi="ar-SA"/>
        </w:rPr>
        <w:t xml:space="preserve"> </w:t>
      </w:r>
      <w:r w:rsidR="00292D68" w:rsidRPr="00292D68">
        <w:rPr>
          <w:rFonts w:ascii="Browallia New" w:eastAsia="Times New Roman" w:hAnsi="Browallia New" w:cs="Browallia New"/>
          <w:color w:val="000000"/>
          <w:sz w:val="26"/>
          <w:szCs w:val="26"/>
          <w:lang w:val="en-GB" w:eastAsia="en-US"/>
        </w:rPr>
        <w:t>5</w:t>
      </w:r>
      <w:r w:rsidR="000D7897">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59</w:t>
      </w:r>
      <w:r w:rsidR="0038784C" w:rsidRPr="00BF3692">
        <w:rPr>
          <w:rFonts w:ascii="Browallia New" w:eastAsia="Times New Roman" w:hAnsi="Browallia New" w:cs="Browallia New"/>
          <w:color w:val="000000"/>
          <w:sz w:val="26"/>
          <w:szCs w:val="26"/>
          <w:lang w:eastAsia="en-US" w:bidi="ar-SA"/>
        </w:rPr>
        <w:t xml:space="preserve"> (</w:t>
      </w:r>
      <w:r w:rsidR="0038784C" w:rsidRPr="00BF3692">
        <w:rPr>
          <w:rFonts w:ascii="Browallia New" w:eastAsia="Times New Roman" w:hAnsi="Browallia New" w:cs="Browallia New"/>
          <w:color w:val="000000"/>
          <w:sz w:val="26"/>
          <w:szCs w:val="26"/>
          <w:cs/>
          <w:lang w:eastAsia="en-US"/>
        </w:rPr>
        <w:t xml:space="preserve">พ.ศ. </w:t>
      </w:r>
      <w:r w:rsidR="00292D68" w:rsidRPr="00292D68">
        <w:rPr>
          <w:rFonts w:ascii="Browallia New" w:eastAsia="Times New Roman" w:hAnsi="Browallia New" w:cs="Browallia New"/>
          <w:color w:val="000000"/>
          <w:sz w:val="26"/>
          <w:szCs w:val="26"/>
          <w:lang w:val="en-GB" w:eastAsia="en-US"/>
        </w:rPr>
        <w:t>2567</w:t>
      </w:r>
      <w:r w:rsidR="0038784C" w:rsidRPr="00BF3692">
        <w:rPr>
          <w:rFonts w:ascii="Browallia New" w:eastAsia="Times New Roman" w:hAnsi="Browallia New" w:cs="Browallia New"/>
          <w:color w:val="000000"/>
          <w:sz w:val="26"/>
          <w:szCs w:val="26"/>
          <w:lang w:eastAsia="en-US"/>
        </w:rPr>
        <w:t xml:space="preserve"> : </w:t>
      </w:r>
      <w:r w:rsidR="0038784C" w:rsidRPr="00BF3692">
        <w:rPr>
          <w:rFonts w:ascii="Browallia New" w:eastAsia="Times New Roman" w:hAnsi="Browallia New" w:cs="Browallia New"/>
          <w:color w:val="000000"/>
          <w:sz w:val="26"/>
          <w:szCs w:val="26"/>
          <w:cs/>
          <w:lang w:eastAsia="en-US"/>
        </w:rPr>
        <w:t xml:space="preserve">ร้อยละ </w:t>
      </w:r>
      <w:r w:rsidR="00292D68" w:rsidRPr="00292D68">
        <w:rPr>
          <w:rFonts w:ascii="Browallia New" w:eastAsia="Times New Roman" w:hAnsi="Browallia New" w:cs="Browallia New"/>
          <w:color w:val="000000"/>
          <w:sz w:val="26"/>
          <w:szCs w:val="26"/>
          <w:lang w:val="en-GB" w:eastAsia="en-US" w:bidi="ar-SA"/>
        </w:rPr>
        <w:t>6</w:t>
      </w:r>
      <w:r w:rsidR="008803E3" w:rsidRPr="00BF3692">
        <w:rPr>
          <w:rFonts w:ascii="Browallia New" w:eastAsia="Times New Roman" w:hAnsi="Browallia New" w:cs="Browallia New"/>
          <w:color w:val="000000"/>
          <w:sz w:val="26"/>
          <w:szCs w:val="26"/>
          <w:lang w:eastAsia="en-US" w:bidi="ar-SA"/>
        </w:rPr>
        <w:t>.</w:t>
      </w:r>
      <w:r w:rsidR="00292D68" w:rsidRPr="00292D68">
        <w:rPr>
          <w:rFonts w:ascii="Browallia New" w:eastAsia="Times New Roman" w:hAnsi="Browallia New" w:cs="Browallia New"/>
          <w:color w:val="000000"/>
          <w:sz w:val="26"/>
          <w:szCs w:val="26"/>
          <w:lang w:val="en-GB" w:eastAsia="en-US" w:bidi="ar-SA"/>
        </w:rPr>
        <w:t>35</w:t>
      </w:r>
      <w:r w:rsidR="0038784C" w:rsidRPr="00BF3692">
        <w:rPr>
          <w:rFonts w:ascii="Browallia New" w:eastAsia="Times New Roman" w:hAnsi="Browallia New" w:cs="Browallia New"/>
          <w:color w:val="000000"/>
          <w:sz w:val="26"/>
          <w:szCs w:val="26"/>
          <w:lang w:eastAsia="en-US"/>
        </w:rPr>
        <w:t>)</w:t>
      </w:r>
    </w:p>
    <w:p w14:paraId="73CF9957" w14:textId="77777777" w:rsidR="00F32D33" w:rsidRPr="00BF3692" w:rsidRDefault="00F32D33" w:rsidP="00461B38">
      <w:pPr>
        <w:ind w:left="1080"/>
        <w:rPr>
          <w:rFonts w:ascii="Browallia New" w:eastAsia="Times New Roman" w:hAnsi="Browallia New" w:cs="Browallia New"/>
          <w:color w:val="000000"/>
          <w:lang w:eastAsia="en-US" w:bidi="ar-SA"/>
        </w:rPr>
      </w:pPr>
    </w:p>
    <w:p w14:paraId="1D863DE8" w14:textId="0EF4E468" w:rsidR="009629D0" w:rsidRPr="00BF3692" w:rsidRDefault="00F32D33" w:rsidP="00461B38">
      <w:pPr>
        <w:ind w:left="1080"/>
        <w:jc w:val="thaiDistribute"/>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สัญญาแลกเปลี่ยนอัตราดอกเบี้ยกำหนดให้ชำระยอดสุทธิของดอกเบี้ยค้างรับหรือค้างจ่ายทุก</w:t>
      </w:r>
      <w:r w:rsidR="007F457C" w:rsidRPr="00BF3692">
        <w:rPr>
          <w:rFonts w:ascii="Browallia New" w:eastAsia="Times New Roman" w:hAnsi="Browallia New" w:cs="Browallia New"/>
          <w:color w:val="000000"/>
          <w:sz w:val="26"/>
          <w:szCs w:val="26"/>
          <w:cs/>
          <w:lang w:eastAsia="en-US"/>
        </w:rPr>
        <w:t>เดือน</w:t>
      </w:r>
      <w:r w:rsidRPr="00BF3692">
        <w:rPr>
          <w:rFonts w:ascii="Browallia New" w:eastAsia="Times New Roman" w:hAnsi="Browallia New" w:cs="Browallia New"/>
          <w:color w:val="000000"/>
          <w:sz w:val="26"/>
          <w:szCs w:val="26"/>
          <w:cs/>
          <w:lang w:eastAsia="en-US"/>
        </w:rPr>
        <w:t>โดยวันที่ถึงกำหนดชำระตามสัญญาดังกล่าวเป็นวันเดียวกับวันที่ถึงกำหนดชำระของดอกเบี้ยของสัญญาเงินกู้</w:t>
      </w:r>
      <w:r w:rsidR="00BD1A5D" w:rsidRPr="00BF3692">
        <w:rPr>
          <w:rFonts w:ascii="Browallia New" w:eastAsia="Times New Roman" w:hAnsi="Browallia New" w:cs="Browallia New"/>
          <w:color w:val="000000"/>
          <w:sz w:val="26"/>
          <w:szCs w:val="26"/>
          <w:cs/>
          <w:lang w:eastAsia="en-US"/>
        </w:rPr>
        <w:t>จนสิ้นสุดสัญญา</w:t>
      </w:r>
    </w:p>
    <w:p w14:paraId="57B6F3A6" w14:textId="6C8A4495" w:rsidR="009629D0" w:rsidRPr="00BF3692" w:rsidRDefault="00E74EBF" w:rsidP="00461B38">
      <w:pPr>
        <w:ind w:left="1080"/>
        <w:rPr>
          <w:rFonts w:ascii="Browallia New" w:eastAsia="Times New Roman" w:hAnsi="Browallia New" w:cs="Browallia New"/>
          <w:color w:val="000000"/>
          <w:sz w:val="26"/>
          <w:szCs w:val="26"/>
          <w:lang w:eastAsia="en-US" w:bidi="ar-SA"/>
        </w:rPr>
      </w:pPr>
      <w:r w:rsidRPr="00BF3692">
        <w:rPr>
          <w:rFonts w:ascii="Browallia New" w:eastAsia="Times New Roman" w:hAnsi="Browallia New" w:cs="Browallia New"/>
          <w:color w:val="000000"/>
          <w:sz w:val="26"/>
          <w:szCs w:val="26"/>
          <w:lang w:eastAsia="en-US" w:bidi="ar-SA"/>
        </w:rPr>
        <w:br w:type="page"/>
      </w:r>
    </w:p>
    <w:p w14:paraId="3FADF49C" w14:textId="77777777" w:rsidR="00F32D33" w:rsidRPr="00BF3692" w:rsidRDefault="00F32D33" w:rsidP="00461B38">
      <w:pPr>
        <w:ind w:left="1080"/>
        <w:rPr>
          <w:rFonts w:ascii="Browallia New" w:eastAsia="Times New Roman" w:hAnsi="Browallia New" w:cs="Browallia New"/>
          <w:i/>
          <w:iCs/>
          <w:color w:val="000000"/>
          <w:sz w:val="26"/>
          <w:szCs w:val="26"/>
          <w:lang w:eastAsia="en-US" w:bidi="ar-SA"/>
        </w:rPr>
      </w:pPr>
      <w:r w:rsidRPr="00BF3692">
        <w:rPr>
          <w:rFonts w:ascii="Browallia New" w:eastAsia="Times New Roman" w:hAnsi="Browallia New" w:cs="Browallia New"/>
          <w:i/>
          <w:iCs/>
          <w:color w:val="000000"/>
          <w:sz w:val="26"/>
          <w:szCs w:val="26"/>
          <w:cs/>
          <w:lang w:eastAsia="en-US"/>
        </w:rPr>
        <w:t>ผลกระทบจากการบัญชีป้องกันความเสี่ยงต่อฐานะการเงินและผลการดำเนินงาน</w:t>
      </w:r>
    </w:p>
    <w:p w14:paraId="0F8DECD3" w14:textId="77777777" w:rsidR="00F32D33" w:rsidRPr="00BF3692" w:rsidRDefault="00F32D33" w:rsidP="00461B38">
      <w:pPr>
        <w:ind w:left="1080"/>
        <w:rPr>
          <w:rFonts w:ascii="Browallia New" w:eastAsia="Times New Roman" w:hAnsi="Browallia New" w:cs="Browallia New"/>
          <w:i/>
          <w:iCs/>
          <w:color w:val="000000"/>
          <w:sz w:val="26"/>
          <w:szCs w:val="26"/>
          <w:cs/>
          <w:lang w:eastAsia="en-US" w:bidi="ar-SA"/>
        </w:rPr>
      </w:pPr>
    </w:p>
    <w:p w14:paraId="52C3208F" w14:textId="77777777" w:rsidR="00F32D33" w:rsidRPr="00BF3692" w:rsidRDefault="00F32D33" w:rsidP="00461B38">
      <w:pPr>
        <w:ind w:left="1080"/>
        <w:jc w:val="thaiDistribute"/>
        <w:rPr>
          <w:rFonts w:ascii="Browallia New" w:eastAsia="Times New Roman" w:hAnsi="Browallia New" w:cs="Browallia New"/>
          <w:color w:val="000000"/>
          <w:sz w:val="26"/>
          <w:szCs w:val="26"/>
          <w:lang w:eastAsia="en-US" w:bidi="ar-SA"/>
        </w:rPr>
      </w:pPr>
      <w:r w:rsidRPr="00BF3692">
        <w:rPr>
          <w:rFonts w:ascii="Browallia New" w:eastAsia="Times New Roman" w:hAnsi="Browallia New" w:cs="Browallia New"/>
          <w:color w:val="000000"/>
          <w:sz w:val="26"/>
          <w:szCs w:val="26"/>
          <w:cs/>
          <w:lang w:eastAsia="en-US"/>
        </w:rPr>
        <w:t>ผลกระทบจากสัญญาแลกเปลี่ยนอัตราดอกเบี้ยต่อฐานะการเงินและผลการดำเนินงานของกลุ่มกิจการและบริษัท</w:t>
      </w:r>
      <w:r w:rsidRPr="00BF3692">
        <w:rPr>
          <w:rFonts w:ascii="Browallia New" w:eastAsia="Times New Roman" w:hAnsi="Browallia New" w:cs="Browallia New"/>
          <w:color w:val="000000"/>
          <w:sz w:val="26"/>
          <w:szCs w:val="26"/>
          <w:lang w:eastAsia="en-US" w:bidi="ar-SA"/>
        </w:rPr>
        <w:t xml:space="preserve"> </w:t>
      </w:r>
      <w:r w:rsidRPr="00BF3692">
        <w:rPr>
          <w:rFonts w:ascii="Browallia New" w:eastAsia="Times New Roman" w:hAnsi="Browallia New" w:cs="Browallia New"/>
          <w:color w:val="000000"/>
          <w:sz w:val="26"/>
          <w:szCs w:val="26"/>
          <w:cs/>
          <w:lang w:eastAsia="en-US"/>
        </w:rPr>
        <w:t>มีดังนี้</w:t>
      </w:r>
    </w:p>
    <w:p w14:paraId="22C4F9D9" w14:textId="77777777" w:rsidR="00F32D33" w:rsidRPr="00BF3692" w:rsidRDefault="00F32D33" w:rsidP="00461B38">
      <w:pPr>
        <w:ind w:left="1080"/>
        <w:rPr>
          <w:rFonts w:ascii="Browallia New" w:eastAsia="Times New Roman" w:hAnsi="Browallia New" w:cs="Browallia New"/>
          <w:color w:val="000000"/>
          <w:sz w:val="26"/>
          <w:szCs w:val="26"/>
          <w:lang w:eastAsia="en-US" w:bidi="ar-SA"/>
        </w:rPr>
      </w:pPr>
    </w:p>
    <w:tbl>
      <w:tblPr>
        <w:tblW w:w="8741" w:type="dxa"/>
        <w:tblInd w:w="828" w:type="dxa"/>
        <w:tblLook w:val="04A0" w:firstRow="1" w:lastRow="0" w:firstColumn="1" w:lastColumn="0" w:noHBand="0" w:noVBand="1"/>
      </w:tblPr>
      <w:tblGrid>
        <w:gridCol w:w="4709"/>
        <w:gridCol w:w="2016"/>
        <w:gridCol w:w="2016"/>
      </w:tblGrid>
      <w:tr w:rsidR="00A42679" w:rsidRPr="00BF3692" w14:paraId="7771138F" w14:textId="77777777" w:rsidTr="004402CC">
        <w:trPr>
          <w:tblHeader/>
        </w:trPr>
        <w:tc>
          <w:tcPr>
            <w:tcW w:w="4709" w:type="dxa"/>
          </w:tcPr>
          <w:p w14:paraId="79B1C2E2" w14:textId="77777777" w:rsidR="00F32D33" w:rsidRPr="00BF3692" w:rsidRDefault="00F32D33" w:rsidP="00461B38">
            <w:pPr>
              <w:ind w:left="434" w:right="-72" w:hanging="187"/>
              <w:jc w:val="left"/>
              <w:rPr>
                <w:rFonts w:ascii="Browallia New" w:eastAsia="Times New Roman" w:hAnsi="Browallia New" w:cs="Browallia New"/>
                <w:color w:val="000000"/>
                <w:sz w:val="26"/>
                <w:szCs w:val="26"/>
                <w:lang w:eastAsia="en-US"/>
              </w:rPr>
            </w:pPr>
          </w:p>
        </w:tc>
        <w:tc>
          <w:tcPr>
            <w:tcW w:w="4032" w:type="dxa"/>
            <w:gridSpan w:val="2"/>
            <w:tcBorders>
              <w:bottom w:val="single" w:sz="4" w:space="0" w:color="auto"/>
            </w:tcBorders>
          </w:tcPr>
          <w:p w14:paraId="338E5C20" w14:textId="77777777" w:rsidR="00F32D33" w:rsidRPr="00BF3692" w:rsidRDefault="00F32D33" w:rsidP="00A42679">
            <w:pPr>
              <w:ind w:right="-72"/>
              <w:jc w:val="center"/>
              <w:rPr>
                <w:rFonts w:ascii="Browallia New" w:eastAsia="Times New Roman" w:hAnsi="Browallia New" w:cs="Browallia New"/>
                <w:b/>
                <w:bCs/>
                <w:color w:val="000000"/>
                <w:sz w:val="26"/>
                <w:szCs w:val="26"/>
                <w:cs/>
                <w:lang w:eastAsia="en-US"/>
              </w:rPr>
            </w:pPr>
            <w:r w:rsidRPr="00BF3692">
              <w:rPr>
                <w:rFonts w:ascii="Browallia New" w:eastAsia="Times New Roman" w:hAnsi="Browallia New" w:cs="Browallia New"/>
                <w:b/>
                <w:bCs/>
                <w:color w:val="000000"/>
                <w:sz w:val="26"/>
                <w:szCs w:val="26"/>
                <w:cs/>
                <w:lang w:eastAsia="en-US"/>
              </w:rPr>
              <w:t>งบการเงินรวม</w:t>
            </w:r>
          </w:p>
        </w:tc>
      </w:tr>
      <w:tr w:rsidR="00FF58BF" w:rsidRPr="00BF3692" w14:paraId="21DA983B" w14:textId="77777777" w:rsidTr="00366353">
        <w:trPr>
          <w:tblHeader/>
        </w:trPr>
        <w:tc>
          <w:tcPr>
            <w:tcW w:w="4709" w:type="dxa"/>
          </w:tcPr>
          <w:p w14:paraId="48085048" w14:textId="77777777" w:rsidR="00FF58BF" w:rsidRPr="00BF3692" w:rsidRDefault="00FF58BF" w:rsidP="00FF58BF">
            <w:pPr>
              <w:ind w:left="434" w:right="-72" w:hanging="187"/>
              <w:jc w:val="left"/>
              <w:rPr>
                <w:rFonts w:ascii="Browallia New" w:eastAsia="Times New Roman" w:hAnsi="Browallia New" w:cs="Browallia New"/>
                <w:color w:val="000000"/>
                <w:sz w:val="26"/>
                <w:szCs w:val="26"/>
                <w:lang w:eastAsia="en-US"/>
              </w:rPr>
            </w:pPr>
          </w:p>
        </w:tc>
        <w:tc>
          <w:tcPr>
            <w:tcW w:w="2016" w:type="dxa"/>
            <w:tcBorders>
              <w:top w:val="single" w:sz="4" w:space="0" w:color="auto"/>
              <w:bottom w:val="single" w:sz="4" w:space="0" w:color="auto"/>
            </w:tcBorders>
          </w:tcPr>
          <w:p w14:paraId="454E81A7" w14:textId="1C987659" w:rsidR="00FF58BF" w:rsidRPr="00BF3692" w:rsidRDefault="00FF58BF" w:rsidP="00FF58BF">
            <w:pPr>
              <w:ind w:right="-72" w:hanging="157"/>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2568</w:t>
            </w:r>
          </w:p>
          <w:p w14:paraId="567B1058" w14:textId="6FD0C872" w:rsidR="00FF58BF" w:rsidRPr="00BF3692" w:rsidRDefault="00FF58BF" w:rsidP="00FF58BF">
            <w:pPr>
              <w:ind w:right="-72"/>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c>
          <w:tcPr>
            <w:tcW w:w="2016" w:type="dxa"/>
            <w:tcBorders>
              <w:top w:val="single" w:sz="4" w:space="0" w:color="auto"/>
              <w:bottom w:val="single" w:sz="4" w:space="0" w:color="auto"/>
            </w:tcBorders>
          </w:tcPr>
          <w:p w14:paraId="799BAFC1" w14:textId="066A684E" w:rsidR="00FF58BF" w:rsidRPr="00BF3692" w:rsidRDefault="00FF58BF" w:rsidP="00FF58BF">
            <w:pPr>
              <w:ind w:right="-72" w:hanging="157"/>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2567</w:t>
            </w:r>
          </w:p>
          <w:p w14:paraId="01868CF7" w14:textId="64B283BC" w:rsidR="00FF58BF" w:rsidRPr="00BF3692" w:rsidRDefault="00FF58BF" w:rsidP="00FF58BF">
            <w:pPr>
              <w:ind w:right="-72"/>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r>
      <w:tr w:rsidR="00FF58BF" w:rsidRPr="00BF3692" w14:paraId="09703BFA" w14:textId="77777777" w:rsidTr="00366353">
        <w:tc>
          <w:tcPr>
            <w:tcW w:w="4709" w:type="dxa"/>
            <w:vAlign w:val="bottom"/>
          </w:tcPr>
          <w:p w14:paraId="5A0EC143" w14:textId="77777777" w:rsidR="00FF58BF" w:rsidRPr="00BF3692" w:rsidRDefault="00FF58BF" w:rsidP="00FF58BF">
            <w:pPr>
              <w:autoSpaceDE w:val="0"/>
              <w:autoSpaceDN w:val="0"/>
              <w:ind w:left="434" w:right="-72" w:hanging="187"/>
              <w:jc w:val="left"/>
              <w:rPr>
                <w:rFonts w:ascii="Browallia New" w:eastAsia="Arial" w:hAnsi="Browallia New" w:cs="Browallia New"/>
                <w:color w:val="000000"/>
                <w:sz w:val="26"/>
                <w:szCs w:val="26"/>
                <w:lang w:eastAsia="en-US"/>
              </w:rPr>
            </w:pPr>
            <w:r w:rsidRPr="00BF3692">
              <w:rPr>
                <w:rFonts w:ascii="Browallia New" w:eastAsia="Arial" w:hAnsi="Browallia New" w:cs="Browallia New"/>
                <w:i/>
                <w:iCs/>
                <w:color w:val="000000"/>
                <w:sz w:val="26"/>
                <w:szCs w:val="26"/>
                <w:cs/>
                <w:lang w:eastAsia="en-US"/>
              </w:rPr>
              <w:t>สัญญาแลกเปลี่ยนอัตราดอกเบี้ย</w:t>
            </w:r>
          </w:p>
        </w:tc>
        <w:tc>
          <w:tcPr>
            <w:tcW w:w="2016" w:type="dxa"/>
            <w:tcBorders>
              <w:top w:val="single" w:sz="4" w:space="0" w:color="auto"/>
            </w:tcBorders>
          </w:tcPr>
          <w:p w14:paraId="031904AB" w14:textId="77777777" w:rsidR="00FF58BF" w:rsidRPr="00BF3692" w:rsidRDefault="00FF58BF" w:rsidP="00FF58BF">
            <w:pPr>
              <w:ind w:right="-72"/>
              <w:jc w:val="right"/>
              <w:rPr>
                <w:rFonts w:ascii="Browallia New" w:eastAsia="Times New Roman" w:hAnsi="Browallia New" w:cs="Browallia New"/>
                <w:color w:val="000000"/>
                <w:sz w:val="26"/>
                <w:szCs w:val="26"/>
                <w:lang w:eastAsia="en-US"/>
              </w:rPr>
            </w:pPr>
          </w:p>
        </w:tc>
        <w:tc>
          <w:tcPr>
            <w:tcW w:w="2016" w:type="dxa"/>
            <w:tcBorders>
              <w:top w:val="single" w:sz="4" w:space="0" w:color="auto"/>
            </w:tcBorders>
          </w:tcPr>
          <w:p w14:paraId="71D4BD54" w14:textId="77777777" w:rsidR="00FF58BF" w:rsidRPr="00BF3692" w:rsidRDefault="00FF58BF" w:rsidP="00FF58BF">
            <w:pPr>
              <w:ind w:right="-72"/>
              <w:jc w:val="right"/>
              <w:rPr>
                <w:rFonts w:ascii="Browallia New" w:eastAsia="Times New Roman" w:hAnsi="Browallia New" w:cs="Browallia New"/>
                <w:color w:val="000000"/>
                <w:sz w:val="26"/>
                <w:szCs w:val="26"/>
                <w:lang w:eastAsia="en-US"/>
              </w:rPr>
            </w:pPr>
          </w:p>
        </w:tc>
      </w:tr>
      <w:tr w:rsidR="00FF58BF" w:rsidRPr="00BF3692" w14:paraId="3AB579B7" w14:textId="77777777" w:rsidTr="00366353">
        <w:tc>
          <w:tcPr>
            <w:tcW w:w="4709" w:type="dxa"/>
          </w:tcPr>
          <w:p w14:paraId="31B9A4FC" w14:textId="5FEDBD5A" w:rsidR="00FF58BF" w:rsidRPr="00BF3692" w:rsidRDefault="00FF58BF" w:rsidP="00FF58BF">
            <w:pPr>
              <w:ind w:left="434" w:right="-72" w:hanging="187"/>
              <w:jc w:val="lef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มูลค่าตามบัญชี (สินทรัพย์ไม่หมุนเวียน)</w:t>
            </w:r>
          </w:p>
        </w:tc>
        <w:tc>
          <w:tcPr>
            <w:tcW w:w="2016" w:type="dxa"/>
          </w:tcPr>
          <w:p w14:paraId="39FB361B" w14:textId="5FBCB0A0" w:rsidR="00FF58BF" w:rsidRPr="00BF3692" w:rsidRDefault="00292D68" w:rsidP="00B01438">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36</w:t>
            </w:r>
            <w:r w:rsidR="00B0143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497</w:t>
            </w:r>
            <w:r w:rsidR="00B0143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341</w:t>
            </w:r>
          </w:p>
        </w:tc>
        <w:tc>
          <w:tcPr>
            <w:tcW w:w="2016" w:type="dxa"/>
          </w:tcPr>
          <w:p w14:paraId="75578C7C" w14:textId="3FC56E92" w:rsidR="00FF58BF" w:rsidRPr="00BF3692" w:rsidRDefault="00292D68" w:rsidP="00FF58BF">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56</w:t>
            </w:r>
            <w:r w:rsidR="00FF58BF"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753</w:t>
            </w:r>
            <w:r w:rsidR="00FF58BF"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488</w:t>
            </w:r>
          </w:p>
        </w:tc>
      </w:tr>
      <w:tr w:rsidR="00F504E8" w:rsidRPr="00BF3692" w14:paraId="440594A5" w14:textId="77777777" w:rsidTr="00366353">
        <w:tc>
          <w:tcPr>
            <w:tcW w:w="4709" w:type="dxa"/>
          </w:tcPr>
          <w:p w14:paraId="5F0B474E" w14:textId="77777777" w:rsidR="00F504E8" w:rsidRPr="00BF3692" w:rsidRDefault="00F504E8" w:rsidP="00F504E8">
            <w:pPr>
              <w:ind w:left="434" w:right="-72" w:hanging="187"/>
              <w:jc w:val="lef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จำนวนเงินตามสัญญา</w:t>
            </w:r>
          </w:p>
        </w:tc>
        <w:tc>
          <w:tcPr>
            <w:tcW w:w="2016" w:type="dxa"/>
          </w:tcPr>
          <w:p w14:paraId="4EBB75C5" w14:textId="03F5012C" w:rsidR="00F504E8" w:rsidRPr="00BF3692" w:rsidRDefault="00292D68" w:rsidP="00F504E8">
            <w:pPr>
              <w:ind w:right="-72"/>
              <w:jc w:val="right"/>
              <w:rPr>
                <w:rFonts w:ascii="Browallia New" w:eastAsia="Times New Roman" w:hAnsi="Browallia New" w:cs="Browallia New"/>
                <w:color w:val="000000"/>
                <w:sz w:val="26"/>
                <w:szCs w:val="26"/>
                <w:cs/>
                <w:lang w:eastAsia="en-US"/>
              </w:rPr>
            </w:pPr>
            <w:r w:rsidRPr="00292D68">
              <w:rPr>
                <w:rFonts w:ascii="Browallia New" w:eastAsia="Times New Roman" w:hAnsi="Browallia New" w:cs="Browallia New"/>
                <w:color w:val="000000"/>
                <w:sz w:val="26"/>
                <w:szCs w:val="26"/>
                <w:lang w:val="en-GB" w:eastAsia="en-US"/>
              </w:rPr>
              <w:t>386</w:t>
            </w:r>
            <w:r w:rsidR="00F504E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557</w:t>
            </w:r>
            <w:r w:rsidR="00F504E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360</w:t>
            </w:r>
          </w:p>
        </w:tc>
        <w:tc>
          <w:tcPr>
            <w:tcW w:w="2016" w:type="dxa"/>
          </w:tcPr>
          <w:p w14:paraId="08A1D8C4" w14:textId="0CDBABD5" w:rsidR="00F504E8" w:rsidRPr="00BF3692" w:rsidRDefault="00292D68" w:rsidP="00F504E8">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386</w:t>
            </w:r>
            <w:r w:rsidR="00F504E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557</w:t>
            </w:r>
            <w:r w:rsidR="00F504E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360</w:t>
            </w:r>
          </w:p>
        </w:tc>
      </w:tr>
      <w:tr w:rsidR="00F504E8" w:rsidRPr="00BF3692" w14:paraId="51F66CE7" w14:textId="77777777" w:rsidTr="00366353">
        <w:tc>
          <w:tcPr>
            <w:tcW w:w="4709" w:type="dxa"/>
          </w:tcPr>
          <w:p w14:paraId="252455AF" w14:textId="77777777" w:rsidR="00F504E8" w:rsidRPr="00BF3692" w:rsidRDefault="00F504E8" w:rsidP="00F504E8">
            <w:pPr>
              <w:ind w:left="434" w:right="-72" w:hanging="187"/>
              <w:jc w:val="left"/>
              <w:rPr>
                <w:rFonts w:ascii="Browallia New" w:eastAsia="Times New Roman" w:hAnsi="Browallia New" w:cs="Browallia New"/>
                <w:color w:val="000000"/>
                <w:sz w:val="26"/>
                <w:szCs w:val="26"/>
                <w:cs/>
                <w:lang w:eastAsia="en-US"/>
              </w:rPr>
            </w:pPr>
            <w:r w:rsidRPr="00BF3692">
              <w:rPr>
                <w:rFonts w:ascii="Browallia New" w:eastAsia="Times New Roman" w:hAnsi="Browallia New" w:cs="Browallia New"/>
                <w:color w:val="000000"/>
                <w:sz w:val="26"/>
                <w:szCs w:val="26"/>
                <w:cs/>
                <w:lang w:eastAsia="en-US"/>
              </w:rPr>
              <w:t>วันครบกำหนด</w:t>
            </w:r>
          </w:p>
        </w:tc>
        <w:tc>
          <w:tcPr>
            <w:tcW w:w="2016" w:type="dxa"/>
          </w:tcPr>
          <w:p w14:paraId="7DF7E8F2" w14:textId="16FECB4A" w:rsidR="00F504E8" w:rsidRPr="00BF3692" w:rsidRDefault="00292D68" w:rsidP="00F504E8">
            <w:pPr>
              <w:ind w:right="-72"/>
              <w:jc w:val="right"/>
              <w:rPr>
                <w:rFonts w:ascii="Browallia New" w:eastAsia="Times New Roman" w:hAnsi="Browallia New" w:cs="Browallia New"/>
                <w:color w:val="000000"/>
                <w:sz w:val="26"/>
                <w:szCs w:val="26"/>
                <w:cs/>
                <w:lang w:eastAsia="en-US"/>
              </w:rPr>
            </w:pPr>
            <w:r w:rsidRPr="00292D68">
              <w:rPr>
                <w:rFonts w:ascii="Browallia New" w:eastAsia="Times New Roman" w:hAnsi="Browallia New" w:cs="Browallia New"/>
                <w:color w:val="000000"/>
                <w:sz w:val="26"/>
                <w:szCs w:val="26"/>
                <w:lang w:val="en-GB" w:eastAsia="en-US"/>
              </w:rPr>
              <w:t>10</w:t>
            </w:r>
            <w:r w:rsidR="00F504E8" w:rsidRPr="00BF3692">
              <w:rPr>
                <w:rFonts w:ascii="Browallia New" w:eastAsia="Times New Roman" w:hAnsi="Browallia New" w:cs="Browallia New"/>
                <w:color w:val="000000"/>
                <w:sz w:val="26"/>
                <w:szCs w:val="26"/>
                <w:lang w:eastAsia="en-US"/>
              </w:rPr>
              <w:t xml:space="preserve"> </w:t>
            </w:r>
            <w:r w:rsidR="00F504E8" w:rsidRPr="00BF3692">
              <w:rPr>
                <w:rFonts w:ascii="Browallia New" w:eastAsia="Times New Roman" w:hAnsi="Browallia New" w:cs="Browallia New"/>
                <w:color w:val="000000"/>
                <w:sz w:val="26"/>
                <w:szCs w:val="26"/>
                <w:cs/>
                <w:lang w:eastAsia="en-US"/>
              </w:rPr>
              <w:t xml:space="preserve">กุมภาพันธ์ พ.ศ. </w:t>
            </w:r>
            <w:r w:rsidRPr="00292D68">
              <w:rPr>
                <w:rFonts w:ascii="Browallia New" w:eastAsia="Times New Roman" w:hAnsi="Browallia New" w:cs="Browallia New"/>
                <w:color w:val="000000"/>
                <w:sz w:val="26"/>
                <w:szCs w:val="26"/>
                <w:lang w:val="en-GB" w:eastAsia="en-US"/>
              </w:rPr>
              <w:t>2574</w:t>
            </w:r>
          </w:p>
        </w:tc>
        <w:tc>
          <w:tcPr>
            <w:tcW w:w="2016" w:type="dxa"/>
          </w:tcPr>
          <w:p w14:paraId="2AB08BF8" w14:textId="1D3F36B6" w:rsidR="00F504E8" w:rsidRPr="00BF3692" w:rsidRDefault="00292D68" w:rsidP="00F504E8">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10</w:t>
            </w:r>
            <w:r w:rsidR="00F504E8" w:rsidRPr="00BF3692">
              <w:rPr>
                <w:rFonts w:ascii="Browallia New" w:eastAsia="Times New Roman" w:hAnsi="Browallia New" w:cs="Browallia New"/>
                <w:color w:val="000000"/>
                <w:sz w:val="26"/>
                <w:szCs w:val="26"/>
                <w:lang w:eastAsia="en-US"/>
              </w:rPr>
              <w:t xml:space="preserve"> </w:t>
            </w:r>
            <w:r w:rsidR="00F504E8" w:rsidRPr="00BF3692">
              <w:rPr>
                <w:rFonts w:ascii="Browallia New" w:eastAsia="Times New Roman" w:hAnsi="Browallia New" w:cs="Browallia New"/>
                <w:color w:val="000000"/>
                <w:sz w:val="26"/>
                <w:szCs w:val="26"/>
                <w:cs/>
                <w:lang w:eastAsia="en-US"/>
              </w:rPr>
              <w:t xml:space="preserve">กุมภาพันธ์ พ.ศ. </w:t>
            </w:r>
            <w:r w:rsidRPr="00292D68">
              <w:rPr>
                <w:rFonts w:ascii="Browallia New" w:eastAsia="Times New Roman" w:hAnsi="Browallia New" w:cs="Browallia New"/>
                <w:color w:val="000000"/>
                <w:sz w:val="26"/>
                <w:szCs w:val="26"/>
                <w:lang w:val="en-GB" w:eastAsia="en-US"/>
              </w:rPr>
              <w:t>2574</w:t>
            </w:r>
          </w:p>
        </w:tc>
      </w:tr>
      <w:tr w:rsidR="00F504E8" w:rsidRPr="00BF3692" w14:paraId="59EEE634" w14:textId="77777777" w:rsidTr="00366353">
        <w:tc>
          <w:tcPr>
            <w:tcW w:w="4709" w:type="dxa"/>
          </w:tcPr>
          <w:p w14:paraId="75BCC284" w14:textId="77777777" w:rsidR="00F504E8" w:rsidRPr="00BF3692" w:rsidRDefault="00F504E8" w:rsidP="00F504E8">
            <w:pPr>
              <w:ind w:left="434" w:right="-72" w:hanging="187"/>
              <w:jc w:val="lef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 xml:space="preserve">ค่าอัตราป้องกันความเสี่ยง </w:t>
            </w:r>
            <w:r w:rsidRPr="00BF3692">
              <w:rPr>
                <w:rFonts w:ascii="Browallia New" w:eastAsia="Times New Roman" w:hAnsi="Browallia New" w:cs="Browallia New"/>
                <w:color w:val="000000"/>
                <w:sz w:val="26"/>
                <w:szCs w:val="26"/>
                <w:lang w:eastAsia="en-US"/>
              </w:rPr>
              <w:t>(Hedge ratio)</w:t>
            </w:r>
          </w:p>
        </w:tc>
        <w:tc>
          <w:tcPr>
            <w:tcW w:w="2016" w:type="dxa"/>
          </w:tcPr>
          <w:p w14:paraId="657F31AB" w14:textId="737BBF2F" w:rsidR="00F504E8" w:rsidRPr="00BF3692" w:rsidRDefault="00292D68" w:rsidP="00F504E8">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w:t>
            </w:r>
            <w:r w:rsidR="00F504E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w:t>
            </w:r>
          </w:p>
        </w:tc>
        <w:tc>
          <w:tcPr>
            <w:tcW w:w="2016" w:type="dxa"/>
          </w:tcPr>
          <w:p w14:paraId="5BA166BA" w14:textId="5A8EDA47" w:rsidR="00F504E8" w:rsidRPr="00BF3692" w:rsidRDefault="00292D68" w:rsidP="00F504E8">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1</w:t>
            </w:r>
            <w:r w:rsidR="00F504E8"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1</w:t>
            </w:r>
          </w:p>
        </w:tc>
      </w:tr>
      <w:tr w:rsidR="00F504E8" w:rsidRPr="00BF3692" w14:paraId="21A3033B" w14:textId="77777777" w:rsidTr="00366353">
        <w:tc>
          <w:tcPr>
            <w:tcW w:w="4709" w:type="dxa"/>
          </w:tcPr>
          <w:p w14:paraId="7140527C" w14:textId="0EB7BF1F" w:rsidR="00F504E8" w:rsidRPr="00BF3692" w:rsidRDefault="00F504E8" w:rsidP="00F504E8">
            <w:pPr>
              <w:ind w:left="434" w:right="-72" w:hanging="187"/>
              <w:jc w:val="lef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อัตราดอกเบี้ยที่ใช้ป้องกันความเสี่ยง</w:t>
            </w:r>
          </w:p>
        </w:tc>
        <w:tc>
          <w:tcPr>
            <w:tcW w:w="2016" w:type="dxa"/>
          </w:tcPr>
          <w:p w14:paraId="4BA9652B" w14:textId="1EFBA3DD" w:rsidR="00F504E8" w:rsidRPr="00BF3692" w:rsidRDefault="00F504E8" w:rsidP="00F504E8">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 xml:space="preserve">ร้อยละ </w:t>
            </w:r>
            <w:r w:rsidR="00292D68" w:rsidRPr="00292D68">
              <w:rPr>
                <w:rFonts w:ascii="Browallia New" w:eastAsia="Times New Roman" w:hAnsi="Browallia New" w:cs="Browallia New"/>
                <w:color w:val="000000"/>
                <w:sz w:val="26"/>
                <w:szCs w:val="26"/>
                <w:lang w:val="en-GB" w:eastAsia="en-US"/>
              </w:rPr>
              <w:t>3</w:t>
            </w:r>
            <w:r w:rsidRPr="00BF3692">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15</w:t>
            </w:r>
          </w:p>
        </w:tc>
        <w:tc>
          <w:tcPr>
            <w:tcW w:w="2016" w:type="dxa"/>
          </w:tcPr>
          <w:p w14:paraId="3C9B01DB" w14:textId="7FEA1091" w:rsidR="00F504E8" w:rsidRPr="00BF3692" w:rsidRDefault="00F504E8" w:rsidP="00F504E8">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cs/>
                <w:lang w:eastAsia="en-US"/>
              </w:rPr>
              <w:t xml:space="preserve">ร้อยละ </w:t>
            </w:r>
            <w:r w:rsidR="00292D68" w:rsidRPr="00292D68">
              <w:rPr>
                <w:rFonts w:ascii="Browallia New" w:eastAsia="Times New Roman" w:hAnsi="Browallia New" w:cs="Browallia New"/>
                <w:color w:val="000000"/>
                <w:sz w:val="26"/>
                <w:szCs w:val="26"/>
                <w:lang w:val="en-GB" w:eastAsia="en-US"/>
              </w:rPr>
              <w:t>3</w:t>
            </w:r>
            <w:r w:rsidRPr="00BF3692">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15</w:t>
            </w:r>
          </w:p>
        </w:tc>
      </w:tr>
    </w:tbl>
    <w:p w14:paraId="691DE983" w14:textId="77777777" w:rsidR="00662682" w:rsidRPr="00212807" w:rsidRDefault="00662682" w:rsidP="00212807">
      <w:pPr>
        <w:ind w:left="1080"/>
        <w:jc w:val="thaiDistribute"/>
        <w:rPr>
          <w:rFonts w:ascii="Browallia New" w:eastAsia="Times New Roman" w:hAnsi="Browallia New" w:cs="Browallia New"/>
          <w:color w:val="000000"/>
          <w:sz w:val="26"/>
          <w:szCs w:val="26"/>
          <w:lang w:eastAsia="en-US"/>
        </w:rPr>
      </w:pPr>
    </w:p>
    <w:p w14:paraId="4532ED36" w14:textId="0A9828C9" w:rsidR="00F32D33" w:rsidRPr="00BF3692" w:rsidRDefault="00F32D33" w:rsidP="00461B38">
      <w:pPr>
        <w:ind w:left="1080"/>
        <w:rPr>
          <w:rFonts w:ascii="Browallia New" w:eastAsia="Times New Roman" w:hAnsi="Browallia New" w:cs="Browallia New"/>
          <w:i/>
          <w:iCs/>
          <w:color w:val="000000"/>
          <w:sz w:val="26"/>
          <w:szCs w:val="26"/>
          <w:cs/>
          <w:lang w:eastAsia="en-US" w:bidi="ar-SA"/>
        </w:rPr>
      </w:pPr>
      <w:r w:rsidRPr="00BF3692">
        <w:rPr>
          <w:rFonts w:ascii="Browallia New" w:eastAsia="Times New Roman" w:hAnsi="Browallia New" w:cs="Browallia New"/>
          <w:i/>
          <w:iCs/>
          <w:color w:val="000000"/>
          <w:sz w:val="26"/>
          <w:szCs w:val="26"/>
          <w:cs/>
          <w:lang w:eastAsia="en-US" w:bidi="ar-SA"/>
        </w:rPr>
        <w:t>การวิเคราะห์ความอ่อนไหว</w:t>
      </w:r>
    </w:p>
    <w:p w14:paraId="4DC31086" w14:textId="77777777" w:rsidR="00F32D33" w:rsidRPr="00BF3692" w:rsidRDefault="00F32D33" w:rsidP="00461B38">
      <w:pPr>
        <w:ind w:left="1080"/>
        <w:jc w:val="thaiDistribute"/>
        <w:rPr>
          <w:rFonts w:ascii="Browallia New" w:eastAsia="Times New Roman" w:hAnsi="Browallia New" w:cs="Browallia New"/>
          <w:color w:val="000000"/>
          <w:sz w:val="26"/>
          <w:szCs w:val="26"/>
          <w:cs/>
          <w:lang w:eastAsia="en-US"/>
        </w:rPr>
      </w:pPr>
    </w:p>
    <w:p w14:paraId="4F5DD1B3" w14:textId="3637F158" w:rsidR="00F32D33" w:rsidRPr="00BF3692" w:rsidRDefault="00F32D33" w:rsidP="00461B38">
      <w:pPr>
        <w:ind w:left="1080"/>
        <w:jc w:val="thaiDistribute"/>
        <w:rPr>
          <w:rFonts w:ascii="Browallia New" w:eastAsia="Times New Roman" w:hAnsi="Browallia New" w:cs="Browallia New"/>
          <w:color w:val="000000"/>
          <w:sz w:val="26"/>
          <w:szCs w:val="26"/>
          <w:lang w:eastAsia="en-US" w:bidi="ar-SA"/>
        </w:rPr>
      </w:pPr>
      <w:r w:rsidRPr="00BF3692">
        <w:rPr>
          <w:rFonts w:ascii="Browallia New" w:eastAsia="Times New Roman" w:hAnsi="Browallia New" w:cs="Browallia New"/>
          <w:color w:val="000000"/>
          <w:spacing w:val="-4"/>
          <w:sz w:val="26"/>
          <w:szCs w:val="26"/>
          <w:cs/>
          <w:lang w:eastAsia="en-US"/>
        </w:rPr>
        <w:t>องค์ประกอบอื่นในส่วนของเจ้าของจะเปลี่ยนแปลงไปจากการเพิ่มขึ้นหรือลดลงในมูลค่ายุติธรรมของการป้องกันความเสี่ยง</w:t>
      </w:r>
      <w:r w:rsidRPr="00BF3692">
        <w:rPr>
          <w:rFonts w:ascii="Browallia New" w:eastAsia="Times New Roman" w:hAnsi="Browallia New" w:cs="Browallia New"/>
          <w:color w:val="000000"/>
          <w:sz w:val="26"/>
          <w:szCs w:val="26"/>
          <w:cs/>
          <w:lang w:eastAsia="en-US"/>
        </w:rPr>
        <w:t>ในกระแสเงินสดของเงินกู้ยืม</w:t>
      </w:r>
    </w:p>
    <w:p w14:paraId="5D42A4E1" w14:textId="77777777" w:rsidR="00F32D33" w:rsidRPr="00BF3692" w:rsidRDefault="00F32D33" w:rsidP="00461B38">
      <w:pPr>
        <w:ind w:left="1080"/>
        <w:rPr>
          <w:rFonts w:ascii="Browallia New" w:eastAsia="Times New Roman" w:hAnsi="Browallia New" w:cs="Browallia New"/>
          <w:color w:val="000000"/>
          <w:sz w:val="26"/>
          <w:szCs w:val="26"/>
          <w:lang w:eastAsia="en-US" w:bidi="ar-SA"/>
        </w:rPr>
      </w:pPr>
    </w:p>
    <w:tbl>
      <w:tblPr>
        <w:tblW w:w="8883" w:type="dxa"/>
        <w:tblInd w:w="675" w:type="dxa"/>
        <w:tblLook w:val="04A0" w:firstRow="1" w:lastRow="0" w:firstColumn="1" w:lastColumn="0" w:noHBand="0" w:noVBand="1"/>
      </w:tblPr>
      <w:tblGrid>
        <w:gridCol w:w="6003"/>
        <w:gridCol w:w="1440"/>
        <w:gridCol w:w="1440"/>
      </w:tblGrid>
      <w:tr w:rsidR="003D280F" w:rsidRPr="00BF3692" w14:paraId="4F7BBABE" w14:textId="77777777" w:rsidTr="004402CC">
        <w:trPr>
          <w:tblHeader/>
        </w:trPr>
        <w:tc>
          <w:tcPr>
            <w:tcW w:w="6003" w:type="dxa"/>
          </w:tcPr>
          <w:p w14:paraId="60BC384F" w14:textId="77777777" w:rsidR="003D280F" w:rsidRPr="00BF3692" w:rsidRDefault="003D280F" w:rsidP="00461B38">
            <w:pPr>
              <w:ind w:left="584" w:right="-72" w:hanging="187"/>
              <w:jc w:val="left"/>
              <w:rPr>
                <w:rFonts w:ascii="Browallia New" w:eastAsia="Times New Roman" w:hAnsi="Browallia New" w:cs="Browallia New"/>
                <w:color w:val="000000"/>
                <w:sz w:val="26"/>
                <w:szCs w:val="26"/>
                <w:lang w:eastAsia="en-US"/>
              </w:rPr>
            </w:pPr>
          </w:p>
        </w:tc>
        <w:tc>
          <w:tcPr>
            <w:tcW w:w="2880" w:type="dxa"/>
            <w:gridSpan w:val="2"/>
            <w:tcBorders>
              <w:bottom w:val="single" w:sz="4" w:space="0" w:color="auto"/>
            </w:tcBorders>
          </w:tcPr>
          <w:p w14:paraId="2FC9101B" w14:textId="336DB6BC" w:rsidR="003D280F" w:rsidRPr="00BF3692" w:rsidRDefault="003D280F" w:rsidP="00A42679">
            <w:pPr>
              <w:ind w:right="-72"/>
              <w:jc w:val="center"/>
              <w:rPr>
                <w:rFonts w:ascii="Browallia New" w:eastAsia="Times New Roman" w:hAnsi="Browallia New" w:cs="Browallia New"/>
                <w:b/>
                <w:bCs/>
                <w:color w:val="000000"/>
                <w:sz w:val="26"/>
                <w:szCs w:val="26"/>
                <w:cs/>
                <w:lang w:eastAsia="en-US"/>
              </w:rPr>
            </w:pPr>
            <w:r w:rsidRPr="00BF3692">
              <w:rPr>
                <w:rFonts w:ascii="Browallia New" w:eastAsia="Times New Roman" w:hAnsi="Browallia New" w:cs="Browallia New"/>
                <w:b/>
                <w:bCs/>
                <w:color w:val="000000"/>
                <w:sz w:val="26"/>
                <w:szCs w:val="26"/>
                <w:cs/>
                <w:lang w:eastAsia="en-US"/>
              </w:rPr>
              <w:t>งบการเงินรวม</w:t>
            </w:r>
          </w:p>
        </w:tc>
      </w:tr>
      <w:tr w:rsidR="003D280F" w:rsidRPr="00BF3692" w14:paraId="2446CD53" w14:textId="77777777" w:rsidTr="00366353">
        <w:trPr>
          <w:tblHeader/>
        </w:trPr>
        <w:tc>
          <w:tcPr>
            <w:tcW w:w="6003" w:type="dxa"/>
          </w:tcPr>
          <w:p w14:paraId="58B7EA2E" w14:textId="77777777" w:rsidR="003D280F" w:rsidRPr="00BF3692" w:rsidRDefault="003D280F" w:rsidP="00461B38">
            <w:pPr>
              <w:ind w:left="584" w:right="-72" w:hanging="187"/>
              <w:jc w:val="left"/>
              <w:rPr>
                <w:rFonts w:ascii="Browallia New" w:eastAsia="Times New Roman" w:hAnsi="Browallia New" w:cs="Browallia New"/>
                <w:color w:val="000000"/>
                <w:sz w:val="26"/>
                <w:szCs w:val="26"/>
                <w:lang w:eastAsia="en-US"/>
              </w:rPr>
            </w:pPr>
          </w:p>
        </w:tc>
        <w:tc>
          <w:tcPr>
            <w:tcW w:w="2880" w:type="dxa"/>
            <w:gridSpan w:val="2"/>
            <w:tcBorders>
              <w:top w:val="single" w:sz="4" w:space="0" w:color="auto"/>
              <w:bottom w:val="single" w:sz="4" w:space="0" w:color="auto"/>
            </w:tcBorders>
          </w:tcPr>
          <w:p w14:paraId="488A9C93" w14:textId="77777777" w:rsidR="00461B38" w:rsidRPr="00BF3692" w:rsidRDefault="003D280F" w:rsidP="00A42679">
            <w:pPr>
              <w:ind w:right="-72"/>
              <w:jc w:val="center"/>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ผลกระทบต่อองค์ประกอบอื่น</w:t>
            </w:r>
          </w:p>
          <w:p w14:paraId="24E29A51" w14:textId="793A3184" w:rsidR="003D280F" w:rsidRPr="00BF3692" w:rsidRDefault="003D280F" w:rsidP="00A42679">
            <w:pPr>
              <w:ind w:right="-72"/>
              <w:jc w:val="center"/>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ในส่วนของเจ้าของ</w:t>
            </w:r>
          </w:p>
        </w:tc>
      </w:tr>
      <w:tr w:rsidR="00FF58BF" w:rsidRPr="00BF3692" w14:paraId="6800312F" w14:textId="77777777" w:rsidTr="00366353">
        <w:trPr>
          <w:tblHeader/>
        </w:trPr>
        <w:tc>
          <w:tcPr>
            <w:tcW w:w="6003" w:type="dxa"/>
          </w:tcPr>
          <w:p w14:paraId="4B3FAFF6" w14:textId="77777777" w:rsidR="00FF58BF" w:rsidRPr="00BF3692" w:rsidRDefault="00FF58BF" w:rsidP="00FF58BF">
            <w:pPr>
              <w:ind w:left="584" w:right="-72" w:hanging="187"/>
              <w:jc w:val="left"/>
              <w:rPr>
                <w:rFonts w:ascii="Browallia New" w:eastAsia="Times New Roman" w:hAnsi="Browallia New" w:cs="Browallia New"/>
                <w:color w:val="000000"/>
                <w:sz w:val="26"/>
                <w:szCs w:val="26"/>
                <w:lang w:eastAsia="en-US"/>
              </w:rPr>
            </w:pPr>
          </w:p>
        </w:tc>
        <w:tc>
          <w:tcPr>
            <w:tcW w:w="1440" w:type="dxa"/>
            <w:tcBorders>
              <w:top w:val="single" w:sz="4" w:space="0" w:color="auto"/>
              <w:bottom w:val="single" w:sz="4" w:space="0" w:color="auto"/>
            </w:tcBorders>
          </w:tcPr>
          <w:p w14:paraId="683A6043" w14:textId="755E42EB" w:rsidR="00FF58BF" w:rsidRPr="007B223B" w:rsidRDefault="00FF58BF" w:rsidP="00FF58BF">
            <w:pPr>
              <w:ind w:right="-72" w:hanging="157"/>
              <w:jc w:val="right"/>
              <w:rPr>
                <w:rFonts w:ascii="Browallia New" w:eastAsia="Times New Roman" w:hAnsi="Browallia New" w:cs="Browallia New"/>
                <w:b/>
                <w:bCs/>
                <w:color w:val="000000"/>
                <w:sz w:val="26"/>
                <w:szCs w:val="26"/>
                <w:lang w:eastAsia="en-US"/>
              </w:rPr>
            </w:pPr>
            <w:r w:rsidRPr="007B223B">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2568</w:t>
            </w:r>
          </w:p>
          <w:p w14:paraId="6ADDABB0" w14:textId="228BE320" w:rsidR="00FF58BF" w:rsidRPr="00BF3692" w:rsidRDefault="00FF58BF" w:rsidP="00FF58BF">
            <w:pPr>
              <w:ind w:right="-72"/>
              <w:jc w:val="right"/>
              <w:rPr>
                <w:rFonts w:ascii="Browallia New" w:eastAsia="Times New Roman" w:hAnsi="Browallia New" w:cs="Browallia New"/>
                <w:b/>
                <w:bCs/>
                <w:color w:val="000000"/>
                <w:sz w:val="26"/>
                <w:szCs w:val="26"/>
                <w:lang w:eastAsia="en-US"/>
              </w:rPr>
            </w:pPr>
            <w:r w:rsidRPr="007B223B">
              <w:rPr>
                <w:rFonts w:ascii="Browallia New" w:eastAsia="Times New Roman" w:hAnsi="Browallia New" w:cs="Browallia New"/>
                <w:b/>
                <w:bCs/>
                <w:color w:val="000000"/>
                <w:sz w:val="26"/>
                <w:szCs w:val="26"/>
                <w:cs/>
                <w:lang w:eastAsia="en-US"/>
              </w:rPr>
              <w:t>บาท</w:t>
            </w:r>
          </w:p>
        </w:tc>
        <w:tc>
          <w:tcPr>
            <w:tcW w:w="1440" w:type="dxa"/>
            <w:tcBorders>
              <w:top w:val="single" w:sz="4" w:space="0" w:color="auto"/>
              <w:bottom w:val="single" w:sz="4" w:space="0" w:color="auto"/>
            </w:tcBorders>
          </w:tcPr>
          <w:p w14:paraId="51AC0C16" w14:textId="56A50B48" w:rsidR="00FF58BF" w:rsidRPr="00BF3692" w:rsidRDefault="00FF58BF" w:rsidP="00FF58BF">
            <w:pPr>
              <w:ind w:right="-72" w:hanging="157"/>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 xml:space="preserve">พ.ศ. </w:t>
            </w:r>
            <w:r w:rsidR="00292D68" w:rsidRPr="00292D68">
              <w:rPr>
                <w:rFonts w:ascii="Browallia New" w:eastAsia="Times New Roman" w:hAnsi="Browallia New" w:cs="Browallia New"/>
                <w:b/>
                <w:bCs/>
                <w:color w:val="000000"/>
                <w:sz w:val="26"/>
                <w:szCs w:val="26"/>
                <w:lang w:val="en-GB" w:eastAsia="en-US"/>
              </w:rPr>
              <w:t>2567</w:t>
            </w:r>
          </w:p>
          <w:p w14:paraId="711905CB" w14:textId="505882CE" w:rsidR="00FF58BF" w:rsidRPr="00BF3692" w:rsidRDefault="00FF58BF" w:rsidP="00FF58BF">
            <w:pPr>
              <w:ind w:right="-72"/>
              <w:jc w:val="right"/>
              <w:rPr>
                <w:rFonts w:ascii="Browallia New" w:eastAsia="Times New Roman" w:hAnsi="Browallia New" w:cs="Browallia New"/>
                <w:b/>
                <w:bCs/>
                <w:color w:val="000000"/>
                <w:sz w:val="26"/>
                <w:szCs w:val="26"/>
                <w:lang w:eastAsia="en-US"/>
              </w:rPr>
            </w:pPr>
            <w:r w:rsidRPr="00BF3692">
              <w:rPr>
                <w:rFonts w:ascii="Browallia New" w:eastAsia="Times New Roman" w:hAnsi="Browallia New" w:cs="Browallia New"/>
                <w:b/>
                <w:bCs/>
                <w:color w:val="000000"/>
                <w:sz w:val="26"/>
                <w:szCs w:val="26"/>
                <w:cs/>
                <w:lang w:eastAsia="en-US"/>
              </w:rPr>
              <w:t>บาท</w:t>
            </w:r>
          </w:p>
        </w:tc>
      </w:tr>
      <w:tr w:rsidR="00FF58BF" w:rsidRPr="00BF3692" w14:paraId="68B0199D" w14:textId="77777777" w:rsidTr="00366353">
        <w:trPr>
          <w:trHeight w:val="60"/>
        </w:trPr>
        <w:tc>
          <w:tcPr>
            <w:tcW w:w="6003" w:type="dxa"/>
          </w:tcPr>
          <w:p w14:paraId="6A6BBC67" w14:textId="35D5755C" w:rsidR="00FF58BF" w:rsidRPr="00BF3692" w:rsidRDefault="00FF58BF" w:rsidP="00FF58BF">
            <w:pPr>
              <w:ind w:left="584" w:right="-72" w:hanging="187"/>
              <w:jc w:val="left"/>
              <w:rPr>
                <w:rFonts w:ascii="Browallia New" w:eastAsia="Times New Roman" w:hAnsi="Browallia New" w:cs="Browallia New"/>
                <w:color w:val="000000"/>
                <w:spacing w:val="-8"/>
                <w:sz w:val="26"/>
                <w:szCs w:val="26"/>
                <w:lang w:eastAsia="en-US"/>
              </w:rPr>
            </w:pPr>
          </w:p>
        </w:tc>
        <w:tc>
          <w:tcPr>
            <w:tcW w:w="1440" w:type="dxa"/>
            <w:tcBorders>
              <w:top w:val="single" w:sz="4" w:space="0" w:color="auto"/>
            </w:tcBorders>
          </w:tcPr>
          <w:p w14:paraId="76E0618E" w14:textId="0991D408" w:rsidR="00FF58BF" w:rsidRPr="00BF3692" w:rsidRDefault="00FF58BF" w:rsidP="00FF58BF">
            <w:pPr>
              <w:ind w:right="-72"/>
              <w:jc w:val="right"/>
              <w:rPr>
                <w:rFonts w:ascii="Browallia New" w:eastAsia="Times New Roman" w:hAnsi="Browallia New" w:cs="Browallia New"/>
                <w:color w:val="000000"/>
                <w:sz w:val="26"/>
                <w:szCs w:val="26"/>
                <w:lang w:eastAsia="en-US"/>
              </w:rPr>
            </w:pPr>
          </w:p>
        </w:tc>
        <w:tc>
          <w:tcPr>
            <w:tcW w:w="1440" w:type="dxa"/>
            <w:tcBorders>
              <w:top w:val="single" w:sz="4" w:space="0" w:color="auto"/>
            </w:tcBorders>
          </w:tcPr>
          <w:p w14:paraId="190B7C66" w14:textId="13D6E32A" w:rsidR="00FF58BF" w:rsidRPr="00BF3692" w:rsidRDefault="00FF58BF" w:rsidP="00FF58BF">
            <w:pPr>
              <w:ind w:right="-72"/>
              <w:jc w:val="right"/>
              <w:rPr>
                <w:rFonts w:ascii="Browallia New" w:eastAsia="Times New Roman" w:hAnsi="Browallia New" w:cs="Browallia New"/>
                <w:color w:val="000000"/>
                <w:sz w:val="26"/>
                <w:szCs w:val="26"/>
                <w:lang w:eastAsia="en-US"/>
              </w:rPr>
            </w:pPr>
          </w:p>
        </w:tc>
      </w:tr>
      <w:tr w:rsidR="00FF58BF" w:rsidRPr="00BF3692" w14:paraId="7536C73B" w14:textId="77777777" w:rsidTr="007B223B">
        <w:tc>
          <w:tcPr>
            <w:tcW w:w="6003" w:type="dxa"/>
          </w:tcPr>
          <w:p w14:paraId="6EF8DF6A" w14:textId="33A23440" w:rsidR="00FF58BF" w:rsidRPr="00BF3692" w:rsidRDefault="00FF58BF" w:rsidP="00FF58BF">
            <w:pPr>
              <w:ind w:left="584" w:right="-72" w:hanging="187"/>
              <w:jc w:val="left"/>
              <w:rPr>
                <w:rFonts w:ascii="Browallia New" w:eastAsia="Times New Roman" w:hAnsi="Browallia New" w:cs="Browallia New"/>
                <w:color w:val="000000"/>
                <w:spacing w:val="-8"/>
                <w:sz w:val="26"/>
                <w:szCs w:val="26"/>
                <w:cs/>
                <w:lang w:eastAsia="en-US"/>
              </w:rPr>
            </w:pPr>
            <w:r w:rsidRPr="00BF3692">
              <w:rPr>
                <w:rFonts w:ascii="Browallia New" w:eastAsia="Times New Roman" w:hAnsi="Browallia New" w:cs="Browallia New"/>
                <w:color w:val="000000"/>
                <w:spacing w:val="-8"/>
                <w:sz w:val="26"/>
                <w:szCs w:val="26"/>
                <w:cs/>
                <w:lang w:eastAsia="en-US"/>
              </w:rPr>
              <w:t xml:space="preserve">อัตราดอกเบี้ย </w:t>
            </w:r>
            <w:r w:rsidRPr="00BF3692">
              <w:rPr>
                <w:rFonts w:ascii="Browallia New" w:eastAsia="Times New Roman" w:hAnsi="Browallia New" w:cs="Browallia New"/>
                <w:color w:val="000000"/>
                <w:spacing w:val="-8"/>
                <w:sz w:val="26"/>
                <w:szCs w:val="26"/>
                <w:lang w:eastAsia="en-US"/>
              </w:rPr>
              <w:t>-</w:t>
            </w:r>
            <w:r w:rsidRPr="00BF3692">
              <w:rPr>
                <w:rFonts w:ascii="Browallia New" w:eastAsia="Times New Roman" w:hAnsi="Browallia New" w:cs="Browallia New"/>
                <w:color w:val="000000"/>
                <w:spacing w:val="-8"/>
                <w:sz w:val="26"/>
                <w:szCs w:val="26"/>
                <w:cs/>
                <w:lang w:eastAsia="en-US"/>
              </w:rPr>
              <w:t xml:space="preserve"> เพิ่มขึ้นร้อยละ </w:t>
            </w:r>
            <w:r w:rsidR="00292D68" w:rsidRPr="00292D68">
              <w:rPr>
                <w:rFonts w:ascii="Browallia New" w:eastAsia="Times New Roman" w:hAnsi="Browallia New" w:cs="Browallia New"/>
                <w:color w:val="000000"/>
                <w:spacing w:val="-8"/>
                <w:sz w:val="26"/>
                <w:szCs w:val="26"/>
                <w:lang w:val="en-GB" w:eastAsia="en-US"/>
              </w:rPr>
              <w:t>0</w:t>
            </w:r>
            <w:r w:rsidRPr="00BF3692">
              <w:rPr>
                <w:rFonts w:ascii="Browallia New" w:eastAsia="Times New Roman" w:hAnsi="Browallia New" w:cs="Browallia New"/>
                <w:color w:val="000000"/>
                <w:spacing w:val="-8"/>
                <w:sz w:val="26"/>
                <w:szCs w:val="26"/>
                <w:lang w:eastAsia="en-US"/>
              </w:rPr>
              <w:t>.</w:t>
            </w:r>
            <w:r w:rsidR="00292D68" w:rsidRPr="00292D68">
              <w:rPr>
                <w:rFonts w:ascii="Browallia New" w:eastAsia="Times New Roman" w:hAnsi="Browallia New" w:cs="Browallia New"/>
                <w:color w:val="000000"/>
                <w:spacing w:val="-8"/>
                <w:sz w:val="26"/>
                <w:szCs w:val="26"/>
                <w:lang w:val="en-GB" w:eastAsia="en-US"/>
              </w:rPr>
              <w:t>25</w:t>
            </w:r>
            <w:r w:rsidRPr="00BF3692">
              <w:rPr>
                <w:rFonts w:ascii="Browallia New" w:eastAsia="Times New Roman" w:hAnsi="Browallia New" w:cs="Browallia New"/>
                <w:color w:val="000000"/>
                <w:spacing w:val="-8"/>
                <w:sz w:val="26"/>
                <w:szCs w:val="26"/>
                <w:cs/>
                <w:lang w:eastAsia="en-US"/>
              </w:rPr>
              <w:t>*</w:t>
            </w:r>
          </w:p>
        </w:tc>
        <w:tc>
          <w:tcPr>
            <w:tcW w:w="1440" w:type="dxa"/>
          </w:tcPr>
          <w:p w14:paraId="5C9FE290" w14:textId="61498C5D" w:rsidR="00FF58BF" w:rsidRPr="007B223B" w:rsidRDefault="00292D68" w:rsidP="00FF58BF">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3</w:t>
            </w:r>
            <w:r w:rsidR="00C702EC" w:rsidRPr="00C702EC">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936</w:t>
            </w:r>
            <w:r w:rsidR="00C702EC" w:rsidRPr="00C702EC">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90</w:t>
            </w:r>
            <w:r w:rsidRPr="00292D68">
              <w:rPr>
                <w:rFonts w:ascii="Browallia New" w:eastAsia="Times New Roman" w:hAnsi="Browallia New" w:cs="Browallia New" w:hint="cs"/>
                <w:color w:val="000000"/>
                <w:sz w:val="26"/>
                <w:szCs w:val="26"/>
                <w:lang w:val="en-GB" w:eastAsia="en-US"/>
              </w:rPr>
              <w:t>1</w:t>
            </w:r>
          </w:p>
        </w:tc>
        <w:tc>
          <w:tcPr>
            <w:tcW w:w="1440" w:type="dxa"/>
          </w:tcPr>
          <w:p w14:paraId="7CC38E4B" w14:textId="2C73FD59" w:rsidR="00FF58BF" w:rsidRPr="00BF3692" w:rsidRDefault="00292D68" w:rsidP="00FF58BF">
            <w:pPr>
              <w:ind w:right="-72"/>
              <w:jc w:val="right"/>
              <w:rPr>
                <w:rFonts w:ascii="Browallia New" w:eastAsia="Times New Roman" w:hAnsi="Browallia New" w:cs="Browallia New"/>
                <w:color w:val="000000"/>
                <w:sz w:val="26"/>
                <w:szCs w:val="26"/>
                <w:lang w:eastAsia="en-US"/>
              </w:rPr>
            </w:pPr>
            <w:r w:rsidRPr="00292D68">
              <w:rPr>
                <w:rFonts w:ascii="Browallia New" w:eastAsia="Times New Roman" w:hAnsi="Browallia New" w:cs="Browallia New"/>
                <w:color w:val="000000"/>
                <w:sz w:val="26"/>
                <w:szCs w:val="26"/>
                <w:lang w:val="en-GB" w:eastAsia="en-US"/>
              </w:rPr>
              <w:t>4</w:t>
            </w:r>
            <w:r w:rsidR="00FF58BF"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512</w:t>
            </w:r>
            <w:r w:rsidR="00FF58BF" w:rsidRPr="00BF3692">
              <w:rPr>
                <w:rFonts w:ascii="Browallia New" w:eastAsia="Times New Roman" w:hAnsi="Browallia New" w:cs="Browallia New"/>
                <w:color w:val="000000"/>
                <w:sz w:val="26"/>
                <w:szCs w:val="26"/>
                <w:lang w:eastAsia="en-US"/>
              </w:rPr>
              <w:t>,</w:t>
            </w:r>
            <w:r w:rsidRPr="00292D68">
              <w:rPr>
                <w:rFonts w:ascii="Browallia New" w:eastAsia="Times New Roman" w:hAnsi="Browallia New" w:cs="Browallia New"/>
                <w:color w:val="000000"/>
                <w:sz w:val="26"/>
                <w:szCs w:val="26"/>
                <w:lang w:val="en-GB" w:eastAsia="en-US"/>
              </w:rPr>
              <w:t>707</w:t>
            </w:r>
          </w:p>
        </w:tc>
      </w:tr>
      <w:tr w:rsidR="00FF58BF" w:rsidRPr="00BF3692" w14:paraId="591580BE" w14:textId="77777777" w:rsidTr="007B223B">
        <w:tc>
          <w:tcPr>
            <w:tcW w:w="6003" w:type="dxa"/>
          </w:tcPr>
          <w:p w14:paraId="46D37D97" w14:textId="035CC42B" w:rsidR="00FF58BF" w:rsidRPr="00BF3692" w:rsidRDefault="00FF58BF" w:rsidP="00FF58BF">
            <w:pPr>
              <w:ind w:left="584" w:right="-72" w:hanging="187"/>
              <w:jc w:val="left"/>
              <w:rPr>
                <w:rFonts w:ascii="Browallia New" w:eastAsia="Times New Roman" w:hAnsi="Browallia New" w:cs="Browallia New"/>
                <w:color w:val="000000"/>
                <w:spacing w:val="-8"/>
                <w:sz w:val="26"/>
                <w:szCs w:val="26"/>
                <w:lang w:eastAsia="en-US"/>
              </w:rPr>
            </w:pPr>
            <w:r w:rsidRPr="00BF3692">
              <w:rPr>
                <w:rFonts w:ascii="Browallia New" w:eastAsia="Times New Roman" w:hAnsi="Browallia New" w:cs="Browallia New"/>
                <w:color w:val="000000"/>
                <w:spacing w:val="-8"/>
                <w:sz w:val="26"/>
                <w:szCs w:val="26"/>
                <w:cs/>
                <w:lang w:eastAsia="en-US"/>
              </w:rPr>
              <w:t xml:space="preserve">อัตราดอกเบี้ย - ลดลงร้อยละ </w:t>
            </w:r>
            <w:r w:rsidR="00292D68" w:rsidRPr="00292D68">
              <w:rPr>
                <w:rFonts w:ascii="Browallia New" w:eastAsia="Times New Roman" w:hAnsi="Browallia New" w:cs="Browallia New"/>
                <w:color w:val="000000"/>
                <w:spacing w:val="-8"/>
                <w:sz w:val="26"/>
                <w:szCs w:val="26"/>
                <w:lang w:val="en-GB" w:eastAsia="en-US"/>
              </w:rPr>
              <w:t>0</w:t>
            </w:r>
            <w:r w:rsidRPr="00BF3692">
              <w:rPr>
                <w:rFonts w:ascii="Browallia New" w:eastAsia="Times New Roman" w:hAnsi="Browallia New" w:cs="Browallia New"/>
                <w:color w:val="000000"/>
                <w:spacing w:val="-8"/>
                <w:sz w:val="26"/>
                <w:szCs w:val="26"/>
                <w:lang w:eastAsia="en-US"/>
              </w:rPr>
              <w:t>.</w:t>
            </w:r>
            <w:r w:rsidR="00292D68" w:rsidRPr="00292D68">
              <w:rPr>
                <w:rFonts w:ascii="Browallia New" w:eastAsia="Times New Roman" w:hAnsi="Browallia New" w:cs="Browallia New"/>
                <w:color w:val="000000"/>
                <w:spacing w:val="-8"/>
                <w:sz w:val="26"/>
                <w:szCs w:val="26"/>
                <w:lang w:val="en-GB" w:eastAsia="en-US"/>
              </w:rPr>
              <w:t>25</w:t>
            </w:r>
            <w:r w:rsidRPr="00BF3692">
              <w:rPr>
                <w:rFonts w:ascii="Browallia New" w:eastAsia="Times New Roman" w:hAnsi="Browallia New" w:cs="Browallia New"/>
                <w:color w:val="000000"/>
                <w:spacing w:val="-8"/>
                <w:sz w:val="26"/>
                <w:szCs w:val="26"/>
                <w:cs/>
                <w:lang w:eastAsia="en-US"/>
              </w:rPr>
              <w:t>*</w:t>
            </w:r>
          </w:p>
        </w:tc>
        <w:tc>
          <w:tcPr>
            <w:tcW w:w="1440" w:type="dxa"/>
          </w:tcPr>
          <w:p w14:paraId="67B9CDDC" w14:textId="46DB2386" w:rsidR="00FF58BF" w:rsidRPr="007B223B" w:rsidRDefault="007B223B" w:rsidP="00FF58BF">
            <w:pPr>
              <w:ind w:right="-72"/>
              <w:jc w:val="right"/>
              <w:rPr>
                <w:rFonts w:ascii="Browallia New" w:eastAsia="Times New Roman" w:hAnsi="Browallia New" w:cs="Browallia New"/>
                <w:color w:val="000000"/>
                <w:sz w:val="26"/>
                <w:szCs w:val="26"/>
                <w:lang w:eastAsia="en-US"/>
              </w:rPr>
            </w:pPr>
            <w:r w:rsidRPr="007B223B">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3</w:t>
            </w:r>
            <w:r w:rsidR="00C702EC" w:rsidRPr="00C702EC">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996</w:t>
            </w:r>
            <w:r w:rsidR="00C702EC" w:rsidRPr="00C702EC">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138</w:t>
            </w:r>
            <w:r w:rsidRPr="007B223B">
              <w:rPr>
                <w:rFonts w:ascii="Browallia New" w:eastAsia="Times New Roman" w:hAnsi="Browallia New" w:cs="Browallia New"/>
                <w:color w:val="000000"/>
                <w:sz w:val="26"/>
                <w:szCs w:val="26"/>
                <w:lang w:eastAsia="en-US"/>
              </w:rPr>
              <w:t>)</w:t>
            </w:r>
          </w:p>
        </w:tc>
        <w:tc>
          <w:tcPr>
            <w:tcW w:w="1440" w:type="dxa"/>
          </w:tcPr>
          <w:p w14:paraId="5E1B5194" w14:textId="60313DEB" w:rsidR="00FF58BF" w:rsidRPr="00BF3692" w:rsidRDefault="00FF58BF" w:rsidP="00FF58BF">
            <w:pPr>
              <w:ind w:right="-72"/>
              <w:jc w:val="right"/>
              <w:rPr>
                <w:rFonts w:ascii="Browallia New" w:eastAsia="Times New Roman" w:hAnsi="Browallia New" w:cs="Browallia New"/>
                <w:color w:val="000000"/>
                <w:sz w:val="26"/>
                <w:szCs w:val="26"/>
                <w:lang w:eastAsia="en-US"/>
              </w:rPr>
            </w:pPr>
            <w:r w:rsidRPr="00BF3692">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4</w:t>
            </w:r>
            <w:r w:rsidRPr="00BF3692">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593</w:t>
            </w:r>
            <w:r w:rsidRPr="00BF3692">
              <w:rPr>
                <w:rFonts w:ascii="Browallia New" w:eastAsia="Times New Roman" w:hAnsi="Browallia New" w:cs="Browallia New"/>
                <w:color w:val="000000"/>
                <w:sz w:val="26"/>
                <w:szCs w:val="26"/>
                <w:lang w:eastAsia="en-US"/>
              </w:rPr>
              <w:t>,</w:t>
            </w:r>
            <w:r w:rsidR="00292D68" w:rsidRPr="00292D68">
              <w:rPr>
                <w:rFonts w:ascii="Browallia New" w:eastAsia="Times New Roman" w:hAnsi="Browallia New" w:cs="Browallia New"/>
                <w:color w:val="000000"/>
                <w:sz w:val="26"/>
                <w:szCs w:val="26"/>
                <w:lang w:val="en-GB" w:eastAsia="en-US"/>
              </w:rPr>
              <w:t>467</w:t>
            </w:r>
            <w:r w:rsidRPr="00BF3692">
              <w:rPr>
                <w:rFonts w:ascii="Browallia New" w:eastAsia="Times New Roman" w:hAnsi="Browallia New" w:cs="Browallia New"/>
                <w:color w:val="000000"/>
                <w:sz w:val="26"/>
                <w:szCs w:val="26"/>
                <w:lang w:eastAsia="en-US"/>
              </w:rPr>
              <w:t>)</w:t>
            </w:r>
          </w:p>
        </w:tc>
      </w:tr>
    </w:tbl>
    <w:p w14:paraId="28F8DB08" w14:textId="77777777" w:rsidR="00F32D33" w:rsidRPr="00BF3692" w:rsidRDefault="00F32D33" w:rsidP="00461B38">
      <w:pPr>
        <w:ind w:left="1080" w:hanging="11"/>
        <w:rPr>
          <w:rFonts w:ascii="Browallia New" w:eastAsia="Times New Roman" w:hAnsi="Browallia New" w:cs="Browallia New"/>
          <w:color w:val="000000"/>
          <w:sz w:val="26"/>
          <w:szCs w:val="26"/>
          <w:cs/>
          <w:lang w:eastAsia="en-US" w:bidi="ar-SA"/>
        </w:rPr>
      </w:pPr>
      <w:r w:rsidRPr="00BF3692">
        <w:rPr>
          <w:rFonts w:ascii="Browallia New" w:eastAsia="Times New Roman" w:hAnsi="Browallia New" w:cs="Browallia New"/>
          <w:color w:val="000000"/>
          <w:sz w:val="26"/>
          <w:szCs w:val="26"/>
          <w:cs/>
          <w:lang w:eastAsia="en-US" w:bidi="ar-SA"/>
        </w:rPr>
        <w:tab/>
        <w:t xml:space="preserve">* </w:t>
      </w:r>
      <w:r w:rsidRPr="00BF3692">
        <w:rPr>
          <w:rFonts w:ascii="Browallia New" w:eastAsia="Times New Roman" w:hAnsi="Browallia New" w:cs="Browallia New"/>
          <w:color w:val="000000"/>
          <w:sz w:val="26"/>
          <w:szCs w:val="26"/>
          <w:lang w:eastAsia="en-US" w:bidi="ar-SA"/>
        </w:rPr>
        <w:t xml:space="preserve"> </w:t>
      </w:r>
      <w:r w:rsidRPr="00BF3692">
        <w:rPr>
          <w:rFonts w:ascii="Browallia New" w:eastAsia="Times New Roman" w:hAnsi="Browallia New" w:cs="Browallia New"/>
          <w:color w:val="000000"/>
          <w:sz w:val="26"/>
          <w:szCs w:val="26"/>
          <w:cs/>
          <w:lang w:eastAsia="en-US" w:bidi="ar-SA"/>
        </w:rPr>
        <w:t>โดยกำหนดให้ปัจจัยอื่นคงที่</w:t>
      </w:r>
    </w:p>
    <w:p w14:paraId="05DFF693" w14:textId="0F75F6F3" w:rsidR="003932C8" w:rsidRPr="00BF3692" w:rsidRDefault="003932C8" w:rsidP="00416BBD">
      <w:pPr>
        <w:ind w:left="1080" w:hanging="540"/>
        <w:rPr>
          <w:rFonts w:ascii="Browallia New" w:hAnsi="Browallia New" w:cs="Browallia New"/>
          <w:b/>
          <w:bCs/>
          <w:color w:val="000000"/>
          <w:sz w:val="26"/>
          <w:szCs w:val="26"/>
        </w:rPr>
      </w:pPr>
    </w:p>
    <w:p w14:paraId="3FD3E68C" w14:textId="43CC0B72" w:rsidR="00370022" w:rsidRPr="00BF3692" w:rsidRDefault="00370022" w:rsidP="00416BBD">
      <w:pPr>
        <w:ind w:left="108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ค)</w:t>
      </w:r>
      <w:r w:rsidRPr="00BF3692">
        <w:rPr>
          <w:rFonts w:ascii="Browallia New" w:hAnsi="Browallia New" w:cs="Browallia New"/>
          <w:b/>
          <w:bCs/>
          <w:color w:val="000000"/>
          <w:sz w:val="26"/>
          <w:szCs w:val="26"/>
          <w:cs/>
        </w:rPr>
        <w:tab/>
        <w:t>ความเสี่ยงด้านราคา</w:t>
      </w:r>
    </w:p>
    <w:p w14:paraId="50BDA812" w14:textId="77777777" w:rsidR="00B12BCD" w:rsidRPr="00BF3692" w:rsidRDefault="00B12BCD" w:rsidP="00461B38">
      <w:pPr>
        <w:ind w:left="1080"/>
        <w:jc w:val="thaiDistribute"/>
        <w:rPr>
          <w:rFonts w:ascii="Browallia New" w:eastAsia="Times New Roman" w:hAnsi="Browallia New" w:cs="Browallia New"/>
          <w:color w:val="000000"/>
          <w:spacing w:val="-4"/>
          <w:sz w:val="26"/>
          <w:szCs w:val="26"/>
        </w:rPr>
      </w:pPr>
    </w:p>
    <w:p w14:paraId="72D4EBE3" w14:textId="75D45EB5" w:rsidR="00F32D33" w:rsidRPr="00BF3692" w:rsidRDefault="00F32D33" w:rsidP="00461B38">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กลุ่มกิจการมีความเสี่ยงจากราคาของหลักทรัพย์ซึ่งมาจาก</w:t>
      </w:r>
      <w:r w:rsidR="001113D4" w:rsidRPr="00BF3692">
        <w:rPr>
          <w:rFonts w:ascii="Browallia New" w:eastAsia="Times New Roman" w:hAnsi="Browallia New" w:cs="Browallia New"/>
          <w:color w:val="000000"/>
          <w:spacing w:val="-4"/>
          <w:sz w:val="26"/>
          <w:szCs w:val="26"/>
          <w:cs/>
        </w:rPr>
        <w:t>เงินลงทุนในตราสารทุนที่วัดมูลค่าด้วยมูลค่ายุติธรรมผ่านกำไรขาดทุนเบ็ดเสร็จอื่น (</w:t>
      </w:r>
      <w:r w:rsidR="001113D4" w:rsidRPr="00BF3692">
        <w:rPr>
          <w:rFonts w:ascii="Browallia New" w:eastAsia="Times New Roman" w:hAnsi="Browallia New" w:cs="Browallia New"/>
          <w:color w:val="000000"/>
          <w:spacing w:val="-4"/>
          <w:sz w:val="26"/>
          <w:szCs w:val="26"/>
        </w:rPr>
        <w:t xml:space="preserve">FVOCI) </w:t>
      </w:r>
      <w:r w:rsidR="001113D4" w:rsidRPr="00BF3692">
        <w:rPr>
          <w:rFonts w:ascii="Browallia New" w:eastAsia="Times New Roman" w:hAnsi="Browallia New" w:cs="Browallia New"/>
          <w:color w:val="000000"/>
          <w:spacing w:val="-4"/>
          <w:sz w:val="26"/>
          <w:szCs w:val="26"/>
          <w:cs/>
        </w:rPr>
        <w:t>หรือที่วัดมูลค่าด้วยมูลค่ายุติธรรมผ่านกำไรขาดทุน (</w:t>
      </w:r>
      <w:r w:rsidR="001113D4" w:rsidRPr="00BF3692">
        <w:rPr>
          <w:rFonts w:ascii="Browallia New" w:eastAsia="Times New Roman" w:hAnsi="Browallia New" w:cs="Browallia New"/>
          <w:color w:val="000000"/>
          <w:spacing w:val="-4"/>
          <w:sz w:val="26"/>
          <w:szCs w:val="26"/>
        </w:rPr>
        <w:t>FVPL)</w:t>
      </w:r>
      <w:r w:rsidRPr="00BF3692">
        <w:rPr>
          <w:rFonts w:ascii="Browallia New" w:eastAsia="Times New Roman" w:hAnsi="Browallia New" w:cs="Browallia New"/>
          <w:color w:val="000000"/>
          <w:spacing w:val="-4"/>
          <w:sz w:val="26"/>
          <w:szCs w:val="26"/>
        </w:rPr>
        <w:t xml:space="preserve"> </w:t>
      </w:r>
      <w:r w:rsidR="0059581A" w:rsidRPr="00BF3692">
        <w:rPr>
          <w:rFonts w:ascii="Browallia New" w:eastAsia="Times New Roman" w:hAnsi="Browallia New" w:cs="Browallia New"/>
          <w:color w:val="000000"/>
          <w:spacing w:val="-4"/>
          <w:sz w:val="26"/>
          <w:szCs w:val="26"/>
          <w:cs/>
        </w:rPr>
        <w:t>ซึ่งแสดงการวัดมูลค่ายุติธรรม</w:t>
      </w:r>
      <w:r w:rsidR="00212807">
        <w:rPr>
          <w:rFonts w:ascii="Browallia New" w:eastAsia="Times New Roman" w:hAnsi="Browallia New" w:cs="Browallia New"/>
          <w:color w:val="000000"/>
          <w:spacing w:val="-4"/>
          <w:sz w:val="26"/>
          <w:szCs w:val="26"/>
        </w:rPr>
        <w:br/>
      </w:r>
      <w:r w:rsidR="0059581A" w:rsidRPr="00BF3692">
        <w:rPr>
          <w:rFonts w:ascii="Browallia New" w:eastAsia="Times New Roman" w:hAnsi="Browallia New" w:cs="Browallia New"/>
          <w:color w:val="000000"/>
          <w:spacing w:val="-4"/>
          <w:sz w:val="26"/>
          <w:szCs w:val="26"/>
          <w:cs/>
        </w:rPr>
        <w:t xml:space="preserve">ในหมายเหตุ </w:t>
      </w:r>
      <w:r w:rsidR="00292D68" w:rsidRPr="00292D68">
        <w:rPr>
          <w:rFonts w:ascii="Browallia New" w:eastAsia="Times New Roman" w:hAnsi="Browallia New" w:cs="Browallia New"/>
          <w:color w:val="000000"/>
          <w:spacing w:val="-4"/>
          <w:sz w:val="26"/>
          <w:szCs w:val="26"/>
          <w:lang w:val="en-GB"/>
        </w:rPr>
        <w:t>6</w:t>
      </w:r>
    </w:p>
    <w:p w14:paraId="6D6A646A" w14:textId="77777777" w:rsidR="00F32D33" w:rsidRPr="00BF3692" w:rsidRDefault="00F32D33" w:rsidP="00461B38">
      <w:pPr>
        <w:ind w:left="1080"/>
        <w:jc w:val="thaiDistribute"/>
        <w:rPr>
          <w:rFonts w:ascii="Browallia New" w:eastAsia="Times New Roman" w:hAnsi="Browallia New" w:cs="Browallia New"/>
          <w:color w:val="000000"/>
          <w:spacing w:val="-4"/>
          <w:sz w:val="26"/>
          <w:szCs w:val="26"/>
        </w:rPr>
      </w:pPr>
    </w:p>
    <w:p w14:paraId="259B2794" w14:textId="331C9496" w:rsidR="00F32D33" w:rsidRPr="00BF3692" w:rsidRDefault="00F32D33" w:rsidP="00461B38">
      <w:pPr>
        <w:ind w:left="1080"/>
        <w:jc w:val="thaiDistribute"/>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กลุ่มกิจการ</w:t>
      </w:r>
      <w:r w:rsidR="00FC601A" w:rsidRPr="00BF3692">
        <w:rPr>
          <w:rFonts w:ascii="Browallia New" w:eastAsia="Times New Roman" w:hAnsi="Browallia New" w:cs="Browallia New"/>
          <w:color w:val="000000"/>
          <w:spacing w:val="-4"/>
          <w:sz w:val="26"/>
          <w:szCs w:val="26"/>
          <w:cs/>
        </w:rPr>
        <w:t>ไม่มีความเสี่ยงจากด้านราคาที่เป็นสาระสำคัญ</w:t>
      </w:r>
    </w:p>
    <w:p w14:paraId="4654D920" w14:textId="3B8F94A1" w:rsidR="00B12BCD" w:rsidRPr="00BF3692" w:rsidRDefault="00E74EBF" w:rsidP="00461B38">
      <w:pPr>
        <w:ind w:left="1080"/>
        <w:jc w:val="thaiDistribute"/>
        <w:rPr>
          <w:rFonts w:ascii="Browallia New" w:eastAsia="Times New Roman" w:hAnsi="Browallia New" w:cs="Browallia New"/>
          <w:color w:val="000000"/>
          <w:sz w:val="26"/>
          <w:szCs w:val="26"/>
        </w:rPr>
      </w:pPr>
      <w:r w:rsidRPr="00BF3692">
        <w:rPr>
          <w:rFonts w:ascii="Browallia New" w:eastAsia="Times New Roman" w:hAnsi="Browallia New" w:cs="Browallia New"/>
          <w:color w:val="000000"/>
          <w:sz w:val="26"/>
          <w:szCs w:val="26"/>
        </w:rPr>
        <w:br w:type="page"/>
      </w:r>
    </w:p>
    <w:p w14:paraId="3C32F5B8" w14:textId="147C0444" w:rsidR="00AD0CA9" w:rsidRPr="00BF3692" w:rsidRDefault="00292D68" w:rsidP="007045DE">
      <w:pPr>
        <w:pStyle w:val="HeadingRank3Bold"/>
      </w:pPr>
      <w:r w:rsidRPr="00292D68">
        <w:rPr>
          <w:lang w:val="en-GB"/>
        </w:rPr>
        <w:t>5</w:t>
      </w:r>
      <w:r w:rsidR="00AD0CA9" w:rsidRPr="00BF3692">
        <w:t>.</w:t>
      </w:r>
      <w:r w:rsidRPr="00292D68">
        <w:rPr>
          <w:lang w:val="en-GB"/>
        </w:rPr>
        <w:t>1</w:t>
      </w:r>
      <w:r w:rsidR="00AD0CA9" w:rsidRPr="00BF3692">
        <w:t>.</w:t>
      </w:r>
      <w:r w:rsidRPr="00292D68">
        <w:rPr>
          <w:lang w:val="en-GB"/>
        </w:rPr>
        <w:t>2</w:t>
      </w:r>
      <w:r w:rsidR="00AD0CA9" w:rsidRPr="00BF3692">
        <w:rPr>
          <w:cs/>
        </w:rPr>
        <w:tab/>
        <w:t>ความเสี่ยงด้านเครดิต</w:t>
      </w:r>
    </w:p>
    <w:p w14:paraId="5D51D36B" w14:textId="0389FE7A" w:rsidR="009232B2" w:rsidRPr="00BF3692" w:rsidRDefault="009232B2" w:rsidP="00885C5C">
      <w:pPr>
        <w:ind w:left="1080"/>
        <w:jc w:val="thaiDistribute"/>
        <w:rPr>
          <w:rFonts w:ascii="Browallia New" w:eastAsia="Times New Roman" w:hAnsi="Browallia New" w:cs="Browallia New"/>
          <w:color w:val="000000"/>
          <w:sz w:val="26"/>
          <w:szCs w:val="26"/>
        </w:rPr>
      </w:pPr>
    </w:p>
    <w:p w14:paraId="5C3D1A00" w14:textId="70D503B0" w:rsidR="009232B2" w:rsidRPr="00BF3692" w:rsidRDefault="009232B2"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ความเสี่ยงด้านเครดิตโดยส่วนใหญ่เกิดจากรายการเงินสดและรายการเทียบเท่าเงินสด </w:t>
      </w:r>
      <w:r w:rsidR="0002054D" w:rsidRPr="00BF3692">
        <w:rPr>
          <w:rFonts w:ascii="Browallia New" w:eastAsia="Times New Roman" w:hAnsi="Browallia New" w:cs="Browallia New"/>
          <w:color w:val="000000"/>
          <w:spacing w:val="-4"/>
          <w:sz w:val="26"/>
          <w:szCs w:val="26"/>
          <w:cs/>
        </w:rPr>
        <w:t>กระแสเงินสดตามสัญญาจากเงินลงทุนในตราสารหนี้ที่วัดมูลค่าด้วยมูลค่ายุติธรรมผ่านกำไรขาดทุน (</w:t>
      </w:r>
      <w:r w:rsidR="0002054D" w:rsidRPr="00BF3692">
        <w:rPr>
          <w:rFonts w:ascii="Browallia New" w:eastAsia="Times New Roman" w:hAnsi="Browallia New" w:cs="Browallia New"/>
          <w:color w:val="000000"/>
          <w:spacing w:val="-4"/>
          <w:sz w:val="26"/>
          <w:szCs w:val="26"/>
        </w:rPr>
        <w:t xml:space="preserve">FVPL) </w:t>
      </w:r>
      <w:r w:rsidRPr="00BF3692">
        <w:rPr>
          <w:rFonts w:ascii="Browallia New" w:eastAsia="Times New Roman" w:hAnsi="Browallia New" w:cs="Browallia New"/>
          <w:color w:val="000000"/>
          <w:spacing w:val="-4"/>
          <w:sz w:val="26"/>
          <w:szCs w:val="26"/>
          <w:cs/>
        </w:rPr>
        <w:t>รวมถึงความเสี่ยงด้านสินเชื่อแก่ลูกค้าและลูกหนี้คงค้าง</w:t>
      </w:r>
    </w:p>
    <w:p w14:paraId="0A095FD3" w14:textId="4C98B65E" w:rsidR="00AD0CA9" w:rsidRPr="00BF3692" w:rsidRDefault="00AD0CA9" w:rsidP="00885C5C">
      <w:pPr>
        <w:ind w:left="1080"/>
        <w:jc w:val="thaiDistribute"/>
        <w:rPr>
          <w:rFonts w:ascii="Browallia New" w:eastAsia="Times New Roman" w:hAnsi="Browallia New" w:cs="Browallia New"/>
          <w:color w:val="000000"/>
          <w:sz w:val="26"/>
          <w:szCs w:val="26"/>
        </w:rPr>
      </w:pPr>
    </w:p>
    <w:p w14:paraId="22D76463" w14:textId="52639BC6" w:rsidR="00AD0CA9" w:rsidRPr="00BF3692" w:rsidRDefault="00AD0CA9" w:rsidP="007045DE">
      <w:pPr>
        <w:pStyle w:val="HeadingRank4B"/>
      </w:pPr>
      <w:r w:rsidRPr="00BF3692">
        <w:rPr>
          <w:cs/>
        </w:rPr>
        <w:t>ก)</w:t>
      </w:r>
      <w:r w:rsidRPr="00BF3692">
        <w:rPr>
          <w:cs/>
        </w:rPr>
        <w:tab/>
      </w:r>
      <w:r w:rsidR="000C5826" w:rsidRPr="00BF3692">
        <w:rPr>
          <w:cs/>
        </w:rPr>
        <w:t>การบริหารความเสี่ยง</w:t>
      </w:r>
    </w:p>
    <w:p w14:paraId="525BE687" w14:textId="6DDB8D3C" w:rsidR="000C5826" w:rsidRPr="00BF3692" w:rsidRDefault="000C5826" w:rsidP="00885C5C">
      <w:pPr>
        <w:ind w:left="1080"/>
        <w:jc w:val="thaiDistribute"/>
        <w:rPr>
          <w:rFonts w:ascii="Browallia New" w:eastAsia="Times New Roman" w:hAnsi="Browallia New" w:cs="Browallia New"/>
          <w:color w:val="000000"/>
          <w:spacing w:val="-4"/>
          <w:sz w:val="26"/>
          <w:szCs w:val="26"/>
        </w:rPr>
      </w:pPr>
    </w:p>
    <w:p w14:paraId="4B0E45FC" w14:textId="4D3F391C" w:rsidR="000C5826" w:rsidRPr="00BF3692" w:rsidRDefault="000C5826"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กลุ่มกิจการบริหารความเสี่ยงด้านเครดิตโดยการจัดกลุ่มของความเสี่ยง สำหรับเงินฝากธนาคารและสถาบันการเงิน </w:t>
      </w:r>
      <w:r w:rsidR="00416BBD" w:rsidRPr="00BF3692">
        <w:rPr>
          <w:rFonts w:ascii="Browallia New" w:eastAsia="Times New Roman" w:hAnsi="Browallia New" w:cs="Browallia New"/>
          <w:color w:val="000000"/>
          <w:spacing w:val="-4"/>
          <w:sz w:val="26"/>
          <w:szCs w:val="26"/>
        </w:rPr>
        <w:br/>
      </w:r>
      <w:r w:rsidRPr="00BF3692">
        <w:rPr>
          <w:rFonts w:ascii="Browallia New" w:eastAsia="Times New Roman" w:hAnsi="Browallia New" w:cs="Browallia New"/>
          <w:color w:val="000000"/>
          <w:spacing w:val="-4"/>
          <w:sz w:val="26"/>
          <w:szCs w:val="26"/>
          <w:cs/>
        </w:rPr>
        <w:t>กลุ่มกิจการจะเลือกทำรายการกับสถาบันการเงินที่ได้รับการจัดอันดับจากสถาบันจัดอันดับความน่าเชื่อถือที่เป็นอิสระ</w:t>
      </w:r>
      <w:r w:rsidR="00145FA4" w:rsidRPr="00BF3692">
        <w:rPr>
          <w:rFonts w:ascii="Browallia New" w:eastAsia="Times New Roman" w:hAnsi="Browallia New" w:cs="Browallia New"/>
          <w:color w:val="000000"/>
          <w:spacing w:val="-4"/>
          <w:sz w:val="26"/>
          <w:szCs w:val="26"/>
          <w:cs/>
        </w:rPr>
        <w:t>ที่มีกลุ่มระดับลงทุน (</w:t>
      </w:r>
      <w:r w:rsidR="00145FA4" w:rsidRPr="00BF3692">
        <w:rPr>
          <w:rFonts w:ascii="Browallia New" w:eastAsia="Times New Roman" w:hAnsi="Browallia New" w:cs="Browallia New"/>
          <w:color w:val="000000"/>
          <w:spacing w:val="-4"/>
          <w:sz w:val="26"/>
          <w:szCs w:val="26"/>
        </w:rPr>
        <w:t xml:space="preserve">Investment grade) </w:t>
      </w:r>
      <w:r w:rsidR="00145FA4" w:rsidRPr="00BF3692">
        <w:rPr>
          <w:rFonts w:ascii="Browallia New" w:eastAsia="Times New Roman" w:hAnsi="Browallia New" w:cs="Browallia New"/>
          <w:color w:val="000000"/>
          <w:spacing w:val="-4"/>
          <w:sz w:val="26"/>
          <w:szCs w:val="26"/>
          <w:cs/>
        </w:rPr>
        <w:t xml:space="preserve">ไม่ต่ำกว่า </w:t>
      </w:r>
      <w:r w:rsidR="00145FA4" w:rsidRPr="00BF3692">
        <w:rPr>
          <w:rFonts w:ascii="Browallia New" w:eastAsia="Times New Roman" w:hAnsi="Browallia New" w:cs="Browallia New"/>
          <w:color w:val="000000"/>
          <w:spacing w:val="-4"/>
          <w:sz w:val="26"/>
          <w:szCs w:val="26"/>
        </w:rPr>
        <w:t>BBB</w:t>
      </w:r>
      <w:r w:rsidR="00CB0FAC" w:rsidRPr="00BF3692">
        <w:rPr>
          <w:rFonts w:ascii="Browallia New" w:eastAsia="Times New Roman" w:hAnsi="Browallia New" w:cs="Browallia New"/>
          <w:color w:val="000000"/>
          <w:spacing w:val="-4"/>
          <w:sz w:val="26"/>
          <w:szCs w:val="26"/>
        </w:rPr>
        <w:t>-</w:t>
      </w:r>
    </w:p>
    <w:p w14:paraId="7D9F9FEC" w14:textId="77777777" w:rsidR="000C5826" w:rsidRPr="00BF3692" w:rsidRDefault="000C5826" w:rsidP="00885C5C">
      <w:pPr>
        <w:ind w:left="1080"/>
        <w:jc w:val="thaiDistribute"/>
        <w:rPr>
          <w:rFonts w:ascii="Browallia New" w:eastAsia="Times New Roman" w:hAnsi="Browallia New" w:cs="Browallia New"/>
          <w:color w:val="000000"/>
          <w:spacing w:val="-4"/>
          <w:sz w:val="26"/>
          <w:szCs w:val="26"/>
        </w:rPr>
      </w:pPr>
    </w:p>
    <w:p w14:paraId="6FC71698" w14:textId="13650E02" w:rsidR="000C5826" w:rsidRPr="00BF3692" w:rsidRDefault="00DC417D"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 กลุ่มกิจการจะประเมินความเสี่ยงจากคุณภาพเครดิตของลูกค้า โดยพิจารณาจากฐานะทางการเงิน ประสบการณ์ที่ผ่านมาและปัจจัยอื่นๆ และกำหนดระยะเวลาการชำระหนี้จากผลการประเมินดังกล่าว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1EE036D9" w14:textId="7C0316ED" w:rsidR="00FC601A" w:rsidRPr="00BF3692" w:rsidRDefault="00FC601A" w:rsidP="00885C5C">
      <w:pPr>
        <w:ind w:left="1080"/>
        <w:jc w:val="thaiDistribute"/>
        <w:rPr>
          <w:rFonts w:ascii="Browallia New" w:eastAsia="Times New Roman" w:hAnsi="Browallia New" w:cs="Browallia New"/>
          <w:color w:val="000000"/>
          <w:spacing w:val="-4"/>
          <w:sz w:val="26"/>
          <w:szCs w:val="26"/>
        </w:rPr>
      </w:pPr>
    </w:p>
    <w:p w14:paraId="3F25B19B" w14:textId="75A7D11B" w:rsidR="00E433F2" w:rsidRPr="00BF3692" w:rsidRDefault="000C5826"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กลุ่มกิจการและบริษัทไม่มีการกระจุกตัวของความเสี่ยงด้านเครดิตที่เป็นสาระสำคัญ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w:t>
      </w:r>
      <w:r w:rsidR="00F455C2" w:rsidRPr="00BF3692">
        <w:rPr>
          <w:rFonts w:ascii="Browallia New" w:eastAsia="Times New Roman" w:hAnsi="Browallia New" w:cs="Browallia New"/>
          <w:color w:val="000000"/>
          <w:spacing w:val="-4"/>
          <w:sz w:val="26"/>
          <w:szCs w:val="26"/>
          <w:cs/>
        </w:rPr>
        <w:t xml:space="preserve"> หรือในภูมิภาคใดภูมิภาคหนึ่ง</w:t>
      </w:r>
    </w:p>
    <w:p w14:paraId="480EF020" w14:textId="77777777" w:rsidR="00E433F2" w:rsidRPr="00BF3692" w:rsidRDefault="00E433F2" w:rsidP="00885C5C">
      <w:pPr>
        <w:ind w:left="1080"/>
        <w:jc w:val="thaiDistribute"/>
        <w:rPr>
          <w:rFonts w:ascii="Browallia New" w:eastAsia="Times New Roman" w:hAnsi="Browallia New" w:cs="Browallia New"/>
          <w:color w:val="000000"/>
          <w:spacing w:val="-4"/>
          <w:sz w:val="26"/>
          <w:szCs w:val="26"/>
        </w:rPr>
      </w:pPr>
    </w:p>
    <w:p w14:paraId="1F8C897D" w14:textId="4B1B5D0B" w:rsidR="00B12BCD" w:rsidRPr="00BF3692" w:rsidRDefault="00E433F2"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กลุ่มกิจการพิจารณาว่าเงินลงทุนในตราสารหนี้ของกลุ่มกิจการเป็นเงินลงทุนที่มีความเสี่ยงต่ำ </w:t>
      </w:r>
      <w:r w:rsidR="00145FA4" w:rsidRPr="00BF3692">
        <w:rPr>
          <w:rFonts w:ascii="Browallia New" w:eastAsia="Times New Roman" w:hAnsi="Browallia New" w:cs="Browallia New"/>
          <w:color w:val="000000"/>
          <w:spacing w:val="-4"/>
          <w:sz w:val="26"/>
          <w:szCs w:val="26"/>
          <w:cs/>
        </w:rPr>
        <w:t>ซึ่งกลุ่มกิจการเน้นการลงทุนระยะสั้นและมีนโยบายที่ต้องรักษาเงินต้นโดยมีการตรวจสอบนโยบายการลงทุนของกองทุนอย่างสม่ำเสมอ</w:t>
      </w:r>
    </w:p>
    <w:p w14:paraId="60419C6A" w14:textId="77777777" w:rsidR="00B12BCD" w:rsidRPr="00BF3692" w:rsidRDefault="00B12BCD" w:rsidP="00885C5C">
      <w:pPr>
        <w:ind w:left="1080"/>
        <w:jc w:val="thaiDistribute"/>
        <w:rPr>
          <w:rFonts w:ascii="Browallia New" w:eastAsia="Times New Roman" w:hAnsi="Browallia New" w:cs="Browallia New"/>
          <w:color w:val="000000"/>
          <w:spacing w:val="-4"/>
          <w:sz w:val="26"/>
          <w:szCs w:val="26"/>
          <w:cs/>
        </w:rPr>
      </w:pPr>
    </w:p>
    <w:p w14:paraId="2197D3B7" w14:textId="3D3EE2F7" w:rsidR="000451AF" w:rsidRPr="00BF3692" w:rsidRDefault="000451AF" w:rsidP="007045DE">
      <w:pPr>
        <w:pStyle w:val="HeadingRank4B"/>
      </w:pPr>
      <w:r w:rsidRPr="00BF3692">
        <w:rPr>
          <w:cs/>
        </w:rPr>
        <w:t>ข)</w:t>
      </w:r>
      <w:r w:rsidRPr="00BF3692">
        <w:rPr>
          <w:cs/>
        </w:rPr>
        <w:tab/>
        <w:t>การด้อยค่าของสินทรัพย์ทางการเงิน</w:t>
      </w:r>
    </w:p>
    <w:p w14:paraId="41C14BE6" w14:textId="2F898DB3" w:rsidR="000451AF" w:rsidRPr="00BF3692" w:rsidRDefault="000451AF" w:rsidP="00885C5C">
      <w:pPr>
        <w:ind w:left="1080"/>
        <w:jc w:val="thaiDistribute"/>
        <w:rPr>
          <w:rFonts w:ascii="Browallia New" w:eastAsia="Times New Roman" w:hAnsi="Browallia New" w:cs="Browallia New"/>
          <w:color w:val="000000"/>
          <w:spacing w:val="-4"/>
          <w:sz w:val="26"/>
          <w:szCs w:val="26"/>
        </w:rPr>
      </w:pPr>
    </w:p>
    <w:p w14:paraId="4C3F485A" w14:textId="55E98E80" w:rsidR="000451AF" w:rsidRPr="00BF3692" w:rsidRDefault="00A82A5B"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416BBD" w:rsidRPr="00BF3692">
        <w:rPr>
          <w:rFonts w:ascii="Browallia New" w:eastAsia="Times New Roman" w:hAnsi="Browallia New" w:cs="Browallia New"/>
          <w:color w:val="000000"/>
          <w:spacing w:val="-4"/>
          <w:sz w:val="26"/>
          <w:szCs w:val="26"/>
        </w:rPr>
        <w:br/>
      </w:r>
      <w:r w:rsidR="00292D68" w:rsidRPr="00292D68">
        <w:rPr>
          <w:rFonts w:ascii="Browallia New" w:eastAsia="Times New Roman" w:hAnsi="Browallia New" w:cs="Browallia New"/>
          <w:color w:val="000000"/>
          <w:spacing w:val="-4"/>
          <w:sz w:val="26"/>
          <w:szCs w:val="26"/>
          <w:lang w:val="en-GB"/>
        </w:rPr>
        <w:t>2</w:t>
      </w:r>
      <w:r w:rsidRPr="00BF3692">
        <w:rPr>
          <w:rFonts w:ascii="Browallia New" w:eastAsia="Times New Roman" w:hAnsi="Browallia New" w:cs="Browallia New"/>
          <w:color w:val="000000"/>
          <w:spacing w:val="-4"/>
          <w:sz w:val="26"/>
          <w:szCs w:val="26"/>
          <w:cs/>
        </w:rPr>
        <w:t xml:space="preserve"> ประเภท ดังนี้</w:t>
      </w:r>
    </w:p>
    <w:p w14:paraId="1ACAE717" w14:textId="77777777" w:rsidR="00A82A5B" w:rsidRPr="00BF3692" w:rsidRDefault="00A82A5B" w:rsidP="00885C5C">
      <w:pPr>
        <w:ind w:left="1080"/>
        <w:jc w:val="thaiDistribute"/>
        <w:rPr>
          <w:rFonts w:ascii="Browallia New" w:eastAsia="Times New Roman" w:hAnsi="Browallia New" w:cs="Browallia New"/>
          <w:color w:val="000000"/>
          <w:spacing w:val="-4"/>
          <w:sz w:val="26"/>
          <w:szCs w:val="26"/>
        </w:rPr>
      </w:pPr>
    </w:p>
    <w:p w14:paraId="32C77911" w14:textId="274C03C6" w:rsidR="000451AF" w:rsidRPr="00BF3692" w:rsidRDefault="000451AF" w:rsidP="00885C5C">
      <w:pPr>
        <w:numPr>
          <w:ilvl w:val="0"/>
          <w:numId w:val="8"/>
        </w:numPr>
        <w:ind w:left="1442"/>
        <w:contextualSpacing/>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ลูกหนี้การค้าและลูกหนี้อื่น</w:t>
      </w:r>
      <w:r w:rsidR="00AD5BE5" w:rsidRPr="00BF3692">
        <w:rPr>
          <w:rFonts w:ascii="Browallia New" w:hAnsi="Browallia New" w:cs="Browallia New"/>
          <w:color w:val="000000"/>
          <w:sz w:val="26"/>
          <w:szCs w:val="26"/>
          <w:cs/>
        </w:rPr>
        <w:t>และสินทรัพย์ที่เกิดจากสัญญา</w:t>
      </w:r>
    </w:p>
    <w:p w14:paraId="7515DD79" w14:textId="25B5B36E" w:rsidR="000451AF" w:rsidRPr="00BF3692" w:rsidRDefault="000451AF" w:rsidP="00885C5C">
      <w:pPr>
        <w:numPr>
          <w:ilvl w:val="0"/>
          <w:numId w:val="8"/>
        </w:numPr>
        <w:ind w:left="1442"/>
        <w:contextualSpacing/>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เงินให้กู้ยืมแก่กิจการที่เกี่ยวข้องกัน</w:t>
      </w:r>
    </w:p>
    <w:p w14:paraId="62DE519B" w14:textId="77777777" w:rsidR="000451AF" w:rsidRPr="00BF3692" w:rsidRDefault="000451AF" w:rsidP="00885C5C">
      <w:pPr>
        <w:ind w:left="1080"/>
        <w:jc w:val="thaiDistribute"/>
        <w:rPr>
          <w:rFonts w:ascii="Browallia New" w:eastAsia="Times New Roman" w:hAnsi="Browallia New" w:cs="Browallia New"/>
          <w:color w:val="000000"/>
          <w:spacing w:val="-4"/>
          <w:sz w:val="26"/>
          <w:szCs w:val="26"/>
        </w:rPr>
      </w:pPr>
    </w:p>
    <w:p w14:paraId="6D6632B4" w14:textId="05F60AED" w:rsidR="000451AF" w:rsidRPr="00BF3692" w:rsidRDefault="000451AF"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BF3692">
        <w:rPr>
          <w:rFonts w:ascii="Browallia New" w:eastAsia="Times New Roman" w:hAnsi="Browallia New" w:cs="Browallia New"/>
          <w:color w:val="000000"/>
          <w:spacing w:val="-4"/>
          <w:sz w:val="26"/>
          <w:szCs w:val="26"/>
        </w:rPr>
        <w:t xml:space="preserve">TFRS </w:t>
      </w:r>
      <w:r w:rsidR="00292D68" w:rsidRPr="00292D68">
        <w:rPr>
          <w:rFonts w:ascii="Browallia New" w:eastAsia="Times New Roman" w:hAnsi="Browallia New" w:cs="Browallia New"/>
          <w:color w:val="000000"/>
          <w:spacing w:val="-4"/>
          <w:sz w:val="26"/>
          <w:szCs w:val="26"/>
          <w:lang w:val="en-GB"/>
        </w:rPr>
        <w:t>9</w:t>
      </w:r>
      <w:r w:rsidRPr="00BF3692">
        <w:rPr>
          <w:rFonts w:ascii="Browallia New" w:eastAsia="Times New Roman" w:hAnsi="Browallia New" w:cs="Browallia New"/>
          <w:color w:val="000000"/>
          <w:spacing w:val="-4"/>
          <w:sz w:val="26"/>
          <w:szCs w:val="26"/>
          <w:cs/>
        </w:rPr>
        <w:t xml:space="preserve"> </w:t>
      </w:r>
      <w:r w:rsidR="001D6AAA" w:rsidRPr="00BF3692">
        <w:rPr>
          <w:rFonts w:ascii="Browallia New" w:eastAsia="Times New Roman" w:hAnsi="Browallia New" w:cs="Browallia New"/>
          <w:color w:val="000000"/>
          <w:spacing w:val="-4"/>
          <w:sz w:val="26"/>
          <w:szCs w:val="26"/>
        </w:rPr>
        <w:br/>
      </w:r>
      <w:r w:rsidRPr="00BF3692">
        <w:rPr>
          <w:rFonts w:ascii="Browallia New" w:eastAsia="Times New Roman" w:hAnsi="Browallia New" w:cs="Browallia New"/>
          <w:color w:val="000000"/>
          <w:spacing w:val="-4"/>
          <w:sz w:val="26"/>
          <w:szCs w:val="26"/>
          <w:cs/>
        </w:rPr>
        <w:t>แต่กลุ่มกิจการพิจารณาว่าการด้อยค่าของรายการดังกล่าวเป็นจำนวนเงินที่ไม่มีนัยสำคัญ</w:t>
      </w:r>
    </w:p>
    <w:p w14:paraId="24CDBA35" w14:textId="196411F8" w:rsidR="00B12BCD" w:rsidRPr="00BF3692" w:rsidRDefault="00461B38" w:rsidP="00502AB5">
      <w:pPr>
        <w:ind w:left="1080"/>
        <w:contextualSpacing/>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p w14:paraId="5FF93189" w14:textId="501A8784" w:rsidR="00CB2D16" w:rsidRPr="00BF3692" w:rsidRDefault="00CB2D16" w:rsidP="00885C5C">
      <w:pPr>
        <w:pStyle w:val="HeadingRank5"/>
        <w:rPr>
          <w:cs/>
        </w:rPr>
      </w:pPr>
      <w:r w:rsidRPr="00BF3692">
        <w:rPr>
          <w:cs/>
        </w:rPr>
        <w:t>ลูกหนี้การค้าและ</w:t>
      </w:r>
      <w:r w:rsidR="004B1ED6" w:rsidRPr="00BF3692">
        <w:rPr>
          <w:cs/>
        </w:rPr>
        <w:t>ลูกหนี้อื่น</w:t>
      </w:r>
      <w:r w:rsidR="0014687B" w:rsidRPr="00BF3692">
        <w:rPr>
          <w:cs/>
        </w:rPr>
        <w:t>และสินทรัพย</w:t>
      </w:r>
      <w:r w:rsidR="00540FC4" w:rsidRPr="00BF3692">
        <w:rPr>
          <w:cs/>
        </w:rPr>
        <w:t>์ที่เกิดจาก</w:t>
      </w:r>
      <w:r w:rsidR="0014687B" w:rsidRPr="00BF3692">
        <w:rPr>
          <w:cs/>
        </w:rPr>
        <w:t>สัญญา</w:t>
      </w:r>
    </w:p>
    <w:p w14:paraId="75EE40D0" w14:textId="77777777" w:rsidR="00CB2D16" w:rsidRPr="00BF3692" w:rsidRDefault="00CB2D16" w:rsidP="00885C5C">
      <w:pPr>
        <w:ind w:left="1080"/>
        <w:jc w:val="thaiDistribute"/>
        <w:rPr>
          <w:rFonts w:ascii="Browallia New" w:eastAsia="Times New Roman" w:hAnsi="Browallia New" w:cs="Browallia New"/>
          <w:color w:val="000000"/>
          <w:spacing w:val="-4"/>
          <w:sz w:val="26"/>
          <w:szCs w:val="26"/>
        </w:rPr>
      </w:pPr>
    </w:p>
    <w:p w14:paraId="457AD4DD" w14:textId="6C4CBA7D" w:rsidR="00CB2D16" w:rsidRPr="00BF3692" w:rsidRDefault="00CB2D16"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กลุ่มกิจการใช้วิธีอย่างง่าย (</w:t>
      </w:r>
      <w:r w:rsidRPr="00BF3692">
        <w:rPr>
          <w:rFonts w:ascii="Browallia New" w:eastAsia="Times New Roman" w:hAnsi="Browallia New" w:cs="Browallia New"/>
          <w:color w:val="000000"/>
          <w:spacing w:val="-4"/>
          <w:sz w:val="26"/>
          <w:szCs w:val="26"/>
        </w:rPr>
        <w:t xml:space="preserve">Simplified approach) </w:t>
      </w:r>
      <w:r w:rsidRPr="00BF3692">
        <w:rPr>
          <w:rFonts w:ascii="Browallia New" w:eastAsia="Times New Roman" w:hAnsi="Browallia New" w:cs="Browallia New"/>
          <w:color w:val="000000"/>
          <w:spacing w:val="-4"/>
          <w:sz w:val="26"/>
          <w:szCs w:val="26"/>
          <w:cs/>
        </w:rPr>
        <w:t xml:space="preserve">ตาม </w:t>
      </w:r>
      <w:r w:rsidRPr="00BF3692">
        <w:rPr>
          <w:rFonts w:ascii="Browallia New" w:eastAsia="Times New Roman" w:hAnsi="Browallia New" w:cs="Browallia New"/>
          <w:color w:val="000000"/>
          <w:spacing w:val="-4"/>
          <w:sz w:val="26"/>
          <w:szCs w:val="26"/>
        </w:rPr>
        <w:t xml:space="preserve">TFRS </w:t>
      </w:r>
      <w:r w:rsidR="00292D68" w:rsidRPr="00292D68">
        <w:rPr>
          <w:rFonts w:ascii="Browallia New" w:eastAsia="Times New Roman" w:hAnsi="Browallia New" w:cs="Browallia New"/>
          <w:color w:val="000000"/>
          <w:spacing w:val="-4"/>
          <w:sz w:val="26"/>
          <w:szCs w:val="26"/>
          <w:lang w:val="en-GB"/>
        </w:rPr>
        <w:t>9</w:t>
      </w:r>
      <w:r w:rsidRPr="00BF3692">
        <w:rPr>
          <w:rFonts w:ascii="Browallia New" w:eastAsia="Times New Roman" w:hAnsi="Browallia New" w:cs="Browallia New"/>
          <w:color w:val="000000"/>
          <w:spacing w:val="-4"/>
          <w:sz w:val="26"/>
          <w:szCs w:val="26"/>
          <w:cs/>
        </w:rPr>
        <w:t xml:space="preserve"> 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C90F85C" w14:textId="38212309" w:rsidR="00E91B68" w:rsidRPr="00BF3692" w:rsidRDefault="00E91B68" w:rsidP="00885C5C">
      <w:pPr>
        <w:ind w:left="1080"/>
        <w:jc w:val="thaiDistribute"/>
        <w:rPr>
          <w:rFonts w:ascii="Browallia New" w:eastAsia="Times New Roman" w:hAnsi="Browallia New" w:cs="Browallia New"/>
          <w:color w:val="000000"/>
          <w:spacing w:val="-4"/>
          <w:sz w:val="26"/>
          <w:szCs w:val="26"/>
        </w:rPr>
      </w:pPr>
    </w:p>
    <w:p w14:paraId="7E048600" w14:textId="202D8EF8" w:rsidR="003A2B46" w:rsidRPr="00BF3692" w:rsidRDefault="003A2B46"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C27F27" w:rsidRPr="00BF3692">
        <w:rPr>
          <w:rFonts w:ascii="Browallia New" w:eastAsia="Times New Roman" w:hAnsi="Browallia New" w:cs="Browallia New"/>
          <w:color w:val="000000"/>
          <w:spacing w:val="-4"/>
          <w:sz w:val="26"/>
          <w:szCs w:val="26"/>
        </w:rPr>
        <w:br/>
      </w:r>
      <w:r w:rsidRPr="00BF3692">
        <w:rPr>
          <w:rFonts w:ascii="Browallia New" w:eastAsia="Times New Roman" w:hAnsi="Browallia New" w:cs="Browallia New"/>
          <w:color w:val="000000"/>
          <w:spacing w:val="-4"/>
          <w:sz w:val="26"/>
          <w:szCs w:val="26"/>
          <w:cs/>
        </w:rPr>
        <w:t>ผลขาดทุนด้านเครดิตของสินทรัพย์ที่เกิดจากสัญญาที่เกี่ยวข้องด้วย</w:t>
      </w:r>
    </w:p>
    <w:p w14:paraId="4017D2AA" w14:textId="77777777" w:rsidR="00F364D8" w:rsidRPr="00BF3692" w:rsidRDefault="00F364D8" w:rsidP="00885C5C">
      <w:pPr>
        <w:ind w:left="1080"/>
        <w:jc w:val="thaiDistribute"/>
        <w:rPr>
          <w:rFonts w:ascii="Browallia New" w:eastAsia="Times New Roman" w:hAnsi="Browallia New" w:cs="Browallia New"/>
          <w:color w:val="000000"/>
          <w:spacing w:val="-4"/>
          <w:sz w:val="26"/>
          <w:szCs w:val="26"/>
        </w:rPr>
      </w:pPr>
    </w:p>
    <w:p w14:paraId="5031B367" w14:textId="6CF9AA2F" w:rsidR="00F364D8" w:rsidRPr="00BF3692" w:rsidRDefault="00F364D8"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จากหลักการดังกล่าวค่าเผื่อผลขาดทุนด้านเครดิตสำหรับลูกหนี้การค้าและสินทรัพย์ที่เกิดจากสัญญา เป็นดังนี้</w:t>
      </w:r>
    </w:p>
    <w:p w14:paraId="3BC1F199" w14:textId="77777777" w:rsidR="00724FAE" w:rsidRPr="00BF3692" w:rsidRDefault="00724FAE" w:rsidP="00885C5C">
      <w:pPr>
        <w:ind w:left="1080"/>
        <w:jc w:val="thaiDistribute"/>
        <w:rPr>
          <w:rFonts w:ascii="Browallia New" w:eastAsia="Times New Roman" w:hAnsi="Browallia New" w:cs="Browallia New"/>
          <w:color w:val="000000"/>
          <w:spacing w:val="-4"/>
          <w:sz w:val="26"/>
          <w:szCs w:val="26"/>
        </w:rPr>
      </w:pPr>
    </w:p>
    <w:tbl>
      <w:tblPr>
        <w:tblW w:w="9000" w:type="dxa"/>
        <w:tblInd w:w="558" w:type="dxa"/>
        <w:tblLook w:val="04A0" w:firstRow="1" w:lastRow="0" w:firstColumn="1" w:lastColumn="0" w:noHBand="0" w:noVBand="1"/>
      </w:tblPr>
      <w:tblGrid>
        <w:gridCol w:w="2088"/>
        <w:gridCol w:w="1152"/>
        <w:gridCol w:w="1152"/>
        <w:gridCol w:w="1152"/>
        <w:gridCol w:w="1152"/>
        <w:gridCol w:w="1152"/>
        <w:gridCol w:w="1152"/>
      </w:tblGrid>
      <w:tr w:rsidR="00051364" w:rsidRPr="00BF3692" w14:paraId="32E8CC84" w14:textId="77777777" w:rsidTr="006945C9">
        <w:tc>
          <w:tcPr>
            <w:tcW w:w="2088" w:type="dxa"/>
          </w:tcPr>
          <w:p w14:paraId="6465821A" w14:textId="77777777" w:rsidR="00051364" w:rsidRPr="00BF3692" w:rsidRDefault="00051364" w:rsidP="00461B38">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hideMark/>
          </w:tcPr>
          <w:p w14:paraId="253D1203" w14:textId="77777777" w:rsidR="00051364" w:rsidRPr="00BF3692" w:rsidRDefault="00051364" w:rsidP="00724FAE">
            <w:pPr>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งบการเงินรวม</w:t>
            </w:r>
          </w:p>
        </w:tc>
      </w:tr>
      <w:tr w:rsidR="00051364" w:rsidRPr="00BF3692" w14:paraId="0EA8E9F5" w14:textId="77777777" w:rsidTr="006945C9">
        <w:tc>
          <w:tcPr>
            <w:tcW w:w="2088" w:type="dxa"/>
            <w:vAlign w:val="bottom"/>
            <w:hideMark/>
          </w:tcPr>
          <w:p w14:paraId="27FAAC1C" w14:textId="1724523C" w:rsidR="00051364" w:rsidRPr="00BF3692" w:rsidRDefault="00051364" w:rsidP="00461B38">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ณ วันที่ </w:t>
            </w:r>
            <w:r w:rsidR="00292D68" w:rsidRPr="00292D68">
              <w:rPr>
                <w:rFonts w:ascii="Browallia New" w:eastAsia="Arial Unicode MS" w:hAnsi="Browallia New" w:cs="Browallia New"/>
                <w:b/>
                <w:bCs/>
                <w:color w:val="000000"/>
                <w:sz w:val="26"/>
                <w:szCs w:val="26"/>
                <w:lang w:val="en-GB"/>
              </w:rPr>
              <w:t>31</w:t>
            </w:r>
            <w:r w:rsidRPr="00BF3692">
              <w:rPr>
                <w:rFonts w:ascii="Browallia New" w:eastAsia="Arial Unicode MS" w:hAnsi="Browallia New" w:cs="Browallia New"/>
                <w:b/>
                <w:bCs/>
                <w:color w:val="000000"/>
                <w:sz w:val="26"/>
                <w:szCs w:val="26"/>
              </w:rPr>
              <w:t xml:space="preserve"> </w:t>
            </w:r>
            <w:r w:rsidRPr="00BF3692">
              <w:rPr>
                <w:rFonts w:ascii="Browallia New" w:eastAsia="Arial Unicode MS" w:hAnsi="Browallia New" w:cs="Browallia New"/>
                <w:b/>
                <w:bCs/>
                <w:color w:val="000000"/>
                <w:sz w:val="26"/>
                <w:szCs w:val="26"/>
                <w:cs/>
              </w:rPr>
              <w:t xml:space="preserve">ธันวาคม </w:t>
            </w:r>
          </w:p>
          <w:p w14:paraId="56A984F0" w14:textId="3C9AC7E8" w:rsidR="00051364" w:rsidRPr="00BF3692" w:rsidRDefault="00051364" w:rsidP="00461B38">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   </w:t>
            </w:r>
            <w:r w:rsidR="00380444"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2568</w:t>
            </w:r>
          </w:p>
        </w:tc>
        <w:tc>
          <w:tcPr>
            <w:tcW w:w="1152" w:type="dxa"/>
            <w:tcBorders>
              <w:top w:val="single" w:sz="4" w:space="0" w:color="auto"/>
              <w:left w:val="nil"/>
              <w:bottom w:val="single" w:sz="4" w:space="0" w:color="auto"/>
              <w:right w:val="nil"/>
            </w:tcBorders>
            <w:vAlign w:val="bottom"/>
            <w:hideMark/>
          </w:tcPr>
          <w:p w14:paraId="405DD210"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ยังไม่ถึง</w:t>
            </w:r>
          </w:p>
          <w:p w14:paraId="6A5098B6"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กำหนดชำระ</w:t>
            </w:r>
          </w:p>
          <w:p w14:paraId="30FF6359"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50931004" w14:textId="57F05433" w:rsidR="00051364" w:rsidRPr="00BF3692" w:rsidRDefault="00051364" w:rsidP="00724FAE">
            <w:pPr>
              <w:ind w:left="-42"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ไม่เกิน </w:t>
            </w:r>
            <w:r w:rsidR="00292D68" w:rsidRPr="00292D68">
              <w:rPr>
                <w:rFonts w:ascii="Browallia New" w:eastAsia="Arial Unicode MS" w:hAnsi="Browallia New" w:cs="Browallia New"/>
                <w:b/>
                <w:bCs/>
                <w:color w:val="000000"/>
                <w:sz w:val="26"/>
                <w:szCs w:val="26"/>
                <w:lang w:val="en-GB"/>
              </w:rPr>
              <w:t>3</w:t>
            </w:r>
            <w:r w:rsidRPr="00BF3692">
              <w:rPr>
                <w:rFonts w:ascii="Browallia New" w:eastAsia="Arial Unicode MS" w:hAnsi="Browallia New" w:cs="Browallia New"/>
                <w:b/>
                <w:bCs/>
                <w:color w:val="000000"/>
                <w:sz w:val="26"/>
                <w:szCs w:val="26"/>
                <w:cs/>
              </w:rPr>
              <w:t xml:space="preserve"> เดือน</w:t>
            </w:r>
          </w:p>
          <w:p w14:paraId="34DA5C9E" w14:textId="77777777" w:rsidR="00051364" w:rsidRPr="00BF3692" w:rsidRDefault="00051364" w:rsidP="00724FAE">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381FFA35" w14:textId="6B66D09D" w:rsidR="00051364" w:rsidRPr="00BF3692" w:rsidRDefault="00292D68" w:rsidP="00724FAE">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3</w:t>
            </w:r>
            <w:r w:rsidR="00051364"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6</w:t>
            </w:r>
            <w:r w:rsidR="00051364" w:rsidRPr="00BF3692">
              <w:rPr>
                <w:rFonts w:ascii="Browallia New" w:eastAsia="Arial Unicode MS" w:hAnsi="Browallia New" w:cs="Browallia New"/>
                <w:b/>
                <w:bCs/>
                <w:color w:val="000000"/>
                <w:sz w:val="26"/>
                <w:szCs w:val="26"/>
                <w:cs/>
              </w:rPr>
              <w:t xml:space="preserve"> เดือน</w:t>
            </w:r>
          </w:p>
          <w:p w14:paraId="3DCE90CE"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3896089A" w14:textId="4B6F965B" w:rsidR="00051364" w:rsidRPr="00BF3692" w:rsidRDefault="00292D68" w:rsidP="00724FAE">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6</w:t>
            </w:r>
            <w:r w:rsidR="00051364"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12</w:t>
            </w:r>
            <w:r w:rsidR="00051364" w:rsidRPr="00BF3692">
              <w:rPr>
                <w:rFonts w:ascii="Browallia New" w:eastAsia="Arial Unicode MS" w:hAnsi="Browallia New" w:cs="Browallia New"/>
                <w:b/>
                <w:bCs/>
                <w:color w:val="000000"/>
                <w:sz w:val="26"/>
                <w:szCs w:val="26"/>
                <w:cs/>
              </w:rPr>
              <w:t xml:space="preserve"> เดือน</w:t>
            </w:r>
          </w:p>
          <w:p w14:paraId="6ED4C6A5"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hideMark/>
          </w:tcPr>
          <w:p w14:paraId="73D5ABD0"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เกินกว่า </w:t>
            </w:r>
          </w:p>
          <w:p w14:paraId="672D3EC6" w14:textId="37C88D78" w:rsidR="00051364" w:rsidRPr="00BF3692" w:rsidRDefault="00292D68" w:rsidP="00724FAE">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12</w:t>
            </w:r>
            <w:r w:rsidR="00051364" w:rsidRPr="00BF3692">
              <w:rPr>
                <w:rFonts w:ascii="Browallia New" w:eastAsia="Arial Unicode MS" w:hAnsi="Browallia New" w:cs="Browallia New"/>
                <w:b/>
                <w:bCs/>
                <w:color w:val="000000"/>
                <w:sz w:val="26"/>
                <w:szCs w:val="26"/>
                <w:cs/>
              </w:rPr>
              <w:t xml:space="preserve"> เดือน</w:t>
            </w:r>
          </w:p>
          <w:p w14:paraId="4DCE27A4"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78D3A620" w14:textId="77777777" w:rsidR="00051364" w:rsidRPr="00BF3692" w:rsidRDefault="00051364"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รวม</w:t>
            </w:r>
          </w:p>
          <w:p w14:paraId="6A991AE0" w14:textId="77777777" w:rsidR="00051364" w:rsidRPr="00BF3692" w:rsidRDefault="00051364" w:rsidP="00724FAE">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r>
      <w:tr w:rsidR="00051364" w:rsidRPr="00BF3692" w14:paraId="55D49D1A" w14:textId="77777777" w:rsidTr="006945C9">
        <w:tc>
          <w:tcPr>
            <w:tcW w:w="2088" w:type="dxa"/>
          </w:tcPr>
          <w:p w14:paraId="012402AC" w14:textId="4A8BC296" w:rsidR="00051364" w:rsidRPr="00BF3692" w:rsidRDefault="00AA5CB3" w:rsidP="00461B38">
            <w:pPr>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มูลค่าตามบัญชีขั้นต้น</w:t>
            </w:r>
          </w:p>
        </w:tc>
        <w:tc>
          <w:tcPr>
            <w:tcW w:w="1152" w:type="dxa"/>
            <w:tcBorders>
              <w:top w:val="single" w:sz="4" w:space="0" w:color="auto"/>
              <w:left w:val="nil"/>
              <w:right w:val="nil"/>
            </w:tcBorders>
            <w:vAlign w:val="bottom"/>
          </w:tcPr>
          <w:p w14:paraId="5D872978" w14:textId="77777777" w:rsidR="00051364" w:rsidRPr="00BF3692"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254EC826" w14:textId="77777777" w:rsidR="00051364" w:rsidRPr="00BF3692" w:rsidRDefault="00051364" w:rsidP="00724FAE">
            <w:pPr>
              <w:pStyle w:val="BlockText"/>
              <w:ind w:left="0" w:right="-72"/>
              <w:jc w:val="right"/>
              <w:rPr>
                <w:rFonts w:ascii="Browallia New" w:eastAsia="Arial Unicode MS" w:hAnsi="Browallia New" w:cs="Browallia New"/>
                <w:color w:val="000000"/>
                <w:sz w:val="26"/>
                <w:szCs w:val="26"/>
                <w:lang w:val="en-US"/>
              </w:rPr>
            </w:pPr>
          </w:p>
        </w:tc>
        <w:tc>
          <w:tcPr>
            <w:tcW w:w="1152" w:type="dxa"/>
            <w:tcBorders>
              <w:top w:val="single" w:sz="4" w:space="0" w:color="auto"/>
              <w:left w:val="nil"/>
              <w:right w:val="nil"/>
            </w:tcBorders>
            <w:vAlign w:val="bottom"/>
          </w:tcPr>
          <w:p w14:paraId="5A6119CB" w14:textId="77777777" w:rsidR="00051364" w:rsidRPr="00BF3692"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A275F3B" w14:textId="77777777" w:rsidR="00051364" w:rsidRPr="00BF3692"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337D3626" w14:textId="77777777" w:rsidR="00051364" w:rsidRPr="00BF3692" w:rsidRDefault="00051364"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65930FDE" w14:textId="77777777" w:rsidR="00051364" w:rsidRPr="00BF3692" w:rsidRDefault="00051364" w:rsidP="00724FAE">
            <w:pPr>
              <w:pStyle w:val="BlockText"/>
              <w:ind w:left="0" w:right="-72"/>
              <w:jc w:val="right"/>
              <w:rPr>
                <w:rFonts w:ascii="Browallia New" w:eastAsia="Arial Unicode MS" w:hAnsi="Browallia New" w:cs="Browallia New"/>
                <w:color w:val="000000"/>
                <w:sz w:val="26"/>
                <w:szCs w:val="26"/>
              </w:rPr>
            </w:pPr>
          </w:p>
        </w:tc>
      </w:tr>
      <w:tr w:rsidR="007630FD" w:rsidRPr="00BF3692" w14:paraId="1EBEA76D" w14:textId="77777777" w:rsidTr="006945C9">
        <w:tc>
          <w:tcPr>
            <w:tcW w:w="2088" w:type="dxa"/>
            <w:hideMark/>
          </w:tcPr>
          <w:p w14:paraId="7EE5A74D" w14:textId="77777777" w:rsidR="007630FD" w:rsidRPr="00BF3692" w:rsidRDefault="007630FD" w:rsidP="007630FD">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ลูกหนี้การค้า</w:t>
            </w:r>
          </w:p>
        </w:tc>
        <w:tc>
          <w:tcPr>
            <w:tcW w:w="1152" w:type="dxa"/>
          </w:tcPr>
          <w:p w14:paraId="4B504236" w14:textId="62EBD94F" w:rsidR="007630FD" w:rsidRPr="00BF3692" w:rsidRDefault="007630FD" w:rsidP="007630FD">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Pr>
          <w:p w14:paraId="6108FA97" w14:textId="0CFC919B"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30825F0E" w14:textId="506A9BFC"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14855AA7" w14:textId="24EEE0A0"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5AF385D8" w14:textId="1AF84015"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272</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229</w:t>
            </w:r>
          </w:p>
        </w:tc>
        <w:tc>
          <w:tcPr>
            <w:tcW w:w="1152" w:type="dxa"/>
          </w:tcPr>
          <w:p w14:paraId="4B628CC1" w14:textId="01CDA8F9"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272</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229</w:t>
            </w:r>
          </w:p>
        </w:tc>
      </w:tr>
      <w:tr w:rsidR="007630FD" w:rsidRPr="00BF3692" w14:paraId="68EBC5DC" w14:textId="77777777" w:rsidTr="006945C9">
        <w:tc>
          <w:tcPr>
            <w:tcW w:w="2088" w:type="dxa"/>
            <w:hideMark/>
          </w:tcPr>
          <w:p w14:paraId="1329B5E0" w14:textId="77777777" w:rsidR="007630FD" w:rsidRPr="00BF3692" w:rsidRDefault="007630FD" w:rsidP="007630FD">
            <w:pPr>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tcPr>
          <w:p w14:paraId="42330B78" w14:textId="7B2C17F0"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3B4BE42B" w14:textId="659F4CC5"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697D1CD6" w14:textId="2B5101B3"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7FC82810" w14:textId="5DBB0B97"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3CB5E459" w14:textId="5BBC6457"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13</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492</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tcPr>
          <w:p w14:paraId="290611F6" w14:textId="7D9D171C"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13</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492</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479</w:t>
            </w:r>
          </w:p>
        </w:tc>
      </w:tr>
      <w:tr w:rsidR="007630FD" w:rsidRPr="00BF3692" w14:paraId="296775A3" w14:textId="77777777" w:rsidTr="006945C9">
        <w:tc>
          <w:tcPr>
            <w:tcW w:w="2088" w:type="dxa"/>
            <w:hideMark/>
          </w:tcPr>
          <w:p w14:paraId="38126B4E" w14:textId="77777777" w:rsidR="007630FD" w:rsidRPr="00BF3692" w:rsidRDefault="007630FD" w:rsidP="007630FD">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tcPr>
          <w:p w14:paraId="35AB55C5" w14:textId="6BB87858"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09063685" w14:textId="1EEDB5AB"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4E663886" w14:textId="205F119A"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42934CF6" w14:textId="7A33086C"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27FC62DE" w14:textId="5E96CF34"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24</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tcPr>
          <w:p w14:paraId="1869AEE6" w14:textId="0E3352FF"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24</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r>
    </w:tbl>
    <w:p w14:paraId="6E9F7322" w14:textId="77777777" w:rsidR="00117AA5" w:rsidRPr="00BF3692" w:rsidRDefault="00117AA5" w:rsidP="00885C5C">
      <w:pPr>
        <w:ind w:left="1080"/>
        <w:jc w:val="thaiDistribute"/>
        <w:rPr>
          <w:rFonts w:ascii="Browallia New" w:eastAsia="Times New Roman" w:hAnsi="Browallia New" w:cs="Browallia New"/>
          <w:color w:val="000000"/>
          <w:spacing w:val="-4"/>
          <w:sz w:val="26"/>
          <w:szCs w:val="26"/>
        </w:rPr>
      </w:pPr>
    </w:p>
    <w:tbl>
      <w:tblPr>
        <w:tblW w:w="9000" w:type="dxa"/>
        <w:tblInd w:w="558" w:type="dxa"/>
        <w:tblLook w:val="04A0" w:firstRow="1" w:lastRow="0" w:firstColumn="1" w:lastColumn="0" w:noHBand="0" w:noVBand="1"/>
      </w:tblPr>
      <w:tblGrid>
        <w:gridCol w:w="2088"/>
        <w:gridCol w:w="1152"/>
        <w:gridCol w:w="1152"/>
        <w:gridCol w:w="1152"/>
        <w:gridCol w:w="1152"/>
        <w:gridCol w:w="1152"/>
        <w:gridCol w:w="1152"/>
      </w:tblGrid>
      <w:tr w:rsidR="00FF58BF" w:rsidRPr="00BF3692" w14:paraId="7AB7A8BE" w14:textId="77777777" w:rsidTr="006945C9">
        <w:tc>
          <w:tcPr>
            <w:tcW w:w="2088" w:type="dxa"/>
          </w:tcPr>
          <w:p w14:paraId="14682375" w14:textId="77777777" w:rsidR="00FF58BF" w:rsidRPr="00BF3692" w:rsidRDefault="00FF58BF">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hideMark/>
          </w:tcPr>
          <w:p w14:paraId="7A250EDA" w14:textId="77777777" w:rsidR="00FF58BF" w:rsidRPr="00BF3692" w:rsidRDefault="00FF58BF">
            <w:pPr>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งบการเงินรวม</w:t>
            </w:r>
          </w:p>
        </w:tc>
      </w:tr>
      <w:tr w:rsidR="00FF58BF" w:rsidRPr="00BF3692" w14:paraId="32987196" w14:textId="77777777" w:rsidTr="006945C9">
        <w:tc>
          <w:tcPr>
            <w:tcW w:w="2088" w:type="dxa"/>
            <w:vAlign w:val="bottom"/>
            <w:hideMark/>
          </w:tcPr>
          <w:p w14:paraId="72D1826C" w14:textId="7B63DFE3" w:rsidR="00FF58BF" w:rsidRPr="00BF3692" w:rsidRDefault="00FF58BF">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ณ วันที่ </w:t>
            </w:r>
            <w:r w:rsidR="00292D68" w:rsidRPr="00292D68">
              <w:rPr>
                <w:rFonts w:ascii="Browallia New" w:eastAsia="Arial Unicode MS" w:hAnsi="Browallia New" w:cs="Browallia New"/>
                <w:b/>
                <w:bCs/>
                <w:color w:val="000000"/>
                <w:sz w:val="26"/>
                <w:szCs w:val="26"/>
                <w:lang w:val="en-GB"/>
              </w:rPr>
              <w:t>31</w:t>
            </w:r>
            <w:r w:rsidRPr="00BF3692">
              <w:rPr>
                <w:rFonts w:ascii="Browallia New" w:eastAsia="Arial Unicode MS" w:hAnsi="Browallia New" w:cs="Browallia New"/>
                <w:b/>
                <w:bCs/>
                <w:color w:val="000000"/>
                <w:sz w:val="26"/>
                <w:szCs w:val="26"/>
              </w:rPr>
              <w:t xml:space="preserve"> </w:t>
            </w:r>
            <w:r w:rsidRPr="00BF3692">
              <w:rPr>
                <w:rFonts w:ascii="Browallia New" w:eastAsia="Arial Unicode MS" w:hAnsi="Browallia New" w:cs="Browallia New"/>
                <w:b/>
                <w:bCs/>
                <w:color w:val="000000"/>
                <w:sz w:val="26"/>
                <w:szCs w:val="26"/>
                <w:cs/>
              </w:rPr>
              <w:t xml:space="preserve">ธันวาคม </w:t>
            </w:r>
          </w:p>
          <w:p w14:paraId="6A855DBF" w14:textId="2AF2C2F7" w:rsidR="00FF58BF" w:rsidRPr="00BF3692" w:rsidRDefault="00FF58BF">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   พ.ศ. </w:t>
            </w:r>
            <w:r w:rsidR="00292D68" w:rsidRPr="00292D68">
              <w:rPr>
                <w:rFonts w:ascii="Browallia New" w:eastAsia="Arial Unicode MS" w:hAnsi="Browallia New" w:cs="Browallia New"/>
                <w:b/>
                <w:bCs/>
                <w:color w:val="000000"/>
                <w:sz w:val="26"/>
                <w:szCs w:val="26"/>
                <w:lang w:val="en-GB"/>
              </w:rPr>
              <w:t>2567</w:t>
            </w:r>
          </w:p>
        </w:tc>
        <w:tc>
          <w:tcPr>
            <w:tcW w:w="1152" w:type="dxa"/>
            <w:tcBorders>
              <w:top w:val="single" w:sz="4" w:space="0" w:color="auto"/>
              <w:left w:val="nil"/>
              <w:bottom w:val="single" w:sz="4" w:space="0" w:color="auto"/>
              <w:right w:val="nil"/>
            </w:tcBorders>
            <w:vAlign w:val="bottom"/>
            <w:hideMark/>
          </w:tcPr>
          <w:p w14:paraId="196A539D"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ยังไม่ถึง</w:t>
            </w:r>
          </w:p>
          <w:p w14:paraId="1F165EBE"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กำหนดชำระ</w:t>
            </w:r>
          </w:p>
          <w:p w14:paraId="383D550C"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23F485C7" w14:textId="70B56156" w:rsidR="00FF58BF" w:rsidRPr="00BF3692" w:rsidRDefault="00FF58BF">
            <w:pPr>
              <w:ind w:left="-42"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ไม่เกิน </w:t>
            </w:r>
            <w:r w:rsidR="00292D68" w:rsidRPr="00292D68">
              <w:rPr>
                <w:rFonts w:ascii="Browallia New" w:eastAsia="Arial Unicode MS" w:hAnsi="Browallia New" w:cs="Browallia New"/>
                <w:b/>
                <w:bCs/>
                <w:color w:val="000000"/>
                <w:sz w:val="26"/>
                <w:szCs w:val="26"/>
                <w:lang w:val="en-GB"/>
              </w:rPr>
              <w:t>3</w:t>
            </w:r>
            <w:r w:rsidRPr="00BF3692">
              <w:rPr>
                <w:rFonts w:ascii="Browallia New" w:eastAsia="Arial Unicode MS" w:hAnsi="Browallia New" w:cs="Browallia New"/>
                <w:b/>
                <w:bCs/>
                <w:color w:val="000000"/>
                <w:sz w:val="26"/>
                <w:szCs w:val="26"/>
                <w:cs/>
              </w:rPr>
              <w:t xml:space="preserve"> เดือน</w:t>
            </w:r>
          </w:p>
          <w:p w14:paraId="76BCE3A7" w14:textId="77777777" w:rsidR="00FF58BF" w:rsidRPr="00BF3692" w:rsidRDefault="00FF58BF">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47767EFE" w14:textId="4BD2DBAA" w:rsidR="00FF58BF" w:rsidRPr="00BF3692" w:rsidRDefault="00292D68">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3</w:t>
            </w:r>
            <w:r w:rsidR="00FF58BF"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6</w:t>
            </w:r>
            <w:r w:rsidR="00FF58BF" w:rsidRPr="00BF3692">
              <w:rPr>
                <w:rFonts w:ascii="Browallia New" w:eastAsia="Arial Unicode MS" w:hAnsi="Browallia New" w:cs="Browallia New"/>
                <w:b/>
                <w:bCs/>
                <w:color w:val="000000"/>
                <w:sz w:val="26"/>
                <w:szCs w:val="26"/>
                <w:cs/>
              </w:rPr>
              <w:t xml:space="preserve"> เดือน</w:t>
            </w:r>
          </w:p>
          <w:p w14:paraId="27F2C3E5"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2751F811" w14:textId="40098B7D" w:rsidR="00FF58BF" w:rsidRPr="00BF3692" w:rsidRDefault="00292D68">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6</w:t>
            </w:r>
            <w:r w:rsidR="00FF58BF"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12</w:t>
            </w:r>
            <w:r w:rsidR="00FF58BF" w:rsidRPr="00BF3692">
              <w:rPr>
                <w:rFonts w:ascii="Browallia New" w:eastAsia="Arial Unicode MS" w:hAnsi="Browallia New" w:cs="Browallia New"/>
                <w:b/>
                <w:bCs/>
                <w:color w:val="000000"/>
                <w:sz w:val="26"/>
                <w:szCs w:val="26"/>
                <w:cs/>
              </w:rPr>
              <w:t xml:space="preserve"> เดือน</w:t>
            </w:r>
          </w:p>
          <w:p w14:paraId="0EA66FC8"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hideMark/>
          </w:tcPr>
          <w:p w14:paraId="221B09B3"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เกินกว่า </w:t>
            </w:r>
          </w:p>
          <w:p w14:paraId="024FDACB" w14:textId="364BBE28" w:rsidR="00FF58BF" w:rsidRPr="00BF3692" w:rsidRDefault="00292D68">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12</w:t>
            </w:r>
            <w:r w:rsidR="00FF58BF" w:rsidRPr="00BF3692">
              <w:rPr>
                <w:rFonts w:ascii="Browallia New" w:eastAsia="Arial Unicode MS" w:hAnsi="Browallia New" w:cs="Browallia New"/>
                <w:b/>
                <w:bCs/>
                <w:color w:val="000000"/>
                <w:sz w:val="26"/>
                <w:szCs w:val="26"/>
                <w:cs/>
              </w:rPr>
              <w:t xml:space="preserve"> เดือน</w:t>
            </w:r>
          </w:p>
          <w:p w14:paraId="4C894B27"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4A14F3DB"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รวม</w:t>
            </w:r>
          </w:p>
          <w:p w14:paraId="20DBFD7D" w14:textId="77777777" w:rsidR="00FF58BF" w:rsidRPr="00BF3692" w:rsidRDefault="00FF58BF">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r>
      <w:tr w:rsidR="00FF58BF" w:rsidRPr="00BF3692" w14:paraId="796476D7" w14:textId="77777777" w:rsidTr="006945C9">
        <w:tc>
          <w:tcPr>
            <w:tcW w:w="2088" w:type="dxa"/>
          </w:tcPr>
          <w:p w14:paraId="1D4A64C8" w14:textId="5F91C55B" w:rsidR="00FF58BF" w:rsidRPr="00BF3692" w:rsidRDefault="00AA5CB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มูลค่าตามบัญชีขั้นต้น</w:t>
            </w:r>
          </w:p>
        </w:tc>
        <w:tc>
          <w:tcPr>
            <w:tcW w:w="1152" w:type="dxa"/>
            <w:tcBorders>
              <w:top w:val="single" w:sz="4" w:space="0" w:color="auto"/>
              <w:left w:val="nil"/>
              <w:right w:val="nil"/>
            </w:tcBorders>
            <w:vAlign w:val="bottom"/>
          </w:tcPr>
          <w:p w14:paraId="4A09059A"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728C095"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170F396"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753DAB10"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9D88264"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620F20A6"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r>
      <w:tr w:rsidR="00FF58BF" w:rsidRPr="00BF3692" w14:paraId="32271A4A" w14:textId="77777777" w:rsidTr="006945C9">
        <w:tc>
          <w:tcPr>
            <w:tcW w:w="2088" w:type="dxa"/>
            <w:hideMark/>
          </w:tcPr>
          <w:p w14:paraId="1E2FFD95" w14:textId="77777777" w:rsidR="00FF58BF" w:rsidRPr="00BF3692" w:rsidRDefault="00FF58BF">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ลูกหนี้การค้า</w:t>
            </w:r>
          </w:p>
        </w:tc>
        <w:tc>
          <w:tcPr>
            <w:tcW w:w="1152" w:type="dxa"/>
          </w:tcPr>
          <w:p w14:paraId="32201120" w14:textId="77777777" w:rsidR="00FF58BF" w:rsidRPr="00BF3692" w:rsidRDefault="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Pr>
          <w:p w14:paraId="133DC3DB"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438F6A1F"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6FE6FEA0"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0BC33863" w14:textId="3FDF1BCB"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272</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229</w:t>
            </w:r>
          </w:p>
        </w:tc>
        <w:tc>
          <w:tcPr>
            <w:tcW w:w="1152" w:type="dxa"/>
          </w:tcPr>
          <w:p w14:paraId="5B56F5F8" w14:textId="688DAC27"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272</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229</w:t>
            </w:r>
          </w:p>
        </w:tc>
      </w:tr>
      <w:tr w:rsidR="00FF58BF" w:rsidRPr="00BF3692" w14:paraId="2C415B1E" w14:textId="77777777" w:rsidTr="006945C9">
        <w:tc>
          <w:tcPr>
            <w:tcW w:w="2088" w:type="dxa"/>
            <w:hideMark/>
          </w:tcPr>
          <w:p w14:paraId="212851A4" w14:textId="77777777" w:rsidR="00FF58BF" w:rsidRPr="00BF3692" w:rsidRDefault="00FF58BF">
            <w:pPr>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tcPr>
          <w:p w14:paraId="22D0C25E"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3DBD560F"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239B42FC"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1665869B"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4FE99F9B" w14:textId="7EE1962C"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13</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492</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tcPr>
          <w:p w14:paraId="509CD918" w14:textId="49994B78"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13</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492</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479</w:t>
            </w:r>
          </w:p>
        </w:tc>
      </w:tr>
      <w:tr w:rsidR="00FF58BF" w:rsidRPr="00BF3692" w14:paraId="5FE6B697" w14:textId="77777777" w:rsidTr="006945C9">
        <w:tc>
          <w:tcPr>
            <w:tcW w:w="2088" w:type="dxa"/>
            <w:hideMark/>
          </w:tcPr>
          <w:p w14:paraId="625148DE" w14:textId="77777777" w:rsidR="00FF58BF" w:rsidRPr="00BF3692" w:rsidRDefault="00FF58BF">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tcPr>
          <w:p w14:paraId="6365449D"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3F061E51"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68C5D6C0"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08CC6EFA"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25CA1D87" w14:textId="44EA99A5"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tcPr>
          <w:p w14:paraId="55DB7A11" w14:textId="01433869"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r>
    </w:tbl>
    <w:p w14:paraId="12742870" w14:textId="69B42067" w:rsidR="00461B38" w:rsidRPr="00BF3692" w:rsidRDefault="00461B38" w:rsidP="00885C5C">
      <w:pPr>
        <w:ind w:left="1080"/>
        <w:jc w:val="thaiDistribute"/>
        <w:rPr>
          <w:rFonts w:ascii="Browallia New" w:eastAsia="Times New Roman" w:hAnsi="Browallia New" w:cs="Browallia New"/>
          <w:color w:val="000000"/>
          <w:spacing w:val="-4"/>
          <w:sz w:val="26"/>
          <w:szCs w:val="26"/>
        </w:rPr>
      </w:pPr>
    </w:p>
    <w:p w14:paraId="341F14D0" w14:textId="77777777" w:rsidR="00D5205C" w:rsidRPr="00BF3692" w:rsidRDefault="00D5205C" w:rsidP="00885C5C">
      <w:pPr>
        <w:ind w:left="1080"/>
        <w:jc w:val="thaiDistribute"/>
        <w:rPr>
          <w:rFonts w:ascii="Browallia New" w:eastAsia="Times New Roman" w:hAnsi="Browallia New" w:cs="Browallia New"/>
          <w:color w:val="000000"/>
          <w:spacing w:val="-4"/>
          <w:sz w:val="26"/>
          <w:szCs w:val="26"/>
          <w:cs/>
        </w:rPr>
      </w:pPr>
    </w:p>
    <w:p w14:paraId="48B52E0A" w14:textId="77777777" w:rsidR="0059581A" w:rsidRPr="00BF3692" w:rsidRDefault="00461B38" w:rsidP="00885C5C">
      <w:pPr>
        <w:ind w:left="1080"/>
        <w:jc w:val="thaiDistribute"/>
        <w:rPr>
          <w:rFonts w:ascii="Browallia New" w:eastAsia="Times New Roman" w:hAnsi="Browallia New" w:cs="Browallia New"/>
          <w:color w:val="000000"/>
          <w:spacing w:val="-4"/>
          <w:sz w:val="26"/>
          <w:szCs w:val="26"/>
        </w:rPr>
      </w:pPr>
      <w:r w:rsidRPr="00BF3692">
        <w:rPr>
          <w:rFonts w:ascii="Browallia New" w:hAnsi="Browallia New" w:cs="Browallia New"/>
          <w:color w:val="000000"/>
          <w:sz w:val="26"/>
          <w:szCs w:val="26"/>
          <w:cs/>
        </w:rPr>
        <w:br w:type="page"/>
      </w:r>
    </w:p>
    <w:tbl>
      <w:tblPr>
        <w:tblW w:w="9000" w:type="dxa"/>
        <w:tblInd w:w="558" w:type="dxa"/>
        <w:tblLook w:val="04A0" w:firstRow="1" w:lastRow="0" w:firstColumn="1" w:lastColumn="0" w:noHBand="0" w:noVBand="1"/>
      </w:tblPr>
      <w:tblGrid>
        <w:gridCol w:w="2088"/>
        <w:gridCol w:w="1152"/>
        <w:gridCol w:w="1152"/>
        <w:gridCol w:w="1152"/>
        <w:gridCol w:w="1152"/>
        <w:gridCol w:w="1152"/>
        <w:gridCol w:w="1152"/>
      </w:tblGrid>
      <w:tr w:rsidR="00302699" w:rsidRPr="00BF3692" w14:paraId="00A34264" w14:textId="77777777" w:rsidTr="006945C9">
        <w:tc>
          <w:tcPr>
            <w:tcW w:w="2088" w:type="dxa"/>
          </w:tcPr>
          <w:p w14:paraId="352B6B5B" w14:textId="77777777" w:rsidR="00302699" w:rsidRPr="00BF3692" w:rsidRDefault="00302699" w:rsidP="00724FAE">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hideMark/>
          </w:tcPr>
          <w:p w14:paraId="5DC24378" w14:textId="77777777" w:rsidR="00302699" w:rsidRPr="00BF3692" w:rsidRDefault="00302699" w:rsidP="00724FAE">
            <w:pPr>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งบการเงินเฉพาะกิจการ</w:t>
            </w:r>
          </w:p>
        </w:tc>
      </w:tr>
      <w:tr w:rsidR="00302699" w:rsidRPr="00BF3692" w14:paraId="63C2121E" w14:textId="77777777" w:rsidTr="006945C9">
        <w:tc>
          <w:tcPr>
            <w:tcW w:w="2088" w:type="dxa"/>
            <w:vAlign w:val="bottom"/>
            <w:hideMark/>
          </w:tcPr>
          <w:p w14:paraId="1236AA1B" w14:textId="44FFEFB3" w:rsidR="00302699" w:rsidRPr="00BF3692" w:rsidRDefault="00302699" w:rsidP="00724FAE">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ณ วันที่ </w:t>
            </w:r>
            <w:r w:rsidR="00292D68" w:rsidRPr="00292D68">
              <w:rPr>
                <w:rFonts w:ascii="Browallia New" w:eastAsia="Arial Unicode MS" w:hAnsi="Browallia New" w:cs="Browallia New"/>
                <w:b/>
                <w:bCs/>
                <w:color w:val="000000"/>
                <w:sz w:val="26"/>
                <w:szCs w:val="26"/>
                <w:lang w:val="en-GB"/>
              </w:rPr>
              <w:t>31</w:t>
            </w:r>
            <w:r w:rsidRPr="00BF3692">
              <w:rPr>
                <w:rFonts w:ascii="Browallia New" w:eastAsia="Arial Unicode MS" w:hAnsi="Browallia New" w:cs="Browallia New"/>
                <w:b/>
                <w:bCs/>
                <w:color w:val="000000"/>
                <w:sz w:val="26"/>
                <w:szCs w:val="26"/>
              </w:rPr>
              <w:t xml:space="preserve"> </w:t>
            </w:r>
            <w:r w:rsidRPr="00BF3692">
              <w:rPr>
                <w:rFonts w:ascii="Browallia New" w:eastAsia="Arial Unicode MS" w:hAnsi="Browallia New" w:cs="Browallia New"/>
                <w:b/>
                <w:bCs/>
                <w:color w:val="000000"/>
                <w:sz w:val="26"/>
                <w:szCs w:val="26"/>
                <w:cs/>
              </w:rPr>
              <w:t>ธันวาคม</w:t>
            </w:r>
          </w:p>
          <w:p w14:paraId="562894FE" w14:textId="134B6DDA" w:rsidR="00302699" w:rsidRPr="00BF3692" w:rsidRDefault="00302699" w:rsidP="00724FAE">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   </w:t>
            </w:r>
            <w:r w:rsidR="00380444"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2568</w:t>
            </w:r>
          </w:p>
        </w:tc>
        <w:tc>
          <w:tcPr>
            <w:tcW w:w="1152" w:type="dxa"/>
            <w:tcBorders>
              <w:top w:val="single" w:sz="4" w:space="0" w:color="auto"/>
              <w:left w:val="nil"/>
              <w:bottom w:val="single" w:sz="4" w:space="0" w:color="auto"/>
              <w:right w:val="nil"/>
            </w:tcBorders>
            <w:vAlign w:val="bottom"/>
            <w:hideMark/>
          </w:tcPr>
          <w:p w14:paraId="6DE8A8AD"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ยังไม่ถึง</w:t>
            </w:r>
          </w:p>
          <w:p w14:paraId="119BF9A0"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กำหนดชำระ</w:t>
            </w:r>
          </w:p>
          <w:p w14:paraId="27C41D82"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29ACC86A" w14:textId="503FB9E5" w:rsidR="00302699" w:rsidRPr="00BF3692" w:rsidRDefault="00302699" w:rsidP="00724FAE">
            <w:pPr>
              <w:ind w:left="-42"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ไม่เกิน </w:t>
            </w:r>
            <w:r w:rsidR="00292D68" w:rsidRPr="00292D68">
              <w:rPr>
                <w:rFonts w:ascii="Browallia New" w:eastAsia="Arial Unicode MS" w:hAnsi="Browallia New" w:cs="Browallia New"/>
                <w:b/>
                <w:bCs/>
                <w:color w:val="000000"/>
                <w:sz w:val="26"/>
                <w:szCs w:val="26"/>
                <w:lang w:val="en-GB"/>
              </w:rPr>
              <w:t>3</w:t>
            </w:r>
            <w:r w:rsidRPr="00BF3692">
              <w:rPr>
                <w:rFonts w:ascii="Browallia New" w:eastAsia="Arial Unicode MS" w:hAnsi="Browallia New" w:cs="Browallia New"/>
                <w:b/>
                <w:bCs/>
                <w:color w:val="000000"/>
                <w:sz w:val="26"/>
                <w:szCs w:val="26"/>
                <w:cs/>
              </w:rPr>
              <w:t xml:space="preserve"> เดือน</w:t>
            </w:r>
          </w:p>
          <w:p w14:paraId="64914939" w14:textId="77777777" w:rsidR="00302699" w:rsidRPr="00BF3692" w:rsidRDefault="00302699" w:rsidP="00724FAE">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34B2EAD2" w14:textId="5406E992" w:rsidR="00302699" w:rsidRPr="00BF3692" w:rsidRDefault="00292D68" w:rsidP="00724FAE">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3</w:t>
            </w:r>
            <w:r w:rsidR="00302699"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6</w:t>
            </w:r>
            <w:r w:rsidR="00302699" w:rsidRPr="00BF3692">
              <w:rPr>
                <w:rFonts w:ascii="Browallia New" w:eastAsia="Arial Unicode MS" w:hAnsi="Browallia New" w:cs="Browallia New"/>
                <w:b/>
                <w:bCs/>
                <w:color w:val="000000"/>
                <w:sz w:val="26"/>
                <w:szCs w:val="26"/>
                <w:cs/>
              </w:rPr>
              <w:t xml:space="preserve"> เดือน</w:t>
            </w:r>
          </w:p>
          <w:p w14:paraId="4EE74F55"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1ADB4FF1" w14:textId="074A7E64" w:rsidR="00302699" w:rsidRPr="00BF3692" w:rsidRDefault="00292D68" w:rsidP="00724FAE">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6</w:t>
            </w:r>
            <w:r w:rsidR="00302699"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12</w:t>
            </w:r>
            <w:r w:rsidR="00302699" w:rsidRPr="00BF3692">
              <w:rPr>
                <w:rFonts w:ascii="Browallia New" w:eastAsia="Arial Unicode MS" w:hAnsi="Browallia New" w:cs="Browallia New"/>
                <w:b/>
                <w:bCs/>
                <w:color w:val="000000"/>
                <w:sz w:val="26"/>
                <w:szCs w:val="26"/>
                <w:cs/>
              </w:rPr>
              <w:t xml:space="preserve"> เดือน</w:t>
            </w:r>
          </w:p>
          <w:p w14:paraId="6A967EC7"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hideMark/>
          </w:tcPr>
          <w:p w14:paraId="2A8A9B45"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เกินกว่า </w:t>
            </w:r>
          </w:p>
          <w:p w14:paraId="22736D07" w14:textId="04920A92" w:rsidR="00302699" w:rsidRPr="00BF3692" w:rsidRDefault="00292D68" w:rsidP="00724FAE">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12</w:t>
            </w:r>
            <w:r w:rsidR="00302699" w:rsidRPr="00BF3692">
              <w:rPr>
                <w:rFonts w:ascii="Browallia New" w:eastAsia="Arial Unicode MS" w:hAnsi="Browallia New" w:cs="Browallia New"/>
                <w:b/>
                <w:bCs/>
                <w:color w:val="000000"/>
                <w:sz w:val="26"/>
                <w:szCs w:val="26"/>
                <w:cs/>
              </w:rPr>
              <w:t xml:space="preserve"> เดือน</w:t>
            </w:r>
          </w:p>
          <w:p w14:paraId="412A598B"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10BA0596" w14:textId="77777777" w:rsidR="00302699" w:rsidRPr="00BF3692" w:rsidRDefault="00302699" w:rsidP="00724FAE">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รวม</w:t>
            </w:r>
          </w:p>
          <w:p w14:paraId="4B750809" w14:textId="77777777" w:rsidR="00302699" w:rsidRPr="00BF3692" w:rsidRDefault="00302699" w:rsidP="00724FAE">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r>
      <w:tr w:rsidR="00302699" w:rsidRPr="00BF3692" w14:paraId="572DB94B" w14:textId="77777777" w:rsidTr="006945C9">
        <w:tc>
          <w:tcPr>
            <w:tcW w:w="2088" w:type="dxa"/>
          </w:tcPr>
          <w:p w14:paraId="273DE25D" w14:textId="49CE7DF9" w:rsidR="00302699" w:rsidRPr="00BF3692" w:rsidRDefault="00AA5CB3" w:rsidP="00724FAE">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มูลค่าตามบัญชีขั้นต้น</w:t>
            </w:r>
          </w:p>
        </w:tc>
        <w:tc>
          <w:tcPr>
            <w:tcW w:w="1152" w:type="dxa"/>
            <w:tcBorders>
              <w:top w:val="single" w:sz="4" w:space="0" w:color="auto"/>
              <w:left w:val="nil"/>
              <w:right w:val="nil"/>
            </w:tcBorders>
            <w:vAlign w:val="bottom"/>
          </w:tcPr>
          <w:p w14:paraId="0C21DEFB" w14:textId="77777777" w:rsidR="00302699" w:rsidRPr="00BF3692"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0A740AD2" w14:textId="77777777" w:rsidR="00302699" w:rsidRPr="00BF3692"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20CFC048" w14:textId="77777777" w:rsidR="00302699" w:rsidRPr="00BF3692"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D104127" w14:textId="77777777" w:rsidR="00302699" w:rsidRPr="00BF3692"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3A05B72" w14:textId="77777777" w:rsidR="00302699" w:rsidRPr="00BF3692" w:rsidRDefault="00302699" w:rsidP="00724FAE">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49E0FBEE" w14:textId="77777777" w:rsidR="00302699" w:rsidRPr="00BF3692" w:rsidRDefault="00302699" w:rsidP="00724FAE">
            <w:pPr>
              <w:pStyle w:val="BlockText"/>
              <w:ind w:left="0" w:right="-72"/>
              <w:jc w:val="right"/>
              <w:rPr>
                <w:rFonts w:ascii="Browallia New" w:eastAsia="Arial Unicode MS" w:hAnsi="Browallia New" w:cs="Browallia New"/>
                <w:color w:val="000000"/>
                <w:sz w:val="26"/>
                <w:szCs w:val="26"/>
              </w:rPr>
            </w:pPr>
          </w:p>
        </w:tc>
      </w:tr>
      <w:tr w:rsidR="007630FD" w:rsidRPr="00BF3692" w14:paraId="1BB6A042" w14:textId="77777777" w:rsidTr="006945C9">
        <w:tc>
          <w:tcPr>
            <w:tcW w:w="2088" w:type="dxa"/>
            <w:hideMark/>
          </w:tcPr>
          <w:p w14:paraId="69A37F4E" w14:textId="77777777" w:rsidR="007630FD" w:rsidRPr="00BF3692" w:rsidRDefault="007630FD" w:rsidP="007630FD">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ลูกหนี้การค้า</w:t>
            </w:r>
          </w:p>
        </w:tc>
        <w:tc>
          <w:tcPr>
            <w:tcW w:w="1152" w:type="dxa"/>
          </w:tcPr>
          <w:p w14:paraId="4057BCE9" w14:textId="01CDCFD0" w:rsidR="007630FD" w:rsidRPr="00BF3692" w:rsidRDefault="007630FD" w:rsidP="007630FD">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Pr>
          <w:p w14:paraId="00F70DDE" w14:textId="4FAA108A"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20DB9B3F" w14:textId="4A495DE5"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23DF9010" w14:textId="7BA3E9E9"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52A6826D" w14:textId="74BACBB5"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272</w:t>
            </w:r>
            <w:r w:rsidR="0059156A"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229</w:t>
            </w:r>
          </w:p>
        </w:tc>
        <w:tc>
          <w:tcPr>
            <w:tcW w:w="1152" w:type="dxa"/>
          </w:tcPr>
          <w:p w14:paraId="58E6722A" w14:textId="6FA81D07"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59156A"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272</w:t>
            </w:r>
            <w:r w:rsidR="0059156A"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229</w:t>
            </w:r>
          </w:p>
        </w:tc>
      </w:tr>
      <w:tr w:rsidR="007630FD" w:rsidRPr="00BF3692" w14:paraId="76682A97" w14:textId="77777777" w:rsidTr="006945C9">
        <w:tc>
          <w:tcPr>
            <w:tcW w:w="2088" w:type="dxa"/>
            <w:hideMark/>
          </w:tcPr>
          <w:p w14:paraId="482EC623" w14:textId="77777777" w:rsidR="007630FD" w:rsidRPr="00BF3692" w:rsidRDefault="007630FD" w:rsidP="007630FD">
            <w:pPr>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tcPr>
          <w:p w14:paraId="45741577" w14:textId="5A519A09"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11684D86" w14:textId="078F37FF"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6972D89B" w14:textId="1C63D442"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75ECA4B9" w14:textId="3CD2984E" w:rsidR="007630FD" w:rsidRPr="00BF3692" w:rsidRDefault="007630FD" w:rsidP="007630FD">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12783510" w14:textId="6FF23807"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w:t>
            </w:r>
            <w:r w:rsidR="0059156A"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845</w:t>
            </w:r>
            <w:r w:rsidR="0059156A"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tcPr>
          <w:p w14:paraId="28985100" w14:textId="00E31B24"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w:t>
            </w:r>
            <w:r w:rsidR="0059156A"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845</w:t>
            </w:r>
            <w:r w:rsidR="0059156A"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479</w:t>
            </w:r>
          </w:p>
        </w:tc>
      </w:tr>
      <w:tr w:rsidR="007630FD" w:rsidRPr="00BF3692" w14:paraId="256A1004" w14:textId="77777777" w:rsidTr="006945C9">
        <w:tc>
          <w:tcPr>
            <w:tcW w:w="2088" w:type="dxa"/>
            <w:hideMark/>
          </w:tcPr>
          <w:p w14:paraId="1536C889" w14:textId="77777777" w:rsidR="007630FD" w:rsidRPr="00BF3692" w:rsidRDefault="007630FD" w:rsidP="007630FD">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tcPr>
          <w:p w14:paraId="71B7F5FA" w14:textId="7629C83E"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3964593A" w14:textId="3BF3DF8B"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59BFE501" w14:textId="15D3BC6D" w:rsidR="007630FD" w:rsidRPr="00BF3692" w:rsidRDefault="007630FD" w:rsidP="007630FD">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31C13686" w14:textId="76F06EC5" w:rsidR="007630FD" w:rsidRPr="00BF3692" w:rsidRDefault="007630FD" w:rsidP="007630FD">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5C558061" w14:textId="1FA216F3"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14</w:t>
            </w:r>
            <w:r w:rsidR="0059156A"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117</w:t>
            </w:r>
            <w:r w:rsidR="0059156A"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tcPr>
          <w:p w14:paraId="572AF0F0" w14:textId="34F53D11" w:rsidR="007630FD" w:rsidRPr="00BF3692" w:rsidRDefault="00292D68" w:rsidP="007630FD">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14</w:t>
            </w:r>
            <w:r w:rsidR="0059156A"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117</w:t>
            </w:r>
            <w:r w:rsidR="0059156A"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708</w:t>
            </w:r>
          </w:p>
        </w:tc>
      </w:tr>
    </w:tbl>
    <w:p w14:paraId="70F52159" w14:textId="77777777" w:rsidR="00302699" w:rsidRPr="00BF3692" w:rsidRDefault="00302699" w:rsidP="00885C5C">
      <w:pPr>
        <w:ind w:left="1080"/>
        <w:jc w:val="thaiDistribute"/>
        <w:rPr>
          <w:rFonts w:ascii="Browallia New" w:eastAsia="Times New Roman" w:hAnsi="Browallia New" w:cs="Browallia New"/>
          <w:color w:val="000000"/>
          <w:spacing w:val="-4"/>
          <w:sz w:val="26"/>
          <w:szCs w:val="26"/>
        </w:rPr>
      </w:pPr>
    </w:p>
    <w:tbl>
      <w:tblPr>
        <w:tblW w:w="9000" w:type="dxa"/>
        <w:tblInd w:w="558" w:type="dxa"/>
        <w:tblLook w:val="04A0" w:firstRow="1" w:lastRow="0" w:firstColumn="1" w:lastColumn="0" w:noHBand="0" w:noVBand="1"/>
      </w:tblPr>
      <w:tblGrid>
        <w:gridCol w:w="2088"/>
        <w:gridCol w:w="1152"/>
        <w:gridCol w:w="1152"/>
        <w:gridCol w:w="1152"/>
        <w:gridCol w:w="1152"/>
        <w:gridCol w:w="1152"/>
        <w:gridCol w:w="1152"/>
      </w:tblGrid>
      <w:tr w:rsidR="00FF58BF" w:rsidRPr="00BF3692" w14:paraId="47F3FAEA" w14:textId="77777777" w:rsidTr="006945C9">
        <w:tc>
          <w:tcPr>
            <w:tcW w:w="2088" w:type="dxa"/>
          </w:tcPr>
          <w:p w14:paraId="665D57FF" w14:textId="77777777" w:rsidR="00FF58BF" w:rsidRPr="00BF3692" w:rsidRDefault="00FF58BF">
            <w:pPr>
              <w:jc w:val="thaiDistribute"/>
              <w:rPr>
                <w:rFonts w:ascii="Browallia New" w:eastAsia="Arial Unicode MS" w:hAnsi="Browallia New" w:cs="Browallia New"/>
                <w:color w:val="000000"/>
                <w:sz w:val="26"/>
                <w:szCs w:val="26"/>
              </w:rPr>
            </w:pPr>
          </w:p>
        </w:tc>
        <w:tc>
          <w:tcPr>
            <w:tcW w:w="6912" w:type="dxa"/>
            <w:gridSpan w:val="6"/>
            <w:tcBorders>
              <w:left w:val="nil"/>
              <w:bottom w:val="single" w:sz="4" w:space="0" w:color="auto"/>
              <w:right w:val="nil"/>
            </w:tcBorders>
            <w:hideMark/>
          </w:tcPr>
          <w:p w14:paraId="2605CF71" w14:textId="77777777" w:rsidR="00FF58BF" w:rsidRPr="00BF3692" w:rsidRDefault="00FF58BF">
            <w:pPr>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งบการเงินเฉพาะกิจการ</w:t>
            </w:r>
          </w:p>
        </w:tc>
      </w:tr>
      <w:tr w:rsidR="00FF58BF" w:rsidRPr="00BF3692" w14:paraId="006BA798" w14:textId="77777777" w:rsidTr="006945C9">
        <w:tc>
          <w:tcPr>
            <w:tcW w:w="2088" w:type="dxa"/>
            <w:vAlign w:val="bottom"/>
            <w:hideMark/>
          </w:tcPr>
          <w:p w14:paraId="75EDCD2E" w14:textId="142DDFCC" w:rsidR="00FF58BF" w:rsidRPr="00BF3692" w:rsidRDefault="00FF58BF">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ณ วันที่ </w:t>
            </w:r>
            <w:r w:rsidR="00292D68" w:rsidRPr="00292D68">
              <w:rPr>
                <w:rFonts w:ascii="Browallia New" w:eastAsia="Arial Unicode MS" w:hAnsi="Browallia New" w:cs="Browallia New"/>
                <w:b/>
                <w:bCs/>
                <w:color w:val="000000"/>
                <w:sz w:val="26"/>
                <w:szCs w:val="26"/>
                <w:lang w:val="en-GB"/>
              </w:rPr>
              <w:t>31</w:t>
            </w:r>
            <w:r w:rsidRPr="00BF3692">
              <w:rPr>
                <w:rFonts w:ascii="Browallia New" w:eastAsia="Arial Unicode MS" w:hAnsi="Browallia New" w:cs="Browallia New"/>
                <w:b/>
                <w:bCs/>
                <w:color w:val="000000"/>
                <w:sz w:val="26"/>
                <w:szCs w:val="26"/>
              </w:rPr>
              <w:t xml:space="preserve"> </w:t>
            </w:r>
            <w:r w:rsidRPr="00BF3692">
              <w:rPr>
                <w:rFonts w:ascii="Browallia New" w:eastAsia="Arial Unicode MS" w:hAnsi="Browallia New" w:cs="Browallia New"/>
                <w:b/>
                <w:bCs/>
                <w:color w:val="000000"/>
                <w:sz w:val="26"/>
                <w:szCs w:val="26"/>
                <w:cs/>
              </w:rPr>
              <w:t>ธันวาคม</w:t>
            </w:r>
          </w:p>
          <w:p w14:paraId="3EE54650" w14:textId="39F963C7" w:rsidR="00FF58BF" w:rsidRPr="00BF3692" w:rsidRDefault="00FF58BF">
            <w:pPr>
              <w:jc w:val="thaiDistribute"/>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   พ.ศ. </w:t>
            </w:r>
            <w:r w:rsidR="00292D68" w:rsidRPr="00292D68">
              <w:rPr>
                <w:rFonts w:ascii="Browallia New" w:eastAsia="Arial Unicode MS" w:hAnsi="Browallia New" w:cs="Browallia New"/>
                <w:b/>
                <w:bCs/>
                <w:color w:val="000000"/>
                <w:sz w:val="26"/>
                <w:szCs w:val="26"/>
                <w:lang w:val="en-GB"/>
              </w:rPr>
              <w:t>2567</w:t>
            </w:r>
          </w:p>
        </w:tc>
        <w:tc>
          <w:tcPr>
            <w:tcW w:w="1152" w:type="dxa"/>
            <w:tcBorders>
              <w:top w:val="single" w:sz="4" w:space="0" w:color="auto"/>
              <w:left w:val="nil"/>
              <w:bottom w:val="single" w:sz="4" w:space="0" w:color="auto"/>
              <w:right w:val="nil"/>
            </w:tcBorders>
            <w:vAlign w:val="bottom"/>
            <w:hideMark/>
          </w:tcPr>
          <w:p w14:paraId="7CC7346A"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ยังไม่ถึง</w:t>
            </w:r>
          </w:p>
          <w:p w14:paraId="0132C00C"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กำหนดชำระ</w:t>
            </w:r>
          </w:p>
          <w:p w14:paraId="12FE3174"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3CBBDF3F" w14:textId="7D0850ED" w:rsidR="00FF58BF" w:rsidRPr="00BF3692" w:rsidRDefault="00FF58BF">
            <w:pPr>
              <w:ind w:left="-42"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ไม่เกิน </w:t>
            </w:r>
            <w:r w:rsidR="00292D68" w:rsidRPr="00292D68">
              <w:rPr>
                <w:rFonts w:ascii="Browallia New" w:eastAsia="Arial Unicode MS" w:hAnsi="Browallia New" w:cs="Browallia New"/>
                <w:b/>
                <w:bCs/>
                <w:color w:val="000000"/>
                <w:sz w:val="26"/>
                <w:szCs w:val="26"/>
                <w:lang w:val="en-GB"/>
              </w:rPr>
              <w:t>3</w:t>
            </w:r>
            <w:r w:rsidRPr="00BF3692">
              <w:rPr>
                <w:rFonts w:ascii="Browallia New" w:eastAsia="Arial Unicode MS" w:hAnsi="Browallia New" w:cs="Browallia New"/>
                <w:b/>
                <w:bCs/>
                <w:color w:val="000000"/>
                <w:sz w:val="26"/>
                <w:szCs w:val="26"/>
                <w:cs/>
              </w:rPr>
              <w:t xml:space="preserve"> เดือน</w:t>
            </w:r>
          </w:p>
          <w:p w14:paraId="0E704A65" w14:textId="77777777" w:rsidR="00FF58BF" w:rsidRPr="00BF3692" w:rsidRDefault="00FF58BF">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04E2C00A" w14:textId="3324A050" w:rsidR="00FF58BF" w:rsidRPr="00BF3692" w:rsidRDefault="00292D68">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3</w:t>
            </w:r>
            <w:r w:rsidR="00FF58BF"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6</w:t>
            </w:r>
            <w:r w:rsidR="00FF58BF" w:rsidRPr="00BF3692">
              <w:rPr>
                <w:rFonts w:ascii="Browallia New" w:eastAsia="Arial Unicode MS" w:hAnsi="Browallia New" w:cs="Browallia New"/>
                <w:b/>
                <w:bCs/>
                <w:color w:val="000000"/>
                <w:sz w:val="26"/>
                <w:szCs w:val="26"/>
                <w:cs/>
              </w:rPr>
              <w:t xml:space="preserve"> เดือน</w:t>
            </w:r>
          </w:p>
          <w:p w14:paraId="09EDEDB8"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07C55429" w14:textId="3162958D" w:rsidR="00FF58BF" w:rsidRPr="00BF3692" w:rsidRDefault="00292D68">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6</w:t>
            </w:r>
            <w:r w:rsidR="00FF58BF" w:rsidRPr="00BF3692">
              <w:rPr>
                <w:rFonts w:ascii="Browallia New" w:eastAsia="Arial Unicode MS" w:hAnsi="Browallia New" w:cs="Browallia New"/>
                <w:b/>
                <w:bCs/>
                <w:color w:val="000000"/>
                <w:sz w:val="26"/>
                <w:szCs w:val="26"/>
              </w:rPr>
              <w:t xml:space="preserve"> - </w:t>
            </w:r>
            <w:r w:rsidRPr="00292D68">
              <w:rPr>
                <w:rFonts w:ascii="Browallia New" w:eastAsia="Arial Unicode MS" w:hAnsi="Browallia New" w:cs="Browallia New"/>
                <w:b/>
                <w:bCs/>
                <w:color w:val="000000"/>
                <w:sz w:val="26"/>
                <w:szCs w:val="26"/>
                <w:lang w:val="en-GB"/>
              </w:rPr>
              <w:t>12</w:t>
            </w:r>
            <w:r w:rsidR="00FF58BF" w:rsidRPr="00BF3692">
              <w:rPr>
                <w:rFonts w:ascii="Browallia New" w:eastAsia="Arial Unicode MS" w:hAnsi="Browallia New" w:cs="Browallia New"/>
                <w:b/>
                <w:bCs/>
                <w:color w:val="000000"/>
                <w:sz w:val="26"/>
                <w:szCs w:val="26"/>
                <w:cs/>
              </w:rPr>
              <w:t xml:space="preserve"> เดือน</w:t>
            </w:r>
          </w:p>
          <w:p w14:paraId="383A51BB"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hideMark/>
          </w:tcPr>
          <w:p w14:paraId="305E4C8D"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เกินกว่า </w:t>
            </w:r>
          </w:p>
          <w:p w14:paraId="2CAB79FE" w14:textId="5D35AB6E" w:rsidR="00FF58BF" w:rsidRPr="00BF3692" w:rsidRDefault="00292D68">
            <w:pPr>
              <w:ind w:right="-72"/>
              <w:jc w:val="right"/>
              <w:rPr>
                <w:rFonts w:ascii="Browallia New" w:eastAsia="Arial Unicode MS" w:hAnsi="Browallia New" w:cs="Browallia New"/>
                <w:b/>
                <w:bCs/>
                <w:color w:val="000000"/>
                <w:sz w:val="26"/>
                <w:szCs w:val="26"/>
              </w:rPr>
            </w:pPr>
            <w:r w:rsidRPr="00292D68">
              <w:rPr>
                <w:rFonts w:ascii="Browallia New" w:eastAsia="Arial Unicode MS" w:hAnsi="Browallia New" w:cs="Browallia New"/>
                <w:b/>
                <w:bCs/>
                <w:color w:val="000000"/>
                <w:sz w:val="26"/>
                <w:szCs w:val="26"/>
                <w:lang w:val="en-GB"/>
              </w:rPr>
              <w:t>12</w:t>
            </w:r>
            <w:r w:rsidR="00FF58BF" w:rsidRPr="00BF3692">
              <w:rPr>
                <w:rFonts w:ascii="Browallia New" w:eastAsia="Arial Unicode MS" w:hAnsi="Browallia New" w:cs="Browallia New"/>
                <w:b/>
                <w:bCs/>
                <w:color w:val="000000"/>
                <w:sz w:val="26"/>
                <w:szCs w:val="26"/>
                <w:cs/>
              </w:rPr>
              <w:t xml:space="preserve"> เดือน</w:t>
            </w:r>
          </w:p>
          <w:p w14:paraId="4973C4AA"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บาท</w:t>
            </w:r>
          </w:p>
        </w:tc>
        <w:tc>
          <w:tcPr>
            <w:tcW w:w="1152" w:type="dxa"/>
            <w:tcBorders>
              <w:top w:val="single" w:sz="4" w:space="0" w:color="auto"/>
              <w:left w:val="nil"/>
              <w:bottom w:val="single" w:sz="4" w:space="0" w:color="auto"/>
              <w:right w:val="nil"/>
            </w:tcBorders>
            <w:vAlign w:val="bottom"/>
            <w:hideMark/>
          </w:tcPr>
          <w:p w14:paraId="794C7ADB" w14:textId="77777777" w:rsidR="00FF58BF" w:rsidRPr="00BF3692" w:rsidRDefault="00FF58BF">
            <w:pPr>
              <w:ind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รวม</w:t>
            </w:r>
          </w:p>
          <w:p w14:paraId="0612203E" w14:textId="77777777" w:rsidR="00FF58BF" w:rsidRPr="00BF3692" w:rsidRDefault="00FF58BF">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บาท</w:t>
            </w:r>
          </w:p>
        </w:tc>
      </w:tr>
      <w:tr w:rsidR="00FF58BF" w:rsidRPr="00BF3692" w14:paraId="609A053B" w14:textId="77777777" w:rsidTr="006945C9">
        <w:tc>
          <w:tcPr>
            <w:tcW w:w="2088" w:type="dxa"/>
          </w:tcPr>
          <w:p w14:paraId="3D09271E" w14:textId="40D94832" w:rsidR="00FF58BF" w:rsidRPr="00BF3692" w:rsidRDefault="00234318">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มูลค่าตามบัญชีขั้นต้น</w:t>
            </w:r>
          </w:p>
        </w:tc>
        <w:tc>
          <w:tcPr>
            <w:tcW w:w="1152" w:type="dxa"/>
            <w:tcBorders>
              <w:top w:val="single" w:sz="4" w:space="0" w:color="auto"/>
              <w:left w:val="nil"/>
              <w:right w:val="nil"/>
            </w:tcBorders>
            <w:vAlign w:val="bottom"/>
          </w:tcPr>
          <w:p w14:paraId="232E8CE2"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4BDF7705"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56E5C824"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483BF84D"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vAlign w:val="bottom"/>
          </w:tcPr>
          <w:p w14:paraId="3FB1790A"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c>
          <w:tcPr>
            <w:tcW w:w="1152" w:type="dxa"/>
            <w:tcBorders>
              <w:top w:val="single" w:sz="4" w:space="0" w:color="auto"/>
              <w:left w:val="nil"/>
              <w:right w:val="nil"/>
            </w:tcBorders>
          </w:tcPr>
          <w:p w14:paraId="167D5106" w14:textId="77777777" w:rsidR="00FF58BF" w:rsidRPr="00BF3692" w:rsidRDefault="00FF58BF">
            <w:pPr>
              <w:pStyle w:val="BlockText"/>
              <w:ind w:left="0" w:right="-72"/>
              <w:jc w:val="right"/>
              <w:rPr>
                <w:rFonts w:ascii="Browallia New" w:eastAsia="Arial Unicode MS" w:hAnsi="Browallia New" w:cs="Browallia New"/>
                <w:color w:val="000000"/>
                <w:sz w:val="26"/>
                <w:szCs w:val="26"/>
              </w:rPr>
            </w:pPr>
          </w:p>
        </w:tc>
      </w:tr>
      <w:tr w:rsidR="00FF58BF" w:rsidRPr="00BF3692" w14:paraId="04AA7D4B" w14:textId="77777777" w:rsidTr="006945C9">
        <w:tc>
          <w:tcPr>
            <w:tcW w:w="2088" w:type="dxa"/>
            <w:hideMark/>
          </w:tcPr>
          <w:p w14:paraId="0FC78F2A" w14:textId="77777777" w:rsidR="00FF58BF" w:rsidRPr="00BF3692" w:rsidRDefault="00FF58BF">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ลูกหนี้การค้า</w:t>
            </w:r>
          </w:p>
        </w:tc>
        <w:tc>
          <w:tcPr>
            <w:tcW w:w="1152" w:type="dxa"/>
          </w:tcPr>
          <w:p w14:paraId="75CBF2DB" w14:textId="77777777" w:rsidR="00FF58BF" w:rsidRPr="00BF3692" w:rsidRDefault="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Pr>
          <w:p w14:paraId="2C30A908"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61D159EB"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3773672F"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Pr>
          <w:p w14:paraId="614A559B" w14:textId="235B9A90"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272</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229</w:t>
            </w:r>
          </w:p>
        </w:tc>
        <w:tc>
          <w:tcPr>
            <w:tcW w:w="1152" w:type="dxa"/>
          </w:tcPr>
          <w:p w14:paraId="7BC30BD9" w14:textId="581B6CBA"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11</w:t>
            </w:r>
            <w:r w:rsidR="00FF58BF"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272</w:t>
            </w:r>
            <w:r w:rsidR="00FF58BF"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229</w:t>
            </w:r>
          </w:p>
        </w:tc>
      </w:tr>
      <w:tr w:rsidR="00FF58BF" w:rsidRPr="00BF3692" w14:paraId="75376034" w14:textId="77777777" w:rsidTr="006945C9">
        <w:tc>
          <w:tcPr>
            <w:tcW w:w="2088" w:type="dxa"/>
            <w:hideMark/>
          </w:tcPr>
          <w:p w14:paraId="1B956AA8" w14:textId="77777777" w:rsidR="00FF58BF" w:rsidRPr="00BF3692" w:rsidRDefault="00FF58BF">
            <w:pPr>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ลูกหนี้อื่น</w:t>
            </w:r>
          </w:p>
        </w:tc>
        <w:tc>
          <w:tcPr>
            <w:tcW w:w="1152" w:type="dxa"/>
            <w:tcBorders>
              <w:top w:val="nil"/>
              <w:left w:val="nil"/>
              <w:bottom w:val="single" w:sz="4" w:space="0" w:color="auto"/>
              <w:right w:val="nil"/>
            </w:tcBorders>
          </w:tcPr>
          <w:p w14:paraId="4E2982A7"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29860F6B"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170A520B"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01FA1F21" w14:textId="77777777" w:rsidR="00FF58BF" w:rsidRPr="00BF3692" w:rsidRDefault="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Borders>
              <w:top w:val="nil"/>
              <w:left w:val="nil"/>
              <w:bottom w:val="single" w:sz="4" w:space="0" w:color="auto"/>
              <w:right w:val="nil"/>
            </w:tcBorders>
          </w:tcPr>
          <w:p w14:paraId="7388F220" w14:textId="08FE4C8A"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w:t>
            </w:r>
            <w:r w:rsidR="00FF58BF"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845</w:t>
            </w:r>
            <w:r w:rsidR="00FF58BF"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479</w:t>
            </w:r>
          </w:p>
        </w:tc>
        <w:tc>
          <w:tcPr>
            <w:tcW w:w="1152" w:type="dxa"/>
            <w:tcBorders>
              <w:top w:val="nil"/>
              <w:left w:val="nil"/>
              <w:bottom w:val="single" w:sz="4" w:space="0" w:color="auto"/>
              <w:right w:val="nil"/>
            </w:tcBorders>
          </w:tcPr>
          <w:p w14:paraId="67BDBE38" w14:textId="6D61907A"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w:t>
            </w:r>
            <w:r w:rsidR="00FF58BF"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845</w:t>
            </w:r>
            <w:r w:rsidR="00FF58BF" w:rsidRPr="00BF3692">
              <w:rPr>
                <w:rFonts w:ascii="Browallia New" w:eastAsia="Arial Unicode MS" w:hAnsi="Browallia New" w:cs="Browallia New"/>
                <w:color w:val="000000"/>
                <w:sz w:val="26"/>
                <w:szCs w:val="26"/>
                <w:cs/>
              </w:rPr>
              <w:t>,</w:t>
            </w:r>
            <w:r w:rsidRPr="00292D68">
              <w:rPr>
                <w:rFonts w:ascii="Browallia New" w:eastAsia="Arial Unicode MS" w:hAnsi="Browallia New" w:cs="Browallia New"/>
                <w:color w:val="000000"/>
                <w:sz w:val="26"/>
                <w:szCs w:val="26"/>
                <w:lang w:val="en-GB"/>
              </w:rPr>
              <w:t>479</w:t>
            </w:r>
          </w:p>
        </w:tc>
      </w:tr>
      <w:tr w:rsidR="00FF58BF" w:rsidRPr="00BF3692" w14:paraId="4463065F" w14:textId="77777777" w:rsidTr="006945C9">
        <w:tc>
          <w:tcPr>
            <w:tcW w:w="2088" w:type="dxa"/>
            <w:hideMark/>
          </w:tcPr>
          <w:p w14:paraId="6872A060" w14:textId="77777777" w:rsidR="00FF58BF" w:rsidRPr="00BF3692" w:rsidRDefault="00FF58BF">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ค่าเผื่อผลขาดทุน</w:t>
            </w:r>
          </w:p>
        </w:tc>
        <w:tc>
          <w:tcPr>
            <w:tcW w:w="1152" w:type="dxa"/>
            <w:tcBorders>
              <w:top w:val="single" w:sz="4" w:space="0" w:color="auto"/>
              <w:left w:val="nil"/>
              <w:bottom w:val="single" w:sz="4" w:space="0" w:color="auto"/>
              <w:right w:val="nil"/>
            </w:tcBorders>
          </w:tcPr>
          <w:p w14:paraId="107F7BE3"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05C0745B"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433C8613" w14:textId="77777777" w:rsidR="00FF58BF" w:rsidRPr="00BF3692" w:rsidRDefault="00FF58BF">
            <w:pPr>
              <w:pStyle w:val="BlockText"/>
              <w:ind w:left="0" w:right="-72"/>
              <w:jc w:val="right"/>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03F05787" w14:textId="77777777" w:rsidR="00FF58BF" w:rsidRPr="00BF3692" w:rsidRDefault="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152" w:type="dxa"/>
            <w:tcBorders>
              <w:top w:val="single" w:sz="4" w:space="0" w:color="auto"/>
              <w:left w:val="nil"/>
              <w:bottom w:val="single" w:sz="4" w:space="0" w:color="auto"/>
              <w:right w:val="nil"/>
            </w:tcBorders>
          </w:tcPr>
          <w:p w14:paraId="365A9A9A" w14:textId="05BE43DE"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14</w:t>
            </w:r>
            <w:r w:rsidR="00FF58BF"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117</w:t>
            </w:r>
            <w:r w:rsidR="00FF58BF"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708</w:t>
            </w:r>
          </w:p>
        </w:tc>
        <w:tc>
          <w:tcPr>
            <w:tcW w:w="1152" w:type="dxa"/>
            <w:tcBorders>
              <w:top w:val="single" w:sz="4" w:space="0" w:color="auto"/>
              <w:left w:val="nil"/>
              <w:bottom w:val="single" w:sz="4" w:space="0" w:color="auto"/>
              <w:right w:val="nil"/>
            </w:tcBorders>
          </w:tcPr>
          <w:p w14:paraId="4CE9E780" w14:textId="43FE4C56" w:rsidR="00FF58BF" w:rsidRPr="00BF3692" w:rsidRDefault="00292D68">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14</w:t>
            </w:r>
            <w:r w:rsidR="00FF58BF"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117</w:t>
            </w:r>
            <w:r w:rsidR="00FF58BF" w:rsidRPr="00BF3692">
              <w:rPr>
                <w:rFonts w:ascii="Browallia New" w:eastAsia="Arial Unicode MS" w:hAnsi="Browallia New" w:cs="Browallia New"/>
                <w:color w:val="000000"/>
                <w:sz w:val="26"/>
                <w:szCs w:val="26"/>
                <w:lang w:val="en-US"/>
              </w:rPr>
              <w:t>,</w:t>
            </w:r>
            <w:r w:rsidRPr="00292D68">
              <w:rPr>
                <w:rFonts w:ascii="Browallia New" w:eastAsia="Arial Unicode MS" w:hAnsi="Browallia New" w:cs="Browallia New"/>
                <w:color w:val="000000"/>
                <w:sz w:val="26"/>
                <w:szCs w:val="26"/>
                <w:lang w:val="en-GB"/>
              </w:rPr>
              <w:t>708</w:t>
            </w:r>
          </w:p>
        </w:tc>
      </w:tr>
    </w:tbl>
    <w:p w14:paraId="4CDCCCAC" w14:textId="77777777" w:rsidR="00BF3692" w:rsidRDefault="00BF3692" w:rsidP="00885C5C">
      <w:pPr>
        <w:ind w:left="1080"/>
        <w:jc w:val="thaiDistribute"/>
        <w:rPr>
          <w:rFonts w:ascii="Browallia New" w:eastAsia="Times New Roman" w:hAnsi="Browallia New" w:cs="Browallia New"/>
          <w:color w:val="000000"/>
          <w:spacing w:val="-4"/>
          <w:sz w:val="26"/>
          <w:szCs w:val="26"/>
        </w:rPr>
      </w:pPr>
    </w:p>
    <w:p w14:paraId="36AF7EFA" w14:textId="34ADAC51" w:rsidR="00302699" w:rsidRPr="00BF3692" w:rsidRDefault="00302699"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รายการกระทบยอดค่าเผื่อผลขาดทุนสำหรับลูกหนี้การค้าและลูกหนี้อื่นสำหรับปีสิ้นสุดวันที่ </w:t>
      </w:r>
      <w:r w:rsidR="00292D68" w:rsidRPr="00292D68">
        <w:rPr>
          <w:rFonts w:ascii="Browallia New" w:eastAsia="Times New Roman" w:hAnsi="Browallia New" w:cs="Browallia New"/>
          <w:color w:val="000000"/>
          <w:spacing w:val="-4"/>
          <w:sz w:val="26"/>
          <w:szCs w:val="26"/>
          <w:lang w:val="en-GB"/>
        </w:rPr>
        <w:t>31</w:t>
      </w:r>
      <w:r w:rsidRPr="00BF3692">
        <w:rPr>
          <w:rFonts w:ascii="Browallia New" w:eastAsia="Times New Roman" w:hAnsi="Browallia New" w:cs="Browallia New"/>
          <w:color w:val="000000"/>
          <w:spacing w:val="-4"/>
          <w:sz w:val="26"/>
          <w:szCs w:val="26"/>
          <w:cs/>
        </w:rPr>
        <w:t xml:space="preserve"> ธันวาคม มีดังนี้</w:t>
      </w:r>
    </w:p>
    <w:p w14:paraId="05A71251" w14:textId="77777777" w:rsidR="00302699" w:rsidRPr="00BF3692" w:rsidRDefault="00302699" w:rsidP="00885C5C">
      <w:pPr>
        <w:ind w:left="1080"/>
        <w:jc w:val="thaiDistribute"/>
        <w:rPr>
          <w:rFonts w:ascii="Browallia New" w:eastAsia="Times New Roman" w:hAnsi="Browallia New" w:cs="Browallia New"/>
          <w:color w:val="000000"/>
          <w:spacing w:val="-4"/>
          <w:sz w:val="26"/>
          <w:szCs w:val="26"/>
        </w:rPr>
      </w:pPr>
    </w:p>
    <w:tbl>
      <w:tblPr>
        <w:tblW w:w="9432" w:type="dxa"/>
        <w:tblInd w:w="142" w:type="dxa"/>
        <w:tblLook w:val="04A0" w:firstRow="1" w:lastRow="0" w:firstColumn="1" w:lastColumn="0" w:noHBand="0" w:noVBand="1"/>
      </w:tblPr>
      <w:tblGrid>
        <w:gridCol w:w="4248"/>
        <w:gridCol w:w="1296"/>
        <w:gridCol w:w="1296"/>
        <w:gridCol w:w="1296"/>
        <w:gridCol w:w="1296"/>
      </w:tblGrid>
      <w:tr w:rsidR="00302699" w:rsidRPr="00BF3692" w14:paraId="790DE223" w14:textId="77777777" w:rsidTr="004402CC">
        <w:tc>
          <w:tcPr>
            <w:tcW w:w="4248" w:type="dxa"/>
          </w:tcPr>
          <w:p w14:paraId="75766A90" w14:textId="77777777" w:rsidR="00302699" w:rsidRPr="00BF3692" w:rsidRDefault="00302699" w:rsidP="00726001">
            <w:pPr>
              <w:ind w:left="945"/>
              <w:rPr>
                <w:rFonts w:ascii="Browallia New" w:eastAsia="Times New Roman" w:hAnsi="Browallia New" w:cs="Browallia New"/>
                <w:color w:val="000000"/>
                <w:sz w:val="26"/>
                <w:szCs w:val="26"/>
              </w:rPr>
            </w:pPr>
          </w:p>
        </w:tc>
        <w:tc>
          <w:tcPr>
            <w:tcW w:w="2592" w:type="dxa"/>
            <w:gridSpan w:val="2"/>
            <w:tcBorders>
              <w:bottom w:val="single" w:sz="4" w:space="0" w:color="auto"/>
            </w:tcBorders>
          </w:tcPr>
          <w:p w14:paraId="5AE31EE8" w14:textId="77777777" w:rsidR="00302699" w:rsidRPr="00BF3692" w:rsidRDefault="00302699" w:rsidP="00724FAE">
            <w:pPr>
              <w:jc w:val="center"/>
              <w:rPr>
                <w:rFonts w:ascii="Browallia New" w:eastAsia="Times New Roman" w:hAnsi="Browallia New" w:cs="Browallia New"/>
                <w:b/>
                <w:bCs/>
                <w:color w:val="000000"/>
                <w:sz w:val="26"/>
                <w:szCs w:val="26"/>
                <w:cs/>
              </w:rPr>
            </w:pPr>
            <w:r w:rsidRPr="00BF3692">
              <w:rPr>
                <w:rFonts w:ascii="Browallia New" w:eastAsia="Times New Roman" w:hAnsi="Browallia New" w:cs="Browallia New"/>
                <w:b/>
                <w:bCs/>
                <w:color w:val="000000"/>
                <w:sz w:val="26"/>
                <w:szCs w:val="26"/>
                <w:cs/>
              </w:rPr>
              <w:t>งบการเงินรวม</w:t>
            </w:r>
          </w:p>
        </w:tc>
        <w:tc>
          <w:tcPr>
            <w:tcW w:w="2592" w:type="dxa"/>
            <w:gridSpan w:val="2"/>
            <w:tcBorders>
              <w:bottom w:val="single" w:sz="4" w:space="0" w:color="auto"/>
            </w:tcBorders>
          </w:tcPr>
          <w:p w14:paraId="56258937" w14:textId="77777777" w:rsidR="00302699" w:rsidRPr="00BF3692" w:rsidRDefault="00302699" w:rsidP="00724FAE">
            <w:pPr>
              <w:jc w:val="center"/>
              <w:rPr>
                <w:rFonts w:ascii="Browallia New" w:eastAsia="Times New Roman" w:hAnsi="Browallia New" w:cs="Browallia New"/>
                <w:b/>
                <w:bCs/>
                <w:color w:val="000000"/>
                <w:sz w:val="26"/>
                <w:szCs w:val="26"/>
                <w:cs/>
              </w:rPr>
            </w:pPr>
            <w:r w:rsidRPr="00BF3692">
              <w:rPr>
                <w:rFonts w:ascii="Browallia New" w:eastAsia="Times New Roman" w:hAnsi="Browallia New" w:cs="Browallia New"/>
                <w:b/>
                <w:bCs/>
                <w:color w:val="000000"/>
                <w:sz w:val="26"/>
                <w:szCs w:val="26"/>
                <w:cs/>
              </w:rPr>
              <w:t>งบการเงินเฉพาะกิจการ</w:t>
            </w:r>
          </w:p>
        </w:tc>
      </w:tr>
      <w:tr w:rsidR="00FF58BF" w:rsidRPr="00BF3692" w14:paraId="4F9E1446" w14:textId="77777777" w:rsidTr="00366353">
        <w:tc>
          <w:tcPr>
            <w:tcW w:w="4248" w:type="dxa"/>
          </w:tcPr>
          <w:p w14:paraId="24A94CC8" w14:textId="77777777" w:rsidR="00FF58BF" w:rsidRPr="00BF3692" w:rsidRDefault="00FF58BF" w:rsidP="00FF58BF">
            <w:pPr>
              <w:ind w:left="945"/>
              <w:rPr>
                <w:rFonts w:ascii="Browallia New" w:eastAsia="Times New Roman" w:hAnsi="Browallia New" w:cs="Browallia New"/>
                <w:color w:val="000000"/>
                <w:sz w:val="26"/>
                <w:szCs w:val="26"/>
              </w:rPr>
            </w:pPr>
          </w:p>
        </w:tc>
        <w:tc>
          <w:tcPr>
            <w:tcW w:w="1296" w:type="dxa"/>
            <w:tcBorders>
              <w:top w:val="single" w:sz="4" w:space="0" w:color="auto"/>
              <w:bottom w:val="single" w:sz="4" w:space="0" w:color="auto"/>
            </w:tcBorders>
            <w:vAlign w:val="bottom"/>
          </w:tcPr>
          <w:p w14:paraId="2C5C1E4D" w14:textId="17A26A4F"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 xml:space="preserve">พ.ศ. </w:t>
            </w:r>
            <w:r w:rsidR="00292D68" w:rsidRPr="00292D68">
              <w:rPr>
                <w:rFonts w:ascii="Browallia New" w:eastAsia="Times New Roman" w:hAnsi="Browallia New" w:cs="Browallia New"/>
                <w:b/>
                <w:bCs/>
                <w:color w:val="000000"/>
                <w:sz w:val="26"/>
                <w:szCs w:val="26"/>
                <w:lang w:val="en-GB"/>
              </w:rPr>
              <w:t>2568</w:t>
            </w:r>
          </w:p>
          <w:p w14:paraId="4B39B9F8" w14:textId="650334AE"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บาท</w:t>
            </w:r>
          </w:p>
        </w:tc>
        <w:tc>
          <w:tcPr>
            <w:tcW w:w="1296" w:type="dxa"/>
            <w:tcBorders>
              <w:top w:val="single" w:sz="4" w:space="0" w:color="auto"/>
              <w:bottom w:val="single" w:sz="4" w:space="0" w:color="auto"/>
            </w:tcBorders>
            <w:vAlign w:val="bottom"/>
          </w:tcPr>
          <w:p w14:paraId="7BDD99CF" w14:textId="11D88870"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 xml:space="preserve">พ.ศ. </w:t>
            </w:r>
            <w:r w:rsidR="00292D68" w:rsidRPr="00292D68">
              <w:rPr>
                <w:rFonts w:ascii="Browallia New" w:eastAsia="Times New Roman" w:hAnsi="Browallia New" w:cs="Browallia New"/>
                <w:b/>
                <w:bCs/>
                <w:color w:val="000000"/>
                <w:sz w:val="26"/>
                <w:szCs w:val="26"/>
                <w:lang w:val="en-GB"/>
              </w:rPr>
              <w:t>2567</w:t>
            </w:r>
          </w:p>
          <w:p w14:paraId="1DC079FB" w14:textId="7F628BB6"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บาท</w:t>
            </w:r>
          </w:p>
        </w:tc>
        <w:tc>
          <w:tcPr>
            <w:tcW w:w="1296" w:type="dxa"/>
            <w:tcBorders>
              <w:top w:val="single" w:sz="4" w:space="0" w:color="auto"/>
              <w:bottom w:val="single" w:sz="4" w:space="0" w:color="auto"/>
            </w:tcBorders>
            <w:vAlign w:val="bottom"/>
          </w:tcPr>
          <w:p w14:paraId="2498EAF9" w14:textId="23BCB1F8"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 xml:space="preserve">พ.ศ. </w:t>
            </w:r>
            <w:r w:rsidR="00292D68" w:rsidRPr="00292D68">
              <w:rPr>
                <w:rFonts w:ascii="Browallia New" w:eastAsia="Times New Roman" w:hAnsi="Browallia New" w:cs="Browallia New"/>
                <w:b/>
                <w:bCs/>
                <w:color w:val="000000"/>
                <w:sz w:val="26"/>
                <w:szCs w:val="26"/>
                <w:lang w:val="en-GB"/>
              </w:rPr>
              <w:t>2568</w:t>
            </w:r>
          </w:p>
          <w:p w14:paraId="33F75C95" w14:textId="197B28A1"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บาท</w:t>
            </w:r>
          </w:p>
        </w:tc>
        <w:tc>
          <w:tcPr>
            <w:tcW w:w="1296" w:type="dxa"/>
            <w:tcBorders>
              <w:top w:val="single" w:sz="4" w:space="0" w:color="auto"/>
              <w:bottom w:val="single" w:sz="4" w:space="0" w:color="auto"/>
            </w:tcBorders>
            <w:vAlign w:val="bottom"/>
          </w:tcPr>
          <w:p w14:paraId="34782BE7" w14:textId="2E9E79C8"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 xml:space="preserve">พ.ศ. </w:t>
            </w:r>
            <w:r w:rsidR="00292D68" w:rsidRPr="00292D68">
              <w:rPr>
                <w:rFonts w:ascii="Browallia New" w:eastAsia="Times New Roman" w:hAnsi="Browallia New" w:cs="Browallia New"/>
                <w:b/>
                <w:bCs/>
                <w:color w:val="000000"/>
                <w:sz w:val="26"/>
                <w:szCs w:val="26"/>
                <w:lang w:val="en-GB"/>
              </w:rPr>
              <w:t>2567</w:t>
            </w:r>
          </w:p>
          <w:p w14:paraId="3DC5280B" w14:textId="01391F27" w:rsidR="00FF58BF" w:rsidRPr="00BF3692" w:rsidRDefault="00FF58BF" w:rsidP="00FF58BF">
            <w:pPr>
              <w:ind w:right="-72"/>
              <w:jc w:val="right"/>
              <w:rPr>
                <w:rFonts w:ascii="Browallia New" w:eastAsia="Times New Roman" w:hAnsi="Browallia New" w:cs="Browallia New"/>
                <w:b/>
                <w:bCs/>
                <w:color w:val="000000"/>
                <w:sz w:val="26"/>
                <w:szCs w:val="26"/>
              </w:rPr>
            </w:pPr>
            <w:r w:rsidRPr="00BF3692">
              <w:rPr>
                <w:rFonts w:ascii="Browallia New" w:eastAsia="Times New Roman" w:hAnsi="Browallia New" w:cs="Browallia New"/>
                <w:b/>
                <w:bCs/>
                <w:color w:val="000000"/>
                <w:sz w:val="26"/>
                <w:szCs w:val="26"/>
                <w:cs/>
              </w:rPr>
              <w:t>บาท</w:t>
            </w:r>
          </w:p>
        </w:tc>
      </w:tr>
      <w:tr w:rsidR="00FF58BF" w:rsidRPr="00BF3692" w14:paraId="3851B497" w14:textId="77777777" w:rsidTr="00366353">
        <w:tc>
          <w:tcPr>
            <w:tcW w:w="4248" w:type="dxa"/>
          </w:tcPr>
          <w:p w14:paraId="5C71DBBC" w14:textId="305BD3DF" w:rsidR="00FF58BF" w:rsidRPr="00BF3692" w:rsidRDefault="00FF58BF" w:rsidP="00FF58BF">
            <w:pPr>
              <w:ind w:left="945"/>
              <w:jc w:val="thaiDistribute"/>
              <w:rPr>
                <w:rFonts w:ascii="Browallia New" w:eastAsia="Times New Roman" w:hAnsi="Browallia New" w:cs="Browallia New"/>
                <w:b/>
                <w:bCs/>
                <w:color w:val="000000"/>
                <w:sz w:val="26"/>
                <w:szCs w:val="26"/>
              </w:rPr>
            </w:pPr>
          </w:p>
        </w:tc>
        <w:tc>
          <w:tcPr>
            <w:tcW w:w="1296" w:type="dxa"/>
            <w:tcBorders>
              <w:top w:val="single" w:sz="4" w:space="0" w:color="auto"/>
            </w:tcBorders>
            <w:vAlign w:val="bottom"/>
          </w:tcPr>
          <w:p w14:paraId="1707AA1E" w14:textId="4AEAE4E4" w:rsidR="00FF58BF" w:rsidRPr="00BF3692" w:rsidRDefault="00FF58BF" w:rsidP="00FF58BF">
            <w:pPr>
              <w:pStyle w:val="BlockText"/>
              <w:ind w:left="0"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1C160D2E" w14:textId="77AD3583" w:rsidR="00FF58BF" w:rsidRPr="00BF3692" w:rsidRDefault="00FF58BF" w:rsidP="00FF58BF">
            <w:pPr>
              <w:pStyle w:val="BlockText"/>
              <w:ind w:left="0"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15044DBE" w14:textId="101B0576" w:rsidR="00FF58BF" w:rsidRPr="00BF3692" w:rsidRDefault="00FF58BF" w:rsidP="00FF58BF">
            <w:pPr>
              <w:pStyle w:val="BlockText"/>
              <w:ind w:left="0"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6127360E" w14:textId="46B10509" w:rsidR="00FF58BF" w:rsidRPr="00BF3692" w:rsidRDefault="00FF58BF" w:rsidP="00FF58BF">
            <w:pPr>
              <w:pStyle w:val="BlockText"/>
              <w:ind w:left="0" w:right="-72"/>
              <w:jc w:val="right"/>
              <w:rPr>
                <w:rFonts w:ascii="Browallia New" w:eastAsia="Arial Unicode MS" w:hAnsi="Browallia New" w:cs="Browallia New"/>
                <w:color w:val="000000"/>
                <w:sz w:val="26"/>
                <w:szCs w:val="26"/>
              </w:rPr>
            </w:pPr>
          </w:p>
        </w:tc>
      </w:tr>
      <w:tr w:rsidR="00FF58BF" w:rsidRPr="00BF3692" w14:paraId="20FFBB3F" w14:textId="77777777" w:rsidTr="00366353">
        <w:tc>
          <w:tcPr>
            <w:tcW w:w="4248" w:type="dxa"/>
          </w:tcPr>
          <w:p w14:paraId="129E33EA" w14:textId="374BCAFE" w:rsidR="00FF58BF" w:rsidRPr="00BF3692" w:rsidRDefault="00FF58BF" w:rsidP="00FF58BF">
            <w:pPr>
              <w:ind w:left="945"/>
              <w:jc w:val="thaiDistribute"/>
              <w:rPr>
                <w:rFonts w:ascii="Browallia New" w:eastAsia="SimSun" w:hAnsi="Browallia New" w:cs="Browallia New"/>
                <w:color w:val="000000"/>
                <w:sz w:val="26"/>
                <w:szCs w:val="26"/>
                <w:cs/>
              </w:rPr>
            </w:pPr>
            <w:r w:rsidRPr="00BF3692">
              <w:rPr>
                <w:rFonts w:ascii="Browallia New" w:eastAsia="Times New Roman" w:hAnsi="Browallia New" w:cs="Browallia New"/>
                <w:b/>
                <w:bCs/>
                <w:color w:val="000000"/>
                <w:sz w:val="26"/>
                <w:szCs w:val="26"/>
                <w:cs/>
              </w:rPr>
              <w:t xml:space="preserve">ค่าเผื่อผลขาดทุน ณ วันที่ </w:t>
            </w:r>
            <w:r w:rsidR="00292D68" w:rsidRPr="00292D68">
              <w:rPr>
                <w:rFonts w:ascii="Browallia New" w:eastAsia="Times New Roman" w:hAnsi="Browallia New" w:cs="Browallia New"/>
                <w:b/>
                <w:bCs/>
                <w:color w:val="000000"/>
                <w:sz w:val="26"/>
                <w:szCs w:val="26"/>
                <w:lang w:val="en-GB"/>
              </w:rPr>
              <w:t>1</w:t>
            </w:r>
            <w:r w:rsidRPr="00BF3692">
              <w:rPr>
                <w:rFonts w:ascii="Browallia New" w:eastAsia="Times New Roman" w:hAnsi="Browallia New" w:cs="Browallia New"/>
                <w:b/>
                <w:bCs/>
                <w:color w:val="000000"/>
                <w:sz w:val="26"/>
                <w:szCs w:val="26"/>
                <w:cs/>
              </w:rPr>
              <w:t xml:space="preserve"> มกราคม</w:t>
            </w:r>
          </w:p>
        </w:tc>
        <w:tc>
          <w:tcPr>
            <w:tcW w:w="1296" w:type="dxa"/>
            <w:vAlign w:val="bottom"/>
          </w:tcPr>
          <w:p w14:paraId="5A3A58BF" w14:textId="553A3727" w:rsidR="00FF58BF" w:rsidRPr="00BF3692" w:rsidRDefault="00292D68" w:rsidP="00FF58BF">
            <w:pPr>
              <w:pStyle w:val="BlockText"/>
              <w:ind w:left="0" w:right="-72"/>
              <w:jc w:val="right"/>
              <w:rPr>
                <w:rFonts w:ascii="Browallia New" w:eastAsia="Arial Unicode MS" w:hAnsi="Browallia New" w:cs="Browallia New"/>
                <w:color w:val="000000"/>
                <w:sz w:val="26"/>
                <w:szCs w:val="26"/>
                <w:cs/>
              </w:rPr>
            </w:pPr>
            <w:r w:rsidRPr="00292D68">
              <w:rPr>
                <w:rFonts w:ascii="Browallia New" w:eastAsia="Arial Unicode MS" w:hAnsi="Browallia New" w:cs="Browallia New"/>
                <w:color w:val="000000"/>
                <w:sz w:val="26"/>
                <w:szCs w:val="26"/>
                <w:lang w:val="en-GB"/>
              </w:rPr>
              <w:t>24</w:t>
            </w:r>
            <w:r w:rsidR="00801C64"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801C64"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296" w:type="dxa"/>
            <w:vAlign w:val="bottom"/>
          </w:tcPr>
          <w:p w14:paraId="0B6B6ED5" w14:textId="24BF40F8" w:rsidR="00FF58BF" w:rsidRPr="00BF3692" w:rsidRDefault="00292D68" w:rsidP="00FF58BF">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296" w:type="dxa"/>
            <w:vAlign w:val="bottom"/>
          </w:tcPr>
          <w:p w14:paraId="338793E2" w14:textId="34DAFDA3" w:rsidR="00FF58BF" w:rsidRPr="00BF3692" w:rsidRDefault="00292D68" w:rsidP="00FF58BF">
            <w:pPr>
              <w:pStyle w:val="BlockText"/>
              <w:ind w:left="0" w:right="-72"/>
              <w:jc w:val="right"/>
              <w:rPr>
                <w:rFonts w:ascii="Browallia New" w:eastAsia="Arial Unicode MS" w:hAnsi="Browallia New" w:cs="Browallia New"/>
                <w:color w:val="000000"/>
                <w:sz w:val="26"/>
                <w:szCs w:val="26"/>
                <w:cs/>
              </w:rPr>
            </w:pPr>
            <w:r w:rsidRPr="00292D68">
              <w:rPr>
                <w:rFonts w:ascii="Browallia New" w:eastAsia="Arial Unicode MS" w:hAnsi="Browallia New" w:cs="Browallia New"/>
                <w:color w:val="000000"/>
                <w:sz w:val="26"/>
                <w:szCs w:val="26"/>
                <w:lang w:val="en-GB"/>
              </w:rPr>
              <w:t>14</w:t>
            </w:r>
            <w:r w:rsidR="00801C64"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117</w:t>
            </w:r>
            <w:r w:rsidR="00801C64"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296" w:type="dxa"/>
            <w:vAlign w:val="bottom"/>
          </w:tcPr>
          <w:p w14:paraId="734108E9" w14:textId="6C9040C7" w:rsidR="00FF58BF" w:rsidRPr="00BF3692" w:rsidRDefault="00292D68" w:rsidP="00FF58BF">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117</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r>
      <w:tr w:rsidR="00FF58BF" w:rsidRPr="00BF3692" w14:paraId="78EF25A9" w14:textId="77777777" w:rsidTr="00366353">
        <w:tc>
          <w:tcPr>
            <w:tcW w:w="4248" w:type="dxa"/>
            <w:vAlign w:val="center"/>
          </w:tcPr>
          <w:p w14:paraId="285131FB" w14:textId="77777777" w:rsidR="00FF58BF" w:rsidRPr="00BF3692" w:rsidRDefault="00FF58BF" w:rsidP="00FF58BF">
            <w:pPr>
              <w:ind w:left="945"/>
              <w:jc w:val="thaiDistribute"/>
              <w:rPr>
                <w:rFonts w:ascii="Browallia New" w:eastAsia="SimSun" w:hAnsi="Browallia New" w:cs="Browallia New"/>
                <w:color w:val="000000"/>
                <w:sz w:val="26"/>
                <w:szCs w:val="26"/>
              </w:rPr>
            </w:pPr>
            <w:r w:rsidRPr="00BF3692">
              <w:rPr>
                <w:rFonts w:ascii="Browallia New" w:eastAsia="SimSun" w:hAnsi="Browallia New" w:cs="Browallia New"/>
                <w:color w:val="000000"/>
                <w:sz w:val="26"/>
                <w:szCs w:val="26"/>
                <w:cs/>
              </w:rPr>
              <w:t>รับรู้ค่าเผื่อผลขาดทุนในกำไรหรือขาดทุน</w:t>
            </w:r>
          </w:p>
          <w:p w14:paraId="3A4361AB" w14:textId="4DF723BA" w:rsidR="00FF58BF" w:rsidRPr="00BF3692" w:rsidRDefault="00FF58BF" w:rsidP="00FF58BF">
            <w:pPr>
              <w:ind w:left="945"/>
              <w:jc w:val="thaiDistribute"/>
              <w:rPr>
                <w:rFonts w:ascii="Browallia New" w:eastAsia="SimSun" w:hAnsi="Browallia New" w:cs="Browallia New"/>
                <w:color w:val="000000"/>
                <w:sz w:val="26"/>
                <w:szCs w:val="26"/>
                <w:cs/>
              </w:rPr>
            </w:pPr>
            <w:r w:rsidRPr="00BF3692">
              <w:rPr>
                <w:rFonts w:ascii="Browallia New" w:eastAsia="SimSun" w:hAnsi="Browallia New" w:cs="Browallia New"/>
                <w:color w:val="000000"/>
                <w:sz w:val="26"/>
                <w:szCs w:val="26"/>
              </w:rPr>
              <w:t xml:space="preserve">   </w:t>
            </w:r>
            <w:r w:rsidRPr="00BF3692">
              <w:rPr>
                <w:rFonts w:ascii="Browallia New" w:eastAsia="SimSun" w:hAnsi="Browallia New" w:cs="Browallia New"/>
                <w:color w:val="000000"/>
                <w:sz w:val="26"/>
                <w:szCs w:val="26"/>
                <w:cs/>
              </w:rPr>
              <w:t>ในระหว่างปี</w:t>
            </w:r>
          </w:p>
        </w:tc>
        <w:tc>
          <w:tcPr>
            <w:tcW w:w="1296" w:type="dxa"/>
            <w:tcBorders>
              <w:bottom w:val="single" w:sz="4" w:space="0" w:color="auto"/>
            </w:tcBorders>
            <w:vAlign w:val="bottom"/>
          </w:tcPr>
          <w:p w14:paraId="4606BA08" w14:textId="7EEDD6F5" w:rsidR="00FF58BF" w:rsidRPr="00BF3692" w:rsidRDefault="0024249D" w:rsidP="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cs/>
                <w:lang w:val="en-GB"/>
              </w:rPr>
              <w:t>-</w:t>
            </w:r>
          </w:p>
        </w:tc>
        <w:tc>
          <w:tcPr>
            <w:tcW w:w="1296" w:type="dxa"/>
            <w:tcBorders>
              <w:bottom w:val="single" w:sz="4" w:space="0" w:color="auto"/>
            </w:tcBorders>
            <w:vAlign w:val="bottom"/>
          </w:tcPr>
          <w:p w14:paraId="0B1BA7BD" w14:textId="52C1BAA3" w:rsidR="00FF58BF" w:rsidRPr="00BF3692" w:rsidRDefault="00FF58BF" w:rsidP="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c>
          <w:tcPr>
            <w:tcW w:w="1296" w:type="dxa"/>
            <w:tcBorders>
              <w:bottom w:val="single" w:sz="4" w:space="0" w:color="auto"/>
            </w:tcBorders>
            <w:vAlign w:val="bottom"/>
          </w:tcPr>
          <w:p w14:paraId="3EFEC78A" w14:textId="3CDCD540" w:rsidR="00FF58BF" w:rsidRPr="00BF3692" w:rsidRDefault="0024249D" w:rsidP="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cs/>
                <w:lang w:val="en-GB"/>
              </w:rPr>
              <w:t>-</w:t>
            </w:r>
          </w:p>
        </w:tc>
        <w:tc>
          <w:tcPr>
            <w:tcW w:w="1296" w:type="dxa"/>
            <w:tcBorders>
              <w:bottom w:val="single" w:sz="4" w:space="0" w:color="auto"/>
            </w:tcBorders>
            <w:vAlign w:val="bottom"/>
          </w:tcPr>
          <w:p w14:paraId="4F39D6B8" w14:textId="645A78F4" w:rsidR="00FF58BF" w:rsidRPr="00BF3692" w:rsidRDefault="00FF58BF" w:rsidP="00FF58BF">
            <w:pPr>
              <w:pStyle w:val="BlockText"/>
              <w:ind w:left="0" w:right="-72"/>
              <w:jc w:val="right"/>
              <w:rPr>
                <w:rFonts w:ascii="Browallia New" w:eastAsia="Arial Unicode MS" w:hAnsi="Browallia New" w:cs="Browallia New"/>
                <w:color w:val="000000"/>
                <w:sz w:val="26"/>
                <w:szCs w:val="26"/>
                <w:lang w:val="en-GB"/>
              </w:rPr>
            </w:pPr>
            <w:r w:rsidRPr="00BF3692">
              <w:rPr>
                <w:rFonts w:ascii="Browallia New" w:eastAsia="Arial Unicode MS" w:hAnsi="Browallia New" w:cs="Browallia New"/>
                <w:color w:val="000000"/>
                <w:sz w:val="26"/>
                <w:szCs w:val="26"/>
                <w:lang w:val="en-GB"/>
              </w:rPr>
              <w:t>-</w:t>
            </w:r>
          </w:p>
        </w:tc>
      </w:tr>
      <w:tr w:rsidR="00FF58BF" w:rsidRPr="00BF3692" w14:paraId="557FF9A1" w14:textId="77777777" w:rsidTr="00366353">
        <w:tc>
          <w:tcPr>
            <w:tcW w:w="4248" w:type="dxa"/>
          </w:tcPr>
          <w:p w14:paraId="799E02B1" w14:textId="0DC0FD88" w:rsidR="00FF58BF" w:rsidRPr="00BF3692" w:rsidRDefault="00FF58BF" w:rsidP="00FF58BF">
            <w:pPr>
              <w:ind w:left="945"/>
              <w:rPr>
                <w:rFonts w:ascii="Browallia New" w:eastAsia="Times New Roman" w:hAnsi="Browallia New" w:cs="Browallia New"/>
                <w:b/>
                <w:bCs/>
                <w:color w:val="000000"/>
                <w:sz w:val="26"/>
                <w:szCs w:val="26"/>
                <w:cs/>
              </w:rPr>
            </w:pPr>
            <w:r w:rsidRPr="00BF3692">
              <w:rPr>
                <w:rFonts w:ascii="Browallia New" w:eastAsia="Times New Roman" w:hAnsi="Browallia New" w:cs="Browallia New"/>
                <w:b/>
                <w:bCs/>
                <w:color w:val="000000"/>
                <w:sz w:val="26"/>
                <w:szCs w:val="26"/>
                <w:cs/>
              </w:rPr>
              <w:t xml:space="preserve">ค่าเผื่อผลขาดทุน ณ วันที่ </w:t>
            </w:r>
            <w:r w:rsidR="00292D68" w:rsidRPr="00292D68">
              <w:rPr>
                <w:rFonts w:ascii="Browallia New" w:eastAsia="Times New Roman" w:hAnsi="Browallia New" w:cs="Browallia New"/>
                <w:b/>
                <w:bCs/>
                <w:color w:val="000000"/>
                <w:sz w:val="26"/>
                <w:szCs w:val="26"/>
                <w:lang w:val="en-GB"/>
              </w:rPr>
              <w:t>31</w:t>
            </w:r>
            <w:r w:rsidRPr="00BF3692">
              <w:rPr>
                <w:rFonts w:ascii="Browallia New" w:eastAsia="Times New Roman" w:hAnsi="Browallia New" w:cs="Browallia New"/>
                <w:b/>
                <w:bCs/>
                <w:color w:val="000000"/>
                <w:sz w:val="26"/>
                <w:szCs w:val="26"/>
              </w:rPr>
              <w:t xml:space="preserve"> </w:t>
            </w:r>
            <w:r w:rsidRPr="00BF3692">
              <w:rPr>
                <w:rFonts w:ascii="Browallia New" w:eastAsia="Times New Roman" w:hAnsi="Browallia New" w:cs="Browallia New"/>
                <w:b/>
                <w:bCs/>
                <w:color w:val="000000"/>
                <w:sz w:val="26"/>
                <w:szCs w:val="26"/>
                <w:cs/>
              </w:rPr>
              <w:t>ธันวาคม</w:t>
            </w:r>
          </w:p>
        </w:tc>
        <w:tc>
          <w:tcPr>
            <w:tcW w:w="1296" w:type="dxa"/>
            <w:tcBorders>
              <w:top w:val="single" w:sz="4" w:space="0" w:color="auto"/>
              <w:bottom w:val="single" w:sz="4" w:space="0" w:color="auto"/>
            </w:tcBorders>
            <w:vAlign w:val="bottom"/>
          </w:tcPr>
          <w:p w14:paraId="3DDA31F8" w14:textId="4EE40056" w:rsidR="00FF58BF" w:rsidRPr="00BF3692" w:rsidRDefault="00292D68" w:rsidP="00FF58BF">
            <w:pPr>
              <w:pStyle w:val="BlockText"/>
              <w:ind w:left="0" w:right="-72"/>
              <w:jc w:val="right"/>
              <w:rPr>
                <w:rFonts w:ascii="Browallia New" w:eastAsia="Arial Unicode MS" w:hAnsi="Browallia New" w:cs="Browallia New"/>
                <w:color w:val="000000"/>
                <w:sz w:val="26"/>
                <w:szCs w:val="26"/>
                <w:cs/>
              </w:rPr>
            </w:pPr>
            <w:r w:rsidRPr="00292D68">
              <w:rPr>
                <w:rFonts w:ascii="Browallia New" w:eastAsia="Arial Unicode MS" w:hAnsi="Browallia New" w:cs="Browallia New"/>
                <w:color w:val="000000"/>
                <w:sz w:val="26"/>
                <w:szCs w:val="26"/>
                <w:lang w:val="en-GB"/>
              </w:rPr>
              <w:t>24</w:t>
            </w:r>
            <w:r w:rsidR="0024249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24249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296" w:type="dxa"/>
            <w:tcBorders>
              <w:top w:val="single" w:sz="4" w:space="0" w:color="auto"/>
              <w:bottom w:val="single" w:sz="4" w:space="0" w:color="auto"/>
            </w:tcBorders>
            <w:vAlign w:val="bottom"/>
          </w:tcPr>
          <w:p w14:paraId="76BBBFB2" w14:textId="095C2D3D" w:rsidR="00FF58BF" w:rsidRPr="00BF3692" w:rsidRDefault="00292D68" w:rsidP="00FF58BF">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764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296" w:type="dxa"/>
            <w:tcBorders>
              <w:top w:val="single" w:sz="4" w:space="0" w:color="auto"/>
              <w:bottom w:val="single" w:sz="4" w:space="0" w:color="auto"/>
            </w:tcBorders>
            <w:vAlign w:val="bottom"/>
          </w:tcPr>
          <w:p w14:paraId="1BB6103E" w14:textId="280A00BC" w:rsidR="00FF58BF" w:rsidRPr="00BF3692" w:rsidRDefault="00292D68" w:rsidP="00FF58BF">
            <w:pPr>
              <w:pStyle w:val="BlockText"/>
              <w:ind w:left="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14</w:t>
            </w:r>
            <w:r w:rsidR="0024249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117</w:t>
            </w:r>
            <w:r w:rsidR="0024249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c>
          <w:tcPr>
            <w:tcW w:w="1296" w:type="dxa"/>
            <w:tcBorders>
              <w:top w:val="single" w:sz="4" w:space="0" w:color="auto"/>
              <w:bottom w:val="single" w:sz="4" w:space="0" w:color="auto"/>
            </w:tcBorders>
            <w:vAlign w:val="bottom"/>
          </w:tcPr>
          <w:p w14:paraId="3299E8AD" w14:textId="60A34ACD" w:rsidR="00FF58BF" w:rsidRPr="00BF3692" w:rsidRDefault="00292D68" w:rsidP="00FF58BF">
            <w:pPr>
              <w:pStyle w:val="BlockText"/>
              <w:ind w:left="0" w:right="-72"/>
              <w:jc w:val="right"/>
              <w:rPr>
                <w:rFonts w:ascii="Browallia New" w:eastAsia="Arial Unicode MS" w:hAnsi="Browallia New" w:cs="Browallia New"/>
                <w:color w:val="000000"/>
                <w:sz w:val="26"/>
                <w:szCs w:val="26"/>
                <w:cs/>
              </w:rPr>
            </w:pPr>
            <w:r w:rsidRPr="00292D68">
              <w:rPr>
                <w:rFonts w:ascii="Browallia New" w:eastAsia="Arial Unicode MS" w:hAnsi="Browallia New" w:cs="Browallia New"/>
                <w:color w:val="000000"/>
                <w:sz w:val="26"/>
                <w:szCs w:val="26"/>
                <w:lang w:val="en-GB"/>
              </w:rPr>
              <w:t>14</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117</w:t>
            </w:r>
            <w:r w:rsidR="00FF58BF"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708</w:t>
            </w:r>
          </w:p>
        </w:tc>
      </w:tr>
    </w:tbl>
    <w:p w14:paraId="34879CEB" w14:textId="5A6BEE09" w:rsidR="00051364" w:rsidRPr="00BF3692" w:rsidRDefault="00051364" w:rsidP="00885C5C">
      <w:pPr>
        <w:ind w:left="1080"/>
        <w:jc w:val="thaiDistribute"/>
        <w:rPr>
          <w:rFonts w:ascii="Browallia New" w:eastAsia="Times New Roman" w:hAnsi="Browallia New" w:cs="Browallia New"/>
          <w:color w:val="000000"/>
          <w:spacing w:val="-4"/>
          <w:sz w:val="26"/>
          <w:szCs w:val="26"/>
        </w:rPr>
      </w:pPr>
    </w:p>
    <w:p w14:paraId="214C7D2D" w14:textId="192B0B1A" w:rsidR="00C00D18" w:rsidRPr="00BF3692" w:rsidRDefault="00C00D18"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กลุ่มกิจการตัดจำหน่ายลูกหนี้การค้าและสินทรัพย์ที่เกิดจากสัญญาเมื่อคาดว่าจะไม่ได้รับชำระคืน ข้อบ่งชี้ที่คาดว่า</w:t>
      </w:r>
      <w:r w:rsidR="00CE0314" w:rsidRPr="00BF3692">
        <w:rPr>
          <w:rFonts w:ascii="Browallia New" w:eastAsia="Times New Roman" w:hAnsi="Browallia New" w:cs="Browallia New"/>
          <w:color w:val="000000"/>
          <w:spacing w:val="-4"/>
          <w:sz w:val="26"/>
          <w:szCs w:val="26"/>
          <w:cs/>
        </w:rPr>
        <w:br/>
      </w:r>
      <w:r w:rsidRPr="00BF3692">
        <w:rPr>
          <w:rFonts w:ascii="Browallia New" w:eastAsia="Times New Roman" w:hAnsi="Browallia New" w:cs="Browallia New"/>
          <w:color w:val="000000"/>
          <w:spacing w:val="-4"/>
          <w:sz w:val="26"/>
          <w:szCs w:val="26"/>
          <w:cs/>
        </w:rPr>
        <w:t xml:space="preserve">จะไม่ได้รับชำระคืน เช่น การไม่ยอมปฏิบัติตามหรือเข้าร่วมในแผนการชำระหนี้หรือทยอยชำระหนี้ </w:t>
      </w:r>
    </w:p>
    <w:p w14:paraId="0E6AF487" w14:textId="77777777" w:rsidR="00C00D18" w:rsidRPr="00BF3692" w:rsidRDefault="00C00D18" w:rsidP="00885C5C">
      <w:pPr>
        <w:ind w:left="1080"/>
        <w:jc w:val="thaiDistribute"/>
        <w:rPr>
          <w:rFonts w:ascii="Browallia New" w:eastAsia="Times New Roman" w:hAnsi="Browallia New" w:cs="Browallia New"/>
          <w:color w:val="000000"/>
          <w:spacing w:val="-4"/>
          <w:sz w:val="26"/>
          <w:szCs w:val="26"/>
        </w:rPr>
      </w:pPr>
    </w:p>
    <w:p w14:paraId="30747FAD" w14:textId="2904E421" w:rsidR="003D6623" w:rsidRPr="00BF3692" w:rsidRDefault="00C00D18"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ผลขาดทุนจากการด้อยค่าของลูกหนี้การค้าและสินทรัพย์ที่เกิดจากสัญญาจะแสดงเป็นผลขาดทุนจากการด้อยค่าสุทธิ</w:t>
      </w:r>
      <w:r w:rsidR="00CE0314" w:rsidRPr="00BF3692">
        <w:rPr>
          <w:rFonts w:ascii="Browallia New" w:eastAsia="Times New Roman" w:hAnsi="Browallia New" w:cs="Browallia New"/>
          <w:color w:val="000000"/>
          <w:spacing w:val="-4"/>
          <w:sz w:val="26"/>
          <w:szCs w:val="26"/>
          <w:cs/>
        </w:rPr>
        <w:br/>
      </w:r>
      <w:r w:rsidRPr="00BF3692">
        <w:rPr>
          <w:rFonts w:ascii="Browallia New" w:eastAsia="Times New Roman" w:hAnsi="Browallia New" w:cs="Browallia New"/>
          <w:color w:val="000000"/>
          <w:spacing w:val="-4"/>
          <w:sz w:val="26"/>
          <w:szCs w:val="26"/>
          <w:cs/>
        </w:rPr>
        <w:t>ในกำไร</w:t>
      </w:r>
      <w:r w:rsidR="005511A5" w:rsidRPr="00BF3692">
        <w:rPr>
          <w:rFonts w:ascii="Browallia New" w:eastAsia="Times New Roman" w:hAnsi="Browallia New" w:cs="Browallia New"/>
          <w:color w:val="000000"/>
          <w:spacing w:val="-4"/>
          <w:sz w:val="26"/>
          <w:szCs w:val="26"/>
          <w:cs/>
        </w:rPr>
        <w:t>ก่อนต้นทุนทางการเงินและภาษีเงินได้</w:t>
      </w:r>
      <w:r w:rsidRPr="00BF3692">
        <w:rPr>
          <w:rFonts w:ascii="Browallia New" w:eastAsia="Times New Roman" w:hAnsi="Browallia New" w:cs="Browallia New"/>
          <w:color w:val="000000"/>
          <w:spacing w:val="-4"/>
          <w:sz w:val="26"/>
          <w:szCs w:val="26"/>
          <w:cs/>
        </w:rPr>
        <w:t xml:space="preserve"> </w:t>
      </w:r>
      <w:r w:rsidR="00575AAC" w:rsidRPr="00BF3692">
        <w:rPr>
          <w:rFonts w:ascii="Browallia New" w:eastAsia="Times New Roman" w:hAnsi="Browallia New" w:cs="Browallia New"/>
          <w:color w:val="000000"/>
          <w:spacing w:val="-4"/>
          <w:sz w:val="26"/>
          <w:szCs w:val="26"/>
          <w:cs/>
        </w:rPr>
        <w:t>กลุ่มกิจการจะรับรู้จำนวนที่ได้รับชำระสำหรับจำนวนที่ได้ตัดจำหน่าย</w:t>
      </w:r>
      <w:r w:rsidR="00CE0314" w:rsidRPr="00BF3692">
        <w:rPr>
          <w:rFonts w:ascii="Browallia New" w:eastAsia="Times New Roman" w:hAnsi="Browallia New" w:cs="Browallia New"/>
          <w:color w:val="000000"/>
          <w:spacing w:val="-4"/>
          <w:sz w:val="26"/>
          <w:szCs w:val="26"/>
          <w:cs/>
        </w:rPr>
        <w:br/>
      </w:r>
      <w:r w:rsidR="00575AAC" w:rsidRPr="00BF3692">
        <w:rPr>
          <w:rFonts w:ascii="Browallia New" w:eastAsia="Times New Roman" w:hAnsi="Browallia New" w:cs="Browallia New"/>
          <w:color w:val="000000"/>
          <w:spacing w:val="-4"/>
          <w:sz w:val="26"/>
          <w:szCs w:val="26"/>
          <w:cs/>
        </w:rPr>
        <w:t>ไปแล้วเป็นยอดหักจากรายการที่ได้บันทึกผลขาดทุนจากการด้อยค่า</w:t>
      </w:r>
    </w:p>
    <w:p w14:paraId="1D1515AA" w14:textId="1F18C5B1" w:rsidR="0059581A" w:rsidRPr="00BF3692" w:rsidRDefault="00461B38" w:rsidP="00726001">
      <w:pPr>
        <w:ind w:left="1080"/>
        <w:contextualSpacing/>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p w14:paraId="57D39114" w14:textId="58CC0137" w:rsidR="009A747C" w:rsidRPr="00BF3692" w:rsidRDefault="009A747C" w:rsidP="00885C5C">
      <w:pPr>
        <w:pStyle w:val="HeadingRank5"/>
      </w:pPr>
      <w:r w:rsidRPr="00BF3692">
        <w:rPr>
          <w:cs/>
        </w:rPr>
        <w:t xml:space="preserve">เงินให้กู้ยืมแก่กิจการที่เกี่ยวข้องกัน </w:t>
      </w:r>
    </w:p>
    <w:p w14:paraId="6A718F52" w14:textId="77777777" w:rsidR="009A747C" w:rsidRPr="00BF3692" w:rsidRDefault="009A747C" w:rsidP="00885C5C">
      <w:pPr>
        <w:ind w:left="1080"/>
        <w:jc w:val="thaiDistribute"/>
        <w:rPr>
          <w:rFonts w:ascii="Browallia New" w:eastAsia="Times New Roman" w:hAnsi="Browallia New" w:cs="Browallia New"/>
          <w:color w:val="000000"/>
          <w:spacing w:val="-4"/>
          <w:sz w:val="26"/>
          <w:szCs w:val="26"/>
        </w:rPr>
      </w:pPr>
    </w:p>
    <w:p w14:paraId="6761DC57" w14:textId="51C2B436" w:rsidR="00172E1E" w:rsidRPr="00BF3692" w:rsidRDefault="009A747C"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6"/>
          <w:sz w:val="26"/>
          <w:szCs w:val="26"/>
          <w:cs/>
        </w:rPr>
        <w:t>กลุ่มกิจการ</w:t>
      </w:r>
      <w:r w:rsidR="00172E1E" w:rsidRPr="00BF3692">
        <w:rPr>
          <w:rFonts w:ascii="Browallia New" w:eastAsia="Times New Roman" w:hAnsi="Browallia New" w:cs="Browallia New"/>
          <w:color w:val="000000"/>
          <w:spacing w:val="-6"/>
          <w:sz w:val="26"/>
          <w:szCs w:val="26"/>
          <w:cs/>
        </w:rPr>
        <w:t>พิจารณาว่า</w:t>
      </w:r>
      <w:r w:rsidRPr="00BF3692">
        <w:rPr>
          <w:rFonts w:ascii="Browallia New" w:eastAsia="Times New Roman" w:hAnsi="Browallia New" w:cs="Browallia New"/>
          <w:color w:val="000000"/>
          <w:spacing w:val="-6"/>
          <w:sz w:val="26"/>
          <w:szCs w:val="26"/>
          <w:cs/>
        </w:rPr>
        <w:t>เงินให้กู้ยืมแก่กิจการที่เกี่ยวข้องกันที่วัดมูลค่าด้วยราคาทุนตัดจำหน่าย</w:t>
      </w:r>
      <w:r w:rsidR="00172E1E" w:rsidRPr="00BF3692">
        <w:rPr>
          <w:rFonts w:ascii="Browallia New" w:eastAsia="Times New Roman" w:hAnsi="Browallia New" w:cs="Browallia New"/>
          <w:color w:val="000000"/>
          <w:spacing w:val="-6"/>
          <w:sz w:val="26"/>
          <w:szCs w:val="26"/>
          <w:cs/>
        </w:rPr>
        <w:t>นั้นมีความเสี่ยงด้านเครดิตต่ำ</w:t>
      </w:r>
      <w:r w:rsidR="00172E1E" w:rsidRPr="00BF3692">
        <w:rPr>
          <w:rFonts w:ascii="Browallia New" w:eastAsia="Times New Roman" w:hAnsi="Browallia New" w:cs="Browallia New"/>
          <w:color w:val="000000"/>
          <w:spacing w:val="-4"/>
          <w:sz w:val="26"/>
          <w:szCs w:val="26"/>
          <w:cs/>
        </w:rPr>
        <w:t xml:space="preserve"> ดังนั้น ค่าเผื่อผลขาดทุนที่รับรู้ในระหว่างปีจึงจำกัดอยู่เพียงผลขาดทุนด้านเครดิตที่คาดว่าจะเกิดขึ้นภายใน </w:t>
      </w:r>
      <w:r w:rsidR="00292D68" w:rsidRPr="00292D68">
        <w:rPr>
          <w:rFonts w:ascii="Browallia New" w:eastAsia="Times New Roman" w:hAnsi="Browallia New" w:cs="Browallia New"/>
          <w:color w:val="000000"/>
          <w:spacing w:val="-4"/>
          <w:sz w:val="26"/>
          <w:szCs w:val="26"/>
          <w:lang w:val="en-GB"/>
        </w:rPr>
        <w:t>12</w:t>
      </w:r>
      <w:r w:rsidR="00172E1E" w:rsidRPr="00BF3692">
        <w:rPr>
          <w:rFonts w:ascii="Browallia New" w:eastAsia="Times New Roman" w:hAnsi="Browallia New" w:cs="Browallia New"/>
          <w:color w:val="000000"/>
          <w:spacing w:val="-4"/>
          <w:sz w:val="26"/>
          <w:szCs w:val="26"/>
          <w:cs/>
        </w:rPr>
        <w:t xml:space="preserve"> เดือน</w:t>
      </w:r>
    </w:p>
    <w:p w14:paraId="6FD45AC7" w14:textId="40AB6C12" w:rsidR="00AD5BE5" w:rsidRPr="00BF3692" w:rsidRDefault="00AD5BE5" w:rsidP="00885C5C">
      <w:pPr>
        <w:ind w:left="1080"/>
        <w:jc w:val="thaiDistribute"/>
        <w:rPr>
          <w:rFonts w:ascii="Browallia New" w:eastAsia="Times New Roman" w:hAnsi="Browallia New" w:cs="Browallia New"/>
          <w:color w:val="000000"/>
          <w:spacing w:val="-4"/>
          <w:sz w:val="26"/>
          <w:szCs w:val="26"/>
        </w:rPr>
      </w:pPr>
    </w:p>
    <w:p w14:paraId="5A77D9DB" w14:textId="613993CC" w:rsidR="00AD5BE5" w:rsidRPr="00BF3692" w:rsidRDefault="00AD5BE5" w:rsidP="00885C5C">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เงินลงทุนในตราสารหนี้ที่วัดมูลค่าด้วยมูลค่ายุติธรรมผ่านกำไรขาดทุน (</w:t>
      </w:r>
      <w:r w:rsidRPr="00BF3692">
        <w:rPr>
          <w:rFonts w:ascii="Browallia New" w:eastAsia="Times New Roman" w:hAnsi="Browallia New" w:cs="Browallia New"/>
          <w:color w:val="000000"/>
          <w:spacing w:val="-4"/>
          <w:sz w:val="26"/>
          <w:szCs w:val="26"/>
        </w:rPr>
        <w:t>FVPL)</w:t>
      </w:r>
    </w:p>
    <w:p w14:paraId="42ED929B" w14:textId="77777777" w:rsidR="00AD5BE5" w:rsidRPr="00BF3692" w:rsidRDefault="00AD5BE5" w:rsidP="00885C5C">
      <w:pPr>
        <w:ind w:left="1080"/>
        <w:jc w:val="thaiDistribute"/>
        <w:rPr>
          <w:rFonts w:ascii="Browallia New" w:eastAsia="Times New Roman" w:hAnsi="Browallia New" w:cs="Browallia New"/>
          <w:color w:val="000000"/>
          <w:spacing w:val="-4"/>
          <w:sz w:val="26"/>
          <w:szCs w:val="26"/>
        </w:rPr>
      </w:pPr>
    </w:p>
    <w:p w14:paraId="0B5DB80C" w14:textId="4EC41F22" w:rsidR="00AD5BE5" w:rsidRPr="00BF3692" w:rsidRDefault="00AD5BE5" w:rsidP="00885C5C">
      <w:pPr>
        <w:ind w:left="1080"/>
        <w:jc w:val="thaiDistribute"/>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 xml:space="preserve">กลุ่มกิจการมีความเสี่ยงด้านเครดิตที่เกี่ยวกับเงินลงทุนในตราสารหนี้ที่วัดมูลค่าด้วย </w:t>
      </w:r>
      <w:r w:rsidRPr="00BF3692">
        <w:rPr>
          <w:rFonts w:ascii="Browallia New" w:eastAsia="Times New Roman" w:hAnsi="Browallia New" w:cs="Browallia New"/>
          <w:color w:val="000000"/>
          <w:spacing w:val="-4"/>
          <w:sz w:val="26"/>
          <w:szCs w:val="26"/>
        </w:rPr>
        <w:t xml:space="preserve">FVPL </w:t>
      </w:r>
      <w:r w:rsidRPr="00BF3692">
        <w:rPr>
          <w:rFonts w:ascii="Browallia New" w:eastAsia="Times New Roman" w:hAnsi="Browallia New" w:cs="Browallia New"/>
          <w:color w:val="000000"/>
          <w:spacing w:val="-4"/>
          <w:sz w:val="26"/>
          <w:szCs w:val="26"/>
          <w:cs/>
        </w:rPr>
        <w:t xml:space="preserve">ทั้งนี้ ความเสี่ยงสูงสุด </w:t>
      </w:r>
      <w:r w:rsidR="00C27F27" w:rsidRPr="00BF3692">
        <w:rPr>
          <w:rFonts w:ascii="Browallia New" w:eastAsia="Times New Roman" w:hAnsi="Browallia New" w:cs="Browallia New"/>
          <w:color w:val="000000"/>
          <w:spacing w:val="-4"/>
          <w:sz w:val="26"/>
          <w:szCs w:val="26"/>
        </w:rPr>
        <w:br/>
      </w:r>
      <w:r w:rsidRPr="00BF3692">
        <w:rPr>
          <w:rFonts w:ascii="Browallia New" w:eastAsia="Times New Roman" w:hAnsi="Browallia New" w:cs="Browallia New"/>
          <w:color w:val="000000"/>
          <w:spacing w:val="-4"/>
          <w:sz w:val="26"/>
          <w:szCs w:val="26"/>
          <w:cs/>
        </w:rPr>
        <w:t>ณ วันสิ้นรอบระยะเวลารายงานเท่ากับมูลค่าตามบัญชีของเงินลงทุ</w:t>
      </w:r>
      <w:r w:rsidR="00284748" w:rsidRPr="00BF3692">
        <w:rPr>
          <w:rFonts w:ascii="Browallia New" w:eastAsia="Times New Roman" w:hAnsi="Browallia New" w:cs="Browallia New"/>
          <w:color w:val="000000"/>
          <w:spacing w:val="-4"/>
          <w:sz w:val="26"/>
          <w:szCs w:val="26"/>
          <w:cs/>
        </w:rPr>
        <w:t>น</w:t>
      </w:r>
    </w:p>
    <w:p w14:paraId="5A9DA646" w14:textId="53927E51" w:rsidR="00495799" w:rsidRPr="00BF3692" w:rsidRDefault="00495799" w:rsidP="00885C5C">
      <w:pPr>
        <w:ind w:left="1080"/>
        <w:jc w:val="thaiDistribute"/>
        <w:rPr>
          <w:rFonts w:ascii="Browallia New" w:eastAsia="Times New Roman" w:hAnsi="Browallia New" w:cs="Browallia New"/>
          <w:color w:val="000000"/>
          <w:spacing w:val="-4"/>
          <w:sz w:val="26"/>
          <w:szCs w:val="26"/>
        </w:rPr>
      </w:pPr>
    </w:p>
    <w:p w14:paraId="6A19A334" w14:textId="7CEC2F7F" w:rsidR="00846AFD" w:rsidRPr="00BF3692" w:rsidRDefault="00292D68" w:rsidP="00885C5C">
      <w:pPr>
        <w:pStyle w:val="HeadingRank3Bold"/>
      </w:pPr>
      <w:r w:rsidRPr="00292D68">
        <w:rPr>
          <w:lang w:val="en-GB"/>
        </w:rPr>
        <w:t>5</w:t>
      </w:r>
      <w:r w:rsidR="00846AFD" w:rsidRPr="00BF3692">
        <w:t>.</w:t>
      </w:r>
      <w:r w:rsidRPr="00292D68">
        <w:rPr>
          <w:lang w:val="en-GB"/>
        </w:rPr>
        <w:t>1</w:t>
      </w:r>
      <w:r w:rsidR="00846AFD" w:rsidRPr="00BF3692">
        <w:t>.</w:t>
      </w:r>
      <w:r w:rsidRPr="00292D68">
        <w:rPr>
          <w:lang w:val="en-GB"/>
        </w:rPr>
        <w:t>3</w:t>
      </w:r>
      <w:r w:rsidR="00846AFD" w:rsidRPr="00BF3692">
        <w:tab/>
      </w:r>
      <w:r w:rsidR="00846AFD" w:rsidRPr="00BF3692">
        <w:rPr>
          <w:cs/>
        </w:rPr>
        <w:t>ความเสี่ยง</w:t>
      </w:r>
      <w:r w:rsidR="002C7F02" w:rsidRPr="00BF3692">
        <w:rPr>
          <w:cs/>
        </w:rPr>
        <w:t>ด้าน</w:t>
      </w:r>
      <w:r w:rsidR="00846AFD" w:rsidRPr="00BF3692">
        <w:rPr>
          <w:cs/>
        </w:rPr>
        <w:t>สภาพคล่อง</w:t>
      </w:r>
    </w:p>
    <w:p w14:paraId="32492462" w14:textId="3B05A0E3" w:rsidR="00BD6B47" w:rsidRPr="00BF3692" w:rsidRDefault="00BD6B47" w:rsidP="00885C5C">
      <w:pPr>
        <w:ind w:left="1080"/>
        <w:jc w:val="thaiDistribute"/>
        <w:rPr>
          <w:rFonts w:ascii="Browallia New" w:eastAsia="Times New Roman" w:hAnsi="Browallia New" w:cs="Browallia New"/>
          <w:color w:val="000000"/>
          <w:spacing w:val="-4"/>
          <w:sz w:val="26"/>
          <w:szCs w:val="26"/>
        </w:rPr>
      </w:pPr>
    </w:p>
    <w:p w14:paraId="001BF686" w14:textId="172A9ED2" w:rsidR="00D63110" w:rsidRPr="00BF3692" w:rsidRDefault="00D63110" w:rsidP="00726001">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การจัดการความเสี่ยงด้านสภาพคล่องอย่างรอบคอบคือ การมีเงินสด และการมีแหล่งเงินทุนที่สามารถเบิกใช้ได้</w:t>
      </w:r>
      <w:r w:rsidR="00BD1A5D" w:rsidRPr="00BF3692">
        <w:rPr>
          <w:rFonts w:ascii="Browallia New" w:eastAsia="Times New Roman" w:hAnsi="Browallia New" w:cs="Browallia New"/>
          <w:color w:val="000000"/>
          <w:spacing w:val="-4"/>
          <w:sz w:val="26"/>
          <w:szCs w:val="26"/>
          <w:cs/>
        </w:rPr>
        <w:t xml:space="preserve">ทันทีและเบิกใช้ได้ตามความสำเร็จของงาน </w:t>
      </w:r>
      <w:r w:rsidRPr="00BF3692">
        <w:rPr>
          <w:rFonts w:ascii="Browallia New" w:eastAsia="Times New Roman" w:hAnsi="Browallia New" w:cs="Browallia New"/>
          <w:color w:val="000000"/>
          <w:spacing w:val="-4"/>
          <w:sz w:val="26"/>
          <w:szCs w:val="26"/>
          <w:cs/>
        </w:rPr>
        <w:t xml:space="preserve">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กลุ่มกิจการมีเงินฝากธนาคารที่สามารถเบิกใช้ได้ทันทีจำนวน </w:t>
      </w:r>
      <w:r w:rsidR="00292D68" w:rsidRPr="00292D68">
        <w:rPr>
          <w:rFonts w:ascii="Browallia New" w:eastAsia="Times New Roman" w:hAnsi="Browallia New" w:cs="Browallia New"/>
          <w:color w:val="000000"/>
          <w:spacing w:val="-4"/>
          <w:sz w:val="26"/>
          <w:szCs w:val="26"/>
          <w:lang w:val="en-GB"/>
        </w:rPr>
        <w:t>1</w:t>
      </w:r>
      <w:r w:rsidR="00D8591A" w:rsidRPr="00BF3692">
        <w:rPr>
          <w:rFonts w:ascii="Browallia New" w:eastAsia="Times New Roman" w:hAnsi="Browallia New" w:cs="Browallia New"/>
          <w:color w:val="000000"/>
          <w:spacing w:val="-4"/>
          <w:sz w:val="26"/>
          <w:szCs w:val="26"/>
        </w:rPr>
        <w:t>,</w:t>
      </w:r>
      <w:r w:rsidR="00292D68" w:rsidRPr="00292D68">
        <w:rPr>
          <w:rFonts w:ascii="Browallia New" w:eastAsia="Times New Roman" w:hAnsi="Browallia New" w:cs="Browallia New"/>
          <w:color w:val="000000"/>
          <w:spacing w:val="-4"/>
          <w:sz w:val="26"/>
          <w:szCs w:val="26"/>
          <w:lang w:val="en-GB"/>
        </w:rPr>
        <w:t>726</w:t>
      </w:r>
      <w:r w:rsidR="00D8591A" w:rsidRPr="00BF3692">
        <w:rPr>
          <w:rFonts w:ascii="Browallia New" w:eastAsia="Times New Roman" w:hAnsi="Browallia New" w:cs="Browallia New"/>
          <w:color w:val="000000"/>
          <w:spacing w:val="-4"/>
          <w:sz w:val="26"/>
          <w:szCs w:val="26"/>
        </w:rPr>
        <w:t>.</w:t>
      </w:r>
      <w:r w:rsidR="00292D68" w:rsidRPr="00292D68">
        <w:rPr>
          <w:rFonts w:ascii="Browallia New" w:eastAsia="Times New Roman" w:hAnsi="Browallia New" w:cs="Browallia New"/>
          <w:color w:val="000000"/>
          <w:spacing w:val="-4"/>
          <w:sz w:val="26"/>
          <w:szCs w:val="26"/>
          <w:lang w:val="en-GB"/>
        </w:rPr>
        <w:t>44</w:t>
      </w:r>
      <w:r w:rsidR="00140DDC" w:rsidRPr="00BF3692">
        <w:rPr>
          <w:rFonts w:ascii="Browallia New" w:eastAsia="Times New Roman" w:hAnsi="Browallia New" w:cs="Browallia New"/>
          <w:color w:val="000000"/>
          <w:spacing w:val="-4"/>
          <w:sz w:val="26"/>
          <w:szCs w:val="26"/>
        </w:rPr>
        <w:t xml:space="preserve"> </w:t>
      </w:r>
      <w:r w:rsidRPr="00BF3692">
        <w:rPr>
          <w:rFonts w:ascii="Browallia New" w:eastAsia="Times New Roman" w:hAnsi="Browallia New" w:cs="Browallia New"/>
          <w:color w:val="000000"/>
          <w:spacing w:val="-4"/>
          <w:sz w:val="26"/>
          <w:szCs w:val="26"/>
          <w:cs/>
        </w:rPr>
        <w:t>ล้านบาท (</w:t>
      </w:r>
      <w:r w:rsidR="000B496F" w:rsidRPr="00BF3692">
        <w:rPr>
          <w:rFonts w:ascii="Browallia New" w:eastAsia="Times New Roman" w:hAnsi="Browallia New" w:cs="Browallia New"/>
          <w:color w:val="000000"/>
          <w:spacing w:val="-4"/>
          <w:sz w:val="26"/>
          <w:szCs w:val="26"/>
          <w:cs/>
        </w:rPr>
        <w:t xml:space="preserve">พ.ศ. </w:t>
      </w:r>
      <w:r w:rsidR="00292D68" w:rsidRPr="00292D68">
        <w:rPr>
          <w:rFonts w:ascii="Browallia New" w:eastAsia="Times New Roman" w:hAnsi="Browallia New" w:cs="Browallia New"/>
          <w:color w:val="000000"/>
          <w:spacing w:val="-4"/>
          <w:sz w:val="26"/>
          <w:szCs w:val="26"/>
          <w:lang w:val="en-GB"/>
        </w:rPr>
        <w:t>2567</w:t>
      </w:r>
      <w:r w:rsidRPr="00BF3692">
        <w:rPr>
          <w:rFonts w:ascii="Browallia New" w:eastAsia="Times New Roman" w:hAnsi="Browallia New" w:cs="Browallia New"/>
          <w:color w:val="000000"/>
          <w:spacing w:val="-4"/>
          <w:sz w:val="26"/>
          <w:szCs w:val="26"/>
          <w:cs/>
        </w:rPr>
        <w:t xml:space="preserve"> : </w:t>
      </w:r>
      <w:r w:rsidR="00292D68" w:rsidRPr="00292D68">
        <w:rPr>
          <w:rFonts w:ascii="Browallia New" w:eastAsia="Times New Roman" w:hAnsi="Browallia New" w:cs="Browallia New"/>
          <w:color w:val="000000"/>
          <w:spacing w:val="-4"/>
          <w:sz w:val="26"/>
          <w:szCs w:val="26"/>
          <w:lang w:val="en-GB"/>
        </w:rPr>
        <w:t>768</w:t>
      </w:r>
      <w:r w:rsidR="00FF58BF" w:rsidRPr="00BF3692">
        <w:rPr>
          <w:rFonts w:ascii="Browallia New" w:eastAsia="Times New Roman" w:hAnsi="Browallia New" w:cs="Browallia New"/>
          <w:color w:val="000000"/>
          <w:spacing w:val="-4"/>
          <w:sz w:val="26"/>
          <w:szCs w:val="26"/>
        </w:rPr>
        <w:t>.</w:t>
      </w:r>
      <w:r w:rsidR="00292D68" w:rsidRPr="00292D68">
        <w:rPr>
          <w:rFonts w:ascii="Browallia New" w:eastAsia="Times New Roman" w:hAnsi="Browallia New" w:cs="Browallia New"/>
          <w:color w:val="000000"/>
          <w:spacing w:val="-4"/>
          <w:sz w:val="26"/>
          <w:szCs w:val="26"/>
          <w:lang w:val="en-GB"/>
        </w:rPr>
        <w:t>47</w:t>
      </w:r>
      <w:r w:rsidR="00D5205C" w:rsidRPr="00BF3692">
        <w:rPr>
          <w:rFonts w:ascii="Browallia New" w:eastAsia="Times New Roman" w:hAnsi="Browallia New" w:cs="Browallia New"/>
          <w:color w:val="000000"/>
          <w:spacing w:val="-4"/>
          <w:sz w:val="26"/>
          <w:szCs w:val="26"/>
        </w:rPr>
        <w:t xml:space="preserve"> </w:t>
      </w:r>
      <w:r w:rsidRPr="00BF3692">
        <w:rPr>
          <w:rFonts w:ascii="Browallia New" w:eastAsia="Times New Roman" w:hAnsi="Browallia New" w:cs="Browallia New"/>
          <w:color w:val="000000"/>
          <w:spacing w:val="-4"/>
          <w:sz w:val="26"/>
          <w:szCs w:val="26"/>
          <w:cs/>
        </w:rPr>
        <w:t>ล้านบาท) เพื่อใช้ในการบริหารสภาพคล่องของกลุ่มกิจการ</w:t>
      </w:r>
    </w:p>
    <w:p w14:paraId="42013043" w14:textId="42A55A79" w:rsidR="00D63110" w:rsidRPr="00BF3692" w:rsidRDefault="00D63110" w:rsidP="00885C5C">
      <w:pPr>
        <w:ind w:left="1080"/>
        <w:jc w:val="thaiDistribute"/>
        <w:rPr>
          <w:rFonts w:ascii="Browallia New" w:eastAsia="Times New Roman" w:hAnsi="Browallia New" w:cs="Browallia New"/>
          <w:color w:val="000000"/>
          <w:spacing w:val="-4"/>
          <w:sz w:val="26"/>
          <w:szCs w:val="26"/>
        </w:rPr>
      </w:pPr>
    </w:p>
    <w:p w14:paraId="1CBB2CC7" w14:textId="7098BBA2" w:rsidR="00AE5CBD" w:rsidRPr="00BF3692" w:rsidRDefault="00D05F61" w:rsidP="00726001">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ส่วนงานบริหารการเงินของกลุ่มกิจการได้คงไว้ซึ่งความยืดหยุ่นในแหล่งเงินทุนโดยการคงไว้ซึ่งวงเงินสินเชื่อที่เพียงพอ</w:t>
      </w:r>
    </w:p>
    <w:p w14:paraId="11D799EE" w14:textId="77777777" w:rsidR="00D63110" w:rsidRPr="00BF3692" w:rsidRDefault="00D63110" w:rsidP="00885C5C">
      <w:pPr>
        <w:ind w:left="1080"/>
        <w:jc w:val="thaiDistribute"/>
        <w:rPr>
          <w:rFonts w:ascii="Browallia New" w:eastAsia="Times New Roman" w:hAnsi="Browallia New" w:cs="Browallia New"/>
          <w:color w:val="000000"/>
          <w:spacing w:val="-4"/>
          <w:sz w:val="26"/>
          <w:szCs w:val="26"/>
        </w:rPr>
      </w:pPr>
    </w:p>
    <w:p w14:paraId="5C8CAF85" w14:textId="4F50D7DB" w:rsidR="00D63110" w:rsidRPr="00BF3692" w:rsidRDefault="00D63110" w:rsidP="00726001">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ผู้บริหารได้พิจารณาประมาณการกระแสเงินสดของกลุ่มกิจการอย่างสม่ำเสมอโดยพิจารณาจาก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 พิจารณาสินทรัพย์ที่มีสภาพคล่องสูงและอัตราส่วนสภาพคล่องตามข้อกำหนดต่าง ๆ </w:t>
      </w:r>
    </w:p>
    <w:p w14:paraId="59FBFCB6" w14:textId="77777777" w:rsidR="00495799" w:rsidRPr="00BF3692" w:rsidRDefault="00495799" w:rsidP="00885C5C">
      <w:pPr>
        <w:ind w:left="1080"/>
        <w:jc w:val="thaiDistribute"/>
        <w:rPr>
          <w:rFonts w:ascii="Browallia New" w:eastAsia="Times New Roman" w:hAnsi="Browallia New" w:cs="Browallia New"/>
          <w:color w:val="000000"/>
          <w:spacing w:val="-4"/>
          <w:sz w:val="26"/>
          <w:szCs w:val="26"/>
        </w:rPr>
      </w:pPr>
      <w:bookmarkStart w:id="10" w:name="_Hlk44514649"/>
    </w:p>
    <w:p w14:paraId="71C095DD" w14:textId="3A7E5406" w:rsidR="00CC76B8" w:rsidRPr="00BF3692" w:rsidRDefault="00CC76B8" w:rsidP="00885C5C">
      <w:pPr>
        <w:pStyle w:val="HeadingRank4B"/>
      </w:pPr>
      <w:r w:rsidRPr="00BF3692">
        <w:rPr>
          <w:cs/>
        </w:rPr>
        <w:t>ก)</w:t>
      </w:r>
      <w:r w:rsidRPr="00BF3692">
        <w:rPr>
          <w:cs/>
        </w:rPr>
        <w:tab/>
        <w:t>การจัดการด้านการจัดหาเงิน</w:t>
      </w:r>
    </w:p>
    <w:bookmarkEnd w:id="10"/>
    <w:p w14:paraId="044240D7" w14:textId="77777777" w:rsidR="00CC76B8" w:rsidRPr="00BF3692" w:rsidRDefault="00CC76B8" w:rsidP="00885C5C">
      <w:pPr>
        <w:ind w:left="1080"/>
        <w:jc w:val="thaiDistribute"/>
        <w:rPr>
          <w:rFonts w:ascii="Browallia New" w:eastAsia="Times New Roman" w:hAnsi="Browallia New" w:cs="Browallia New"/>
          <w:color w:val="000000"/>
          <w:spacing w:val="-4"/>
          <w:sz w:val="26"/>
          <w:szCs w:val="26"/>
        </w:rPr>
      </w:pPr>
    </w:p>
    <w:p w14:paraId="7CBE2DD3" w14:textId="64930F8E" w:rsidR="00CC76B8" w:rsidRPr="00BF3692" w:rsidRDefault="00CC76B8" w:rsidP="00885C5C">
      <w:pPr>
        <w:ind w:left="1080"/>
        <w:jc w:val="thaiDistribute"/>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 xml:space="preserve">กลุ่มกิจการมีวงเงินกู้ที่ยังไม่ได้เบิกใช้ ณ วันที่ </w:t>
      </w:r>
      <w:r w:rsidR="00292D68" w:rsidRPr="00292D68">
        <w:rPr>
          <w:rFonts w:ascii="Browallia New" w:eastAsia="Times New Roman" w:hAnsi="Browallia New" w:cs="Browallia New"/>
          <w:color w:val="000000"/>
          <w:spacing w:val="-4"/>
          <w:sz w:val="26"/>
          <w:szCs w:val="26"/>
          <w:lang w:val="en-GB"/>
        </w:rPr>
        <w:t>31</w:t>
      </w:r>
      <w:r w:rsidRPr="00BF3692">
        <w:rPr>
          <w:rFonts w:ascii="Browallia New" w:eastAsia="Times New Roman" w:hAnsi="Browallia New" w:cs="Browallia New"/>
          <w:color w:val="000000"/>
          <w:spacing w:val="-4"/>
          <w:sz w:val="26"/>
          <w:szCs w:val="26"/>
          <w:cs/>
        </w:rPr>
        <w:t xml:space="preserve"> ธันวาคม</w:t>
      </w:r>
      <w:r w:rsidR="003C03EE" w:rsidRPr="00BF3692">
        <w:rPr>
          <w:rFonts w:ascii="Browallia New" w:eastAsia="Times New Roman" w:hAnsi="Browallia New" w:cs="Browallia New"/>
          <w:color w:val="000000"/>
          <w:spacing w:val="-4"/>
          <w:sz w:val="26"/>
          <w:szCs w:val="26"/>
        </w:rPr>
        <w:t xml:space="preserve"> </w:t>
      </w:r>
      <w:r w:rsidR="003C03EE" w:rsidRPr="00BF3692">
        <w:rPr>
          <w:rFonts w:ascii="Browallia New" w:eastAsia="Times New Roman" w:hAnsi="Browallia New" w:cs="Browallia New"/>
          <w:color w:val="000000"/>
          <w:spacing w:val="-4"/>
          <w:sz w:val="26"/>
          <w:szCs w:val="26"/>
          <w:cs/>
        </w:rPr>
        <w:t>ดังนี้</w:t>
      </w:r>
    </w:p>
    <w:p w14:paraId="26F100EC" w14:textId="77777777" w:rsidR="00CC76B8" w:rsidRPr="00BF3692" w:rsidRDefault="00CC76B8" w:rsidP="00885C5C">
      <w:pPr>
        <w:ind w:left="1080"/>
        <w:jc w:val="thaiDistribute"/>
        <w:rPr>
          <w:rFonts w:ascii="Browallia New" w:eastAsia="Times New Roman" w:hAnsi="Browallia New" w:cs="Browallia New"/>
          <w:color w:val="000000"/>
          <w:spacing w:val="-4"/>
          <w:sz w:val="26"/>
          <w:szCs w:val="26"/>
        </w:rPr>
      </w:pPr>
    </w:p>
    <w:tbl>
      <w:tblPr>
        <w:tblW w:w="9270" w:type="dxa"/>
        <w:tblInd w:w="288" w:type="dxa"/>
        <w:tblLayout w:type="fixed"/>
        <w:tblLook w:val="0000" w:firstRow="0" w:lastRow="0" w:firstColumn="0" w:lastColumn="0" w:noHBand="0" w:noVBand="0"/>
      </w:tblPr>
      <w:tblGrid>
        <w:gridCol w:w="3600"/>
        <w:gridCol w:w="1417"/>
        <w:gridCol w:w="1418"/>
        <w:gridCol w:w="1417"/>
        <w:gridCol w:w="1418"/>
      </w:tblGrid>
      <w:tr w:rsidR="00CC76B8" w:rsidRPr="00BF3692" w14:paraId="71AD9123" w14:textId="77777777" w:rsidTr="004402CC">
        <w:trPr>
          <w:trHeight w:val="20"/>
        </w:trPr>
        <w:tc>
          <w:tcPr>
            <w:tcW w:w="3600" w:type="dxa"/>
            <w:vAlign w:val="center"/>
          </w:tcPr>
          <w:p w14:paraId="06BD2E96" w14:textId="77777777" w:rsidR="00CC76B8" w:rsidRPr="00BF3692" w:rsidRDefault="00CC76B8" w:rsidP="00726001">
            <w:pPr>
              <w:tabs>
                <w:tab w:val="right" w:pos="10890"/>
              </w:tabs>
              <w:autoSpaceDE w:val="0"/>
              <w:autoSpaceDN w:val="0"/>
              <w:ind w:left="795"/>
              <w:rPr>
                <w:rFonts w:ascii="Browallia New" w:hAnsi="Browallia New" w:cs="Browallia New"/>
                <w:color w:val="000000"/>
                <w:sz w:val="26"/>
                <w:szCs w:val="26"/>
              </w:rPr>
            </w:pPr>
          </w:p>
        </w:tc>
        <w:tc>
          <w:tcPr>
            <w:tcW w:w="2835" w:type="dxa"/>
            <w:gridSpan w:val="2"/>
            <w:tcBorders>
              <w:bottom w:val="single" w:sz="4" w:space="0" w:color="auto"/>
            </w:tcBorders>
            <w:vAlign w:val="center"/>
          </w:tcPr>
          <w:p w14:paraId="22B0E398" w14:textId="77777777" w:rsidR="00CC76B8" w:rsidRPr="00BF3692" w:rsidRDefault="00CC76B8" w:rsidP="00DE03C5">
            <w:pPr>
              <w:autoSpaceDE w:val="0"/>
              <w:autoSpaceDN w:val="0"/>
              <w:ind w:right="-72"/>
              <w:jc w:val="center"/>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งบการเงินรวม</w:t>
            </w:r>
          </w:p>
        </w:tc>
        <w:tc>
          <w:tcPr>
            <w:tcW w:w="2835" w:type="dxa"/>
            <w:gridSpan w:val="2"/>
            <w:tcBorders>
              <w:bottom w:val="single" w:sz="4" w:space="0" w:color="auto"/>
            </w:tcBorders>
            <w:vAlign w:val="center"/>
          </w:tcPr>
          <w:p w14:paraId="77181369" w14:textId="77777777" w:rsidR="00CC76B8" w:rsidRPr="00BF3692" w:rsidRDefault="00CC76B8" w:rsidP="00DE03C5">
            <w:pPr>
              <w:autoSpaceDE w:val="0"/>
              <w:autoSpaceDN w:val="0"/>
              <w:ind w:right="-72"/>
              <w:jc w:val="center"/>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งบการเงินเฉพาะกิจการ</w:t>
            </w:r>
          </w:p>
        </w:tc>
      </w:tr>
      <w:tr w:rsidR="00FF58BF" w:rsidRPr="00BF3692" w14:paraId="55ABBDC6" w14:textId="77777777">
        <w:trPr>
          <w:trHeight w:val="20"/>
        </w:trPr>
        <w:tc>
          <w:tcPr>
            <w:tcW w:w="3600" w:type="dxa"/>
            <w:vAlign w:val="center"/>
          </w:tcPr>
          <w:p w14:paraId="2AA5DE6F" w14:textId="77777777" w:rsidR="00FF58BF" w:rsidRPr="00BF3692" w:rsidRDefault="00FF58BF" w:rsidP="00FF58BF">
            <w:pPr>
              <w:tabs>
                <w:tab w:val="right" w:pos="10890"/>
              </w:tabs>
              <w:autoSpaceDE w:val="0"/>
              <w:autoSpaceDN w:val="0"/>
              <w:ind w:left="795"/>
              <w:rPr>
                <w:rFonts w:ascii="Browallia New" w:hAnsi="Browallia New" w:cs="Browallia New"/>
                <w:color w:val="000000"/>
                <w:sz w:val="26"/>
                <w:szCs w:val="26"/>
              </w:rPr>
            </w:pPr>
          </w:p>
        </w:tc>
        <w:tc>
          <w:tcPr>
            <w:tcW w:w="1417" w:type="dxa"/>
            <w:tcBorders>
              <w:top w:val="single" w:sz="4" w:space="0" w:color="auto"/>
            </w:tcBorders>
            <w:vAlign w:val="center"/>
          </w:tcPr>
          <w:p w14:paraId="3852FF66" w14:textId="14434064" w:rsidR="00FF58BF" w:rsidRPr="00BF3692" w:rsidRDefault="00FF58BF" w:rsidP="00FF58BF">
            <w:pPr>
              <w:autoSpaceDE w:val="0"/>
              <w:autoSpaceDN w:val="0"/>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418" w:type="dxa"/>
            <w:tcBorders>
              <w:top w:val="single" w:sz="4" w:space="0" w:color="auto"/>
            </w:tcBorders>
            <w:vAlign w:val="center"/>
          </w:tcPr>
          <w:p w14:paraId="631CB2EF" w14:textId="09D732A9" w:rsidR="00FF58BF" w:rsidRPr="00BF3692" w:rsidRDefault="00FF58BF" w:rsidP="00FF58BF">
            <w:pPr>
              <w:autoSpaceDE w:val="0"/>
              <w:autoSpaceDN w:val="0"/>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417" w:type="dxa"/>
            <w:tcBorders>
              <w:top w:val="single" w:sz="4" w:space="0" w:color="auto"/>
            </w:tcBorders>
            <w:vAlign w:val="center"/>
          </w:tcPr>
          <w:p w14:paraId="5F097495" w14:textId="621BA2A8" w:rsidR="00FF58BF" w:rsidRPr="00BF3692" w:rsidRDefault="00FF58BF" w:rsidP="00FF58BF">
            <w:pPr>
              <w:autoSpaceDE w:val="0"/>
              <w:autoSpaceDN w:val="0"/>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418" w:type="dxa"/>
            <w:tcBorders>
              <w:top w:val="single" w:sz="4" w:space="0" w:color="auto"/>
            </w:tcBorders>
            <w:vAlign w:val="center"/>
          </w:tcPr>
          <w:p w14:paraId="08CA5857" w14:textId="041BF430" w:rsidR="00FF58BF" w:rsidRPr="00BF3692" w:rsidRDefault="00FF58BF" w:rsidP="00FF58BF">
            <w:pPr>
              <w:autoSpaceDE w:val="0"/>
              <w:autoSpaceDN w:val="0"/>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FF58BF" w:rsidRPr="00BF3692" w14:paraId="2208D937" w14:textId="77777777" w:rsidTr="00366353">
        <w:trPr>
          <w:trHeight w:val="20"/>
        </w:trPr>
        <w:tc>
          <w:tcPr>
            <w:tcW w:w="3600" w:type="dxa"/>
            <w:vAlign w:val="bottom"/>
          </w:tcPr>
          <w:p w14:paraId="389C294D" w14:textId="77777777" w:rsidR="00FF58BF" w:rsidRPr="00BF3692" w:rsidRDefault="00FF58BF" w:rsidP="00FF58BF">
            <w:pPr>
              <w:tabs>
                <w:tab w:val="right" w:pos="10890"/>
              </w:tabs>
              <w:autoSpaceDE w:val="0"/>
              <w:autoSpaceDN w:val="0"/>
              <w:ind w:left="795"/>
              <w:rPr>
                <w:rFonts w:ascii="Browallia New" w:hAnsi="Browallia New" w:cs="Browallia New"/>
                <w:color w:val="000000"/>
                <w:sz w:val="26"/>
                <w:szCs w:val="26"/>
                <w:cs/>
              </w:rPr>
            </w:pPr>
          </w:p>
        </w:tc>
        <w:tc>
          <w:tcPr>
            <w:tcW w:w="1417" w:type="dxa"/>
            <w:tcBorders>
              <w:bottom w:val="single" w:sz="4" w:space="0" w:color="auto"/>
            </w:tcBorders>
            <w:vAlign w:val="bottom"/>
          </w:tcPr>
          <w:p w14:paraId="59E936AE" w14:textId="7717707B" w:rsidR="00FF58BF" w:rsidRPr="00BF3692" w:rsidRDefault="00FF58BF" w:rsidP="00FF58BF">
            <w:pPr>
              <w:autoSpaceDE w:val="0"/>
              <w:autoSpaceDN w:val="0"/>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18" w:type="dxa"/>
            <w:tcBorders>
              <w:bottom w:val="single" w:sz="4" w:space="0" w:color="auto"/>
            </w:tcBorders>
            <w:vAlign w:val="bottom"/>
          </w:tcPr>
          <w:p w14:paraId="62E38488" w14:textId="0BB842F2" w:rsidR="00FF58BF" w:rsidRPr="00BF3692" w:rsidRDefault="00FF58BF" w:rsidP="00FF58BF">
            <w:pPr>
              <w:autoSpaceDE w:val="0"/>
              <w:autoSpaceDN w:val="0"/>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417" w:type="dxa"/>
            <w:tcBorders>
              <w:bottom w:val="single" w:sz="4" w:space="0" w:color="auto"/>
            </w:tcBorders>
            <w:vAlign w:val="bottom"/>
          </w:tcPr>
          <w:p w14:paraId="4D602EA5" w14:textId="299EECFC" w:rsidR="00FF58BF" w:rsidRPr="00BF3692" w:rsidRDefault="00FF58BF" w:rsidP="00FF58BF">
            <w:pPr>
              <w:autoSpaceDE w:val="0"/>
              <w:autoSpaceDN w:val="0"/>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18" w:type="dxa"/>
            <w:tcBorders>
              <w:bottom w:val="single" w:sz="4" w:space="0" w:color="auto"/>
            </w:tcBorders>
            <w:vAlign w:val="bottom"/>
          </w:tcPr>
          <w:p w14:paraId="7DEA5697" w14:textId="125204DC" w:rsidR="00FF58BF" w:rsidRPr="00BF3692" w:rsidRDefault="00FF58BF" w:rsidP="00FF58BF">
            <w:pPr>
              <w:autoSpaceDE w:val="0"/>
              <w:autoSpaceDN w:val="0"/>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r>
      <w:tr w:rsidR="00FF58BF" w:rsidRPr="00BF3692" w14:paraId="52CBB792" w14:textId="77777777">
        <w:trPr>
          <w:trHeight w:val="20"/>
        </w:trPr>
        <w:tc>
          <w:tcPr>
            <w:tcW w:w="3600" w:type="dxa"/>
            <w:vAlign w:val="center"/>
          </w:tcPr>
          <w:p w14:paraId="4881DE49" w14:textId="77777777" w:rsidR="00FF58BF" w:rsidRPr="00BF3692" w:rsidRDefault="00FF58BF" w:rsidP="00FF58BF">
            <w:pPr>
              <w:tabs>
                <w:tab w:val="right" w:pos="10890"/>
              </w:tabs>
              <w:autoSpaceDE w:val="0"/>
              <w:autoSpaceDN w:val="0"/>
              <w:ind w:left="795"/>
              <w:rPr>
                <w:rFonts w:ascii="Browallia New" w:hAnsi="Browallia New" w:cs="Browallia New"/>
                <w:color w:val="000000"/>
                <w:sz w:val="12"/>
                <w:szCs w:val="12"/>
              </w:rPr>
            </w:pPr>
          </w:p>
        </w:tc>
        <w:tc>
          <w:tcPr>
            <w:tcW w:w="1417" w:type="dxa"/>
            <w:tcBorders>
              <w:top w:val="single" w:sz="4" w:space="0" w:color="auto"/>
            </w:tcBorders>
            <w:vAlign w:val="center"/>
          </w:tcPr>
          <w:p w14:paraId="39395F0D" w14:textId="77777777" w:rsidR="00FF58BF" w:rsidRPr="00BF3692" w:rsidRDefault="00FF58BF" w:rsidP="00FF58BF">
            <w:pPr>
              <w:autoSpaceDE w:val="0"/>
              <w:autoSpaceDN w:val="0"/>
              <w:ind w:right="-72"/>
              <w:jc w:val="right"/>
              <w:rPr>
                <w:rFonts w:ascii="Browallia New" w:hAnsi="Browallia New" w:cs="Browallia New"/>
                <w:color w:val="000000"/>
                <w:sz w:val="12"/>
                <w:szCs w:val="12"/>
              </w:rPr>
            </w:pPr>
          </w:p>
        </w:tc>
        <w:tc>
          <w:tcPr>
            <w:tcW w:w="1418" w:type="dxa"/>
            <w:tcBorders>
              <w:top w:val="single" w:sz="4" w:space="0" w:color="auto"/>
            </w:tcBorders>
            <w:vAlign w:val="center"/>
          </w:tcPr>
          <w:p w14:paraId="690048F7" w14:textId="77777777" w:rsidR="00FF58BF" w:rsidRPr="00BF3692" w:rsidRDefault="00FF58BF" w:rsidP="00FF58BF">
            <w:pPr>
              <w:autoSpaceDE w:val="0"/>
              <w:autoSpaceDN w:val="0"/>
              <w:ind w:right="-72"/>
              <w:jc w:val="right"/>
              <w:rPr>
                <w:rFonts w:ascii="Browallia New" w:hAnsi="Browallia New" w:cs="Browallia New"/>
                <w:color w:val="000000"/>
                <w:sz w:val="12"/>
                <w:szCs w:val="12"/>
              </w:rPr>
            </w:pPr>
          </w:p>
        </w:tc>
        <w:tc>
          <w:tcPr>
            <w:tcW w:w="1417" w:type="dxa"/>
            <w:tcBorders>
              <w:top w:val="single" w:sz="4" w:space="0" w:color="auto"/>
            </w:tcBorders>
            <w:vAlign w:val="center"/>
          </w:tcPr>
          <w:p w14:paraId="4AFC245D" w14:textId="77777777" w:rsidR="00FF58BF" w:rsidRPr="00BF3692" w:rsidRDefault="00FF58BF" w:rsidP="00FF58BF">
            <w:pPr>
              <w:autoSpaceDE w:val="0"/>
              <w:autoSpaceDN w:val="0"/>
              <w:ind w:right="-72"/>
              <w:jc w:val="right"/>
              <w:rPr>
                <w:rFonts w:ascii="Browallia New" w:hAnsi="Browallia New" w:cs="Browallia New"/>
                <w:color w:val="000000"/>
                <w:sz w:val="12"/>
                <w:szCs w:val="12"/>
              </w:rPr>
            </w:pPr>
          </w:p>
        </w:tc>
        <w:tc>
          <w:tcPr>
            <w:tcW w:w="1418" w:type="dxa"/>
            <w:tcBorders>
              <w:top w:val="single" w:sz="4" w:space="0" w:color="auto"/>
            </w:tcBorders>
            <w:vAlign w:val="center"/>
          </w:tcPr>
          <w:p w14:paraId="460BEE8F" w14:textId="77777777" w:rsidR="00FF58BF" w:rsidRPr="00BF3692" w:rsidRDefault="00FF58BF" w:rsidP="00FF58BF">
            <w:pPr>
              <w:autoSpaceDE w:val="0"/>
              <w:autoSpaceDN w:val="0"/>
              <w:ind w:right="-72"/>
              <w:jc w:val="right"/>
              <w:rPr>
                <w:rFonts w:ascii="Browallia New" w:hAnsi="Browallia New" w:cs="Browallia New"/>
                <w:color w:val="000000"/>
                <w:sz w:val="12"/>
                <w:szCs w:val="12"/>
              </w:rPr>
            </w:pPr>
          </w:p>
        </w:tc>
      </w:tr>
      <w:tr w:rsidR="00FF58BF" w:rsidRPr="008E79EB" w14:paraId="623EE6F3" w14:textId="77777777" w:rsidTr="008E79EB">
        <w:trPr>
          <w:trHeight w:val="20"/>
        </w:trPr>
        <w:tc>
          <w:tcPr>
            <w:tcW w:w="3600" w:type="dxa"/>
            <w:vAlign w:val="center"/>
          </w:tcPr>
          <w:p w14:paraId="56F186E0" w14:textId="77777777" w:rsidR="00FF58BF" w:rsidRPr="008E79EB" w:rsidRDefault="00FF58BF" w:rsidP="00FF58BF">
            <w:pPr>
              <w:autoSpaceDE w:val="0"/>
              <w:autoSpaceDN w:val="0"/>
              <w:ind w:left="795"/>
              <w:rPr>
                <w:rFonts w:ascii="Browallia New" w:hAnsi="Browallia New" w:cs="Browallia New"/>
                <w:color w:val="000000"/>
                <w:sz w:val="26"/>
                <w:szCs w:val="26"/>
              </w:rPr>
            </w:pPr>
            <w:r w:rsidRPr="008E79EB">
              <w:rPr>
                <w:rFonts w:ascii="Browallia New" w:hAnsi="Browallia New" w:cs="Browallia New"/>
                <w:color w:val="000000"/>
                <w:sz w:val="26"/>
                <w:szCs w:val="26"/>
                <w:cs/>
              </w:rPr>
              <w:t>หมดอายุภายในหนึ่งปี</w:t>
            </w:r>
          </w:p>
        </w:tc>
        <w:tc>
          <w:tcPr>
            <w:tcW w:w="1417" w:type="dxa"/>
            <w:vAlign w:val="bottom"/>
          </w:tcPr>
          <w:p w14:paraId="0AD0358A"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c>
          <w:tcPr>
            <w:tcW w:w="1418" w:type="dxa"/>
            <w:vAlign w:val="bottom"/>
          </w:tcPr>
          <w:p w14:paraId="70A2B3C4"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c>
          <w:tcPr>
            <w:tcW w:w="1417" w:type="dxa"/>
            <w:vAlign w:val="bottom"/>
          </w:tcPr>
          <w:p w14:paraId="2CD74EBB"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c>
          <w:tcPr>
            <w:tcW w:w="1418" w:type="dxa"/>
            <w:vAlign w:val="bottom"/>
          </w:tcPr>
          <w:p w14:paraId="5AF41E65"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r>
      <w:tr w:rsidR="00FF58BF" w:rsidRPr="008E79EB" w14:paraId="38BC5AAE" w14:textId="77777777" w:rsidTr="008E79EB">
        <w:trPr>
          <w:trHeight w:val="20"/>
        </w:trPr>
        <w:tc>
          <w:tcPr>
            <w:tcW w:w="3600" w:type="dxa"/>
            <w:vAlign w:val="center"/>
          </w:tcPr>
          <w:p w14:paraId="222EE573" w14:textId="62ACE35D" w:rsidR="00FF58BF" w:rsidRPr="008E79EB" w:rsidRDefault="00FF58BF" w:rsidP="00FF58BF">
            <w:pPr>
              <w:autoSpaceDE w:val="0"/>
              <w:autoSpaceDN w:val="0"/>
              <w:ind w:left="795"/>
              <w:rPr>
                <w:rFonts w:ascii="Browallia New" w:hAnsi="Browallia New" w:cs="Browallia New"/>
                <w:color w:val="000000"/>
                <w:sz w:val="26"/>
                <w:szCs w:val="26"/>
              </w:rPr>
            </w:pPr>
            <w:r w:rsidRPr="008E79EB">
              <w:rPr>
                <w:rFonts w:ascii="Browallia New" w:hAnsi="Browallia New" w:cs="Browallia New"/>
                <w:color w:val="000000"/>
                <w:sz w:val="26"/>
                <w:szCs w:val="26"/>
              </w:rPr>
              <w:t xml:space="preserve">   </w:t>
            </w:r>
            <w:r w:rsidRPr="008E79EB">
              <w:rPr>
                <w:rFonts w:ascii="Browallia New" w:hAnsi="Browallia New" w:cs="Browallia New"/>
                <w:color w:val="000000"/>
                <w:sz w:val="26"/>
                <w:szCs w:val="26"/>
                <w:cs/>
              </w:rPr>
              <w:t>- วงเงินกู้ธนาคาร</w:t>
            </w:r>
          </w:p>
        </w:tc>
        <w:tc>
          <w:tcPr>
            <w:tcW w:w="1417" w:type="dxa"/>
            <w:vAlign w:val="bottom"/>
          </w:tcPr>
          <w:p w14:paraId="7C253933" w14:textId="72E460C0"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1871D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955</w:t>
            </w:r>
            <w:r w:rsidR="001871D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872</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18" w:type="dxa"/>
            <w:vAlign w:val="bottom"/>
          </w:tcPr>
          <w:p w14:paraId="3B106438" w14:textId="1D63AC76"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539</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538</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806</w:t>
            </w:r>
          </w:p>
        </w:tc>
        <w:tc>
          <w:tcPr>
            <w:tcW w:w="1417" w:type="dxa"/>
            <w:vAlign w:val="bottom"/>
          </w:tcPr>
          <w:p w14:paraId="7EE19A92" w14:textId="769FB41C"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955</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872</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18" w:type="dxa"/>
            <w:vAlign w:val="bottom"/>
          </w:tcPr>
          <w:p w14:paraId="2FF3D843" w14:textId="53B8A1F0"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417</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937</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806</w:t>
            </w:r>
          </w:p>
        </w:tc>
      </w:tr>
      <w:tr w:rsidR="00FF58BF" w:rsidRPr="008E79EB" w14:paraId="3121F19B" w14:textId="77777777" w:rsidTr="008E79EB">
        <w:trPr>
          <w:trHeight w:val="20"/>
        </w:trPr>
        <w:tc>
          <w:tcPr>
            <w:tcW w:w="3600" w:type="dxa"/>
            <w:vAlign w:val="center"/>
          </w:tcPr>
          <w:p w14:paraId="2CEFA4F9" w14:textId="77777777" w:rsidR="00FF58BF" w:rsidRPr="008E79EB" w:rsidRDefault="00FF58BF" w:rsidP="00FF58BF">
            <w:pPr>
              <w:autoSpaceDE w:val="0"/>
              <w:autoSpaceDN w:val="0"/>
              <w:ind w:left="795"/>
              <w:rPr>
                <w:rFonts w:ascii="Browallia New" w:hAnsi="Browallia New" w:cs="Browallia New"/>
                <w:color w:val="000000"/>
                <w:sz w:val="26"/>
                <w:szCs w:val="26"/>
              </w:rPr>
            </w:pPr>
            <w:r w:rsidRPr="008E79EB">
              <w:rPr>
                <w:rFonts w:ascii="Browallia New" w:hAnsi="Browallia New" w:cs="Browallia New"/>
                <w:color w:val="000000"/>
                <w:sz w:val="26"/>
                <w:szCs w:val="26"/>
                <w:cs/>
              </w:rPr>
              <w:t>หมดอายุเกินกว่าหนึ่งปี</w:t>
            </w:r>
          </w:p>
        </w:tc>
        <w:tc>
          <w:tcPr>
            <w:tcW w:w="1417" w:type="dxa"/>
            <w:vAlign w:val="bottom"/>
          </w:tcPr>
          <w:p w14:paraId="00989D2F"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c>
          <w:tcPr>
            <w:tcW w:w="1418" w:type="dxa"/>
            <w:vAlign w:val="bottom"/>
          </w:tcPr>
          <w:p w14:paraId="79D2B471"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c>
          <w:tcPr>
            <w:tcW w:w="1417" w:type="dxa"/>
            <w:vAlign w:val="bottom"/>
          </w:tcPr>
          <w:p w14:paraId="23613EE0"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c>
          <w:tcPr>
            <w:tcW w:w="1418" w:type="dxa"/>
            <w:vAlign w:val="bottom"/>
          </w:tcPr>
          <w:p w14:paraId="64B5E513" w14:textId="77777777" w:rsidR="00FF58BF" w:rsidRPr="008E79EB" w:rsidRDefault="00FF58BF" w:rsidP="00FF58BF">
            <w:pPr>
              <w:autoSpaceDE w:val="0"/>
              <w:autoSpaceDN w:val="0"/>
              <w:ind w:right="-72"/>
              <w:jc w:val="right"/>
              <w:rPr>
                <w:rFonts w:ascii="Browallia New" w:hAnsi="Browallia New" w:cs="Browallia New"/>
                <w:color w:val="000000"/>
                <w:sz w:val="26"/>
                <w:szCs w:val="26"/>
              </w:rPr>
            </w:pPr>
          </w:p>
        </w:tc>
      </w:tr>
      <w:tr w:rsidR="00FF58BF" w:rsidRPr="008E79EB" w14:paraId="337A22C8" w14:textId="77777777" w:rsidTr="008E79EB">
        <w:trPr>
          <w:trHeight w:val="20"/>
        </w:trPr>
        <w:tc>
          <w:tcPr>
            <w:tcW w:w="3600" w:type="dxa"/>
            <w:vAlign w:val="center"/>
          </w:tcPr>
          <w:p w14:paraId="7E3E89C4" w14:textId="56556FD0" w:rsidR="00FF58BF" w:rsidRPr="008E79EB" w:rsidRDefault="00FF58BF" w:rsidP="00FF58BF">
            <w:pPr>
              <w:tabs>
                <w:tab w:val="right" w:pos="9990"/>
                <w:tab w:val="right" w:pos="10890"/>
              </w:tabs>
              <w:autoSpaceDE w:val="0"/>
              <w:autoSpaceDN w:val="0"/>
              <w:ind w:left="795"/>
              <w:rPr>
                <w:rFonts w:ascii="Browallia New" w:hAnsi="Browallia New" w:cs="Browallia New"/>
                <w:color w:val="000000"/>
                <w:sz w:val="26"/>
                <w:szCs w:val="26"/>
              </w:rPr>
            </w:pPr>
            <w:r w:rsidRPr="008E79EB">
              <w:rPr>
                <w:rFonts w:ascii="Browallia New" w:hAnsi="Browallia New" w:cs="Browallia New"/>
                <w:color w:val="000000"/>
                <w:sz w:val="26"/>
                <w:szCs w:val="26"/>
              </w:rPr>
              <w:t xml:space="preserve">   </w:t>
            </w:r>
            <w:r w:rsidRPr="008E79EB">
              <w:rPr>
                <w:rFonts w:ascii="Browallia New" w:hAnsi="Browallia New" w:cs="Browallia New"/>
                <w:color w:val="000000"/>
                <w:sz w:val="26"/>
                <w:szCs w:val="26"/>
                <w:cs/>
              </w:rPr>
              <w:t>- วงเงินกู้ธนาคาร</w:t>
            </w:r>
          </w:p>
        </w:tc>
        <w:tc>
          <w:tcPr>
            <w:tcW w:w="1417" w:type="dxa"/>
            <w:tcBorders>
              <w:bottom w:val="single" w:sz="4" w:space="0" w:color="auto"/>
            </w:tcBorders>
            <w:vAlign w:val="bottom"/>
          </w:tcPr>
          <w:p w14:paraId="403828D4" w14:textId="5ED871E2"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19</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165</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486</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697</w:t>
            </w:r>
          </w:p>
        </w:tc>
        <w:tc>
          <w:tcPr>
            <w:tcW w:w="1418" w:type="dxa"/>
            <w:tcBorders>
              <w:bottom w:val="single" w:sz="4" w:space="0" w:color="auto"/>
            </w:tcBorders>
            <w:vAlign w:val="bottom"/>
          </w:tcPr>
          <w:p w14:paraId="458313F9" w14:textId="2A14FEF5"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18</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512</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424</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357</w:t>
            </w:r>
          </w:p>
        </w:tc>
        <w:tc>
          <w:tcPr>
            <w:tcW w:w="1417" w:type="dxa"/>
            <w:tcBorders>
              <w:bottom w:val="single" w:sz="4" w:space="0" w:color="auto"/>
            </w:tcBorders>
            <w:vAlign w:val="bottom"/>
          </w:tcPr>
          <w:p w14:paraId="50A211D2" w14:textId="2A23F7F6"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279</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775</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697</w:t>
            </w:r>
          </w:p>
        </w:tc>
        <w:tc>
          <w:tcPr>
            <w:tcW w:w="1418" w:type="dxa"/>
            <w:tcBorders>
              <w:bottom w:val="single" w:sz="4" w:space="0" w:color="auto"/>
            </w:tcBorders>
            <w:vAlign w:val="bottom"/>
          </w:tcPr>
          <w:p w14:paraId="74928160" w14:textId="460C3949"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722</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569</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801</w:t>
            </w:r>
          </w:p>
        </w:tc>
      </w:tr>
      <w:tr w:rsidR="00FF58BF" w:rsidRPr="00BF3692" w14:paraId="4B1EAE36" w14:textId="77777777" w:rsidTr="008E79EB">
        <w:trPr>
          <w:trHeight w:val="20"/>
        </w:trPr>
        <w:tc>
          <w:tcPr>
            <w:tcW w:w="3600" w:type="dxa"/>
            <w:vAlign w:val="center"/>
          </w:tcPr>
          <w:p w14:paraId="6F952380" w14:textId="77777777" w:rsidR="00FF58BF" w:rsidRPr="008E79EB" w:rsidRDefault="00FF58BF" w:rsidP="00FF58BF">
            <w:pPr>
              <w:tabs>
                <w:tab w:val="right" w:pos="9990"/>
                <w:tab w:val="right" w:pos="10890"/>
              </w:tabs>
              <w:autoSpaceDE w:val="0"/>
              <w:autoSpaceDN w:val="0"/>
              <w:ind w:left="795"/>
              <w:rPr>
                <w:rFonts w:ascii="Browallia New" w:hAnsi="Browallia New" w:cs="Browallia New"/>
                <w:color w:val="000000"/>
                <w:sz w:val="26"/>
                <w:szCs w:val="26"/>
              </w:rPr>
            </w:pPr>
          </w:p>
        </w:tc>
        <w:tc>
          <w:tcPr>
            <w:tcW w:w="1417" w:type="dxa"/>
            <w:tcBorders>
              <w:top w:val="single" w:sz="4" w:space="0" w:color="auto"/>
              <w:bottom w:val="single" w:sz="4" w:space="0" w:color="auto"/>
            </w:tcBorders>
            <w:vAlign w:val="bottom"/>
          </w:tcPr>
          <w:p w14:paraId="477FE554" w14:textId="06746917" w:rsidR="00FF58BF" w:rsidRPr="008E79EB" w:rsidRDefault="00292D68" w:rsidP="00FF58BF">
            <w:pPr>
              <w:autoSpaceDE w:val="0"/>
              <w:autoSpaceDN w:val="0"/>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23</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121</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358</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697</w:t>
            </w:r>
          </w:p>
        </w:tc>
        <w:tc>
          <w:tcPr>
            <w:tcW w:w="1418" w:type="dxa"/>
            <w:tcBorders>
              <w:top w:val="single" w:sz="4" w:space="0" w:color="auto"/>
              <w:bottom w:val="single" w:sz="4" w:space="0" w:color="auto"/>
            </w:tcBorders>
            <w:vAlign w:val="bottom"/>
          </w:tcPr>
          <w:p w14:paraId="108D9CDD" w14:textId="3022F72A"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051</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963</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163</w:t>
            </w:r>
          </w:p>
        </w:tc>
        <w:tc>
          <w:tcPr>
            <w:tcW w:w="1417" w:type="dxa"/>
            <w:tcBorders>
              <w:top w:val="single" w:sz="4" w:space="0" w:color="auto"/>
              <w:bottom w:val="single" w:sz="4" w:space="0" w:color="auto"/>
            </w:tcBorders>
            <w:vAlign w:val="bottom"/>
          </w:tcPr>
          <w:p w14:paraId="23C7797E" w14:textId="2A133621" w:rsidR="00FF58BF" w:rsidRPr="008E79EB"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21</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235</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647</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697</w:t>
            </w:r>
          </w:p>
        </w:tc>
        <w:tc>
          <w:tcPr>
            <w:tcW w:w="1418" w:type="dxa"/>
            <w:tcBorders>
              <w:top w:val="single" w:sz="4" w:space="0" w:color="auto"/>
              <w:bottom w:val="single" w:sz="4" w:space="0" w:color="auto"/>
            </w:tcBorders>
            <w:vAlign w:val="bottom"/>
          </w:tcPr>
          <w:p w14:paraId="368C9AE2" w14:textId="243531BA" w:rsidR="00FF58BF" w:rsidRPr="00BF3692" w:rsidRDefault="00292D68" w:rsidP="00FF58BF">
            <w:pPr>
              <w:autoSpaceDE w:val="0"/>
              <w:autoSpaceDN w:val="0"/>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21</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140</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507</w:t>
            </w:r>
            <w:r w:rsidR="00FF58BF"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607</w:t>
            </w:r>
          </w:p>
        </w:tc>
      </w:tr>
    </w:tbl>
    <w:p w14:paraId="138EA901" w14:textId="2846D397" w:rsidR="00461B38" w:rsidRPr="00BF3692" w:rsidRDefault="00461B38" w:rsidP="00FC601A">
      <w:pPr>
        <w:jc w:val="thaiDistribute"/>
        <w:rPr>
          <w:rFonts w:ascii="Browallia New" w:hAnsi="Browallia New" w:cs="Browallia New"/>
          <w:color w:val="000000"/>
          <w:spacing w:val="-4"/>
          <w:sz w:val="26"/>
          <w:szCs w:val="26"/>
          <w:cs/>
        </w:rPr>
      </w:pPr>
    </w:p>
    <w:p w14:paraId="6606A723" w14:textId="77777777" w:rsidR="00FB22D5" w:rsidRPr="00BF3692" w:rsidRDefault="00461B38" w:rsidP="00FC601A">
      <w:pPr>
        <w:jc w:val="thaiDistribute"/>
        <w:rPr>
          <w:rFonts w:ascii="Browallia New" w:hAnsi="Browallia New" w:cs="Browallia New"/>
          <w:color w:val="000000"/>
          <w:spacing w:val="-4"/>
          <w:sz w:val="26"/>
          <w:szCs w:val="26"/>
          <w:cs/>
        </w:rPr>
      </w:pPr>
      <w:r w:rsidRPr="00BF3692">
        <w:rPr>
          <w:rFonts w:ascii="Browallia New" w:hAnsi="Browallia New" w:cs="Browallia New"/>
          <w:color w:val="000000"/>
          <w:spacing w:val="-4"/>
          <w:sz w:val="26"/>
          <w:szCs w:val="26"/>
          <w:cs/>
        </w:rPr>
        <w:br w:type="page"/>
      </w:r>
    </w:p>
    <w:p w14:paraId="653D5D0B" w14:textId="77777777" w:rsidR="00B36690" w:rsidRPr="00BF3692" w:rsidRDefault="00B36690" w:rsidP="00885C5C">
      <w:pPr>
        <w:pStyle w:val="HeadingRank4B"/>
      </w:pPr>
      <w:r w:rsidRPr="00BF3692">
        <w:rPr>
          <w:cs/>
        </w:rPr>
        <w:t>ข)</w:t>
      </w:r>
      <w:r w:rsidRPr="00BF3692">
        <w:rPr>
          <w:cs/>
        </w:rPr>
        <w:tab/>
        <w:t>วันครบกำหนดของหนี้สินทางการเงิน</w:t>
      </w:r>
    </w:p>
    <w:p w14:paraId="7E2757D2" w14:textId="77777777" w:rsidR="00B36690" w:rsidRPr="00BF3692" w:rsidRDefault="00B36690" w:rsidP="00885C5C">
      <w:pPr>
        <w:ind w:left="1080"/>
        <w:jc w:val="thaiDistribute"/>
        <w:rPr>
          <w:rFonts w:ascii="Browallia New" w:eastAsia="Times New Roman" w:hAnsi="Browallia New" w:cs="Browallia New"/>
          <w:color w:val="000000"/>
          <w:spacing w:val="-4"/>
          <w:sz w:val="26"/>
          <w:szCs w:val="26"/>
        </w:rPr>
      </w:pPr>
    </w:p>
    <w:p w14:paraId="345913E1" w14:textId="4B4B5488" w:rsidR="002C27B7" w:rsidRPr="00BF3692" w:rsidRDefault="00B36690" w:rsidP="00726001">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ตารางต่อไปนี้แสดงให้เห็นถึงหนี้สินทางการเงินที่จัดประเภทตามระยะเวลาการครบกำหนดตามสัญญา</w:t>
      </w:r>
      <w:r w:rsidR="002C27B7" w:rsidRPr="00BF3692">
        <w:rPr>
          <w:rFonts w:ascii="Browallia New" w:eastAsia="Times New Roman" w:hAnsi="Browallia New" w:cs="Browallia New"/>
          <w:color w:val="000000"/>
          <w:spacing w:val="-4"/>
          <w:sz w:val="26"/>
          <w:szCs w:val="26"/>
          <w:cs/>
        </w:rPr>
        <w:t>ของหนี้สิน</w:t>
      </w:r>
      <w:r w:rsidR="00C27F27" w:rsidRPr="00BF3692">
        <w:rPr>
          <w:rFonts w:ascii="Browallia New" w:eastAsia="Times New Roman" w:hAnsi="Browallia New" w:cs="Browallia New"/>
          <w:color w:val="000000"/>
          <w:spacing w:val="-4"/>
          <w:sz w:val="26"/>
          <w:szCs w:val="26"/>
        </w:rPr>
        <w:br/>
      </w:r>
      <w:r w:rsidR="002C27B7" w:rsidRPr="00BF3692">
        <w:rPr>
          <w:rFonts w:ascii="Browallia New" w:eastAsia="Times New Roman" w:hAnsi="Browallia New" w:cs="Browallia New"/>
          <w:color w:val="000000"/>
          <w:spacing w:val="-4"/>
          <w:sz w:val="26"/>
          <w:szCs w:val="26"/>
          <w:cs/>
        </w:rPr>
        <w:t>ทางการเงินที่ไม่ใช่สัญญาอนุพันธ์</w:t>
      </w:r>
    </w:p>
    <w:p w14:paraId="6C9C2DAE" w14:textId="77777777" w:rsidR="002C27B7" w:rsidRPr="00BF3692" w:rsidRDefault="002C27B7" w:rsidP="00726001">
      <w:pPr>
        <w:ind w:left="1080"/>
        <w:jc w:val="thaiDistribute"/>
        <w:rPr>
          <w:rFonts w:ascii="Browallia New" w:eastAsia="Times New Roman" w:hAnsi="Browallia New" w:cs="Browallia New"/>
          <w:color w:val="000000"/>
          <w:spacing w:val="-4"/>
          <w:sz w:val="26"/>
          <w:szCs w:val="26"/>
        </w:rPr>
      </w:pPr>
    </w:p>
    <w:p w14:paraId="4660FF69" w14:textId="63B6C3E7" w:rsidR="00B36690" w:rsidRPr="00BF3692" w:rsidRDefault="002C27B7" w:rsidP="00726001">
      <w:pPr>
        <w:ind w:left="1080"/>
        <w:jc w:val="thaiDistribute"/>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จำนวนเงินในตาราง</w:t>
      </w:r>
      <w:r w:rsidR="00B36690" w:rsidRPr="00BF3692">
        <w:rPr>
          <w:rFonts w:ascii="Browallia New" w:eastAsia="Times New Roman" w:hAnsi="Browallia New" w:cs="Browallia New"/>
          <w:color w:val="000000"/>
          <w:spacing w:val="-4"/>
          <w:sz w:val="26"/>
          <w:szCs w:val="26"/>
          <w:cs/>
        </w:rPr>
        <w:t xml:space="preserve">แสดงด้วยจำนวนเงินตามสัญญาที่ไม่ได้มีการคิดลด ทั้งนี้ ยอดคงเหลือที่ครบกำหนดภายในระยะเวลา </w:t>
      </w:r>
      <w:r w:rsidR="00292D68" w:rsidRPr="00292D68">
        <w:rPr>
          <w:rFonts w:ascii="Browallia New" w:eastAsia="Times New Roman" w:hAnsi="Browallia New" w:cs="Browallia New"/>
          <w:color w:val="000000"/>
          <w:spacing w:val="-4"/>
          <w:sz w:val="26"/>
          <w:szCs w:val="26"/>
          <w:lang w:val="en-GB"/>
        </w:rPr>
        <w:t>12</w:t>
      </w:r>
      <w:r w:rsidR="00B36690" w:rsidRPr="00BF3692">
        <w:rPr>
          <w:rFonts w:ascii="Browallia New" w:eastAsia="Times New Roman" w:hAnsi="Browallia New" w:cs="Browallia New"/>
          <w:color w:val="000000"/>
          <w:spacing w:val="-4"/>
          <w:sz w:val="26"/>
          <w:szCs w:val="26"/>
          <w:cs/>
        </w:rPr>
        <w:t xml:space="preserve"> เดือน</w:t>
      </w:r>
      <w:r w:rsidR="00D255DD" w:rsidRPr="00BF3692">
        <w:rPr>
          <w:rFonts w:ascii="Browallia New" w:eastAsia="Times New Roman" w:hAnsi="Browallia New" w:cs="Browallia New"/>
          <w:color w:val="000000"/>
          <w:spacing w:val="-4"/>
          <w:sz w:val="26"/>
          <w:szCs w:val="26"/>
          <w:cs/>
        </w:rPr>
        <w:t xml:space="preserve"> </w:t>
      </w:r>
      <w:r w:rsidR="00B36690" w:rsidRPr="00BF3692">
        <w:rPr>
          <w:rFonts w:ascii="Browallia New" w:eastAsia="Times New Roman" w:hAnsi="Browallia New" w:cs="Browallia New"/>
          <w:color w:val="000000"/>
          <w:spacing w:val="-4"/>
          <w:sz w:val="26"/>
          <w:szCs w:val="26"/>
          <w:cs/>
        </w:rPr>
        <w:t>จะเท่ากับมูลค่าตามบัญชีเนื่องจากการคิดลดไม่มีนัยสำคัญ</w:t>
      </w:r>
    </w:p>
    <w:p w14:paraId="4D46E3F0" w14:textId="77777777" w:rsidR="002C27B7" w:rsidRPr="00BF3692" w:rsidRDefault="002C27B7" w:rsidP="00885C5C">
      <w:pPr>
        <w:ind w:left="1080"/>
        <w:jc w:val="thaiDistribute"/>
        <w:rPr>
          <w:rFonts w:ascii="Browallia New" w:eastAsia="Times New Roman" w:hAnsi="Browallia New" w:cs="Browallia New"/>
          <w:color w:val="000000"/>
          <w:spacing w:val="-4"/>
          <w:sz w:val="26"/>
          <w:szCs w:val="26"/>
          <w:cs/>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3B169A" w:rsidRPr="00BF3692" w14:paraId="5D2F9C99" w14:textId="77777777" w:rsidTr="004402CC">
        <w:tc>
          <w:tcPr>
            <w:tcW w:w="3715" w:type="dxa"/>
            <w:vAlign w:val="bottom"/>
          </w:tcPr>
          <w:p w14:paraId="6A1AAE00" w14:textId="77777777" w:rsidR="003B169A" w:rsidRPr="00DC39D7" w:rsidRDefault="003B169A" w:rsidP="00CE0314">
            <w:pPr>
              <w:ind w:left="949"/>
              <w:rPr>
                <w:rFonts w:ascii="Browallia New" w:eastAsia="Times New Roman" w:hAnsi="Browallia New" w:cs="Browallia New"/>
                <w:b/>
                <w:bCs/>
                <w:color w:val="000000"/>
                <w:spacing w:val="-4"/>
                <w:sz w:val="26"/>
                <w:szCs w:val="26"/>
              </w:rPr>
            </w:pPr>
            <w:bookmarkStart w:id="11" w:name="_Hlk170893240"/>
          </w:p>
        </w:tc>
        <w:tc>
          <w:tcPr>
            <w:tcW w:w="5760" w:type="dxa"/>
            <w:gridSpan w:val="4"/>
            <w:tcBorders>
              <w:bottom w:val="single" w:sz="4" w:space="0" w:color="auto"/>
            </w:tcBorders>
            <w:vAlign w:val="bottom"/>
          </w:tcPr>
          <w:p w14:paraId="638129DC" w14:textId="5DC9F016" w:rsidR="003B169A" w:rsidRPr="00BF3692" w:rsidRDefault="003B169A" w:rsidP="0072062E">
            <w:pPr>
              <w:ind w:right="-72"/>
              <w:jc w:val="center"/>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z w:val="26"/>
                <w:szCs w:val="26"/>
                <w:cs/>
              </w:rPr>
              <w:t>งบการเงินรวม</w:t>
            </w:r>
          </w:p>
        </w:tc>
      </w:tr>
      <w:tr w:rsidR="003B169A" w:rsidRPr="00BF3692" w14:paraId="0D5BD798" w14:textId="77777777" w:rsidTr="00366353">
        <w:tc>
          <w:tcPr>
            <w:tcW w:w="3715" w:type="dxa"/>
            <w:vAlign w:val="bottom"/>
          </w:tcPr>
          <w:p w14:paraId="4BBA0583" w14:textId="77777777" w:rsidR="003B169A" w:rsidRPr="00DC39D7" w:rsidRDefault="003B169A" w:rsidP="00CE0314">
            <w:pPr>
              <w:ind w:left="949"/>
              <w:rPr>
                <w:rFonts w:ascii="Browallia New" w:eastAsia="Times New Roman" w:hAnsi="Browallia New" w:cs="Browallia New"/>
                <w:b/>
                <w:bCs/>
                <w:color w:val="000000"/>
                <w:spacing w:val="-4"/>
                <w:sz w:val="26"/>
                <w:szCs w:val="26"/>
              </w:rPr>
            </w:pPr>
            <w:r w:rsidRPr="00DC39D7">
              <w:rPr>
                <w:rFonts w:ascii="Browallia New" w:eastAsia="Times New Roman" w:hAnsi="Browallia New" w:cs="Browallia New"/>
                <w:b/>
                <w:bCs/>
                <w:color w:val="000000"/>
                <w:spacing w:val="-4"/>
                <w:sz w:val="26"/>
                <w:szCs w:val="26"/>
                <w:cs/>
              </w:rPr>
              <w:t>วันครบกำหนดของหนี้สิน</w:t>
            </w:r>
          </w:p>
          <w:p w14:paraId="543CBB0B" w14:textId="3800D8FC" w:rsidR="003B169A" w:rsidRPr="00DC39D7" w:rsidRDefault="003B169A" w:rsidP="00CE0314">
            <w:pPr>
              <w:ind w:left="949"/>
              <w:rPr>
                <w:rFonts w:ascii="Browallia New" w:eastAsia="Times New Roman" w:hAnsi="Browallia New" w:cs="Browallia New"/>
                <w:b/>
                <w:bCs/>
                <w:color w:val="000000"/>
                <w:spacing w:val="-4"/>
                <w:sz w:val="26"/>
                <w:szCs w:val="26"/>
              </w:rPr>
            </w:pPr>
            <w:r w:rsidRPr="00DC39D7">
              <w:rPr>
                <w:rFonts w:ascii="Browallia New" w:eastAsia="Times New Roman" w:hAnsi="Browallia New" w:cs="Browallia New"/>
                <w:b/>
                <w:bCs/>
                <w:color w:val="000000"/>
                <w:spacing w:val="-4"/>
                <w:sz w:val="26"/>
                <w:szCs w:val="26"/>
              </w:rPr>
              <w:t xml:space="preserve">   </w:t>
            </w:r>
            <w:r w:rsidRPr="00DC39D7">
              <w:rPr>
                <w:rFonts w:ascii="Browallia New" w:eastAsia="Times New Roman" w:hAnsi="Browallia New" w:cs="Browallia New"/>
                <w:b/>
                <w:bCs/>
                <w:color w:val="000000"/>
                <w:spacing w:val="-4"/>
                <w:sz w:val="26"/>
                <w:szCs w:val="26"/>
                <w:cs/>
              </w:rPr>
              <w:t xml:space="preserve">ทางการเงิน </w:t>
            </w:r>
          </w:p>
        </w:tc>
        <w:tc>
          <w:tcPr>
            <w:tcW w:w="1440" w:type="dxa"/>
            <w:tcBorders>
              <w:top w:val="single" w:sz="4" w:space="0" w:color="auto"/>
              <w:bottom w:val="single" w:sz="4" w:space="0" w:color="auto"/>
            </w:tcBorders>
            <w:vAlign w:val="bottom"/>
          </w:tcPr>
          <w:p w14:paraId="38E06E9C" w14:textId="281521C4" w:rsidR="003B169A" w:rsidRPr="00BF3692" w:rsidRDefault="003B169A" w:rsidP="0026772C">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ภายใน </w:t>
            </w:r>
            <w:r w:rsidR="00292D68" w:rsidRPr="00292D68">
              <w:rPr>
                <w:rFonts w:ascii="Browallia New" w:eastAsia="Times New Roman" w:hAnsi="Browallia New" w:cs="Browallia New"/>
                <w:b/>
                <w:bCs/>
                <w:color w:val="000000"/>
                <w:spacing w:val="-6"/>
                <w:sz w:val="26"/>
                <w:szCs w:val="26"/>
                <w:lang w:val="en-GB"/>
              </w:rPr>
              <w:t>1</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150039CE"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44B6533A" w14:textId="51526335" w:rsidR="003B169A" w:rsidRPr="00BF3692" w:rsidRDefault="00292D68" w:rsidP="0026772C">
            <w:pPr>
              <w:ind w:right="-72"/>
              <w:jc w:val="right"/>
              <w:rPr>
                <w:rFonts w:ascii="Browallia New" w:eastAsia="Times New Roman" w:hAnsi="Browallia New" w:cs="Browallia New"/>
                <w:b/>
                <w:bCs/>
                <w:color w:val="000000"/>
                <w:spacing w:val="-6"/>
                <w:sz w:val="26"/>
                <w:szCs w:val="26"/>
                <w:cs/>
              </w:rPr>
            </w:pPr>
            <w:r w:rsidRPr="00292D68">
              <w:rPr>
                <w:rFonts w:ascii="Browallia New" w:eastAsia="Times New Roman" w:hAnsi="Browallia New" w:cs="Browallia New"/>
                <w:b/>
                <w:bCs/>
                <w:color w:val="000000"/>
                <w:spacing w:val="-6"/>
                <w:sz w:val="26"/>
                <w:szCs w:val="26"/>
                <w:lang w:val="en-GB"/>
              </w:rPr>
              <w:t>1</w:t>
            </w:r>
            <w:r w:rsidR="003B169A" w:rsidRPr="00BF3692">
              <w:rPr>
                <w:rFonts w:ascii="Browallia New" w:eastAsia="Times New Roman" w:hAnsi="Browallia New" w:cs="Browallia New"/>
                <w:b/>
                <w:bCs/>
                <w:color w:val="000000"/>
                <w:spacing w:val="-6"/>
                <w:sz w:val="26"/>
                <w:szCs w:val="26"/>
              </w:rPr>
              <w:t xml:space="preserve"> - </w:t>
            </w:r>
            <w:r w:rsidRPr="00292D68">
              <w:rPr>
                <w:rFonts w:ascii="Browallia New" w:eastAsia="Times New Roman" w:hAnsi="Browallia New" w:cs="Browallia New"/>
                <w:b/>
                <w:bCs/>
                <w:color w:val="000000"/>
                <w:spacing w:val="-6"/>
                <w:sz w:val="26"/>
                <w:szCs w:val="26"/>
                <w:lang w:val="en-GB"/>
              </w:rPr>
              <w:t>5</w:t>
            </w:r>
            <w:r w:rsidR="003B169A" w:rsidRPr="00BF3692">
              <w:rPr>
                <w:rFonts w:ascii="Browallia New" w:eastAsia="Times New Roman" w:hAnsi="Browallia New" w:cs="Browallia New"/>
                <w:b/>
                <w:bCs/>
                <w:color w:val="000000"/>
                <w:spacing w:val="-6"/>
                <w:sz w:val="26"/>
                <w:szCs w:val="26"/>
              </w:rPr>
              <w:t xml:space="preserve"> </w:t>
            </w:r>
            <w:r w:rsidR="003B169A" w:rsidRPr="00BF3692">
              <w:rPr>
                <w:rFonts w:ascii="Browallia New" w:eastAsia="Times New Roman" w:hAnsi="Browallia New" w:cs="Browallia New"/>
                <w:b/>
                <w:bCs/>
                <w:color w:val="000000"/>
                <w:spacing w:val="-6"/>
                <w:sz w:val="26"/>
                <w:szCs w:val="26"/>
                <w:cs/>
              </w:rPr>
              <w:t>ปี</w:t>
            </w:r>
          </w:p>
          <w:p w14:paraId="21A3A52C"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1E045F4E" w14:textId="155278AE" w:rsidR="003B169A" w:rsidRPr="00BF3692" w:rsidRDefault="003B169A" w:rsidP="0026772C">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มากกว่า </w:t>
            </w:r>
            <w:r w:rsidR="00292D68" w:rsidRPr="00292D68">
              <w:rPr>
                <w:rFonts w:ascii="Browallia New" w:eastAsia="Times New Roman" w:hAnsi="Browallia New" w:cs="Browallia New"/>
                <w:b/>
                <w:bCs/>
                <w:color w:val="000000"/>
                <w:spacing w:val="-6"/>
                <w:sz w:val="26"/>
                <w:szCs w:val="26"/>
                <w:lang w:val="en-GB"/>
              </w:rPr>
              <w:t>5</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28C8F067"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3FBB7AAE"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รวม</w:t>
            </w:r>
          </w:p>
          <w:p w14:paraId="165E4832"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r>
      <w:tr w:rsidR="003B169A" w:rsidRPr="00BF3692" w14:paraId="6BA1391E" w14:textId="77777777" w:rsidTr="00A837B6">
        <w:tc>
          <w:tcPr>
            <w:tcW w:w="3715" w:type="dxa"/>
          </w:tcPr>
          <w:p w14:paraId="176AA655" w14:textId="3A24FB8A" w:rsidR="003B169A" w:rsidRPr="00BF3692" w:rsidRDefault="003B169A" w:rsidP="00CE0314">
            <w:pPr>
              <w:ind w:left="949"/>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cs/>
              </w:rPr>
              <w:t xml:space="preserve">ณ วันที่ </w:t>
            </w:r>
            <w:r w:rsidR="00292D68" w:rsidRPr="00292D68">
              <w:rPr>
                <w:rFonts w:ascii="Browallia New" w:eastAsia="Times New Roman" w:hAnsi="Browallia New" w:cs="Browallia New"/>
                <w:b/>
                <w:bCs/>
                <w:color w:val="000000"/>
                <w:spacing w:val="-4"/>
                <w:sz w:val="26"/>
                <w:szCs w:val="26"/>
                <w:lang w:val="en-GB"/>
              </w:rPr>
              <w:t>31</w:t>
            </w: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ธันวาคม </w:t>
            </w:r>
            <w:r w:rsidR="00380444" w:rsidRPr="00BF3692">
              <w:rPr>
                <w:rFonts w:ascii="Browallia New" w:eastAsia="Times New Roman" w:hAnsi="Browallia New" w:cs="Browallia New"/>
                <w:b/>
                <w:bCs/>
                <w:color w:val="000000"/>
                <w:spacing w:val="-4"/>
                <w:sz w:val="26"/>
                <w:szCs w:val="26"/>
                <w:cs/>
              </w:rPr>
              <w:t xml:space="preserve">พ.ศ. </w:t>
            </w:r>
            <w:r w:rsidR="00292D68" w:rsidRPr="00292D68">
              <w:rPr>
                <w:rFonts w:ascii="Browallia New" w:eastAsia="Times New Roman" w:hAnsi="Browallia New" w:cs="Browallia New"/>
                <w:b/>
                <w:bCs/>
                <w:color w:val="000000"/>
                <w:spacing w:val="-4"/>
                <w:sz w:val="26"/>
                <w:szCs w:val="26"/>
                <w:lang w:val="en-GB"/>
              </w:rPr>
              <w:t>2568</w:t>
            </w:r>
          </w:p>
        </w:tc>
        <w:tc>
          <w:tcPr>
            <w:tcW w:w="1440" w:type="dxa"/>
            <w:tcBorders>
              <w:top w:val="single" w:sz="4" w:space="0" w:color="auto"/>
            </w:tcBorders>
          </w:tcPr>
          <w:p w14:paraId="717BC29F" w14:textId="77777777" w:rsidR="003B169A" w:rsidRPr="00BF3692" w:rsidRDefault="003B169A" w:rsidP="00A837B6">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33E6535C" w14:textId="77777777" w:rsidR="003B169A" w:rsidRPr="00BF3692" w:rsidRDefault="003B169A" w:rsidP="00A837B6">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2618C52B" w14:textId="77777777" w:rsidR="003B169A" w:rsidRPr="00BF3692" w:rsidRDefault="003B169A" w:rsidP="00A837B6">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1F50C6CF" w14:textId="77777777" w:rsidR="003B169A" w:rsidRPr="00BF3692" w:rsidRDefault="003B169A" w:rsidP="00A837B6">
            <w:pPr>
              <w:ind w:right="-72"/>
              <w:jc w:val="right"/>
              <w:rPr>
                <w:rFonts w:ascii="Browallia New" w:eastAsia="Times New Roman" w:hAnsi="Browallia New" w:cs="Browallia New"/>
                <w:color w:val="000000"/>
                <w:spacing w:val="-4"/>
                <w:sz w:val="26"/>
                <w:szCs w:val="26"/>
              </w:rPr>
            </w:pPr>
          </w:p>
        </w:tc>
      </w:tr>
      <w:tr w:rsidR="00416CC5" w:rsidRPr="00BF3692" w14:paraId="605677CE" w14:textId="77777777" w:rsidTr="00A837B6">
        <w:tc>
          <w:tcPr>
            <w:tcW w:w="3715" w:type="dxa"/>
          </w:tcPr>
          <w:p w14:paraId="23192F4F" w14:textId="77777777" w:rsidR="00416CC5" w:rsidRPr="00BF3692" w:rsidRDefault="00416CC5" w:rsidP="00416CC5">
            <w:pPr>
              <w:ind w:left="949"/>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เงินกู้ยืมระยะสั้นจากสถาบันการเงิน</w:t>
            </w:r>
          </w:p>
        </w:tc>
        <w:tc>
          <w:tcPr>
            <w:tcW w:w="1440" w:type="dxa"/>
          </w:tcPr>
          <w:p w14:paraId="1838A379" w14:textId="16E9997E"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A2364C"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874</w:t>
            </w:r>
            <w:r w:rsidR="00A2364C"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207</w:t>
            </w:r>
            <w:r w:rsidR="00A2364C"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196</w:t>
            </w:r>
          </w:p>
        </w:tc>
        <w:tc>
          <w:tcPr>
            <w:tcW w:w="1440" w:type="dxa"/>
          </w:tcPr>
          <w:p w14:paraId="4FE40E28" w14:textId="5645C6E5" w:rsidR="00416CC5" w:rsidRPr="00BF3692" w:rsidRDefault="00A2364C"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7AFFED05" w14:textId="4DEC30C8" w:rsidR="00416CC5" w:rsidRPr="00BF3692" w:rsidRDefault="00A2364C"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4734C683" w14:textId="40FA4030"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A2364C"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874</w:t>
            </w:r>
            <w:r w:rsidR="00A2364C"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207</w:t>
            </w:r>
            <w:r w:rsidR="00A2364C"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196</w:t>
            </w:r>
          </w:p>
        </w:tc>
      </w:tr>
      <w:tr w:rsidR="00416CC5" w:rsidRPr="00BF3692" w14:paraId="6EABFAB0" w14:textId="77777777" w:rsidTr="00A837B6">
        <w:tc>
          <w:tcPr>
            <w:tcW w:w="3715" w:type="dxa"/>
          </w:tcPr>
          <w:p w14:paraId="703EFE9D" w14:textId="77777777" w:rsidR="00416CC5" w:rsidRPr="00BF3692" w:rsidRDefault="00416CC5" w:rsidP="00416CC5">
            <w:pPr>
              <w:ind w:left="949"/>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เจ้าหนี้การค้าและเจ้าหนี้อื่น</w:t>
            </w:r>
          </w:p>
        </w:tc>
        <w:tc>
          <w:tcPr>
            <w:tcW w:w="1440" w:type="dxa"/>
          </w:tcPr>
          <w:p w14:paraId="3BBAB2A3" w14:textId="71280FAD" w:rsidR="00416CC5" w:rsidRPr="009529A6"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942</w:t>
            </w:r>
            <w:r w:rsidR="009529A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713</w:t>
            </w:r>
            <w:r w:rsidR="001F210D">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620</w:t>
            </w:r>
          </w:p>
        </w:tc>
        <w:tc>
          <w:tcPr>
            <w:tcW w:w="1440" w:type="dxa"/>
          </w:tcPr>
          <w:p w14:paraId="0463FCBF" w14:textId="479857DC" w:rsidR="00416CC5" w:rsidRPr="00BF3692" w:rsidRDefault="00A2364C"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0AE3E396" w14:textId="3A6F66FE" w:rsidR="00416CC5" w:rsidRPr="00BF3692" w:rsidRDefault="00A2364C"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639EADCF" w14:textId="5BFBC3A3"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942</w:t>
            </w:r>
            <w:r w:rsidR="00D62A3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713</w:t>
            </w:r>
            <w:r w:rsidR="00D62A3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620</w:t>
            </w:r>
          </w:p>
        </w:tc>
      </w:tr>
      <w:tr w:rsidR="00416CC5" w:rsidRPr="00BF3692" w14:paraId="4C0F494D" w14:textId="77777777" w:rsidTr="00494CD0">
        <w:trPr>
          <w:trHeight w:val="68"/>
        </w:trPr>
        <w:tc>
          <w:tcPr>
            <w:tcW w:w="3715" w:type="dxa"/>
          </w:tcPr>
          <w:p w14:paraId="1260E398" w14:textId="77777777" w:rsidR="00416CC5" w:rsidRPr="00BF3692" w:rsidRDefault="00416CC5" w:rsidP="00416CC5">
            <w:pPr>
              <w:ind w:left="949"/>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เงินกู้ยืมระยะยาวจากสถาบันการเงิน </w:t>
            </w:r>
          </w:p>
        </w:tc>
        <w:tc>
          <w:tcPr>
            <w:tcW w:w="1440" w:type="dxa"/>
          </w:tcPr>
          <w:p w14:paraId="2A07E87B" w14:textId="5CF04D3E"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w:t>
            </w:r>
            <w:r w:rsidR="00701B92"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656</w:t>
            </w:r>
            <w:r w:rsidR="00701B92"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847</w:t>
            </w:r>
            <w:r w:rsidR="00701B92"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175</w:t>
            </w:r>
          </w:p>
        </w:tc>
        <w:tc>
          <w:tcPr>
            <w:tcW w:w="1440" w:type="dxa"/>
          </w:tcPr>
          <w:p w14:paraId="0C6E7B3F" w14:textId="1839490F"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6</w:t>
            </w:r>
            <w:r w:rsidR="00494C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940</w:t>
            </w:r>
            <w:r w:rsidR="00494C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848</w:t>
            </w:r>
            <w:r w:rsidR="00494C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565</w:t>
            </w:r>
          </w:p>
        </w:tc>
        <w:tc>
          <w:tcPr>
            <w:tcW w:w="1440" w:type="dxa"/>
          </w:tcPr>
          <w:p w14:paraId="057ADB15" w14:textId="6E77F01F"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519</w:t>
            </w:r>
            <w:r w:rsidR="00592FA8"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883</w:t>
            </w:r>
            <w:r w:rsidR="00592FA8"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024</w:t>
            </w:r>
          </w:p>
        </w:tc>
        <w:tc>
          <w:tcPr>
            <w:tcW w:w="1440" w:type="dxa"/>
          </w:tcPr>
          <w:p w14:paraId="55337B23" w14:textId="2154E656"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11</w:t>
            </w:r>
            <w:r w:rsidR="00DF178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117</w:t>
            </w:r>
            <w:r w:rsidR="00DF178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578</w:t>
            </w:r>
            <w:r w:rsidR="00DF178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764</w:t>
            </w:r>
          </w:p>
        </w:tc>
      </w:tr>
      <w:tr w:rsidR="00416CC5" w:rsidRPr="00BF3692" w14:paraId="5234A872" w14:textId="77777777" w:rsidTr="00A837B6">
        <w:tc>
          <w:tcPr>
            <w:tcW w:w="3715" w:type="dxa"/>
          </w:tcPr>
          <w:p w14:paraId="017BEFA2" w14:textId="77777777" w:rsidR="00416CC5" w:rsidRPr="00BF3692" w:rsidRDefault="00416CC5" w:rsidP="00416CC5">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หุ้นกู้</w:t>
            </w:r>
          </w:p>
        </w:tc>
        <w:tc>
          <w:tcPr>
            <w:tcW w:w="1440" w:type="dxa"/>
          </w:tcPr>
          <w:p w14:paraId="0AA4D978" w14:textId="3A200C98"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6</w:t>
            </w:r>
            <w:r w:rsidR="00D96BF8"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070</w:t>
            </w:r>
            <w:r w:rsidR="00D96BF8"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D96BF8"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tcPr>
          <w:p w14:paraId="71378C3C" w14:textId="4B2329BA" w:rsidR="00416CC5" w:rsidRPr="0040050A"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9</w:t>
            </w:r>
            <w:r w:rsidR="00715D66"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930</w:t>
            </w:r>
            <w:r w:rsidR="00862A3D"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862A3D"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tcPr>
          <w:p w14:paraId="7B0BD59D" w14:textId="61754FF2" w:rsidR="00416CC5" w:rsidRPr="0040050A" w:rsidRDefault="00715D66" w:rsidP="00A837B6">
            <w:pPr>
              <w:ind w:right="-72"/>
              <w:jc w:val="right"/>
              <w:rPr>
                <w:rFonts w:ascii="Browallia New" w:eastAsia="Times New Roman" w:hAnsi="Browallia New" w:cs="Browallia New"/>
                <w:color w:val="000000"/>
                <w:spacing w:val="-4"/>
                <w:sz w:val="26"/>
                <w:szCs w:val="26"/>
              </w:rPr>
            </w:pPr>
            <w:r w:rsidRPr="0040050A">
              <w:rPr>
                <w:rFonts w:ascii="Browallia New" w:eastAsia="Times New Roman" w:hAnsi="Browallia New" w:cs="Browallia New"/>
                <w:color w:val="000000"/>
                <w:spacing w:val="-4"/>
                <w:sz w:val="26"/>
                <w:szCs w:val="26"/>
              </w:rPr>
              <w:t>-</w:t>
            </w:r>
          </w:p>
        </w:tc>
        <w:tc>
          <w:tcPr>
            <w:tcW w:w="1440" w:type="dxa"/>
          </w:tcPr>
          <w:p w14:paraId="100EDB5A" w14:textId="463C70BA" w:rsidR="00416CC5" w:rsidRPr="0040050A"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16</w:t>
            </w:r>
            <w:r w:rsidR="002F253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2F253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2F253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r>
      <w:tr w:rsidR="00416CC5" w:rsidRPr="00BF3692" w14:paraId="428F0084" w14:textId="77777777" w:rsidTr="00A837B6">
        <w:tc>
          <w:tcPr>
            <w:tcW w:w="3715" w:type="dxa"/>
          </w:tcPr>
          <w:p w14:paraId="0A24FCD2" w14:textId="395D0A6D" w:rsidR="00416CC5" w:rsidRPr="00BF3692" w:rsidRDefault="00416CC5" w:rsidP="00416CC5">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หนี้สินตามสัญญาเช่า</w:t>
            </w:r>
          </w:p>
        </w:tc>
        <w:tc>
          <w:tcPr>
            <w:tcW w:w="1440" w:type="dxa"/>
          </w:tcPr>
          <w:p w14:paraId="4803AC87" w14:textId="7CD51A15" w:rsidR="00416CC5" w:rsidRPr="0040050A"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29</w:t>
            </w:r>
            <w:r w:rsidR="00184E76"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019</w:t>
            </w:r>
            <w:r w:rsidR="00184E76"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210</w:t>
            </w:r>
          </w:p>
        </w:tc>
        <w:tc>
          <w:tcPr>
            <w:tcW w:w="1440" w:type="dxa"/>
          </w:tcPr>
          <w:p w14:paraId="4FFE7F46" w14:textId="5F239B01" w:rsidR="00416CC5" w:rsidRPr="00AE308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101</w:t>
            </w:r>
            <w:r w:rsidR="006F5C6E" w:rsidRPr="00AE30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772</w:t>
            </w:r>
            <w:r w:rsidR="007E63B5" w:rsidRPr="00AE30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637</w:t>
            </w:r>
          </w:p>
        </w:tc>
        <w:tc>
          <w:tcPr>
            <w:tcW w:w="1440" w:type="dxa"/>
          </w:tcPr>
          <w:p w14:paraId="71657E2A" w14:textId="10D271BC" w:rsidR="00416CC5" w:rsidRPr="00AE308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532</w:t>
            </w:r>
            <w:r w:rsidR="003260DE" w:rsidRPr="00AE30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124</w:t>
            </w:r>
            <w:r w:rsidR="000D545A" w:rsidRPr="00AE30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589</w:t>
            </w:r>
          </w:p>
        </w:tc>
        <w:tc>
          <w:tcPr>
            <w:tcW w:w="1440" w:type="dxa"/>
          </w:tcPr>
          <w:p w14:paraId="5DA5F403" w14:textId="6E4BFC80" w:rsidR="00416CC5" w:rsidRPr="00AE308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662</w:t>
            </w:r>
            <w:r w:rsidR="000D545A" w:rsidRPr="00AE30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916</w:t>
            </w:r>
            <w:r w:rsidR="00A639F0" w:rsidRPr="00AE30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436</w:t>
            </w:r>
          </w:p>
        </w:tc>
      </w:tr>
      <w:tr w:rsidR="00416CC5" w:rsidRPr="00BF3692" w14:paraId="45C93E5B" w14:textId="77777777" w:rsidTr="00A837B6">
        <w:tc>
          <w:tcPr>
            <w:tcW w:w="3715" w:type="dxa"/>
          </w:tcPr>
          <w:p w14:paraId="54F6A471" w14:textId="021033D8" w:rsidR="00416CC5" w:rsidRPr="00BF3692" w:rsidRDefault="00416CC5" w:rsidP="00416CC5">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เงินมัดจำค่าเช่าและบริการ</w:t>
            </w:r>
          </w:p>
        </w:tc>
        <w:tc>
          <w:tcPr>
            <w:tcW w:w="1440" w:type="dxa"/>
          </w:tcPr>
          <w:p w14:paraId="150F5A45" w14:textId="0A02B58D" w:rsidR="00416CC5" w:rsidRPr="00BF3692" w:rsidRDefault="007B73D0"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0906CD08" w14:textId="4DEFF84C"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181</w:t>
            </w:r>
            <w:r w:rsidR="007B73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624</w:t>
            </w:r>
            <w:r w:rsidR="007B73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996</w:t>
            </w:r>
          </w:p>
        </w:tc>
        <w:tc>
          <w:tcPr>
            <w:tcW w:w="1440" w:type="dxa"/>
          </w:tcPr>
          <w:p w14:paraId="64F455B7" w14:textId="6099DD7E" w:rsidR="00416CC5" w:rsidRPr="00BF3692" w:rsidRDefault="007B73D0"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0C8934F6" w14:textId="16E0BFAE"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181</w:t>
            </w:r>
            <w:r w:rsidR="007B73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624</w:t>
            </w:r>
            <w:r w:rsidR="007B73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996</w:t>
            </w:r>
          </w:p>
        </w:tc>
      </w:tr>
      <w:tr w:rsidR="00416CC5" w:rsidRPr="00BF3692" w14:paraId="3673AD75" w14:textId="77777777" w:rsidTr="00A837B6">
        <w:tc>
          <w:tcPr>
            <w:tcW w:w="3715" w:type="dxa"/>
          </w:tcPr>
          <w:p w14:paraId="2C24FA57" w14:textId="42A18BE8" w:rsidR="00416CC5" w:rsidRPr="00BF3692" w:rsidRDefault="00416CC5" w:rsidP="00416CC5">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เงินประกันการก่อสร้าง</w:t>
            </w:r>
          </w:p>
        </w:tc>
        <w:tc>
          <w:tcPr>
            <w:tcW w:w="1440" w:type="dxa"/>
            <w:tcBorders>
              <w:bottom w:val="single" w:sz="4" w:space="0" w:color="auto"/>
            </w:tcBorders>
          </w:tcPr>
          <w:p w14:paraId="21A4AB1B" w14:textId="24FB87EA" w:rsidR="00416CC5" w:rsidRPr="00BF3692" w:rsidRDefault="007B73D0"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tcPr>
          <w:p w14:paraId="4544F9EF" w14:textId="1E2E35B5"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543</w:t>
            </w:r>
            <w:r w:rsidR="007B73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958</w:t>
            </w:r>
            <w:r w:rsidR="007B73D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264</w:t>
            </w:r>
          </w:p>
        </w:tc>
        <w:tc>
          <w:tcPr>
            <w:tcW w:w="1440" w:type="dxa"/>
            <w:tcBorders>
              <w:bottom w:val="single" w:sz="4" w:space="0" w:color="auto"/>
            </w:tcBorders>
          </w:tcPr>
          <w:p w14:paraId="02351879" w14:textId="09D3218A" w:rsidR="00416CC5" w:rsidRPr="00BF3692" w:rsidRDefault="007B73D0"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tcPr>
          <w:p w14:paraId="49F89AD8" w14:textId="3DA3BD75"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543</w:t>
            </w:r>
            <w:r w:rsidR="00DF178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958</w:t>
            </w:r>
            <w:r w:rsidR="00DF178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264</w:t>
            </w:r>
          </w:p>
        </w:tc>
      </w:tr>
      <w:tr w:rsidR="00416CC5" w:rsidRPr="00BF3692" w14:paraId="1D58767E" w14:textId="77777777" w:rsidTr="00A837B6">
        <w:trPr>
          <w:trHeight w:val="197"/>
        </w:trPr>
        <w:tc>
          <w:tcPr>
            <w:tcW w:w="3715" w:type="dxa"/>
          </w:tcPr>
          <w:p w14:paraId="492EF3CE" w14:textId="77777777" w:rsidR="00416CC5" w:rsidRPr="00BF3692" w:rsidRDefault="00416CC5" w:rsidP="00416CC5">
            <w:pPr>
              <w:ind w:left="949"/>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b/>
                <w:bCs/>
                <w:color w:val="000000"/>
                <w:spacing w:val="-4"/>
                <w:sz w:val="26"/>
                <w:szCs w:val="26"/>
                <w:cs/>
              </w:rPr>
              <w:t>รวมหนี้สินทางการเงิน</w:t>
            </w:r>
          </w:p>
        </w:tc>
        <w:tc>
          <w:tcPr>
            <w:tcW w:w="1440" w:type="dxa"/>
            <w:tcBorders>
              <w:top w:val="single" w:sz="4" w:space="0" w:color="auto"/>
              <w:bottom w:val="single" w:sz="4" w:space="0" w:color="auto"/>
            </w:tcBorders>
          </w:tcPr>
          <w:p w14:paraId="294C103C" w14:textId="1A21AA55"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15</w:t>
            </w:r>
            <w:r w:rsidR="00714114" w:rsidRPr="00714114">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572</w:t>
            </w:r>
            <w:r w:rsidR="00714114" w:rsidRPr="00714114">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787</w:t>
            </w:r>
            <w:r w:rsidR="00714114" w:rsidRPr="00714114">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201</w:t>
            </w:r>
          </w:p>
        </w:tc>
        <w:tc>
          <w:tcPr>
            <w:tcW w:w="1440" w:type="dxa"/>
            <w:tcBorders>
              <w:top w:val="single" w:sz="4" w:space="0" w:color="auto"/>
              <w:bottom w:val="single" w:sz="4" w:space="0" w:color="auto"/>
            </w:tcBorders>
          </w:tcPr>
          <w:p w14:paraId="6617A4F0" w14:textId="42BC8128"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17</w:t>
            </w:r>
            <w:r w:rsidR="007916F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698</w:t>
            </w:r>
            <w:r w:rsidR="007916F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204</w:t>
            </w:r>
            <w:r w:rsidR="007916F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462</w:t>
            </w:r>
          </w:p>
        </w:tc>
        <w:tc>
          <w:tcPr>
            <w:tcW w:w="1440" w:type="dxa"/>
            <w:tcBorders>
              <w:top w:val="single" w:sz="4" w:space="0" w:color="auto"/>
              <w:bottom w:val="single" w:sz="4" w:space="0" w:color="auto"/>
            </w:tcBorders>
          </w:tcPr>
          <w:p w14:paraId="341F6E8B" w14:textId="5ED15303"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w:t>
            </w:r>
            <w:r w:rsidR="00466D2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052</w:t>
            </w:r>
            <w:r w:rsidR="00466D2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007</w:t>
            </w:r>
            <w:r w:rsidR="00466D2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613</w:t>
            </w:r>
          </w:p>
        </w:tc>
        <w:tc>
          <w:tcPr>
            <w:tcW w:w="1440" w:type="dxa"/>
            <w:tcBorders>
              <w:top w:val="single" w:sz="4" w:space="0" w:color="auto"/>
              <w:bottom w:val="single" w:sz="4" w:space="0" w:color="auto"/>
            </w:tcBorders>
          </w:tcPr>
          <w:p w14:paraId="34E09ECB" w14:textId="2BFA8FEF" w:rsidR="00416CC5"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34</w:t>
            </w:r>
            <w:r w:rsidR="0007374F" w:rsidRPr="0007374F">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322</w:t>
            </w:r>
            <w:r w:rsidR="0007374F" w:rsidRPr="0007374F">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999</w:t>
            </w:r>
            <w:r w:rsidR="0007374F" w:rsidRPr="0007374F">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276</w:t>
            </w:r>
          </w:p>
        </w:tc>
      </w:tr>
      <w:bookmarkEnd w:id="11"/>
    </w:tbl>
    <w:p w14:paraId="1289F98C" w14:textId="77777777" w:rsidR="00B12BCD" w:rsidRPr="00BF3692" w:rsidRDefault="00B12BCD" w:rsidP="00B36690">
      <w:pPr>
        <w:rPr>
          <w:rFonts w:ascii="Browallia New" w:eastAsia="Arial" w:hAnsi="Browallia New" w:cs="Browallia New"/>
          <w:color w:val="000000"/>
          <w:sz w:val="26"/>
          <w:szCs w:val="26"/>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FF58BF" w:rsidRPr="00BF3692" w14:paraId="651C7CDA" w14:textId="77777777">
        <w:tc>
          <w:tcPr>
            <w:tcW w:w="3715" w:type="dxa"/>
            <w:vAlign w:val="bottom"/>
          </w:tcPr>
          <w:p w14:paraId="7D721C3F" w14:textId="77777777" w:rsidR="00FF58BF" w:rsidRPr="00BF3692" w:rsidRDefault="00FF58BF">
            <w:pPr>
              <w:ind w:left="949"/>
              <w:rPr>
                <w:rFonts w:ascii="Browallia New" w:eastAsia="Times New Roman" w:hAnsi="Browallia New" w:cs="Browallia New"/>
                <w:b/>
                <w:bCs/>
                <w:color w:val="000000"/>
                <w:spacing w:val="-4"/>
                <w:sz w:val="26"/>
                <w:szCs w:val="26"/>
              </w:rPr>
            </w:pPr>
          </w:p>
        </w:tc>
        <w:tc>
          <w:tcPr>
            <w:tcW w:w="5760" w:type="dxa"/>
            <w:gridSpan w:val="4"/>
            <w:tcBorders>
              <w:bottom w:val="single" w:sz="4" w:space="0" w:color="auto"/>
            </w:tcBorders>
            <w:vAlign w:val="bottom"/>
          </w:tcPr>
          <w:p w14:paraId="1DB2881D" w14:textId="77777777" w:rsidR="00FF58BF" w:rsidRPr="00BF3692" w:rsidRDefault="00FF58BF">
            <w:pPr>
              <w:ind w:right="-72"/>
              <w:jc w:val="center"/>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z w:val="26"/>
                <w:szCs w:val="26"/>
                <w:cs/>
              </w:rPr>
              <w:t>งบการเงินรวม</w:t>
            </w:r>
          </w:p>
        </w:tc>
      </w:tr>
      <w:tr w:rsidR="00FF58BF" w:rsidRPr="00BF3692" w14:paraId="1F9FF464" w14:textId="77777777">
        <w:tc>
          <w:tcPr>
            <w:tcW w:w="3715" w:type="dxa"/>
            <w:vAlign w:val="bottom"/>
          </w:tcPr>
          <w:p w14:paraId="10EE9981" w14:textId="77777777" w:rsidR="00FF58BF" w:rsidRPr="00BF3692" w:rsidRDefault="00FF58BF">
            <w:pPr>
              <w:ind w:left="949"/>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cs/>
              </w:rPr>
              <w:t>วันครบกำหนดของหนี้สิน</w:t>
            </w:r>
          </w:p>
          <w:p w14:paraId="2C83A954" w14:textId="77777777" w:rsidR="00FF58BF" w:rsidRPr="00BF3692" w:rsidRDefault="00FF58BF">
            <w:pPr>
              <w:ind w:left="949"/>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ทางการเงิน </w:t>
            </w:r>
          </w:p>
        </w:tc>
        <w:tc>
          <w:tcPr>
            <w:tcW w:w="1440" w:type="dxa"/>
            <w:tcBorders>
              <w:top w:val="single" w:sz="4" w:space="0" w:color="auto"/>
              <w:bottom w:val="single" w:sz="4" w:space="0" w:color="auto"/>
            </w:tcBorders>
            <w:vAlign w:val="bottom"/>
          </w:tcPr>
          <w:p w14:paraId="5203CF96" w14:textId="187AE6E6" w:rsidR="00FF58BF" w:rsidRPr="00BF3692" w:rsidRDefault="00FF58BF">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ภายใน </w:t>
            </w:r>
            <w:r w:rsidR="00292D68" w:rsidRPr="00292D68">
              <w:rPr>
                <w:rFonts w:ascii="Browallia New" w:eastAsia="Times New Roman" w:hAnsi="Browallia New" w:cs="Browallia New"/>
                <w:b/>
                <w:bCs/>
                <w:color w:val="000000"/>
                <w:spacing w:val="-6"/>
                <w:sz w:val="26"/>
                <w:szCs w:val="26"/>
                <w:lang w:val="en-GB"/>
              </w:rPr>
              <w:t>1</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773F7FAF"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5A1266BE" w14:textId="1C11EB9A" w:rsidR="00FF58BF" w:rsidRPr="00BF3692" w:rsidRDefault="00292D68">
            <w:pPr>
              <w:ind w:right="-72"/>
              <w:jc w:val="right"/>
              <w:rPr>
                <w:rFonts w:ascii="Browallia New" w:eastAsia="Times New Roman" w:hAnsi="Browallia New" w:cs="Browallia New"/>
                <w:b/>
                <w:bCs/>
                <w:color w:val="000000"/>
                <w:spacing w:val="-6"/>
                <w:sz w:val="26"/>
                <w:szCs w:val="26"/>
                <w:cs/>
              </w:rPr>
            </w:pPr>
            <w:r w:rsidRPr="00292D68">
              <w:rPr>
                <w:rFonts w:ascii="Browallia New" w:eastAsia="Times New Roman" w:hAnsi="Browallia New" w:cs="Browallia New"/>
                <w:b/>
                <w:bCs/>
                <w:color w:val="000000"/>
                <w:spacing w:val="-6"/>
                <w:sz w:val="26"/>
                <w:szCs w:val="26"/>
                <w:lang w:val="en-GB"/>
              </w:rPr>
              <w:t>1</w:t>
            </w:r>
            <w:r w:rsidR="00FF58BF" w:rsidRPr="00BF3692">
              <w:rPr>
                <w:rFonts w:ascii="Browallia New" w:eastAsia="Times New Roman" w:hAnsi="Browallia New" w:cs="Browallia New"/>
                <w:b/>
                <w:bCs/>
                <w:color w:val="000000"/>
                <w:spacing w:val="-6"/>
                <w:sz w:val="26"/>
                <w:szCs w:val="26"/>
              </w:rPr>
              <w:t xml:space="preserve"> - </w:t>
            </w:r>
            <w:r w:rsidRPr="00292D68">
              <w:rPr>
                <w:rFonts w:ascii="Browallia New" w:eastAsia="Times New Roman" w:hAnsi="Browallia New" w:cs="Browallia New"/>
                <w:b/>
                <w:bCs/>
                <w:color w:val="000000"/>
                <w:spacing w:val="-6"/>
                <w:sz w:val="26"/>
                <w:szCs w:val="26"/>
                <w:lang w:val="en-GB"/>
              </w:rPr>
              <w:t>5</w:t>
            </w:r>
            <w:r w:rsidR="00FF58BF" w:rsidRPr="00BF3692">
              <w:rPr>
                <w:rFonts w:ascii="Browallia New" w:eastAsia="Times New Roman" w:hAnsi="Browallia New" w:cs="Browallia New"/>
                <w:b/>
                <w:bCs/>
                <w:color w:val="000000"/>
                <w:spacing w:val="-6"/>
                <w:sz w:val="26"/>
                <w:szCs w:val="26"/>
              </w:rPr>
              <w:t xml:space="preserve"> </w:t>
            </w:r>
            <w:r w:rsidR="00FF58BF" w:rsidRPr="00BF3692">
              <w:rPr>
                <w:rFonts w:ascii="Browallia New" w:eastAsia="Times New Roman" w:hAnsi="Browallia New" w:cs="Browallia New"/>
                <w:b/>
                <w:bCs/>
                <w:color w:val="000000"/>
                <w:spacing w:val="-6"/>
                <w:sz w:val="26"/>
                <w:szCs w:val="26"/>
                <w:cs/>
              </w:rPr>
              <w:t>ปี</w:t>
            </w:r>
          </w:p>
          <w:p w14:paraId="0EFC5EC5"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02CC5395" w14:textId="64869D3E" w:rsidR="00FF58BF" w:rsidRPr="00BF3692" w:rsidRDefault="00FF58BF">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มากกว่า </w:t>
            </w:r>
            <w:r w:rsidR="00292D68" w:rsidRPr="00292D68">
              <w:rPr>
                <w:rFonts w:ascii="Browallia New" w:eastAsia="Times New Roman" w:hAnsi="Browallia New" w:cs="Browallia New"/>
                <w:b/>
                <w:bCs/>
                <w:color w:val="000000"/>
                <w:spacing w:val="-6"/>
                <w:sz w:val="26"/>
                <w:szCs w:val="26"/>
                <w:lang w:val="en-GB"/>
              </w:rPr>
              <w:t>5</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73AF2E74" w14:textId="77777777" w:rsidR="00FF58BF" w:rsidRPr="00BF3692" w:rsidRDefault="00FF58BF">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2296023E"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รวม</w:t>
            </w:r>
          </w:p>
          <w:p w14:paraId="6FE0D6DE"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r>
      <w:tr w:rsidR="00FF58BF" w:rsidRPr="00BF3692" w14:paraId="3E2E178A" w14:textId="77777777" w:rsidTr="00A837B6">
        <w:tc>
          <w:tcPr>
            <w:tcW w:w="3715" w:type="dxa"/>
          </w:tcPr>
          <w:p w14:paraId="566F6FFA" w14:textId="752710D1" w:rsidR="00FF58BF" w:rsidRPr="00BF3692" w:rsidRDefault="00FF58BF">
            <w:pPr>
              <w:ind w:left="949"/>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cs/>
              </w:rPr>
              <w:t xml:space="preserve">ณ วันที่ </w:t>
            </w:r>
            <w:r w:rsidR="00292D68" w:rsidRPr="00292D68">
              <w:rPr>
                <w:rFonts w:ascii="Browallia New" w:eastAsia="Times New Roman" w:hAnsi="Browallia New" w:cs="Browallia New"/>
                <w:b/>
                <w:bCs/>
                <w:color w:val="000000"/>
                <w:spacing w:val="-4"/>
                <w:sz w:val="26"/>
                <w:szCs w:val="26"/>
                <w:lang w:val="en-GB"/>
              </w:rPr>
              <w:t>31</w:t>
            </w: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ธันวาคม พ.ศ. </w:t>
            </w:r>
            <w:r w:rsidR="00292D68" w:rsidRPr="00292D68">
              <w:rPr>
                <w:rFonts w:ascii="Browallia New" w:eastAsia="Times New Roman" w:hAnsi="Browallia New" w:cs="Browallia New"/>
                <w:b/>
                <w:bCs/>
                <w:color w:val="000000"/>
                <w:spacing w:val="-4"/>
                <w:sz w:val="26"/>
                <w:szCs w:val="26"/>
                <w:lang w:val="en-GB"/>
              </w:rPr>
              <w:t>2567</w:t>
            </w:r>
          </w:p>
        </w:tc>
        <w:tc>
          <w:tcPr>
            <w:tcW w:w="1440" w:type="dxa"/>
            <w:tcBorders>
              <w:top w:val="single" w:sz="4" w:space="0" w:color="auto"/>
            </w:tcBorders>
          </w:tcPr>
          <w:p w14:paraId="0C27A6E2"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6839F681"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12B29ADE"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68EBEE9E"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p>
        </w:tc>
      </w:tr>
      <w:tr w:rsidR="00FF58BF" w:rsidRPr="00BF3692" w14:paraId="787D3374" w14:textId="77777777" w:rsidTr="00A837B6">
        <w:tc>
          <w:tcPr>
            <w:tcW w:w="3715" w:type="dxa"/>
          </w:tcPr>
          <w:p w14:paraId="0949D171" w14:textId="77777777" w:rsidR="00FF58BF" w:rsidRPr="00BF3692" w:rsidRDefault="00FF58BF">
            <w:pPr>
              <w:ind w:left="949"/>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เงินกู้ยืมระยะสั้นจากสถาบันการเงิน</w:t>
            </w:r>
          </w:p>
        </w:tc>
        <w:tc>
          <w:tcPr>
            <w:tcW w:w="1440" w:type="dxa"/>
          </w:tcPr>
          <w:p w14:paraId="6FF49A63" w14:textId="69628132"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835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948</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359</w:t>
            </w:r>
          </w:p>
        </w:tc>
        <w:tc>
          <w:tcPr>
            <w:tcW w:w="1440" w:type="dxa"/>
          </w:tcPr>
          <w:p w14:paraId="15D3CCF7"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796AE316"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1496CE83" w14:textId="2986C346"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835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948</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359</w:t>
            </w:r>
          </w:p>
        </w:tc>
      </w:tr>
      <w:tr w:rsidR="00FF58BF" w:rsidRPr="00BF3692" w14:paraId="78811D24" w14:textId="77777777" w:rsidTr="00A837B6">
        <w:tc>
          <w:tcPr>
            <w:tcW w:w="3715" w:type="dxa"/>
          </w:tcPr>
          <w:p w14:paraId="762BEE5C" w14:textId="77777777" w:rsidR="00FF58BF" w:rsidRPr="00BF3692" w:rsidRDefault="00FF58BF">
            <w:pPr>
              <w:ind w:left="949"/>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เจ้าหนี้การค้าและเจ้าหนี้อื่น</w:t>
            </w:r>
          </w:p>
        </w:tc>
        <w:tc>
          <w:tcPr>
            <w:tcW w:w="1440" w:type="dxa"/>
          </w:tcPr>
          <w:p w14:paraId="0E643E21" w14:textId="7E3F2A60"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w:t>
            </w:r>
            <w:r w:rsidR="00A3486A" w:rsidRPr="00A3486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372</w:t>
            </w:r>
            <w:r w:rsidR="00A3486A" w:rsidRPr="00A3486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893</w:t>
            </w:r>
            <w:r w:rsidR="00A3486A" w:rsidRPr="00A3486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066</w:t>
            </w:r>
          </w:p>
        </w:tc>
        <w:tc>
          <w:tcPr>
            <w:tcW w:w="1440" w:type="dxa"/>
          </w:tcPr>
          <w:p w14:paraId="36B03176"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20663B8F"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0D079F90" w14:textId="1A54D8C7"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w:t>
            </w:r>
            <w:r w:rsidR="00A3486A" w:rsidRPr="00A3486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372</w:t>
            </w:r>
            <w:r w:rsidR="00A3486A" w:rsidRPr="00A3486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893</w:t>
            </w:r>
            <w:r w:rsidR="00A3486A" w:rsidRPr="00A3486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066</w:t>
            </w:r>
          </w:p>
        </w:tc>
      </w:tr>
      <w:tr w:rsidR="00FF58BF" w:rsidRPr="00BF3692" w14:paraId="2D9FF32F" w14:textId="77777777" w:rsidTr="00A837B6">
        <w:trPr>
          <w:trHeight w:val="68"/>
        </w:trPr>
        <w:tc>
          <w:tcPr>
            <w:tcW w:w="3715" w:type="dxa"/>
          </w:tcPr>
          <w:p w14:paraId="0C47F960" w14:textId="77777777" w:rsidR="00FF58BF" w:rsidRPr="00BF3692" w:rsidRDefault="00FF58BF">
            <w:pPr>
              <w:ind w:left="949"/>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 xml:space="preserve">เงินกู้ยืมระยะยาวจากสถาบันการเงิน </w:t>
            </w:r>
          </w:p>
        </w:tc>
        <w:tc>
          <w:tcPr>
            <w:tcW w:w="1440" w:type="dxa"/>
          </w:tcPr>
          <w:p w14:paraId="40367EC3" w14:textId="41E05B32"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294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441</w:t>
            </w:r>
          </w:p>
        </w:tc>
        <w:tc>
          <w:tcPr>
            <w:tcW w:w="1440" w:type="dxa"/>
          </w:tcPr>
          <w:p w14:paraId="05A9E319" w14:textId="36AF505B"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886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965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175</w:t>
            </w:r>
          </w:p>
        </w:tc>
        <w:tc>
          <w:tcPr>
            <w:tcW w:w="1440" w:type="dxa"/>
          </w:tcPr>
          <w:p w14:paraId="6179EAE8" w14:textId="7039C1BB"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559</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476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224</w:t>
            </w:r>
          </w:p>
        </w:tc>
        <w:tc>
          <w:tcPr>
            <w:tcW w:w="1440" w:type="dxa"/>
          </w:tcPr>
          <w:p w14:paraId="1D35A24C" w14:textId="7BA33710"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740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818</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840</w:t>
            </w:r>
          </w:p>
        </w:tc>
      </w:tr>
      <w:tr w:rsidR="00FF58BF" w:rsidRPr="00BF3692" w14:paraId="5652C7EC" w14:textId="77777777" w:rsidTr="00A837B6">
        <w:tc>
          <w:tcPr>
            <w:tcW w:w="3715" w:type="dxa"/>
          </w:tcPr>
          <w:p w14:paraId="6C41270A" w14:textId="77777777" w:rsidR="00FF58BF" w:rsidRPr="00BF3692" w:rsidRDefault="00FF58BF">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หุ้นกู้</w:t>
            </w:r>
          </w:p>
        </w:tc>
        <w:tc>
          <w:tcPr>
            <w:tcW w:w="1440" w:type="dxa"/>
          </w:tcPr>
          <w:p w14:paraId="1A83AA17" w14:textId="20785032"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tcPr>
          <w:p w14:paraId="4820E6C8" w14:textId="5FEF61F4"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tcPr>
          <w:p w14:paraId="314269DD"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5BE409A4" w14:textId="75DFD8DD"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r>
      <w:tr w:rsidR="00FF58BF" w:rsidRPr="00BF3692" w14:paraId="3EDFB832" w14:textId="77777777" w:rsidTr="00A837B6">
        <w:tc>
          <w:tcPr>
            <w:tcW w:w="3715" w:type="dxa"/>
          </w:tcPr>
          <w:p w14:paraId="40CC7F6D" w14:textId="77777777" w:rsidR="00FF58BF" w:rsidRPr="00BF3692" w:rsidRDefault="00FF58BF">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หนี้สินตามสัญญาเช่า</w:t>
            </w:r>
          </w:p>
        </w:tc>
        <w:tc>
          <w:tcPr>
            <w:tcW w:w="1440" w:type="dxa"/>
          </w:tcPr>
          <w:p w14:paraId="00415883" w14:textId="50370183"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292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024</w:t>
            </w:r>
          </w:p>
        </w:tc>
        <w:tc>
          <w:tcPr>
            <w:tcW w:w="1440" w:type="dxa"/>
          </w:tcPr>
          <w:p w14:paraId="65ED39E2" w14:textId="1F6BF660" w:rsidR="00FF58BF" w:rsidRPr="00BF3692" w:rsidRDefault="00292D68" w:rsidP="00A837B6">
            <w:pPr>
              <w:ind w:right="-72"/>
              <w:jc w:val="right"/>
              <w:rPr>
                <w:rFonts w:ascii="Browallia New" w:eastAsia="Times New Roman" w:hAnsi="Browallia New" w:cs="Browallia New"/>
                <w:color w:val="000000"/>
                <w:spacing w:val="-4"/>
                <w:sz w:val="26"/>
                <w:szCs w:val="26"/>
                <w:highlight w:val="yellow"/>
              </w:rPr>
            </w:pPr>
            <w:r w:rsidRPr="00292D68">
              <w:rPr>
                <w:rFonts w:ascii="Browallia New" w:eastAsia="Times New Roman" w:hAnsi="Browallia New" w:cs="Browallia New"/>
                <w:color w:val="000000"/>
                <w:spacing w:val="-4"/>
                <w:sz w:val="26"/>
                <w:szCs w:val="26"/>
                <w:lang w:val="en-GB"/>
              </w:rPr>
              <w:t>117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729</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720</w:t>
            </w:r>
          </w:p>
        </w:tc>
        <w:tc>
          <w:tcPr>
            <w:tcW w:w="1440" w:type="dxa"/>
          </w:tcPr>
          <w:p w14:paraId="58D277F5" w14:textId="372DC12D" w:rsidR="00FF58BF" w:rsidRPr="00BF3692" w:rsidRDefault="00292D68" w:rsidP="00A837B6">
            <w:pPr>
              <w:ind w:right="-72"/>
              <w:jc w:val="right"/>
              <w:rPr>
                <w:rFonts w:ascii="Browallia New" w:eastAsia="Times New Roman" w:hAnsi="Browallia New" w:cs="Browallia New"/>
                <w:color w:val="000000"/>
                <w:spacing w:val="-4"/>
                <w:sz w:val="26"/>
                <w:szCs w:val="26"/>
                <w:highlight w:val="yellow"/>
              </w:rPr>
            </w:pPr>
            <w:r w:rsidRPr="00292D68">
              <w:rPr>
                <w:rFonts w:ascii="Browallia New" w:eastAsia="Times New Roman" w:hAnsi="Browallia New" w:cs="Browallia New"/>
                <w:color w:val="000000"/>
                <w:spacing w:val="-4"/>
                <w:sz w:val="26"/>
                <w:szCs w:val="26"/>
                <w:lang w:val="en-GB"/>
              </w:rPr>
              <w:t>527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210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717</w:t>
            </w:r>
          </w:p>
        </w:tc>
        <w:tc>
          <w:tcPr>
            <w:tcW w:w="1440" w:type="dxa"/>
          </w:tcPr>
          <w:p w14:paraId="1D50C69A" w14:textId="748A7454" w:rsidR="00FF58BF" w:rsidRPr="00BF3692" w:rsidRDefault="00292D68" w:rsidP="00A837B6">
            <w:pPr>
              <w:ind w:right="-72"/>
              <w:jc w:val="right"/>
              <w:rPr>
                <w:rFonts w:ascii="Browallia New" w:eastAsia="Times New Roman" w:hAnsi="Browallia New" w:cs="Browallia New"/>
                <w:color w:val="000000"/>
                <w:spacing w:val="-4"/>
                <w:sz w:val="26"/>
                <w:szCs w:val="26"/>
                <w:highlight w:val="yellow"/>
              </w:rPr>
            </w:pPr>
            <w:r w:rsidRPr="00292D68">
              <w:rPr>
                <w:rFonts w:ascii="Browallia New" w:eastAsia="Times New Roman" w:hAnsi="Browallia New" w:cs="Browallia New"/>
                <w:color w:val="000000"/>
                <w:spacing w:val="-4"/>
                <w:sz w:val="26"/>
                <w:szCs w:val="26"/>
                <w:lang w:val="en-GB"/>
              </w:rPr>
              <w:t>675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232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461</w:t>
            </w:r>
          </w:p>
        </w:tc>
      </w:tr>
      <w:tr w:rsidR="00FF58BF" w:rsidRPr="00BF3692" w14:paraId="2E2F4595" w14:textId="77777777" w:rsidTr="00A837B6">
        <w:tc>
          <w:tcPr>
            <w:tcW w:w="3715" w:type="dxa"/>
          </w:tcPr>
          <w:p w14:paraId="27AA1D1F" w14:textId="77777777" w:rsidR="00FF58BF" w:rsidRPr="00BF3692" w:rsidRDefault="00FF58BF">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เงินมัดจำค่าเช่าและบริการ</w:t>
            </w:r>
          </w:p>
        </w:tc>
        <w:tc>
          <w:tcPr>
            <w:tcW w:w="1440" w:type="dxa"/>
          </w:tcPr>
          <w:p w14:paraId="442C08A0"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6853BE36" w14:textId="65635DAC"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196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677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738</w:t>
            </w:r>
          </w:p>
        </w:tc>
        <w:tc>
          <w:tcPr>
            <w:tcW w:w="1440" w:type="dxa"/>
          </w:tcPr>
          <w:p w14:paraId="6FB50085"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0DE1E588" w14:textId="1228F1CE"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196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677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738</w:t>
            </w:r>
          </w:p>
        </w:tc>
      </w:tr>
      <w:tr w:rsidR="00FF58BF" w:rsidRPr="00BF3692" w14:paraId="114F7AB4" w14:textId="77777777" w:rsidTr="00A837B6">
        <w:tc>
          <w:tcPr>
            <w:tcW w:w="3715" w:type="dxa"/>
          </w:tcPr>
          <w:p w14:paraId="668D414A" w14:textId="77777777" w:rsidR="00FF58BF" w:rsidRPr="00BF3692" w:rsidRDefault="00FF58BF">
            <w:pPr>
              <w:ind w:left="949"/>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เงินประกันการก่อสร้าง</w:t>
            </w:r>
          </w:p>
        </w:tc>
        <w:tc>
          <w:tcPr>
            <w:tcW w:w="1440" w:type="dxa"/>
            <w:tcBorders>
              <w:bottom w:val="single" w:sz="4" w:space="0" w:color="auto"/>
            </w:tcBorders>
          </w:tcPr>
          <w:p w14:paraId="540E9DC1"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tcPr>
          <w:p w14:paraId="4FC6E834" w14:textId="3C5A955B"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554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852</w:t>
            </w:r>
          </w:p>
        </w:tc>
        <w:tc>
          <w:tcPr>
            <w:tcW w:w="1440" w:type="dxa"/>
            <w:tcBorders>
              <w:bottom w:val="single" w:sz="4" w:space="0" w:color="auto"/>
            </w:tcBorders>
          </w:tcPr>
          <w:p w14:paraId="1CC6ECBB" w14:textId="77777777" w:rsidR="00FF58BF" w:rsidRPr="00BF3692" w:rsidRDefault="00FF58BF" w:rsidP="00A837B6">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tcPr>
          <w:p w14:paraId="1674939C" w14:textId="5050927C"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554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852</w:t>
            </w:r>
          </w:p>
        </w:tc>
      </w:tr>
      <w:tr w:rsidR="00FF58BF" w:rsidRPr="00BF3692" w14:paraId="50E94DE6" w14:textId="77777777" w:rsidTr="00A837B6">
        <w:trPr>
          <w:trHeight w:val="197"/>
        </w:trPr>
        <w:tc>
          <w:tcPr>
            <w:tcW w:w="3715" w:type="dxa"/>
          </w:tcPr>
          <w:p w14:paraId="3122F341" w14:textId="77777777" w:rsidR="00FF58BF" w:rsidRPr="00BF3692" w:rsidRDefault="00FF58BF">
            <w:pPr>
              <w:ind w:left="949"/>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b/>
                <w:bCs/>
                <w:color w:val="000000"/>
                <w:spacing w:val="-4"/>
                <w:sz w:val="26"/>
                <w:szCs w:val="26"/>
                <w:cs/>
              </w:rPr>
              <w:t>รวมหนี้สินทางการเงิน</w:t>
            </w:r>
          </w:p>
        </w:tc>
        <w:tc>
          <w:tcPr>
            <w:tcW w:w="1440" w:type="dxa"/>
            <w:tcBorders>
              <w:top w:val="single" w:sz="4" w:space="0" w:color="auto"/>
              <w:bottom w:val="single" w:sz="4" w:space="0" w:color="auto"/>
            </w:tcBorders>
          </w:tcPr>
          <w:p w14:paraId="24DAD05E" w14:textId="1A2560B0"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18</w:t>
            </w:r>
            <w:r w:rsidR="00BC4E57" w:rsidRPr="00BC4E57">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533</w:t>
            </w:r>
            <w:r w:rsidR="00BC4E57" w:rsidRPr="00BC4E57">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510</w:t>
            </w:r>
            <w:r w:rsidR="00BC4E57" w:rsidRPr="00BC4E57">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890</w:t>
            </w:r>
          </w:p>
        </w:tc>
        <w:tc>
          <w:tcPr>
            <w:tcW w:w="1440" w:type="dxa"/>
            <w:tcBorders>
              <w:top w:val="single" w:sz="4" w:space="0" w:color="auto"/>
              <w:bottom w:val="single" w:sz="4" w:space="0" w:color="auto"/>
            </w:tcBorders>
          </w:tcPr>
          <w:p w14:paraId="7978721F" w14:textId="090A8520"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18</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756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289</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485</w:t>
            </w:r>
          </w:p>
        </w:tc>
        <w:tc>
          <w:tcPr>
            <w:tcW w:w="1440" w:type="dxa"/>
            <w:tcBorders>
              <w:top w:val="single" w:sz="4" w:space="0" w:color="auto"/>
              <w:bottom w:val="single" w:sz="4" w:space="0" w:color="auto"/>
            </w:tcBorders>
          </w:tcPr>
          <w:p w14:paraId="1CBF1683" w14:textId="2237C16E"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086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686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941</w:t>
            </w:r>
          </w:p>
        </w:tc>
        <w:tc>
          <w:tcPr>
            <w:tcW w:w="1440" w:type="dxa"/>
            <w:tcBorders>
              <w:top w:val="single" w:sz="4" w:space="0" w:color="auto"/>
              <w:bottom w:val="single" w:sz="4" w:space="0" w:color="auto"/>
            </w:tcBorders>
          </w:tcPr>
          <w:p w14:paraId="69CF4DD2" w14:textId="347E56C6" w:rsidR="00FF58BF" w:rsidRPr="00BF3692" w:rsidRDefault="00292D68" w:rsidP="00A837B6">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38</w:t>
            </w:r>
            <w:r w:rsidR="00BC4E57" w:rsidRPr="00BC4E57">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376</w:t>
            </w:r>
            <w:r w:rsidR="00BC4E57" w:rsidRPr="00BC4E57">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487</w:t>
            </w:r>
            <w:r w:rsidR="00BC4E57" w:rsidRPr="00BC4E57">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316</w:t>
            </w:r>
          </w:p>
        </w:tc>
      </w:tr>
    </w:tbl>
    <w:p w14:paraId="09A760E1" w14:textId="77777777" w:rsidR="00D5205C" w:rsidRPr="00BF3692" w:rsidRDefault="00D5205C" w:rsidP="00B36690">
      <w:pPr>
        <w:rPr>
          <w:rFonts w:ascii="Browallia New" w:eastAsia="Arial" w:hAnsi="Browallia New" w:cs="Browallia New"/>
          <w:color w:val="000000"/>
          <w:sz w:val="26"/>
          <w:szCs w:val="26"/>
        </w:rPr>
      </w:pPr>
    </w:p>
    <w:p w14:paraId="4B07A472" w14:textId="77777777" w:rsidR="00B36690" w:rsidRPr="00BF3692" w:rsidRDefault="00B21964" w:rsidP="00B36690">
      <w:pPr>
        <w:rPr>
          <w:rFonts w:ascii="Browallia New" w:eastAsia="Arial" w:hAnsi="Browallia New" w:cs="Browallia New"/>
          <w:color w:val="000000"/>
          <w:sz w:val="26"/>
          <w:szCs w:val="26"/>
          <w:lang w:bidi="ar-SA"/>
        </w:rPr>
      </w:pPr>
      <w:r w:rsidRPr="00BF3692">
        <w:rPr>
          <w:rFonts w:ascii="Browallia New" w:eastAsia="Arial" w:hAnsi="Browallia New" w:cs="Browallia New"/>
          <w:color w:val="000000"/>
          <w:sz w:val="26"/>
          <w:szCs w:val="26"/>
          <w:lang w:bidi="ar-SA"/>
        </w:rPr>
        <w:br w:type="page"/>
      </w: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B169A" w:rsidRPr="00BF3692" w14:paraId="7049D601" w14:textId="77777777" w:rsidTr="006945C9">
        <w:tc>
          <w:tcPr>
            <w:tcW w:w="3686" w:type="dxa"/>
            <w:vAlign w:val="bottom"/>
          </w:tcPr>
          <w:p w14:paraId="6406A3CF" w14:textId="516430B0" w:rsidR="003B169A" w:rsidRPr="00BF3692" w:rsidRDefault="003B169A" w:rsidP="00CE0314">
            <w:pPr>
              <w:ind w:left="967"/>
              <w:rPr>
                <w:rFonts w:ascii="Browallia New" w:eastAsia="Times New Roman" w:hAnsi="Browallia New" w:cs="Browallia New"/>
                <w:b/>
                <w:bCs/>
                <w:color w:val="000000"/>
                <w:spacing w:val="-4"/>
                <w:sz w:val="26"/>
                <w:szCs w:val="26"/>
                <w:cs/>
              </w:rPr>
            </w:pPr>
          </w:p>
        </w:tc>
        <w:tc>
          <w:tcPr>
            <w:tcW w:w="5760" w:type="dxa"/>
            <w:gridSpan w:val="4"/>
            <w:tcBorders>
              <w:bottom w:val="single" w:sz="4" w:space="0" w:color="auto"/>
            </w:tcBorders>
            <w:vAlign w:val="bottom"/>
          </w:tcPr>
          <w:p w14:paraId="2009E343" w14:textId="5FFBE63F" w:rsidR="003B169A" w:rsidRPr="00BF3692" w:rsidRDefault="003B169A" w:rsidP="00754AB3">
            <w:pPr>
              <w:ind w:right="-72"/>
              <w:jc w:val="center"/>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z w:val="26"/>
                <w:szCs w:val="26"/>
                <w:cs/>
              </w:rPr>
              <w:t>งบการเงินเฉพาะกิจการ</w:t>
            </w:r>
          </w:p>
        </w:tc>
      </w:tr>
      <w:tr w:rsidR="003B169A" w:rsidRPr="00BF3692" w14:paraId="28DA12CC" w14:textId="77777777" w:rsidTr="006945C9">
        <w:tc>
          <w:tcPr>
            <w:tcW w:w="3686" w:type="dxa"/>
            <w:vAlign w:val="bottom"/>
          </w:tcPr>
          <w:p w14:paraId="0D8285AA" w14:textId="77777777" w:rsidR="003B169A" w:rsidRPr="00BF3692" w:rsidRDefault="003B169A" w:rsidP="00CE0314">
            <w:pPr>
              <w:ind w:left="967"/>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cs/>
              </w:rPr>
              <w:t>วันครบกำหนดของหนี้สิน</w:t>
            </w:r>
          </w:p>
          <w:p w14:paraId="6A9E5A2A" w14:textId="302B8D44" w:rsidR="003B169A" w:rsidRPr="00BF3692" w:rsidRDefault="003B169A" w:rsidP="00CE0314">
            <w:pPr>
              <w:ind w:left="967"/>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ทางการเงิน </w:t>
            </w:r>
          </w:p>
        </w:tc>
        <w:tc>
          <w:tcPr>
            <w:tcW w:w="1440" w:type="dxa"/>
            <w:tcBorders>
              <w:top w:val="single" w:sz="4" w:space="0" w:color="auto"/>
              <w:bottom w:val="single" w:sz="4" w:space="0" w:color="auto"/>
            </w:tcBorders>
            <w:vAlign w:val="bottom"/>
          </w:tcPr>
          <w:p w14:paraId="57F5FAFD" w14:textId="14E5F332" w:rsidR="003B169A" w:rsidRPr="00BF3692" w:rsidRDefault="003B169A" w:rsidP="0026772C">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ภายใน </w:t>
            </w:r>
            <w:r w:rsidR="00292D68" w:rsidRPr="00292D68">
              <w:rPr>
                <w:rFonts w:ascii="Browallia New" w:eastAsia="Times New Roman" w:hAnsi="Browallia New" w:cs="Browallia New"/>
                <w:b/>
                <w:bCs/>
                <w:color w:val="000000"/>
                <w:spacing w:val="-6"/>
                <w:sz w:val="26"/>
                <w:szCs w:val="26"/>
                <w:lang w:val="en-GB"/>
              </w:rPr>
              <w:t>1</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12AA8DCF"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340F0622" w14:textId="26E5C374" w:rsidR="003B169A" w:rsidRPr="00BF3692" w:rsidRDefault="00292D68" w:rsidP="0026772C">
            <w:pPr>
              <w:ind w:right="-72"/>
              <w:jc w:val="right"/>
              <w:rPr>
                <w:rFonts w:ascii="Browallia New" w:eastAsia="Times New Roman" w:hAnsi="Browallia New" w:cs="Browallia New"/>
                <w:b/>
                <w:bCs/>
                <w:color w:val="000000"/>
                <w:spacing w:val="-6"/>
                <w:sz w:val="26"/>
                <w:szCs w:val="26"/>
                <w:cs/>
              </w:rPr>
            </w:pPr>
            <w:r w:rsidRPr="00292D68">
              <w:rPr>
                <w:rFonts w:ascii="Browallia New" w:eastAsia="Times New Roman" w:hAnsi="Browallia New" w:cs="Browallia New"/>
                <w:b/>
                <w:bCs/>
                <w:color w:val="000000"/>
                <w:spacing w:val="-6"/>
                <w:sz w:val="26"/>
                <w:szCs w:val="26"/>
                <w:lang w:val="en-GB"/>
              </w:rPr>
              <w:t>1</w:t>
            </w:r>
            <w:r w:rsidR="003B169A" w:rsidRPr="00BF3692">
              <w:rPr>
                <w:rFonts w:ascii="Browallia New" w:eastAsia="Times New Roman" w:hAnsi="Browallia New" w:cs="Browallia New"/>
                <w:b/>
                <w:bCs/>
                <w:color w:val="000000"/>
                <w:spacing w:val="-6"/>
                <w:sz w:val="26"/>
                <w:szCs w:val="26"/>
              </w:rPr>
              <w:t xml:space="preserve"> - </w:t>
            </w:r>
            <w:r w:rsidRPr="00292D68">
              <w:rPr>
                <w:rFonts w:ascii="Browallia New" w:eastAsia="Times New Roman" w:hAnsi="Browallia New" w:cs="Browallia New"/>
                <w:b/>
                <w:bCs/>
                <w:color w:val="000000"/>
                <w:spacing w:val="-6"/>
                <w:sz w:val="26"/>
                <w:szCs w:val="26"/>
                <w:lang w:val="en-GB"/>
              </w:rPr>
              <w:t>5</w:t>
            </w:r>
            <w:r w:rsidR="003B169A" w:rsidRPr="00BF3692">
              <w:rPr>
                <w:rFonts w:ascii="Browallia New" w:eastAsia="Times New Roman" w:hAnsi="Browallia New" w:cs="Browallia New"/>
                <w:b/>
                <w:bCs/>
                <w:color w:val="000000"/>
                <w:spacing w:val="-6"/>
                <w:sz w:val="26"/>
                <w:szCs w:val="26"/>
              </w:rPr>
              <w:t xml:space="preserve"> </w:t>
            </w:r>
            <w:r w:rsidR="003B169A" w:rsidRPr="00BF3692">
              <w:rPr>
                <w:rFonts w:ascii="Browallia New" w:eastAsia="Times New Roman" w:hAnsi="Browallia New" w:cs="Browallia New"/>
                <w:b/>
                <w:bCs/>
                <w:color w:val="000000"/>
                <w:spacing w:val="-6"/>
                <w:sz w:val="26"/>
                <w:szCs w:val="26"/>
                <w:cs/>
              </w:rPr>
              <w:t>ปี</w:t>
            </w:r>
          </w:p>
          <w:p w14:paraId="3F6B0837"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0826F2DC" w14:textId="1986A1C8" w:rsidR="003B169A" w:rsidRPr="00BF3692" w:rsidRDefault="003B169A" w:rsidP="0026772C">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มากกว่า </w:t>
            </w:r>
            <w:r w:rsidR="00292D68" w:rsidRPr="00292D68">
              <w:rPr>
                <w:rFonts w:ascii="Browallia New" w:eastAsia="Times New Roman" w:hAnsi="Browallia New" w:cs="Browallia New"/>
                <w:b/>
                <w:bCs/>
                <w:color w:val="000000"/>
                <w:spacing w:val="-6"/>
                <w:sz w:val="26"/>
                <w:szCs w:val="26"/>
                <w:lang w:val="en-GB"/>
              </w:rPr>
              <w:t>5</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593FA355"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7969E3AB"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รวม</w:t>
            </w:r>
          </w:p>
          <w:p w14:paraId="6E50179F" w14:textId="77777777" w:rsidR="003B169A" w:rsidRPr="00BF3692" w:rsidRDefault="003B169A" w:rsidP="0026772C">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r>
      <w:tr w:rsidR="003B169A" w:rsidRPr="00BF3692" w14:paraId="2C610578" w14:textId="77777777" w:rsidTr="006945C9">
        <w:tc>
          <w:tcPr>
            <w:tcW w:w="3686" w:type="dxa"/>
          </w:tcPr>
          <w:p w14:paraId="510FD607" w14:textId="6E32C372" w:rsidR="003B169A" w:rsidRPr="00BF3692" w:rsidRDefault="003B169A" w:rsidP="00CE0314">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b/>
                <w:bCs/>
                <w:color w:val="000000"/>
                <w:spacing w:val="-4"/>
                <w:sz w:val="26"/>
                <w:szCs w:val="26"/>
                <w:cs/>
              </w:rPr>
              <w:t xml:space="preserve">ณ วันที่ </w:t>
            </w:r>
            <w:r w:rsidR="00292D68" w:rsidRPr="00292D68">
              <w:rPr>
                <w:rFonts w:ascii="Browallia New" w:eastAsia="Times New Roman" w:hAnsi="Browallia New" w:cs="Browallia New"/>
                <w:b/>
                <w:bCs/>
                <w:color w:val="000000"/>
                <w:spacing w:val="-4"/>
                <w:sz w:val="26"/>
                <w:szCs w:val="26"/>
                <w:lang w:val="en-GB"/>
              </w:rPr>
              <w:t>31</w:t>
            </w: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ธันวาคม </w:t>
            </w:r>
            <w:r w:rsidR="00380444" w:rsidRPr="00BF3692">
              <w:rPr>
                <w:rFonts w:ascii="Browallia New" w:eastAsia="Times New Roman" w:hAnsi="Browallia New" w:cs="Browallia New"/>
                <w:b/>
                <w:bCs/>
                <w:color w:val="000000"/>
                <w:spacing w:val="-4"/>
                <w:sz w:val="26"/>
                <w:szCs w:val="26"/>
                <w:cs/>
              </w:rPr>
              <w:t xml:space="preserve">พ.ศ. </w:t>
            </w:r>
            <w:r w:rsidR="00292D68" w:rsidRPr="00292D68">
              <w:rPr>
                <w:rFonts w:ascii="Browallia New" w:eastAsia="Times New Roman" w:hAnsi="Browallia New" w:cs="Browallia New"/>
                <w:b/>
                <w:bCs/>
                <w:color w:val="000000"/>
                <w:spacing w:val="-4"/>
                <w:sz w:val="26"/>
                <w:szCs w:val="26"/>
                <w:lang w:val="en-GB"/>
              </w:rPr>
              <w:t>2568</w:t>
            </w:r>
          </w:p>
        </w:tc>
        <w:tc>
          <w:tcPr>
            <w:tcW w:w="1440" w:type="dxa"/>
            <w:tcBorders>
              <w:top w:val="single" w:sz="4" w:space="0" w:color="auto"/>
            </w:tcBorders>
            <w:vAlign w:val="bottom"/>
          </w:tcPr>
          <w:p w14:paraId="6792B40A" w14:textId="77777777" w:rsidR="003B169A" w:rsidRPr="00BF3692" w:rsidRDefault="003B169A" w:rsidP="0026772C">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vAlign w:val="bottom"/>
          </w:tcPr>
          <w:p w14:paraId="0211DA40" w14:textId="77777777" w:rsidR="003B169A" w:rsidRPr="00BF3692" w:rsidRDefault="003B169A" w:rsidP="0026772C">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vAlign w:val="bottom"/>
          </w:tcPr>
          <w:p w14:paraId="01EE6AF9" w14:textId="77777777" w:rsidR="003B169A" w:rsidRPr="00BF3692" w:rsidRDefault="003B169A" w:rsidP="0026772C">
            <w:pPr>
              <w:ind w:right="-72"/>
              <w:jc w:val="center"/>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328A7BE5" w14:textId="77777777" w:rsidR="003B169A" w:rsidRPr="00BF3692" w:rsidRDefault="003B169A" w:rsidP="0026772C">
            <w:pPr>
              <w:ind w:right="-72"/>
              <w:jc w:val="center"/>
              <w:rPr>
                <w:rFonts w:ascii="Browallia New" w:eastAsia="Times New Roman" w:hAnsi="Browallia New" w:cs="Browallia New"/>
                <w:color w:val="000000"/>
                <w:spacing w:val="-4"/>
                <w:sz w:val="26"/>
                <w:szCs w:val="26"/>
              </w:rPr>
            </w:pPr>
          </w:p>
        </w:tc>
      </w:tr>
      <w:tr w:rsidR="00416CC5" w:rsidRPr="00BF3692" w14:paraId="718E6FD1" w14:textId="77777777" w:rsidTr="006945C9">
        <w:tc>
          <w:tcPr>
            <w:tcW w:w="3686" w:type="dxa"/>
          </w:tcPr>
          <w:p w14:paraId="211BA1F0" w14:textId="17AF95E0" w:rsidR="00416CC5" w:rsidRPr="00BF3692" w:rsidRDefault="00416CC5" w:rsidP="00416CC5">
            <w:pPr>
              <w:ind w:left="967"/>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เงินกู้ยืมระยะสั้นจากสถาบันการเงิน</w:t>
            </w:r>
          </w:p>
        </w:tc>
        <w:tc>
          <w:tcPr>
            <w:tcW w:w="1440" w:type="dxa"/>
            <w:vAlign w:val="bottom"/>
          </w:tcPr>
          <w:p w14:paraId="3C2049C2" w14:textId="517C24C5"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4D23F3"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727</w:t>
            </w:r>
            <w:r w:rsidR="004D23F3"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107</w:t>
            </w:r>
            <w:r w:rsidR="004D23F3"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196</w:t>
            </w:r>
          </w:p>
        </w:tc>
        <w:tc>
          <w:tcPr>
            <w:tcW w:w="1440" w:type="dxa"/>
            <w:vAlign w:val="bottom"/>
          </w:tcPr>
          <w:p w14:paraId="3DBA5B96" w14:textId="6BA1240F" w:rsidR="00416CC5" w:rsidRPr="00BF3692" w:rsidRDefault="00191880"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3158679A" w14:textId="1FF14AE3" w:rsidR="00416CC5" w:rsidRPr="00BF3692" w:rsidRDefault="00191880"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278B5E2E" w14:textId="42D4D55D"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727</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107</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196</w:t>
            </w:r>
          </w:p>
        </w:tc>
      </w:tr>
      <w:tr w:rsidR="00416CC5" w:rsidRPr="00BF3692" w14:paraId="7150AFFA" w14:textId="77777777" w:rsidTr="006945C9">
        <w:tc>
          <w:tcPr>
            <w:tcW w:w="3686" w:type="dxa"/>
          </w:tcPr>
          <w:p w14:paraId="00648E21" w14:textId="77777777" w:rsidR="00416CC5" w:rsidRPr="00BF3692" w:rsidRDefault="00416CC5" w:rsidP="00416CC5">
            <w:pPr>
              <w:ind w:left="967"/>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เจ้าหนี้การค้าและเจ้าหนี้อื่น</w:t>
            </w:r>
          </w:p>
        </w:tc>
        <w:tc>
          <w:tcPr>
            <w:tcW w:w="1440" w:type="dxa"/>
            <w:vAlign w:val="bottom"/>
          </w:tcPr>
          <w:p w14:paraId="2CAD3C5D" w14:textId="366F0C06"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861</w:t>
            </w:r>
            <w:r w:rsidR="006A7BE5" w:rsidRPr="006A7BE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757</w:t>
            </w:r>
            <w:r w:rsidR="006A7BE5" w:rsidRPr="006A7BE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284</w:t>
            </w:r>
          </w:p>
        </w:tc>
        <w:tc>
          <w:tcPr>
            <w:tcW w:w="1440" w:type="dxa"/>
            <w:vAlign w:val="bottom"/>
          </w:tcPr>
          <w:p w14:paraId="0CF1945B" w14:textId="5B81E087" w:rsidR="00416CC5" w:rsidRPr="00BF3692" w:rsidRDefault="00191880"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2AD51D62" w14:textId="06D2AEA0" w:rsidR="00416CC5" w:rsidRPr="00BF3692" w:rsidRDefault="00191880"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4CD50687" w14:textId="40AA501B"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861</w:t>
            </w:r>
            <w:r w:rsidR="006A7BE5" w:rsidRPr="006A7BE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757</w:t>
            </w:r>
            <w:r w:rsidR="006A7BE5" w:rsidRPr="006A7BE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284</w:t>
            </w:r>
          </w:p>
        </w:tc>
      </w:tr>
      <w:tr w:rsidR="00416CC5" w:rsidRPr="00BF3692" w14:paraId="6BF55644" w14:textId="77777777" w:rsidTr="006945C9">
        <w:tc>
          <w:tcPr>
            <w:tcW w:w="3686" w:type="dxa"/>
          </w:tcPr>
          <w:p w14:paraId="7CD1965C" w14:textId="078091BC" w:rsidR="00416CC5" w:rsidRPr="00BF3692" w:rsidRDefault="00416CC5" w:rsidP="00416CC5">
            <w:pPr>
              <w:ind w:left="967"/>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5"/>
                <w:sz w:val="26"/>
                <w:szCs w:val="26"/>
                <w:cs/>
              </w:rPr>
              <w:t>เงินกู้ยืมระยะยาวจากสถาบันการเงิน</w:t>
            </w:r>
          </w:p>
        </w:tc>
        <w:tc>
          <w:tcPr>
            <w:tcW w:w="1440" w:type="dxa"/>
            <w:vAlign w:val="bottom"/>
          </w:tcPr>
          <w:p w14:paraId="0F823C2A" w14:textId="5C0DD250"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w:t>
            </w:r>
            <w:r w:rsidR="00216F9D"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894</w:t>
            </w:r>
            <w:r w:rsidR="00216F9D"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199</w:t>
            </w:r>
            <w:r w:rsidR="00216F9D"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820</w:t>
            </w:r>
          </w:p>
        </w:tc>
        <w:tc>
          <w:tcPr>
            <w:tcW w:w="1440" w:type="dxa"/>
            <w:vAlign w:val="bottom"/>
          </w:tcPr>
          <w:p w14:paraId="124AD620" w14:textId="5001BFDE"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w:t>
            </w:r>
            <w:r w:rsidR="00A6614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682</w:t>
            </w:r>
            <w:r w:rsidR="00A6614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961</w:t>
            </w:r>
            <w:r w:rsidR="00A66144"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125</w:t>
            </w:r>
          </w:p>
        </w:tc>
        <w:tc>
          <w:tcPr>
            <w:tcW w:w="1440" w:type="dxa"/>
            <w:vAlign w:val="bottom"/>
          </w:tcPr>
          <w:p w14:paraId="5C054C4F" w14:textId="3B27D6DE" w:rsidR="00416CC5" w:rsidRPr="00BF3692" w:rsidRDefault="00A66144"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w:t>
            </w:r>
          </w:p>
        </w:tc>
        <w:tc>
          <w:tcPr>
            <w:tcW w:w="1440" w:type="dxa"/>
            <w:vAlign w:val="bottom"/>
          </w:tcPr>
          <w:p w14:paraId="524D65DD" w14:textId="71B8F2EE"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8</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577</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160</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945</w:t>
            </w:r>
          </w:p>
        </w:tc>
      </w:tr>
      <w:tr w:rsidR="00416CC5" w:rsidRPr="00BF3692" w14:paraId="5104404A" w14:textId="77777777" w:rsidTr="006945C9">
        <w:tc>
          <w:tcPr>
            <w:tcW w:w="3686" w:type="dxa"/>
          </w:tcPr>
          <w:p w14:paraId="3DFB6EE8" w14:textId="77777777" w:rsidR="00416CC5" w:rsidRPr="00BF3692" w:rsidRDefault="00416CC5" w:rsidP="00416CC5">
            <w:pPr>
              <w:ind w:left="967"/>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หุ้นกู้</w:t>
            </w:r>
          </w:p>
        </w:tc>
        <w:tc>
          <w:tcPr>
            <w:tcW w:w="1440" w:type="dxa"/>
          </w:tcPr>
          <w:p w14:paraId="71DA8C06" w14:textId="3E072A37"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6</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070</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191880"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tcPr>
          <w:p w14:paraId="683AC8E6" w14:textId="62D72412"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9</w:t>
            </w:r>
            <w:r w:rsidR="0040050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930</w:t>
            </w:r>
            <w:r w:rsidR="0040050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40050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tcPr>
          <w:p w14:paraId="323A102C" w14:textId="4E1A559A" w:rsidR="00416CC5" w:rsidRPr="00BF3692" w:rsidRDefault="00191880"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Pr>
          <w:p w14:paraId="788B420C" w14:textId="39592279"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16</w:t>
            </w:r>
            <w:r w:rsidR="0040050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40050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40050A" w:rsidRPr="0040050A">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r>
      <w:tr w:rsidR="00416CC5" w:rsidRPr="00BF3692" w14:paraId="506DF53E" w14:textId="77777777" w:rsidTr="006945C9">
        <w:tc>
          <w:tcPr>
            <w:tcW w:w="3686" w:type="dxa"/>
          </w:tcPr>
          <w:p w14:paraId="4BE475D9" w14:textId="5A5B1677" w:rsidR="00416CC5" w:rsidRPr="00BF3692" w:rsidRDefault="00416CC5" w:rsidP="00416CC5">
            <w:pPr>
              <w:ind w:left="967"/>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หนี้สินตามสัญญาเช่า</w:t>
            </w:r>
          </w:p>
        </w:tc>
        <w:tc>
          <w:tcPr>
            <w:tcW w:w="1440" w:type="dxa"/>
            <w:vAlign w:val="bottom"/>
          </w:tcPr>
          <w:p w14:paraId="1689DB07" w14:textId="675A5987"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14</w:t>
            </w:r>
            <w:r w:rsidR="002330B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711</w:t>
            </w:r>
            <w:r w:rsidR="0052708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500</w:t>
            </w:r>
          </w:p>
        </w:tc>
        <w:tc>
          <w:tcPr>
            <w:tcW w:w="1440" w:type="dxa"/>
            <w:vAlign w:val="bottom"/>
          </w:tcPr>
          <w:p w14:paraId="41A4632D" w14:textId="3ED31E7A" w:rsidR="00416CC5" w:rsidRPr="00F54B8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55</w:t>
            </w:r>
            <w:r w:rsidR="001E55F5" w:rsidRPr="00F54B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873</w:t>
            </w:r>
            <w:r w:rsidR="004732EA" w:rsidRPr="00F54B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510</w:t>
            </w:r>
          </w:p>
        </w:tc>
        <w:tc>
          <w:tcPr>
            <w:tcW w:w="1440" w:type="dxa"/>
            <w:vAlign w:val="bottom"/>
          </w:tcPr>
          <w:p w14:paraId="5A7D81B3" w14:textId="0FDF632D" w:rsidR="00416CC5" w:rsidRPr="00F54B8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205</w:t>
            </w:r>
            <w:r w:rsidR="0088381F" w:rsidRPr="00F54B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953</w:t>
            </w:r>
            <w:r w:rsidR="0088381F" w:rsidRPr="00F54B8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758</w:t>
            </w:r>
          </w:p>
        </w:tc>
        <w:tc>
          <w:tcPr>
            <w:tcW w:w="1440" w:type="dxa"/>
            <w:vAlign w:val="bottom"/>
          </w:tcPr>
          <w:p w14:paraId="1BE58D64" w14:textId="500D35DD"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276</w:t>
            </w:r>
            <w:r w:rsidR="004E240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538</w:t>
            </w:r>
            <w:r w:rsidR="004E2406">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768</w:t>
            </w:r>
          </w:p>
        </w:tc>
      </w:tr>
      <w:tr w:rsidR="00416CC5" w:rsidRPr="00BF3692" w14:paraId="1425919D" w14:textId="77777777" w:rsidTr="006945C9">
        <w:tc>
          <w:tcPr>
            <w:tcW w:w="3686" w:type="dxa"/>
          </w:tcPr>
          <w:p w14:paraId="4B69F9F8" w14:textId="0A2D262C" w:rsidR="00416CC5" w:rsidRPr="00BF3692" w:rsidRDefault="00416CC5" w:rsidP="00416CC5">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color w:val="000000"/>
                <w:spacing w:val="-4"/>
                <w:sz w:val="26"/>
                <w:szCs w:val="26"/>
                <w:cs/>
              </w:rPr>
              <w:t>เงินมัดจำค่าเช่าและบริการ</w:t>
            </w:r>
          </w:p>
        </w:tc>
        <w:tc>
          <w:tcPr>
            <w:tcW w:w="1440" w:type="dxa"/>
            <w:vAlign w:val="bottom"/>
          </w:tcPr>
          <w:p w14:paraId="3BA76CA5" w14:textId="282E4B76" w:rsidR="00416CC5" w:rsidRPr="00BF3692" w:rsidRDefault="00596949"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20FFCFB5" w14:textId="36627B54"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138</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520</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685</w:t>
            </w:r>
          </w:p>
        </w:tc>
        <w:tc>
          <w:tcPr>
            <w:tcW w:w="1440" w:type="dxa"/>
            <w:vAlign w:val="bottom"/>
          </w:tcPr>
          <w:p w14:paraId="10D01D76" w14:textId="66A1E2F8" w:rsidR="00416CC5" w:rsidRPr="00BF3692" w:rsidRDefault="00596949"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1B06EF04" w14:textId="538E3580"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138</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520</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685</w:t>
            </w:r>
          </w:p>
        </w:tc>
      </w:tr>
      <w:tr w:rsidR="00416CC5" w:rsidRPr="00BF3692" w14:paraId="46D506D9" w14:textId="77777777" w:rsidTr="006945C9">
        <w:tc>
          <w:tcPr>
            <w:tcW w:w="3686" w:type="dxa"/>
          </w:tcPr>
          <w:p w14:paraId="5E64250D" w14:textId="011E0EE6" w:rsidR="00416CC5" w:rsidRPr="00BF3692" w:rsidRDefault="00416CC5" w:rsidP="00416CC5">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color w:val="000000"/>
                <w:spacing w:val="-4"/>
                <w:sz w:val="26"/>
                <w:szCs w:val="26"/>
                <w:cs/>
              </w:rPr>
              <w:t>เงินประกันการก่อสร้าง</w:t>
            </w:r>
          </w:p>
        </w:tc>
        <w:tc>
          <w:tcPr>
            <w:tcW w:w="1440" w:type="dxa"/>
            <w:tcBorders>
              <w:bottom w:val="single" w:sz="4" w:space="0" w:color="auto"/>
            </w:tcBorders>
            <w:vAlign w:val="bottom"/>
          </w:tcPr>
          <w:p w14:paraId="42EE552A" w14:textId="1311AFA8" w:rsidR="00416CC5" w:rsidRPr="00BF3692" w:rsidRDefault="00596949"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vAlign w:val="bottom"/>
          </w:tcPr>
          <w:p w14:paraId="4C46063F" w14:textId="7A114AD9"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412</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835</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866</w:t>
            </w:r>
          </w:p>
        </w:tc>
        <w:tc>
          <w:tcPr>
            <w:tcW w:w="1440" w:type="dxa"/>
            <w:tcBorders>
              <w:bottom w:val="single" w:sz="4" w:space="0" w:color="auto"/>
            </w:tcBorders>
            <w:vAlign w:val="bottom"/>
          </w:tcPr>
          <w:p w14:paraId="356A7E7F" w14:textId="6B8D41D2" w:rsidR="00416CC5" w:rsidRPr="00BF3692" w:rsidRDefault="00596949" w:rsidP="00416CC5">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vAlign w:val="bottom"/>
          </w:tcPr>
          <w:p w14:paraId="51839F49" w14:textId="19508D0E"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412</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835</w:t>
            </w:r>
            <w:r w:rsidR="00596949"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866</w:t>
            </w:r>
          </w:p>
        </w:tc>
      </w:tr>
      <w:tr w:rsidR="00416CC5" w:rsidRPr="00BF3692" w14:paraId="23BF7376" w14:textId="77777777" w:rsidTr="006945C9">
        <w:tc>
          <w:tcPr>
            <w:tcW w:w="3686" w:type="dxa"/>
          </w:tcPr>
          <w:p w14:paraId="2B232D34" w14:textId="77777777" w:rsidR="00416CC5" w:rsidRPr="00BF3692" w:rsidRDefault="00416CC5" w:rsidP="00416CC5">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b/>
                <w:bCs/>
                <w:color w:val="000000"/>
                <w:spacing w:val="-4"/>
                <w:sz w:val="26"/>
                <w:szCs w:val="26"/>
                <w:cs/>
              </w:rPr>
              <w:t>รวมหนี้สินทางการเงิน</w:t>
            </w:r>
          </w:p>
        </w:tc>
        <w:tc>
          <w:tcPr>
            <w:tcW w:w="1440" w:type="dxa"/>
            <w:tcBorders>
              <w:top w:val="single" w:sz="4" w:space="0" w:color="auto"/>
              <w:bottom w:val="single" w:sz="4" w:space="0" w:color="auto"/>
            </w:tcBorders>
          </w:tcPr>
          <w:p w14:paraId="7F89E0F4" w14:textId="31AE629C"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14</w:t>
            </w:r>
            <w:r w:rsidR="002C1CDD" w:rsidRPr="002C1CDD">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567</w:t>
            </w:r>
            <w:r w:rsidR="002C1CDD" w:rsidRPr="002C1CDD">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775</w:t>
            </w:r>
            <w:r w:rsidR="002C1CDD" w:rsidRPr="002C1CDD">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800</w:t>
            </w:r>
          </w:p>
        </w:tc>
        <w:tc>
          <w:tcPr>
            <w:tcW w:w="1440" w:type="dxa"/>
            <w:tcBorders>
              <w:top w:val="single" w:sz="4" w:space="0" w:color="auto"/>
              <w:bottom w:val="single" w:sz="4" w:space="0" w:color="auto"/>
            </w:tcBorders>
          </w:tcPr>
          <w:p w14:paraId="6787F244" w14:textId="11B80CC3"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16</w:t>
            </w:r>
            <w:r w:rsidR="00C66888"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220</w:t>
            </w:r>
            <w:r w:rsidR="00BB4B78">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191</w:t>
            </w:r>
            <w:r w:rsidR="00BB4B78">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186</w:t>
            </w:r>
          </w:p>
        </w:tc>
        <w:tc>
          <w:tcPr>
            <w:tcW w:w="1440" w:type="dxa"/>
            <w:tcBorders>
              <w:top w:val="single" w:sz="4" w:space="0" w:color="auto"/>
              <w:bottom w:val="single" w:sz="4" w:space="0" w:color="auto"/>
            </w:tcBorders>
          </w:tcPr>
          <w:p w14:paraId="6565FDD5" w14:textId="707F9FAE"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205</w:t>
            </w:r>
            <w:r w:rsidR="008715AC">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953</w:t>
            </w:r>
            <w:r w:rsidR="008715AC">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758</w:t>
            </w:r>
          </w:p>
        </w:tc>
        <w:tc>
          <w:tcPr>
            <w:tcW w:w="1440" w:type="dxa"/>
            <w:tcBorders>
              <w:top w:val="single" w:sz="4" w:space="0" w:color="auto"/>
              <w:bottom w:val="single" w:sz="4" w:space="0" w:color="auto"/>
            </w:tcBorders>
          </w:tcPr>
          <w:p w14:paraId="14C7BA22" w14:textId="5BA72A0D" w:rsidR="00416CC5" w:rsidRPr="00BF3692" w:rsidRDefault="00292D68" w:rsidP="00416CC5">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30</w:t>
            </w:r>
            <w:r w:rsidR="00B75755" w:rsidRPr="00B7575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993</w:t>
            </w:r>
            <w:r w:rsidR="00B75755" w:rsidRPr="00B7575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920</w:t>
            </w:r>
            <w:r w:rsidR="00B75755" w:rsidRPr="00B75755">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744</w:t>
            </w:r>
          </w:p>
        </w:tc>
      </w:tr>
    </w:tbl>
    <w:p w14:paraId="02BD32F0" w14:textId="77777777" w:rsidR="00B36690" w:rsidRPr="00BF3692" w:rsidRDefault="00B36690" w:rsidP="00B36690">
      <w:pPr>
        <w:rPr>
          <w:rFonts w:ascii="Browallia New" w:eastAsia="Arial" w:hAnsi="Browallia New" w:cs="Browallia New"/>
          <w:color w:val="000000"/>
          <w:sz w:val="26"/>
          <w:szCs w:val="26"/>
          <w:lang w:bidi="ar-SA"/>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FF58BF" w:rsidRPr="00BF3692" w14:paraId="34DBE918" w14:textId="77777777" w:rsidTr="006945C9">
        <w:tc>
          <w:tcPr>
            <w:tcW w:w="3686" w:type="dxa"/>
            <w:vAlign w:val="bottom"/>
          </w:tcPr>
          <w:p w14:paraId="6CBD525A" w14:textId="77777777" w:rsidR="00FF58BF" w:rsidRPr="00BF3692" w:rsidRDefault="00FF58BF">
            <w:pPr>
              <w:ind w:left="967"/>
              <w:rPr>
                <w:rFonts w:ascii="Browallia New" w:eastAsia="Times New Roman" w:hAnsi="Browallia New" w:cs="Browallia New"/>
                <w:b/>
                <w:bCs/>
                <w:color w:val="000000"/>
                <w:spacing w:val="-4"/>
                <w:sz w:val="26"/>
                <w:szCs w:val="26"/>
                <w:cs/>
              </w:rPr>
            </w:pPr>
            <w:bookmarkStart w:id="12" w:name="_Toc48681837"/>
          </w:p>
        </w:tc>
        <w:tc>
          <w:tcPr>
            <w:tcW w:w="5760" w:type="dxa"/>
            <w:gridSpan w:val="4"/>
            <w:tcBorders>
              <w:bottom w:val="single" w:sz="4" w:space="0" w:color="auto"/>
            </w:tcBorders>
            <w:vAlign w:val="bottom"/>
          </w:tcPr>
          <w:p w14:paraId="360D3CA2" w14:textId="77777777" w:rsidR="00FF58BF" w:rsidRPr="00BF3692" w:rsidRDefault="00FF58BF">
            <w:pPr>
              <w:ind w:right="-72"/>
              <w:jc w:val="center"/>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z w:val="26"/>
                <w:szCs w:val="26"/>
                <w:cs/>
              </w:rPr>
              <w:t>งบการเงินเฉพาะกิจการ</w:t>
            </w:r>
          </w:p>
        </w:tc>
      </w:tr>
      <w:tr w:rsidR="00FF58BF" w:rsidRPr="00BF3692" w14:paraId="0F7BC172" w14:textId="77777777" w:rsidTr="006945C9">
        <w:tc>
          <w:tcPr>
            <w:tcW w:w="3686" w:type="dxa"/>
            <w:vAlign w:val="bottom"/>
          </w:tcPr>
          <w:p w14:paraId="738A1A2D" w14:textId="77777777" w:rsidR="00FF58BF" w:rsidRPr="00BF3692" w:rsidRDefault="00FF58BF">
            <w:pPr>
              <w:ind w:left="967"/>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cs/>
              </w:rPr>
              <w:t>วันครบกำหนดของหนี้สิน</w:t>
            </w:r>
          </w:p>
          <w:p w14:paraId="141B3619" w14:textId="77777777" w:rsidR="00FF58BF" w:rsidRPr="00BF3692" w:rsidRDefault="00FF58BF">
            <w:pPr>
              <w:ind w:left="967"/>
              <w:rPr>
                <w:rFonts w:ascii="Browallia New" w:eastAsia="Times New Roman" w:hAnsi="Browallia New" w:cs="Browallia New"/>
                <w:b/>
                <w:bCs/>
                <w:color w:val="000000"/>
                <w:spacing w:val="-4"/>
                <w:sz w:val="26"/>
                <w:szCs w:val="26"/>
              </w:rPr>
            </w:pP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ทางการเงิน </w:t>
            </w:r>
          </w:p>
        </w:tc>
        <w:tc>
          <w:tcPr>
            <w:tcW w:w="1440" w:type="dxa"/>
            <w:tcBorders>
              <w:top w:val="single" w:sz="4" w:space="0" w:color="auto"/>
              <w:bottom w:val="single" w:sz="4" w:space="0" w:color="auto"/>
            </w:tcBorders>
            <w:vAlign w:val="bottom"/>
          </w:tcPr>
          <w:p w14:paraId="72F71966" w14:textId="12B61B7D" w:rsidR="00FF58BF" w:rsidRPr="00BF3692" w:rsidRDefault="00FF58BF">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ภายใน </w:t>
            </w:r>
            <w:r w:rsidR="00292D68" w:rsidRPr="00292D68">
              <w:rPr>
                <w:rFonts w:ascii="Browallia New" w:eastAsia="Times New Roman" w:hAnsi="Browallia New" w:cs="Browallia New"/>
                <w:b/>
                <w:bCs/>
                <w:color w:val="000000"/>
                <w:spacing w:val="-6"/>
                <w:sz w:val="26"/>
                <w:szCs w:val="26"/>
                <w:lang w:val="en-GB"/>
              </w:rPr>
              <w:t>1</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0C96405D"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7B2FEF3F" w14:textId="2E4E5002" w:rsidR="00FF58BF" w:rsidRPr="00BF3692" w:rsidRDefault="00292D68">
            <w:pPr>
              <w:ind w:right="-72"/>
              <w:jc w:val="right"/>
              <w:rPr>
                <w:rFonts w:ascii="Browallia New" w:eastAsia="Times New Roman" w:hAnsi="Browallia New" w:cs="Browallia New"/>
                <w:b/>
                <w:bCs/>
                <w:color w:val="000000"/>
                <w:spacing w:val="-6"/>
                <w:sz w:val="26"/>
                <w:szCs w:val="26"/>
                <w:cs/>
              </w:rPr>
            </w:pPr>
            <w:r w:rsidRPr="00292D68">
              <w:rPr>
                <w:rFonts w:ascii="Browallia New" w:eastAsia="Times New Roman" w:hAnsi="Browallia New" w:cs="Browallia New"/>
                <w:b/>
                <w:bCs/>
                <w:color w:val="000000"/>
                <w:spacing w:val="-6"/>
                <w:sz w:val="26"/>
                <w:szCs w:val="26"/>
                <w:lang w:val="en-GB"/>
              </w:rPr>
              <w:t>1</w:t>
            </w:r>
            <w:r w:rsidR="00FF58BF" w:rsidRPr="00BF3692">
              <w:rPr>
                <w:rFonts w:ascii="Browallia New" w:eastAsia="Times New Roman" w:hAnsi="Browallia New" w:cs="Browallia New"/>
                <w:b/>
                <w:bCs/>
                <w:color w:val="000000"/>
                <w:spacing w:val="-6"/>
                <w:sz w:val="26"/>
                <w:szCs w:val="26"/>
              </w:rPr>
              <w:t xml:space="preserve"> - </w:t>
            </w:r>
            <w:r w:rsidRPr="00292D68">
              <w:rPr>
                <w:rFonts w:ascii="Browallia New" w:eastAsia="Times New Roman" w:hAnsi="Browallia New" w:cs="Browallia New"/>
                <w:b/>
                <w:bCs/>
                <w:color w:val="000000"/>
                <w:spacing w:val="-6"/>
                <w:sz w:val="26"/>
                <w:szCs w:val="26"/>
                <w:lang w:val="en-GB"/>
              </w:rPr>
              <w:t>5</w:t>
            </w:r>
            <w:r w:rsidR="00FF58BF" w:rsidRPr="00BF3692">
              <w:rPr>
                <w:rFonts w:ascii="Browallia New" w:eastAsia="Times New Roman" w:hAnsi="Browallia New" w:cs="Browallia New"/>
                <w:b/>
                <w:bCs/>
                <w:color w:val="000000"/>
                <w:spacing w:val="-6"/>
                <w:sz w:val="26"/>
                <w:szCs w:val="26"/>
              </w:rPr>
              <w:t xml:space="preserve"> </w:t>
            </w:r>
            <w:r w:rsidR="00FF58BF" w:rsidRPr="00BF3692">
              <w:rPr>
                <w:rFonts w:ascii="Browallia New" w:eastAsia="Times New Roman" w:hAnsi="Browallia New" w:cs="Browallia New"/>
                <w:b/>
                <w:bCs/>
                <w:color w:val="000000"/>
                <w:spacing w:val="-6"/>
                <w:sz w:val="26"/>
                <w:szCs w:val="26"/>
                <w:cs/>
              </w:rPr>
              <w:t>ปี</w:t>
            </w:r>
          </w:p>
          <w:p w14:paraId="78FA3E51"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3335A223" w14:textId="3AD01BC0" w:rsidR="00FF58BF" w:rsidRPr="00BF3692" w:rsidRDefault="00FF58BF">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 xml:space="preserve">มากกว่า </w:t>
            </w:r>
            <w:r w:rsidR="00292D68" w:rsidRPr="00292D68">
              <w:rPr>
                <w:rFonts w:ascii="Browallia New" w:eastAsia="Times New Roman" w:hAnsi="Browallia New" w:cs="Browallia New"/>
                <w:b/>
                <w:bCs/>
                <w:color w:val="000000"/>
                <w:spacing w:val="-6"/>
                <w:sz w:val="26"/>
                <w:szCs w:val="26"/>
                <w:lang w:val="en-GB"/>
              </w:rPr>
              <w:t>5</w:t>
            </w:r>
            <w:r w:rsidRPr="00BF3692">
              <w:rPr>
                <w:rFonts w:ascii="Browallia New" w:eastAsia="Times New Roman" w:hAnsi="Browallia New" w:cs="Browallia New"/>
                <w:b/>
                <w:bCs/>
                <w:color w:val="000000"/>
                <w:spacing w:val="-6"/>
                <w:sz w:val="26"/>
                <w:szCs w:val="26"/>
              </w:rPr>
              <w:t xml:space="preserve"> </w:t>
            </w:r>
            <w:r w:rsidRPr="00BF3692">
              <w:rPr>
                <w:rFonts w:ascii="Browallia New" w:eastAsia="Times New Roman" w:hAnsi="Browallia New" w:cs="Browallia New"/>
                <w:b/>
                <w:bCs/>
                <w:color w:val="000000"/>
                <w:spacing w:val="-6"/>
                <w:sz w:val="26"/>
                <w:szCs w:val="26"/>
                <w:cs/>
              </w:rPr>
              <w:t>ปี</w:t>
            </w:r>
          </w:p>
          <w:p w14:paraId="2B99E42B" w14:textId="77777777" w:rsidR="00FF58BF" w:rsidRPr="00BF3692" w:rsidRDefault="00FF58BF">
            <w:pPr>
              <w:ind w:right="-72"/>
              <w:jc w:val="right"/>
              <w:rPr>
                <w:rFonts w:ascii="Browallia New" w:eastAsia="Times New Roman" w:hAnsi="Browallia New" w:cs="Browallia New"/>
                <w:b/>
                <w:bCs/>
                <w:color w:val="000000"/>
                <w:spacing w:val="-6"/>
                <w:sz w:val="26"/>
                <w:szCs w:val="26"/>
                <w:cs/>
              </w:rPr>
            </w:pPr>
            <w:r w:rsidRPr="00BF3692">
              <w:rPr>
                <w:rFonts w:ascii="Browallia New" w:eastAsia="Times New Roman" w:hAnsi="Browallia New" w:cs="Browallia New"/>
                <w:b/>
                <w:bCs/>
                <w:color w:val="000000"/>
                <w:spacing w:val="-6"/>
                <w:sz w:val="26"/>
                <w:szCs w:val="26"/>
                <w:cs/>
              </w:rPr>
              <w:t>บาท</w:t>
            </w:r>
          </w:p>
        </w:tc>
        <w:tc>
          <w:tcPr>
            <w:tcW w:w="1440" w:type="dxa"/>
            <w:tcBorders>
              <w:top w:val="single" w:sz="4" w:space="0" w:color="auto"/>
              <w:bottom w:val="single" w:sz="4" w:space="0" w:color="auto"/>
            </w:tcBorders>
            <w:vAlign w:val="bottom"/>
          </w:tcPr>
          <w:p w14:paraId="49D31C17"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รวม</w:t>
            </w:r>
          </w:p>
          <w:p w14:paraId="42E9695C" w14:textId="77777777" w:rsidR="00FF58BF" w:rsidRPr="00BF3692" w:rsidRDefault="00FF58BF">
            <w:pPr>
              <w:ind w:right="-72"/>
              <w:jc w:val="right"/>
              <w:rPr>
                <w:rFonts w:ascii="Browallia New" w:eastAsia="Times New Roman" w:hAnsi="Browallia New" w:cs="Browallia New"/>
                <w:b/>
                <w:bCs/>
                <w:color w:val="000000"/>
                <w:spacing w:val="-6"/>
                <w:sz w:val="26"/>
                <w:szCs w:val="26"/>
              </w:rPr>
            </w:pPr>
            <w:r w:rsidRPr="00BF3692">
              <w:rPr>
                <w:rFonts w:ascii="Browallia New" w:eastAsia="Times New Roman" w:hAnsi="Browallia New" w:cs="Browallia New"/>
                <w:b/>
                <w:bCs/>
                <w:color w:val="000000"/>
                <w:spacing w:val="-6"/>
                <w:sz w:val="26"/>
                <w:szCs w:val="26"/>
                <w:cs/>
              </w:rPr>
              <w:t>บาท</w:t>
            </w:r>
          </w:p>
        </w:tc>
      </w:tr>
      <w:tr w:rsidR="00FF58BF" w:rsidRPr="00BF3692" w14:paraId="700EB8BB" w14:textId="77777777" w:rsidTr="006945C9">
        <w:tc>
          <w:tcPr>
            <w:tcW w:w="3686" w:type="dxa"/>
          </w:tcPr>
          <w:p w14:paraId="19B8EFC8" w14:textId="20034489" w:rsidR="00FF58BF" w:rsidRPr="00BF3692" w:rsidRDefault="00FF58BF">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b/>
                <w:bCs/>
                <w:color w:val="000000"/>
                <w:spacing w:val="-4"/>
                <w:sz w:val="26"/>
                <w:szCs w:val="26"/>
                <w:cs/>
              </w:rPr>
              <w:t xml:space="preserve">ณ วันที่ </w:t>
            </w:r>
            <w:r w:rsidR="00292D68" w:rsidRPr="00292D68">
              <w:rPr>
                <w:rFonts w:ascii="Browallia New" w:eastAsia="Times New Roman" w:hAnsi="Browallia New" w:cs="Browallia New"/>
                <w:b/>
                <w:bCs/>
                <w:color w:val="000000"/>
                <w:spacing w:val="-4"/>
                <w:sz w:val="26"/>
                <w:szCs w:val="26"/>
                <w:lang w:val="en-GB"/>
              </w:rPr>
              <w:t>31</w:t>
            </w:r>
            <w:r w:rsidRPr="00BF3692">
              <w:rPr>
                <w:rFonts w:ascii="Browallia New" w:eastAsia="Times New Roman" w:hAnsi="Browallia New" w:cs="Browallia New"/>
                <w:b/>
                <w:bCs/>
                <w:color w:val="000000"/>
                <w:spacing w:val="-4"/>
                <w:sz w:val="26"/>
                <w:szCs w:val="26"/>
              </w:rPr>
              <w:t xml:space="preserve"> </w:t>
            </w:r>
            <w:r w:rsidRPr="00BF3692">
              <w:rPr>
                <w:rFonts w:ascii="Browallia New" w:eastAsia="Times New Roman" w:hAnsi="Browallia New" w:cs="Browallia New"/>
                <w:b/>
                <w:bCs/>
                <w:color w:val="000000"/>
                <w:spacing w:val="-4"/>
                <w:sz w:val="26"/>
                <w:szCs w:val="26"/>
                <w:cs/>
              </w:rPr>
              <w:t xml:space="preserve">ธันวาคม พ.ศ. </w:t>
            </w:r>
            <w:r w:rsidR="00292D68" w:rsidRPr="00292D68">
              <w:rPr>
                <w:rFonts w:ascii="Browallia New" w:eastAsia="Times New Roman" w:hAnsi="Browallia New" w:cs="Browallia New"/>
                <w:b/>
                <w:bCs/>
                <w:color w:val="000000"/>
                <w:spacing w:val="-4"/>
                <w:sz w:val="26"/>
                <w:szCs w:val="26"/>
                <w:lang w:val="en-GB"/>
              </w:rPr>
              <w:t>2567</w:t>
            </w:r>
          </w:p>
        </w:tc>
        <w:tc>
          <w:tcPr>
            <w:tcW w:w="1440" w:type="dxa"/>
            <w:tcBorders>
              <w:top w:val="single" w:sz="4" w:space="0" w:color="auto"/>
            </w:tcBorders>
            <w:vAlign w:val="bottom"/>
          </w:tcPr>
          <w:p w14:paraId="66D39C6D" w14:textId="77777777" w:rsidR="00FF58BF" w:rsidRPr="00BF3692" w:rsidRDefault="00FF58BF">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vAlign w:val="bottom"/>
          </w:tcPr>
          <w:p w14:paraId="5F24FA75" w14:textId="77777777" w:rsidR="00FF58BF" w:rsidRPr="00BF3692" w:rsidRDefault="00FF58BF">
            <w:pPr>
              <w:ind w:right="-72"/>
              <w:jc w:val="right"/>
              <w:rPr>
                <w:rFonts w:ascii="Browallia New" w:eastAsia="Times New Roman" w:hAnsi="Browallia New" w:cs="Browallia New"/>
                <w:color w:val="000000"/>
                <w:spacing w:val="-4"/>
                <w:sz w:val="26"/>
                <w:szCs w:val="26"/>
              </w:rPr>
            </w:pPr>
          </w:p>
        </w:tc>
        <w:tc>
          <w:tcPr>
            <w:tcW w:w="1440" w:type="dxa"/>
            <w:tcBorders>
              <w:top w:val="single" w:sz="4" w:space="0" w:color="auto"/>
            </w:tcBorders>
            <w:vAlign w:val="bottom"/>
          </w:tcPr>
          <w:p w14:paraId="28A933D2" w14:textId="77777777" w:rsidR="00FF58BF" w:rsidRPr="00BF3692" w:rsidRDefault="00FF58BF">
            <w:pPr>
              <w:ind w:right="-72"/>
              <w:jc w:val="center"/>
              <w:rPr>
                <w:rFonts w:ascii="Browallia New" w:eastAsia="Times New Roman" w:hAnsi="Browallia New" w:cs="Browallia New"/>
                <w:color w:val="000000"/>
                <w:spacing w:val="-4"/>
                <w:sz w:val="26"/>
                <w:szCs w:val="26"/>
              </w:rPr>
            </w:pPr>
          </w:p>
        </w:tc>
        <w:tc>
          <w:tcPr>
            <w:tcW w:w="1440" w:type="dxa"/>
            <w:tcBorders>
              <w:top w:val="single" w:sz="4" w:space="0" w:color="auto"/>
            </w:tcBorders>
          </w:tcPr>
          <w:p w14:paraId="7E35C68B" w14:textId="77777777" w:rsidR="00FF58BF" w:rsidRPr="00BF3692" w:rsidRDefault="00FF58BF">
            <w:pPr>
              <w:ind w:right="-72"/>
              <w:jc w:val="center"/>
              <w:rPr>
                <w:rFonts w:ascii="Browallia New" w:eastAsia="Times New Roman" w:hAnsi="Browallia New" w:cs="Browallia New"/>
                <w:color w:val="000000"/>
                <w:spacing w:val="-4"/>
                <w:sz w:val="26"/>
                <w:szCs w:val="26"/>
              </w:rPr>
            </w:pPr>
          </w:p>
        </w:tc>
      </w:tr>
      <w:tr w:rsidR="00FF58BF" w:rsidRPr="00BF3692" w14:paraId="0F665492" w14:textId="77777777" w:rsidTr="006945C9">
        <w:tc>
          <w:tcPr>
            <w:tcW w:w="3686" w:type="dxa"/>
          </w:tcPr>
          <w:p w14:paraId="7FD1D00C" w14:textId="77777777" w:rsidR="00FF58BF" w:rsidRPr="00BF3692" w:rsidRDefault="00FF58BF">
            <w:pPr>
              <w:ind w:left="967"/>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เงินกู้ยืมระยะสั้นจากสถาบันการเงิน</w:t>
            </w:r>
          </w:p>
        </w:tc>
        <w:tc>
          <w:tcPr>
            <w:tcW w:w="1440" w:type="dxa"/>
            <w:vAlign w:val="bottom"/>
          </w:tcPr>
          <w:p w14:paraId="2F274EC7" w14:textId="57F29D26"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744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294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610</w:t>
            </w:r>
          </w:p>
        </w:tc>
        <w:tc>
          <w:tcPr>
            <w:tcW w:w="1440" w:type="dxa"/>
            <w:vAlign w:val="bottom"/>
          </w:tcPr>
          <w:p w14:paraId="1205E9DC"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07E94DEE"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1C5F4EFF" w14:textId="7FA83296"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744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294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610</w:t>
            </w:r>
          </w:p>
        </w:tc>
      </w:tr>
      <w:tr w:rsidR="00FF58BF" w:rsidRPr="00BF3692" w14:paraId="6D18C53E" w14:textId="77777777" w:rsidTr="006945C9">
        <w:tc>
          <w:tcPr>
            <w:tcW w:w="3686" w:type="dxa"/>
          </w:tcPr>
          <w:p w14:paraId="63C726E6" w14:textId="77777777" w:rsidR="00FF58BF" w:rsidRPr="00BF3692" w:rsidRDefault="00FF58BF">
            <w:pPr>
              <w:ind w:left="967"/>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cs/>
              </w:rPr>
              <w:t>เจ้าหนี้การค้าและเจ้าหนี้อื่น</w:t>
            </w:r>
          </w:p>
        </w:tc>
        <w:tc>
          <w:tcPr>
            <w:tcW w:w="1440" w:type="dxa"/>
            <w:vAlign w:val="bottom"/>
          </w:tcPr>
          <w:p w14:paraId="6A2C38CB" w14:textId="6E03D64E"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756</w:t>
            </w:r>
            <w:r w:rsidR="000C7AA9" w:rsidRPr="000C7AA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659</w:t>
            </w:r>
            <w:r w:rsidR="000C7AA9" w:rsidRPr="000C7AA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037</w:t>
            </w:r>
          </w:p>
        </w:tc>
        <w:tc>
          <w:tcPr>
            <w:tcW w:w="1440" w:type="dxa"/>
            <w:vAlign w:val="bottom"/>
          </w:tcPr>
          <w:p w14:paraId="3D8BAB86"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323FFD1C"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5BDDF54F" w14:textId="7DDB6EA2"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756</w:t>
            </w:r>
            <w:r w:rsidR="000C7AA9" w:rsidRPr="000C7AA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659</w:t>
            </w:r>
            <w:r w:rsidR="000C7AA9" w:rsidRPr="000C7AA9">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037</w:t>
            </w:r>
          </w:p>
        </w:tc>
      </w:tr>
      <w:tr w:rsidR="00FF58BF" w:rsidRPr="00BF3692" w14:paraId="11239E96" w14:textId="77777777" w:rsidTr="006945C9">
        <w:tc>
          <w:tcPr>
            <w:tcW w:w="3686" w:type="dxa"/>
          </w:tcPr>
          <w:p w14:paraId="6A53CACA" w14:textId="77777777" w:rsidR="00FF58BF" w:rsidRPr="00BF3692" w:rsidRDefault="00FF58BF">
            <w:pPr>
              <w:ind w:left="967"/>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5"/>
                <w:sz w:val="26"/>
                <w:szCs w:val="26"/>
                <w:cs/>
              </w:rPr>
              <w:t>เงินกู้ยืมระยะยาวจากสถาบันการเงิน</w:t>
            </w:r>
          </w:p>
        </w:tc>
        <w:tc>
          <w:tcPr>
            <w:tcW w:w="1440" w:type="dxa"/>
            <w:vAlign w:val="bottom"/>
          </w:tcPr>
          <w:p w14:paraId="2B979D8C" w14:textId="648629B0"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690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363</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801</w:t>
            </w:r>
          </w:p>
        </w:tc>
        <w:tc>
          <w:tcPr>
            <w:tcW w:w="1440" w:type="dxa"/>
            <w:vAlign w:val="bottom"/>
          </w:tcPr>
          <w:p w14:paraId="7283C87E" w14:textId="41E558BC"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852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225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vAlign w:val="bottom"/>
          </w:tcPr>
          <w:p w14:paraId="44AF724C"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19C0B670" w14:textId="6074F0AC"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9</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542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588</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801</w:t>
            </w:r>
          </w:p>
        </w:tc>
      </w:tr>
      <w:tr w:rsidR="00FF58BF" w:rsidRPr="00BF3692" w14:paraId="33297F76" w14:textId="77777777" w:rsidTr="006945C9">
        <w:tc>
          <w:tcPr>
            <w:tcW w:w="3686" w:type="dxa"/>
          </w:tcPr>
          <w:p w14:paraId="1E87A74D" w14:textId="77777777" w:rsidR="00FF58BF" w:rsidRPr="00BF3692" w:rsidRDefault="00FF58BF">
            <w:pPr>
              <w:ind w:left="967"/>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หุ้นกู้</w:t>
            </w:r>
          </w:p>
        </w:tc>
        <w:tc>
          <w:tcPr>
            <w:tcW w:w="1440" w:type="dxa"/>
            <w:vAlign w:val="bottom"/>
          </w:tcPr>
          <w:p w14:paraId="552A0166" w14:textId="2BB4E6F7"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vAlign w:val="bottom"/>
          </w:tcPr>
          <w:p w14:paraId="47848A62" w14:textId="300D6D37"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vAlign w:val="bottom"/>
          </w:tcPr>
          <w:p w14:paraId="42BDB3C2"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02A5F15F" w14:textId="58B15691"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r>
      <w:tr w:rsidR="00FF58BF" w:rsidRPr="00BF3692" w14:paraId="3C6DD855" w14:textId="77777777" w:rsidTr="006945C9">
        <w:tc>
          <w:tcPr>
            <w:tcW w:w="3686" w:type="dxa"/>
          </w:tcPr>
          <w:p w14:paraId="5A0BA351" w14:textId="77777777" w:rsidR="00FF58BF" w:rsidRPr="00BF3692" w:rsidRDefault="00FF58BF">
            <w:pPr>
              <w:ind w:left="967"/>
              <w:rPr>
                <w:rFonts w:ascii="Browallia New" w:eastAsia="Times New Roman" w:hAnsi="Browallia New" w:cs="Browallia New"/>
                <w:color w:val="000000"/>
                <w:spacing w:val="-4"/>
                <w:sz w:val="26"/>
                <w:szCs w:val="26"/>
                <w:cs/>
              </w:rPr>
            </w:pPr>
            <w:r w:rsidRPr="00BF3692">
              <w:rPr>
                <w:rFonts w:ascii="Browallia New" w:eastAsia="Times New Roman" w:hAnsi="Browallia New" w:cs="Browallia New"/>
                <w:color w:val="000000"/>
                <w:spacing w:val="-4"/>
                <w:sz w:val="26"/>
                <w:szCs w:val="26"/>
                <w:cs/>
              </w:rPr>
              <w:t>หนี้สินตามสัญญาเช่า</w:t>
            </w:r>
          </w:p>
        </w:tc>
        <w:tc>
          <w:tcPr>
            <w:tcW w:w="1440" w:type="dxa"/>
            <w:vAlign w:val="bottom"/>
          </w:tcPr>
          <w:p w14:paraId="0B8535EB" w14:textId="572F1750"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9</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582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000</w:t>
            </w:r>
          </w:p>
        </w:tc>
        <w:tc>
          <w:tcPr>
            <w:tcW w:w="1440" w:type="dxa"/>
            <w:vAlign w:val="bottom"/>
          </w:tcPr>
          <w:p w14:paraId="10722388" w14:textId="3E770A67"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247</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700</w:t>
            </w:r>
          </w:p>
        </w:tc>
        <w:tc>
          <w:tcPr>
            <w:tcW w:w="1440" w:type="dxa"/>
            <w:vAlign w:val="bottom"/>
          </w:tcPr>
          <w:p w14:paraId="05C9E3DD" w14:textId="559BF274"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315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068</w:t>
            </w:r>
          </w:p>
        </w:tc>
        <w:tc>
          <w:tcPr>
            <w:tcW w:w="1440" w:type="dxa"/>
            <w:vAlign w:val="bottom"/>
          </w:tcPr>
          <w:p w14:paraId="2D374564" w14:textId="0B2BC89F"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268</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144</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768</w:t>
            </w:r>
          </w:p>
        </w:tc>
      </w:tr>
      <w:tr w:rsidR="00FF58BF" w:rsidRPr="00BF3692" w14:paraId="6638C0A4" w14:textId="77777777" w:rsidTr="006945C9">
        <w:tc>
          <w:tcPr>
            <w:tcW w:w="3686" w:type="dxa"/>
          </w:tcPr>
          <w:p w14:paraId="5D1107E6" w14:textId="77777777" w:rsidR="00FF58BF" w:rsidRPr="00BF3692" w:rsidRDefault="00FF58BF">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color w:val="000000"/>
                <w:spacing w:val="-4"/>
                <w:sz w:val="26"/>
                <w:szCs w:val="26"/>
                <w:cs/>
              </w:rPr>
              <w:t>เงินมัดจำค่าเช่าและบริการ</w:t>
            </w:r>
          </w:p>
        </w:tc>
        <w:tc>
          <w:tcPr>
            <w:tcW w:w="1440" w:type="dxa"/>
            <w:vAlign w:val="bottom"/>
          </w:tcPr>
          <w:p w14:paraId="7168E648"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60574F4A" w14:textId="1032BC68"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155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640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371</w:t>
            </w:r>
          </w:p>
        </w:tc>
        <w:tc>
          <w:tcPr>
            <w:tcW w:w="1440" w:type="dxa"/>
            <w:vAlign w:val="bottom"/>
          </w:tcPr>
          <w:p w14:paraId="1089C2E5"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vAlign w:val="bottom"/>
          </w:tcPr>
          <w:p w14:paraId="10068C15" w14:textId="1B332FDA"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155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640</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371</w:t>
            </w:r>
          </w:p>
        </w:tc>
      </w:tr>
      <w:tr w:rsidR="00FF58BF" w:rsidRPr="00BF3692" w14:paraId="3C921373" w14:textId="77777777" w:rsidTr="006945C9">
        <w:tc>
          <w:tcPr>
            <w:tcW w:w="3686" w:type="dxa"/>
          </w:tcPr>
          <w:p w14:paraId="2A434A91" w14:textId="77777777" w:rsidR="00FF58BF" w:rsidRPr="00BF3692" w:rsidRDefault="00FF58BF">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color w:val="000000"/>
                <w:spacing w:val="-4"/>
                <w:sz w:val="26"/>
                <w:szCs w:val="26"/>
                <w:cs/>
              </w:rPr>
              <w:t>เงินประกันการก่อสร้าง</w:t>
            </w:r>
          </w:p>
        </w:tc>
        <w:tc>
          <w:tcPr>
            <w:tcW w:w="1440" w:type="dxa"/>
            <w:tcBorders>
              <w:bottom w:val="single" w:sz="4" w:space="0" w:color="auto"/>
            </w:tcBorders>
            <w:vAlign w:val="bottom"/>
          </w:tcPr>
          <w:p w14:paraId="7290613B"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vAlign w:val="bottom"/>
          </w:tcPr>
          <w:p w14:paraId="27EF1C5B" w14:textId="70D9B2B7"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432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203</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374</w:t>
            </w:r>
          </w:p>
        </w:tc>
        <w:tc>
          <w:tcPr>
            <w:tcW w:w="1440" w:type="dxa"/>
            <w:tcBorders>
              <w:bottom w:val="single" w:sz="4" w:space="0" w:color="auto"/>
            </w:tcBorders>
            <w:vAlign w:val="bottom"/>
          </w:tcPr>
          <w:p w14:paraId="1B1F95B8" w14:textId="77777777" w:rsidR="00FF58BF" w:rsidRPr="00BF3692" w:rsidRDefault="00FF58BF">
            <w:pPr>
              <w:ind w:right="-72"/>
              <w:jc w:val="right"/>
              <w:rPr>
                <w:rFonts w:ascii="Browallia New" w:eastAsia="Times New Roman" w:hAnsi="Browallia New" w:cs="Browallia New"/>
                <w:color w:val="000000"/>
                <w:spacing w:val="-4"/>
                <w:sz w:val="26"/>
                <w:szCs w:val="26"/>
              </w:rPr>
            </w:pPr>
            <w:r w:rsidRPr="00BF3692">
              <w:rPr>
                <w:rFonts w:ascii="Browallia New" w:eastAsia="Times New Roman" w:hAnsi="Browallia New" w:cs="Browallia New"/>
                <w:color w:val="000000"/>
                <w:spacing w:val="-4"/>
                <w:sz w:val="26"/>
                <w:szCs w:val="26"/>
              </w:rPr>
              <w:t>-</w:t>
            </w:r>
          </w:p>
        </w:tc>
        <w:tc>
          <w:tcPr>
            <w:tcW w:w="1440" w:type="dxa"/>
            <w:tcBorders>
              <w:bottom w:val="single" w:sz="4" w:space="0" w:color="auto"/>
            </w:tcBorders>
            <w:vAlign w:val="bottom"/>
          </w:tcPr>
          <w:p w14:paraId="25BF7256" w14:textId="1ABF031E"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432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203</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374</w:t>
            </w:r>
          </w:p>
        </w:tc>
      </w:tr>
      <w:tr w:rsidR="00FF58BF" w:rsidRPr="00BF3692" w14:paraId="6A3F4F02" w14:textId="77777777" w:rsidTr="006945C9">
        <w:tc>
          <w:tcPr>
            <w:tcW w:w="3686" w:type="dxa"/>
          </w:tcPr>
          <w:p w14:paraId="4B01042F" w14:textId="77777777" w:rsidR="00FF58BF" w:rsidRPr="00BF3692" w:rsidRDefault="00FF58BF">
            <w:pPr>
              <w:ind w:left="967"/>
              <w:rPr>
                <w:rFonts w:ascii="Browallia New" w:eastAsia="Times New Roman" w:hAnsi="Browallia New" w:cs="Browallia New"/>
                <w:b/>
                <w:bCs/>
                <w:color w:val="000000"/>
                <w:spacing w:val="-4"/>
                <w:sz w:val="26"/>
                <w:szCs w:val="26"/>
                <w:cs/>
              </w:rPr>
            </w:pPr>
            <w:r w:rsidRPr="00BF3692">
              <w:rPr>
                <w:rFonts w:ascii="Browallia New" w:eastAsia="Times New Roman" w:hAnsi="Browallia New" w:cs="Browallia New"/>
                <w:b/>
                <w:bCs/>
                <w:color w:val="000000"/>
                <w:spacing w:val="-4"/>
                <w:sz w:val="26"/>
                <w:szCs w:val="26"/>
                <w:cs/>
              </w:rPr>
              <w:t>รวมหนี้สินทางการเงิน</w:t>
            </w:r>
          </w:p>
        </w:tc>
        <w:tc>
          <w:tcPr>
            <w:tcW w:w="1440" w:type="dxa"/>
            <w:tcBorders>
              <w:top w:val="single" w:sz="4" w:space="0" w:color="auto"/>
              <w:bottom w:val="single" w:sz="4" w:space="0" w:color="auto"/>
            </w:tcBorders>
          </w:tcPr>
          <w:p w14:paraId="010A5E03" w14:textId="69A9A2EF"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15</w:t>
            </w:r>
            <w:r w:rsidR="0064739E" w:rsidRPr="0064739E">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200</w:t>
            </w:r>
            <w:r w:rsidR="0064739E" w:rsidRPr="0064739E">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899</w:t>
            </w:r>
            <w:r w:rsidR="0064739E" w:rsidRPr="0064739E">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448</w:t>
            </w:r>
          </w:p>
        </w:tc>
        <w:tc>
          <w:tcPr>
            <w:tcW w:w="1440" w:type="dxa"/>
            <w:tcBorders>
              <w:top w:val="single" w:sz="4" w:space="0" w:color="auto"/>
              <w:bottom w:val="single" w:sz="4" w:space="0" w:color="auto"/>
            </w:tcBorders>
          </w:tcPr>
          <w:p w14:paraId="05C551E4" w14:textId="1E14F66F"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482</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445</w:t>
            </w:r>
          </w:p>
        </w:tc>
        <w:tc>
          <w:tcPr>
            <w:tcW w:w="1440" w:type="dxa"/>
            <w:tcBorders>
              <w:top w:val="single" w:sz="4" w:space="0" w:color="auto"/>
              <w:bottom w:val="single" w:sz="4" w:space="0" w:color="auto"/>
            </w:tcBorders>
          </w:tcPr>
          <w:p w14:paraId="7DE33F2A" w14:textId="73B7F7CB"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216</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315</w:t>
            </w:r>
            <w:r w:rsidR="00FF58BF" w:rsidRPr="00BF3692">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068</w:t>
            </w:r>
          </w:p>
        </w:tc>
        <w:tc>
          <w:tcPr>
            <w:tcW w:w="1440" w:type="dxa"/>
            <w:tcBorders>
              <w:top w:val="single" w:sz="4" w:space="0" w:color="auto"/>
              <w:bottom w:val="single" w:sz="4" w:space="0" w:color="auto"/>
            </w:tcBorders>
          </w:tcPr>
          <w:p w14:paraId="11FB2175" w14:textId="4C17A8EB" w:rsidR="00FF58BF" w:rsidRPr="00BF3692" w:rsidRDefault="00292D68">
            <w:pPr>
              <w:ind w:right="-72"/>
              <w:jc w:val="right"/>
              <w:rPr>
                <w:rFonts w:ascii="Browallia New" w:eastAsia="Times New Roman" w:hAnsi="Browallia New" w:cs="Browallia New"/>
                <w:color w:val="000000"/>
                <w:spacing w:val="-4"/>
                <w:sz w:val="26"/>
                <w:szCs w:val="26"/>
              </w:rPr>
            </w:pPr>
            <w:r w:rsidRPr="00292D68">
              <w:rPr>
                <w:rFonts w:ascii="Browallia New" w:eastAsia="Times New Roman" w:hAnsi="Browallia New" w:cs="Browallia New"/>
                <w:color w:val="000000"/>
                <w:spacing w:val="-4"/>
                <w:sz w:val="26"/>
                <w:szCs w:val="26"/>
                <w:lang w:val="en-GB"/>
              </w:rPr>
              <w:t>31</w:t>
            </w:r>
            <w:r w:rsidR="0064739E" w:rsidRPr="0064739E">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899</w:t>
            </w:r>
            <w:r w:rsidR="0064739E" w:rsidRPr="0064739E">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530</w:t>
            </w:r>
            <w:r w:rsidR="0064739E" w:rsidRPr="0064739E">
              <w:rPr>
                <w:rFonts w:ascii="Browallia New" w:eastAsia="Times New Roman" w:hAnsi="Browallia New" w:cs="Browallia New"/>
                <w:color w:val="000000"/>
                <w:spacing w:val="-4"/>
                <w:sz w:val="26"/>
                <w:szCs w:val="26"/>
              </w:rPr>
              <w:t>,</w:t>
            </w:r>
            <w:r w:rsidRPr="00292D68">
              <w:rPr>
                <w:rFonts w:ascii="Browallia New" w:eastAsia="Times New Roman" w:hAnsi="Browallia New" w:cs="Browallia New"/>
                <w:color w:val="000000"/>
                <w:spacing w:val="-4"/>
                <w:sz w:val="26"/>
                <w:szCs w:val="26"/>
                <w:lang w:val="en-GB"/>
              </w:rPr>
              <w:t>961</w:t>
            </w:r>
          </w:p>
        </w:tc>
      </w:tr>
    </w:tbl>
    <w:p w14:paraId="5F99F20E" w14:textId="262098A2" w:rsidR="00B12BCD" w:rsidRPr="00BF3692" w:rsidRDefault="00B12BCD" w:rsidP="00885C5C">
      <w:pPr>
        <w:ind w:left="540"/>
        <w:jc w:val="thaiDistribute"/>
        <w:rPr>
          <w:rFonts w:ascii="Browallia New" w:eastAsia="Arial Unicode MS" w:hAnsi="Browallia New" w:cs="Browallia New"/>
          <w:color w:val="000000"/>
          <w:spacing w:val="-2"/>
          <w:sz w:val="26"/>
          <w:szCs w:val="26"/>
        </w:rPr>
      </w:pPr>
    </w:p>
    <w:p w14:paraId="47695F5D" w14:textId="7E8A1ED6" w:rsidR="007B37E5" w:rsidRPr="00BF3692" w:rsidRDefault="00292D68" w:rsidP="00885C5C">
      <w:pPr>
        <w:pStyle w:val="HeadingRank20"/>
      </w:pPr>
      <w:r w:rsidRPr="00292D68">
        <w:rPr>
          <w:lang w:val="en-GB"/>
        </w:rPr>
        <w:t>5</w:t>
      </w:r>
      <w:r w:rsidR="007B37E5" w:rsidRPr="00BF3692">
        <w:rPr>
          <w:cs/>
        </w:rPr>
        <w:t>.</w:t>
      </w:r>
      <w:r w:rsidRPr="00292D68">
        <w:rPr>
          <w:lang w:val="en-GB"/>
        </w:rPr>
        <w:t>2</w:t>
      </w:r>
      <w:r w:rsidR="007B37E5" w:rsidRPr="00BF3692">
        <w:tab/>
      </w:r>
      <w:r w:rsidR="007B37E5" w:rsidRPr="00BF3692">
        <w:rPr>
          <w:cs/>
        </w:rPr>
        <w:t>การบริหารส่วนของเงินทุ</w:t>
      </w:r>
      <w:bookmarkEnd w:id="12"/>
      <w:r w:rsidR="007B37E5" w:rsidRPr="00BF3692">
        <w:rPr>
          <w:cs/>
        </w:rPr>
        <w:t>น</w:t>
      </w:r>
    </w:p>
    <w:p w14:paraId="6549069E" w14:textId="77777777" w:rsidR="00E84003" w:rsidRPr="00BF3692" w:rsidRDefault="00E84003" w:rsidP="00885C5C">
      <w:pPr>
        <w:ind w:left="540"/>
        <w:jc w:val="thaiDistribute"/>
        <w:rPr>
          <w:rFonts w:ascii="Browallia New" w:eastAsia="Arial Unicode MS" w:hAnsi="Browallia New" w:cs="Browallia New"/>
          <w:color w:val="000000"/>
          <w:spacing w:val="-2"/>
          <w:sz w:val="26"/>
          <w:szCs w:val="26"/>
        </w:rPr>
      </w:pPr>
      <w:bookmarkStart w:id="13" w:name="_Toc48681838"/>
    </w:p>
    <w:p w14:paraId="307C4655" w14:textId="6822F696" w:rsidR="007B37E5" w:rsidRPr="00BF3692" w:rsidRDefault="00292D68" w:rsidP="00726001">
      <w:pPr>
        <w:tabs>
          <w:tab w:val="left" w:pos="1080"/>
        </w:tabs>
        <w:ind w:left="1080" w:hanging="540"/>
        <w:rPr>
          <w:rFonts w:ascii="Browallia New" w:hAnsi="Browallia New" w:cs="Browallia New"/>
          <w:b/>
          <w:bCs/>
          <w:color w:val="000000"/>
          <w:sz w:val="26"/>
          <w:szCs w:val="26"/>
        </w:rPr>
      </w:pPr>
      <w:r w:rsidRPr="00292D68">
        <w:rPr>
          <w:rFonts w:ascii="Browallia New" w:hAnsi="Browallia New" w:cs="Browallia New"/>
          <w:b/>
          <w:bCs/>
          <w:color w:val="000000"/>
          <w:sz w:val="26"/>
          <w:szCs w:val="26"/>
          <w:lang w:val="en-GB"/>
        </w:rPr>
        <w:t>5</w:t>
      </w:r>
      <w:r w:rsidR="005F7324" w:rsidRPr="00BF3692">
        <w:rPr>
          <w:rFonts w:ascii="Browallia New" w:hAnsi="Browallia New" w:cs="Browallia New"/>
          <w:b/>
          <w:bCs/>
          <w:color w:val="000000"/>
          <w:sz w:val="26"/>
          <w:szCs w:val="26"/>
        </w:rPr>
        <w:t>.</w:t>
      </w:r>
      <w:r w:rsidRPr="00292D68">
        <w:rPr>
          <w:rFonts w:ascii="Browallia New" w:hAnsi="Browallia New" w:cs="Browallia New"/>
          <w:b/>
          <w:bCs/>
          <w:color w:val="000000"/>
          <w:sz w:val="26"/>
          <w:szCs w:val="26"/>
          <w:lang w:val="en-GB"/>
        </w:rPr>
        <w:t>2</w:t>
      </w:r>
      <w:r w:rsidR="005F7324" w:rsidRPr="00BF3692">
        <w:rPr>
          <w:rFonts w:ascii="Browallia New" w:hAnsi="Browallia New" w:cs="Browallia New"/>
          <w:b/>
          <w:bCs/>
          <w:color w:val="000000"/>
          <w:sz w:val="26"/>
          <w:szCs w:val="26"/>
        </w:rPr>
        <w:t>.</w:t>
      </w:r>
      <w:r w:rsidRPr="00292D68">
        <w:rPr>
          <w:rFonts w:ascii="Browallia New" w:hAnsi="Browallia New" w:cs="Browallia New"/>
          <w:b/>
          <w:bCs/>
          <w:color w:val="000000"/>
          <w:sz w:val="26"/>
          <w:szCs w:val="26"/>
          <w:lang w:val="en-GB"/>
        </w:rPr>
        <w:t>1</w:t>
      </w:r>
      <w:r w:rsidR="00BF3692">
        <w:rPr>
          <w:rFonts w:ascii="Browallia New" w:hAnsi="Browallia New" w:cs="Browallia New"/>
          <w:b/>
          <w:bCs/>
          <w:color w:val="000000"/>
          <w:sz w:val="26"/>
          <w:szCs w:val="26"/>
        </w:rPr>
        <w:tab/>
      </w:r>
      <w:r w:rsidR="007B37E5" w:rsidRPr="00BF3692">
        <w:rPr>
          <w:rFonts w:ascii="Browallia New" w:hAnsi="Browallia New" w:cs="Browallia New"/>
          <w:b/>
          <w:bCs/>
          <w:color w:val="000000"/>
          <w:sz w:val="26"/>
          <w:szCs w:val="26"/>
          <w:cs/>
        </w:rPr>
        <w:t>การบริหารความเสี่ยง</w:t>
      </w:r>
      <w:bookmarkEnd w:id="13"/>
    </w:p>
    <w:p w14:paraId="2AA2F2A9" w14:textId="77777777" w:rsidR="007B37E5" w:rsidRPr="00BF3692" w:rsidRDefault="007B37E5" w:rsidP="00BF3692">
      <w:pPr>
        <w:ind w:left="1080"/>
        <w:jc w:val="thaiDistribute"/>
        <w:rPr>
          <w:rFonts w:ascii="Browallia New" w:eastAsia="Arial Unicode MS" w:hAnsi="Browallia New" w:cs="Browallia New"/>
          <w:color w:val="000000"/>
          <w:spacing w:val="-4"/>
          <w:sz w:val="26"/>
          <w:szCs w:val="26"/>
        </w:rPr>
      </w:pPr>
    </w:p>
    <w:p w14:paraId="484417AF" w14:textId="77777777" w:rsidR="007B37E5" w:rsidRPr="00BF3692" w:rsidRDefault="007B37E5" w:rsidP="00BF3692">
      <w:pPr>
        <w:ind w:left="1080"/>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ว้ตถุประสงค์ของการบริหารส่วนของทุน คือ</w:t>
      </w:r>
    </w:p>
    <w:p w14:paraId="774D69B1" w14:textId="77777777" w:rsidR="007B37E5" w:rsidRPr="00BF3692" w:rsidRDefault="007B37E5" w:rsidP="00BF3692">
      <w:pPr>
        <w:ind w:left="1080"/>
        <w:jc w:val="thaiDistribute"/>
        <w:rPr>
          <w:rFonts w:ascii="Browallia New" w:eastAsia="Arial Unicode MS" w:hAnsi="Browallia New" w:cs="Browallia New"/>
          <w:color w:val="000000"/>
          <w:spacing w:val="-4"/>
          <w:sz w:val="26"/>
          <w:szCs w:val="26"/>
        </w:rPr>
      </w:pPr>
    </w:p>
    <w:p w14:paraId="6FDC9253" w14:textId="133A71E1" w:rsidR="007B37E5" w:rsidRPr="00BF3692" w:rsidRDefault="00BA3E03" w:rsidP="00BF3692">
      <w:pPr>
        <w:pStyle w:val="ListParagraph"/>
        <w:numPr>
          <w:ilvl w:val="0"/>
          <w:numId w:val="4"/>
        </w:numPr>
        <w:tabs>
          <w:tab w:val="left" w:pos="1440"/>
        </w:tabs>
        <w:spacing w:after="0"/>
        <w:ind w:left="1440"/>
        <w:jc w:val="thaiDistribute"/>
        <w:rPr>
          <w:rFonts w:ascii="Browallia New" w:hAnsi="Browallia New" w:cs="Browallia New"/>
          <w:color w:val="000000"/>
          <w:spacing w:val="-2"/>
          <w:sz w:val="26"/>
          <w:szCs w:val="26"/>
        </w:rPr>
      </w:pPr>
      <w:r w:rsidRPr="00BF3692">
        <w:rPr>
          <w:rFonts w:ascii="Browallia New" w:hAnsi="Browallia New" w:cs="Browallia New"/>
          <w:color w:val="000000"/>
          <w:spacing w:val="-2"/>
          <w:sz w:val="26"/>
          <w:szCs w:val="26"/>
          <w:cs/>
        </w:rPr>
        <w:t>การ</w:t>
      </w:r>
      <w:r w:rsidR="007B37E5" w:rsidRPr="00BF3692">
        <w:rPr>
          <w:rFonts w:ascii="Browallia New" w:hAnsi="Browallia New" w:cs="Browallia New"/>
          <w:color w:val="000000"/>
          <w:spacing w:val="-2"/>
          <w:sz w:val="26"/>
          <w:szCs w:val="26"/>
          <w:cs/>
        </w:rPr>
        <w:t>รักษาไว้ซึ่งการดำเนินงานต่อเนื่อง</w:t>
      </w:r>
      <w:r w:rsidRPr="00BF3692">
        <w:rPr>
          <w:rFonts w:ascii="Browallia New" w:hAnsi="Browallia New" w:cs="Browallia New"/>
          <w:color w:val="000000"/>
          <w:spacing w:val="-2"/>
          <w:sz w:val="26"/>
          <w:szCs w:val="26"/>
          <w:cs/>
        </w:rPr>
        <w:t xml:space="preserve"> </w:t>
      </w:r>
      <w:r w:rsidR="007B37E5" w:rsidRPr="00BF3692">
        <w:rPr>
          <w:rFonts w:ascii="Browallia New" w:hAnsi="Browallia New" w:cs="Browallia New"/>
          <w:color w:val="000000"/>
          <w:spacing w:val="-2"/>
          <w:sz w:val="26"/>
          <w:szCs w:val="26"/>
          <w:cs/>
        </w:rPr>
        <w:t>เพื่อที่จะสามารถก่อให้เกิดผลตอบแทนแก่ผู้ถือหุ้นและ</w:t>
      </w:r>
      <w:r w:rsidRPr="00BF3692">
        <w:rPr>
          <w:rFonts w:ascii="Browallia New" w:hAnsi="Browallia New" w:cs="Browallia New"/>
          <w:color w:val="000000"/>
          <w:spacing w:val="-2"/>
          <w:sz w:val="26"/>
          <w:szCs w:val="26"/>
          <w:cs/>
        </w:rPr>
        <w:t>ก่อ</w:t>
      </w:r>
      <w:r w:rsidR="007B37E5" w:rsidRPr="00BF3692">
        <w:rPr>
          <w:rFonts w:ascii="Browallia New" w:hAnsi="Browallia New" w:cs="Browallia New"/>
          <w:color w:val="000000"/>
          <w:spacing w:val="-2"/>
          <w:sz w:val="26"/>
          <w:szCs w:val="26"/>
          <w:cs/>
        </w:rPr>
        <w:t>ให้</w:t>
      </w:r>
      <w:r w:rsidRPr="00BF3692">
        <w:rPr>
          <w:rFonts w:ascii="Browallia New" w:hAnsi="Browallia New" w:cs="Browallia New"/>
          <w:color w:val="000000"/>
          <w:spacing w:val="-2"/>
          <w:sz w:val="26"/>
          <w:szCs w:val="26"/>
          <w:cs/>
        </w:rPr>
        <w:t>เกิดประโยชน์แก่</w:t>
      </w:r>
      <w:r w:rsidR="007B37E5" w:rsidRPr="00BF3692">
        <w:rPr>
          <w:rFonts w:ascii="Browallia New" w:hAnsi="Browallia New" w:cs="Browallia New"/>
          <w:color w:val="000000"/>
          <w:spacing w:val="-2"/>
          <w:sz w:val="26"/>
          <w:szCs w:val="26"/>
          <w:cs/>
        </w:rPr>
        <w:t>ผู้มีส่วนได้เสียอื่นๆ และ</w:t>
      </w:r>
    </w:p>
    <w:p w14:paraId="7BE6710F" w14:textId="5E0FE7C7" w:rsidR="007B37E5" w:rsidRPr="00BF3692" w:rsidRDefault="00BA3E03" w:rsidP="00BF3692">
      <w:pPr>
        <w:pStyle w:val="ListParagraph"/>
        <w:numPr>
          <w:ilvl w:val="0"/>
          <w:numId w:val="4"/>
        </w:numPr>
        <w:tabs>
          <w:tab w:val="left" w:pos="1440"/>
        </w:tabs>
        <w:spacing w:after="0"/>
        <w:ind w:left="1440"/>
        <w:jc w:val="thaiDistribute"/>
        <w:rPr>
          <w:rFonts w:ascii="Browallia New" w:hAnsi="Browallia New" w:cs="Browallia New"/>
          <w:color w:val="000000"/>
          <w:spacing w:val="-2"/>
          <w:sz w:val="26"/>
          <w:szCs w:val="26"/>
        </w:rPr>
      </w:pPr>
      <w:r w:rsidRPr="00BF3692">
        <w:rPr>
          <w:rFonts w:ascii="Browallia New" w:hAnsi="Browallia New" w:cs="Browallia New"/>
          <w:color w:val="000000"/>
          <w:spacing w:val="-2"/>
          <w:sz w:val="26"/>
          <w:szCs w:val="26"/>
          <w:cs/>
        </w:rPr>
        <w:t>การ</w:t>
      </w:r>
      <w:r w:rsidR="007B37E5" w:rsidRPr="00BF3692">
        <w:rPr>
          <w:rFonts w:ascii="Browallia New" w:hAnsi="Browallia New" w:cs="Browallia New"/>
          <w:color w:val="000000"/>
          <w:spacing w:val="-2"/>
          <w:sz w:val="26"/>
          <w:szCs w:val="26"/>
          <w:cs/>
        </w:rPr>
        <w:t>รักษาโครงสร้างเงินทุนไว้ให้อยู่ในระดับที่ก่อให้เกิดประโยชน์สูงสุด</w:t>
      </w:r>
      <w:r w:rsidRPr="00BF3692">
        <w:rPr>
          <w:rFonts w:ascii="Browallia New" w:hAnsi="Browallia New" w:cs="Browallia New"/>
          <w:color w:val="000000"/>
          <w:spacing w:val="-2"/>
          <w:sz w:val="26"/>
          <w:szCs w:val="26"/>
          <w:cs/>
        </w:rPr>
        <w:t>เพื่อ</w:t>
      </w:r>
      <w:r w:rsidR="007B37E5" w:rsidRPr="00BF3692">
        <w:rPr>
          <w:rFonts w:ascii="Browallia New" w:hAnsi="Browallia New" w:cs="Browallia New"/>
          <w:color w:val="000000"/>
          <w:spacing w:val="-2"/>
          <w:sz w:val="26"/>
          <w:szCs w:val="26"/>
          <w:cs/>
        </w:rPr>
        <w:t>ลดต้นทุนเงินทุน</w:t>
      </w:r>
    </w:p>
    <w:p w14:paraId="528C56D7" w14:textId="77777777" w:rsidR="007B37E5" w:rsidRPr="00BF3692" w:rsidRDefault="007B37E5" w:rsidP="00BF3692">
      <w:pPr>
        <w:ind w:left="1080"/>
        <w:jc w:val="thaiDistribute"/>
        <w:rPr>
          <w:rFonts w:ascii="Browallia New" w:eastAsia="Arial Unicode MS" w:hAnsi="Browallia New" w:cs="Browallia New"/>
          <w:color w:val="000000"/>
          <w:spacing w:val="-4"/>
          <w:sz w:val="26"/>
          <w:szCs w:val="26"/>
        </w:rPr>
      </w:pPr>
    </w:p>
    <w:p w14:paraId="7DB1A1F9" w14:textId="2631D8D4" w:rsidR="00BA3E03" w:rsidRPr="00BF3692" w:rsidRDefault="007B37E5" w:rsidP="00BF3692">
      <w:pPr>
        <w:ind w:left="1080"/>
        <w:jc w:val="thaiDistribute"/>
        <w:rPr>
          <w:rFonts w:ascii="Browallia New" w:eastAsia="Arial Unicode MS" w:hAnsi="Browallia New" w:cs="Browallia New"/>
          <w:color w:val="000000"/>
          <w:spacing w:val="-4"/>
          <w:sz w:val="26"/>
          <w:szCs w:val="26"/>
        </w:rPr>
      </w:pPr>
      <w:r w:rsidRPr="00BF3692">
        <w:rPr>
          <w:rFonts w:ascii="Browallia New" w:hAnsi="Browallia New" w:cs="Browallia New"/>
          <w:color w:val="000000"/>
          <w:spacing w:val="-4"/>
          <w:sz w:val="26"/>
          <w:szCs w:val="26"/>
          <w:cs/>
        </w:rPr>
        <w:t>การที่จะรักษาหรือปรับระดับโครงสร้างของเงินทุนนั้น กลุ่มกิจการอาจต้องปรับจำนวนเงินปันผลจ่าย ปรับการคืนทุนให้แก่ผู้ถือหุ้น</w:t>
      </w:r>
      <w:r w:rsidRPr="00BF3692">
        <w:rPr>
          <w:rFonts w:ascii="Browallia New" w:eastAsia="Arial Unicode MS" w:hAnsi="Browallia New" w:cs="Browallia New"/>
          <w:color w:val="000000"/>
          <w:spacing w:val="-4"/>
          <w:sz w:val="26"/>
          <w:szCs w:val="26"/>
          <w:cs/>
        </w:rPr>
        <w:t xml:space="preserve"> ออกหุ้นใหม่ หรือขายสินทรัพย์เพื่อลดภาระหนี้สิน</w:t>
      </w:r>
    </w:p>
    <w:p w14:paraId="684296E6" w14:textId="77777777" w:rsidR="00BA3E03" w:rsidRPr="00BF3692" w:rsidRDefault="00BA3E03" w:rsidP="00BF3692">
      <w:pPr>
        <w:ind w:left="1080"/>
        <w:jc w:val="thaiDistribute"/>
        <w:rPr>
          <w:rFonts w:ascii="Browallia New" w:eastAsia="Arial Unicode MS" w:hAnsi="Browallia New" w:cs="Browallia New"/>
          <w:color w:val="000000"/>
          <w:spacing w:val="-4"/>
          <w:sz w:val="26"/>
          <w:szCs w:val="26"/>
        </w:rPr>
      </w:pPr>
    </w:p>
    <w:p w14:paraId="6119AE31" w14:textId="08A5A18A" w:rsidR="000608C4" w:rsidRPr="00BF3692" w:rsidRDefault="007B37E5" w:rsidP="00BF3692">
      <w:pPr>
        <w:ind w:left="1080"/>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3B13FBBB" w14:textId="4B8C4BF4" w:rsidR="002706DC" w:rsidRPr="00BF3692" w:rsidRDefault="003932C8" w:rsidP="00E74EBF">
      <w:pPr>
        <w:ind w:left="540"/>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rPr>
        <w:br w:type="page"/>
      </w:r>
    </w:p>
    <w:p w14:paraId="6BEF1BC6" w14:textId="3B8675C7" w:rsidR="00FF58BF" w:rsidRPr="00BF3692" w:rsidRDefault="00FF58BF" w:rsidP="00E74EBF">
      <w:pPr>
        <w:ind w:left="540"/>
        <w:jc w:val="thaiDistribute"/>
        <w:rPr>
          <w:rFonts w:ascii="Browallia New" w:hAnsi="Browallia New" w:cs="Browallia New"/>
          <w:color w:val="000000"/>
          <w:spacing w:val="-6"/>
          <w:sz w:val="26"/>
          <w:szCs w:val="26"/>
        </w:rPr>
      </w:pPr>
      <w:r w:rsidRPr="00BF3692">
        <w:rPr>
          <w:rFonts w:ascii="Browallia New" w:hAnsi="Browallia New" w:cs="Browallia New"/>
          <w:color w:val="000000"/>
          <w:spacing w:val="-6"/>
          <w:sz w:val="26"/>
          <w:szCs w:val="26"/>
          <w:cs/>
        </w:rPr>
        <w:t xml:space="preserve">ในระหว่างปี พ.ศ. </w:t>
      </w:r>
      <w:r w:rsidR="00292D68" w:rsidRPr="00292D68">
        <w:rPr>
          <w:rFonts w:ascii="Browallia New" w:hAnsi="Browallia New" w:cs="Browallia New"/>
          <w:color w:val="000000"/>
          <w:spacing w:val="-6"/>
          <w:sz w:val="26"/>
          <w:szCs w:val="26"/>
          <w:lang w:val="en-GB"/>
        </w:rPr>
        <w:t>2568</w:t>
      </w:r>
      <w:r w:rsidRPr="00BF3692">
        <w:rPr>
          <w:rFonts w:ascii="Browallia New" w:hAnsi="Browallia New" w:cs="Browallia New"/>
          <w:color w:val="000000"/>
          <w:spacing w:val="-6"/>
          <w:sz w:val="26"/>
          <w:szCs w:val="26"/>
          <w:cs/>
        </w:rPr>
        <w:t xml:space="preserve"> กลยุทธ์ของกลุ่มกิจการยังคงเดิมเช่นเดียวกับปี พ.ศ. </w:t>
      </w:r>
      <w:r w:rsidR="00292D68" w:rsidRPr="00292D68">
        <w:rPr>
          <w:rFonts w:ascii="Browallia New" w:hAnsi="Browallia New" w:cs="Browallia New"/>
          <w:color w:val="000000"/>
          <w:spacing w:val="-6"/>
          <w:sz w:val="26"/>
          <w:szCs w:val="26"/>
          <w:lang w:val="en-GB"/>
        </w:rPr>
        <w:t>2567</w:t>
      </w:r>
      <w:r w:rsidRPr="00BF3692">
        <w:rPr>
          <w:rFonts w:ascii="Browallia New" w:hAnsi="Browallia New" w:cs="Browallia New"/>
          <w:color w:val="000000"/>
          <w:spacing w:val="-6"/>
          <w:sz w:val="26"/>
          <w:szCs w:val="26"/>
          <w:cs/>
        </w:rPr>
        <w:t xml:space="preserve"> คือการคงไว้ซึ่งอันดับเครดิตที่ระดับ </w:t>
      </w:r>
      <w:r w:rsidRPr="00BF3692">
        <w:rPr>
          <w:rFonts w:ascii="Browallia New" w:hAnsi="Browallia New" w:cs="Browallia New"/>
          <w:color w:val="000000"/>
          <w:spacing w:val="-6"/>
          <w:sz w:val="26"/>
          <w:szCs w:val="26"/>
        </w:rPr>
        <w:t xml:space="preserve">BBB+ </w:t>
      </w:r>
      <w:r w:rsidRPr="00BF3692">
        <w:rPr>
          <w:rFonts w:ascii="Browallia New" w:hAnsi="Browallia New" w:cs="Browallia New"/>
          <w:color w:val="000000"/>
          <w:spacing w:val="-6"/>
          <w:sz w:val="26"/>
          <w:szCs w:val="26"/>
          <w:cs/>
        </w:rPr>
        <w:t xml:space="preserve">ทั้งนี้ อันดับเครดิตของกลุ่มกิจการยังคงเดิม โดย ณ วันที่ </w:t>
      </w:r>
      <w:r w:rsidR="00292D68" w:rsidRPr="00292D68">
        <w:rPr>
          <w:rFonts w:ascii="Browallia New" w:hAnsi="Browallia New" w:cs="Browallia New"/>
          <w:color w:val="000000"/>
          <w:spacing w:val="-6"/>
          <w:sz w:val="26"/>
          <w:szCs w:val="26"/>
          <w:lang w:val="en-GB"/>
        </w:rPr>
        <w:t>31</w:t>
      </w:r>
      <w:r w:rsidRPr="00BF3692">
        <w:rPr>
          <w:rFonts w:ascii="Browallia New" w:hAnsi="Browallia New" w:cs="Browallia New"/>
          <w:color w:val="000000"/>
          <w:spacing w:val="-6"/>
          <w:sz w:val="26"/>
          <w:szCs w:val="26"/>
          <w:cs/>
        </w:rPr>
        <w:t xml:space="preserve"> ธันวาคม กลุ่มกิจการมีอัตราส่วนหนี้สินรวมต่อทุน ดังนี้</w:t>
      </w:r>
    </w:p>
    <w:p w14:paraId="6CECC0B1" w14:textId="77777777" w:rsidR="00FF58BF" w:rsidRPr="00BF3692" w:rsidRDefault="00FF58BF" w:rsidP="00E74EBF">
      <w:pPr>
        <w:ind w:left="540"/>
        <w:rPr>
          <w:rFonts w:ascii="Browallia New" w:hAnsi="Browallia New" w:cs="Browallia New"/>
          <w:color w:val="000000"/>
          <w:spacing w:val="-2"/>
          <w:sz w:val="26"/>
          <w:szCs w:val="26"/>
          <w:cs/>
        </w:rPr>
      </w:pPr>
    </w:p>
    <w:tbl>
      <w:tblPr>
        <w:tblW w:w="9558" w:type="dxa"/>
        <w:tblLook w:val="04A0" w:firstRow="1" w:lastRow="0" w:firstColumn="1" w:lastColumn="0" w:noHBand="0" w:noVBand="1"/>
      </w:tblPr>
      <w:tblGrid>
        <w:gridCol w:w="6678"/>
        <w:gridCol w:w="1440"/>
        <w:gridCol w:w="1440"/>
      </w:tblGrid>
      <w:tr w:rsidR="00567221" w:rsidRPr="00BF3692" w14:paraId="36A8DC3B" w14:textId="5A2F35A7" w:rsidTr="00567221">
        <w:tc>
          <w:tcPr>
            <w:tcW w:w="6678" w:type="dxa"/>
          </w:tcPr>
          <w:p w14:paraId="66444C8A" w14:textId="77777777" w:rsidR="00567221" w:rsidRPr="00BF3692" w:rsidRDefault="00567221" w:rsidP="00567221">
            <w:pPr>
              <w:ind w:left="431"/>
              <w:rPr>
                <w:rFonts w:ascii="Browallia New" w:eastAsia="Arial" w:hAnsi="Browallia New" w:cs="Browallia New"/>
                <w:color w:val="000000"/>
                <w:spacing w:val="-2"/>
                <w:sz w:val="26"/>
                <w:szCs w:val="26"/>
              </w:rPr>
            </w:pPr>
            <w:bookmarkStart w:id="14" w:name="_Hlk45234752"/>
          </w:p>
        </w:tc>
        <w:tc>
          <w:tcPr>
            <w:tcW w:w="1440" w:type="dxa"/>
            <w:tcBorders>
              <w:bottom w:val="single" w:sz="4" w:space="0" w:color="auto"/>
            </w:tcBorders>
          </w:tcPr>
          <w:p w14:paraId="565BAF7D" w14:textId="18BFFD8A" w:rsidR="00567221" w:rsidRPr="00BF3692" w:rsidRDefault="00567221" w:rsidP="00567221">
            <w:pPr>
              <w:pStyle w:val="BlockText"/>
              <w:tabs>
                <w:tab w:val="clear" w:pos="360"/>
              </w:tabs>
              <w:ind w:left="0" w:right="-72"/>
              <w:jc w:val="right"/>
              <w:rPr>
                <w:rFonts w:ascii="Browallia New" w:eastAsia="Arial" w:hAnsi="Browallia New" w:cs="Browallia New"/>
                <w:b/>
                <w:bCs/>
                <w:color w:val="000000"/>
                <w:sz w:val="26"/>
                <w:szCs w:val="26"/>
              </w:rPr>
            </w:pPr>
            <w:r w:rsidRPr="00BF3692">
              <w:rPr>
                <w:rFonts w:ascii="Browallia New" w:eastAsia="Arial" w:hAnsi="Browallia New" w:cs="Browallia New"/>
                <w:b/>
                <w:bCs/>
                <w:color w:val="000000"/>
                <w:sz w:val="26"/>
                <w:szCs w:val="26"/>
                <w:cs/>
                <w:lang w:val="en-GB"/>
              </w:rPr>
              <w:t xml:space="preserve">พ.ศ. </w:t>
            </w:r>
            <w:r w:rsidR="00292D68" w:rsidRPr="00292D68">
              <w:rPr>
                <w:rFonts w:ascii="Browallia New" w:eastAsia="Arial" w:hAnsi="Browallia New" w:cs="Browallia New"/>
                <w:b/>
                <w:bCs/>
                <w:color w:val="000000"/>
                <w:sz w:val="26"/>
                <w:szCs w:val="26"/>
                <w:lang w:val="en-GB"/>
              </w:rPr>
              <w:t>2568</w:t>
            </w:r>
          </w:p>
          <w:p w14:paraId="1668343E" w14:textId="583D8915" w:rsidR="00567221" w:rsidRPr="00BF3692" w:rsidRDefault="00567221" w:rsidP="00567221">
            <w:pPr>
              <w:pStyle w:val="BlockText"/>
              <w:tabs>
                <w:tab w:val="clear" w:pos="360"/>
              </w:tabs>
              <w:ind w:left="0" w:right="-72"/>
              <w:jc w:val="right"/>
              <w:rPr>
                <w:rFonts w:ascii="Browallia New" w:eastAsia="Arial" w:hAnsi="Browallia New" w:cs="Browallia New"/>
                <w:b/>
                <w:bCs/>
                <w:color w:val="000000"/>
                <w:sz w:val="26"/>
                <w:szCs w:val="26"/>
              </w:rPr>
            </w:pPr>
            <w:r w:rsidRPr="00BF3692">
              <w:rPr>
                <w:rFonts w:ascii="Browallia New" w:eastAsia="Arial" w:hAnsi="Browallia New" w:cs="Browallia New"/>
                <w:b/>
                <w:bCs/>
                <w:color w:val="000000"/>
                <w:sz w:val="26"/>
                <w:szCs w:val="26"/>
                <w:cs/>
              </w:rPr>
              <w:t>บาท</w:t>
            </w:r>
          </w:p>
        </w:tc>
        <w:tc>
          <w:tcPr>
            <w:tcW w:w="1440" w:type="dxa"/>
            <w:tcBorders>
              <w:bottom w:val="single" w:sz="4" w:space="0" w:color="auto"/>
            </w:tcBorders>
          </w:tcPr>
          <w:p w14:paraId="2776C05B" w14:textId="47C7DA27" w:rsidR="00567221" w:rsidRPr="00BF3692" w:rsidRDefault="00567221" w:rsidP="00567221">
            <w:pPr>
              <w:pStyle w:val="BlockText"/>
              <w:tabs>
                <w:tab w:val="clear" w:pos="360"/>
              </w:tabs>
              <w:ind w:left="0" w:right="-72"/>
              <w:jc w:val="right"/>
              <w:rPr>
                <w:rFonts w:ascii="Browallia New" w:eastAsia="Arial" w:hAnsi="Browallia New" w:cs="Browallia New"/>
                <w:b/>
                <w:bCs/>
                <w:color w:val="000000"/>
                <w:sz w:val="26"/>
                <w:szCs w:val="26"/>
              </w:rPr>
            </w:pPr>
            <w:r w:rsidRPr="00BF3692">
              <w:rPr>
                <w:rFonts w:ascii="Browallia New" w:eastAsia="Arial" w:hAnsi="Browallia New" w:cs="Browallia New"/>
                <w:b/>
                <w:bCs/>
                <w:color w:val="000000"/>
                <w:sz w:val="26"/>
                <w:szCs w:val="26"/>
                <w:cs/>
                <w:lang w:val="en-GB"/>
              </w:rPr>
              <w:t xml:space="preserve">พ.ศ. </w:t>
            </w:r>
            <w:r w:rsidR="00292D68" w:rsidRPr="00292D68">
              <w:rPr>
                <w:rFonts w:ascii="Browallia New" w:eastAsia="Arial" w:hAnsi="Browallia New" w:cs="Browallia New"/>
                <w:b/>
                <w:bCs/>
                <w:color w:val="000000"/>
                <w:sz w:val="26"/>
                <w:szCs w:val="26"/>
                <w:lang w:val="en-GB"/>
              </w:rPr>
              <w:t>2567</w:t>
            </w:r>
          </w:p>
          <w:p w14:paraId="70C2A61F" w14:textId="11BE315D" w:rsidR="00567221" w:rsidRPr="00BF3692" w:rsidRDefault="00567221" w:rsidP="00567221">
            <w:pPr>
              <w:pStyle w:val="BlockText"/>
              <w:tabs>
                <w:tab w:val="clear" w:pos="360"/>
              </w:tabs>
              <w:ind w:left="0" w:right="-72"/>
              <w:jc w:val="right"/>
              <w:rPr>
                <w:rFonts w:ascii="Browallia New" w:eastAsia="Arial" w:hAnsi="Browallia New" w:cs="Browallia New"/>
                <w:b/>
                <w:bCs/>
                <w:color w:val="000000"/>
                <w:sz w:val="26"/>
                <w:szCs w:val="26"/>
                <w:cs/>
                <w:lang w:val="en-GB"/>
              </w:rPr>
            </w:pPr>
            <w:r w:rsidRPr="00BF3692">
              <w:rPr>
                <w:rFonts w:ascii="Browallia New" w:eastAsia="Arial" w:hAnsi="Browallia New" w:cs="Browallia New"/>
                <w:b/>
                <w:bCs/>
                <w:color w:val="000000"/>
                <w:sz w:val="26"/>
                <w:szCs w:val="26"/>
                <w:cs/>
              </w:rPr>
              <w:t>บาท</w:t>
            </w:r>
          </w:p>
        </w:tc>
      </w:tr>
      <w:tr w:rsidR="00567221" w:rsidRPr="00BF3692" w14:paraId="2F3CA945" w14:textId="4EF79FFF" w:rsidTr="00567221">
        <w:tc>
          <w:tcPr>
            <w:tcW w:w="6678" w:type="dxa"/>
          </w:tcPr>
          <w:p w14:paraId="296EFB1E" w14:textId="77777777" w:rsidR="00567221" w:rsidRPr="00BF3692" w:rsidRDefault="00567221" w:rsidP="00567221">
            <w:pPr>
              <w:ind w:left="431"/>
              <w:rPr>
                <w:rFonts w:ascii="Browallia New" w:eastAsia="Arial" w:hAnsi="Browallia New" w:cs="Browallia New"/>
                <w:color w:val="000000"/>
                <w:spacing w:val="-2"/>
                <w:sz w:val="26"/>
                <w:szCs w:val="26"/>
                <w:cs/>
              </w:rPr>
            </w:pPr>
          </w:p>
        </w:tc>
        <w:tc>
          <w:tcPr>
            <w:tcW w:w="1440" w:type="dxa"/>
            <w:tcBorders>
              <w:top w:val="single" w:sz="4" w:space="0" w:color="auto"/>
            </w:tcBorders>
          </w:tcPr>
          <w:p w14:paraId="3FF82F55" w14:textId="77777777" w:rsidR="00567221" w:rsidRPr="00BF3692" w:rsidRDefault="00567221" w:rsidP="00567221">
            <w:pPr>
              <w:ind w:right="-72"/>
              <w:jc w:val="right"/>
              <w:rPr>
                <w:rFonts w:ascii="Browallia New" w:eastAsia="Arial" w:hAnsi="Browallia New" w:cs="Browallia New"/>
                <w:color w:val="000000"/>
                <w:spacing w:val="-2"/>
                <w:sz w:val="26"/>
                <w:szCs w:val="26"/>
              </w:rPr>
            </w:pPr>
          </w:p>
        </w:tc>
        <w:tc>
          <w:tcPr>
            <w:tcW w:w="1440" w:type="dxa"/>
            <w:tcBorders>
              <w:top w:val="single" w:sz="4" w:space="0" w:color="auto"/>
            </w:tcBorders>
          </w:tcPr>
          <w:p w14:paraId="246E04BE" w14:textId="77777777" w:rsidR="00567221" w:rsidRPr="00BF3692" w:rsidRDefault="00567221" w:rsidP="00567221">
            <w:pPr>
              <w:ind w:right="-72"/>
              <w:jc w:val="right"/>
              <w:rPr>
                <w:rFonts w:ascii="Browallia New" w:eastAsia="Arial" w:hAnsi="Browallia New" w:cs="Browallia New"/>
                <w:color w:val="000000"/>
                <w:spacing w:val="-2"/>
                <w:sz w:val="26"/>
                <w:szCs w:val="26"/>
              </w:rPr>
            </w:pPr>
          </w:p>
        </w:tc>
      </w:tr>
      <w:tr w:rsidR="00567221" w:rsidRPr="00BF3692" w14:paraId="74C20948" w14:textId="03E8F4D7" w:rsidTr="007B223B">
        <w:tc>
          <w:tcPr>
            <w:tcW w:w="6678" w:type="dxa"/>
          </w:tcPr>
          <w:p w14:paraId="071595A2" w14:textId="0EDE3E43" w:rsidR="00567221" w:rsidRPr="00BF3692" w:rsidRDefault="00567221" w:rsidP="00425378">
            <w:pPr>
              <w:ind w:left="567"/>
              <w:rPr>
                <w:rFonts w:ascii="Browallia New" w:eastAsia="Arial" w:hAnsi="Browallia New" w:cs="Browallia New"/>
                <w:color w:val="000000"/>
                <w:spacing w:val="-2"/>
                <w:sz w:val="26"/>
                <w:szCs w:val="26"/>
              </w:rPr>
            </w:pPr>
            <w:r w:rsidRPr="00BF3692">
              <w:rPr>
                <w:rFonts w:ascii="Browallia New" w:eastAsia="Arial" w:hAnsi="Browallia New" w:cs="Browallia New"/>
                <w:color w:val="000000"/>
                <w:spacing w:val="-2"/>
                <w:sz w:val="26"/>
                <w:szCs w:val="26"/>
                <w:cs/>
              </w:rPr>
              <w:t>หนี้สินรวม</w:t>
            </w:r>
          </w:p>
        </w:tc>
        <w:tc>
          <w:tcPr>
            <w:tcW w:w="1440" w:type="dxa"/>
          </w:tcPr>
          <w:p w14:paraId="201585FD" w14:textId="39E6F974" w:rsidR="00567221" w:rsidRPr="00BF3692" w:rsidRDefault="00292D68" w:rsidP="00567221">
            <w:pPr>
              <w:ind w:right="-72"/>
              <w:jc w:val="right"/>
              <w:rPr>
                <w:rFonts w:ascii="Browallia New" w:eastAsia="Arial" w:hAnsi="Browallia New" w:cs="Browallia New"/>
                <w:color w:val="000000"/>
                <w:spacing w:val="-2"/>
                <w:sz w:val="26"/>
                <w:szCs w:val="26"/>
              </w:rPr>
            </w:pPr>
            <w:r w:rsidRPr="00292D68">
              <w:rPr>
                <w:rFonts w:ascii="Browallia New" w:eastAsia="Arial" w:hAnsi="Browallia New" w:cs="Browallia New"/>
                <w:color w:val="000000"/>
                <w:spacing w:val="-2"/>
                <w:sz w:val="26"/>
                <w:szCs w:val="26"/>
                <w:lang w:val="en-GB"/>
              </w:rPr>
              <w:t>39</w:t>
            </w:r>
            <w:r w:rsidR="004F33A9" w:rsidRPr="004F33A9">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175</w:t>
            </w:r>
            <w:r w:rsidR="004F33A9" w:rsidRPr="004F33A9">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112</w:t>
            </w:r>
            <w:r w:rsidR="004F33A9" w:rsidRPr="004F33A9">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852</w:t>
            </w:r>
          </w:p>
        </w:tc>
        <w:tc>
          <w:tcPr>
            <w:tcW w:w="1440" w:type="dxa"/>
          </w:tcPr>
          <w:p w14:paraId="65651AFF" w14:textId="04FD9E7B" w:rsidR="00567221" w:rsidRPr="00BF3692" w:rsidRDefault="00292D68" w:rsidP="00567221">
            <w:pPr>
              <w:ind w:right="-72"/>
              <w:jc w:val="right"/>
              <w:rPr>
                <w:rFonts w:ascii="Browallia New" w:eastAsia="Arial" w:hAnsi="Browallia New" w:cs="Browallia New"/>
                <w:color w:val="000000"/>
                <w:spacing w:val="-2"/>
                <w:sz w:val="26"/>
                <w:szCs w:val="26"/>
              </w:rPr>
            </w:pPr>
            <w:r w:rsidRPr="00292D68">
              <w:rPr>
                <w:rFonts w:ascii="Browallia New" w:eastAsia="Arial" w:hAnsi="Browallia New" w:cs="Browallia New"/>
                <w:color w:val="000000"/>
                <w:spacing w:val="-2"/>
                <w:sz w:val="26"/>
                <w:szCs w:val="26"/>
                <w:lang w:val="en-GB"/>
              </w:rPr>
              <w:t>43</w:t>
            </w:r>
            <w:r w:rsidR="00567221" w:rsidRPr="00BF3692">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163</w:t>
            </w:r>
            <w:r w:rsidR="00567221" w:rsidRPr="00BF3692">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507</w:t>
            </w:r>
            <w:r w:rsidR="00567221" w:rsidRPr="00BF3692">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242</w:t>
            </w:r>
          </w:p>
        </w:tc>
      </w:tr>
      <w:tr w:rsidR="00567221" w:rsidRPr="00BF3692" w14:paraId="794631E1" w14:textId="3EC1200B" w:rsidTr="007B223B">
        <w:tc>
          <w:tcPr>
            <w:tcW w:w="6678" w:type="dxa"/>
          </w:tcPr>
          <w:p w14:paraId="52EB0F35" w14:textId="77777777" w:rsidR="00567221" w:rsidRPr="00BF3692" w:rsidRDefault="00567221" w:rsidP="00425378">
            <w:pPr>
              <w:ind w:left="567"/>
              <w:rPr>
                <w:rFonts w:ascii="Browallia New" w:eastAsia="Arial" w:hAnsi="Browallia New" w:cs="Browallia New"/>
                <w:color w:val="000000"/>
                <w:spacing w:val="-2"/>
                <w:sz w:val="26"/>
                <w:szCs w:val="26"/>
              </w:rPr>
            </w:pPr>
            <w:r w:rsidRPr="00BF3692">
              <w:rPr>
                <w:rFonts w:ascii="Browallia New" w:eastAsia="Arial" w:hAnsi="Browallia New" w:cs="Browallia New"/>
                <w:color w:val="000000"/>
                <w:spacing w:val="-2"/>
                <w:sz w:val="26"/>
                <w:szCs w:val="26"/>
                <w:cs/>
              </w:rPr>
              <w:t>ส่วนของเจ้าของ (รวมส่วนได้เสียที่ไม่มีอำนาจควบคุม)</w:t>
            </w:r>
          </w:p>
        </w:tc>
        <w:tc>
          <w:tcPr>
            <w:tcW w:w="1440" w:type="dxa"/>
            <w:tcBorders>
              <w:bottom w:val="single" w:sz="4" w:space="0" w:color="auto"/>
            </w:tcBorders>
          </w:tcPr>
          <w:p w14:paraId="5FD49432" w14:textId="59B021A9" w:rsidR="00567221" w:rsidRPr="00BF3692" w:rsidRDefault="00292D68" w:rsidP="00567221">
            <w:pPr>
              <w:ind w:right="-72"/>
              <w:jc w:val="right"/>
              <w:rPr>
                <w:rFonts w:ascii="Browallia New" w:eastAsia="Arial" w:hAnsi="Browallia New" w:cs="Browallia New"/>
                <w:color w:val="000000"/>
                <w:spacing w:val="-2"/>
                <w:sz w:val="26"/>
                <w:szCs w:val="26"/>
              </w:rPr>
            </w:pPr>
            <w:r w:rsidRPr="00292D68">
              <w:rPr>
                <w:rFonts w:ascii="Browallia New" w:eastAsia="Arial" w:hAnsi="Browallia New" w:cs="Browallia New"/>
                <w:color w:val="000000"/>
                <w:spacing w:val="-2"/>
                <w:sz w:val="26"/>
                <w:szCs w:val="26"/>
                <w:lang w:val="en-GB"/>
              </w:rPr>
              <w:t>24</w:t>
            </w:r>
            <w:r w:rsidR="0060299A" w:rsidRPr="0060299A">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780</w:t>
            </w:r>
            <w:r w:rsidR="0060299A" w:rsidRPr="0060299A">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074</w:t>
            </w:r>
            <w:r w:rsidR="0060299A" w:rsidRPr="0060299A">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277</w:t>
            </w:r>
          </w:p>
        </w:tc>
        <w:tc>
          <w:tcPr>
            <w:tcW w:w="1440" w:type="dxa"/>
            <w:tcBorders>
              <w:bottom w:val="single" w:sz="4" w:space="0" w:color="auto"/>
            </w:tcBorders>
          </w:tcPr>
          <w:p w14:paraId="3B98E636" w14:textId="350FFF81" w:rsidR="00567221" w:rsidRPr="00BF3692" w:rsidRDefault="00292D68" w:rsidP="00567221">
            <w:pPr>
              <w:ind w:right="-72"/>
              <w:jc w:val="right"/>
              <w:rPr>
                <w:rFonts w:ascii="Browallia New" w:eastAsia="Arial" w:hAnsi="Browallia New" w:cs="Browallia New"/>
                <w:color w:val="000000"/>
                <w:spacing w:val="-2"/>
                <w:sz w:val="26"/>
                <w:szCs w:val="26"/>
              </w:rPr>
            </w:pPr>
            <w:r w:rsidRPr="00292D68">
              <w:rPr>
                <w:rFonts w:ascii="Browallia New" w:eastAsia="Arial" w:hAnsi="Browallia New" w:cs="Browallia New"/>
                <w:color w:val="000000"/>
                <w:spacing w:val="-2"/>
                <w:sz w:val="26"/>
                <w:szCs w:val="26"/>
                <w:lang w:val="en-GB"/>
              </w:rPr>
              <w:t>24</w:t>
            </w:r>
            <w:r w:rsidR="00567221" w:rsidRPr="00BF3692">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094</w:t>
            </w:r>
            <w:r w:rsidR="00567221" w:rsidRPr="00BF3692">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533</w:t>
            </w:r>
            <w:r w:rsidR="00567221" w:rsidRPr="00BF3692">
              <w:rPr>
                <w:rFonts w:ascii="Browallia New" w:eastAsia="Arial" w:hAnsi="Browallia New" w:cs="Browallia New"/>
                <w:color w:val="000000"/>
                <w:spacing w:val="-2"/>
                <w:sz w:val="26"/>
                <w:szCs w:val="26"/>
              </w:rPr>
              <w:t>,</w:t>
            </w:r>
            <w:r w:rsidRPr="00292D68">
              <w:rPr>
                <w:rFonts w:ascii="Browallia New" w:eastAsia="Arial" w:hAnsi="Browallia New" w:cs="Browallia New"/>
                <w:color w:val="000000"/>
                <w:spacing w:val="-2"/>
                <w:sz w:val="26"/>
                <w:szCs w:val="26"/>
                <w:lang w:val="en-GB"/>
              </w:rPr>
              <w:t>357</w:t>
            </w:r>
          </w:p>
        </w:tc>
      </w:tr>
      <w:tr w:rsidR="00567221" w:rsidRPr="00BF3692" w14:paraId="5C780E0B" w14:textId="5092E628" w:rsidTr="00567221">
        <w:tc>
          <w:tcPr>
            <w:tcW w:w="6678" w:type="dxa"/>
          </w:tcPr>
          <w:p w14:paraId="14F47E46" w14:textId="38E44082" w:rsidR="00567221" w:rsidRPr="00BF3692" w:rsidRDefault="00567221" w:rsidP="00425378">
            <w:pPr>
              <w:ind w:left="567"/>
              <w:rPr>
                <w:rFonts w:ascii="Browallia New" w:eastAsia="Arial" w:hAnsi="Browallia New" w:cs="Browallia New"/>
                <w:b/>
                <w:bCs/>
                <w:color w:val="000000"/>
                <w:spacing w:val="-2"/>
                <w:sz w:val="26"/>
                <w:szCs w:val="26"/>
              </w:rPr>
            </w:pPr>
            <w:r w:rsidRPr="00BF3692">
              <w:rPr>
                <w:rFonts w:ascii="Browallia New" w:eastAsia="Arial" w:hAnsi="Browallia New" w:cs="Browallia New"/>
                <w:b/>
                <w:bCs/>
                <w:color w:val="000000"/>
                <w:spacing w:val="-2"/>
                <w:sz w:val="26"/>
                <w:szCs w:val="26"/>
                <w:cs/>
              </w:rPr>
              <w:t>อัตราส่วนหนี้สินรวมต่อทุน</w:t>
            </w:r>
          </w:p>
        </w:tc>
        <w:tc>
          <w:tcPr>
            <w:tcW w:w="1440" w:type="dxa"/>
            <w:tcBorders>
              <w:top w:val="single" w:sz="4" w:space="0" w:color="auto"/>
              <w:bottom w:val="single" w:sz="4" w:space="0" w:color="auto"/>
            </w:tcBorders>
          </w:tcPr>
          <w:p w14:paraId="5E50CA91" w14:textId="3648E5F6" w:rsidR="00567221" w:rsidRPr="00BF3692" w:rsidRDefault="00292D68" w:rsidP="00567221">
            <w:pPr>
              <w:ind w:right="-72"/>
              <w:jc w:val="right"/>
              <w:rPr>
                <w:rFonts w:ascii="Browallia New" w:eastAsia="Arial" w:hAnsi="Browallia New" w:cs="Browallia New"/>
                <w:b/>
                <w:bCs/>
                <w:color w:val="000000"/>
                <w:spacing w:val="-2"/>
                <w:sz w:val="26"/>
                <w:szCs w:val="26"/>
              </w:rPr>
            </w:pPr>
            <w:r w:rsidRPr="00292D68">
              <w:rPr>
                <w:rFonts w:ascii="Browallia New" w:eastAsia="Arial" w:hAnsi="Browallia New" w:cs="Browallia New"/>
                <w:b/>
                <w:bCs/>
                <w:color w:val="000000"/>
                <w:spacing w:val="-2"/>
                <w:sz w:val="26"/>
                <w:szCs w:val="26"/>
                <w:lang w:val="en-GB"/>
              </w:rPr>
              <w:t>1</w:t>
            </w:r>
            <w:r w:rsidR="00C4535F" w:rsidRPr="00BF3692">
              <w:rPr>
                <w:rFonts w:ascii="Browallia New" w:eastAsia="Arial" w:hAnsi="Browallia New" w:cs="Browallia New"/>
                <w:b/>
                <w:bCs/>
                <w:color w:val="000000"/>
                <w:spacing w:val="-2"/>
                <w:sz w:val="26"/>
                <w:szCs w:val="26"/>
              </w:rPr>
              <w:t>.</w:t>
            </w:r>
            <w:r w:rsidRPr="00292D68">
              <w:rPr>
                <w:rFonts w:ascii="Browallia New" w:eastAsia="Arial" w:hAnsi="Browallia New" w:cs="Browallia New"/>
                <w:b/>
                <w:bCs/>
                <w:color w:val="000000"/>
                <w:spacing w:val="-2"/>
                <w:sz w:val="26"/>
                <w:szCs w:val="26"/>
                <w:lang w:val="en-GB"/>
              </w:rPr>
              <w:t>58</w:t>
            </w:r>
          </w:p>
        </w:tc>
        <w:tc>
          <w:tcPr>
            <w:tcW w:w="1440" w:type="dxa"/>
            <w:tcBorders>
              <w:top w:val="single" w:sz="4" w:space="0" w:color="auto"/>
              <w:bottom w:val="single" w:sz="4" w:space="0" w:color="auto"/>
            </w:tcBorders>
          </w:tcPr>
          <w:p w14:paraId="5420FFC3" w14:textId="73C7175B" w:rsidR="00567221" w:rsidRPr="00BF3692" w:rsidRDefault="00292D68" w:rsidP="00567221">
            <w:pPr>
              <w:ind w:right="-72"/>
              <w:jc w:val="right"/>
              <w:rPr>
                <w:rFonts w:ascii="Browallia New" w:eastAsia="Arial" w:hAnsi="Browallia New" w:cs="Browallia New"/>
                <w:b/>
                <w:bCs/>
                <w:color w:val="000000"/>
                <w:spacing w:val="-2"/>
                <w:sz w:val="26"/>
                <w:szCs w:val="26"/>
              </w:rPr>
            </w:pPr>
            <w:r w:rsidRPr="00292D68">
              <w:rPr>
                <w:rFonts w:ascii="Browallia New" w:eastAsia="Arial" w:hAnsi="Browallia New" w:cs="Browallia New"/>
                <w:b/>
                <w:bCs/>
                <w:color w:val="000000"/>
                <w:spacing w:val="-2"/>
                <w:sz w:val="26"/>
                <w:szCs w:val="26"/>
                <w:lang w:val="en-GB"/>
              </w:rPr>
              <w:t>1</w:t>
            </w:r>
            <w:r w:rsidR="00567221" w:rsidRPr="00BF3692">
              <w:rPr>
                <w:rFonts w:ascii="Browallia New" w:eastAsia="Arial" w:hAnsi="Browallia New" w:cs="Browallia New"/>
                <w:b/>
                <w:bCs/>
                <w:color w:val="000000"/>
                <w:spacing w:val="-2"/>
                <w:sz w:val="26"/>
                <w:szCs w:val="26"/>
              </w:rPr>
              <w:t>.</w:t>
            </w:r>
            <w:r w:rsidRPr="00292D68">
              <w:rPr>
                <w:rFonts w:ascii="Browallia New" w:eastAsia="Arial" w:hAnsi="Browallia New" w:cs="Browallia New"/>
                <w:b/>
                <w:bCs/>
                <w:color w:val="000000"/>
                <w:spacing w:val="-2"/>
                <w:sz w:val="26"/>
                <w:szCs w:val="26"/>
                <w:lang w:val="en-GB"/>
              </w:rPr>
              <w:t>79</w:t>
            </w:r>
          </w:p>
        </w:tc>
      </w:tr>
      <w:bookmarkEnd w:id="14"/>
    </w:tbl>
    <w:p w14:paraId="272818DA" w14:textId="77777777" w:rsidR="004A04B9" w:rsidRPr="00BF3692" w:rsidRDefault="004A04B9" w:rsidP="00E74EBF">
      <w:pPr>
        <w:ind w:left="540"/>
        <w:jc w:val="thaiDistribute"/>
        <w:rPr>
          <w:rFonts w:ascii="Browallia New" w:hAnsi="Browallia New" w:cs="Browallia New"/>
          <w:color w:val="000000"/>
          <w:sz w:val="26"/>
          <w:szCs w:val="26"/>
        </w:rPr>
      </w:pPr>
    </w:p>
    <w:p w14:paraId="5F0CD1AE" w14:textId="77777777" w:rsidR="00CB1ADA" w:rsidRPr="00BF3692" w:rsidRDefault="00CB1ADA" w:rsidP="00E74EBF">
      <w:pPr>
        <w:ind w:left="540"/>
        <w:jc w:val="thaiDistribute"/>
        <w:rPr>
          <w:rFonts w:ascii="Browallia New" w:hAnsi="Browallia New" w:cs="Browallia New"/>
          <w:color w:val="000000"/>
          <w:sz w:val="26"/>
          <w:szCs w:val="26"/>
        </w:rPr>
      </w:pPr>
      <w:r w:rsidRPr="00BF3692">
        <w:rPr>
          <w:rFonts w:ascii="Browallia New" w:eastAsia="Arial" w:hAnsi="Browallia New" w:cs="Browallia New"/>
          <w:b/>
          <w:bCs/>
          <w:i/>
          <w:iCs/>
          <w:color w:val="000000"/>
          <w:sz w:val="26"/>
          <w:szCs w:val="26"/>
          <w:cs/>
          <w:lang w:eastAsia="en-US"/>
        </w:rPr>
        <w:t xml:space="preserve">การคงไว้ซึ่งอัตราส่วนตามสัญญาเงินกู้ </w:t>
      </w:r>
      <w:r w:rsidRPr="00BF3692">
        <w:rPr>
          <w:rFonts w:ascii="Browallia New" w:eastAsia="Arial" w:hAnsi="Browallia New" w:cs="Browallia New"/>
          <w:b/>
          <w:bCs/>
          <w:i/>
          <w:iCs/>
          <w:color w:val="000000"/>
          <w:sz w:val="26"/>
          <w:szCs w:val="26"/>
          <w:lang w:eastAsia="en-US" w:bidi="ar-SA"/>
        </w:rPr>
        <w:t>(Loan covenants)</w:t>
      </w:r>
    </w:p>
    <w:p w14:paraId="09D4F866" w14:textId="77777777" w:rsidR="00CB1ADA" w:rsidRPr="00BF3692" w:rsidRDefault="00CB1ADA" w:rsidP="00E74EBF">
      <w:pPr>
        <w:ind w:left="540"/>
        <w:jc w:val="thaiDistribute"/>
        <w:rPr>
          <w:rFonts w:ascii="Browallia New" w:hAnsi="Browallia New" w:cs="Browallia New"/>
          <w:color w:val="000000"/>
          <w:sz w:val="26"/>
          <w:szCs w:val="26"/>
        </w:rPr>
      </w:pPr>
    </w:p>
    <w:p w14:paraId="0484BF81" w14:textId="44FABC03" w:rsidR="00CB1ADA" w:rsidRPr="00BF3692" w:rsidRDefault="00CB1ADA" w:rsidP="00E74EBF">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ภายใต้เงื่อนไขของวงเงินกู้หลักของกลุ่มกิจการ กลุ่มกิจการจะต้องคงไว้ซึ่งอัตราส่วนหนี้สินต่อทุน</w:t>
      </w:r>
      <w:r w:rsidR="00014EB5" w:rsidRPr="00BF3692">
        <w:rPr>
          <w:rFonts w:ascii="Browallia New" w:hAnsi="Browallia New" w:cs="Browallia New"/>
          <w:color w:val="000000"/>
          <w:sz w:val="26"/>
          <w:szCs w:val="26"/>
          <w:cs/>
        </w:rPr>
        <w:t>ตามคำนิยามและเงื่อนไขสัญญาเงินกู้</w:t>
      </w:r>
      <w:r w:rsidR="008F795D" w:rsidRPr="00BF3692">
        <w:rPr>
          <w:rFonts w:ascii="Browallia New" w:hAnsi="Browallia New" w:cs="Browallia New"/>
          <w:color w:val="000000"/>
          <w:sz w:val="26"/>
          <w:szCs w:val="26"/>
          <w:cs/>
        </w:rPr>
        <w:t>กลุ่มกิจการสามารถคงไว้ซึ่งอัตราส่วนทางการเงินตลอดรอบระยะเวลารายงาน</w:t>
      </w:r>
    </w:p>
    <w:p w14:paraId="61A1816D" w14:textId="295E424A" w:rsidR="00BB0E30" w:rsidRPr="00BF3692" w:rsidRDefault="00BB0E30" w:rsidP="00885C5C">
      <w:pPr>
        <w:ind w:left="540"/>
        <w:jc w:val="thaiDistribute"/>
        <w:rPr>
          <w:rFonts w:ascii="Browallia New" w:eastAsia="Arial Unicode MS" w:hAnsi="Browallia New" w:cs="Browallia New"/>
          <w:color w:val="000000"/>
          <w:spacing w:val="-4"/>
          <w:sz w:val="26"/>
          <w:szCs w:val="26"/>
        </w:rPr>
      </w:pPr>
    </w:p>
    <w:p w14:paraId="32DFD4E1" w14:textId="0ADF66C7" w:rsidR="006610B5" w:rsidRPr="00BF3692" w:rsidRDefault="00292D68" w:rsidP="00A5189A">
      <w:pPr>
        <w:pStyle w:val="HeadingRank1"/>
      </w:pPr>
      <w:r w:rsidRPr="00292D68">
        <w:rPr>
          <w:lang w:val="en-GB"/>
        </w:rPr>
        <w:t>6</w:t>
      </w:r>
      <w:r w:rsidR="006610B5" w:rsidRPr="00BF3692">
        <w:rPr>
          <w:cs/>
        </w:rPr>
        <w:tab/>
        <w:t>มูลค่ายุติธรรม</w:t>
      </w:r>
    </w:p>
    <w:p w14:paraId="1BFA889C" w14:textId="20B6598C" w:rsidR="00846AFD" w:rsidRPr="00BF3692" w:rsidRDefault="00846AFD" w:rsidP="003D354F">
      <w:pPr>
        <w:jc w:val="thaiDistribute"/>
        <w:rPr>
          <w:rFonts w:ascii="Browallia New" w:hAnsi="Browallia New" w:cs="Browallia New"/>
          <w:color w:val="000000"/>
          <w:sz w:val="26"/>
          <w:szCs w:val="26"/>
        </w:rPr>
      </w:pPr>
    </w:p>
    <w:p w14:paraId="6A118378" w14:textId="77777777" w:rsidR="00142202" w:rsidRPr="00BF3692" w:rsidRDefault="00142202" w:rsidP="003D354F">
      <w:pPr>
        <w:pStyle w:val="ListParagraph"/>
        <w:spacing w:after="0" w:line="240" w:lineRule="auto"/>
        <w:ind w:left="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ตารางต่อไปนี้แสดงสินทรัพย์และหนี้สินทางการเงินที่วัดมูลค่ายุติธรรมตามลำดับชั้นของมูลค่ายุติธรรม</w:t>
      </w:r>
    </w:p>
    <w:p w14:paraId="7D84F78D" w14:textId="141BCE06" w:rsidR="00142202" w:rsidRPr="00BF3692" w:rsidRDefault="00142202" w:rsidP="003D354F">
      <w:pPr>
        <w:pStyle w:val="ListParagraph"/>
        <w:spacing w:after="0" w:line="240" w:lineRule="auto"/>
        <w:ind w:left="0"/>
        <w:jc w:val="thaiDistribute"/>
        <w:rPr>
          <w:rFonts w:ascii="Browallia New" w:eastAsia="Arial Unicode MS" w:hAnsi="Browallia New" w:cs="Browallia New"/>
          <w:color w:val="000000"/>
          <w:sz w:val="26"/>
          <w:szCs w:val="26"/>
        </w:rPr>
      </w:pPr>
    </w:p>
    <w:tbl>
      <w:tblPr>
        <w:tblW w:w="9475" w:type="dxa"/>
        <w:tblInd w:w="108" w:type="dxa"/>
        <w:tblLayout w:type="fixed"/>
        <w:tblLook w:val="04A0" w:firstRow="1" w:lastRow="0" w:firstColumn="1" w:lastColumn="0" w:noHBand="0" w:noVBand="1"/>
      </w:tblPr>
      <w:tblGrid>
        <w:gridCol w:w="2338"/>
        <w:gridCol w:w="892"/>
        <w:gridCol w:w="892"/>
        <w:gridCol w:w="892"/>
        <w:gridCol w:w="892"/>
        <w:gridCol w:w="892"/>
        <w:gridCol w:w="892"/>
        <w:gridCol w:w="892"/>
        <w:gridCol w:w="893"/>
      </w:tblGrid>
      <w:tr w:rsidR="00142202" w:rsidRPr="00BF3692" w14:paraId="2E1CD74E" w14:textId="77777777" w:rsidTr="0038389C">
        <w:tc>
          <w:tcPr>
            <w:tcW w:w="2338" w:type="dxa"/>
            <w:tcBorders>
              <w:top w:val="nil"/>
              <w:left w:val="nil"/>
              <w:right w:val="nil"/>
            </w:tcBorders>
          </w:tcPr>
          <w:p w14:paraId="75AEDD99" w14:textId="77777777" w:rsidR="00142202" w:rsidRPr="00BF3692" w:rsidRDefault="00142202" w:rsidP="00D042A0">
            <w:pPr>
              <w:ind w:left="-86" w:right="-72"/>
              <w:rPr>
                <w:rFonts w:ascii="Browallia New" w:eastAsia="Arial Unicode MS" w:hAnsi="Browallia New" w:cs="Browallia New"/>
                <w:b/>
                <w:bCs/>
                <w:color w:val="000000"/>
              </w:rPr>
            </w:pPr>
          </w:p>
        </w:tc>
        <w:tc>
          <w:tcPr>
            <w:tcW w:w="7137" w:type="dxa"/>
            <w:gridSpan w:val="8"/>
            <w:tcBorders>
              <w:left w:val="nil"/>
              <w:bottom w:val="single" w:sz="4" w:space="0" w:color="auto"/>
              <w:right w:val="nil"/>
            </w:tcBorders>
          </w:tcPr>
          <w:p w14:paraId="507831D7" w14:textId="34839235" w:rsidR="00142202" w:rsidRPr="00BF3692" w:rsidRDefault="00142202">
            <w:pPr>
              <w:ind w:right="-72"/>
              <w:jc w:val="center"/>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งบการเงินรวม</w:t>
            </w:r>
            <w:r w:rsidR="0032368D" w:rsidRPr="00BF3692">
              <w:rPr>
                <w:rFonts w:ascii="Browallia New" w:eastAsia="Arial Unicode MS" w:hAnsi="Browallia New" w:cs="Browallia New"/>
                <w:b/>
                <w:bCs/>
                <w:color w:val="000000"/>
              </w:rPr>
              <w:t xml:space="preserve"> </w:t>
            </w:r>
            <w:r w:rsidR="0032368D" w:rsidRPr="00BF3692">
              <w:rPr>
                <w:rFonts w:ascii="Browallia New" w:eastAsia="Arial Unicode MS" w:hAnsi="Browallia New" w:cs="Browallia New"/>
                <w:b/>
                <w:bCs/>
                <w:color w:val="000000"/>
                <w:cs/>
              </w:rPr>
              <w:t>(บาท)</w:t>
            </w:r>
          </w:p>
        </w:tc>
      </w:tr>
      <w:tr w:rsidR="00142202" w:rsidRPr="00BF3692" w14:paraId="1FCBB1E8" w14:textId="77777777" w:rsidTr="0038389C">
        <w:tc>
          <w:tcPr>
            <w:tcW w:w="2338" w:type="dxa"/>
            <w:tcBorders>
              <w:top w:val="nil"/>
              <w:left w:val="nil"/>
              <w:right w:val="nil"/>
            </w:tcBorders>
          </w:tcPr>
          <w:p w14:paraId="237C88C7" w14:textId="77777777" w:rsidR="00142202" w:rsidRPr="00BF3692" w:rsidRDefault="00142202" w:rsidP="00D042A0">
            <w:pPr>
              <w:ind w:left="-86" w:right="-72"/>
              <w:rPr>
                <w:rFonts w:ascii="Browallia New" w:eastAsia="Arial Unicode MS" w:hAnsi="Browallia New" w:cs="Browallia New"/>
                <w:b/>
                <w:bCs/>
                <w:color w:val="000000"/>
              </w:rPr>
            </w:pPr>
          </w:p>
        </w:tc>
        <w:tc>
          <w:tcPr>
            <w:tcW w:w="1784" w:type="dxa"/>
            <w:gridSpan w:val="2"/>
            <w:tcBorders>
              <w:top w:val="single" w:sz="4" w:space="0" w:color="auto"/>
              <w:left w:val="nil"/>
              <w:bottom w:val="single" w:sz="4" w:space="0" w:color="auto"/>
              <w:right w:val="nil"/>
            </w:tcBorders>
            <w:hideMark/>
          </w:tcPr>
          <w:p w14:paraId="7B981208" w14:textId="5CA1C807" w:rsidR="00142202" w:rsidRPr="00BF3692" w:rsidRDefault="00142202">
            <w:pPr>
              <w:ind w:right="-72"/>
              <w:jc w:val="center"/>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ข้อมูลระดับที่ </w:t>
            </w:r>
            <w:r w:rsidR="00292D68" w:rsidRPr="00292D68">
              <w:rPr>
                <w:rFonts w:ascii="Browallia New" w:eastAsia="Arial Unicode MS" w:hAnsi="Browallia New" w:cs="Browallia New"/>
                <w:b/>
                <w:bCs/>
                <w:color w:val="000000"/>
                <w:lang w:val="en-GB"/>
              </w:rPr>
              <w:t>1</w:t>
            </w:r>
          </w:p>
        </w:tc>
        <w:tc>
          <w:tcPr>
            <w:tcW w:w="1784" w:type="dxa"/>
            <w:gridSpan w:val="2"/>
            <w:tcBorders>
              <w:top w:val="single" w:sz="4" w:space="0" w:color="auto"/>
              <w:left w:val="nil"/>
              <w:bottom w:val="single" w:sz="4" w:space="0" w:color="auto"/>
              <w:right w:val="nil"/>
            </w:tcBorders>
            <w:hideMark/>
          </w:tcPr>
          <w:p w14:paraId="13F8B1A6" w14:textId="58813E98" w:rsidR="00142202" w:rsidRPr="00BF3692" w:rsidRDefault="00142202">
            <w:pPr>
              <w:ind w:right="-72"/>
              <w:jc w:val="center"/>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ข้อมูลระดับที่ </w:t>
            </w:r>
            <w:r w:rsidR="00292D68" w:rsidRPr="00292D68">
              <w:rPr>
                <w:rFonts w:ascii="Browallia New" w:eastAsia="Arial Unicode MS" w:hAnsi="Browallia New" w:cs="Browallia New"/>
                <w:b/>
                <w:bCs/>
                <w:color w:val="000000"/>
                <w:lang w:val="en-GB"/>
              </w:rPr>
              <w:t>2</w:t>
            </w:r>
          </w:p>
        </w:tc>
        <w:tc>
          <w:tcPr>
            <w:tcW w:w="1784" w:type="dxa"/>
            <w:gridSpan w:val="2"/>
            <w:tcBorders>
              <w:top w:val="single" w:sz="4" w:space="0" w:color="auto"/>
              <w:left w:val="nil"/>
              <w:bottom w:val="single" w:sz="4" w:space="0" w:color="auto"/>
              <w:right w:val="nil"/>
            </w:tcBorders>
            <w:hideMark/>
          </w:tcPr>
          <w:p w14:paraId="46C3E0C8" w14:textId="504C6DDE" w:rsidR="00142202" w:rsidRPr="00BF3692" w:rsidRDefault="00142202">
            <w:pPr>
              <w:ind w:right="-72"/>
              <w:jc w:val="center"/>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ข้อมูลระดับที่ </w:t>
            </w:r>
            <w:r w:rsidR="00292D68" w:rsidRPr="00292D68">
              <w:rPr>
                <w:rFonts w:ascii="Browallia New" w:eastAsia="Arial Unicode MS" w:hAnsi="Browallia New" w:cs="Browallia New"/>
                <w:b/>
                <w:bCs/>
                <w:color w:val="000000"/>
                <w:lang w:val="en-GB"/>
              </w:rPr>
              <w:t>3</w:t>
            </w:r>
          </w:p>
        </w:tc>
        <w:tc>
          <w:tcPr>
            <w:tcW w:w="1785" w:type="dxa"/>
            <w:gridSpan w:val="2"/>
            <w:tcBorders>
              <w:top w:val="single" w:sz="4" w:space="0" w:color="auto"/>
              <w:left w:val="nil"/>
              <w:bottom w:val="single" w:sz="4" w:space="0" w:color="auto"/>
              <w:right w:val="nil"/>
            </w:tcBorders>
            <w:hideMark/>
          </w:tcPr>
          <w:p w14:paraId="63932A54" w14:textId="77777777" w:rsidR="00142202" w:rsidRPr="00BF3692" w:rsidRDefault="00142202">
            <w:pPr>
              <w:ind w:right="-72"/>
              <w:jc w:val="center"/>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รวมมูลค่ายุติธรรม</w:t>
            </w:r>
          </w:p>
        </w:tc>
      </w:tr>
      <w:tr w:rsidR="00567221" w:rsidRPr="00BF3692" w14:paraId="3F793D6F" w14:textId="77777777" w:rsidTr="0038389C">
        <w:tc>
          <w:tcPr>
            <w:tcW w:w="2338" w:type="dxa"/>
            <w:tcBorders>
              <w:top w:val="nil"/>
              <w:left w:val="nil"/>
              <w:right w:val="nil"/>
            </w:tcBorders>
          </w:tcPr>
          <w:p w14:paraId="6474DF81" w14:textId="77777777" w:rsidR="00567221" w:rsidRPr="00BF3692" w:rsidRDefault="00567221" w:rsidP="00567221">
            <w:pPr>
              <w:ind w:left="-86" w:right="-72"/>
              <w:rPr>
                <w:rFonts w:ascii="Browallia New" w:eastAsia="Arial Unicode MS" w:hAnsi="Browallia New" w:cs="Browallia New"/>
                <w:b/>
                <w:bCs/>
                <w:color w:val="000000"/>
                <w:cs/>
              </w:rPr>
            </w:pPr>
          </w:p>
        </w:tc>
        <w:tc>
          <w:tcPr>
            <w:tcW w:w="892" w:type="dxa"/>
            <w:tcBorders>
              <w:top w:val="single" w:sz="4" w:space="0" w:color="auto"/>
              <w:left w:val="nil"/>
              <w:bottom w:val="single" w:sz="4" w:space="0" w:color="auto"/>
              <w:right w:val="nil"/>
            </w:tcBorders>
            <w:vAlign w:val="bottom"/>
            <w:hideMark/>
          </w:tcPr>
          <w:p w14:paraId="40DB10E9" w14:textId="1F86FFCF"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72AF49FA" w14:textId="5D2CAA48"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2" w:type="dxa"/>
            <w:tcBorders>
              <w:top w:val="single" w:sz="4" w:space="0" w:color="auto"/>
              <w:left w:val="nil"/>
              <w:bottom w:val="single" w:sz="4" w:space="0" w:color="auto"/>
              <w:right w:val="nil"/>
            </w:tcBorders>
            <w:vAlign w:val="bottom"/>
            <w:hideMark/>
          </w:tcPr>
          <w:p w14:paraId="76DD3B57" w14:textId="24408605"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49B5EE29" w14:textId="1C041F71"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c>
          <w:tcPr>
            <w:tcW w:w="892" w:type="dxa"/>
            <w:tcBorders>
              <w:top w:val="single" w:sz="4" w:space="0" w:color="auto"/>
              <w:left w:val="nil"/>
              <w:bottom w:val="single" w:sz="4" w:space="0" w:color="auto"/>
              <w:right w:val="nil"/>
            </w:tcBorders>
            <w:vAlign w:val="bottom"/>
            <w:hideMark/>
          </w:tcPr>
          <w:p w14:paraId="465BF8F0" w14:textId="05FF59BE"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637E7BED" w14:textId="70E72742"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2" w:type="dxa"/>
            <w:tcBorders>
              <w:top w:val="single" w:sz="4" w:space="0" w:color="auto"/>
              <w:left w:val="nil"/>
              <w:bottom w:val="single" w:sz="4" w:space="0" w:color="auto"/>
              <w:right w:val="nil"/>
            </w:tcBorders>
            <w:vAlign w:val="bottom"/>
            <w:hideMark/>
          </w:tcPr>
          <w:p w14:paraId="5CF68A58" w14:textId="389508BD"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0665158F" w14:textId="05C860F4"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c>
          <w:tcPr>
            <w:tcW w:w="892" w:type="dxa"/>
            <w:tcBorders>
              <w:top w:val="single" w:sz="4" w:space="0" w:color="auto"/>
              <w:left w:val="nil"/>
              <w:bottom w:val="single" w:sz="4" w:space="0" w:color="auto"/>
              <w:right w:val="nil"/>
            </w:tcBorders>
            <w:vAlign w:val="bottom"/>
            <w:hideMark/>
          </w:tcPr>
          <w:p w14:paraId="55014C70" w14:textId="019F4324"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6EF8B5FC" w14:textId="3B29B00D"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2" w:type="dxa"/>
            <w:tcBorders>
              <w:top w:val="single" w:sz="4" w:space="0" w:color="auto"/>
              <w:left w:val="nil"/>
              <w:bottom w:val="single" w:sz="4" w:space="0" w:color="auto"/>
              <w:right w:val="nil"/>
            </w:tcBorders>
            <w:vAlign w:val="bottom"/>
            <w:hideMark/>
          </w:tcPr>
          <w:p w14:paraId="405B6CDE" w14:textId="788523B8"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566A76BD" w14:textId="63625A2A"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c>
          <w:tcPr>
            <w:tcW w:w="892" w:type="dxa"/>
            <w:tcBorders>
              <w:top w:val="single" w:sz="4" w:space="0" w:color="auto"/>
              <w:left w:val="nil"/>
              <w:bottom w:val="single" w:sz="4" w:space="0" w:color="auto"/>
              <w:right w:val="nil"/>
            </w:tcBorders>
            <w:vAlign w:val="bottom"/>
            <w:hideMark/>
          </w:tcPr>
          <w:p w14:paraId="5E94FDE6" w14:textId="081FD2F9"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4D5A039B" w14:textId="2D16AABE"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3" w:type="dxa"/>
            <w:tcBorders>
              <w:top w:val="single" w:sz="4" w:space="0" w:color="auto"/>
              <w:left w:val="nil"/>
              <w:bottom w:val="single" w:sz="4" w:space="0" w:color="auto"/>
              <w:right w:val="nil"/>
            </w:tcBorders>
            <w:vAlign w:val="bottom"/>
            <w:hideMark/>
          </w:tcPr>
          <w:p w14:paraId="7FDC0766" w14:textId="769FB250"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11492E13" w14:textId="1885EE33"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r>
      <w:tr w:rsidR="00776CE5" w:rsidRPr="00BF3692" w14:paraId="01497900" w14:textId="77777777" w:rsidTr="0038389C">
        <w:tc>
          <w:tcPr>
            <w:tcW w:w="2338" w:type="dxa"/>
            <w:tcBorders>
              <w:top w:val="nil"/>
              <w:left w:val="nil"/>
              <w:right w:val="nil"/>
            </w:tcBorders>
          </w:tcPr>
          <w:p w14:paraId="29369D73" w14:textId="77777777" w:rsidR="00776CE5" w:rsidRPr="00BF3692" w:rsidRDefault="00776CE5" w:rsidP="00776CE5">
            <w:pPr>
              <w:ind w:left="-86" w:right="-72"/>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2F42FB40"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37ADA21D"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1B31008A"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41EE64FB"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71A4C985"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59D3F970"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2" w:type="dxa"/>
            <w:tcBorders>
              <w:top w:val="single" w:sz="4" w:space="0" w:color="auto"/>
              <w:left w:val="nil"/>
              <w:right w:val="nil"/>
            </w:tcBorders>
            <w:vAlign w:val="bottom"/>
          </w:tcPr>
          <w:p w14:paraId="34151CEC" w14:textId="77777777" w:rsidR="00776CE5" w:rsidRPr="00BF3692" w:rsidRDefault="00776CE5" w:rsidP="0038389C">
            <w:pPr>
              <w:ind w:left="-43" w:right="-88"/>
              <w:jc w:val="right"/>
              <w:rPr>
                <w:rFonts w:ascii="Browallia New" w:eastAsia="Arial Unicode MS" w:hAnsi="Browallia New" w:cs="Browallia New"/>
                <w:b/>
                <w:bCs/>
                <w:color w:val="000000"/>
              </w:rPr>
            </w:pPr>
          </w:p>
        </w:tc>
        <w:tc>
          <w:tcPr>
            <w:tcW w:w="893" w:type="dxa"/>
            <w:tcBorders>
              <w:top w:val="single" w:sz="4" w:space="0" w:color="auto"/>
              <w:left w:val="nil"/>
              <w:right w:val="nil"/>
            </w:tcBorders>
            <w:vAlign w:val="bottom"/>
          </w:tcPr>
          <w:p w14:paraId="29035E68" w14:textId="77777777" w:rsidR="00776CE5" w:rsidRPr="00BF3692" w:rsidRDefault="00776CE5" w:rsidP="0038389C">
            <w:pPr>
              <w:ind w:left="-43" w:right="-88"/>
              <w:jc w:val="right"/>
              <w:rPr>
                <w:rFonts w:ascii="Browallia New" w:eastAsia="Arial Unicode MS" w:hAnsi="Browallia New" w:cs="Browallia New"/>
                <w:b/>
                <w:bCs/>
                <w:color w:val="000000"/>
              </w:rPr>
            </w:pPr>
          </w:p>
        </w:tc>
      </w:tr>
      <w:tr w:rsidR="00776CE5" w:rsidRPr="00BF3692" w14:paraId="301E78CA" w14:textId="77777777" w:rsidTr="0038389C">
        <w:tc>
          <w:tcPr>
            <w:tcW w:w="2338" w:type="dxa"/>
            <w:tcBorders>
              <w:top w:val="nil"/>
              <w:left w:val="nil"/>
              <w:right w:val="nil"/>
            </w:tcBorders>
          </w:tcPr>
          <w:p w14:paraId="7AB3B7D5" w14:textId="77777777" w:rsidR="00776CE5" w:rsidRPr="00BF3692" w:rsidRDefault="00776CE5" w:rsidP="00776CE5">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สินทรัพย์</w:t>
            </w:r>
          </w:p>
        </w:tc>
        <w:tc>
          <w:tcPr>
            <w:tcW w:w="892" w:type="dxa"/>
            <w:tcBorders>
              <w:top w:val="nil"/>
              <w:left w:val="nil"/>
              <w:right w:val="nil"/>
            </w:tcBorders>
            <w:vAlign w:val="bottom"/>
          </w:tcPr>
          <w:p w14:paraId="5BA0677B"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33AEBDDD"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51B69B81"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657883FF"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5B6CA933"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72A3E204"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1422A127" w14:textId="77777777" w:rsidR="00776CE5" w:rsidRPr="00BF3692" w:rsidRDefault="00776CE5" w:rsidP="0038389C">
            <w:pPr>
              <w:ind w:left="-107" w:right="-88"/>
              <w:jc w:val="right"/>
              <w:rPr>
                <w:rFonts w:ascii="Browallia New" w:eastAsia="Arial Unicode MS" w:hAnsi="Browallia New" w:cs="Browallia New"/>
                <w:color w:val="000000"/>
              </w:rPr>
            </w:pPr>
          </w:p>
        </w:tc>
        <w:tc>
          <w:tcPr>
            <w:tcW w:w="893" w:type="dxa"/>
            <w:tcBorders>
              <w:top w:val="nil"/>
              <w:left w:val="nil"/>
              <w:right w:val="nil"/>
            </w:tcBorders>
            <w:vAlign w:val="bottom"/>
          </w:tcPr>
          <w:p w14:paraId="0F8D05A6" w14:textId="77777777" w:rsidR="00776CE5" w:rsidRPr="00BF3692" w:rsidRDefault="00776CE5" w:rsidP="0038389C">
            <w:pPr>
              <w:ind w:left="-107" w:right="-88"/>
              <w:jc w:val="right"/>
              <w:rPr>
                <w:rFonts w:ascii="Browallia New" w:eastAsia="Arial Unicode MS" w:hAnsi="Browallia New" w:cs="Browallia New"/>
                <w:color w:val="000000"/>
              </w:rPr>
            </w:pPr>
          </w:p>
        </w:tc>
      </w:tr>
      <w:tr w:rsidR="00567221" w:rsidRPr="00BF3692" w14:paraId="24124D83" w14:textId="77777777" w:rsidTr="0038389C">
        <w:tc>
          <w:tcPr>
            <w:tcW w:w="2338" w:type="dxa"/>
            <w:tcBorders>
              <w:top w:val="nil"/>
              <w:left w:val="nil"/>
              <w:right w:val="nil"/>
            </w:tcBorders>
          </w:tcPr>
          <w:p w14:paraId="1C0C9BCD" w14:textId="086BD394" w:rsidR="00567221" w:rsidRPr="00BF3692" w:rsidRDefault="00567221" w:rsidP="00567221">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สินทรัพย์ทางการเงินที่วัดมูลค่า</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ด้วยมูลค่ายุติธรรมผ่านกำไรขาดทุน</w:t>
            </w:r>
          </w:p>
        </w:tc>
        <w:tc>
          <w:tcPr>
            <w:tcW w:w="892" w:type="dxa"/>
            <w:tcBorders>
              <w:top w:val="nil"/>
              <w:left w:val="nil"/>
              <w:right w:val="nil"/>
            </w:tcBorders>
            <w:vAlign w:val="bottom"/>
          </w:tcPr>
          <w:p w14:paraId="2AC1C6B7"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66F119A5"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4A71AD80"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0619EA2F"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2B39C905"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62E18447"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009C923B" w14:textId="77777777" w:rsidR="00567221" w:rsidRPr="00BF3692" w:rsidRDefault="00567221" w:rsidP="0038389C">
            <w:pPr>
              <w:ind w:left="-107" w:right="-88"/>
              <w:jc w:val="right"/>
              <w:rPr>
                <w:rFonts w:ascii="Browallia New" w:eastAsia="Arial Unicode MS" w:hAnsi="Browallia New" w:cs="Browallia New"/>
                <w:color w:val="000000"/>
              </w:rPr>
            </w:pPr>
          </w:p>
        </w:tc>
        <w:tc>
          <w:tcPr>
            <w:tcW w:w="893" w:type="dxa"/>
            <w:tcBorders>
              <w:top w:val="nil"/>
              <w:left w:val="nil"/>
              <w:right w:val="nil"/>
            </w:tcBorders>
            <w:vAlign w:val="bottom"/>
          </w:tcPr>
          <w:p w14:paraId="11A28D45" w14:textId="77777777" w:rsidR="00567221" w:rsidRPr="00BF3692" w:rsidRDefault="00567221" w:rsidP="0038389C">
            <w:pPr>
              <w:ind w:left="-107" w:right="-88"/>
              <w:jc w:val="right"/>
              <w:rPr>
                <w:rFonts w:ascii="Browallia New" w:eastAsia="Arial Unicode MS" w:hAnsi="Browallia New" w:cs="Browallia New"/>
                <w:color w:val="000000"/>
              </w:rPr>
            </w:pPr>
          </w:p>
        </w:tc>
      </w:tr>
      <w:tr w:rsidR="003B2F4E" w:rsidRPr="00BF3692" w14:paraId="36DD7B91" w14:textId="77777777" w:rsidTr="0038389C">
        <w:tc>
          <w:tcPr>
            <w:tcW w:w="2338" w:type="dxa"/>
            <w:tcBorders>
              <w:top w:val="nil"/>
              <w:left w:val="nil"/>
              <w:right w:val="nil"/>
            </w:tcBorders>
          </w:tcPr>
          <w:p w14:paraId="1278B465" w14:textId="1FC73E31" w:rsidR="003B2F4E" w:rsidRPr="003B2F4E" w:rsidRDefault="003B2F4E" w:rsidP="00567221">
            <w:pPr>
              <w:ind w:left="-86" w:right="-72"/>
              <w:rPr>
                <w:rFonts w:ascii="Browallia New" w:eastAsia="Arial Unicode MS" w:hAnsi="Browallia New" w:cs="Browallia New"/>
                <w:color w:val="000000"/>
                <w:cs/>
              </w:rPr>
            </w:pPr>
            <w:r w:rsidRPr="003B2F4E">
              <w:rPr>
                <w:rFonts w:ascii="Browallia New" w:eastAsia="Arial Unicode MS" w:hAnsi="Browallia New" w:cs="Browallia New" w:hint="cs"/>
                <w:color w:val="000000"/>
                <w:cs/>
              </w:rPr>
              <w:t xml:space="preserve">   หน่วยลงทุนในกองทุนตราสารหนี้</w:t>
            </w:r>
          </w:p>
        </w:tc>
        <w:tc>
          <w:tcPr>
            <w:tcW w:w="892" w:type="dxa"/>
            <w:tcBorders>
              <w:top w:val="nil"/>
              <w:left w:val="nil"/>
              <w:right w:val="nil"/>
            </w:tcBorders>
            <w:vAlign w:val="bottom"/>
          </w:tcPr>
          <w:p w14:paraId="3BAD3A78" w14:textId="76DDF83A" w:rsidR="003B2F4E" w:rsidRPr="003B2F4E" w:rsidRDefault="003B2F4E" w:rsidP="0038389C">
            <w:pPr>
              <w:ind w:left="-107" w:right="-88"/>
              <w:jc w:val="right"/>
              <w:rPr>
                <w:rFonts w:ascii="Browallia New" w:eastAsia="Arial Unicode MS" w:hAnsi="Browallia New" w:cs="Browallia New"/>
                <w:color w:val="000000"/>
                <w:lang w:val="en-GB"/>
              </w:rPr>
            </w:pPr>
            <w:r>
              <w:rPr>
                <w:rFonts w:ascii="Browallia New" w:eastAsia="Arial Unicode MS" w:hAnsi="Browallia New" w:cs="Browallia New"/>
                <w:color w:val="000000"/>
                <w:lang w:val="en-GB"/>
              </w:rPr>
              <w:t>-</w:t>
            </w:r>
          </w:p>
        </w:tc>
        <w:tc>
          <w:tcPr>
            <w:tcW w:w="892" w:type="dxa"/>
            <w:tcBorders>
              <w:top w:val="nil"/>
              <w:left w:val="nil"/>
              <w:right w:val="nil"/>
            </w:tcBorders>
            <w:vAlign w:val="bottom"/>
          </w:tcPr>
          <w:p w14:paraId="7FA8D4C6" w14:textId="3C88BC50" w:rsidR="003B2F4E" w:rsidRPr="003B2F4E" w:rsidRDefault="003B2F4E" w:rsidP="0038389C">
            <w:pPr>
              <w:ind w:left="-107" w:right="-88"/>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vAlign w:val="bottom"/>
          </w:tcPr>
          <w:p w14:paraId="0AF79F34" w14:textId="1381F5C5" w:rsidR="003B2F4E" w:rsidRPr="003B2F4E"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1</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113</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240</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458</w:t>
            </w:r>
          </w:p>
        </w:tc>
        <w:tc>
          <w:tcPr>
            <w:tcW w:w="892" w:type="dxa"/>
            <w:tcBorders>
              <w:top w:val="nil"/>
              <w:left w:val="nil"/>
              <w:right w:val="nil"/>
            </w:tcBorders>
            <w:vAlign w:val="bottom"/>
          </w:tcPr>
          <w:p w14:paraId="58A33753" w14:textId="64AD0A9F" w:rsidR="003B2F4E" w:rsidRPr="003B2F4E" w:rsidRDefault="003B2F4E" w:rsidP="0038389C">
            <w:pPr>
              <w:ind w:left="-107" w:right="-88"/>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vAlign w:val="bottom"/>
          </w:tcPr>
          <w:p w14:paraId="088E5627" w14:textId="5D7D737D" w:rsidR="003B2F4E" w:rsidRPr="003B2F4E" w:rsidRDefault="003B2F4E" w:rsidP="0038389C">
            <w:pPr>
              <w:ind w:left="-107" w:right="-88"/>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vAlign w:val="bottom"/>
          </w:tcPr>
          <w:p w14:paraId="578BD854" w14:textId="30C47AAC" w:rsidR="003B2F4E" w:rsidRPr="003B2F4E" w:rsidRDefault="003B2F4E" w:rsidP="0038389C">
            <w:pPr>
              <w:ind w:left="-107" w:right="-88"/>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vAlign w:val="bottom"/>
          </w:tcPr>
          <w:p w14:paraId="2AF6F744" w14:textId="4E99E914" w:rsidR="003B2F4E" w:rsidRPr="003B2F4E"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1</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113</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240</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458</w:t>
            </w:r>
          </w:p>
        </w:tc>
        <w:tc>
          <w:tcPr>
            <w:tcW w:w="893" w:type="dxa"/>
            <w:tcBorders>
              <w:top w:val="nil"/>
              <w:left w:val="nil"/>
              <w:right w:val="nil"/>
            </w:tcBorders>
            <w:vAlign w:val="bottom"/>
          </w:tcPr>
          <w:p w14:paraId="5F78C2FE" w14:textId="7CA2E06A" w:rsidR="003B2F4E" w:rsidRPr="003B2F4E" w:rsidRDefault="003B2F4E" w:rsidP="0038389C">
            <w:pPr>
              <w:ind w:left="-107" w:right="-88"/>
              <w:jc w:val="right"/>
              <w:rPr>
                <w:rFonts w:ascii="Browallia New" w:eastAsia="Arial Unicode MS" w:hAnsi="Browallia New" w:cs="Browallia New"/>
                <w:color w:val="000000"/>
              </w:rPr>
            </w:pPr>
            <w:r>
              <w:rPr>
                <w:rFonts w:ascii="Browallia New" w:eastAsia="Arial Unicode MS" w:hAnsi="Browallia New" w:cs="Browallia New"/>
                <w:color w:val="000000"/>
              </w:rPr>
              <w:t>-</w:t>
            </w:r>
          </w:p>
        </w:tc>
      </w:tr>
      <w:tr w:rsidR="00496512" w:rsidRPr="00BF3692" w14:paraId="66FE06BF" w14:textId="77777777" w:rsidTr="0038389C">
        <w:tc>
          <w:tcPr>
            <w:tcW w:w="2338" w:type="dxa"/>
            <w:tcBorders>
              <w:top w:val="nil"/>
              <w:left w:val="nil"/>
              <w:right w:val="nil"/>
            </w:tcBorders>
          </w:tcPr>
          <w:p w14:paraId="596F8E1A" w14:textId="27A177A0" w:rsidR="00496512" w:rsidRPr="00BF3692" w:rsidRDefault="00496512" w:rsidP="00496512">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หน่วยลงทุนในกองทุนรวม</w:t>
            </w:r>
          </w:p>
        </w:tc>
        <w:tc>
          <w:tcPr>
            <w:tcW w:w="892" w:type="dxa"/>
            <w:tcBorders>
              <w:top w:val="nil"/>
              <w:left w:val="nil"/>
              <w:right w:val="nil"/>
            </w:tcBorders>
            <w:vAlign w:val="bottom"/>
          </w:tcPr>
          <w:p w14:paraId="27AB6FD0" w14:textId="65BDCE04"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76ED3568" w14:textId="750EBB68"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0526D57D" w14:textId="2277BD69"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42</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091</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416</w:t>
            </w:r>
          </w:p>
        </w:tc>
        <w:tc>
          <w:tcPr>
            <w:tcW w:w="892" w:type="dxa"/>
            <w:tcBorders>
              <w:top w:val="nil"/>
              <w:left w:val="nil"/>
              <w:right w:val="nil"/>
            </w:tcBorders>
            <w:vAlign w:val="bottom"/>
          </w:tcPr>
          <w:p w14:paraId="3DD8D5E1" w14:textId="683F5996"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41</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314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032</w:t>
            </w:r>
          </w:p>
        </w:tc>
        <w:tc>
          <w:tcPr>
            <w:tcW w:w="892" w:type="dxa"/>
            <w:tcBorders>
              <w:top w:val="nil"/>
              <w:left w:val="nil"/>
              <w:right w:val="nil"/>
            </w:tcBorders>
            <w:vAlign w:val="bottom"/>
          </w:tcPr>
          <w:p w14:paraId="4291FECA" w14:textId="3DE210CB"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75E8745B" w14:textId="360A9EA2"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71C4B341" w14:textId="2B5645B2"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42</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091</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416</w:t>
            </w:r>
          </w:p>
        </w:tc>
        <w:tc>
          <w:tcPr>
            <w:tcW w:w="893" w:type="dxa"/>
            <w:tcBorders>
              <w:top w:val="nil"/>
              <w:left w:val="nil"/>
              <w:right w:val="nil"/>
            </w:tcBorders>
            <w:vAlign w:val="bottom"/>
          </w:tcPr>
          <w:p w14:paraId="221DA98B" w14:textId="1FEE3B2A"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41</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314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032</w:t>
            </w:r>
          </w:p>
        </w:tc>
      </w:tr>
      <w:tr w:rsidR="00496512" w:rsidRPr="00BF3692" w14:paraId="5DB1429C" w14:textId="77777777" w:rsidTr="0038389C">
        <w:tc>
          <w:tcPr>
            <w:tcW w:w="2338" w:type="dxa"/>
            <w:tcBorders>
              <w:top w:val="nil"/>
              <w:left w:val="nil"/>
              <w:right w:val="nil"/>
            </w:tcBorders>
          </w:tcPr>
          <w:p w14:paraId="7BE2A9EF" w14:textId="77A2E057" w:rsidR="00496512" w:rsidRPr="00BF3692" w:rsidRDefault="00496512" w:rsidP="00496512">
            <w:pPr>
              <w:ind w:left="-86" w:right="-72"/>
              <w:rPr>
                <w:rFonts w:ascii="Browallia New" w:eastAsia="Arial Unicode MS" w:hAnsi="Browallia New" w:cs="Browallia New"/>
                <w:color w:val="000000"/>
                <w:cs/>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ตราสารทุนที่ไม่ได้จดทะเบียน</w:t>
            </w:r>
            <w:r w:rsidRPr="00BF3692">
              <w:rPr>
                <w:rFonts w:ascii="Browallia New" w:eastAsia="Arial Unicode MS" w:hAnsi="Browallia New" w:cs="Browallia New"/>
                <w:color w:val="000000"/>
              </w:rPr>
              <w:br/>
              <w:t xml:space="preserve">      </w:t>
            </w:r>
            <w:r w:rsidRPr="00BF3692">
              <w:rPr>
                <w:rFonts w:ascii="Browallia New" w:eastAsia="Arial Unicode MS" w:hAnsi="Browallia New" w:cs="Browallia New"/>
                <w:color w:val="000000"/>
                <w:cs/>
              </w:rPr>
              <w:t>ในตลาดหลักทรัพย์</w:t>
            </w:r>
          </w:p>
        </w:tc>
        <w:tc>
          <w:tcPr>
            <w:tcW w:w="892" w:type="dxa"/>
            <w:tcBorders>
              <w:top w:val="nil"/>
              <w:left w:val="nil"/>
              <w:right w:val="nil"/>
            </w:tcBorders>
            <w:vAlign w:val="bottom"/>
          </w:tcPr>
          <w:p w14:paraId="419E301B" w14:textId="3D956A7C"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6CA8666E" w14:textId="00134C25"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136E7603" w14:textId="24AB1117"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0FB201DF" w14:textId="5B0710BE"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vAlign w:val="bottom"/>
          </w:tcPr>
          <w:p w14:paraId="3AFE8501" w14:textId="11CFB2B0" w:rsidR="00496512" w:rsidRPr="00BF3692" w:rsidRDefault="00292D68" w:rsidP="0038389C">
            <w:pPr>
              <w:ind w:left="-107" w:right="-88"/>
              <w:jc w:val="right"/>
              <w:rPr>
                <w:rFonts w:ascii="Browallia New" w:eastAsia="Arial Unicode MS" w:hAnsi="Browallia New" w:cs="Browallia New"/>
                <w:color w:val="000000"/>
                <w:cs/>
              </w:rPr>
            </w:pPr>
            <w:r w:rsidRPr="00292D68">
              <w:rPr>
                <w:rFonts w:ascii="Browallia New" w:eastAsia="Arial Unicode MS" w:hAnsi="Browallia New" w:cs="Browallia New"/>
                <w:color w:val="000000"/>
                <w:lang w:val="en-GB"/>
              </w:rPr>
              <w:t>224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523</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030</w:t>
            </w:r>
          </w:p>
        </w:tc>
        <w:tc>
          <w:tcPr>
            <w:tcW w:w="892" w:type="dxa"/>
            <w:tcBorders>
              <w:top w:val="nil"/>
              <w:left w:val="nil"/>
              <w:right w:val="nil"/>
            </w:tcBorders>
            <w:vAlign w:val="bottom"/>
          </w:tcPr>
          <w:p w14:paraId="51414BA8" w14:textId="7872A8A6"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216</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383</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031</w:t>
            </w:r>
          </w:p>
        </w:tc>
        <w:tc>
          <w:tcPr>
            <w:tcW w:w="892" w:type="dxa"/>
            <w:tcBorders>
              <w:top w:val="nil"/>
              <w:left w:val="nil"/>
              <w:right w:val="nil"/>
            </w:tcBorders>
            <w:vAlign w:val="bottom"/>
          </w:tcPr>
          <w:p w14:paraId="51005322" w14:textId="67BCA4BC"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224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523</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030</w:t>
            </w:r>
          </w:p>
        </w:tc>
        <w:tc>
          <w:tcPr>
            <w:tcW w:w="893" w:type="dxa"/>
            <w:tcBorders>
              <w:top w:val="nil"/>
              <w:left w:val="nil"/>
              <w:right w:val="nil"/>
            </w:tcBorders>
            <w:vAlign w:val="bottom"/>
          </w:tcPr>
          <w:p w14:paraId="148216CC" w14:textId="28D44DA2"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216</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383</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031</w:t>
            </w:r>
          </w:p>
        </w:tc>
      </w:tr>
      <w:tr w:rsidR="00496512" w:rsidRPr="00BF3692" w14:paraId="6AF3E047" w14:textId="77777777" w:rsidTr="0038389C">
        <w:tc>
          <w:tcPr>
            <w:tcW w:w="2338" w:type="dxa"/>
            <w:tcBorders>
              <w:top w:val="nil"/>
              <w:left w:val="nil"/>
              <w:right w:val="nil"/>
            </w:tcBorders>
          </w:tcPr>
          <w:p w14:paraId="745544D8" w14:textId="6401F44E" w:rsidR="00496512" w:rsidRPr="00BF3692" w:rsidRDefault="00496512" w:rsidP="00496512">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สินทรัพย์ทางการเงินที่วัดมูลค่า</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ด้วยมูลค่ายุติธรรมผ่านกำไรขาดทุน</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เบ็ดเสร็จอื่น</w:t>
            </w:r>
          </w:p>
        </w:tc>
        <w:tc>
          <w:tcPr>
            <w:tcW w:w="892" w:type="dxa"/>
            <w:tcBorders>
              <w:top w:val="nil"/>
              <w:left w:val="nil"/>
              <w:right w:val="nil"/>
            </w:tcBorders>
            <w:vAlign w:val="bottom"/>
          </w:tcPr>
          <w:p w14:paraId="063EFB13"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3932AAE5"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67D2E65C"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20DC4917"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3DECBFE3"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3E8A3AB6"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57FB2A63"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3" w:type="dxa"/>
            <w:tcBorders>
              <w:top w:val="nil"/>
              <w:left w:val="nil"/>
              <w:right w:val="nil"/>
            </w:tcBorders>
            <w:vAlign w:val="bottom"/>
          </w:tcPr>
          <w:p w14:paraId="599602BD" w14:textId="77777777" w:rsidR="00496512" w:rsidRPr="00BF3692" w:rsidRDefault="00496512" w:rsidP="0038389C">
            <w:pPr>
              <w:ind w:left="-107" w:right="-88"/>
              <w:jc w:val="right"/>
              <w:rPr>
                <w:rFonts w:ascii="Browallia New" w:eastAsia="Arial Unicode MS" w:hAnsi="Browallia New" w:cs="Browallia New"/>
                <w:color w:val="000000"/>
              </w:rPr>
            </w:pPr>
          </w:p>
        </w:tc>
      </w:tr>
      <w:tr w:rsidR="00496512" w:rsidRPr="00BF3692" w14:paraId="5751A9F0" w14:textId="77777777" w:rsidTr="0038389C">
        <w:tc>
          <w:tcPr>
            <w:tcW w:w="2338" w:type="dxa"/>
            <w:tcBorders>
              <w:left w:val="nil"/>
              <w:right w:val="nil"/>
            </w:tcBorders>
          </w:tcPr>
          <w:p w14:paraId="5BBA40C2" w14:textId="04FEBC51" w:rsidR="00496512" w:rsidRPr="00BF3692" w:rsidRDefault="00496512" w:rsidP="00496512">
            <w:pPr>
              <w:ind w:left="-86" w:right="-72"/>
              <w:rPr>
                <w:rFonts w:ascii="Browallia New" w:eastAsia="Arial Unicode MS" w:hAnsi="Browallia New" w:cs="Browallia New"/>
                <w:color w:val="000000"/>
                <w:cs/>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เงินลงทุนในตราสารทุนที่จดทะเบียน</w:t>
            </w:r>
            <w:r w:rsidRPr="00BF3692">
              <w:rPr>
                <w:rFonts w:ascii="Browallia New" w:eastAsia="Arial Unicode MS" w:hAnsi="Browallia New" w:cs="Browallia New"/>
                <w:color w:val="000000"/>
              </w:rPr>
              <w:br/>
              <w:t xml:space="preserve">      </w:t>
            </w:r>
            <w:r w:rsidRPr="00BF3692">
              <w:rPr>
                <w:rFonts w:ascii="Browallia New" w:eastAsia="Arial Unicode MS" w:hAnsi="Browallia New" w:cs="Browallia New"/>
                <w:color w:val="000000"/>
                <w:cs/>
              </w:rPr>
              <w:t>ในตลาดหลักทรัพย์</w:t>
            </w:r>
          </w:p>
        </w:tc>
        <w:tc>
          <w:tcPr>
            <w:tcW w:w="892" w:type="dxa"/>
            <w:tcBorders>
              <w:left w:val="nil"/>
              <w:right w:val="nil"/>
            </w:tcBorders>
            <w:vAlign w:val="bottom"/>
          </w:tcPr>
          <w:p w14:paraId="1353372F" w14:textId="35D130CC"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c>
          <w:tcPr>
            <w:tcW w:w="892" w:type="dxa"/>
            <w:tcBorders>
              <w:left w:val="nil"/>
              <w:right w:val="nil"/>
            </w:tcBorders>
            <w:vAlign w:val="bottom"/>
          </w:tcPr>
          <w:p w14:paraId="7A78BE58" w14:textId="6C121BC2"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c>
          <w:tcPr>
            <w:tcW w:w="892" w:type="dxa"/>
            <w:tcBorders>
              <w:left w:val="nil"/>
              <w:right w:val="nil"/>
            </w:tcBorders>
            <w:vAlign w:val="bottom"/>
          </w:tcPr>
          <w:p w14:paraId="052B1F9F" w14:textId="51BB74EC"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right w:val="nil"/>
            </w:tcBorders>
            <w:vAlign w:val="bottom"/>
          </w:tcPr>
          <w:p w14:paraId="6268CEBB" w14:textId="3D9828DA"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right w:val="nil"/>
            </w:tcBorders>
            <w:vAlign w:val="bottom"/>
          </w:tcPr>
          <w:p w14:paraId="69CFD012" w14:textId="09F95943"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right w:val="nil"/>
            </w:tcBorders>
            <w:vAlign w:val="bottom"/>
          </w:tcPr>
          <w:p w14:paraId="646E3135" w14:textId="0BB6EAAA"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right w:val="nil"/>
            </w:tcBorders>
            <w:vAlign w:val="bottom"/>
          </w:tcPr>
          <w:p w14:paraId="7262A2F4" w14:textId="14FCA511"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c>
          <w:tcPr>
            <w:tcW w:w="893" w:type="dxa"/>
            <w:tcBorders>
              <w:left w:val="nil"/>
              <w:right w:val="nil"/>
            </w:tcBorders>
            <w:vAlign w:val="bottom"/>
          </w:tcPr>
          <w:p w14:paraId="4D126FA3" w14:textId="4CC57906"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r>
      <w:tr w:rsidR="00496512" w:rsidRPr="00BF3692" w14:paraId="2432DDC2" w14:textId="77777777" w:rsidTr="0038389C">
        <w:tc>
          <w:tcPr>
            <w:tcW w:w="2338" w:type="dxa"/>
            <w:tcBorders>
              <w:top w:val="nil"/>
              <w:left w:val="nil"/>
              <w:right w:val="nil"/>
            </w:tcBorders>
          </w:tcPr>
          <w:p w14:paraId="023E5494" w14:textId="7E72BDA1" w:rsidR="00496512" w:rsidRPr="00BF3692" w:rsidRDefault="00496512" w:rsidP="00496512">
            <w:pPr>
              <w:ind w:left="-86" w:right="-72"/>
              <w:jc w:val="left"/>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ตราสารอนุพันธ์ที่ใช้สำหรับ</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ป้องกันความเสี่ยง</w:t>
            </w:r>
          </w:p>
        </w:tc>
        <w:tc>
          <w:tcPr>
            <w:tcW w:w="892" w:type="dxa"/>
            <w:tcBorders>
              <w:top w:val="nil"/>
              <w:left w:val="nil"/>
              <w:right w:val="nil"/>
            </w:tcBorders>
            <w:vAlign w:val="bottom"/>
          </w:tcPr>
          <w:p w14:paraId="2C3F5668"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14E2A6CF"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56260134" w14:textId="43210B5D"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0B0915F7"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769C51AF"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65F6A62D"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2" w:type="dxa"/>
            <w:tcBorders>
              <w:top w:val="nil"/>
              <w:left w:val="nil"/>
              <w:right w:val="nil"/>
            </w:tcBorders>
            <w:vAlign w:val="bottom"/>
          </w:tcPr>
          <w:p w14:paraId="4251F313" w14:textId="77777777" w:rsidR="00496512" w:rsidRPr="00BF3692" w:rsidRDefault="00496512" w:rsidP="0038389C">
            <w:pPr>
              <w:ind w:left="-107" w:right="-88"/>
              <w:jc w:val="right"/>
              <w:rPr>
                <w:rFonts w:ascii="Browallia New" w:eastAsia="Arial Unicode MS" w:hAnsi="Browallia New" w:cs="Browallia New"/>
                <w:color w:val="000000"/>
              </w:rPr>
            </w:pPr>
          </w:p>
        </w:tc>
        <w:tc>
          <w:tcPr>
            <w:tcW w:w="893" w:type="dxa"/>
            <w:tcBorders>
              <w:top w:val="nil"/>
              <w:left w:val="nil"/>
              <w:right w:val="nil"/>
            </w:tcBorders>
            <w:vAlign w:val="bottom"/>
          </w:tcPr>
          <w:p w14:paraId="5CE6FADD" w14:textId="77777777" w:rsidR="00496512" w:rsidRPr="00BF3692" w:rsidRDefault="00496512" w:rsidP="0038389C">
            <w:pPr>
              <w:ind w:left="-107" w:right="-88"/>
              <w:jc w:val="right"/>
              <w:rPr>
                <w:rFonts w:ascii="Browallia New" w:eastAsia="Arial Unicode MS" w:hAnsi="Browallia New" w:cs="Browallia New"/>
                <w:color w:val="000000"/>
              </w:rPr>
            </w:pPr>
          </w:p>
        </w:tc>
      </w:tr>
      <w:tr w:rsidR="00496512" w:rsidRPr="00BF3692" w14:paraId="4A5B6E13" w14:textId="77777777" w:rsidTr="0038389C">
        <w:tc>
          <w:tcPr>
            <w:tcW w:w="2338" w:type="dxa"/>
            <w:tcBorders>
              <w:top w:val="nil"/>
              <w:left w:val="nil"/>
              <w:right w:val="nil"/>
            </w:tcBorders>
            <w:hideMark/>
          </w:tcPr>
          <w:p w14:paraId="7770DE98" w14:textId="563E6BEC" w:rsidR="00496512" w:rsidRPr="00BF3692" w:rsidRDefault="00496512" w:rsidP="00496512">
            <w:pPr>
              <w:ind w:left="-86" w:right="-72"/>
              <w:rPr>
                <w:rFonts w:ascii="Browallia New" w:eastAsia="Arial Unicode MS" w:hAnsi="Browallia New" w:cs="Browallia New"/>
                <w:color w:val="000000"/>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สัญญาแลกเปลี่ยนอัตราดอกเบี้ย</w:t>
            </w:r>
          </w:p>
        </w:tc>
        <w:tc>
          <w:tcPr>
            <w:tcW w:w="892" w:type="dxa"/>
            <w:tcBorders>
              <w:top w:val="nil"/>
              <w:left w:val="nil"/>
              <w:bottom w:val="single" w:sz="4" w:space="0" w:color="auto"/>
              <w:right w:val="nil"/>
            </w:tcBorders>
            <w:vAlign w:val="bottom"/>
          </w:tcPr>
          <w:p w14:paraId="4018718B" w14:textId="2822FAA1"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bottom w:val="single" w:sz="4" w:space="0" w:color="auto"/>
              <w:right w:val="nil"/>
            </w:tcBorders>
            <w:vAlign w:val="bottom"/>
          </w:tcPr>
          <w:p w14:paraId="04C8B2F2" w14:textId="3F854210"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bottom w:val="single" w:sz="4" w:space="0" w:color="auto"/>
              <w:right w:val="nil"/>
            </w:tcBorders>
            <w:vAlign w:val="bottom"/>
          </w:tcPr>
          <w:p w14:paraId="2285B267" w14:textId="0743F61A"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36</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497</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341</w:t>
            </w:r>
          </w:p>
        </w:tc>
        <w:tc>
          <w:tcPr>
            <w:tcW w:w="892" w:type="dxa"/>
            <w:tcBorders>
              <w:top w:val="nil"/>
              <w:left w:val="nil"/>
              <w:bottom w:val="single" w:sz="4" w:space="0" w:color="auto"/>
              <w:right w:val="nil"/>
            </w:tcBorders>
            <w:vAlign w:val="bottom"/>
          </w:tcPr>
          <w:p w14:paraId="7E19CDA4" w14:textId="57EEECAE"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56</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753</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488</w:t>
            </w:r>
          </w:p>
        </w:tc>
        <w:tc>
          <w:tcPr>
            <w:tcW w:w="892" w:type="dxa"/>
            <w:tcBorders>
              <w:top w:val="nil"/>
              <w:left w:val="nil"/>
              <w:bottom w:val="single" w:sz="4" w:space="0" w:color="auto"/>
              <w:right w:val="nil"/>
            </w:tcBorders>
            <w:vAlign w:val="bottom"/>
          </w:tcPr>
          <w:p w14:paraId="3EF2FD92" w14:textId="43CF7CF3"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bottom w:val="single" w:sz="4" w:space="0" w:color="auto"/>
              <w:right w:val="nil"/>
            </w:tcBorders>
            <w:vAlign w:val="bottom"/>
          </w:tcPr>
          <w:p w14:paraId="0AF6A096" w14:textId="76695DCF" w:rsidR="00496512" w:rsidRPr="00BF3692" w:rsidRDefault="00496512" w:rsidP="0038389C">
            <w:pPr>
              <w:ind w:left="-107" w:right="-88"/>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bottom w:val="single" w:sz="4" w:space="0" w:color="auto"/>
              <w:right w:val="nil"/>
            </w:tcBorders>
            <w:vAlign w:val="bottom"/>
          </w:tcPr>
          <w:p w14:paraId="327B461A" w14:textId="522628E1"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36</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497</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341</w:t>
            </w:r>
          </w:p>
        </w:tc>
        <w:tc>
          <w:tcPr>
            <w:tcW w:w="893" w:type="dxa"/>
            <w:tcBorders>
              <w:top w:val="nil"/>
              <w:left w:val="nil"/>
              <w:bottom w:val="single" w:sz="4" w:space="0" w:color="auto"/>
              <w:right w:val="nil"/>
            </w:tcBorders>
            <w:vAlign w:val="bottom"/>
          </w:tcPr>
          <w:p w14:paraId="3E3D2258" w14:textId="6D4534E3" w:rsidR="00496512" w:rsidRPr="00BF3692" w:rsidRDefault="00292D68" w:rsidP="0038389C">
            <w:pPr>
              <w:ind w:left="-107" w:right="-88"/>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56</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753</w:t>
            </w:r>
            <w:r w:rsidR="00496512"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488</w:t>
            </w:r>
          </w:p>
        </w:tc>
      </w:tr>
      <w:tr w:rsidR="00496512" w:rsidRPr="00BF3692" w14:paraId="23E265A3" w14:textId="77777777" w:rsidTr="0038389C">
        <w:tc>
          <w:tcPr>
            <w:tcW w:w="2338" w:type="dxa"/>
            <w:tcBorders>
              <w:top w:val="nil"/>
              <w:left w:val="nil"/>
              <w:bottom w:val="nil"/>
              <w:right w:val="nil"/>
            </w:tcBorders>
            <w:hideMark/>
          </w:tcPr>
          <w:p w14:paraId="32638C03" w14:textId="77777777" w:rsidR="00496512" w:rsidRPr="00BF3692" w:rsidRDefault="00496512" w:rsidP="00496512">
            <w:pPr>
              <w:ind w:left="-86" w:right="-72"/>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รวมสินทรัพย์</w:t>
            </w:r>
          </w:p>
        </w:tc>
        <w:tc>
          <w:tcPr>
            <w:tcW w:w="892" w:type="dxa"/>
            <w:tcBorders>
              <w:top w:val="single" w:sz="4" w:space="0" w:color="auto"/>
              <w:left w:val="nil"/>
              <w:bottom w:val="single" w:sz="4" w:space="0" w:color="auto"/>
              <w:right w:val="nil"/>
            </w:tcBorders>
            <w:vAlign w:val="bottom"/>
          </w:tcPr>
          <w:p w14:paraId="2FFF1693" w14:textId="24D77682"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25</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714</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080</w:t>
            </w:r>
          </w:p>
        </w:tc>
        <w:tc>
          <w:tcPr>
            <w:tcW w:w="892" w:type="dxa"/>
            <w:tcBorders>
              <w:top w:val="single" w:sz="4" w:space="0" w:color="auto"/>
              <w:left w:val="nil"/>
              <w:bottom w:val="single" w:sz="4" w:space="0" w:color="auto"/>
              <w:right w:val="nil"/>
            </w:tcBorders>
            <w:vAlign w:val="bottom"/>
          </w:tcPr>
          <w:p w14:paraId="6811C3D1" w14:textId="4820EE1A"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25</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714</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080</w:t>
            </w:r>
          </w:p>
        </w:tc>
        <w:tc>
          <w:tcPr>
            <w:tcW w:w="892" w:type="dxa"/>
            <w:tcBorders>
              <w:top w:val="single" w:sz="4" w:space="0" w:color="auto"/>
              <w:left w:val="nil"/>
              <w:bottom w:val="single" w:sz="4" w:space="0" w:color="auto"/>
              <w:right w:val="nil"/>
            </w:tcBorders>
            <w:vAlign w:val="bottom"/>
          </w:tcPr>
          <w:p w14:paraId="0C920E88" w14:textId="19ED0338"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1</w:t>
            </w:r>
            <w:r w:rsidR="003B2F4E" w:rsidRPr="003B2F4E">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191</w:t>
            </w:r>
            <w:r w:rsidR="003B2F4E" w:rsidRPr="003B2F4E">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829</w:t>
            </w:r>
            <w:r w:rsidR="003B2F4E" w:rsidRPr="003B2F4E">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215</w:t>
            </w:r>
          </w:p>
        </w:tc>
        <w:tc>
          <w:tcPr>
            <w:tcW w:w="892" w:type="dxa"/>
            <w:tcBorders>
              <w:top w:val="single" w:sz="4" w:space="0" w:color="auto"/>
              <w:left w:val="nil"/>
              <w:bottom w:val="single" w:sz="4" w:space="0" w:color="auto"/>
              <w:right w:val="nil"/>
            </w:tcBorders>
            <w:vAlign w:val="bottom"/>
          </w:tcPr>
          <w:p w14:paraId="5A443692" w14:textId="25EFE713"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98</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067</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520</w:t>
            </w:r>
          </w:p>
        </w:tc>
        <w:tc>
          <w:tcPr>
            <w:tcW w:w="892" w:type="dxa"/>
            <w:tcBorders>
              <w:top w:val="single" w:sz="4" w:space="0" w:color="auto"/>
              <w:left w:val="nil"/>
              <w:bottom w:val="single" w:sz="4" w:space="0" w:color="auto"/>
              <w:right w:val="nil"/>
            </w:tcBorders>
            <w:vAlign w:val="bottom"/>
          </w:tcPr>
          <w:p w14:paraId="05EE5D9A" w14:textId="2D27935C"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224</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523</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030</w:t>
            </w:r>
          </w:p>
        </w:tc>
        <w:tc>
          <w:tcPr>
            <w:tcW w:w="892" w:type="dxa"/>
            <w:tcBorders>
              <w:top w:val="single" w:sz="4" w:space="0" w:color="auto"/>
              <w:left w:val="nil"/>
              <w:bottom w:val="single" w:sz="4" w:space="0" w:color="auto"/>
              <w:right w:val="nil"/>
            </w:tcBorders>
            <w:vAlign w:val="bottom"/>
          </w:tcPr>
          <w:p w14:paraId="24899944" w14:textId="7A8CCF20"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216</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383</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031</w:t>
            </w:r>
          </w:p>
        </w:tc>
        <w:tc>
          <w:tcPr>
            <w:tcW w:w="892" w:type="dxa"/>
            <w:tcBorders>
              <w:top w:val="single" w:sz="4" w:space="0" w:color="auto"/>
              <w:left w:val="nil"/>
              <w:bottom w:val="single" w:sz="4" w:space="0" w:color="auto"/>
              <w:right w:val="nil"/>
            </w:tcBorders>
            <w:vAlign w:val="bottom"/>
          </w:tcPr>
          <w:p w14:paraId="4DC981A5" w14:textId="5D3E4E1D"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1</w:t>
            </w:r>
            <w:r w:rsidR="003B2F4E" w:rsidRPr="003B2F4E">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442</w:t>
            </w:r>
            <w:r w:rsidR="003B2F4E" w:rsidRPr="003B2F4E">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066</w:t>
            </w:r>
            <w:r w:rsidR="003B2F4E" w:rsidRPr="003B2F4E">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325</w:t>
            </w:r>
          </w:p>
        </w:tc>
        <w:tc>
          <w:tcPr>
            <w:tcW w:w="893" w:type="dxa"/>
            <w:tcBorders>
              <w:top w:val="single" w:sz="4" w:space="0" w:color="auto"/>
              <w:left w:val="nil"/>
              <w:bottom w:val="single" w:sz="4" w:space="0" w:color="auto"/>
              <w:right w:val="nil"/>
            </w:tcBorders>
            <w:vAlign w:val="bottom"/>
          </w:tcPr>
          <w:p w14:paraId="467F7CC5" w14:textId="66B9E722" w:rsidR="00496512" w:rsidRPr="00BF3692" w:rsidRDefault="00292D68" w:rsidP="0038389C">
            <w:pPr>
              <w:ind w:left="-107" w:right="-88"/>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340</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164</w:t>
            </w:r>
            <w:r w:rsidR="00496512"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631</w:t>
            </w:r>
          </w:p>
        </w:tc>
      </w:tr>
    </w:tbl>
    <w:p w14:paraId="3573ED59" w14:textId="11F2FBDB" w:rsidR="00254BE7" w:rsidRPr="00BF3692" w:rsidRDefault="00254BE7" w:rsidP="003D354F">
      <w:pPr>
        <w:pStyle w:val="ListParagraph"/>
        <w:spacing w:after="0" w:line="240" w:lineRule="auto"/>
        <w:ind w:left="0"/>
        <w:jc w:val="thaiDistribute"/>
        <w:rPr>
          <w:rFonts w:ascii="Browallia New" w:eastAsia="Arial Unicode MS" w:hAnsi="Browallia New" w:cs="Browallia New"/>
          <w:color w:val="000000"/>
          <w:sz w:val="24"/>
          <w:szCs w:val="24"/>
        </w:rPr>
      </w:pPr>
    </w:p>
    <w:p w14:paraId="44F54F60" w14:textId="77777777" w:rsidR="00142202" w:rsidRPr="00BF3692" w:rsidRDefault="00254BE7" w:rsidP="003D354F">
      <w:pPr>
        <w:pStyle w:val="ListParagraph"/>
        <w:spacing w:after="0" w:line="240" w:lineRule="auto"/>
        <w:ind w:left="0"/>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4"/>
          <w:szCs w:val="24"/>
        </w:rPr>
        <w:br w:type="page"/>
      </w:r>
    </w:p>
    <w:tbl>
      <w:tblPr>
        <w:tblW w:w="9461" w:type="dxa"/>
        <w:tblInd w:w="108" w:type="dxa"/>
        <w:tblLayout w:type="fixed"/>
        <w:tblLook w:val="04A0" w:firstRow="1" w:lastRow="0" w:firstColumn="1" w:lastColumn="0" w:noHBand="0" w:noVBand="1"/>
      </w:tblPr>
      <w:tblGrid>
        <w:gridCol w:w="2324"/>
        <w:gridCol w:w="892"/>
        <w:gridCol w:w="892"/>
        <w:gridCol w:w="892"/>
        <w:gridCol w:w="892"/>
        <w:gridCol w:w="892"/>
        <w:gridCol w:w="892"/>
        <w:gridCol w:w="892"/>
        <w:gridCol w:w="893"/>
      </w:tblGrid>
      <w:tr w:rsidR="00D042A0" w:rsidRPr="00BF3692" w14:paraId="380FFAFD" w14:textId="77777777" w:rsidTr="0038389C">
        <w:tc>
          <w:tcPr>
            <w:tcW w:w="2324" w:type="dxa"/>
            <w:tcBorders>
              <w:top w:val="nil"/>
              <w:left w:val="nil"/>
              <w:right w:val="nil"/>
            </w:tcBorders>
          </w:tcPr>
          <w:p w14:paraId="29B5F4EA" w14:textId="77777777" w:rsidR="00D042A0" w:rsidRPr="00BF3692" w:rsidRDefault="00D042A0">
            <w:pPr>
              <w:ind w:left="-86" w:right="-72"/>
              <w:rPr>
                <w:rFonts w:ascii="Browallia New" w:eastAsia="Arial Unicode MS" w:hAnsi="Browallia New" w:cs="Browallia New"/>
                <w:b/>
                <w:bCs/>
                <w:color w:val="000000"/>
              </w:rPr>
            </w:pPr>
          </w:p>
        </w:tc>
        <w:tc>
          <w:tcPr>
            <w:tcW w:w="7137" w:type="dxa"/>
            <w:gridSpan w:val="8"/>
            <w:tcBorders>
              <w:left w:val="nil"/>
              <w:bottom w:val="single" w:sz="4" w:space="0" w:color="auto"/>
              <w:right w:val="nil"/>
            </w:tcBorders>
          </w:tcPr>
          <w:p w14:paraId="44818674" w14:textId="5D665A59" w:rsidR="00D042A0" w:rsidRPr="00BF3692" w:rsidRDefault="00D042A0">
            <w:pPr>
              <w:ind w:right="-72"/>
              <w:jc w:val="center"/>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งบการเงินเฉพาะกิจการ (บาท)</w:t>
            </w:r>
          </w:p>
        </w:tc>
      </w:tr>
      <w:tr w:rsidR="00D042A0" w:rsidRPr="00BF3692" w14:paraId="4A4A34E5" w14:textId="77777777" w:rsidTr="0038389C">
        <w:tc>
          <w:tcPr>
            <w:tcW w:w="2324" w:type="dxa"/>
            <w:tcBorders>
              <w:top w:val="nil"/>
              <w:left w:val="nil"/>
              <w:right w:val="nil"/>
            </w:tcBorders>
          </w:tcPr>
          <w:p w14:paraId="581C967F" w14:textId="77777777" w:rsidR="00D042A0" w:rsidRPr="00BF3692" w:rsidRDefault="00D042A0">
            <w:pPr>
              <w:ind w:left="-86" w:right="-72"/>
              <w:rPr>
                <w:rFonts w:ascii="Browallia New" w:eastAsia="Arial Unicode MS" w:hAnsi="Browallia New" w:cs="Browallia New"/>
                <w:b/>
                <w:bCs/>
                <w:color w:val="000000"/>
              </w:rPr>
            </w:pPr>
          </w:p>
        </w:tc>
        <w:tc>
          <w:tcPr>
            <w:tcW w:w="1784" w:type="dxa"/>
            <w:gridSpan w:val="2"/>
            <w:tcBorders>
              <w:top w:val="single" w:sz="4" w:space="0" w:color="auto"/>
              <w:left w:val="nil"/>
              <w:bottom w:val="single" w:sz="4" w:space="0" w:color="auto"/>
              <w:right w:val="nil"/>
            </w:tcBorders>
            <w:hideMark/>
          </w:tcPr>
          <w:p w14:paraId="5BC67721" w14:textId="61772194" w:rsidR="00D042A0" w:rsidRPr="00BF3692" w:rsidRDefault="00D042A0">
            <w:pPr>
              <w:ind w:right="-72"/>
              <w:jc w:val="center"/>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ข้อมูลระดับที่ </w:t>
            </w:r>
            <w:r w:rsidR="00292D68" w:rsidRPr="00292D68">
              <w:rPr>
                <w:rFonts w:ascii="Browallia New" w:eastAsia="Arial Unicode MS" w:hAnsi="Browallia New" w:cs="Browallia New"/>
                <w:b/>
                <w:bCs/>
                <w:color w:val="000000"/>
                <w:lang w:val="en-GB"/>
              </w:rPr>
              <w:t>1</w:t>
            </w:r>
          </w:p>
        </w:tc>
        <w:tc>
          <w:tcPr>
            <w:tcW w:w="1784" w:type="dxa"/>
            <w:gridSpan w:val="2"/>
            <w:tcBorders>
              <w:top w:val="single" w:sz="4" w:space="0" w:color="auto"/>
              <w:left w:val="nil"/>
              <w:bottom w:val="single" w:sz="4" w:space="0" w:color="auto"/>
              <w:right w:val="nil"/>
            </w:tcBorders>
            <w:hideMark/>
          </w:tcPr>
          <w:p w14:paraId="67D50387" w14:textId="3347FF65" w:rsidR="00D042A0" w:rsidRPr="00BF3692" w:rsidRDefault="00D042A0">
            <w:pPr>
              <w:ind w:right="-72"/>
              <w:jc w:val="center"/>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ข้อมูลระดับที่ </w:t>
            </w:r>
            <w:r w:rsidR="00292D68" w:rsidRPr="00292D68">
              <w:rPr>
                <w:rFonts w:ascii="Browallia New" w:eastAsia="Arial Unicode MS" w:hAnsi="Browallia New" w:cs="Browallia New"/>
                <w:b/>
                <w:bCs/>
                <w:color w:val="000000"/>
                <w:lang w:val="en-GB"/>
              </w:rPr>
              <w:t>2</w:t>
            </w:r>
          </w:p>
        </w:tc>
        <w:tc>
          <w:tcPr>
            <w:tcW w:w="1784" w:type="dxa"/>
            <w:gridSpan w:val="2"/>
            <w:tcBorders>
              <w:top w:val="single" w:sz="4" w:space="0" w:color="auto"/>
              <w:left w:val="nil"/>
              <w:bottom w:val="single" w:sz="4" w:space="0" w:color="auto"/>
              <w:right w:val="nil"/>
            </w:tcBorders>
            <w:hideMark/>
          </w:tcPr>
          <w:p w14:paraId="71F54A60" w14:textId="316EB315" w:rsidR="00D042A0" w:rsidRPr="00BF3692" w:rsidRDefault="00D042A0">
            <w:pPr>
              <w:ind w:right="-72"/>
              <w:jc w:val="center"/>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ข้อมูลระดับที่ </w:t>
            </w:r>
            <w:r w:rsidR="00292D68" w:rsidRPr="00292D68">
              <w:rPr>
                <w:rFonts w:ascii="Browallia New" w:eastAsia="Arial Unicode MS" w:hAnsi="Browallia New" w:cs="Browallia New"/>
                <w:b/>
                <w:bCs/>
                <w:color w:val="000000"/>
                <w:lang w:val="en-GB"/>
              </w:rPr>
              <w:t>3</w:t>
            </w:r>
          </w:p>
        </w:tc>
        <w:tc>
          <w:tcPr>
            <w:tcW w:w="1785" w:type="dxa"/>
            <w:gridSpan w:val="2"/>
            <w:tcBorders>
              <w:top w:val="single" w:sz="4" w:space="0" w:color="auto"/>
              <w:left w:val="nil"/>
              <w:bottom w:val="single" w:sz="4" w:space="0" w:color="auto"/>
              <w:right w:val="nil"/>
            </w:tcBorders>
            <w:hideMark/>
          </w:tcPr>
          <w:p w14:paraId="6A333A23" w14:textId="77777777" w:rsidR="00D042A0" w:rsidRPr="00BF3692" w:rsidRDefault="00D042A0">
            <w:pPr>
              <w:ind w:right="-72"/>
              <w:jc w:val="center"/>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รวมมูลค่ายุติธรรม</w:t>
            </w:r>
          </w:p>
        </w:tc>
      </w:tr>
      <w:tr w:rsidR="00567221" w:rsidRPr="00BF3692" w14:paraId="7EABE33F" w14:textId="77777777" w:rsidTr="0038389C">
        <w:tc>
          <w:tcPr>
            <w:tcW w:w="2324" w:type="dxa"/>
            <w:tcBorders>
              <w:top w:val="nil"/>
              <w:left w:val="nil"/>
              <w:right w:val="nil"/>
            </w:tcBorders>
          </w:tcPr>
          <w:p w14:paraId="1BDC096A" w14:textId="77777777" w:rsidR="00567221" w:rsidRPr="00BF3692" w:rsidRDefault="00567221" w:rsidP="00567221">
            <w:pPr>
              <w:ind w:left="-86" w:right="-72"/>
              <w:rPr>
                <w:rFonts w:ascii="Browallia New" w:eastAsia="Arial Unicode MS" w:hAnsi="Browallia New" w:cs="Browallia New"/>
                <w:b/>
                <w:bCs/>
                <w:color w:val="000000"/>
                <w:cs/>
              </w:rPr>
            </w:pPr>
          </w:p>
        </w:tc>
        <w:tc>
          <w:tcPr>
            <w:tcW w:w="892" w:type="dxa"/>
            <w:tcBorders>
              <w:top w:val="single" w:sz="4" w:space="0" w:color="auto"/>
              <w:left w:val="nil"/>
              <w:bottom w:val="single" w:sz="4" w:space="0" w:color="auto"/>
              <w:right w:val="nil"/>
            </w:tcBorders>
            <w:vAlign w:val="bottom"/>
          </w:tcPr>
          <w:p w14:paraId="110C42C6" w14:textId="66A07DDA"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3D0C3C5B" w14:textId="3115F48F"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2" w:type="dxa"/>
            <w:tcBorders>
              <w:top w:val="single" w:sz="4" w:space="0" w:color="auto"/>
              <w:left w:val="nil"/>
              <w:bottom w:val="single" w:sz="4" w:space="0" w:color="auto"/>
              <w:right w:val="nil"/>
            </w:tcBorders>
            <w:vAlign w:val="bottom"/>
            <w:hideMark/>
          </w:tcPr>
          <w:p w14:paraId="7AC687B3" w14:textId="106F97A2"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1CE9B38F" w14:textId="714D2512"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c>
          <w:tcPr>
            <w:tcW w:w="892" w:type="dxa"/>
            <w:tcBorders>
              <w:top w:val="single" w:sz="4" w:space="0" w:color="auto"/>
              <w:left w:val="nil"/>
              <w:bottom w:val="single" w:sz="4" w:space="0" w:color="auto"/>
              <w:right w:val="nil"/>
            </w:tcBorders>
            <w:vAlign w:val="bottom"/>
          </w:tcPr>
          <w:p w14:paraId="3B089D60" w14:textId="6932785F"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509AB471" w14:textId="582A9A52"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2" w:type="dxa"/>
            <w:tcBorders>
              <w:top w:val="single" w:sz="4" w:space="0" w:color="auto"/>
              <w:left w:val="nil"/>
              <w:bottom w:val="single" w:sz="4" w:space="0" w:color="auto"/>
              <w:right w:val="nil"/>
            </w:tcBorders>
            <w:vAlign w:val="bottom"/>
            <w:hideMark/>
          </w:tcPr>
          <w:p w14:paraId="15AC42D3" w14:textId="624FC099"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2EAFA59F" w14:textId="44A875C2"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c>
          <w:tcPr>
            <w:tcW w:w="892" w:type="dxa"/>
            <w:tcBorders>
              <w:top w:val="single" w:sz="4" w:space="0" w:color="auto"/>
              <w:left w:val="nil"/>
              <w:bottom w:val="single" w:sz="4" w:space="0" w:color="auto"/>
              <w:right w:val="nil"/>
            </w:tcBorders>
            <w:vAlign w:val="bottom"/>
          </w:tcPr>
          <w:p w14:paraId="755063E2" w14:textId="1C091D9C"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54DEF9A8" w14:textId="44AE4FDB"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2" w:type="dxa"/>
            <w:tcBorders>
              <w:top w:val="single" w:sz="4" w:space="0" w:color="auto"/>
              <w:left w:val="nil"/>
              <w:bottom w:val="single" w:sz="4" w:space="0" w:color="auto"/>
              <w:right w:val="nil"/>
            </w:tcBorders>
            <w:vAlign w:val="bottom"/>
            <w:hideMark/>
          </w:tcPr>
          <w:p w14:paraId="4BCA5974" w14:textId="35C4694D"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261C1C6D" w14:textId="4608D6B1"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c>
          <w:tcPr>
            <w:tcW w:w="892" w:type="dxa"/>
            <w:tcBorders>
              <w:top w:val="single" w:sz="4" w:space="0" w:color="auto"/>
              <w:left w:val="nil"/>
              <w:bottom w:val="single" w:sz="4" w:space="0" w:color="auto"/>
              <w:right w:val="nil"/>
            </w:tcBorders>
            <w:vAlign w:val="bottom"/>
          </w:tcPr>
          <w:p w14:paraId="5D29BD8A" w14:textId="2022347F"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567BD6E2" w14:textId="4E55D6F8"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2568</w:t>
            </w:r>
          </w:p>
        </w:tc>
        <w:tc>
          <w:tcPr>
            <w:tcW w:w="893" w:type="dxa"/>
            <w:tcBorders>
              <w:top w:val="single" w:sz="4" w:space="0" w:color="auto"/>
              <w:left w:val="nil"/>
              <w:bottom w:val="single" w:sz="4" w:space="0" w:color="auto"/>
              <w:right w:val="nil"/>
            </w:tcBorders>
            <w:vAlign w:val="bottom"/>
            <w:hideMark/>
          </w:tcPr>
          <w:p w14:paraId="23EA7E1D" w14:textId="767D6FBC" w:rsidR="00567221" w:rsidRPr="00BF3692" w:rsidRDefault="00292D68" w:rsidP="00567221">
            <w:pPr>
              <w:ind w:left="-43" w:right="-72"/>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31</w:t>
            </w:r>
            <w:r w:rsidR="00567221" w:rsidRPr="00BF3692">
              <w:rPr>
                <w:rFonts w:ascii="Browallia New" w:eastAsia="Arial Unicode MS" w:hAnsi="Browallia New" w:cs="Browallia New"/>
                <w:b/>
                <w:bCs/>
                <w:color w:val="000000"/>
              </w:rPr>
              <w:t xml:space="preserve"> </w:t>
            </w:r>
            <w:r w:rsidR="00567221" w:rsidRPr="00BF3692">
              <w:rPr>
                <w:rFonts w:ascii="Browallia New" w:eastAsia="Arial Unicode MS" w:hAnsi="Browallia New" w:cs="Browallia New"/>
                <w:b/>
                <w:bCs/>
                <w:color w:val="000000"/>
                <w:cs/>
              </w:rPr>
              <w:t xml:space="preserve">ธันวาคม </w:t>
            </w:r>
            <w:r w:rsidR="00567221" w:rsidRPr="00BF3692">
              <w:rPr>
                <w:rFonts w:ascii="Browallia New" w:eastAsia="Arial Unicode MS" w:hAnsi="Browallia New" w:cs="Browallia New"/>
                <w:b/>
                <w:bCs/>
                <w:color w:val="000000"/>
              </w:rPr>
              <w:t xml:space="preserve"> </w:t>
            </w:r>
          </w:p>
          <w:p w14:paraId="67673D69" w14:textId="7AF05AE1" w:rsidR="00567221" w:rsidRPr="00BF3692" w:rsidRDefault="00567221" w:rsidP="00567221">
            <w:pPr>
              <w:ind w:left="-43" w:right="-72"/>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 xml:space="preserve">พ.ศ. </w:t>
            </w:r>
            <w:r w:rsidR="00292D68" w:rsidRPr="00292D68">
              <w:rPr>
                <w:rFonts w:ascii="Browallia New" w:eastAsia="Arial Unicode MS" w:hAnsi="Browallia New" w:cs="Browallia New"/>
                <w:b/>
                <w:bCs/>
                <w:color w:val="000000"/>
                <w:lang w:val="en-GB"/>
              </w:rPr>
              <w:t>2567</w:t>
            </w:r>
          </w:p>
        </w:tc>
      </w:tr>
      <w:tr w:rsidR="00567221" w:rsidRPr="00BF3692" w14:paraId="73F44A62" w14:textId="77777777" w:rsidTr="0038389C">
        <w:tc>
          <w:tcPr>
            <w:tcW w:w="2324" w:type="dxa"/>
            <w:tcBorders>
              <w:top w:val="nil"/>
              <w:left w:val="nil"/>
              <w:right w:val="nil"/>
            </w:tcBorders>
          </w:tcPr>
          <w:p w14:paraId="2339DCA1" w14:textId="77777777" w:rsidR="00567221" w:rsidRPr="00BF3692" w:rsidRDefault="00567221" w:rsidP="00567221">
            <w:pPr>
              <w:ind w:left="-86" w:right="-72"/>
              <w:rPr>
                <w:rFonts w:ascii="Browallia New" w:eastAsia="Arial Unicode MS" w:hAnsi="Browallia New" w:cs="Browallia New"/>
                <w:b/>
                <w:bCs/>
                <w:color w:val="000000"/>
              </w:rPr>
            </w:pPr>
          </w:p>
        </w:tc>
        <w:tc>
          <w:tcPr>
            <w:tcW w:w="892" w:type="dxa"/>
            <w:tcBorders>
              <w:top w:val="single" w:sz="4" w:space="0" w:color="auto"/>
              <w:left w:val="nil"/>
              <w:right w:val="nil"/>
            </w:tcBorders>
          </w:tcPr>
          <w:p w14:paraId="7DD1BFF6"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2" w:type="dxa"/>
            <w:tcBorders>
              <w:top w:val="single" w:sz="4" w:space="0" w:color="auto"/>
              <w:left w:val="nil"/>
              <w:right w:val="nil"/>
            </w:tcBorders>
          </w:tcPr>
          <w:p w14:paraId="72BE3866"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2" w:type="dxa"/>
            <w:tcBorders>
              <w:top w:val="single" w:sz="4" w:space="0" w:color="auto"/>
              <w:left w:val="nil"/>
              <w:right w:val="nil"/>
            </w:tcBorders>
          </w:tcPr>
          <w:p w14:paraId="0686A0F6"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2" w:type="dxa"/>
            <w:tcBorders>
              <w:top w:val="single" w:sz="4" w:space="0" w:color="auto"/>
              <w:left w:val="nil"/>
              <w:right w:val="nil"/>
            </w:tcBorders>
          </w:tcPr>
          <w:p w14:paraId="75D9B33D"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2" w:type="dxa"/>
            <w:tcBorders>
              <w:top w:val="single" w:sz="4" w:space="0" w:color="auto"/>
              <w:left w:val="nil"/>
              <w:right w:val="nil"/>
            </w:tcBorders>
          </w:tcPr>
          <w:p w14:paraId="3BBE1C01"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2" w:type="dxa"/>
            <w:tcBorders>
              <w:top w:val="single" w:sz="4" w:space="0" w:color="auto"/>
              <w:left w:val="nil"/>
              <w:right w:val="nil"/>
            </w:tcBorders>
          </w:tcPr>
          <w:p w14:paraId="07451B1F"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2" w:type="dxa"/>
            <w:tcBorders>
              <w:top w:val="single" w:sz="4" w:space="0" w:color="auto"/>
              <w:left w:val="nil"/>
              <w:right w:val="nil"/>
            </w:tcBorders>
          </w:tcPr>
          <w:p w14:paraId="012E360E" w14:textId="77777777" w:rsidR="00567221" w:rsidRPr="00BF3692" w:rsidRDefault="00567221" w:rsidP="0038389C">
            <w:pPr>
              <w:ind w:left="-107" w:right="-87"/>
              <w:jc w:val="right"/>
              <w:rPr>
                <w:rFonts w:ascii="Browallia New" w:eastAsia="Arial Unicode MS" w:hAnsi="Browallia New" w:cs="Browallia New"/>
                <w:b/>
                <w:bCs/>
                <w:color w:val="000000"/>
              </w:rPr>
            </w:pPr>
          </w:p>
        </w:tc>
        <w:tc>
          <w:tcPr>
            <w:tcW w:w="893" w:type="dxa"/>
            <w:tcBorders>
              <w:top w:val="single" w:sz="4" w:space="0" w:color="auto"/>
              <w:left w:val="nil"/>
              <w:right w:val="nil"/>
            </w:tcBorders>
          </w:tcPr>
          <w:p w14:paraId="64DC56A1" w14:textId="77777777" w:rsidR="00567221" w:rsidRPr="00BF3692" w:rsidRDefault="00567221" w:rsidP="0038389C">
            <w:pPr>
              <w:ind w:left="-107" w:right="-87"/>
              <w:jc w:val="right"/>
              <w:rPr>
                <w:rFonts w:ascii="Browallia New" w:eastAsia="Arial Unicode MS" w:hAnsi="Browallia New" w:cs="Browallia New"/>
                <w:b/>
                <w:bCs/>
                <w:color w:val="000000"/>
              </w:rPr>
            </w:pPr>
          </w:p>
        </w:tc>
      </w:tr>
      <w:tr w:rsidR="00567221" w:rsidRPr="00BF3692" w14:paraId="5BE9CD6E" w14:textId="77777777" w:rsidTr="0038389C">
        <w:tc>
          <w:tcPr>
            <w:tcW w:w="2324" w:type="dxa"/>
            <w:tcBorders>
              <w:top w:val="nil"/>
              <w:left w:val="nil"/>
              <w:right w:val="nil"/>
            </w:tcBorders>
          </w:tcPr>
          <w:p w14:paraId="7DD68C7B" w14:textId="77777777" w:rsidR="00567221" w:rsidRPr="00BF3692" w:rsidRDefault="00567221" w:rsidP="00567221">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สินทรัพย์</w:t>
            </w:r>
          </w:p>
        </w:tc>
        <w:tc>
          <w:tcPr>
            <w:tcW w:w="892" w:type="dxa"/>
            <w:tcBorders>
              <w:top w:val="nil"/>
              <w:left w:val="nil"/>
              <w:right w:val="nil"/>
            </w:tcBorders>
          </w:tcPr>
          <w:p w14:paraId="2AD846B1"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461CBF74"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57E9A619"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3995E892"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4707FA90"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182431C5"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3F9602AC"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3" w:type="dxa"/>
            <w:tcBorders>
              <w:top w:val="nil"/>
              <w:left w:val="nil"/>
              <w:right w:val="nil"/>
            </w:tcBorders>
          </w:tcPr>
          <w:p w14:paraId="78F14B7C" w14:textId="77777777" w:rsidR="00567221" w:rsidRPr="00BF3692" w:rsidRDefault="00567221" w:rsidP="0038389C">
            <w:pPr>
              <w:ind w:left="-107" w:right="-87"/>
              <w:jc w:val="right"/>
              <w:rPr>
                <w:rFonts w:ascii="Browallia New" w:eastAsia="Arial Unicode MS" w:hAnsi="Browallia New" w:cs="Browallia New"/>
                <w:color w:val="000000"/>
              </w:rPr>
            </w:pPr>
          </w:p>
        </w:tc>
      </w:tr>
      <w:tr w:rsidR="00567221" w:rsidRPr="00BF3692" w14:paraId="615C15EE" w14:textId="77777777" w:rsidTr="0038389C">
        <w:tc>
          <w:tcPr>
            <w:tcW w:w="2324" w:type="dxa"/>
            <w:tcBorders>
              <w:top w:val="nil"/>
              <w:left w:val="nil"/>
              <w:right w:val="nil"/>
            </w:tcBorders>
          </w:tcPr>
          <w:p w14:paraId="337AD8B1" w14:textId="7F0BFF86" w:rsidR="00567221" w:rsidRPr="00BF3692" w:rsidRDefault="00567221" w:rsidP="00567221">
            <w:pPr>
              <w:ind w:left="-86" w:right="-72"/>
              <w:rPr>
                <w:rFonts w:ascii="Browallia New" w:eastAsia="Arial Unicode MS" w:hAnsi="Browallia New" w:cs="Browallia New"/>
                <w:b/>
                <w:bCs/>
                <w:color w:val="000000"/>
                <w:cs/>
              </w:rPr>
            </w:pPr>
            <w:bookmarkStart w:id="15" w:name="OLE_LINK45"/>
            <w:r w:rsidRPr="00BF3692">
              <w:rPr>
                <w:rFonts w:ascii="Browallia New" w:eastAsia="Arial Unicode MS" w:hAnsi="Browallia New" w:cs="Browallia New"/>
                <w:b/>
                <w:bCs/>
                <w:color w:val="000000"/>
                <w:cs/>
              </w:rPr>
              <w:t>สินทรัพย์ทางการเงินที่วัดมูลค่า</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ด้วยมูลค่ายุติธรรมผ่านกำไรขาดทุน</w:t>
            </w:r>
          </w:p>
        </w:tc>
        <w:tc>
          <w:tcPr>
            <w:tcW w:w="892" w:type="dxa"/>
            <w:tcBorders>
              <w:top w:val="nil"/>
              <w:left w:val="nil"/>
              <w:right w:val="nil"/>
            </w:tcBorders>
          </w:tcPr>
          <w:p w14:paraId="0AD7CF14"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142FDE67"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0B73C85F"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73DAABC4"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26FC7471"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3E0BDECE"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686F50D0" w14:textId="77777777" w:rsidR="00567221" w:rsidRPr="00BF3692" w:rsidRDefault="00567221" w:rsidP="0038389C">
            <w:pPr>
              <w:ind w:left="-107" w:right="-87"/>
              <w:jc w:val="right"/>
              <w:rPr>
                <w:rFonts w:ascii="Browallia New" w:eastAsia="Arial Unicode MS" w:hAnsi="Browallia New" w:cs="Browallia New"/>
                <w:color w:val="000000"/>
              </w:rPr>
            </w:pPr>
          </w:p>
        </w:tc>
        <w:tc>
          <w:tcPr>
            <w:tcW w:w="893" w:type="dxa"/>
            <w:tcBorders>
              <w:top w:val="nil"/>
              <w:left w:val="nil"/>
              <w:right w:val="nil"/>
            </w:tcBorders>
          </w:tcPr>
          <w:p w14:paraId="117C1C73" w14:textId="77777777" w:rsidR="00567221" w:rsidRPr="00BF3692" w:rsidRDefault="00567221" w:rsidP="0038389C">
            <w:pPr>
              <w:ind w:left="-107" w:right="-87"/>
              <w:jc w:val="right"/>
              <w:rPr>
                <w:rFonts w:ascii="Browallia New" w:eastAsia="Arial Unicode MS" w:hAnsi="Browallia New" w:cs="Browallia New"/>
                <w:color w:val="000000"/>
              </w:rPr>
            </w:pPr>
          </w:p>
        </w:tc>
      </w:tr>
      <w:tr w:rsidR="003B2F4E" w:rsidRPr="00BF3692" w14:paraId="615CE579" w14:textId="77777777" w:rsidTr="0038389C">
        <w:tc>
          <w:tcPr>
            <w:tcW w:w="2324" w:type="dxa"/>
            <w:tcBorders>
              <w:top w:val="nil"/>
              <w:left w:val="nil"/>
              <w:right w:val="nil"/>
            </w:tcBorders>
          </w:tcPr>
          <w:p w14:paraId="649D0486" w14:textId="3BD103ED" w:rsidR="003B2F4E" w:rsidRPr="00BF3692" w:rsidRDefault="003B2F4E" w:rsidP="003B2F4E">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หน่วยลงทุนในกองทุน</w:t>
            </w:r>
            <w:r>
              <w:rPr>
                <w:rFonts w:ascii="Browallia New" w:eastAsia="Arial Unicode MS" w:hAnsi="Browallia New" w:cs="Browallia New" w:hint="cs"/>
                <w:color w:val="000000"/>
                <w:cs/>
              </w:rPr>
              <w:t>ตราสารหนี้</w:t>
            </w:r>
          </w:p>
        </w:tc>
        <w:tc>
          <w:tcPr>
            <w:tcW w:w="892" w:type="dxa"/>
            <w:tcBorders>
              <w:top w:val="nil"/>
              <w:left w:val="nil"/>
              <w:right w:val="nil"/>
            </w:tcBorders>
          </w:tcPr>
          <w:p w14:paraId="76C382AA" w14:textId="5DB4240C" w:rsidR="003B2F4E" w:rsidRPr="003B2F4E" w:rsidRDefault="003B2F4E" w:rsidP="003B2F4E">
            <w:pPr>
              <w:ind w:left="-107" w:right="-87"/>
              <w:jc w:val="right"/>
              <w:rPr>
                <w:rFonts w:ascii="Browallia New" w:eastAsia="Arial Unicode MS" w:hAnsi="Browallia New" w:cs="Browallia New"/>
                <w:color w:val="000000"/>
                <w:lang w:val="en-GB"/>
              </w:rPr>
            </w:pPr>
            <w:r>
              <w:rPr>
                <w:rFonts w:ascii="Browallia New" w:eastAsia="Arial Unicode MS" w:hAnsi="Browallia New" w:cs="Browallia New"/>
                <w:color w:val="000000"/>
              </w:rPr>
              <w:t>-</w:t>
            </w:r>
          </w:p>
        </w:tc>
        <w:tc>
          <w:tcPr>
            <w:tcW w:w="892" w:type="dxa"/>
            <w:tcBorders>
              <w:top w:val="nil"/>
              <w:left w:val="nil"/>
              <w:right w:val="nil"/>
            </w:tcBorders>
          </w:tcPr>
          <w:p w14:paraId="45789983" w14:textId="62D7C3CA" w:rsidR="003B2F4E" w:rsidRPr="00BF3692" w:rsidRDefault="003B2F4E" w:rsidP="003B2F4E">
            <w:pPr>
              <w:ind w:left="-107" w:right="-87"/>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tcPr>
          <w:p w14:paraId="3EA603D7" w14:textId="75E2A074"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1</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050</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240</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458</w:t>
            </w:r>
          </w:p>
        </w:tc>
        <w:tc>
          <w:tcPr>
            <w:tcW w:w="892" w:type="dxa"/>
            <w:tcBorders>
              <w:top w:val="nil"/>
              <w:left w:val="nil"/>
              <w:right w:val="nil"/>
            </w:tcBorders>
          </w:tcPr>
          <w:p w14:paraId="01EE335D" w14:textId="0A7EF7A6" w:rsidR="003B2F4E" w:rsidRPr="00BF3692" w:rsidRDefault="003B2F4E" w:rsidP="003B2F4E">
            <w:pPr>
              <w:ind w:left="-107" w:right="-87"/>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tcPr>
          <w:p w14:paraId="2A352B9C" w14:textId="43EF57EC" w:rsidR="003B2F4E" w:rsidRPr="00BF3692" w:rsidRDefault="003B2F4E" w:rsidP="003B2F4E">
            <w:pPr>
              <w:ind w:left="-107" w:right="-87"/>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tcPr>
          <w:p w14:paraId="54D6DBAF" w14:textId="500CD08D" w:rsidR="003B2F4E" w:rsidRPr="00BF3692" w:rsidRDefault="003B2F4E" w:rsidP="003B2F4E">
            <w:pPr>
              <w:ind w:left="-107" w:right="-87"/>
              <w:jc w:val="right"/>
              <w:rPr>
                <w:rFonts w:ascii="Browallia New" w:eastAsia="Arial Unicode MS" w:hAnsi="Browallia New" w:cs="Browallia New"/>
                <w:color w:val="000000"/>
              </w:rPr>
            </w:pPr>
            <w:r>
              <w:rPr>
                <w:rFonts w:ascii="Browallia New" w:eastAsia="Arial Unicode MS" w:hAnsi="Browallia New" w:cs="Browallia New"/>
                <w:color w:val="000000"/>
              </w:rPr>
              <w:t>-</w:t>
            </w:r>
          </w:p>
        </w:tc>
        <w:tc>
          <w:tcPr>
            <w:tcW w:w="892" w:type="dxa"/>
            <w:tcBorders>
              <w:top w:val="nil"/>
              <w:left w:val="nil"/>
              <w:right w:val="nil"/>
            </w:tcBorders>
          </w:tcPr>
          <w:p w14:paraId="51B6BB83" w14:textId="37EFEE02"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1</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050</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240</w:t>
            </w:r>
            <w:r w:rsidR="003B2F4E" w:rsidRPr="003B2F4E">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458</w:t>
            </w:r>
          </w:p>
        </w:tc>
        <w:tc>
          <w:tcPr>
            <w:tcW w:w="893" w:type="dxa"/>
            <w:tcBorders>
              <w:top w:val="nil"/>
              <w:left w:val="nil"/>
              <w:right w:val="nil"/>
            </w:tcBorders>
          </w:tcPr>
          <w:p w14:paraId="6A4482DA" w14:textId="16A98692" w:rsidR="003B2F4E" w:rsidRPr="00BF3692" w:rsidRDefault="003B2F4E" w:rsidP="003B2F4E">
            <w:pPr>
              <w:ind w:left="-107" w:right="-87"/>
              <w:jc w:val="right"/>
              <w:rPr>
                <w:rFonts w:ascii="Browallia New" w:eastAsia="Arial Unicode MS" w:hAnsi="Browallia New" w:cs="Browallia New"/>
                <w:color w:val="000000"/>
              </w:rPr>
            </w:pPr>
            <w:r>
              <w:rPr>
                <w:rFonts w:ascii="Browallia New" w:eastAsia="Arial Unicode MS" w:hAnsi="Browallia New" w:cs="Browallia New"/>
                <w:color w:val="000000"/>
              </w:rPr>
              <w:t>-</w:t>
            </w:r>
          </w:p>
        </w:tc>
      </w:tr>
      <w:tr w:rsidR="003B2F4E" w:rsidRPr="00BF3692" w14:paraId="0647334E" w14:textId="77777777" w:rsidTr="0038389C">
        <w:tc>
          <w:tcPr>
            <w:tcW w:w="2324" w:type="dxa"/>
            <w:tcBorders>
              <w:top w:val="nil"/>
              <w:left w:val="nil"/>
              <w:right w:val="nil"/>
            </w:tcBorders>
          </w:tcPr>
          <w:p w14:paraId="24C24778" w14:textId="77777777" w:rsidR="003B2F4E" w:rsidRPr="00BF3692" w:rsidRDefault="003B2F4E" w:rsidP="003B2F4E">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หน่วยลงทุนในกองทุนรวม</w:t>
            </w:r>
          </w:p>
        </w:tc>
        <w:tc>
          <w:tcPr>
            <w:tcW w:w="892" w:type="dxa"/>
            <w:tcBorders>
              <w:top w:val="nil"/>
              <w:left w:val="nil"/>
              <w:right w:val="nil"/>
            </w:tcBorders>
          </w:tcPr>
          <w:p w14:paraId="4C3C91AC" w14:textId="5FCF4186"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tcPr>
          <w:p w14:paraId="4AAD4D79" w14:textId="3536FA70"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tcPr>
          <w:p w14:paraId="7581FA90" w14:textId="0397FA8E"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42</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091</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416</w:t>
            </w:r>
          </w:p>
        </w:tc>
        <w:tc>
          <w:tcPr>
            <w:tcW w:w="892" w:type="dxa"/>
            <w:tcBorders>
              <w:top w:val="nil"/>
              <w:left w:val="nil"/>
              <w:right w:val="nil"/>
            </w:tcBorders>
          </w:tcPr>
          <w:p w14:paraId="16765DD3" w14:textId="2433617D"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41</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314</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032</w:t>
            </w:r>
          </w:p>
        </w:tc>
        <w:tc>
          <w:tcPr>
            <w:tcW w:w="892" w:type="dxa"/>
            <w:tcBorders>
              <w:top w:val="nil"/>
              <w:left w:val="nil"/>
              <w:right w:val="nil"/>
            </w:tcBorders>
          </w:tcPr>
          <w:p w14:paraId="55FA36B3" w14:textId="2D11976F"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tcPr>
          <w:p w14:paraId="7B116311" w14:textId="7C1D389B"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top w:val="nil"/>
              <w:left w:val="nil"/>
              <w:right w:val="nil"/>
            </w:tcBorders>
          </w:tcPr>
          <w:p w14:paraId="65126E8C" w14:textId="0BBD0570" w:rsidR="003B2F4E" w:rsidRPr="00BF3692" w:rsidRDefault="00292D68" w:rsidP="003B2F4E">
            <w:pPr>
              <w:ind w:left="-107" w:right="-87"/>
              <w:jc w:val="right"/>
              <w:rPr>
                <w:rFonts w:ascii="Browallia New" w:eastAsia="Arial Unicode MS" w:hAnsi="Browallia New" w:cs="Browallia New"/>
                <w:color w:val="000000"/>
                <w:cs/>
              </w:rPr>
            </w:pPr>
            <w:r w:rsidRPr="00292D68">
              <w:rPr>
                <w:rFonts w:ascii="Browallia New" w:eastAsia="Arial Unicode MS" w:hAnsi="Browallia New" w:cs="Browallia New"/>
                <w:color w:val="000000"/>
                <w:lang w:val="en-GB"/>
              </w:rPr>
              <w:t>42</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091</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416</w:t>
            </w:r>
          </w:p>
        </w:tc>
        <w:tc>
          <w:tcPr>
            <w:tcW w:w="893" w:type="dxa"/>
            <w:tcBorders>
              <w:top w:val="nil"/>
              <w:left w:val="nil"/>
              <w:right w:val="nil"/>
            </w:tcBorders>
          </w:tcPr>
          <w:p w14:paraId="0F27D5F1" w14:textId="666ECFB8"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41</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314</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032</w:t>
            </w:r>
          </w:p>
        </w:tc>
      </w:tr>
      <w:tr w:rsidR="003B2F4E" w:rsidRPr="00BF3692" w14:paraId="524A106D" w14:textId="77777777" w:rsidTr="0038389C">
        <w:tc>
          <w:tcPr>
            <w:tcW w:w="2324" w:type="dxa"/>
            <w:tcBorders>
              <w:top w:val="nil"/>
              <w:left w:val="nil"/>
              <w:right w:val="nil"/>
            </w:tcBorders>
          </w:tcPr>
          <w:p w14:paraId="59C8A674" w14:textId="672C226D" w:rsidR="003B2F4E" w:rsidRPr="00BF3692" w:rsidRDefault="003B2F4E" w:rsidP="003B2F4E">
            <w:pPr>
              <w:ind w:left="-86" w:right="-72"/>
              <w:rPr>
                <w:rFonts w:ascii="Browallia New" w:eastAsia="Arial Unicode MS" w:hAnsi="Browallia New" w:cs="Browallia New"/>
                <w:b/>
                <w:bCs/>
                <w:color w:val="000000"/>
                <w:cs/>
              </w:rPr>
            </w:pPr>
            <w:r w:rsidRPr="00BF3692">
              <w:rPr>
                <w:rFonts w:ascii="Browallia New" w:eastAsia="Arial Unicode MS" w:hAnsi="Browallia New" w:cs="Browallia New"/>
                <w:b/>
                <w:bCs/>
                <w:color w:val="000000"/>
                <w:cs/>
              </w:rPr>
              <w:t>สินทรัพย์ทางการเงินที่วัดมูลค่า</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ด้วยมูลค่ายุติธรรมผ่านกำไรขาดทุน</w:t>
            </w:r>
            <w:r w:rsidRPr="00BF3692">
              <w:rPr>
                <w:rFonts w:ascii="Browallia New" w:eastAsia="Arial Unicode MS" w:hAnsi="Browallia New" w:cs="Browallia New"/>
                <w:b/>
                <w:bCs/>
                <w:color w:val="000000"/>
              </w:rPr>
              <w:br/>
              <w:t xml:space="preserve">   </w:t>
            </w:r>
            <w:r w:rsidRPr="00BF3692">
              <w:rPr>
                <w:rFonts w:ascii="Browallia New" w:eastAsia="Arial Unicode MS" w:hAnsi="Browallia New" w:cs="Browallia New"/>
                <w:b/>
                <w:bCs/>
                <w:color w:val="000000"/>
                <w:cs/>
              </w:rPr>
              <w:t>เบ็ดเสร็จอื่น</w:t>
            </w:r>
          </w:p>
        </w:tc>
        <w:tc>
          <w:tcPr>
            <w:tcW w:w="892" w:type="dxa"/>
            <w:tcBorders>
              <w:top w:val="nil"/>
              <w:left w:val="nil"/>
              <w:right w:val="nil"/>
            </w:tcBorders>
          </w:tcPr>
          <w:p w14:paraId="01A69320" w14:textId="5A50DC8A" w:rsidR="003B2F4E" w:rsidRPr="00BF3692" w:rsidRDefault="003B2F4E" w:rsidP="003B2F4E">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6E66E413" w14:textId="509E0C76" w:rsidR="003B2F4E" w:rsidRPr="00BF3692" w:rsidRDefault="003B2F4E" w:rsidP="003B2F4E">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7C48A89B" w14:textId="2767B52B" w:rsidR="003B2F4E" w:rsidRPr="00BF3692" w:rsidRDefault="003B2F4E" w:rsidP="003B2F4E">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0A7949DC" w14:textId="3BFB0125" w:rsidR="003B2F4E" w:rsidRPr="00BF3692" w:rsidRDefault="003B2F4E" w:rsidP="003B2F4E">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6A1320A9" w14:textId="6097D609" w:rsidR="003B2F4E" w:rsidRPr="00BF3692" w:rsidRDefault="003B2F4E" w:rsidP="003B2F4E">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7AD8E5E2" w14:textId="45978360" w:rsidR="003B2F4E" w:rsidRPr="00BF3692" w:rsidRDefault="003B2F4E" w:rsidP="003B2F4E">
            <w:pPr>
              <w:ind w:left="-107" w:right="-87"/>
              <w:jc w:val="right"/>
              <w:rPr>
                <w:rFonts w:ascii="Browallia New" w:eastAsia="Arial Unicode MS" w:hAnsi="Browallia New" w:cs="Browallia New"/>
                <w:color w:val="000000"/>
              </w:rPr>
            </w:pPr>
          </w:p>
        </w:tc>
        <w:tc>
          <w:tcPr>
            <w:tcW w:w="892" w:type="dxa"/>
            <w:tcBorders>
              <w:top w:val="nil"/>
              <w:left w:val="nil"/>
              <w:right w:val="nil"/>
            </w:tcBorders>
          </w:tcPr>
          <w:p w14:paraId="6DF7FDEB" w14:textId="126847CF" w:rsidR="003B2F4E" w:rsidRPr="00BF3692" w:rsidRDefault="003B2F4E" w:rsidP="003B2F4E">
            <w:pPr>
              <w:ind w:left="-107" w:right="-87"/>
              <w:jc w:val="right"/>
              <w:rPr>
                <w:rFonts w:ascii="Browallia New" w:eastAsia="Arial Unicode MS" w:hAnsi="Browallia New" w:cs="Browallia New"/>
                <w:color w:val="000000"/>
              </w:rPr>
            </w:pPr>
          </w:p>
        </w:tc>
        <w:tc>
          <w:tcPr>
            <w:tcW w:w="893" w:type="dxa"/>
            <w:tcBorders>
              <w:top w:val="nil"/>
              <w:left w:val="nil"/>
              <w:right w:val="nil"/>
            </w:tcBorders>
          </w:tcPr>
          <w:p w14:paraId="5DD51316" w14:textId="4FB94A68" w:rsidR="003B2F4E" w:rsidRPr="00BF3692" w:rsidRDefault="003B2F4E" w:rsidP="003B2F4E">
            <w:pPr>
              <w:ind w:left="-107" w:right="-87"/>
              <w:jc w:val="right"/>
              <w:rPr>
                <w:rFonts w:ascii="Browallia New" w:eastAsia="Arial Unicode MS" w:hAnsi="Browallia New" w:cs="Browallia New"/>
                <w:color w:val="000000"/>
              </w:rPr>
            </w:pPr>
          </w:p>
        </w:tc>
      </w:tr>
      <w:tr w:rsidR="003B2F4E" w:rsidRPr="00BF3692" w14:paraId="6D591A6A" w14:textId="77777777" w:rsidTr="0038389C">
        <w:tc>
          <w:tcPr>
            <w:tcW w:w="2324" w:type="dxa"/>
            <w:tcBorders>
              <w:left w:val="nil"/>
              <w:right w:val="nil"/>
            </w:tcBorders>
          </w:tcPr>
          <w:p w14:paraId="7E6512D7" w14:textId="65F89940" w:rsidR="003B2F4E" w:rsidRPr="00BF3692" w:rsidRDefault="003B2F4E" w:rsidP="003B2F4E">
            <w:pPr>
              <w:ind w:left="-86" w:right="-72"/>
              <w:rPr>
                <w:rFonts w:ascii="Browallia New" w:eastAsia="Arial Unicode MS" w:hAnsi="Browallia New" w:cs="Browallia New"/>
                <w:color w:val="000000"/>
                <w:cs/>
              </w:rPr>
            </w:pPr>
            <w:r w:rsidRPr="00BF3692">
              <w:rPr>
                <w:rFonts w:ascii="Browallia New" w:eastAsia="Arial Unicode MS" w:hAnsi="Browallia New" w:cs="Browallia New"/>
                <w:color w:val="000000"/>
              </w:rPr>
              <w:t xml:space="preserve">   </w:t>
            </w:r>
            <w:r w:rsidRPr="00BF3692">
              <w:rPr>
                <w:rFonts w:ascii="Browallia New" w:eastAsia="Arial Unicode MS" w:hAnsi="Browallia New" w:cs="Browallia New"/>
                <w:color w:val="000000"/>
                <w:cs/>
              </w:rPr>
              <w:t>เงินลงทุนในตราสารทุนที่จดทะเบียน</w:t>
            </w:r>
            <w:r w:rsidRPr="00BF3692">
              <w:rPr>
                <w:rFonts w:ascii="Browallia New" w:eastAsia="Arial Unicode MS" w:hAnsi="Browallia New" w:cs="Browallia New"/>
                <w:color w:val="000000"/>
              </w:rPr>
              <w:br/>
              <w:t xml:space="preserve">      </w:t>
            </w:r>
            <w:r w:rsidRPr="00BF3692">
              <w:rPr>
                <w:rFonts w:ascii="Browallia New" w:eastAsia="Arial Unicode MS" w:hAnsi="Browallia New" w:cs="Browallia New"/>
                <w:color w:val="000000"/>
                <w:cs/>
              </w:rPr>
              <w:t>ในตลาดหลักทรัพย์</w:t>
            </w:r>
          </w:p>
        </w:tc>
        <w:tc>
          <w:tcPr>
            <w:tcW w:w="892" w:type="dxa"/>
            <w:tcBorders>
              <w:left w:val="nil"/>
              <w:bottom w:val="single" w:sz="4" w:space="0" w:color="auto"/>
              <w:right w:val="nil"/>
            </w:tcBorders>
            <w:vAlign w:val="bottom"/>
          </w:tcPr>
          <w:p w14:paraId="0690BBDE" w14:textId="016626B5"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c>
          <w:tcPr>
            <w:tcW w:w="892" w:type="dxa"/>
            <w:tcBorders>
              <w:left w:val="nil"/>
              <w:bottom w:val="single" w:sz="4" w:space="0" w:color="auto"/>
              <w:right w:val="nil"/>
            </w:tcBorders>
            <w:vAlign w:val="bottom"/>
          </w:tcPr>
          <w:p w14:paraId="7983ED91" w14:textId="3E9FCBED"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c>
          <w:tcPr>
            <w:tcW w:w="892" w:type="dxa"/>
            <w:tcBorders>
              <w:left w:val="nil"/>
              <w:bottom w:val="single" w:sz="4" w:space="0" w:color="auto"/>
              <w:right w:val="nil"/>
            </w:tcBorders>
            <w:vAlign w:val="bottom"/>
          </w:tcPr>
          <w:p w14:paraId="553DBD2D" w14:textId="6158944B"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bottom w:val="single" w:sz="4" w:space="0" w:color="auto"/>
              <w:right w:val="nil"/>
            </w:tcBorders>
            <w:vAlign w:val="bottom"/>
          </w:tcPr>
          <w:p w14:paraId="3C8F3799" w14:textId="7E8C16F2"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bottom w:val="single" w:sz="4" w:space="0" w:color="auto"/>
              <w:right w:val="nil"/>
            </w:tcBorders>
            <w:vAlign w:val="bottom"/>
          </w:tcPr>
          <w:p w14:paraId="5D54B0A9" w14:textId="16EB4A6E"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bottom w:val="single" w:sz="4" w:space="0" w:color="auto"/>
              <w:right w:val="nil"/>
            </w:tcBorders>
            <w:vAlign w:val="bottom"/>
          </w:tcPr>
          <w:p w14:paraId="150A398F" w14:textId="261D12AE" w:rsidR="003B2F4E" w:rsidRPr="00BF3692" w:rsidRDefault="003B2F4E" w:rsidP="003B2F4E">
            <w:pPr>
              <w:ind w:left="-107" w:right="-87"/>
              <w:jc w:val="right"/>
              <w:rPr>
                <w:rFonts w:ascii="Browallia New" w:eastAsia="Arial Unicode MS" w:hAnsi="Browallia New" w:cs="Browallia New"/>
                <w:color w:val="000000"/>
              </w:rPr>
            </w:pPr>
            <w:r w:rsidRPr="00BF3692">
              <w:rPr>
                <w:rFonts w:ascii="Browallia New" w:eastAsia="Arial Unicode MS" w:hAnsi="Browallia New" w:cs="Browallia New"/>
                <w:color w:val="000000"/>
              </w:rPr>
              <w:t>-</w:t>
            </w:r>
          </w:p>
        </w:tc>
        <w:tc>
          <w:tcPr>
            <w:tcW w:w="892" w:type="dxa"/>
            <w:tcBorders>
              <w:left w:val="nil"/>
              <w:bottom w:val="single" w:sz="4" w:space="0" w:color="auto"/>
              <w:right w:val="nil"/>
            </w:tcBorders>
            <w:vAlign w:val="bottom"/>
          </w:tcPr>
          <w:p w14:paraId="444EE795" w14:textId="43982CD7"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c>
          <w:tcPr>
            <w:tcW w:w="893" w:type="dxa"/>
            <w:tcBorders>
              <w:left w:val="nil"/>
              <w:bottom w:val="single" w:sz="4" w:space="0" w:color="auto"/>
              <w:right w:val="nil"/>
            </w:tcBorders>
            <w:vAlign w:val="bottom"/>
          </w:tcPr>
          <w:p w14:paraId="221727A8" w14:textId="6BEFB8DB" w:rsidR="003B2F4E" w:rsidRPr="00BF3692" w:rsidRDefault="00292D68" w:rsidP="003B2F4E">
            <w:pPr>
              <w:ind w:left="-107" w:right="-87"/>
              <w:jc w:val="right"/>
              <w:rPr>
                <w:rFonts w:ascii="Browallia New" w:eastAsia="Arial Unicode MS" w:hAnsi="Browallia New" w:cs="Browallia New"/>
                <w:color w:val="000000"/>
              </w:rPr>
            </w:pPr>
            <w:r w:rsidRPr="00292D68">
              <w:rPr>
                <w:rFonts w:ascii="Browallia New" w:eastAsia="Arial Unicode MS" w:hAnsi="Browallia New" w:cs="Browallia New"/>
                <w:color w:val="000000"/>
                <w:lang w:val="en-GB"/>
              </w:rPr>
              <w:t>25</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714</w:t>
            </w:r>
            <w:r w:rsidR="003B2F4E" w:rsidRPr="00BF3692">
              <w:rPr>
                <w:rFonts w:ascii="Browallia New" w:eastAsia="Arial Unicode MS" w:hAnsi="Browallia New" w:cs="Browallia New"/>
                <w:color w:val="000000"/>
              </w:rPr>
              <w:t>,</w:t>
            </w:r>
            <w:r w:rsidRPr="00292D68">
              <w:rPr>
                <w:rFonts w:ascii="Browallia New" w:eastAsia="Arial Unicode MS" w:hAnsi="Browallia New" w:cs="Browallia New"/>
                <w:color w:val="000000"/>
                <w:lang w:val="en-GB"/>
              </w:rPr>
              <w:t>080</w:t>
            </w:r>
          </w:p>
        </w:tc>
      </w:tr>
      <w:tr w:rsidR="003B2F4E" w:rsidRPr="00BF3692" w14:paraId="52D260C2" w14:textId="77777777" w:rsidTr="0038389C">
        <w:tc>
          <w:tcPr>
            <w:tcW w:w="2324" w:type="dxa"/>
            <w:tcBorders>
              <w:top w:val="nil"/>
              <w:left w:val="nil"/>
              <w:bottom w:val="nil"/>
              <w:right w:val="nil"/>
            </w:tcBorders>
            <w:hideMark/>
          </w:tcPr>
          <w:p w14:paraId="225BF80D" w14:textId="77777777" w:rsidR="003B2F4E" w:rsidRPr="00BF3692" w:rsidRDefault="003B2F4E" w:rsidP="003B2F4E">
            <w:pPr>
              <w:ind w:left="-86" w:right="-72"/>
              <w:rPr>
                <w:rFonts w:ascii="Browallia New" w:eastAsia="Arial Unicode MS" w:hAnsi="Browallia New" w:cs="Browallia New"/>
                <w:b/>
                <w:bCs/>
                <w:color w:val="000000"/>
              </w:rPr>
            </w:pPr>
            <w:r w:rsidRPr="00BF3692">
              <w:rPr>
                <w:rFonts w:ascii="Browallia New" w:eastAsia="Arial Unicode MS" w:hAnsi="Browallia New" w:cs="Browallia New"/>
                <w:b/>
                <w:bCs/>
                <w:color w:val="000000"/>
                <w:cs/>
              </w:rPr>
              <w:t>รวมสินทรัพย์</w:t>
            </w:r>
          </w:p>
        </w:tc>
        <w:tc>
          <w:tcPr>
            <w:tcW w:w="892" w:type="dxa"/>
            <w:tcBorders>
              <w:top w:val="single" w:sz="4" w:space="0" w:color="auto"/>
              <w:left w:val="nil"/>
              <w:bottom w:val="single" w:sz="4" w:space="0" w:color="auto"/>
              <w:right w:val="nil"/>
            </w:tcBorders>
          </w:tcPr>
          <w:p w14:paraId="3D47C0F9" w14:textId="498E3377" w:rsidR="003B2F4E" w:rsidRPr="00BF3692" w:rsidRDefault="00292D68" w:rsidP="003B2F4E">
            <w:pPr>
              <w:ind w:left="-107" w:right="-87"/>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25</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714</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080</w:t>
            </w:r>
          </w:p>
        </w:tc>
        <w:tc>
          <w:tcPr>
            <w:tcW w:w="892" w:type="dxa"/>
            <w:tcBorders>
              <w:top w:val="single" w:sz="4" w:space="0" w:color="auto"/>
              <w:left w:val="nil"/>
              <w:bottom w:val="single" w:sz="4" w:space="0" w:color="auto"/>
              <w:right w:val="nil"/>
            </w:tcBorders>
          </w:tcPr>
          <w:p w14:paraId="04C2D76B" w14:textId="4EBDE837" w:rsidR="003B2F4E" w:rsidRPr="00BF3692" w:rsidRDefault="00292D68" w:rsidP="003B2F4E">
            <w:pPr>
              <w:ind w:left="-107" w:right="-87"/>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25</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714</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080</w:t>
            </w:r>
          </w:p>
        </w:tc>
        <w:tc>
          <w:tcPr>
            <w:tcW w:w="892" w:type="dxa"/>
            <w:tcBorders>
              <w:top w:val="single" w:sz="4" w:space="0" w:color="auto"/>
              <w:left w:val="nil"/>
              <w:bottom w:val="single" w:sz="4" w:space="0" w:color="auto"/>
              <w:right w:val="nil"/>
            </w:tcBorders>
          </w:tcPr>
          <w:p w14:paraId="41CED7DF" w14:textId="5689FC10" w:rsidR="003B2F4E" w:rsidRPr="00BF3692" w:rsidRDefault="00292D68" w:rsidP="003B2F4E">
            <w:pPr>
              <w:ind w:left="-107" w:right="-87"/>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1</w:t>
            </w:r>
            <w:r w:rsidR="00757E0F" w:rsidRPr="00757E0F">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092</w:t>
            </w:r>
            <w:r w:rsidR="00757E0F" w:rsidRPr="00757E0F">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331</w:t>
            </w:r>
            <w:r w:rsidR="00757E0F" w:rsidRPr="00757E0F">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874</w:t>
            </w:r>
          </w:p>
        </w:tc>
        <w:tc>
          <w:tcPr>
            <w:tcW w:w="892" w:type="dxa"/>
            <w:tcBorders>
              <w:top w:val="single" w:sz="4" w:space="0" w:color="auto"/>
              <w:left w:val="nil"/>
              <w:bottom w:val="single" w:sz="4" w:space="0" w:color="auto"/>
              <w:right w:val="nil"/>
            </w:tcBorders>
          </w:tcPr>
          <w:p w14:paraId="373C6219" w14:textId="4B26A339" w:rsidR="003B2F4E" w:rsidRPr="00BF3692" w:rsidRDefault="00292D68" w:rsidP="003B2F4E">
            <w:pPr>
              <w:ind w:left="-107" w:right="-87"/>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41</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314</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032</w:t>
            </w:r>
          </w:p>
        </w:tc>
        <w:tc>
          <w:tcPr>
            <w:tcW w:w="892" w:type="dxa"/>
            <w:tcBorders>
              <w:top w:val="single" w:sz="4" w:space="0" w:color="auto"/>
              <w:left w:val="nil"/>
              <w:bottom w:val="single" w:sz="4" w:space="0" w:color="auto"/>
              <w:right w:val="nil"/>
            </w:tcBorders>
          </w:tcPr>
          <w:p w14:paraId="228C3BFD" w14:textId="5B930DEA" w:rsidR="003B2F4E" w:rsidRPr="00BF3692" w:rsidRDefault="003B2F4E" w:rsidP="003B2F4E">
            <w:pPr>
              <w:ind w:left="-107" w:right="-87"/>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rPr>
              <w:t>-</w:t>
            </w:r>
          </w:p>
        </w:tc>
        <w:tc>
          <w:tcPr>
            <w:tcW w:w="892" w:type="dxa"/>
            <w:tcBorders>
              <w:top w:val="single" w:sz="4" w:space="0" w:color="auto"/>
              <w:left w:val="nil"/>
              <w:bottom w:val="single" w:sz="4" w:space="0" w:color="auto"/>
              <w:right w:val="nil"/>
            </w:tcBorders>
          </w:tcPr>
          <w:p w14:paraId="78E629C1" w14:textId="0D3F44C6" w:rsidR="003B2F4E" w:rsidRPr="00BF3692" w:rsidRDefault="003B2F4E" w:rsidP="003B2F4E">
            <w:pPr>
              <w:ind w:left="-107" w:right="-87"/>
              <w:jc w:val="right"/>
              <w:rPr>
                <w:rFonts w:ascii="Browallia New" w:eastAsia="Arial Unicode MS" w:hAnsi="Browallia New" w:cs="Browallia New"/>
                <w:b/>
                <w:bCs/>
                <w:color w:val="000000"/>
              </w:rPr>
            </w:pPr>
            <w:r w:rsidRPr="00BF3692">
              <w:rPr>
                <w:rFonts w:ascii="Browallia New" w:eastAsia="Arial Unicode MS" w:hAnsi="Browallia New" w:cs="Browallia New"/>
                <w:b/>
                <w:bCs/>
                <w:color w:val="000000"/>
              </w:rPr>
              <w:t>-</w:t>
            </w:r>
          </w:p>
        </w:tc>
        <w:tc>
          <w:tcPr>
            <w:tcW w:w="892" w:type="dxa"/>
            <w:tcBorders>
              <w:top w:val="single" w:sz="4" w:space="0" w:color="auto"/>
              <w:left w:val="nil"/>
              <w:bottom w:val="single" w:sz="4" w:space="0" w:color="auto"/>
              <w:right w:val="nil"/>
            </w:tcBorders>
          </w:tcPr>
          <w:p w14:paraId="30DCD0F1" w14:textId="0B57F5B8" w:rsidR="003B2F4E" w:rsidRPr="00BF3692" w:rsidRDefault="00292D68" w:rsidP="003B2F4E">
            <w:pPr>
              <w:ind w:left="-107" w:right="-87"/>
              <w:jc w:val="right"/>
              <w:rPr>
                <w:rFonts w:ascii="Browallia New" w:eastAsia="Arial Unicode MS" w:hAnsi="Browallia New" w:cs="Browallia New"/>
                <w:b/>
                <w:bCs/>
                <w:color w:val="000000"/>
                <w:cs/>
              </w:rPr>
            </w:pPr>
            <w:r w:rsidRPr="00292D68">
              <w:rPr>
                <w:rFonts w:ascii="Browallia New" w:eastAsia="Arial Unicode MS" w:hAnsi="Browallia New" w:cs="Browallia New"/>
                <w:b/>
                <w:bCs/>
                <w:color w:val="000000"/>
                <w:lang w:val="en-GB"/>
              </w:rPr>
              <w:t>1</w:t>
            </w:r>
            <w:r w:rsidR="00757E0F" w:rsidRPr="00757E0F">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118</w:t>
            </w:r>
            <w:r w:rsidR="00757E0F" w:rsidRPr="00757E0F">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045</w:t>
            </w:r>
            <w:r w:rsidR="00757E0F" w:rsidRPr="00757E0F">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954</w:t>
            </w:r>
          </w:p>
        </w:tc>
        <w:tc>
          <w:tcPr>
            <w:tcW w:w="893" w:type="dxa"/>
            <w:tcBorders>
              <w:top w:val="single" w:sz="4" w:space="0" w:color="auto"/>
              <w:left w:val="nil"/>
              <w:bottom w:val="single" w:sz="4" w:space="0" w:color="auto"/>
              <w:right w:val="nil"/>
            </w:tcBorders>
          </w:tcPr>
          <w:p w14:paraId="224882E5" w14:textId="26A63356" w:rsidR="003B2F4E" w:rsidRPr="00BF3692" w:rsidRDefault="00292D68" w:rsidP="003B2F4E">
            <w:pPr>
              <w:ind w:left="-107" w:right="-87"/>
              <w:jc w:val="right"/>
              <w:rPr>
                <w:rFonts w:ascii="Browallia New" w:eastAsia="Arial Unicode MS" w:hAnsi="Browallia New" w:cs="Browallia New"/>
                <w:b/>
                <w:bCs/>
                <w:color w:val="000000"/>
              </w:rPr>
            </w:pPr>
            <w:r w:rsidRPr="00292D68">
              <w:rPr>
                <w:rFonts w:ascii="Browallia New" w:eastAsia="Arial Unicode MS" w:hAnsi="Browallia New" w:cs="Browallia New"/>
                <w:b/>
                <w:bCs/>
                <w:color w:val="000000"/>
                <w:lang w:val="en-GB"/>
              </w:rPr>
              <w:t>67</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028</w:t>
            </w:r>
            <w:r w:rsidR="003B2F4E" w:rsidRPr="00BF3692">
              <w:rPr>
                <w:rFonts w:ascii="Browallia New" w:eastAsia="Arial Unicode MS" w:hAnsi="Browallia New" w:cs="Browallia New"/>
                <w:b/>
                <w:bCs/>
                <w:color w:val="000000"/>
              </w:rPr>
              <w:t>,</w:t>
            </w:r>
            <w:r w:rsidRPr="00292D68">
              <w:rPr>
                <w:rFonts w:ascii="Browallia New" w:eastAsia="Arial Unicode MS" w:hAnsi="Browallia New" w:cs="Browallia New"/>
                <w:b/>
                <w:bCs/>
                <w:color w:val="000000"/>
                <w:lang w:val="en-GB"/>
              </w:rPr>
              <w:t>112</w:t>
            </w:r>
          </w:p>
        </w:tc>
      </w:tr>
      <w:bookmarkEnd w:id="15"/>
    </w:tbl>
    <w:p w14:paraId="6CBF4C47" w14:textId="0D1C2124" w:rsidR="00D042A0" w:rsidRPr="00BF3692" w:rsidRDefault="00D042A0" w:rsidP="003D354F">
      <w:pPr>
        <w:pStyle w:val="ListParagraph"/>
        <w:spacing w:after="0" w:line="240" w:lineRule="auto"/>
        <w:ind w:left="0"/>
        <w:jc w:val="thaiDistribute"/>
        <w:rPr>
          <w:rFonts w:ascii="Browallia New" w:eastAsia="Arial Unicode MS" w:hAnsi="Browallia New" w:cs="Browallia New"/>
          <w:color w:val="000000"/>
          <w:sz w:val="26"/>
          <w:szCs w:val="26"/>
        </w:rPr>
      </w:pPr>
    </w:p>
    <w:p w14:paraId="6FA4CA14" w14:textId="1DE67C71" w:rsidR="00EC5AD6" w:rsidRPr="00BF3692" w:rsidRDefault="00D50608" w:rsidP="00EC5AD6">
      <w:pPr>
        <w:pStyle w:val="ListParagraph"/>
        <w:spacing w:after="0" w:line="240" w:lineRule="auto"/>
        <w:ind w:left="0"/>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สินทรัพย์และหนี้สินทางการเงินที่มีมูลค่ายุติธรรมใกล้เคียงกับ</w:t>
      </w:r>
      <w:r w:rsidR="005F7324" w:rsidRPr="00BF3692">
        <w:rPr>
          <w:rFonts w:ascii="Browallia New" w:eastAsia="Arial Unicode MS" w:hAnsi="Browallia New" w:cs="Browallia New"/>
          <w:color w:val="000000"/>
          <w:sz w:val="26"/>
          <w:szCs w:val="26"/>
          <w:cs/>
        </w:rPr>
        <w:t>มูลค่า</w:t>
      </w:r>
      <w:r w:rsidRPr="00BF3692">
        <w:rPr>
          <w:rFonts w:ascii="Browallia New" w:eastAsia="Arial Unicode MS" w:hAnsi="Browallia New" w:cs="Browallia New"/>
          <w:color w:val="000000"/>
          <w:sz w:val="26"/>
          <w:szCs w:val="26"/>
          <w:cs/>
        </w:rPr>
        <w:t>ตามบัญชี มีดังต่อไปนี้</w:t>
      </w:r>
    </w:p>
    <w:p w14:paraId="1FE96631" w14:textId="0076A422" w:rsidR="00EC5AD6"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เงินสดและรายการเทียบเท่าเงินสด</w:t>
      </w:r>
    </w:p>
    <w:p w14:paraId="58022DA8" w14:textId="4353E059" w:rsidR="00EC5AD6"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 xml:space="preserve">ลูกหนี้การค้าและลูกหนี้อื่น </w:t>
      </w:r>
      <w:r w:rsidR="00E51DC6" w:rsidRPr="00BF3692">
        <w:rPr>
          <w:rFonts w:ascii="Browallia New" w:eastAsia="Arial Unicode MS" w:hAnsi="Browallia New" w:cs="Browallia New"/>
          <w:snapToGrid w:val="0"/>
          <w:color w:val="000000"/>
          <w:spacing w:val="-2"/>
          <w:sz w:val="26"/>
          <w:szCs w:val="26"/>
        </w:rPr>
        <w:t>-</w:t>
      </w:r>
      <w:r w:rsidRPr="00BF3692">
        <w:rPr>
          <w:rFonts w:ascii="Browallia New" w:eastAsia="Arial Unicode MS" w:hAnsi="Browallia New" w:cs="Browallia New"/>
          <w:snapToGrid w:val="0"/>
          <w:color w:val="000000"/>
          <w:spacing w:val="-2"/>
          <w:sz w:val="26"/>
          <w:szCs w:val="26"/>
          <w:cs/>
        </w:rPr>
        <w:t xml:space="preserve"> สุทธิ</w:t>
      </w:r>
    </w:p>
    <w:p w14:paraId="65ED52E1" w14:textId="7CDA626F" w:rsidR="00EC5AD6"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เงินให้กู้ยืมระยะสั้นแก่กิจการที่เกี่ยวข้องกัน</w:t>
      </w:r>
    </w:p>
    <w:p w14:paraId="74805A30" w14:textId="60FF3B7A" w:rsidR="00EC5AD6"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เงินให้กู้ยืมระยะยาวแก่กิจการที่เกี่ยวข้องกัน</w:t>
      </w:r>
    </w:p>
    <w:p w14:paraId="1F87CE32" w14:textId="3A999A9A" w:rsidR="00EC5AD6"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เงินกู้ยืมระยะสั้นจากสถาบันการเงิน</w:t>
      </w:r>
    </w:p>
    <w:p w14:paraId="735499CB" w14:textId="77777777" w:rsidR="00473AFF"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เจ้าหนี้การค้าและเจ้าหนี้อื่น</w:t>
      </w:r>
    </w:p>
    <w:p w14:paraId="3D305BF5" w14:textId="135EAA10" w:rsidR="00EC5AD6" w:rsidRPr="00BF3692" w:rsidRDefault="00EC5AD6" w:rsidP="00417B6E">
      <w:pPr>
        <w:numPr>
          <w:ilvl w:val="0"/>
          <w:numId w:val="7"/>
        </w:numPr>
        <w:ind w:left="360"/>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เงินมัดจำค่าเช่าและบริการ</w:t>
      </w:r>
    </w:p>
    <w:p w14:paraId="31AEDE96" w14:textId="6DAFC96C" w:rsidR="006E5AF9" w:rsidRPr="00BF3692" w:rsidRDefault="006E5AF9" w:rsidP="00417B6E">
      <w:pPr>
        <w:numPr>
          <w:ilvl w:val="0"/>
          <w:numId w:val="7"/>
        </w:numPr>
        <w:ind w:left="360"/>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เงินประกันการก่อสร้าง</w:t>
      </w:r>
    </w:p>
    <w:p w14:paraId="005D64A3" w14:textId="4475D688" w:rsidR="00D50608" w:rsidRPr="00BF3692" w:rsidRDefault="00D50608" w:rsidP="00D50608">
      <w:pPr>
        <w:pStyle w:val="ListParagraph"/>
        <w:spacing w:after="0" w:line="240" w:lineRule="auto"/>
        <w:ind w:left="0"/>
        <w:jc w:val="thaiDistribute"/>
        <w:rPr>
          <w:rFonts w:ascii="Browallia New" w:eastAsia="Arial Unicode MS" w:hAnsi="Browallia New" w:cs="Browallia New"/>
          <w:color w:val="000000"/>
          <w:sz w:val="26"/>
          <w:szCs w:val="26"/>
        </w:rPr>
      </w:pPr>
    </w:p>
    <w:p w14:paraId="24BA5A3F" w14:textId="084AFCFD" w:rsidR="00C83EED" w:rsidRPr="00BF3692" w:rsidRDefault="00C83EED" w:rsidP="0048093A">
      <w:pPr>
        <w:pStyle w:val="ListParagraph"/>
        <w:spacing w:after="0" w:line="240" w:lineRule="auto"/>
        <w:ind w:left="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1C24E25A" w14:textId="77777777" w:rsidR="00C83EED" w:rsidRPr="00BF3692" w:rsidRDefault="00C83EED" w:rsidP="00E84003">
      <w:pPr>
        <w:pStyle w:val="ListParagraph"/>
        <w:spacing w:after="0" w:line="240" w:lineRule="auto"/>
        <w:ind w:left="-9"/>
        <w:jc w:val="thaiDistribute"/>
        <w:rPr>
          <w:rFonts w:ascii="Browallia New" w:eastAsia="Arial Unicode MS" w:hAnsi="Browallia New" w:cs="Browallia New"/>
          <w:color w:val="000000"/>
          <w:sz w:val="26"/>
          <w:szCs w:val="26"/>
        </w:rPr>
      </w:pPr>
    </w:p>
    <w:p w14:paraId="4E0C6AC4" w14:textId="2D04BBFB" w:rsidR="00C83EED" w:rsidRPr="00BF3692"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ข้อมูลระดับ </w:t>
      </w:r>
      <w:r w:rsidR="00292D68" w:rsidRPr="00292D68">
        <w:rPr>
          <w:rFonts w:ascii="Browallia New" w:eastAsia="Arial Unicode MS" w:hAnsi="Browallia New" w:cs="Browallia New"/>
          <w:color w:val="000000"/>
          <w:sz w:val="26"/>
          <w:szCs w:val="26"/>
          <w:lang w:val="en-GB"/>
        </w:rPr>
        <w:t>1</w:t>
      </w:r>
      <w:r w:rsidR="00CF54B3"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cs/>
        </w:rPr>
        <w:t>:</w:t>
      </w:r>
      <w:r w:rsidR="00CF54B3"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cs/>
        </w:rPr>
        <w:t>มูลค่ายุติธรรมของเครื่องมือทางการเงินอ้างอิงจากราคา</w:t>
      </w:r>
      <w:r w:rsidR="005A1EA7" w:rsidRPr="00BF3692">
        <w:rPr>
          <w:rFonts w:ascii="Browallia New" w:eastAsia="Arial Unicode MS" w:hAnsi="Browallia New" w:cs="Browallia New"/>
          <w:color w:val="000000"/>
          <w:sz w:val="26"/>
          <w:szCs w:val="26"/>
          <w:cs/>
        </w:rPr>
        <w:t>ราคาปิด</w:t>
      </w:r>
      <w:r w:rsidR="0091421A" w:rsidRPr="00BF3692">
        <w:rPr>
          <w:rFonts w:ascii="Browallia New" w:eastAsia="Arial Unicode MS" w:hAnsi="Browallia New" w:cs="Browallia New"/>
          <w:color w:val="000000"/>
          <w:sz w:val="26"/>
          <w:szCs w:val="26"/>
          <w:cs/>
        </w:rPr>
        <w:t xml:space="preserve"> </w:t>
      </w:r>
      <w:r w:rsidR="005A1EA7" w:rsidRPr="00BF3692">
        <w:rPr>
          <w:rFonts w:ascii="Browallia New" w:eastAsia="Arial Unicode MS" w:hAnsi="Browallia New" w:cs="Browallia New"/>
          <w:color w:val="000000"/>
          <w:sz w:val="26"/>
          <w:szCs w:val="26"/>
          <w:cs/>
        </w:rPr>
        <w:t>ที่อ้างอิงจากตลาดหลักทรัพย์แห่งประเทศไทย</w:t>
      </w:r>
    </w:p>
    <w:p w14:paraId="4D68B366" w14:textId="03801FF8" w:rsidR="00C83EED" w:rsidRPr="00BF3692"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ข้อมูลระดับ </w:t>
      </w:r>
      <w:r w:rsidR="00292D68" w:rsidRPr="00292D68">
        <w:rPr>
          <w:rFonts w:ascii="Browallia New" w:eastAsia="Arial Unicode MS" w:hAnsi="Browallia New" w:cs="Browallia New"/>
          <w:color w:val="000000"/>
          <w:sz w:val="26"/>
          <w:szCs w:val="26"/>
          <w:lang w:val="en-GB"/>
        </w:rPr>
        <w:t>2</w:t>
      </w:r>
      <w:r w:rsidR="00CF54B3"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cs/>
        </w:rPr>
        <w:t>:</w:t>
      </w:r>
      <w:r w:rsidR="00CF54B3"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w:t>
      </w:r>
      <w:r w:rsidR="001A3B7F" w:rsidRPr="00BF3692">
        <w:rPr>
          <w:rFonts w:ascii="Browallia New" w:eastAsia="Arial Unicode MS" w:hAnsi="Browallia New" w:cs="Browallia New"/>
          <w:color w:val="000000"/>
          <w:sz w:val="26"/>
          <w:szCs w:val="26"/>
        </w:rPr>
        <w:br/>
      </w:r>
      <w:r w:rsidRPr="00BF3692">
        <w:rPr>
          <w:rFonts w:ascii="Browallia New" w:eastAsia="Arial Unicode MS" w:hAnsi="Browallia New" w:cs="Browallia New"/>
          <w:color w:val="000000"/>
          <w:sz w:val="26"/>
          <w:szCs w:val="26"/>
          <w:cs/>
        </w:rPr>
        <w:t>มีนัยสำคัญและอ้างอิงจากประมาณการของกิจการเองมาใช้น้อยที่สุดเท่าที่เป็นไปได้</w:t>
      </w:r>
    </w:p>
    <w:p w14:paraId="44B733DC" w14:textId="129CE228" w:rsidR="00C83EED" w:rsidRPr="00BF3692"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ข้อมูลระดับ </w:t>
      </w:r>
      <w:r w:rsidR="00292D68" w:rsidRPr="00292D68">
        <w:rPr>
          <w:rFonts w:ascii="Browallia New" w:eastAsia="Arial Unicode MS" w:hAnsi="Browallia New" w:cs="Browallia New"/>
          <w:color w:val="000000"/>
          <w:sz w:val="26"/>
          <w:szCs w:val="26"/>
          <w:lang w:val="en-GB"/>
        </w:rPr>
        <w:t>3</w:t>
      </w:r>
      <w:r w:rsidR="00CF54B3"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cs/>
        </w:rPr>
        <w:t>:</w:t>
      </w:r>
      <w:r w:rsidR="00CF54B3"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cs/>
        </w:rPr>
        <w:t>มูลค่ายุติธรรมของเครื่องมือทางการเงินวัดมูลค่าโดยใช้เทคนิคการประเมินมูลค่าซึ่งไม่ได้มาจากข้อมูลที่สังเกตได้</w:t>
      </w:r>
      <w:r w:rsidR="00CF54B3" w:rsidRPr="00BF3692">
        <w:rPr>
          <w:rFonts w:ascii="Browallia New" w:eastAsia="Arial Unicode MS" w:hAnsi="Browallia New" w:cs="Browallia New"/>
          <w:color w:val="000000"/>
          <w:sz w:val="26"/>
          <w:szCs w:val="26"/>
          <w:cs/>
        </w:rPr>
        <w:br/>
      </w:r>
      <w:r w:rsidRPr="00BF3692">
        <w:rPr>
          <w:rFonts w:ascii="Browallia New" w:eastAsia="Arial Unicode MS" w:hAnsi="Browallia New" w:cs="Browallia New"/>
          <w:color w:val="000000"/>
          <w:sz w:val="26"/>
          <w:szCs w:val="26"/>
          <w:cs/>
        </w:rPr>
        <w:t>ในตลาด</w:t>
      </w:r>
    </w:p>
    <w:p w14:paraId="27CD63D9" w14:textId="21357D6E" w:rsidR="00E428F6" w:rsidRPr="00BF3692" w:rsidRDefault="00E428F6" w:rsidP="00292D68">
      <w:pPr>
        <w:pStyle w:val="ListParagraph"/>
        <w:spacing w:after="0" w:line="240" w:lineRule="auto"/>
        <w:ind w:left="0"/>
        <w:jc w:val="thaiDistribute"/>
        <w:rPr>
          <w:rFonts w:ascii="Browallia New" w:eastAsia="Arial Unicode MS" w:hAnsi="Browallia New" w:cs="Browallia New"/>
          <w:color w:val="000000"/>
          <w:sz w:val="26"/>
          <w:szCs w:val="26"/>
        </w:rPr>
      </w:pPr>
    </w:p>
    <w:p w14:paraId="277ABD2B" w14:textId="598F4975" w:rsidR="005A1EA7" w:rsidRPr="00BF3692" w:rsidRDefault="005A1EA7" w:rsidP="00292D68">
      <w:pPr>
        <w:ind w:left="-9"/>
        <w:jc w:val="thaiDistribute"/>
        <w:rPr>
          <w:rFonts w:ascii="Browallia New" w:hAnsi="Browallia New" w:cs="Browallia New"/>
          <w:i/>
          <w:iCs/>
          <w:color w:val="000000"/>
          <w:sz w:val="26"/>
          <w:szCs w:val="26"/>
        </w:rPr>
      </w:pPr>
      <w:r w:rsidRPr="00BF3692">
        <w:rPr>
          <w:rFonts w:ascii="Browallia New" w:hAnsi="Browallia New" w:cs="Browallia New"/>
          <w:i/>
          <w:iCs/>
          <w:color w:val="000000"/>
          <w:sz w:val="26"/>
          <w:szCs w:val="26"/>
          <w:cs/>
        </w:rPr>
        <w:t xml:space="preserve">เทคนิคการประเมินมูลค่าสำหรับการวัดมูลค่ายุติธรรมระดับที่ </w:t>
      </w:r>
      <w:r w:rsidR="00292D68" w:rsidRPr="00292D68">
        <w:rPr>
          <w:rFonts w:ascii="Browallia New" w:hAnsi="Browallia New" w:cs="Browallia New"/>
          <w:i/>
          <w:iCs/>
          <w:color w:val="000000"/>
          <w:sz w:val="26"/>
          <w:szCs w:val="26"/>
          <w:lang w:val="en-GB"/>
        </w:rPr>
        <w:t>2</w:t>
      </w:r>
      <w:r w:rsidRPr="00BF3692">
        <w:rPr>
          <w:rFonts w:ascii="Browallia New" w:hAnsi="Browallia New" w:cs="Browallia New"/>
          <w:i/>
          <w:iCs/>
          <w:color w:val="000000"/>
          <w:sz w:val="26"/>
          <w:szCs w:val="26"/>
          <w:cs/>
        </w:rPr>
        <w:t xml:space="preserve"> </w:t>
      </w:r>
    </w:p>
    <w:p w14:paraId="71092AEB" w14:textId="77777777" w:rsidR="00BF3692" w:rsidRDefault="00BF3692" w:rsidP="00292D68">
      <w:pPr>
        <w:ind w:left="-9"/>
        <w:jc w:val="thaiDistribute"/>
        <w:rPr>
          <w:rFonts w:ascii="Browallia New" w:hAnsi="Browallia New" w:cs="Browallia New"/>
          <w:color w:val="000000"/>
          <w:spacing w:val="-2"/>
          <w:sz w:val="26"/>
          <w:szCs w:val="26"/>
        </w:rPr>
      </w:pPr>
    </w:p>
    <w:p w14:paraId="37BDDC48" w14:textId="0C0EAA5F" w:rsidR="005A1EA7" w:rsidRPr="00BF3692" w:rsidRDefault="005A1EA7" w:rsidP="00292D68">
      <w:pPr>
        <w:ind w:left="-9"/>
        <w:jc w:val="thaiDistribute"/>
        <w:rPr>
          <w:rFonts w:ascii="Browallia New" w:hAnsi="Browallia New" w:cs="Browallia New"/>
          <w:color w:val="000000"/>
          <w:spacing w:val="-2"/>
          <w:sz w:val="26"/>
          <w:szCs w:val="26"/>
        </w:rPr>
      </w:pPr>
      <w:r w:rsidRPr="00BF3692">
        <w:rPr>
          <w:rFonts w:ascii="Browallia New" w:hAnsi="Browallia New" w:cs="Browallia New"/>
          <w:color w:val="000000"/>
          <w:spacing w:val="-2"/>
          <w:sz w:val="26"/>
          <w:szCs w:val="26"/>
          <w:cs/>
        </w:rPr>
        <w:t xml:space="preserve">หน่วยลงทุนในกองทุนรวม และ หน่วยลงทุนในกองทุนตราสารหนี้ซึ่งมีมูลค่ายุติธรรมอยู่ในระดับที่ </w:t>
      </w:r>
      <w:r w:rsidR="00292D68" w:rsidRPr="00292D68">
        <w:rPr>
          <w:rFonts w:ascii="Browallia New" w:hAnsi="Browallia New" w:cs="Browallia New"/>
          <w:color w:val="000000"/>
          <w:spacing w:val="-2"/>
          <w:sz w:val="26"/>
          <w:szCs w:val="26"/>
          <w:lang w:val="en-GB"/>
        </w:rPr>
        <w:t>2</w:t>
      </w:r>
      <w:r w:rsidRPr="00BF3692">
        <w:rPr>
          <w:rFonts w:ascii="Browallia New" w:hAnsi="Browallia New" w:cs="Browallia New"/>
          <w:color w:val="000000"/>
          <w:spacing w:val="-2"/>
          <w:sz w:val="26"/>
          <w:szCs w:val="26"/>
          <w:cs/>
        </w:rPr>
        <w:t xml:space="preserve"> วัดมูลค่ายุติธรรมโดยใช้ราคาปิด </w:t>
      </w:r>
      <w:r w:rsidR="00292D68">
        <w:rPr>
          <w:rFonts w:ascii="Browallia New" w:hAnsi="Browallia New" w:cs="Browallia New"/>
          <w:color w:val="000000"/>
          <w:spacing w:val="-2"/>
          <w:sz w:val="26"/>
          <w:szCs w:val="26"/>
        </w:rPr>
        <w:br/>
      </w:r>
      <w:r w:rsidRPr="00BF3692">
        <w:rPr>
          <w:rFonts w:ascii="Browallia New" w:hAnsi="Browallia New" w:cs="Browallia New"/>
          <w:color w:val="000000"/>
          <w:spacing w:val="-2"/>
          <w:sz w:val="26"/>
          <w:szCs w:val="26"/>
          <w:cs/>
        </w:rPr>
        <w:t>ณ วันสิ้นรอบระยะเวลารายงานซึ่งคำนวณโดยผู้จัดการกองทุน</w:t>
      </w:r>
    </w:p>
    <w:p w14:paraId="4D34E81D" w14:textId="01B98252" w:rsidR="00F535BB" w:rsidRPr="00BF3692" w:rsidRDefault="00F535BB" w:rsidP="00292D68">
      <w:pPr>
        <w:ind w:left="-9"/>
        <w:jc w:val="thaiDistribute"/>
        <w:rPr>
          <w:rFonts w:ascii="Browallia New" w:hAnsi="Browallia New" w:cs="Browallia New"/>
          <w:color w:val="000000"/>
          <w:spacing w:val="-2"/>
          <w:sz w:val="26"/>
          <w:szCs w:val="26"/>
        </w:rPr>
      </w:pPr>
    </w:p>
    <w:p w14:paraId="54A3090A" w14:textId="035BFC52" w:rsidR="001C5E28" w:rsidRPr="00BF3692" w:rsidRDefault="00F535BB" w:rsidP="00292D68">
      <w:pPr>
        <w:ind w:left="-9"/>
        <w:jc w:val="thaiDistribute"/>
        <w:rPr>
          <w:rFonts w:ascii="Browallia New" w:hAnsi="Browallia New" w:cs="Browallia New"/>
          <w:i/>
          <w:iCs/>
          <w:color w:val="000000"/>
          <w:sz w:val="26"/>
          <w:szCs w:val="26"/>
        </w:rPr>
      </w:pPr>
      <w:r w:rsidRPr="00BF3692">
        <w:rPr>
          <w:rFonts w:ascii="Browallia New" w:hAnsi="Browallia New" w:cs="Browallia New"/>
          <w:color w:val="000000"/>
          <w:spacing w:val="-2"/>
          <w:sz w:val="26"/>
          <w:szCs w:val="26"/>
          <w:cs/>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BF3692">
        <w:rPr>
          <w:rFonts w:ascii="Browallia New" w:hAnsi="Browallia New" w:cs="Browallia New"/>
          <w:color w:val="000000"/>
          <w:spacing w:val="-2"/>
          <w:sz w:val="26"/>
          <w:szCs w:val="26"/>
        </w:rPr>
        <w:t xml:space="preserve">Yield curves) </w:t>
      </w:r>
      <w:r w:rsidRPr="00BF3692">
        <w:rPr>
          <w:rFonts w:ascii="Browallia New" w:hAnsi="Browallia New" w:cs="Browallia New"/>
          <w:color w:val="000000"/>
          <w:spacing w:val="-2"/>
          <w:sz w:val="26"/>
          <w:szCs w:val="26"/>
          <w:cs/>
        </w:rPr>
        <w:t>ที่สังเกตได้ในตลาด</w:t>
      </w:r>
    </w:p>
    <w:p w14:paraId="3C0D6B40" w14:textId="77777777" w:rsidR="00254BE7" w:rsidRPr="00BF3692" w:rsidRDefault="00254BE7" w:rsidP="00292D68">
      <w:pPr>
        <w:jc w:val="thaiDistribute"/>
        <w:rPr>
          <w:rFonts w:ascii="Browallia New" w:hAnsi="Browallia New" w:cs="Browallia New"/>
          <w:color w:val="000000"/>
          <w:sz w:val="26"/>
          <w:szCs w:val="26"/>
        </w:rPr>
      </w:pPr>
      <w:r w:rsidRPr="00BF3692">
        <w:rPr>
          <w:rFonts w:ascii="Browallia New" w:hAnsi="Browallia New" w:cs="Browallia New"/>
          <w:i/>
          <w:iCs/>
          <w:color w:val="000000"/>
          <w:sz w:val="26"/>
          <w:szCs w:val="26"/>
          <w:cs/>
        </w:rPr>
        <w:br w:type="page"/>
      </w:r>
    </w:p>
    <w:p w14:paraId="16B922F4" w14:textId="43CCEB99" w:rsidR="00410F5F" w:rsidRPr="00BF3692" w:rsidRDefault="00A94179" w:rsidP="00292D68">
      <w:pPr>
        <w:jc w:val="thaiDistribute"/>
        <w:rPr>
          <w:rFonts w:ascii="Browallia New" w:hAnsi="Browallia New" w:cs="Browallia New"/>
          <w:i/>
          <w:iCs/>
          <w:color w:val="000000"/>
          <w:sz w:val="26"/>
          <w:szCs w:val="26"/>
        </w:rPr>
      </w:pPr>
      <w:r w:rsidRPr="00BF3692">
        <w:rPr>
          <w:rFonts w:ascii="Browallia New" w:hAnsi="Browallia New" w:cs="Browallia New"/>
          <w:i/>
          <w:iCs/>
          <w:color w:val="000000"/>
          <w:sz w:val="26"/>
          <w:szCs w:val="26"/>
          <w:cs/>
        </w:rPr>
        <w:t xml:space="preserve">เทคนิคการประเมินมูลค่ายุติธรรมระดับที่ </w:t>
      </w:r>
      <w:r w:rsidR="00292D68" w:rsidRPr="00292D68">
        <w:rPr>
          <w:rFonts w:ascii="Browallia New" w:hAnsi="Browallia New" w:cs="Browallia New"/>
          <w:i/>
          <w:iCs/>
          <w:color w:val="000000"/>
          <w:sz w:val="26"/>
          <w:szCs w:val="26"/>
          <w:lang w:val="en-GB"/>
        </w:rPr>
        <w:t>3</w:t>
      </w:r>
    </w:p>
    <w:p w14:paraId="655DE2A4" w14:textId="77777777" w:rsidR="00B35616" w:rsidRPr="00BF3692" w:rsidRDefault="00B35616" w:rsidP="00D042A0">
      <w:pPr>
        <w:jc w:val="thaiDistribute"/>
        <w:rPr>
          <w:rFonts w:ascii="Browallia New" w:hAnsi="Browallia New" w:cs="Browallia New"/>
          <w:color w:val="000000"/>
          <w:sz w:val="26"/>
          <w:szCs w:val="26"/>
        </w:rPr>
      </w:pPr>
    </w:p>
    <w:p w14:paraId="16DFBF7A" w14:textId="229F1CAC" w:rsidR="00B35616" w:rsidRPr="00BF3692" w:rsidRDefault="00B35616" w:rsidP="00D042A0">
      <w:pPr>
        <w:jc w:val="thaiDistribute"/>
        <w:rPr>
          <w:rFonts w:ascii="Browallia New" w:hAnsi="Browallia New" w:cs="Browallia New"/>
          <w:i/>
          <w:iCs/>
          <w:color w:val="000000"/>
          <w:sz w:val="26"/>
          <w:szCs w:val="26"/>
          <w:cs/>
        </w:rPr>
      </w:pPr>
      <w:r w:rsidRPr="00BF3692">
        <w:rPr>
          <w:rFonts w:ascii="Browallia New" w:hAnsi="Browallia New" w:cs="Browallia New"/>
          <w:color w:val="000000"/>
          <w:sz w:val="26"/>
          <w:szCs w:val="26"/>
          <w:cs/>
        </w:rPr>
        <w:t xml:space="preserve">มูลค่ายุติธรรมระดับที่ </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ของตราสารทุนที่ไม่ได้จดทะเบียนในตลาด</w:t>
      </w:r>
      <w:r w:rsidRPr="0061559C">
        <w:rPr>
          <w:rFonts w:ascii="Browallia New" w:hAnsi="Browallia New" w:cs="Browallia New"/>
          <w:color w:val="000000"/>
          <w:sz w:val="26"/>
          <w:szCs w:val="26"/>
          <w:cs/>
        </w:rPr>
        <w:t>หลักทรัพย์ ผู้บริหารใช้วิธีการอ้างอิงราคาจากแผนการดำเนินงานและประมาณการกระแสเงินสดของบริษัทที่ลงทุน ซึ่งปัจจุบันบริษัทดังกล่าวอยู่ระหว่าง</w:t>
      </w:r>
      <w:r w:rsidR="00A569EE" w:rsidRPr="0061559C">
        <w:rPr>
          <w:rFonts w:ascii="Browallia New" w:hAnsi="Browallia New" w:cs="Browallia New"/>
          <w:color w:val="000000"/>
          <w:sz w:val="26"/>
          <w:szCs w:val="26"/>
          <w:cs/>
        </w:rPr>
        <w:t>พัฒนาโครงการอสังหาริมทรัพย์ที่ลงทุน</w:t>
      </w:r>
      <w:r w:rsidRPr="0061559C">
        <w:rPr>
          <w:rFonts w:ascii="Browallia New" w:hAnsi="Browallia New" w:cs="Browallia New"/>
          <w:color w:val="000000"/>
          <w:sz w:val="26"/>
          <w:szCs w:val="26"/>
          <w:cs/>
        </w:rPr>
        <w:t xml:space="preserve"> ทำให้เชื่อได้ว่ามูลค่ายุติธรรมของเงินลงทุนดังกล่าวใกล้เคียงกับต้นทุนของเงินที่จ่ายออกไป</w:t>
      </w:r>
      <w:r w:rsidR="001C5E28" w:rsidRPr="00BF3692">
        <w:rPr>
          <w:rFonts w:ascii="Browallia New" w:hAnsi="Browallia New" w:cs="Browallia New"/>
          <w:color w:val="000000"/>
          <w:sz w:val="26"/>
          <w:szCs w:val="26"/>
          <w:cs/>
        </w:rPr>
        <w:t xml:space="preserve"> </w:t>
      </w:r>
    </w:p>
    <w:p w14:paraId="5518A90F" w14:textId="77777777" w:rsidR="00881671" w:rsidRPr="00BF3692" w:rsidRDefault="00881671" w:rsidP="00D042A0">
      <w:pPr>
        <w:rPr>
          <w:rFonts w:ascii="Browallia New" w:hAnsi="Browallia New" w:cs="Browallia New"/>
          <w:color w:val="000000"/>
          <w:sz w:val="26"/>
          <w:szCs w:val="26"/>
        </w:rPr>
      </w:pPr>
    </w:p>
    <w:p w14:paraId="189AF68F" w14:textId="3D91884D" w:rsidR="007F3624" w:rsidRPr="00BF3692" w:rsidRDefault="007F3624" w:rsidP="00D042A0">
      <w:pPr>
        <w:rPr>
          <w:rFonts w:ascii="Browallia New" w:hAnsi="Browallia New" w:cs="Browallia New"/>
          <w:i/>
          <w:iCs/>
          <w:color w:val="000000"/>
          <w:sz w:val="26"/>
          <w:szCs w:val="26"/>
        </w:rPr>
      </w:pPr>
      <w:r w:rsidRPr="00BF3692">
        <w:rPr>
          <w:rFonts w:ascii="Browallia New" w:hAnsi="Browallia New" w:cs="Browallia New"/>
          <w:i/>
          <w:iCs/>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292D68" w:rsidRPr="00292D68">
        <w:rPr>
          <w:rFonts w:ascii="Browallia New" w:hAnsi="Browallia New" w:cs="Browallia New"/>
          <w:i/>
          <w:iCs/>
          <w:color w:val="000000"/>
          <w:sz w:val="26"/>
          <w:szCs w:val="26"/>
          <w:lang w:val="en-GB"/>
        </w:rPr>
        <w:t>3</w:t>
      </w:r>
      <w:r w:rsidRPr="00BF3692">
        <w:rPr>
          <w:rFonts w:ascii="Browallia New" w:hAnsi="Browallia New" w:cs="Browallia New"/>
          <w:i/>
          <w:iCs/>
          <w:color w:val="000000"/>
          <w:sz w:val="26"/>
          <w:szCs w:val="26"/>
        </w:rPr>
        <w:t>)</w:t>
      </w:r>
    </w:p>
    <w:p w14:paraId="0BF19755" w14:textId="5D2782E0" w:rsidR="007F3624" w:rsidRPr="00BF3692" w:rsidRDefault="007F3624" w:rsidP="00D042A0">
      <w:pPr>
        <w:jc w:val="thaiDistribute"/>
        <w:rPr>
          <w:rFonts w:ascii="Browallia New" w:eastAsia="Arial Unicode MS" w:hAnsi="Browallia New" w:cs="Browallia New"/>
          <w:color w:val="000000"/>
          <w:sz w:val="26"/>
          <w:szCs w:val="26"/>
        </w:rPr>
      </w:pPr>
    </w:p>
    <w:p w14:paraId="4E474104" w14:textId="3533E66C" w:rsidR="007F3624" w:rsidRPr="00BF3692" w:rsidRDefault="007F3624" w:rsidP="00D042A0">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292D68" w:rsidRPr="00292D68">
        <w:rPr>
          <w:rFonts w:ascii="Browallia New" w:eastAsia="Arial Unicode MS" w:hAnsi="Browallia New" w:cs="Browallia New"/>
          <w:color w:val="000000"/>
          <w:sz w:val="26"/>
          <w:szCs w:val="26"/>
          <w:lang w:val="en-GB"/>
        </w:rPr>
        <w:t>3</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สำหรับปีสิ้นสุดวันที่ </w:t>
      </w:r>
      <w:r w:rsidR="00292D68" w:rsidRPr="00292D68">
        <w:rPr>
          <w:rFonts w:ascii="Browallia New" w:eastAsia="Arial Unicode MS" w:hAnsi="Browallia New" w:cs="Browallia New"/>
          <w:color w:val="000000"/>
          <w:sz w:val="26"/>
          <w:szCs w:val="26"/>
          <w:lang w:val="en-GB"/>
        </w:rPr>
        <w:t>31</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ธันวาคม</w:t>
      </w:r>
    </w:p>
    <w:p w14:paraId="1E960594" w14:textId="77777777" w:rsidR="007F3624" w:rsidRPr="00BF3692" w:rsidRDefault="007F3624" w:rsidP="00D042A0">
      <w:pPr>
        <w:jc w:val="thaiDistribute"/>
        <w:rPr>
          <w:rFonts w:ascii="Browallia New" w:eastAsia="Arial Unicode MS" w:hAnsi="Browallia New" w:cs="Browallia New"/>
          <w:color w:val="000000"/>
          <w:sz w:val="26"/>
          <w:szCs w:val="26"/>
          <w:cs/>
        </w:rPr>
      </w:pPr>
    </w:p>
    <w:tbl>
      <w:tblPr>
        <w:tblW w:w="0" w:type="auto"/>
        <w:tblInd w:w="108" w:type="dxa"/>
        <w:tblLayout w:type="fixed"/>
        <w:tblLook w:val="04A0" w:firstRow="1" w:lastRow="0" w:firstColumn="1" w:lastColumn="0" w:noHBand="0" w:noVBand="1"/>
      </w:tblPr>
      <w:tblGrid>
        <w:gridCol w:w="7733"/>
        <w:gridCol w:w="1728"/>
      </w:tblGrid>
      <w:tr w:rsidR="00881671" w:rsidRPr="00BF3692" w14:paraId="46065838" w14:textId="77777777" w:rsidTr="004402CC">
        <w:trPr>
          <w:tblHeader/>
        </w:trPr>
        <w:tc>
          <w:tcPr>
            <w:tcW w:w="7733" w:type="dxa"/>
            <w:noWrap/>
            <w:vAlign w:val="bottom"/>
          </w:tcPr>
          <w:p w14:paraId="7C60D168" w14:textId="77777777" w:rsidR="00881671" w:rsidRPr="00BF3692" w:rsidRDefault="00881671" w:rsidP="00724FAE">
            <w:pPr>
              <w:spacing w:before="6" w:after="6"/>
              <w:rPr>
                <w:rFonts w:ascii="Browallia New" w:hAnsi="Browallia New" w:cs="Browallia New"/>
                <w:color w:val="000000"/>
                <w:sz w:val="26"/>
                <w:szCs w:val="26"/>
              </w:rPr>
            </w:pPr>
          </w:p>
        </w:tc>
        <w:tc>
          <w:tcPr>
            <w:tcW w:w="1728" w:type="dxa"/>
            <w:tcBorders>
              <w:bottom w:val="single" w:sz="4" w:space="0" w:color="auto"/>
            </w:tcBorders>
            <w:vAlign w:val="bottom"/>
          </w:tcPr>
          <w:p w14:paraId="24D83C19" w14:textId="77777777" w:rsidR="00881671" w:rsidRPr="00BF3692" w:rsidRDefault="00881671" w:rsidP="00724FAE">
            <w:pPr>
              <w:spacing w:before="6" w:after="6"/>
              <w:ind w:right="-72"/>
              <w:jc w:val="center"/>
              <w:rPr>
                <w:rFonts w:ascii="Browallia New" w:eastAsia="Times New Roman" w:hAnsi="Browallia New" w:cs="Browallia New"/>
                <w:b/>
                <w:bCs/>
                <w:color w:val="000000"/>
                <w:sz w:val="26"/>
                <w:szCs w:val="26"/>
                <w:cs/>
                <w:lang w:eastAsia="en-GB"/>
              </w:rPr>
            </w:pPr>
            <w:r w:rsidRPr="00BF3692">
              <w:rPr>
                <w:rFonts w:ascii="Browallia New" w:eastAsia="Times New Roman" w:hAnsi="Browallia New" w:cs="Browallia New"/>
                <w:b/>
                <w:bCs/>
                <w:color w:val="000000"/>
                <w:sz w:val="26"/>
                <w:szCs w:val="26"/>
                <w:cs/>
                <w:lang w:eastAsia="en-GB"/>
              </w:rPr>
              <w:t>งบการเงินรวม</w:t>
            </w:r>
          </w:p>
        </w:tc>
      </w:tr>
      <w:tr w:rsidR="00881671" w:rsidRPr="00BF3692" w14:paraId="357ED3B7" w14:textId="77777777" w:rsidTr="00366353">
        <w:trPr>
          <w:tblHeader/>
        </w:trPr>
        <w:tc>
          <w:tcPr>
            <w:tcW w:w="7733" w:type="dxa"/>
            <w:noWrap/>
            <w:vAlign w:val="bottom"/>
            <w:hideMark/>
          </w:tcPr>
          <w:p w14:paraId="7C733AE6" w14:textId="77777777" w:rsidR="00881671" w:rsidRPr="00BF3692" w:rsidRDefault="00881671" w:rsidP="00724FAE">
            <w:pPr>
              <w:spacing w:before="6" w:after="6"/>
              <w:rPr>
                <w:rFonts w:ascii="Browallia New" w:hAnsi="Browallia New" w:cs="Browallia New"/>
                <w:color w:val="000000"/>
                <w:sz w:val="26"/>
                <w:szCs w:val="26"/>
              </w:rPr>
            </w:pPr>
          </w:p>
        </w:tc>
        <w:tc>
          <w:tcPr>
            <w:tcW w:w="1728" w:type="dxa"/>
            <w:tcBorders>
              <w:top w:val="single" w:sz="4" w:space="0" w:color="auto"/>
            </w:tcBorders>
            <w:vAlign w:val="bottom"/>
            <w:hideMark/>
          </w:tcPr>
          <w:p w14:paraId="6BA79299" w14:textId="736E850C" w:rsidR="00881671" w:rsidRPr="00BF3692" w:rsidRDefault="00881671" w:rsidP="00724FAE">
            <w:pPr>
              <w:spacing w:before="6" w:after="6"/>
              <w:ind w:right="-72"/>
              <w:jc w:val="right"/>
              <w:rPr>
                <w:rFonts w:ascii="Browallia New" w:eastAsia="Times New Roman" w:hAnsi="Browallia New" w:cs="Browallia New"/>
                <w:b/>
                <w:bCs/>
                <w:color w:val="000000"/>
                <w:sz w:val="26"/>
                <w:szCs w:val="26"/>
                <w:lang w:eastAsia="en-GB"/>
              </w:rPr>
            </w:pPr>
            <w:r w:rsidRPr="00BF3692">
              <w:rPr>
                <w:rFonts w:ascii="Browallia New" w:eastAsia="Times New Roman" w:hAnsi="Browallia New" w:cs="Browallia New"/>
                <w:b/>
                <w:bCs/>
                <w:color w:val="000000"/>
                <w:sz w:val="26"/>
                <w:szCs w:val="26"/>
                <w:cs/>
                <w:lang w:eastAsia="en-GB"/>
              </w:rPr>
              <w:t>ตราสารทุนที่          ไม่ได้จดทะเบียนในตลาดหลักทรัพย์</w:t>
            </w:r>
          </w:p>
        </w:tc>
      </w:tr>
      <w:tr w:rsidR="00881671" w:rsidRPr="00BF3692" w14:paraId="5331AA67" w14:textId="77777777" w:rsidTr="00366353">
        <w:trPr>
          <w:tblHeader/>
        </w:trPr>
        <w:tc>
          <w:tcPr>
            <w:tcW w:w="7733" w:type="dxa"/>
            <w:noWrap/>
            <w:vAlign w:val="bottom"/>
            <w:hideMark/>
          </w:tcPr>
          <w:p w14:paraId="5D8CF423" w14:textId="77777777" w:rsidR="00881671" w:rsidRPr="00BF3692" w:rsidRDefault="00881671" w:rsidP="00724FAE">
            <w:pPr>
              <w:spacing w:before="6" w:after="6"/>
              <w:rPr>
                <w:rFonts w:ascii="Browallia New" w:eastAsia="Times New Roman" w:hAnsi="Browallia New" w:cs="Browallia New"/>
                <w:b/>
                <w:bCs/>
                <w:color w:val="000000"/>
                <w:sz w:val="26"/>
                <w:szCs w:val="26"/>
                <w:lang w:eastAsia="en-GB"/>
              </w:rPr>
            </w:pPr>
          </w:p>
        </w:tc>
        <w:tc>
          <w:tcPr>
            <w:tcW w:w="1728" w:type="dxa"/>
            <w:tcBorders>
              <w:top w:val="nil"/>
              <w:left w:val="nil"/>
              <w:bottom w:val="single" w:sz="4" w:space="0" w:color="auto"/>
              <w:right w:val="nil"/>
            </w:tcBorders>
            <w:vAlign w:val="bottom"/>
            <w:hideMark/>
          </w:tcPr>
          <w:p w14:paraId="037EC8B2" w14:textId="0FC05D7F" w:rsidR="00881671" w:rsidRPr="00BF3692" w:rsidRDefault="00881671" w:rsidP="00724FAE">
            <w:pPr>
              <w:spacing w:before="6" w:after="6"/>
              <w:ind w:right="-72"/>
              <w:jc w:val="right"/>
              <w:rPr>
                <w:rFonts w:ascii="Browallia New" w:eastAsia="Times New Roman" w:hAnsi="Browallia New" w:cs="Browallia New"/>
                <w:b/>
                <w:bCs/>
                <w:color w:val="000000"/>
                <w:sz w:val="26"/>
                <w:szCs w:val="26"/>
                <w:lang w:eastAsia="en-GB"/>
              </w:rPr>
            </w:pPr>
            <w:r w:rsidRPr="00BF3692">
              <w:rPr>
                <w:rFonts w:ascii="Browallia New" w:eastAsia="Times New Roman" w:hAnsi="Browallia New" w:cs="Browallia New"/>
                <w:b/>
                <w:bCs/>
                <w:color w:val="000000"/>
                <w:sz w:val="26"/>
                <w:szCs w:val="26"/>
                <w:cs/>
                <w:lang w:eastAsia="en-GB"/>
              </w:rPr>
              <w:t>บาท</w:t>
            </w:r>
          </w:p>
        </w:tc>
      </w:tr>
      <w:tr w:rsidR="00881671" w:rsidRPr="00BF3692" w14:paraId="406DF3A8" w14:textId="77777777" w:rsidTr="00366353">
        <w:tc>
          <w:tcPr>
            <w:tcW w:w="7733" w:type="dxa"/>
            <w:noWrap/>
            <w:vAlign w:val="bottom"/>
          </w:tcPr>
          <w:p w14:paraId="156749E8" w14:textId="1E622759" w:rsidR="00881671" w:rsidRPr="00BF3692" w:rsidRDefault="00881671" w:rsidP="00A00678">
            <w:pPr>
              <w:spacing w:before="6" w:after="6"/>
              <w:ind w:left="-72"/>
              <w:rPr>
                <w:rFonts w:ascii="Browallia New" w:eastAsia="Times New Roman" w:hAnsi="Browallia New" w:cs="Browallia New"/>
                <w:color w:val="000000"/>
                <w:sz w:val="26"/>
                <w:szCs w:val="26"/>
                <w:lang w:eastAsia="en-GB"/>
              </w:rPr>
            </w:pPr>
          </w:p>
        </w:tc>
        <w:tc>
          <w:tcPr>
            <w:tcW w:w="1728" w:type="dxa"/>
            <w:tcBorders>
              <w:top w:val="single" w:sz="4" w:space="0" w:color="auto"/>
            </w:tcBorders>
            <w:noWrap/>
            <w:vAlign w:val="bottom"/>
          </w:tcPr>
          <w:p w14:paraId="368AF591" w14:textId="2C3F95CA" w:rsidR="00881671" w:rsidRPr="00BF3692" w:rsidRDefault="00881671" w:rsidP="00A00678">
            <w:pPr>
              <w:spacing w:before="6" w:after="6"/>
              <w:ind w:right="-72"/>
              <w:jc w:val="right"/>
              <w:rPr>
                <w:rFonts w:ascii="Browallia New" w:eastAsia="Times New Roman" w:hAnsi="Browallia New" w:cs="Browallia New"/>
                <w:color w:val="000000"/>
                <w:sz w:val="26"/>
                <w:szCs w:val="26"/>
                <w:lang w:eastAsia="en-GB"/>
              </w:rPr>
            </w:pPr>
          </w:p>
        </w:tc>
      </w:tr>
      <w:tr w:rsidR="00776CE5" w:rsidRPr="00BF3692" w14:paraId="031CFD0C" w14:textId="77777777" w:rsidTr="00366353">
        <w:tc>
          <w:tcPr>
            <w:tcW w:w="7733" w:type="dxa"/>
            <w:noWrap/>
            <w:vAlign w:val="bottom"/>
          </w:tcPr>
          <w:p w14:paraId="3A5522EF" w14:textId="31E8CBB3" w:rsidR="00776CE5" w:rsidRPr="00BF3692" w:rsidRDefault="00776CE5" w:rsidP="00776CE5">
            <w:pPr>
              <w:spacing w:before="6" w:after="6"/>
              <w:ind w:left="-101"/>
              <w:rPr>
                <w:rFonts w:ascii="Browallia New" w:eastAsia="Times New Roman" w:hAnsi="Browallia New" w:cs="Browallia New"/>
                <w:color w:val="000000"/>
                <w:sz w:val="26"/>
                <w:szCs w:val="26"/>
                <w:cs/>
                <w:lang w:eastAsia="en-GB"/>
              </w:rPr>
            </w:pPr>
            <w:r w:rsidRPr="00BF3692">
              <w:rPr>
                <w:rFonts w:ascii="Browallia New" w:eastAsia="Times New Roman" w:hAnsi="Browallia New" w:cs="Browallia New"/>
                <w:b/>
                <w:bCs/>
                <w:color w:val="000000"/>
                <w:sz w:val="26"/>
                <w:szCs w:val="26"/>
                <w:cs/>
                <w:lang w:eastAsia="en-GB"/>
              </w:rPr>
              <w:t>ณ วันที่</w:t>
            </w:r>
            <w:r w:rsidRPr="00BF3692">
              <w:rPr>
                <w:rFonts w:ascii="Browallia New" w:eastAsia="Times New Roman" w:hAnsi="Browallia New" w:cs="Browallia New"/>
                <w:b/>
                <w:bCs/>
                <w:color w:val="000000"/>
                <w:sz w:val="26"/>
                <w:szCs w:val="26"/>
                <w:lang w:eastAsia="en-GB"/>
              </w:rPr>
              <w:t xml:space="preserve"> </w:t>
            </w:r>
            <w:r w:rsidR="00292D68" w:rsidRPr="00292D68">
              <w:rPr>
                <w:rFonts w:ascii="Browallia New" w:eastAsia="Times New Roman" w:hAnsi="Browallia New" w:cs="Browallia New"/>
                <w:b/>
                <w:bCs/>
                <w:color w:val="000000"/>
                <w:sz w:val="26"/>
                <w:szCs w:val="26"/>
                <w:lang w:val="en-GB" w:eastAsia="en-GB"/>
              </w:rPr>
              <w:t>1</w:t>
            </w:r>
            <w:r w:rsidRPr="00BF3692">
              <w:rPr>
                <w:rFonts w:ascii="Browallia New" w:eastAsia="Times New Roman" w:hAnsi="Browallia New" w:cs="Browallia New"/>
                <w:b/>
                <w:bCs/>
                <w:color w:val="000000"/>
                <w:sz w:val="26"/>
                <w:szCs w:val="26"/>
                <w:lang w:eastAsia="en-GB"/>
              </w:rPr>
              <w:t xml:space="preserve"> </w:t>
            </w:r>
            <w:r w:rsidRPr="00BF3692">
              <w:rPr>
                <w:rFonts w:ascii="Browallia New" w:eastAsia="Times New Roman" w:hAnsi="Browallia New" w:cs="Browallia New"/>
                <w:b/>
                <w:bCs/>
                <w:color w:val="000000"/>
                <w:sz w:val="26"/>
                <w:szCs w:val="26"/>
                <w:cs/>
                <w:lang w:eastAsia="en-GB"/>
              </w:rPr>
              <w:t xml:space="preserve">มกราคม พ.ศ. </w:t>
            </w:r>
            <w:r w:rsidR="00292D68" w:rsidRPr="00292D68">
              <w:rPr>
                <w:rFonts w:ascii="Browallia New" w:eastAsia="Times New Roman" w:hAnsi="Browallia New" w:cs="Browallia New"/>
                <w:b/>
                <w:bCs/>
                <w:color w:val="000000"/>
                <w:sz w:val="26"/>
                <w:szCs w:val="26"/>
                <w:lang w:val="en-GB" w:eastAsia="en-GB"/>
              </w:rPr>
              <w:t>2568</w:t>
            </w:r>
          </w:p>
        </w:tc>
        <w:tc>
          <w:tcPr>
            <w:tcW w:w="1728" w:type="dxa"/>
            <w:noWrap/>
            <w:vAlign w:val="bottom"/>
          </w:tcPr>
          <w:p w14:paraId="6F29F4C7" w14:textId="5FC00A11" w:rsidR="00776CE5" w:rsidRPr="00BF3692" w:rsidRDefault="00292D68" w:rsidP="00776CE5">
            <w:pPr>
              <w:spacing w:before="6" w:after="6"/>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216</w:t>
            </w:r>
            <w:r w:rsidR="0047659B" w:rsidRPr="00BF369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383</w:t>
            </w:r>
            <w:r w:rsidR="0047659B" w:rsidRPr="00BF369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031</w:t>
            </w:r>
          </w:p>
        </w:tc>
      </w:tr>
      <w:tr w:rsidR="00776CE5" w:rsidRPr="00BF3692" w14:paraId="57081374" w14:textId="77777777" w:rsidTr="00366353">
        <w:tc>
          <w:tcPr>
            <w:tcW w:w="7733" w:type="dxa"/>
            <w:noWrap/>
            <w:vAlign w:val="bottom"/>
          </w:tcPr>
          <w:p w14:paraId="7B120FE9" w14:textId="2438BFF4" w:rsidR="00776CE5" w:rsidRPr="00BF3692" w:rsidRDefault="000B079D" w:rsidP="00776CE5">
            <w:pPr>
              <w:spacing w:before="6" w:after="6"/>
              <w:ind w:left="-101"/>
              <w:rPr>
                <w:rFonts w:ascii="Browallia New" w:eastAsia="Times New Roman" w:hAnsi="Browallia New" w:cs="Browallia New"/>
                <w:color w:val="000000"/>
                <w:sz w:val="26"/>
                <w:szCs w:val="26"/>
                <w:cs/>
                <w:lang w:eastAsia="en-GB"/>
              </w:rPr>
            </w:pPr>
            <w:r w:rsidRPr="00BF3692">
              <w:rPr>
                <w:rFonts w:ascii="Browallia New" w:eastAsia="Times New Roman" w:hAnsi="Browallia New" w:cs="Browallia New"/>
                <w:color w:val="000000"/>
                <w:sz w:val="26"/>
                <w:szCs w:val="26"/>
                <w:cs/>
                <w:lang w:eastAsia="en-GB"/>
              </w:rPr>
              <w:t>ลงทุน</w:t>
            </w:r>
            <w:r w:rsidR="00776CE5" w:rsidRPr="00BF3692">
              <w:rPr>
                <w:rFonts w:ascii="Browallia New" w:eastAsia="Times New Roman" w:hAnsi="Browallia New" w:cs="Browallia New"/>
                <w:color w:val="000000"/>
                <w:sz w:val="26"/>
                <w:szCs w:val="26"/>
                <w:cs/>
                <w:lang w:eastAsia="en-GB"/>
              </w:rPr>
              <w:t>เพิ่ม</w:t>
            </w:r>
          </w:p>
        </w:tc>
        <w:tc>
          <w:tcPr>
            <w:tcW w:w="1728" w:type="dxa"/>
            <w:noWrap/>
            <w:vAlign w:val="bottom"/>
          </w:tcPr>
          <w:p w14:paraId="7EF961D1" w14:textId="1ED098D4" w:rsidR="00776CE5" w:rsidRPr="00BF3692" w:rsidRDefault="00292D68" w:rsidP="00776CE5">
            <w:pPr>
              <w:spacing w:before="6" w:after="6"/>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25</w:t>
            </w:r>
            <w:r w:rsidR="00074255" w:rsidRPr="00BF369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829</w:t>
            </w:r>
            <w:r w:rsidR="00074255" w:rsidRPr="00BF369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611</w:t>
            </w:r>
          </w:p>
        </w:tc>
      </w:tr>
      <w:tr w:rsidR="00776CE5" w:rsidRPr="00BF3692" w14:paraId="5B9881A5" w14:textId="77777777" w:rsidTr="00366353">
        <w:tc>
          <w:tcPr>
            <w:tcW w:w="7733" w:type="dxa"/>
            <w:vAlign w:val="bottom"/>
          </w:tcPr>
          <w:p w14:paraId="6CCABB22" w14:textId="45E6EA67" w:rsidR="00776CE5" w:rsidRPr="00BF3692" w:rsidRDefault="00776CE5" w:rsidP="00776CE5">
            <w:pPr>
              <w:spacing w:before="6" w:after="6"/>
              <w:ind w:hanging="105"/>
              <w:rPr>
                <w:rFonts w:ascii="Browallia New" w:eastAsia="Times New Roman" w:hAnsi="Browallia New" w:cs="Browallia New"/>
                <w:color w:val="000000"/>
                <w:sz w:val="26"/>
                <w:szCs w:val="26"/>
                <w:cs/>
                <w:lang w:eastAsia="en-GB"/>
              </w:rPr>
            </w:pPr>
            <w:r w:rsidRPr="00BF3692">
              <w:rPr>
                <w:rFonts w:ascii="Browallia New" w:eastAsia="Times New Roman" w:hAnsi="Browallia New" w:cs="Browallia New"/>
                <w:color w:val="000000"/>
                <w:sz w:val="26"/>
                <w:szCs w:val="26"/>
                <w:cs/>
                <w:lang w:eastAsia="en-GB"/>
              </w:rPr>
              <w:t>ผลต่างจากการแปลงค่างบการเงิน</w:t>
            </w:r>
          </w:p>
        </w:tc>
        <w:tc>
          <w:tcPr>
            <w:tcW w:w="1728" w:type="dxa"/>
            <w:tcBorders>
              <w:top w:val="nil"/>
              <w:left w:val="nil"/>
              <w:bottom w:val="single" w:sz="4" w:space="0" w:color="auto"/>
              <w:right w:val="nil"/>
            </w:tcBorders>
            <w:noWrap/>
            <w:vAlign w:val="bottom"/>
          </w:tcPr>
          <w:p w14:paraId="3879FD5D" w14:textId="2FF98DB8" w:rsidR="00776CE5" w:rsidRPr="00BF3692" w:rsidRDefault="00074255" w:rsidP="00776CE5">
            <w:pPr>
              <w:spacing w:before="6" w:after="6"/>
              <w:ind w:right="-72"/>
              <w:jc w:val="right"/>
              <w:rPr>
                <w:rFonts w:ascii="Browallia New" w:eastAsia="Times New Roman" w:hAnsi="Browallia New" w:cs="Browallia New"/>
                <w:color w:val="000000"/>
                <w:sz w:val="26"/>
                <w:szCs w:val="26"/>
                <w:lang w:eastAsia="en-GB"/>
              </w:rPr>
            </w:pPr>
            <w:r w:rsidRPr="00BF3692">
              <w:rPr>
                <w:rFonts w:ascii="Browallia New" w:eastAsia="Times New Roman" w:hAnsi="Browallia New" w:cs="Browallia New"/>
                <w:color w:val="000000"/>
                <w:sz w:val="26"/>
                <w:szCs w:val="26"/>
                <w:lang w:eastAsia="en-GB"/>
              </w:rPr>
              <w:t>(</w:t>
            </w:r>
            <w:r w:rsidR="00292D68" w:rsidRPr="00292D68">
              <w:rPr>
                <w:rFonts w:ascii="Browallia New" w:eastAsia="Times New Roman" w:hAnsi="Browallia New" w:cs="Browallia New"/>
                <w:color w:val="000000"/>
                <w:sz w:val="26"/>
                <w:szCs w:val="26"/>
                <w:lang w:val="en-GB" w:eastAsia="en-GB"/>
              </w:rPr>
              <w:t>17</w:t>
            </w:r>
            <w:r w:rsidRPr="00BF3692">
              <w:rPr>
                <w:rFonts w:ascii="Browallia New" w:eastAsia="Times New Roman" w:hAnsi="Browallia New" w:cs="Browallia New"/>
                <w:color w:val="000000"/>
                <w:sz w:val="26"/>
                <w:szCs w:val="26"/>
                <w:lang w:eastAsia="en-GB"/>
              </w:rPr>
              <w:t>,</w:t>
            </w:r>
            <w:r w:rsidR="00292D68" w:rsidRPr="00292D68">
              <w:rPr>
                <w:rFonts w:ascii="Browallia New" w:eastAsia="Times New Roman" w:hAnsi="Browallia New" w:cs="Browallia New"/>
                <w:color w:val="000000"/>
                <w:sz w:val="26"/>
                <w:szCs w:val="26"/>
                <w:lang w:val="en-GB" w:eastAsia="en-GB"/>
              </w:rPr>
              <w:t>689</w:t>
            </w:r>
            <w:r w:rsidRPr="00BF3692">
              <w:rPr>
                <w:rFonts w:ascii="Browallia New" w:eastAsia="Times New Roman" w:hAnsi="Browallia New" w:cs="Browallia New"/>
                <w:color w:val="000000"/>
                <w:sz w:val="26"/>
                <w:szCs w:val="26"/>
                <w:lang w:eastAsia="en-GB"/>
              </w:rPr>
              <w:t>,</w:t>
            </w:r>
            <w:r w:rsidR="00292D68" w:rsidRPr="00292D68">
              <w:rPr>
                <w:rFonts w:ascii="Browallia New" w:eastAsia="Times New Roman" w:hAnsi="Browallia New" w:cs="Browallia New"/>
                <w:color w:val="000000"/>
                <w:sz w:val="26"/>
                <w:szCs w:val="26"/>
                <w:lang w:val="en-GB" w:eastAsia="en-GB"/>
              </w:rPr>
              <w:t>612</w:t>
            </w:r>
            <w:r w:rsidRPr="00BF3692">
              <w:rPr>
                <w:rFonts w:ascii="Browallia New" w:eastAsia="Times New Roman" w:hAnsi="Browallia New" w:cs="Browallia New"/>
                <w:color w:val="000000"/>
                <w:sz w:val="26"/>
                <w:szCs w:val="26"/>
                <w:lang w:eastAsia="en-GB"/>
              </w:rPr>
              <w:t>)</w:t>
            </w:r>
          </w:p>
        </w:tc>
      </w:tr>
      <w:tr w:rsidR="00776CE5" w:rsidRPr="00BF3692" w14:paraId="2AC0B1B8" w14:textId="77777777" w:rsidTr="00366353">
        <w:tc>
          <w:tcPr>
            <w:tcW w:w="7733" w:type="dxa"/>
            <w:noWrap/>
            <w:vAlign w:val="bottom"/>
          </w:tcPr>
          <w:p w14:paraId="04B28790" w14:textId="338D586E" w:rsidR="00776CE5" w:rsidRPr="00BF3692" w:rsidRDefault="00776CE5" w:rsidP="00776CE5">
            <w:pPr>
              <w:spacing w:before="6" w:after="6"/>
              <w:ind w:left="-101"/>
              <w:rPr>
                <w:rFonts w:ascii="Browallia New" w:eastAsia="Times New Roman" w:hAnsi="Browallia New" w:cs="Browallia New"/>
                <w:i/>
                <w:iCs/>
                <w:color w:val="000000"/>
                <w:sz w:val="26"/>
                <w:szCs w:val="26"/>
                <w:cs/>
                <w:lang w:eastAsia="en-GB"/>
              </w:rPr>
            </w:pPr>
            <w:r w:rsidRPr="00BF3692">
              <w:rPr>
                <w:rFonts w:ascii="Browallia New" w:eastAsia="Times New Roman" w:hAnsi="Browallia New" w:cs="Browallia New"/>
                <w:b/>
                <w:bCs/>
                <w:color w:val="000000"/>
                <w:sz w:val="26"/>
                <w:szCs w:val="26"/>
                <w:cs/>
                <w:lang w:eastAsia="en-GB"/>
              </w:rPr>
              <w:t>ณ วันที่</w:t>
            </w:r>
            <w:r w:rsidRPr="00BF3692">
              <w:rPr>
                <w:rFonts w:ascii="Browallia New" w:eastAsia="Times New Roman" w:hAnsi="Browallia New" w:cs="Browallia New"/>
                <w:b/>
                <w:bCs/>
                <w:color w:val="000000"/>
                <w:sz w:val="26"/>
                <w:szCs w:val="26"/>
                <w:lang w:eastAsia="en-GB"/>
              </w:rPr>
              <w:t xml:space="preserve"> </w:t>
            </w:r>
            <w:r w:rsidR="00292D68" w:rsidRPr="00292D68">
              <w:rPr>
                <w:rFonts w:ascii="Browallia New" w:eastAsia="Times New Roman" w:hAnsi="Browallia New" w:cs="Browallia New"/>
                <w:b/>
                <w:bCs/>
                <w:color w:val="000000"/>
                <w:sz w:val="26"/>
                <w:szCs w:val="26"/>
                <w:lang w:val="en-GB" w:eastAsia="en-GB"/>
              </w:rPr>
              <w:t>31</w:t>
            </w:r>
            <w:r w:rsidRPr="00BF3692">
              <w:rPr>
                <w:rFonts w:ascii="Browallia New" w:eastAsia="Times New Roman" w:hAnsi="Browallia New" w:cs="Browallia New"/>
                <w:b/>
                <w:bCs/>
                <w:color w:val="000000"/>
                <w:sz w:val="26"/>
                <w:szCs w:val="26"/>
                <w:lang w:eastAsia="en-GB"/>
              </w:rPr>
              <w:t xml:space="preserve"> </w:t>
            </w:r>
            <w:r w:rsidRPr="00BF3692">
              <w:rPr>
                <w:rFonts w:ascii="Browallia New" w:eastAsia="Times New Roman" w:hAnsi="Browallia New" w:cs="Browallia New"/>
                <w:b/>
                <w:bCs/>
                <w:color w:val="000000"/>
                <w:sz w:val="26"/>
                <w:szCs w:val="26"/>
                <w:cs/>
                <w:lang w:eastAsia="en-GB"/>
              </w:rPr>
              <w:t xml:space="preserve">ธันวาคม พ.ศ. </w:t>
            </w:r>
            <w:r w:rsidR="00292D68" w:rsidRPr="00292D68">
              <w:rPr>
                <w:rFonts w:ascii="Browallia New" w:eastAsia="Times New Roman" w:hAnsi="Browallia New" w:cs="Browallia New"/>
                <w:b/>
                <w:bCs/>
                <w:color w:val="000000"/>
                <w:sz w:val="26"/>
                <w:szCs w:val="26"/>
                <w:lang w:val="en-GB" w:eastAsia="en-GB"/>
              </w:rPr>
              <w:t>2568</w:t>
            </w:r>
          </w:p>
        </w:tc>
        <w:tc>
          <w:tcPr>
            <w:tcW w:w="1728" w:type="dxa"/>
            <w:tcBorders>
              <w:top w:val="single" w:sz="4" w:space="0" w:color="auto"/>
              <w:bottom w:val="single" w:sz="4" w:space="0" w:color="auto"/>
            </w:tcBorders>
            <w:noWrap/>
            <w:vAlign w:val="bottom"/>
          </w:tcPr>
          <w:p w14:paraId="50075303" w14:textId="4174C72D" w:rsidR="00776CE5" w:rsidRPr="00BF3692" w:rsidRDefault="00292D68" w:rsidP="00776CE5">
            <w:pPr>
              <w:spacing w:before="6" w:after="6"/>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224</w:t>
            </w:r>
            <w:r w:rsidR="00074255" w:rsidRPr="00BF369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523</w:t>
            </w:r>
            <w:r w:rsidR="00074255" w:rsidRPr="00BF369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030</w:t>
            </w:r>
          </w:p>
        </w:tc>
      </w:tr>
    </w:tbl>
    <w:p w14:paraId="738D1ACD" w14:textId="6740FDF4" w:rsidR="001C5E28" w:rsidRPr="00BF3692" w:rsidRDefault="001C5E28" w:rsidP="00967BB4">
      <w:pPr>
        <w:jc w:val="thaiDistribute"/>
        <w:rPr>
          <w:rFonts w:ascii="Browallia New" w:hAnsi="Browallia New" w:cs="Browallia New"/>
          <w:color w:val="000000"/>
          <w:sz w:val="26"/>
          <w:szCs w:val="26"/>
        </w:rPr>
      </w:pPr>
    </w:p>
    <w:p w14:paraId="360932C7" w14:textId="3136B458" w:rsidR="006610B5" w:rsidRPr="00BF3692" w:rsidRDefault="00292D68" w:rsidP="00A5189A">
      <w:pPr>
        <w:pStyle w:val="HeadingRank1"/>
      </w:pPr>
      <w:r w:rsidRPr="00292D68">
        <w:rPr>
          <w:lang w:val="en-GB"/>
        </w:rPr>
        <w:t>7</w:t>
      </w:r>
      <w:r w:rsidR="006610B5" w:rsidRPr="00BF3692">
        <w:rPr>
          <w:cs/>
        </w:rPr>
        <w:tab/>
        <w:t>ประมาณการทางบัญชีที่สำคัญ และการใช้วิจารณญาณ</w:t>
      </w:r>
    </w:p>
    <w:p w14:paraId="390B2FFA" w14:textId="77777777" w:rsidR="00846AFD" w:rsidRPr="00BF3692" w:rsidRDefault="00846AFD" w:rsidP="0019449C">
      <w:pPr>
        <w:jc w:val="thaiDistribute"/>
        <w:rPr>
          <w:rFonts w:ascii="Browallia New" w:hAnsi="Browallia New" w:cs="Browallia New"/>
          <w:color w:val="000000"/>
          <w:sz w:val="26"/>
          <w:szCs w:val="26"/>
        </w:rPr>
      </w:pPr>
    </w:p>
    <w:p w14:paraId="0D6F17B5" w14:textId="1C714A3E" w:rsidR="00F97FC8" w:rsidRPr="00BF3692" w:rsidRDefault="00616C8C" w:rsidP="003F6FA7">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การประมาณการข้อ</w:t>
      </w:r>
      <w:r w:rsidR="005F7324" w:rsidRPr="00BF3692">
        <w:rPr>
          <w:rFonts w:ascii="Browallia New" w:hAnsi="Browallia New" w:cs="Browallia New"/>
          <w:color w:val="000000"/>
          <w:sz w:val="26"/>
          <w:szCs w:val="26"/>
          <w:cs/>
        </w:rPr>
        <w:t>สมมติ</w:t>
      </w:r>
      <w:r w:rsidRPr="00BF3692">
        <w:rPr>
          <w:rFonts w:ascii="Browallia New" w:hAnsi="Browallia New" w:cs="Browallia New"/>
          <w:color w:val="000000"/>
          <w:sz w:val="26"/>
          <w:szCs w:val="26"/>
          <w:cs/>
        </w:rPr>
        <w:t>และการใช้วิจารณญาณ</w:t>
      </w:r>
      <w:r w:rsidR="00171E71" w:rsidRPr="00BF3692">
        <w:rPr>
          <w:rFonts w:ascii="Browallia New" w:hAnsi="Browallia New" w:cs="Browallia New"/>
          <w:color w:val="000000"/>
          <w:sz w:val="26"/>
          <w:szCs w:val="26"/>
          <w:cs/>
        </w:rPr>
        <w:t>ได้มีการประเมินทบทวนอย่างต่อเนื่อง และอยู่บนพื้นฐานของประสบการณ์</w:t>
      </w:r>
      <w:r w:rsidR="001A3B7F" w:rsidRPr="00BF3692">
        <w:rPr>
          <w:rFonts w:ascii="Browallia New" w:hAnsi="Browallia New" w:cs="Browallia New"/>
          <w:color w:val="000000"/>
          <w:sz w:val="26"/>
          <w:szCs w:val="26"/>
        </w:rPr>
        <w:br/>
      </w:r>
      <w:r w:rsidR="00171E71" w:rsidRPr="00BF3692">
        <w:rPr>
          <w:rFonts w:ascii="Browallia New" w:hAnsi="Browallia New" w:cs="Browallia New"/>
          <w:color w:val="000000"/>
          <w:sz w:val="26"/>
          <w:szCs w:val="26"/>
          <w:cs/>
        </w:rPr>
        <w:t>ในอดีตและปัจจัยอื่น ๆ ซึ่งรวมถึงการคาดการณ์ถึงเหตุการณ์ในอนาคตที่เชื่อว่ามีสมเหตุสมผลในสถานการณ์ขณะนั้น</w:t>
      </w:r>
    </w:p>
    <w:p w14:paraId="049A9223" w14:textId="77777777" w:rsidR="00171E71" w:rsidRPr="00BF3692" w:rsidRDefault="00171E71" w:rsidP="00E87BB2">
      <w:pPr>
        <w:ind w:left="540"/>
        <w:contextualSpacing/>
        <w:jc w:val="thaiDistribute"/>
        <w:rPr>
          <w:rFonts w:ascii="Browallia New" w:eastAsia="Calibri" w:hAnsi="Browallia New" w:cs="Browallia New"/>
          <w:color w:val="000000"/>
          <w:sz w:val="26"/>
          <w:szCs w:val="26"/>
          <w:lang w:eastAsia="en-US"/>
        </w:rPr>
      </w:pPr>
    </w:p>
    <w:p w14:paraId="193BF451" w14:textId="3173DD84" w:rsidR="00F97FC8" w:rsidRPr="00BF3692" w:rsidRDefault="00F97FC8" w:rsidP="00CF54B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ก)</w:t>
      </w:r>
      <w:r w:rsidRPr="00BF3692">
        <w:rPr>
          <w:rFonts w:ascii="Browallia New" w:hAnsi="Browallia New" w:cs="Browallia New"/>
          <w:b/>
          <w:bCs/>
          <w:color w:val="000000"/>
          <w:sz w:val="26"/>
          <w:szCs w:val="26"/>
          <w:cs/>
        </w:rPr>
        <w:tab/>
        <w:t>มูลค่ายุติธรรมของสินทรัพย์ทางการเงิน</w:t>
      </w:r>
      <w:r w:rsidR="00B35616" w:rsidRPr="00BF3692">
        <w:rPr>
          <w:rFonts w:ascii="Browallia New" w:hAnsi="Browallia New" w:cs="Browallia New"/>
          <w:b/>
          <w:bCs/>
          <w:color w:val="000000"/>
          <w:sz w:val="26"/>
          <w:szCs w:val="26"/>
          <w:cs/>
        </w:rPr>
        <w:t>และตราสารอนุพันธ์</w:t>
      </w:r>
    </w:p>
    <w:p w14:paraId="67C08BE3" w14:textId="60C37C9F" w:rsidR="00F97FC8" w:rsidRPr="00BF3692" w:rsidRDefault="00F97FC8" w:rsidP="00CF54B3">
      <w:pPr>
        <w:ind w:left="540"/>
        <w:rPr>
          <w:rFonts w:ascii="Browallia New" w:hAnsi="Browallia New" w:cs="Browallia New"/>
          <w:color w:val="000000"/>
          <w:sz w:val="26"/>
          <w:szCs w:val="26"/>
        </w:rPr>
      </w:pPr>
    </w:p>
    <w:p w14:paraId="4690D4F3" w14:textId="06818569" w:rsidR="00F97FC8" w:rsidRPr="00BF3692" w:rsidRDefault="00616C8C" w:rsidP="00CF54B3">
      <w:pPr>
        <w:ind w:left="540"/>
        <w:contextualSpacing/>
        <w:jc w:val="thaiDistribute"/>
        <w:rPr>
          <w:rFonts w:ascii="Browallia New" w:eastAsia="Calibri" w:hAnsi="Browallia New" w:cs="Browallia New"/>
          <w:color w:val="000000"/>
          <w:sz w:val="26"/>
          <w:szCs w:val="26"/>
          <w:cs/>
          <w:lang w:eastAsia="en-US"/>
        </w:rPr>
      </w:pPr>
      <w:r w:rsidRPr="00BF3692">
        <w:rPr>
          <w:rFonts w:ascii="Browallia New" w:eastAsia="Calibri"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1A3B7F" w:rsidRPr="00BF3692">
        <w:rPr>
          <w:rFonts w:ascii="Browallia New" w:eastAsia="Calibri" w:hAnsi="Browallia New" w:cs="Browallia New"/>
          <w:color w:val="000000"/>
          <w:sz w:val="26"/>
          <w:szCs w:val="26"/>
          <w:lang w:eastAsia="en-US"/>
        </w:rPr>
        <w:br/>
      </w:r>
      <w:r w:rsidRPr="00BF3692">
        <w:rPr>
          <w:rFonts w:ascii="Browallia New" w:eastAsia="Calibri" w:hAnsi="Browallia New" w:cs="Browallia New"/>
          <w:color w:val="000000"/>
          <w:sz w:val="26"/>
          <w:szCs w:val="26"/>
          <w:cs/>
          <w:lang w:eastAsia="en-US"/>
        </w:rPr>
        <w:t>กลุ่มกิจการใช้วิจารณญาณในการเลือกวิธีการและตั้งข้อสมมติซึ่งส่วนใหญ่อ้างอิงจากสถานะของตลาดที่มีอยู่ วันสิ้นรอบระยะเวลารายงาน รายละเอียดของข้อสมมติหลักที่ใช้รวมอยู่ใน</w:t>
      </w:r>
      <w:r w:rsidR="00B6423B" w:rsidRPr="00BF3692">
        <w:rPr>
          <w:rFonts w:ascii="Browallia New" w:eastAsia="Calibri" w:hAnsi="Browallia New" w:cs="Browallia New"/>
          <w:color w:val="000000"/>
          <w:sz w:val="26"/>
          <w:szCs w:val="26"/>
          <w:cs/>
          <w:lang w:eastAsia="en-US"/>
        </w:rPr>
        <w:t xml:space="preserve">หมายเหตุประกอบงบการเงินข้อที่ </w:t>
      </w:r>
      <w:r w:rsidR="00292D68" w:rsidRPr="00292D68">
        <w:rPr>
          <w:rFonts w:ascii="Browallia New" w:eastAsia="Calibri" w:hAnsi="Browallia New" w:cs="Browallia New"/>
          <w:color w:val="000000"/>
          <w:sz w:val="26"/>
          <w:szCs w:val="26"/>
          <w:lang w:val="en-GB" w:eastAsia="en-US"/>
        </w:rPr>
        <w:t>6</w:t>
      </w:r>
      <w:r w:rsidR="00B6423B" w:rsidRPr="00BF3692">
        <w:rPr>
          <w:rFonts w:ascii="Browallia New" w:eastAsia="Calibri" w:hAnsi="Browallia New" w:cs="Browallia New"/>
          <w:color w:val="000000"/>
          <w:sz w:val="26"/>
          <w:szCs w:val="26"/>
          <w:lang w:eastAsia="en-US"/>
        </w:rPr>
        <w:t xml:space="preserve"> </w:t>
      </w:r>
    </w:p>
    <w:p w14:paraId="73A655C9" w14:textId="2D9B548C" w:rsidR="00366473" w:rsidRPr="00BF3692" w:rsidRDefault="00366473" w:rsidP="00CF54B3">
      <w:pPr>
        <w:ind w:left="540"/>
        <w:contextualSpacing/>
        <w:jc w:val="thaiDistribute"/>
        <w:rPr>
          <w:rFonts w:ascii="Browallia New" w:eastAsia="Calibri" w:hAnsi="Browallia New" w:cs="Browallia New"/>
          <w:color w:val="000000"/>
          <w:sz w:val="26"/>
          <w:szCs w:val="26"/>
          <w:lang w:eastAsia="en-US"/>
        </w:rPr>
      </w:pPr>
    </w:p>
    <w:p w14:paraId="5E9F0F91" w14:textId="49C86426" w:rsidR="00135B13" w:rsidRPr="00BF3692" w:rsidRDefault="00366473" w:rsidP="00B35616">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ข)</w:t>
      </w:r>
      <w:r w:rsidRPr="00BF3692">
        <w:rPr>
          <w:rFonts w:ascii="Browallia New" w:hAnsi="Browallia New" w:cs="Browallia New"/>
          <w:b/>
          <w:bCs/>
          <w:color w:val="000000"/>
          <w:sz w:val="26"/>
          <w:szCs w:val="26"/>
          <w:cs/>
        </w:rPr>
        <w:tab/>
      </w:r>
      <w:r w:rsidR="00135B13" w:rsidRPr="00BF3692">
        <w:rPr>
          <w:rFonts w:ascii="Browallia New" w:hAnsi="Browallia New" w:cs="Browallia New"/>
          <w:b/>
          <w:bCs/>
          <w:color w:val="000000"/>
          <w:sz w:val="26"/>
          <w:szCs w:val="26"/>
          <w:cs/>
        </w:rPr>
        <w:t>ค่าเผื่อการลดมูลค่าของต้นทุนพัฒนาอสังหาริมทรัพย์</w:t>
      </w:r>
    </w:p>
    <w:p w14:paraId="07DC213F" w14:textId="77777777" w:rsidR="00CF1DCA" w:rsidRPr="00BF3692" w:rsidRDefault="00CF1DCA" w:rsidP="00E7696F">
      <w:pPr>
        <w:ind w:left="540"/>
        <w:jc w:val="thaiDistribute"/>
        <w:rPr>
          <w:rFonts w:ascii="Browallia New" w:hAnsi="Browallia New" w:cs="Browallia New"/>
          <w:color w:val="000000"/>
          <w:sz w:val="26"/>
          <w:szCs w:val="26"/>
        </w:rPr>
      </w:pPr>
    </w:p>
    <w:p w14:paraId="27BC8047" w14:textId="2FAFD71C" w:rsidR="00135B13" w:rsidRPr="00BF3692" w:rsidRDefault="00135B13" w:rsidP="00E7696F">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กลุ่มกิจการ</w:t>
      </w:r>
      <w:r w:rsidR="00AF30AB" w:rsidRPr="00BF3692">
        <w:rPr>
          <w:rFonts w:ascii="Browallia New" w:hAnsi="Browallia New" w:cs="Browallia New"/>
          <w:color w:val="000000"/>
          <w:sz w:val="26"/>
          <w:szCs w:val="26"/>
          <w:cs/>
        </w:rPr>
        <w:t>จะบันทึก</w:t>
      </w:r>
      <w:r w:rsidRPr="00BF3692">
        <w:rPr>
          <w:rFonts w:ascii="Browallia New" w:hAnsi="Browallia New" w:cs="Browallia New"/>
          <w:color w:val="000000"/>
          <w:sz w:val="26"/>
          <w:szCs w:val="26"/>
          <w:cs/>
        </w:rPr>
        <w:t>ค่าเผื่อการลดมูลค่าของ</w:t>
      </w:r>
      <w:r w:rsidR="00AF30AB" w:rsidRPr="00BF3692">
        <w:rPr>
          <w:rFonts w:ascii="Browallia New" w:hAnsi="Browallia New" w:cs="Browallia New"/>
          <w:color w:val="000000"/>
          <w:sz w:val="26"/>
          <w:szCs w:val="26"/>
          <w:cs/>
        </w:rPr>
        <w:t>ต้นทุนพัฒนาอสังหาริมทรัพย์เมื่อพบว่าโครงการมีมูลค่าลดลงอย่างเป็นสาระสำคัญ โดยการประมาณการมูลค่าสุทธิที่จะได้รับซึ่งคำนวณจากราคาที่คาดว่าจะขายได้หักด้วยค่าใช้จ่ายในการขาย การคำนวณดังกล่าวต้องอาศัยดุลยพินิจ</w:t>
      </w:r>
      <w:r w:rsidR="00E7696F" w:rsidRPr="00BF3692">
        <w:rPr>
          <w:rFonts w:ascii="Browallia New" w:hAnsi="Browallia New" w:cs="Browallia New"/>
          <w:color w:val="000000"/>
          <w:sz w:val="26"/>
          <w:szCs w:val="26"/>
          <w:cs/>
        </w:rPr>
        <w:t>และการประมาณการ</w:t>
      </w:r>
      <w:r w:rsidR="00AF30AB" w:rsidRPr="00BF3692">
        <w:rPr>
          <w:rFonts w:ascii="Browallia New" w:hAnsi="Browallia New" w:cs="Browallia New"/>
          <w:color w:val="000000"/>
          <w:sz w:val="26"/>
          <w:szCs w:val="26"/>
          <w:cs/>
        </w:rPr>
        <w:t>ของผู้บริหารโดยพิจารณาจากข้อมูลในอดีต ประสบการณ์ของผู้บริหารและแนวโน้มของตลาดในอนาคต</w:t>
      </w:r>
    </w:p>
    <w:p w14:paraId="23F72C54" w14:textId="279CD586" w:rsidR="001C5E28" w:rsidRPr="00BF3692" w:rsidRDefault="00254BE7" w:rsidP="00135B1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rPr>
        <w:br w:type="page"/>
      </w:r>
    </w:p>
    <w:p w14:paraId="133C30D1" w14:textId="435B6324" w:rsidR="00366473" w:rsidRPr="00BF3692" w:rsidRDefault="00135B13" w:rsidP="00135B1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ค)</w:t>
      </w:r>
      <w:r w:rsidRPr="00BF3692">
        <w:rPr>
          <w:rFonts w:ascii="Browallia New" w:hAnsi="Browallia New" w:cs="Browallia New"/>
          <w:b/>
          <w:bCs/>
          <w:color w:val="000000"/>
          <w:sz w:val="26"/>
          <w:szCs w:val="26"/>
          <w:cs/>
        </w:rPr>
        <w:tab/>
      </w:r>
      <w:r w:rsidR="00366473" w:rsidRPr="00BF3692">
        <w:rPr>
          <w:rFonts w:ascii="Browallia New" w:hAnsi="Browallia New" w:cs="Browallia New"/>
          <w:b/>
          <w:bCs/>
          <w:color w:val="000000"/>
          <w:sz w:val="26"/>
          <w:szCs w:val="26"/>
          <w:cs/>
        </w:rPr>
        <w:t>ภาระผูกพันผลประโยชน์เมื่อเกษียณอายุ</w:t>
      </w:r>
    </w:p>
    <w:p w14:paraId="07297927" w14:textId="77777777" w:rsidR="00366473" w:rsidRPr="00BF3692" w:rsidRDefault="00366473" w:rsidP="00CF54B3">
      <w:pPr>
        <w:ind w:left="540"/>
        <w:rPr>
          <w:rFonts w:ascii="Browallia New" w:hAnsi="Browallia New" w:cs="Browallia New"/>
          <w:b/>
          <w:bCs/>
          <w:color w:val="000000"/>
          <w:sz w:val="26"/>
          <w:szCs w:val="26"/>
        </w:rPr>
      </w:pPr>
    </w:p>
    <w:p w14:paraId="5D197B9F" w14:textId="2407ED49" w:rsidR="00366473" w:rsidRPr="00BF3692" w:rsidRDefault="00366473" w:rsidP="00CF54B3">
      <w:pPr>
        <w:ind w:left="540"/>
        <w:contextualSpacing/>
        <w:jc w:val="thaiDistribute"/>
        <w:rPr>
          <w:rFonts w:ascii="Browallia New" w:eastAsia="Calibri" w:hAnsi="Browallia New" w:cs="Browallia New"/>
          <w:color w:val="000000"/>
          <w:sz w:val="26"/>
          <w:szCs w:val="26"/>
          <w:lang w:eastAsia="en-US"/>
        </w:rPr>
      </w:pPr>
      <w:r w:rsidRPr="00BF3692">
        <w:rPr>
          <w:rFonts w:ascii="Browallia New" w:eastAsia="Calibri" w:hAnsi="Browallia New" w:cs="Browallia New"/>
          <w:color w:val="000000"/>
          <w:sz w:val="26"/>
          <w:szCs w:val="26"/>
          <w:cs/>
          <w:lang w:eastAsia="en-US"/>
        </w:rPr>
        <w:t xml:space="preserve">มูลค่าปัจจุบันของภาระผูกพันผลประโยชน์เมื่อเกษียณอายุขึ้นอยู่กับข้อสมมติหลายข้อ ข้อสมมติที่ใช้และผลกระทบจากการเปลี่ยนแปลงที่เป็นไปได้ของข้อสมมติได้เปิดเผยข้อมูลอยู่ในหมายเหตุประกอบงบการเงินข้อที่ </w:t>
      </w:r>
      <w:r w:rsidR="00292D68" w:rsidRPr="00292D68">
        <w:rPr>
          <w:rFonts w:ascii="Browallia New" w:eastAsia="Calibri" w:hAnsi="Browallia New" w:cs="Browallia New"/>
          <w:color w:val="000000"/>
          <w:sz w:val="26"/>
          <w:szCs w:val="26"/>
          <w:lang w:val="en-GB" w:eastAsia="en-US"/>
        </w:rPr>
        <w:t>27</w:t>
      </w:r>
    </w:p>
    <w:p w14:paraId="50E16AF2" w14:textId="46B84840" w:rsidR="009E7F6C" w:rsidRPr="00BF3692" w:rsidRDefault="009E7F6C" w:rsidP="00CF54B3">
      <w:pPr>
        <w:ind w:left="540"/>
        <w:contextualSpacing/>
        <w:jc w:val="thaiDistribute"/>
        <w:rPr>
          <w:rFonts w:ascii="Browallia New" w:eastAsia="Calibri" w:hAnsi="Browallia New" w:cs="Browallia New"/>
          <w:color w:val="000000"/>
          <w:sz w:val="26"/>
          <w:szCs w:val="26"/>
          <w:lang w:eastAsia="en-US"/>
        </w:rPr>
      </w:pPr>
    </w:p>
    <w:p w14:paraId="2C594058" w14:textId="2C7D810C" w:rsidR="009E7F6C" w:rsidRPr="00BF3692" w:rsidRDefault="00E7696F" w:rsidP="00CF54B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ง</w:t>
      </w:r>
      <w:r w:rsidR="009E7F6C" w:rsidRPr="00BF3692">
        <w:rPr>
          <w:rFonts w:ascii="Browallia New" w:hAnsi="Browallia New" w:cs="Browallia New"/>
          <w:b/>
          <w:bCs/>
          <w:color w:val="000000"/>
          <w:sz w:val="26"/>
          <w:szCs w:val="26"/>
          <w:cs/>
        </w:rPr>
        <w:t>)</w:t>
      </w:r>
      <w:r w:rsidR="009E7F6C" w:rsidRPr="00BF3692">
        <w:rPr>
          <w:rFonts w:ascii="Browallia New" w:hAnsi="Browallia New" w:cs="Browallia New"/>
          <w:b/>
          <w:bCs/>
          <w:color w:val="000000"/>
          <w:sz w:val="26"/>
          <w:szCs w:val="26"/>
          <w:cs/>
        </w:rPr>
        <w:tab/>
        <w:t>สินทรัพย์ภาษีเงินได้รอการตัดบัญชีสำหรับผลขาดทุนทางภาษียกมา</w:t>
      </w:r>
    </w:p>
    <w:p w14:paraId="770633A0" w14:textId="77777777" w:rsidR="009E7F6C" w:rsidRPr="00BF3692" w:rsidRDefault="009E7F6C" w:rsidP="00CF54B3">
      <w:pPr>
        <w:ind w:left="540"/>
        <w:rPr>
          <w:rFonts w:ascii="Browallia New" w:hAnsi="Browallia New" w:cs="Browallia New"/>
          <w:b/>
          <w:bCs/>
          <w:color w:val="000000"/>
          <w:sz w:val="26"/>
          <w:szCs w:val="26"/>
        </w:rPr>
      </w:pPr>
    </w:p>
    <w:p w14:paraId="042D65D0" w14:textId="6C10349E" w:rsidR="002A39CF" w:rsidRPr="00BF3692" w:rsidRDefault="009E7F6C" w:rsidP="00CF54B3">
      <w:pPr>
        <w:ind w:left="540"/>
        <w:contextualSpacing/>
        <w:jc w:val="thaiDistribute"/>
        <w:rPr>
          <w:rFonts w:ascii="Browallia New" w:eastAsia="Calibri" w:hAnsi="Browallia New" w:cs="Browallia New"/>
          <w:color w:val="000000"/>
          <w:spacing w:val="-2"/>
          <w:sz w:val="26"/>
          <w:szCs w:val="26"/>
          <w:lang w:eastAsia="en-US"/>
        </w:rPr>
      </w:pPr>
      <w:r w:rsidRPr="00BF3692">
        <w:rPr>
          <w:rFonts w:ascii="Browallia New" w:eastAsia="Calibri" w:hAnsi="Browallia New" w:cs="Browallia New"/>
          <w:color w:val="000000"/>
          <w:sz w:val="26"/>
          <w:szCs w:val="26"/>
          <w:cs/>
          <w:lang w:eastAsia="en-US"/>
        </w:rPr>
        <w:t>บริษัทย่อยมีผลขาดทุนในรอบปีที่ผ่านมา จากการคำนวณกำไรทางภาษีในอนาคตซึ่งอ้างอิงจากแผนธุรกิจและงบประมาณ</w:t>
      </w:r>
      <w:r w:rsidR="00CF54B3" w:rsidRPr="00BF3692">
        <w:rPr>
          <w:rFonts w:ascii="Browallia New" w:eastAsia="Calibri" w:hAnsi="Browallia New" w:cs="Browallia New"/>
          <w:color w:val="000000"/>
          <w:sz w:val="26"/>
          <w:szCs w:val="26"/>
          <w:cs/>
          <w:lang w:eastAsia="en-US"/>
        </w:rPr>
        <w:br/>
      </w:r>
      <w:r w:rsidRPr="00BF3692">
        <w:rPr>
          <w:rFonts w:ascii="Browallia New" w:eastAsia="Calibri" w:hAnsi="Browallia New" w:cs="Browallia New"/>
          <w:color w:val="000000"/>
          <w:spacing w:val="-2"/>
          <w:sz w:val="26"/>
          <w:szCs w:val="26"/>
          <w:cs/>
          <w:lang w:eastAsia="en-US"/>
        </w:rPr>
        <w:t xml:space="preserve">ที่ได้รับอนุมัติ กลุ่มกิจการสรุปว่าจะสามารถใช้ประโยชน์จากสินทรัพย์ภาษีเงินได้รอการตัดบัญชีดังกล่าวได้ภายในระยะเวลา </w:t>
      </w:r>
      <w:r w:rsidR="00292D68" w:rsidRPr="00292D68">
        <w:rPr>
          <w:rFonts w:ascii="Browallia New" w:eastAsia="Calibri" w:hAnsi="Browallia New" w:cs="Browallia New"/>
          <w:color w:val="000000"/>
          <w:spacing w:val="-2"/>
          <w:sz w:val="26"/>
          <w:szCs w:val="26"/>
          <w:lang w:val="en-GB" w:eastAsia="en-US"/>
        </w:rPr>
        <w:t>5</w:t>
      </w:r>
      <w:r w:rsidRPr="00BF3692">
        <w:rPr>
          <w:rFonts w:ascii="Browallia New" w:eastAsia="Calibri" w:hAnsi="Browallia New" w:cs="Browallia New"/>
          <w:color w:val="000000"/>
          <w:spacing w:val="-2"/>
          <w:sz w:val="26"/>
          <w:szCs w:val="26"/>
          <w:cs/>
          <w:lang w:eastAsia="en-US"/>
        </w:rPr>
        <w:t xml:space="preserve"> ปี</w:t>
      </w:r>
    </w:p>
    <w:p w14:paraId="4B8E7C8B" w14:textId="77777777" w:rsidR="00E712E8" w:rsidRPr="00BF3692" w:rsidRDefault="00E712E8" w:rsidP="00CF54B3">
      <w:pPr>
        <w:ind w:left="540" w:hanging="540"/>
        <w:rPr>
          <w:rFonts w:ascii="Browallia New" w:eastAsia="Calibri" w:hAnsi="Browallia New" w:cs="Browallia New"/>
          <w:color w:val="000000"/>
          <w:sz w:val="26"/>
          <w:szCs w:val="26"/>
          <w:lang w:eastAsia="en-US"/>
        </w:rPr>
      </w:pPr>
    </w:p>
    <w:p w14:paraId="4C4E4C4C" w14:textId="2A4F9EDE" w:rsidR="00B737E4" w:rsidRPr="00BF3692" w:rsidRDefault="00E7696F" w:rsidP="00CF54B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จ</w:t>
      </w:r>
      <w:r w:rsidR="00B737E4" w:rsidRPr="00BF3692">
        <w:rPr>
          <w:rFonts w:ascii="Browallia New" w:hAnsi="Browallia New" w:cs="Browallia New"/>
          <w:b/>
          <w:bCs/>
          <w:color w:val="000000"/>
          <w:sz w:val="26"/>
          <w:szCs w:val="26"/>
          <w:cs/>
        </w:rPr>
        <w:t>)</w:t>
      </w:r>
      <w:r w:rsidR="00B737E4" w:rsidRPr="00BF3692">
        <w:rPr>
          <w:rFonts w:ascii="Browallia New" w:hAnsi="Browallia New" w:cs="Browallia New"/>
          <w:b/>
          <w:bCs/>
          <w:color w:val="000000"/>
          <w:sz w:val="26"/>
          <w:szCs w:val="26"/>
          <w:cs/>
        </w:rPr>
        <w:tab/>
        <w:t>การกำหนดอายุสัญญาเช่า</w:t>
      </w:r>
    </w:p>
    <w:p w14:paraId="28812250" w14:textId="77777777" w:rsidR="00B737E4" w:rsidRPr="00BF3692" w:rsidRDefault="00B737E4" w:rsidP="00CF1DCA">
      <w:pPr>
        <w:ind w:left="540"/>
        <w:rPr>
          <w:rFonts w:ascii="Browallia New" w:hAnsi="Browallia New" w:cs="Browallia New"/>
          <w:b/>
          <w:bCs/>
          <w:color w:val="000000"/>
          <w:sz w:val="26"/>
          <w:szCs w:val="26"/>
        </w:rPr>
      </w:pPr>
    </w:p>
    <w:p w14:paraId="7FA9DD38" w14:textId="77777777" w:rsidR="006F0F9D" w:rsidRPr="00BF3692" w:rsidRDefault="006F0F9D" w:rsidP="00CF1DCA">
      <w:pPr>
        <w:ind w:left="540"/>
        <w:contextualSpacing/>
        <w:jc w:val="thaiDistribute"/>
        <w:rPr>
          <w:rFonts w:ascii="Browallia New" w:eastAsia="Calibri" w:hAnsi="Browallia New" w:cs="Browallia New"/>
          <w:color w:val="000000"/>
          <w:sz w:val="26"/>
          <w:szCs w:val="26"/>
          <w:lang w:eastAsia="en-US"/>
        </w:rPr>
      </w:pPr>
      <w:r w:rsidRPr="00BF3692">
        <w:rPr>
          <w:rFonts w:ascii="Browallia New" w:eastAsia="Calibri" w:hAnsi="Browallia New" w:cs="Browallia New"/>
          <w:color w:val="000000"/>
          <w:spacing w:val="-2"/>
          <w:sz w:val="26"/>
          <w:szCs w:val="26"/>
          <w:cs/>
          <w:lang w:eastAsia="en-US"/>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w:t>
      </w:r>
      <w:r w:rsidRPr="00BF3692">
        <w:rPr>
          <w:rFonts w:ascii="Browallia New" w:eastAsia="Calibri" w:hAnsi="Browallia New" w:cs="Browallia New"/>
          <w:color w:val="000000"/>
          <w:sz w:val="26"/>
          <w:szCs w:val="26"/>
          <w:cs/>
          <w:lang w:eastAsia="en-US"/>
        </w:rPr>
        <w:t xml:space="preserve">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3298B6FD" w14:textId="77777777" w:rsidR="006F0F9D" w:rsidRPr="00BF3692" w:rsidRDefault="006F0F9D" w:rsidP="00CF1DCA">
      <w:pPr>
        <w:ind w:left="540"/>
        <w:contextualSpacing/>
        <w:jc w:val="thaiDistribute"/>
        <w:rPr>
          <w:rFonts w:ascii="Browallia New" w:eastAsia="Calibri" w:hAnsi="Browallia New" w:cs="Browallia New"/>
          <w:color w:val="000000"/>
          <w:sz w:val="26"/>
          <w:szCs w:val="26"/>
          <w:lang w:eastAsia="en-US"/>
        </w:rPr>
      </w:pPr>
    </w:p>
    <w:p w14:paraId="4A69C200" w14:textId="0EF9B0AE" w:rsidR="00196E3D" w:rsidRPr="00BF3692" w:rsidRDefault="006F0F9D" w:rsidP="00CF1DCA">
      <w:pPr>
        <w:ind w:left="540"/>
        <w:contextualSpacing/>
        <w:jc w:val="thaiDistribute"/>
        <w:rPr>
          <w:rFonts w:ascii="Browallia New" w:eastAsia="Calibri" w:hAnsi="Browallia New" w:cs="Browallia New"/>
          <w:color w:val="000000"/>
          <w:spacing w:val="-4"/>
          <w:sz w:val="26"/>
          <w:szCs w:val="26"/>
          <w:lang w:eastAsia="en-US"/>
        </w:rPr>
      </w:pPr>
      <w:r w:rsidRPr="00BF3692">
        <w:rPr>
          <w:rFonts w:ascii="Browallia New" w:eastAsia="Calibri" w:hAnsi="Browallia New" w:cs="Browallia New"/>
          <w:color w:val="000000"/>
          <w:spacing w:val="-4"/>
          <w:sz w:val="26"/>
          <w:szCs w:val="26"/>
          <w:cs/>
          <w:lang w:eastAsia="en-U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BFBAFDF" w14:textId="2196BB61" w:rsidR="00196E3D" w:rsidRPr="00BF3692" w:rsidRDefault="00196E3D" w:rsidP="00CF1DCA">
      <w:pPr>
        <w:ind w:left="540"/>
        <w:contextualSpacing/>
        <w:jc w:val="thaiDistribute"/>
        <w:rPr>
          <w:rFonts w:ascii="Browallia New" w:eastAsia="Calibri" w:hAnsi="Browallia New" w:cs="Browallia New"/>
          <w:color w:val="000000"/>
          <w:sz w:val="26"/>
          <w:szCs w:val="26"/>
          <w:lang w:eastAsia="en-US"/>
        </w:rPr>
      </w:pPr>
    </w:p>
    <w:p w14:paraId="344FFB03" w14:textId="4F0E8A84" w:rsidR="00B737E4" w:rsidRPr="00BF3692" w:rsidRDefault="00196E3D" w:rsidP="00CF1DCA">
      <w:pPr>
        <w:ind w:left="540"/>
        <w:contextualSpacing/>
        <w:jc w:val="thaiDistribute"/>
        <w:rPr>
          <w:rFonts w:ascii="Browallia New" w:eastAsia="Calibri" w:hAnsi="Browallia New" w:cs="Browallia New"/>
          <w:color w:val="000000"/>
          <w:sz w:val="26"/>
          <w:szCs w:val="26"/>
          <w:lang w:eastAsia="en-US"/>
        </w:rPr>
      </w:pPr>
      <w:r w:rsidRPr="00BF3692">
        <w:rPr>
          <w:rFonts w:ascii="Browallia New" w:eastAsia="Calibri" w:hAnsi="Browallia New" w:cs="Browallia New"/>
          <w:color w:val="000000"/>
          <w:sz w:val="26"/>
          <w:szCs w:val="26"/>
          <w:cs/>
          <w:lang w:eastAsia="en-US"/>
        </w:rPr>
        <w:t>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5E4D3152" w14:textId="2288A0B4" w:rsidR="001C5E28" w:rsidRPr="00BF3692" w:rsidRDefault="001C5E28" w:rsidP="00CF1DCA">
      <w:pPr>
        <w:ind w:left="540"/>
        <w:contextualSpacing/>
        <w:jc w:val="thaiDistribute"/>
        <w:rPr>
          <w:rFonts w:ascii="Browallia New" w:eastAsia="Calibri" w:hAnsi="Browallia New" w:cs="Browallia New"/>
          <w:color w:val="000000"/>
          <w:sz w:val="26"/>
          <w:szCs w:val="26"/>
          <w:lang w:eastAsia="en-US"/>
        </w:rPr>
      </w:pPr>
    </w:p>
    <w:p w14:paraId="5B626E75" w14:textId="5BAF433C" w:rsidR="00B737E4" w:rsidRPr="00BF3692" w:rsidRDefault="00E7696F" w:rsidP="00CF54B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ฉ</w:t>
      </w:r>
      <w:r w:rsidR="00B737E4" w:rsidRPr="00BF3692">
        <w:rPr>
          <w:rFonts w:ascii="Browallia New" w:hAnsi="Browallia New" w:cs="Browallia New"/>
          <w:b/>
          <w:bCs/>
          <w:color w:val="000000"/>
          <w:sz w:val="26"/>
          <w:szCs w:val="26"/>
          <w:cs/>
        </w:rPr>
        <w:t>)</w:t>
      </w:r>
      <w:r w:rsidR="00B737E4" w:rsidRPr="00BF3692">
        <w:rPr>
          <w:rFonts w:ascii="Browallia New" w:hAnsi="Browallia New" w:cs="Browallia New"/>
          <w:b/>
          <w:bCs/>
          <w:color w:val="000000"/>
          <w:sz w:val="26"/>
          <w:szCs w:val="26"/>
          <w:cs/>
        </w:rPr>
        <w:tab/>
      </w:r>
      <w:r w:rsidR="004279F6" w:rsidRPr="00BF3692">
        <w:rPr>
          <w:rFonts w:ascii="Browallia New" w:hAnsi="Browallia New" w:cs="Browallia New"/>
          <w:b/>
          <w:bCs/>
          <w:color w:val="000000"/>
          <w:sz w:val="26"/>
          <w:szCs w:val="26"/>
          <w:cs/>
        </w:rPr>
        <w:t>การด้อยค่าของสินทรัพย์ทางการเงิน</w:t>
      </w:r>
    </w:p>
    <w:p w14:paraId="6A347869" w14:textId="77777777" w:rsidR="00B737E4" w:rsidRPr="00BF3692" w:rsidRDefault="00B737E4" w:rsidP="00CF54B3">
      <w:pPr>
        <w:ind w:left="540"/>
        <w:rPr>
          <w:rFonts w:ascii="Browallia New" w:hAnsi="Browallia New" w:cs="Browallia New"/>
          <w:b/>
          <w:bCs/>
          <w:color w:val="000000"/>
          <w:sz w:val="26"/>
          <w:szCs w:val="26"/>
        </w:rPr>
      </w:pPr>
    </w:p>
    <w:p w14:paraId="6BE21592" w14:textId="61559489" w:rsidR="00B737E4" w:rsidRPr="00BF3692" w:rsidRDefault="00016359" w:rsidP="00CF54B3">
      <w:pPr>
        <w:ind w:left="540"/>
        <w:contextualSpacing/>
        <w:jc w:val="thaiDistribute"/>
        <w:rPr>
          <w:rFonts w:ascii="Browallia New" w:eastAsia="Calibri" w:hAnsi="Browallia New" w:cs="Browallia New"/>
          <w:color w:val="000000"/>
          <w:sz w:val="26"/>
          <w:szCs w:val="26"/>
          <w:lang w:eastAsia="en-US"/>
        </w:rPr>
      </w:pPr>
      <w:r w:rsidRPr="00016359">
        <w:rPr>
          <w:rFonts w:ascii="Browallia New" w:eastAsia="Calibri" w:hAnsi="Browallia New" w:cs="Browallia New" w:hint="cs"/>
          <w:color w:val="000000"/>
          <w:sz w:val="26"/>
          <w:szCs w:val="26"/>
          <w:cs/>
          <w:lang w:eastAsia="en-US"/>
        </w:rPr>
        <w:t>ผลขาดทุนจากการด้อยค่าของสินทรัพย์ทางการเงินอ้างอิงจากข้อสมมติที่เกี่ยวกับความเสี่ยงในการผิดนัดชำระหนี้และอัตราการขาดทุนที่คาดว่าจะเกิด</w:t>
      </w:r>
      <w:r w:rsidRPr="00016359">
        <w:rPr>
          <w:rFonts w:ascii="Browallia New" w:eastAsia="Calibri" w:hAnsi="Browallia New" w:cs="Browallia New"/>
          <w:color w:val="000000"/>
          <w:sz w:val="26"/>
          <w:szCs w:val="26"/>
          <w:cs/>
          <w:lang w:eastAsia="en-US"/>
        </w:rPr>
        <w:t xml:space="preserve"> </w:t>
      </w:r>
      <w:r w:rsidRPr="00016359">
        <w:rPr>
          <w:rFonts w:ascii="Browallia New" w:eastAsia="Calibri" w:hAnsi="Browallia New" w:cs="Browallia New" w:hint="cs"/>
          <w:color w:val="000000"/>
          <w:sz w:val="26"/>
          <w:szCs w:val="26"/>
          <w:cs/>
          <w:lang w:eastAsia="en-US"/>
        </w:rPr>
        <w:t>กลุ่มกิจการใช้วิจารณญาณในการประเมินข้อสมมติเหล่านี้</w:t>
      </w:r>
      <w:r w:rsidRPr="00016359">
        <w:rPr>
          <w:rFonts w:ascii="Browallia New" w:eastAsia="Calibri" w:hAnsi="Browallia New" w:cs="Browallia New"/>
          <w:color w:val="000000"/>
          <w:sz w:val="26"/>
          <w:szCs w:val="26"/>
          <w:cs/>
          <w:lang w:eastAsia="en-US"/>
        </w:rPr>
        <w:t xml:space="preserve"> </w:t>
      </w:r>
      <w:r w:rsidRPr="00016359">
        <w:rPr>
          <w:rFonts w:ascii="Browallia New" w:eastAsia="Calibri" w:hAnsi="Browallia New" w:cs="Browallia New" w:hint="cs"/>
          <w:color w:val="000000"/>
          <w:sz w:val="26"/>
          <w:szCs w:val="26"/>
          <w:cs/>
          <w:lang w:eastAsia="en-US"/>
        </w:rPr>
        <w:t>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w:t>
      </w:r>
      <w:r w:rsidRPr="00016359">
        <w:rPr>
          <w:rFonts w:ascii="Browallia New" w:eastAsia="Calibri" w:hAnsi="Browallia New" w:cs="Browallia New"/>
          <w:color w:val="000000"/>
          <w:sz w:val="26"/>
          <w:szCs w:val="26"/>
          <w:cs/>
          <w:lang w:eastAsia="en-US"/>
        </w:rPr>
        <w:t xml:space="preserve"> </w:t>
      </w:r>
      <w:r w:rsidRPr="00016359">
        <w:rPr>
          <w:rFonts w:ascii="Browallia New" w:eastAsia="Calibri" w:hAnsi="Browallia New" w:cs="Browallia New" w:hint="cs"/>
          <w:color w:val="000000"/>
          <w:sz w:val="26"/>
          <w:szCs w:val="26"/>
          <w:cs/>
          <w:lang w:eastAsia="en-US"/>
        </w:rPr>
        <w:t>รวมทั้งการคาดการณ์เหตุการณ์ในอนาคต</w:t>
      </w:r>
      <w:r w:rsidRPr="00016359">
        <w:rPr>
          <w:rFonts w:ascii="Browallia New" w:eastAsia="Calibri" w:hAnsi="Browallia New" w:cs="Browallia New"/>
          <w:color w:val="000000"/>
          <w:sz w:val="26"/>
          <w:szCs w:val="26"/>
          <w:cs/>
          <w:lang w:eastAsia="en-US"/>
        </w:rPr>
        <w:t xml:space="preserve"> </w:t>
      </w:r>
      <w:r w:rsidRPr="00016359">
        <w:rPr>
          <w:rFonts w:ascii="Browallia New" w:eastAsia="Calibri" w:hAnsi="Browallia New" w:cs="Browallia New" w:hint="cs"/>
          <w:color w:val="000000"/>
          <w:sz w:val="26"/>
          <w:szCs w:val="26"/>
          <w:cs/>
          <w:lang w:eastAsia="en-US"/>
        </w:rPr>
        <w:t>ณ</w:t>
      </w:r>
      <w:r w:rsidRPr="00016359">
        <w:rPr>
          <w:rFonts w:ascii="Browallia New" w:eastAsia="Calibri" w:hAnsi="Browallia New" w:cs="Browallia New"/>
          <w:color w:val="000000"/>
          <w:sz w:val="26"/>
          <w:szCs w:val="26"/>
          <w:cs/>
          <w:lang w:eastAsia="en-US"/>
        </w:rPr>
        <w:t xml:space="preserve"> </w:t>
      </w:r>
      <w:r w:rsidRPr="00016359">
        <w:rPr>
          <w:rFonts w:ascii="Browallia New" w:eastAsia="Calibri" w:hAnsi="Browallia New" w:cs="Browallia New" w:hint="cs"/>
          <w:color w:val="000000"/>
          <w:sz w:val="26"/>
          <w:szCs w:val="26"/>
          <w:cs/>
          <w:lang w:eastAsia="en-US"/>
        </w:rPr>
        <w:t>ทุกสิ้นรอบระยะเวลารายงาน</w:t>
      </w:r>
    </w:p>
    <w:p w14:paraId="4AFCCF08" w14:textId="28A97D16" w:rsidR="00B5156E" w:rsidRPr="00BF3692" w:rsidRDefault="00B5156E" w:rsidP="00CF54B3">
      <w:pPr>
        <w:ind w:left="540"/>
        <w:contextualSpacing/>
        <w:jc w:val="thaiDistribute"/>
        <w:rPr>
          <w:rFonts w:ascii="Browallia New" w:eastAsia="Calibri" w:hAnsi="Browallia New" w:cs="Browallia New"/>
          <w:color w:val="000000"/>
          <w:sz w:val="26"/>
          <w:szCs w:val="26"/>
          <w:lang w:eastAsia="en-US"/>
        </w:rPr>
      </w:pPr>
    </w:p>
    <w:p w14:paraId="7086C857" w14:textId="0F4A46CB" w:rsidR="00B737E4" w:rsidRPr="00BF3692" w:rsidRDefault="00E7696F" w:rsidP="00CF54B3">
      <w:pPr>
        <w:ind w:left="540" w:hanging="54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ช</w:t>
      </w:r>
      <w:r w:rsidR="00B737E4" w:rsidRPr="00BF3692">
        <w:rPr>
          <w:rFonts w:ascii="Browallia New" w:hAnsi="Browallia New" w:cs="Browallia New"/>
          <w:b/>
          <w:bCs/>
          <w:color w:val="000000"/>
          <w:sz w:val="26"/>
          <w:szCs w:val="26"/>
          <w:cs/>
        </w:rPr>
        <w:t>)</w:t>
      </w:r>
      <w:r w:rsidR="00B737E4" w:rsidRPr="00BF3692">
        <w:rPr>
          <w:rFonts w:ascii="Browallia New" w:hAnsi="Browallia New" w:cs="Browallia New"/>
          <w:b/>
          <w:bCs/>
          <w:color w:val="000000"/>
          <w:sz w:val="26"/>
          <w:szCs w:val="26"/>
          <w:cs/>
        </w:rPr>
        <w:tab/>
      </w:r>
      <w:r w:rsidR="00D478E4" w:rsidRPr="00BF3692">
        <w:rPr>
          <w:rFonts w:ascii="Browallia New" w:hAnsi="Browallia New" w:cs="Browallia New"/>
          <w:b/>
          <w:bCs/>
          <w:color w:val="000000"/>
          <w:sz w:val="26"/>
          <w:szCs w:val="26"/>
          <w:cs/>
        </w:rPr>
        <w:t>การวัดมูลค่าอสังหาริมทรัพย์เพื่อการลงทุน</w:t>
      </w:r>
    </w:p>
    <w:p w14:paraId="3CF9F246" w14:textId="391C9090" w:rsidR="00846AFD" w:rsidRPr="00BF3692" w:rsidRDefault="00846AFD" w:rsidP="00CF54B3">
      <w:pPr>
        <w:ind w:left="540"/>
        <w:contextualSpacing/>
        <w:jc w:val="thaiDistribute"/>
        <w:rPr>
          <w:rFonts w:ascii="Browallia New" w:eastAsia="Calibri" w:hAnsi="Browallia New" w:cs="Browallia New"/>
          <w:b/>
          <w:bCs/>
          <w:color w:val="000000"/>
          <w:sz w:val="26"/>
          <w:szCs w:val="26"/>
          <w:lang w:eastAsia="en-US"/>
        </w:rPr>
      </w:pPr>
    </w:p>
    <w:p w14:paraId="5E92EF2D" w14:textId="373C6BCE" w:rsidR="00846AFD" w:rsidRPr="00BF3692" w:rsidRDefault="00846AFD" w:rsidP="00CF54B3">
      <w:pPr>
        <w:ind w:left="540"/>
        <w:contextualSpacing/>
        <w:jc w:val="thaiDistribute"/>
        <w:rPr>
          <w:rFonts w:ascii="Browallia New" w:eastAsia="Calibri" w:hAnsi="Browallia New" w:cs="Browallia New"/>
          <w:color w:val="000000"/>
          <w:sz w:val="26"/>
          <w:szCs w:val="26"/>
          <w:lang w:eastAsia="en-US"/>
        </w:rPr>
      </w:pPr>
      <w:r w:rsidRPr="00BF3692">
        <w:rPr>
          <w:rFonts w:ascii="Browallia New" w:eastAsia="Calibri" w:hAnsi="Browallia New" w:cs="Browallia New"/>
          <w:color w:val="000000"/>
          <w:sz w:val="26"/>
          <w:szCs w:val="26"/>
          <w:cs/>
          <w:lang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w:t>
      </w:r>
      <w:r w:rsidR="00E87BB2" w:rsidRPr="00BF3692">
        <w:rPr>
          <w:rFonts w:ascii="Browallia New" w:eastAsia="Calibri" w:hAnsi="Browallia New" w:cs="Browallia New"/>
          <w:color w:val="000000"/>
          <w:sz w:val="26"/>
          <w:szCs w:val="26"/>
          <w:cs/>
          <w:lang w:eastAsia="en-US"/>
        </w:rPr>
        <w:br/>
      </w:r>
      <w:r w:rsidRPr="00BF3692">
        <w:rPr>
          <w:rFonts w:ascii="Browallia New" w:eastAsia="Calibri" w:hAnsi="Browallia New" w:cs="Browallia New"/>
          <w:color w:val="000000"/>
          <w:sz w:val="26"/>
          <w:szCs w:val="26"/>
          <w:cs/>
          <w:lang w:eastAsia="en-US"/>
        </w:rPr>
        <w:t>เงิ</w:t>
      </w:r>
      <w:r w:rsidR="00D478E4" w:rsidRPr="00BF3692">
        <w:rPr>
          <w:rFonts w:ascii="Browallia New" w:eastAsia="Calibri" w:hAnsi="Browallia New" w:cs="Browallia New"/>
          <w:color w:val="000000"/>
          <w:sz w:val="26"/>
          <w:szCs w:val="26"/>
          <w:cs/>
          <w:lang w:eastAsia="en-US"/>
        </w:rPr>
        <w:t>น</w:t>
      </w:r>
      <w:r w:rsidRPr="00BF3692">
        <w:rPr>
          <w:rFonts w:ascii="Browallia New" w:eastAsia="Calibri" w:hAnsi="Browallia New" w:cs="Browallia New"/>
          <w:color w:val="000000"/>
          <w:sz w:val="26"/>
          <w:szCs w:val="26"/>
          <w:cs/>
          <w:lang w:eastAsia="en-US"/>
        </w:rPr>
        <w:t>สดจ่ายต่าง ๆ ที่คาดว่าจะเกิดขึ้นเนื่องจากอสังหาริมทรัพย์ อัตราคิดลดที่ใช้สะท้อนถึงการประเมินสภาวะตลาดปัจจุบัน</w:t>
      </w:r>
      <w:r w:rsidR="00E87BB2" w:rsidRPr="00BF3692">
        <w:rPr>
          <w:rFonts w:ascii="Browallia New" w:eastAsia="Calibri" w:hAnsi="Browallia New" w:cs="Browallia New"/>
          <w:color w:val="000000"/>
          <w:sz w:val="26"/>
          <w:szCs w:val="26"/>
          <w:cs/>
          <w:lang w:eastAsia="en-US"/>
        </w:rPr>
        <w:br/>
      </w:r>
      <w:r w:rsidRPr="00BF3692">
        <w:rPr>
          <w:rFonts w:ascii="Browallia New" w:eastAsia="Calibri" w:hAnsi="Browallia New" w:cs="Browallia New"/>
          <w:color w:val="000000"/>
          <w:sz w:val="26"/>
          <w:szCs w:val="26"/>
          <w:cs/>
          <w:lang w:eastAsia="en-US"/>
        </w:rPr>
        <w:t>ในเรื่องมูลค่าของการเงินและปัจจัยความเสี่ยงที่เหมาะสมของสินทรัพย์แต่ละประเภท</w:t>
      </w:r>
      <w:r w:rsidR="00DC417D" w:rsidRPr="00BF3692">
        <w:rPr>
          <w:rFonts w:ascii="Browallia New" w:eastAsia="Calibri" w:hAnsi="Browallia New" w:cs="Browallia New"/>
          <w:color w:val="000000"/>
          <w:sz w:val="26"/>
          <w:szCs w:val="26"/>
          <w:cs/>
          <w:lang w:eastAsia="en-U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p>
    <w:p w14:paraId="40A53886" w14:textId="6B2FD7CE" w:rsidR="00920703" w:rsidRPr="00BF3692" w:rsidRDefault="00D042A0" w:rsidP="00FC601A">
      <w:pPr>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br w:type="page"/>
      </w:r>
    </w:p>
    <w:p w14:paraId="5604277B" w14:textId="4942CBA7" w:rsidR="006610B5" w:rsidRPr="00BF3692" w:rsidRDefault="00292D68" w:rsidP="00A5189A">
      <w:pPr>
        <w:pStyle w:val="HeadingRank1"/>
      </w:pPr>
      <w:r w:rsidRPr="00292D68">
        <w:rPr>
          <w:lang w:val="en-GB"/>
        </w:rPr>
        <w:t>8</w:t>
      </w:r>
      <w:r w:rsidR="006610B5" w:rsidRPr="00BF3692">
        <w:rPr>
          <w:cs/>
        </w:rPr>
        <w:tab/>
        <w:t>ข้อมูลจำแนกตามส่วนงาน</w:t>
      </w:r>
    </w:p>
    <w:p w14:paraId="51A74102" w14:textId="07F8A84B" w:rsidR="00920703" w:rsidRPr="00BF3692" w:rsidRDefault="00920703" w:rsidP="00920703">
      <w:pPr>
        <w:jc w:val="thaiDistribute"/>
        <w:rPr>
          <w:rFonts w:ascii="Browallia New" w:eastAsia="Cordia New" w:hAnsi="Browallia New" w:cs="Browallia New"/>
          <w:color w:val="000000"/>
          <w:sz w:val="26"/>
          <w:szCs w:val="26"/>
          <w:shd w:val="clear" w:color="auto" w:fill="FFFFFF"/>
        </w:rPr>
      </w:pPr>
    </w:p>
    <w:p w14:paraId="1875C152" w14:textId="77777777" w:rsidR="00920703" w:rsidRPr="00BF3692" w:rsidRDefault="00920703" w:rsidP="00920703">
      <w:pPr>
        <w:jc w:val="thaiDistribute"/>
        <w:rPr>
          <w:rFonts w:ascii="Browallia New" w:eastAsia="Cordia New" w:hAnsi="Browallia New" w:cs="Browallia New"/>
          <w:color w:val="000000"/>
          <w:sz w:val="26"/>
          <w:szCs w:val="26"/>
          <w:shd w:val="clear" w:color="auto" w:fill="FFFFFF"/>
        </w:rPr>
      </w:pPr>
      <w:r w:rsidRPr="00BF3692">
        <w:rPr>
          <w:rFonts w:ascii="Browallia New" w:eastAsia="Cordia New"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BF3692">
        <w:rPr>
          <w:rFonts w:ascii="Browallia New" w:eastAsia="Cordia New" w:hAnsi="Browallia New" w:cs="Browallia New"/>
          <w:color w:val="000000"/>
          <w:sz w:val="26"/>
          <w:szCs w:val="26"/>
          <w:cs/>
        </w:rPr>
        <w:t>ดำเนินงาน ซึ่งพิจารณาว่า คือ คณะกรรมการบริษัท</w:t>
      </w:r>
    </w:p>
    <w:p w14:paraId="78862739" w14:textId="77777777" w:rsidR="00920703" w:rsidRPr="00BF3692" w:rsidRDefault="00920703" w:rsidP="00920703">
      <w:pPr>
        <w:jc w:val="thaiDistribute"/>
        <w:rPr>
          <w:rFonts w:ascii="Browallia New" w:eastAsia="Cordia New" w:hAnsi="Browallia New" w:cs="Browallia New"/>
          <w:color w:val="000000"/>
          <w:sz w:val="26"/>
          <w:szCs w:val="26"/>
          <w:shd w:val="clear" w:color="auto" w:fill="FFFFFF"/>
        </w:rPr>
      </w:pPr>
    </w:p>
    <w:p w14:paraId="2DD91117" w14:textId="0270CA09" w:rsidR="00920703" w:rsidRPr="00BF3692" w:rsidRDefault="005832CC" w:rsidP="00920703">
      <w:pPr>
        <w:jc w:val="thaiDistribute"/>
        <w:rPr>
          <w:rFonts w:ascii="Browallia New" w:eastAsia="Arial Unicode MS" w:hAnsi="Browallia New" w:cs="Browallia New"/>
          <w:color w:val="000000"/>
          <w:sz w:val="26"/>
          <w:szCs w:val="26"/>
          <w:shd w:val="clear" w:color="auto" w:fill="FFFFFF"/>
        </w:rPr>
      </w:pPr>
      <w:r w:rsidRPr="00BF3692">
        <w:rPr>
          <w:rFonts w:ascii="Browallia New" w:eastAsia="Arial Unicode MS" w:hAnsi="Browallia New" w:cs="Browallia New"/>
          <w:color w:val="000000"/>
          <w:sz w:val="26"/>
          <w:szCs w:val="26"/>
          <w:shd w:val="clear" w:color="auto" w:fill="FFFFFF"/>
          <w:cs/>
        </w:rPr>
        <w:t xml:space="preserve">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w:t>
      </w:r>
      <w:r w:rsidR="00920703" w:rsidRPr="00BF3692">
        <w:rPr>
          <w:rFonts w:ascii="Browallia New" w:eastAsia="Arial Unicode MS" w:hAnsi="Browallia New" w:cs="Browallia New"/>
          <w:color w:val="000000"/>
          <w:sz w:val="26"/>
          <w:szCs w:val="26"/>
          <w:shd w:val="clear" w:color="auto" w:fill="FFFFFF"/>
          <w:cs/>
        </w:rPr>
        <w:t>ข้</w:t>
      </w:r>
      <w:r w:rsidR="00920703" w:rsidRPr="00BF3692">
        <w:rPr>
          <w:rFonts w:ascii="Browallia New" w:eastAsia="Arial Unicode MS" w:hAnsi="Browallia New" w:cs="Browallia New"/>
          <w:color w:val="000000"/>
          <w:sz w:val="26"/>
          <w:szCs w:val="26"/>
          <w:cs/>
        </w:rPr>
        <w:t xml:space="preserve">อมูลเกี่ยวกับรายได้และกำไรของข้อมูลตามส่วนงานของกลุ่มกิจการสำหรับปีสิ้นสุดวันที่ </w:t>
      </w:r>
      <w:r w:rsidR="00292D68" w:rsidRPr="00292D68">
        <w:rPr>
          <w:rFonts w:ascii="Browallia New" w:eastAsia="Arial Unicode MS" w:hAnsi="Browallia New" w:cs="Browallia New"/>
          <w:color w:val="000000"/>
          <w:sz w:val="26"/>
          <w:szCs w:val="26"/>
          <w:lang w:val="en-GB"/>
        </w:rPr>
        <w:t>31</w:t>
      </w:r>
      <w:r w:rsidR="00920703" w:rsidRPr="00BF3692">
        <w:rPr>
          <w:rFonts w:ascii="Browallia New" w:eastAsia="Arial Unicode MS" w:hAnsi="Browallia New" w:cs="Browallia New"/>
          <w:color w:val="000000"/>
          <w:sz w:val="26"/>
          <w:szCs w:val="26"/>
          <w:cs/>
        </w:rPr>
        <w:t xml:space="preserve"> ธันวาคม ประกอบด้วยรายละเอียดดังนี้</w:t>
      </w:r>
    </w:p>
    <w:p w14:paraId="7B717CB6" w14:textId="77777777" w:rsidR="00920703" w:rsidRPr="00BF3692" w:rsidRDefault="00920703" w:rsidP="00920703">
      <w:pPr>
        <w:tabs>
          <w:tab w:val="left" w:pos="540"/>
        </w:tabs>
        <w:ind w:left="540" w:hanging="540"/>
        <w:jc w:val="thaiDistribute"/>
        <w:rPr>
          <w:rFonts w:ascii="Browallia New" w:hAnsi="Browallia New" w:cs="Browallia New"/>
          <w:color w:val="000000"/>
          <w:sz w:val="26"/>
          <w:szCs w:val="26"/>
        </w:rPr>
      </w:pPr>
    </w:p>
    <w:tbl>
      <w:tblPr>
        <w:tblW w:w="9463" w:type="dxa"/>
        <w:tblInd w:w="108" w:type="dxa"/>
        <w:tblLayout w:type="fixed"/>
        <w:tblLook w:val="0000" w:firstRow="0" w:lastRow="0" w:firstColumn="0" w:lastColumn="0" w:noHBand="0" w:noVBand="0"/>
      </w:tblPr>
      <w:tblGrid>
        <w:gridCol w:w="2422"/>
        <w:gridCol w:w="1173"/>
        <w:gridCol w:w="1174"/>
        <w:gridCol w:w="1173"/>
        <w:gridCol w:w="1174"/>
        <w:gridCol w:w="1173"/>
        <w:gridCol w:w="1174"/>
      </w:tblGrid>
      <w:tr w:rsidR="00920703" w:rsidRPr="00BF3692" w14:paraId="3D4F42FA" w14:textId="77777777" w:rsidTr="00561E33">
        <w:tc>
          <w:tcPr>
            <w:tcW w:w="2422" w:type="dxa"/>
            <w:vAlign w:val="bottom"/>
          </w:tcPr>
          <w:p w14:paraId="4BCA5EC2" w14:textId="77777777" w:rsidR="00920703" w:rsidRPr="00BF3692" w:rsidRDefault="00920703" w:rsidP="001D383E">
            <w:pPr>
              <w:pStyle w:val="a"/>
              <w:ind w:left="-101" w:right="-115"/>
              <w:jc w:val="thaiDistribute"/>
              <w:rPr>
                <w:rFonts w:ascii="Browallia New" w:eastAsia="Arial Unicode MS" w:hAnsi="Browallia New" w:cs="Browallia New"/>
                <w:b/>
                <w:bCs/>
                <w:color w:val="000000"/>
                <w:sz w:val="24"/>
                <w:szCs w:val="24"/>
                <w:lang w:val="en-GB"/>
              </w:rPr>
            </w:pPr>
            <w:bookmarkStart w:id="16" w:name="_Hlk170893413"/>
          </w:p>
        </w:tc>
        <w:tc>
          <w:tcPr>
            <w:tcW w:w="7041" w:type="dxa"/>
            <w:gridSpan w:val="6"/>
            <w:tcBorders>
              <w:bottom w:val="single" w:sz="4" w:space="0" w:color="auto"/>
            </w:tcBorders>
            <w:vAlign w:val="bottom"/>
          </w:tcPr>
          <w:p w14:paraId="2DA21012" w14:textId="77777777" w:rsidR="00920703" w:rsidRPr="00BF3692" w:rsidRDefault="00920703" w:rsidP="00E46EEA">
            <w:pPr>
              <w:pStyle w:val="a"/>
              <w:ind w:left="-29" w:right="-72"/>
              <w:jc w:val="center"/>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งบการเงินรวม (พันบาท)</w:t>
            </w:r>
          </w:p>
        </w:tc>
      </w:tr>
      <w:tr w:rsidR="00920703" w:rsidRPr="00BF3692" w14:paraId="5ACA9CC1" w14:textId="77777777" w:rsidTr="00561E33">
        <w:tc>
          <w:tcPr>
            <w:tcW w:w="2422" w:type="dxa"/>
            <w:vAlign w:val="bottom"/>
          </w:tcPr>
          <w:p w14:paraId="24C952C1" w14:textId="77777777" w:rsidR="00920703" w:rsidRPr="00BF3692" w:rsidRDefault="00920703" w:rsidP="00D042A0">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7041" w:type="dxa"/>
            <w:gridSpan w:val="6"/>
            <w:tcBorders>
              <w:top w:val="single" w:sz="4" w:space="0" w:color="auto"/>
              <w:bottom w:val="single" w:sz="4" w:space="0" w:color="auto"/>
            </w:tcBorders>
            <w:vAlign w:val="bottom"/>
          </w:tcPr>
          <w:p w14:paraId="5A787919" w14:textId="608FFA1D" w:rsidR="00920703" w:rsidRPr="00BF3692" w:rsidRDefault="00920703" w:rsidP="00D042A0">
            <w:pPr>
              <w:pStyle w:val="a"/>
              <w:spacing w:before="16"/>
              <w:ind w:left="-29" w:right="-72"/>
              <w:jc w:val="center"/>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lang w:val="en-GB"/>
              </w:rPr>
              <w:t>สำหรับปีสิ้นสุด</w:t>
            </w:r>
            <w:r w:rsidRPr="00BF3692">
              <w:rPr>
                <w:rFonts w:ascii="Browallia New" w:eastAsia="Arial Unicode MS" w:hAnsi="Browallia New" w:cs="Browallia New"/>
                <w:b/>
                <w:bCs/>
                <w:color w:val="000000"/>
                <w:sz w:val="24"/>
                <w:szCs w:val="24"/>
                <w:cs/>
              </w:rPr>
              <w:t xml:space="preserve">วันที่ </w:t>
            </w:r>
            <w:r w:rsidR="00292D68" w:rsidRPr="00292D68">
              <w:rPr>
                <w:rFonts w:ascii="Browallia New" w:eastAsia="Arial Unicode MS" w:hAnsi="Browallia New" w:cs="Browallia New"/>
                <w:b/>
                <w:bCs/>
                <w:color w:val="000000"/>
                <w:sz w:val="24"/>
                <w:szCs w:val="24"/>
                <w:lang w:val="en-GB"/>
              </w:rPr>
              <w:t>31</w:t>
            </w:r>
            <w:r w:rsidRPr="00BF3692">
              <w:rPr>
                <w:rFonts w:ascii="Browallia New" w:eastAsia="Arial Unicode MS" w:hAnsi="Browallia New" w:cs="Browallia New"/>
                <w:b/>
                <w:bCs/>
                <w:color w:val="000000"/>
                <w:sz w:val="24"/>
                <w:szCs w:val="24"/>
                <w:cs/>
                <w:lang w:val="en-GB"/>
              </w:rPr>
              <w:t xml:space="preserve"> ธันวาคม </w:t>
            </w:r>
            <w:r w:rsidR="00380444" w:rsidRPr="00BF3692">
              <w:rPr>
                <w:rFonts w:ascii="Browallia New" w:eastAsia="Arial Unicode MS" w:hAnsi="Browallia New" w:cs="Browallia New"/>
                <w:b/>
                <w:bCs/>
                <w:color w:val="000000"/>
                <w:sz w:val="24"/>
                <w:szCs w:val="24"/>
                <w:cs/>
                <w:lang w:val="en-GB"/>
              </w:rPr>
              <w:t xml:space="preserve">พ.ศ. </w:t>
            </w:r>
            <w:r w:rsidR="00292D68" w:rsidRPr="00292D68">
              <w:rPr>
                <w:rFonts w:ascii="Browallia New" w:eastAsia="Arial Unicode MS" w:hAnsi="Browallia New" w:cs="Browallia New"/>
                <w:b/>
                <w:bCs/>
                <w:color w:val="000000"/>
                <w:sz w:val="24"/>
                <w:szCs w:val="24"/>
                <w:lang w:val="en-GB"/>
              </w:rPr>
              <w:t>2568</w:t>
            </w:r>
          </w:p>
        </w:tc>
      </w:tr>
      <w:tr w:rsidR="00920703" w:rsidRPr="00BF3692" w14:paraId="1C61E97C" w14:textId="77777777" w:rsidTr="00561E33">
        <w:tc>
          <w:tcPr>
            <w:tcW w:w="2422" w:type="dxa"/>
            <w:vAlign w:val="bottom"/>
          </w:tcPr>
          <w:p w14:paraId="29EC8ECD" w14:textId="77777777" w:rsidR="00920703" w:rsidRPr="00BF3692" w:rsidRDefault="00920703" w:rsidP="001D383E">
            <w:pPr>
              <w:pStyle w:val="a"/>
              <w:ind w:left="-101" w:right="-115"/>
              <w:jc w:val="thaiDistribute"/>
              <w:rPr>
                <w:rFonts w:ascii="Browallia New" w:eastAsia="Arial Unicode MS" w:hAnsi="Browallia New" w:cs="Browallia New"/>
                <w:b/>
                <w:bCs/>
                <w:color w:val="000000"/>
                <w:sz w:val="24"/>
                <w:szCs w:val="24"/>
                <w:lang w:val="en-US"/>
              </w:rPr>
            </w:pPr>
          </w:p>
        </w:tc>
        <w:tc>
          <w:tcPr>
            <w:tcW w:w="1173" w:type="dxa"/>
            <w:tcBorders>
              <w:top w:val="single" w:sz="4" w:space="0" w:color="auto"/>
              <w:bottom w:val="single" w:sz="4" w:space="0" w:color="auto"/>
            </w:tcBorders>
            <w:vAlign w:val="bottom"/>
          </w:tcPr>
          <w:p w14:paraId="732F1D85" w14:textId="77777777" w:rsidR="00920703" w:rsidRPr="00BF3692" w:rsidRDefault="00920703" w:rsidP="00E46EEA">
            <w:pPr>
              <w:pStyle w:val="a"/>
              <w:ind w:left="-1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lang w:val="en-US"/>
              </w:rPr>
              <w:t>ขายอสังหาริมทรัพย์</w:t>
            </w:r>
          </w:p>
        </w:tc>
        <w:tc>
          <w:tcPr>
            <w:tcW w:w="1174" w:type="dxa"/>
            <w:tcBorders>
              <w:top w:val="single" w:sz="4" w:space="0" w:color="auto"/>
              <w:bottom w:val="single" w:sz="4" w:space="0" w:color="auto"/>
            </w:tcBorders>
            <w:vAlign w:val="bottom"/>
          </w:tcPr>
          <w:p w14:paraId="718C695B" w14:textId="77777777" w:rsidR="00920703" w:rsidRPr="00BF3692" w:rsidRDefault="00920703" w:rsidP="00E46EEA">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ค่าเช่า</w:t>
            </w:r>
            <w:r w:rsidRPr="00BF3692">
              <w:rPr>
                <w:rFonts w:ascii="Browallia New" w:eastAsia="Arial Unicode MS" w:hAnsi="Browallia New" w:cs="Browallia New"/>
                <w:b/>
                <w:bCs/>
                <w:color w:val="000000"/>
                <w:sz w:val="24"/>
                <w:szCs w:val="24"/>
                <w:cs/>
              </w:rPr>
              <w:br/>
              <w:t>และบริการ</w:t>
            </w:r>
          </w:p>
        </w:tc>
        <w:tc>
          <w:tcPr>
            <w:tcW w:w="1173" w:type="dxa"/>
            <w:tcBorders>
              <w:top w:val="single" w:sz="4" w:space="0" w:color="auto"/>
              <w:bottom w:val="single" w:sz="4" w:space="0" w:color="auto"/>
            </w:tcBorders>
            <w:vAlign w:val="bottom"/>
          </w:tcPr>
          <w:p w14:paraId="32B2B395" w14:textId="77777777" w:rsidR="00920703" w:rsidRPr="00BF3692" w:rsidRDefault="00920703" w:rsidP="00E46EEA">
            <w:pPr>
              <w:pStyle w:val="a"/>
              <w:ind w:left="-29" w:right="-72"/>
              <w:jc w:val="right"/>
              <w:rPr>
                <w:rFonts w:ascii="Browallia New" w:eastAsia="Arial Unicode MS" w:hAnsi="Browallia New" w:cs="Browallia New"/>
                <w:b/>
                <w:bCs/>
                <w:color w:val="000000"/>
                <w:spacing w:val="-4"/>
                <w:sz w:val="24"/>
                <w:szCs w:val="24"/>
                <w:cs/>
              </w:rPr>
            </w:pPr>
            <w:r w:rsidRPr="00BF3692">
              <w:rPr>
                <w:rFonts w:ascii="Browallia New" w:eastAsia="Arial Unicode MS" w:hAnsi="Browallia New" w:cs="Browallia New"/>
                <w:b/>
                <w:bCs/>
                <w:color w:val="000000"/>
                <w:sz w:val="24"/>
                <w:szCs w:val="24"/>
                <w:cs/>
              </w:rPr>
              <w:t>ค่าที่ปรึกษา</w:t>
            </w:r>
          </w:p>
          <w:p w14:paraId="0CA027C9" w14:textId="77777777" w:rsidR="00920703" w:rsidRPr="00BF3692" w:rsidRDefault="00920703" w:rsidP="00E46EEA">
            <w:pPr>
              <w:pStyle w:val="a"/>
              <w:ind w:left="-63" w:right="-72"/>
              <w:jc w:val="right"/>
              <w:rPr>
                <w:rFonts w:ascii="Browallia New" w:eastAsia="Arial Unicode MS" w:hAnsi="Browallia New" w:cs="Browallia New"/>
                <w:b/>
                <w:bCs/>
                <w:color w:val="000000"/>
                <w:sz w:val="24"/>
                <w:szCs w:val="24"/>
                <w:cs/>
                <w:lang w:val="en-US"/>
              </w:rPr>
            </w:pPr>
            <w:r w:rsidRPr="00BF3692">
              <w:rPr>
                <w:rFonts w:ascii="Browallia New" w:eastAsia="Arial Unicode MS" w:hAnsi="Browallia New" w:cs="Browallia New"/>
                <w:b/>
                <w:bCs/>
                <w:color w:val="000000"/>
                <w:spacing w:val="-4"/>
                <w:sz w:val="24"/>
                <w:szCs w:val="24"/>
                <w:cs/>
              </w:rPr>
              <w:t>และการจัดการ</w:t>
            </w:r>
          </w:p>
        </w:tc>
        <w:tc>
          <w:tcPr>
            <w:tcW w:w="1174" w:type="dxa"/>
            <w:tcBorders>
              <w:top w:val="single" w:sz="4" w:space="0" w:color="auto"/>
              <w:bottom w:val="single" w:sz="4" w:space="0" w:color="auto"/>
            </w:tcBorders>
            <w:vAlign w:val="bottom"/>
          </w:tcPr>
          <w:p w14:paraId="7722F686" w14:textId="77777777" w:rsidR="00920703" w:rsidRPr="00BF3692" w:rsidRDefault="00920703" w:rsidP="00E46EEA">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รวมส่วนงาน</w:t>
            </w:r>
          </w:p>
        </w:tc>
        <w:tc>
          <w:tcPr>
            <w:tcW w:w="1173" w:type="dxa"/>
            <w:tcBorders>
              <w:top w:val="single" w:sz="4" w:space="0" w:color="auto"/>
              <w:bottom w:val="single" w:sz="4" w:space="0" w:color="auto"/>
            </w:tcBorders>
            <w:vAlign w:val="bottom"/>
          </w:tcPr>
          <w:p w14:paraId="13586ED7" w14:textId="77777777" w:rsidR="00920703" w:rsidRPr="00BF3692" w:rsidRDefault="00920703" w:rsidP="00E46EEA">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รายการ</w:t>
            </w:r>
          </w:p>
          <w:p w14:paraId="42A0E0D5" w14:textId="77777777" w:rsidR="00920703" w:rsidRPr="00BF3692" w:rsidRDefault="00920703" w:rsidP="00E46EEA">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ตัดบัญชี</w:t>
            </w:r>
          </w:p>
        </w:tc>
        <w:tc>
          <w:tcPr>
            <w:tcW w:w="1174" w:type="dxa"/>
            <w:tcBorders>
              <w:top w:val="single" w:sz="4" w:space="0" w:color="auto"/>
              <w:bottom w:val="single" w:sz="4" w:space="0" w:color="auto"/>
            </w:tcBorders>
            <w:vAlign w:val="bottom"/>
          </w:tcPr>
          <w:p w14:paraId="30DE2418" w14:textId="77777777" w:rsidR="00920703" w:rsidRPr="00BF3692" w:rsidRDefault="00920703" w:rsidP="00E46EEA">
            <w:pPr>
              <w:pStyle w:val="a"/>
              <w:ind w:left="-29" w:right="-72"/>
              <w:jc w:val="right"/>
              <w:rPr>
                <w:rFonts w:ascii="Browallia New" w:eastAsia="Arial Unicode MS" w:hAnsi="Browallia New" w:cs="Browallia New"/>
                <w:b/>
                <w:bCs/>
                <w:color w:val="000000"/>
                <w:sz w:val="24"/>
                <w:szCs w:val="24"/>
                <w:lang w:val="en-US"/>
              </w:rPr>
            </w:pPr>
          </w:p>
          <w:p w14:paraId="551B88F4" w14:textId="77777777" w:rsidR="00920703" w:rsidRPr="00BF3692" w:rsidRDefault="00920703" w:rsidP="00E46EEA">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รวม</w:t>
            </w:r>
          </w:p>
        </w:tc>
      </w:tr>
      <w:tr w:rsidR="00920703" w:rsidRPr="00BF3692" w14:paraId="0BFBCAB0" w14:textId="77777777" w:rsidTr="00561E33">
        <w:tc>
          <w:tcPr>
            <w:tcW w:w="2422" w:type="dxa"/>
            <w:vAlign w:val="bottom"/>
          </w:tcPr>
          <w:p w14:paraId="69FA58AF" w14:textId="77777777" w:rsidR="00920703" w:rsidRPr="00BF3692" w:rsidRDefault="00920703" w:rsidP="001D383E">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รายได้จากการดำเนินงาน</w:t>
            </w:r>
          </w:p>
        </w:tc>
        <w:tc>
          <w:tcPr>
            <w:tcW w:w="1173" w:type="dxa"/>
            <w:tcBorders>
              <w:top w:val="single" w:sz="4" w:space="0" w:color="auto"/>
            </w:tcBorders>
            <w:vAlign w:val="bottom"/>
          </w:tcPr>
          <w:p w14:paraId="44291D2C" w14:textId="77777777" w:rsidR="00920703" w:rsidRPr="00BF3692" w:rsidRDefault="00920703" w:rsidP="00D042A0">
            <w:pPr>
              <w:ind w:right="-72"/>
              <w:jc w:val="right"/>
              <w:rPr>
                <w:rFonts w:ascii="Browallia New" w:hAnsi="Browallia New" w:cs="Browallia New"/>
                <w:snapToGrid w:val="0"/>
                <w:color w:val="000000"/>
                <w:sz w:val="24"/>
                <w:szCs w:val="24"/>
              </w:rPr>
            </w:pPr>
          </w:p>
        </w:tc>
        <w:tc>
          <w:tcPr>
            <w:tcW w:w="1174" w:type="dxa"/>
            <w:tcBorders>
              <w:top w:val="single" w:sz="4" w:space="0" w:color="auto"/>
            </w:tcBorders>
            <w:vAlign w:val="bottom"/>
          </w:tcPr>
          <w:p w14:paraId="7850F487" w14:textId="77777777" w:rsidR="00920703" w:rsidRPr="00BF3692" w:rsidRDefault="00920703" w:rsidP="00D042A0">
            <w:pPr>
              <w:ind w:right="-72"/>
              <w:jc w:val="right"/>
              <w:rPr>
                <w:rFonts w:ascii="Browallia New" w:hAnsi="Browallia New" w:cs="Browallia New"/>
                <w:snapToGrid w:val="0"/>
                <w:color w:val="000000"/>
                <w:sz w:val="24"/>
                <w:szCs w:val="24"/>
              </w:rPr>
            </w:pPr>
          </w:p>
        </w:tc>
        <w:tc>
          <w:tcPr>
            <w:tcW w:w="1173" w:type="dxa"/>
            <w:tcBorders>
              <w:top w:val="single" w:sz="4" w:space="0" w:color="auto"/>
            </w:tcBorders>
            <w:vAlign w:val="bottom"/>
          </w:tcPr>
          <w:p w14:paraId="54C1CD30" w14:textId="77777777" w:rsidR="00920703" w:rsidRPr="00BF3692" w:rsidRDefault="00920703" w:rsidP="00D042A0">
            <w:pPr>
              <w:ind w:right="-72"/>
              <w:jc w:val="right"/>
              <w:rPr>
                <w:rFonts w:ascii="Browallia New" w:hAnsi="Browallia New" w:cs="Browallia New"/>
                <w:snapToGrid w:val="0"/>
                <w:color w:val="000000"/>
                <w:sz w:val="24"/>
                <w:szCs w:val="24"/>
              </w:rPr>
            </w:pPr>
          </w:p>
        </w:tc>
        <w:tc>
          <w:tcPr>
            <w:tcW w:w="1174" w:type="dxa"/>
            <w:tcBorders>
              <w:top w:val="single" w:sz="4" w:space="0" w:color="auto"/>
            </w:tcBorders>
            <w:vAlign w:val="bottom"/>
          </w:tcPr>
          <w:p w14:paraId="29E984E1" w14:textId="77777777" w:rsidR="00920703" w:rsidRPr="00BF3692" w:rsidRDefault="00920703" w:rsidP="00D042A0">
            <w:pPr>
              <w:ind w:right="-72"/>
              <w:jc w:val="right"/>
              <w:rPr>
                <w:rFonts w:ascii="Browallia New" w:hAnsi="Browallia New" w:cs="Browallia New"/>
                <w:snapToGrid w:val="0"/>
                <w:color w:val="000000"/>
                <w:sz w:val="24"/>
                <w:szCs w:val="24"/>
              </w:rPr>
            </w:pPr>
          </w:p>
        </w:tc>
        <w:tc>
          <w:tcPr>
            <w:tcW w:w="1173" w:type="dxa"/>
            <w:tcBorders>
              <w:top w:val="single" w:sz="4" w:space="0" w:color="auto"/>
            </w:tcBorders>
            <w:vAlign w:val="bottom"/>
          </w:tcPr>
          <w:p w14:paraId="7E9B686D" w14:textId="77777777" w:rsidR="00920703" w:rsidRPr="00BF3692" w:rsidRDefault="00920703" w:rsidP="00D042A0">
            <w:pPr>
              <w:ind w:right="-72"/>
              <w:jc w:val="right"/>
              <w:rPr>
                <w:rFonts w:ascii="Browallia New" w:hAnsi="Browallia New" w:cs="Browallia New"/>
                <w:snapToGrid w:val="0"/>
                <w:color w:val="000000"/>
                <w:sz w:val="24"/>
                <w:szCs w:val="24"/>
              </w:rPr>
            </w:pPr>
          </w:p>
        </w:tc>
        <w:tc>
          <w:tcPr>
            <w:tcW w:w="1174" w:type="dxa"/>
            <w:tcBorders>
              <w:top w:val="single" w:sz="4" w:space="0" w:color="auto"/>
            </w:tcBorders>
            <w:vAlign w:val="bottom"/>
          </w:tcPr>
          <w:p w14:paraId="2B0222BF" w14:textId="77777777" w:rsidR="00920703" w:rsidRPr="00BF3692" w:rsidRDefault="00920703" w:rsidP="00D042A0">
            <w:pPr>
              <w:ind w:right="-72"/>
              <w:jc w:val="right"/>
              <w:rPr>
                <w:rFonts w:ascii="Browallia New" w:hAnsi="Browallia New" w:cs="Browallia New"/>
                <w:snapToGrid w:val="0"/>
                <w:color w:val="000000"/>
                <w:sz w:val="24"/>
                <w:szCs w:val="24"/>
              </w:rPr>
            </w:pPr>
          </w:p>
        </w:tc>
      </w:tr>
      <w:tr w:rsidR="001E10E4" w:rsidRPr="00BF3692" w14:paraId="0D7216D3" w14:textId="77777777" w:rsidTr="00561E33">
        <w:tc>
          <w:tcPr>
            <w:tcW w:w="2422" w:type="dxa"/>
            <w:vAlign w:val="bottom"/>
          </w:tcPr>
          <w:p w14:paraId="559B787C"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 xml:space="preserve">   รายได้จากลูกค้าภายนอก</w:t>
            </w:r>
          </w:p>
        </w:tc>
        <w:tc>
          <w:tcPr>
            <w:tcW w:w="1173" w:type="dxa"/>
            <w:vAlign w:val="bottom"/>
          </w:tcPr>
          <w:p w14:paraId="486A0FE1" w14:textId="231E291F" w:rsidR="001E10E4" w:rsidRPr="00BF3692" w:rsidRDefault="00292D68" w:rsidP="000A6A8F">
            <w:pPr>
              <w:ind w:left="-84" w:right="-69"/>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18</w:t>
            </w:r>
            <w:r w:rsidR="00006A8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375</w:t>
            </w:r>
            <w:r w:rsidR="00006A8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677</w:t>
            </w:r>
          </w:p>
        </w:tc>
        <w:tc>
          <w:tcPr>
            <w:tcW w:w="1174" w:type="dxa"/>
            <w:vAlign w:val="bottom"/>
          </w:tcPr>
          <w:p w14:paraId="27EFF49F" w14:textId="1390C021" w:rsidR="001E10E4" w:rsidRPr="00BF3692" w:rsidRDefault="00292D68" w:rsidP="00294B27">
            <w:pPr>
              <w:ind w:left="-94" w:right="-72"/>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1</w:t>
            </w:r>
            <w:r w:rsidR="00006A8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126</w:t>
            </w:r>
            <w:r w:rsidR="00006A8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190</w:t>
            </w:r>
          </w:p>
        </w:tc>
        <w:tc>
          <w:tcPr>
            <w:tcW w:w="1173" w:type="dxa"/>
            <w:vAlign w:val="bottom"/>
          </w:tcPr>
          <w:p w14:paraId="3B882EFC" w14:textId="0DE5ABA1"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731</w:t>
            </w:r>
            <w:r w:rsidR="00C74ED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345</w:t>
            </w:r>
          </w:p>
        </w:tc>
        <w:tc>
          <w:tcPr>
            <w:tcW w:w="1174" w:type="dxa"/>
            <w:vAlign w:val="bottom"/>
          </w:tcPr>
          <w:p w14:paraId="727F4E5D" w14:textId="6B6B58E1" w:rsidR="001E10E4" w:rsidRPr="00BF3692" w:rsidRDefault="00292D68" w:rsidP="00294B27">
            <w:pPr>
              <w:ind w:left="-94" w:right="-72"/>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20</w:t>
            </w:r>
            <w:r w:rsidR="00006A8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233</w:t>
            </w:r>
            <w:r w:rsidR="00006A8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212</w:t>
            </w:r>
          </w:p>
        </w:tc>
        <w:tc>
          <w:tcPr>
            <w:tcW w:w="1173" w:type="dxa"/>
            <w:vAlign w:val="bottom"/>
          </w:tcPr>
          <w:p w14:paraId="18EE374E" w14:textId="69BDA6DB" w:rsidR="001E10E4" w:rsidRPr="00BF3692" w:rsidRDefault="00006A8F"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p>
        </w:tc>
        <w:tc>
          <w:tcPr>
            <w:tcW w:w="1174" w:type="dxa"/>
            <w:vAlign w:val="bottom"/>
          </w:tcPr>
          <w:p w14:paraId="05CC6602" w14:textId="1996AE29"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20</w:t>
            </w:r>
            <w:r w:rsidR="00C74ED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233</w:t>
            </w:r>
            <w:r w:rsidR="00C74ED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212</w:t>
            </w:r>
          </w:p>
        </w:tc>
      </w:tr>
      <w:tr w:rsidR="001E10E4" w:rsidRPr="00BF3692" w14:paraId="4C90CDE1" w14:textId="77777777" w:rsidTr="00561E33">
        <w:tc>
          <w:tcPr>
            <w:tcW w:w="2422" w:type="dxa"/>
            <w:vAlign w:val="bottom"/>
          </w:tcPr>
          <w:p w14:paraId="6CE243B0"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 xml:space="preserve">   รายได้ระหว่างส่วนงาน</w:t>
            </w:r>
          </w:p>
        </w:tc>
        <w:tc>
          <w:tcPr>
            <w:tcW w:w="1173" w:type="dxa"/>
            <w:tcBorders>
              <w:bottom w:val="single" w:sz="4" w:space="0" w:color="auto"/>
            </w:tcBorders>
            <w:vAlign w:val="bottom"/>
          </w:tcPr>
          <w:p w14:paraId="3F4BA921" w14:textId="768F72BF"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C74ED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128</w:t>
            </w:r>
            <w:r w:rsidR="00C74ED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010</w:t>
            </w:r>
          </w:p>
        </w:tc>
        <w:tc>
          <w:tcPr>
            <w:tcW w:w="1174" w:type="dxa"/>
            <w:tcBorders>
              <w:bottom w:val="single" w:sz="4" w:space="0" w:color="auto"/>
            </w:tcBorders>
            <w:vAlign w:val="bottom"/>
          </w:tcPr>
          <w:p w14:paraId="54A429EF" w14:textId="0AA2C9F0"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39</w:t>
            </w:r>
            <w:r w:rsidR="00C74ED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658</w:t>
            </w:r>
          </w:p>
        </w:tc>
        <w:tc>
          <w:tcPr>
            <w:tcW w:w="1173" w:type="dxa"/>
            <w:tcBorders>
              <w:bottom w:val="single" w:sz="4" w:space="0" w:color="auto"/>
            </w:tcBorders>
            <w:vAlign w:val="bottom"/>
          </w:tcPr>
          <w:p w14:paraId="38E99296" w14:textId="367E04D3"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24</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971</w:t>
            </w:r>
          </w:p>
        </w:tc>
        <w:tc>
          <w:tcPr>
            <w:tcW w:w="1174" w:type="dxa"/>
            <w:tcBorders>
              <w:bottom w:val="single" w:sz="4" w:space="0" w:color="auto"/>
            </w:tcBorders>
            <w:vAlign w:val="bottom"/>
          </w:tcPr>
          <w:p w14:paraId="73A95962" w14:textId="29982CDD"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192</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639</w:t>
            </w:r>
          </w:p>
        </w:tc>
        <w:tc>
          <w:tcPr>
            <w:tcW w:w="1173" w:type="dxa"/>
            <w:tcBorders>
              <w:bottom w:val="single" w:sz="4" w:space="0" w:color="auto"/>
            </w:tcBorders>
            <w:vAlign w:val="bottom"/>
          </w:tcPr>
          <w:p w14:paraId="42D6FD16" w14:textId="7E9430D0" w:rsidR="001E10E4" w:rsidRPr="00BF3692" w:rsidRDefault="00020699"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192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639</w:t>
            </w:r>
            <w:r w:rsidRPr="00BF3692">
              <w:rPr>
                <w:rFonts w:ascii="Browallia New" w:hAnsi="Browallia New" w:cs="Browallia New"/>
                <w:snapToGrid w:val="0"/>
                <w:color w:val="000000"/>
                <w:sz w:val="24"/>
                <w:szCs w:val="24"/>
                <w:cs/>
              </w:rPr>
              <w:t>)</w:t>
            </w:r>
          </w:p>
        </w:tc>
        <w:tc>
          <w:tcPr>
            <w:tcW w:w="1174" w:type="dxa"/>
            <w:tcBorders>
              <w:bottom w:val="single" w:sz="4" w:space="0" w:color="auto"/>
            </w:tcBorders>
            <w:vAlign w:val="bottom"/>
          </w:tcPr>
          <w:p w14:paraId="4CB811D4" w14:textId="6FBCE8D3" w:rsidR="001E10E4" w:rsidRPr="00BF3692" w:rsidRDefault="00020699"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p>
        </w:tc>
      </w:tr>
      <w:tr w:rsidR="001E10E4" w:rsidRPr="00BF3692" w14:paraId="370AFDB2" w14:textId="77777777" w:rsidTr="00561E33">
        <w:tc>
          <w:tcPr>
            <w:tcW w:w="2422" w:type="dxa"/>
            <w:vAlign w:val="bottom"/>
          </w:tcPr>
          <w:p w14:paraId="6A36FEBD"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รวมรายได้จากการดำเนินงาน</w:t>
            </w:r>
          </w:p>
        </w:tc>
        <w:tc>
          <w:tcPr>
            <w:tcW w:w="1173" w:type="dxa"/>
            <w:tcBorders>
              <w:top w:val="single" w:sz="4" w:space="0" w:color="auto"/>
            </w:tcBorders>
            <w:vAlign w:val="bottom"/>
          </w:tcPr>
          <w:p w14:paraId="5AD775DF" w14:textId="202299D1"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19</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503</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687</w:t>
            </w:r>
          </w:p>
        </w:tc>
        <w:tc>
          <w:tcPr>
            <w:tcW w:w="1174" w:type="dxa"/>
            <w:tcBorders>
              <w:top w:val="single" w:sz="4" w:space="0" w:color="auto"/>
            </w:tcBorders>
            <w:vAlign w:val="bottom"/>
          </w:tcPr>
          <w:p w14:paraId="16D1C45B" w14:textId="37F0488A"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165</w:t>
            </w:r>
            <w:r w:rsidR="00020699"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848</w:t>
            </w:r>
          </w:p>
        </w:tc>
        <w:tc>
          <w:tcPr>
            <w:tcW w:w="1173" w:type="dxa"/>
            <w:tcBorders>
              <w:top w:val="single" w:sz="4" w:space="0" w:color="auto"/>
            </w:tcBorders>
            <w:vAlign w:val="bottom"/>
          </w:tcPr>
          <w:p w14:paraId="08669075" w14:textId="6C9B5572"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756</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316</w:t>
            </w:r>
          </w:p>
        </w:tc>
        <w:tc>
          <w:tcPr>
            <w:tcW w:w="1174" w:type="dxa"/>
            <w:tcBorders>
              <w:top w:val="single" w:sz="4" w:space="0" w:color="auto"/>
            </w:tcBorders>
            <w:vAlign w:val="bottom"/>
          </w:tcPr>
          <w:p w14:paraId="61C09139" w14:textId="768E93E8"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21</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425</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851</w:t>
            </w:r>
          </w:p>
        </w:tc>
        <w:tc>
          <w:tcPr>
            <w:tcW w:w="1173" w:type="dxa"/>
            <w:tcBorders>
              <w:top w:val="single" w:sz="4" w:space="0" w:color="auto"/>
            </w:tcBorders>
            <w:vAlign w:val="bottom"/>
          </w:tcPr>
          <w:p w14:paraId="339024CE" w14:textId="22D1AB8A"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192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639</w:t>
            </w:r>
            <w:r w:rsidRPr="00BF3692">
              <w:rPr>
                <w:rFonts w:ascii="Browallia New" w:hAnsi="Browallia New" w:cs="Browallia New"/>
                <w:snapToGrid w:val="0"/>
                <w:color w:val="000000"/>
                <w:sz w:val="24"/>
                <w:szCs w:val="24"/>
                <w:cs/>
              </w:rPr>
              <w:t>)</w:t>
            </w:r>
          </w:p>
        </w:tc>
        <w:tc>
          <w:tcPr>
            <w:tcW w:w="1174" w:type="dxa"/>
            <w:tcBorders>
              <w:top w:val="single" w:sz="4" w:space="0" w:color="auto"/>
            </w:tcBorders>
            <w:vAlign w:val="bottom"/>
          </w:tcPr>
          <w:p w14:paraId="3BE0B84C" w14:textId="0AC784B0"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20</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233</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212</w:t>
            </w:r>
          </w:p>
        </w:tc>
      </w:tr>
      <w:tr w:rsidR="001E10E4" w:rsidRPr="00BF3692" w14:paraId="2568CF52" w14:textId="77777777" w:rsidTr="00561E33">
        <w:tc>
          <w:tcPr>
            <w:tcW w:w="2422" w:type="dxa"/>
            <w:vAlign w:val="bottom"/>
          </w:tcPr>
          <w:p w14:paraId="3BB37772"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ต้นทุนจากการดำเนินงาน</w:t>
            </w:r>
          </w:p>
        </w:tc>
        <w:tc>
          <w:tcPr>
            <w:tcW w:w="1173" w:type="dxa"/>
            <w:vAlign w:val="bottom"/>
          </w:tcPr>
          <w:p w14:paraId="6EFA2BD3" w14:textId="71F738D5"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14</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653</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304</w:t>
            </w:r>
            <w:r w:rsidRPr="00BF3692">
              <w:rPr>
                <w:rFonts w:ascii="Browallia New" w:hAnsi="Browallia New" w:cs="Browallia New"/>
                <w:snapToGrid w:val="0"/>
                <w:color w:val="000000"/>
                <w:sz w:val="24"/>
                <w:szCs w:val="24"/>
                <w:cs/>
              </w:rPr>
              <w:t>)</w:t>
            </w:r>
          </w:p>
        </w:tc>
        <w:tc>
          <w:tcPr>
            <w:tcW w:w="1174" w:type="dxa"/>
            <w:vAlign w:val="bottom"/>
          </w:tcPr>
          <w:p w14:paraId="0E702E93" w14:textId="4768E54A"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451</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567</w:t>
            </w:r>
            <w:r w:rsidRPr="00BF3692">
              <w:rPr>
                <w:rFonts w:ascii="Browallia New" w:hAnsi="Browallia New" w:cs="Browallia New"/>
                <w:snapToGrid w:val="0"/>
                <w:color w:val="000000"/>
                <w:sz w:val="24"/>
                <w:szCs w:val="24"/>
                <w:cs/>
              </w:rPr>
              <w:t>)</w:t>
            </w:r>
          </w:p>
        </w:tc>
        <w:tc>
          <w:tcPr>
            <w:tcW w:w="1173" w:type="dxa"/>
            <w:vAlign w:val="bottom"/>
          </w:tcPr>
          <w:p w14:paraId="00B766B1" w14:textId="7B118780"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387</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886</w:t>
            </w:r>
            <w:r w:rsidRPr="00BF3692">
              <w:rPr>
                <w:rFonts w:ascii="Browallia New" w:hAnsi="Browallia New" w:cs="Browallia New"/>
                <w:snapToGrid w:val="0"/>
                <w:color w:val="000000"/>
                <w:sz w:val="24"/>
                <w:szCs w:val="24"/>
                <w:cs/>
              </w:rPr>
              <w:t>)</w:t>
            </w:r>
          </w:p>
        </w:tc>
        <w:tc>
          <w:tcPr>
            <w:tcW w:w="1174" w:type="dxa"/>
            <w:vAlign w:val="bottom"/>
          </w:tcPr>
          <w:p w14:paraId="16EB4B00" w14:textId="26991805"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15</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492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757</w:t>
            </w:r>
            <w:r w:rsidRPr="00BF3692">
              <w:rPr>
                <w:rFonts w:ascii="Browallia New" w:hAnsi="Browallia New" w:cs="Browallia New"/>
                <w:snapToGrid w:val="0"/>
                <w:color w:val="000000"/>
                <w:sz w:val="24"/>
                <w:szCs w:val="24"/>
                <w:cs/>
              </w:rPr>
              <w:t>)</w:t>
            </w:r>
          </w:p>
        </w:tc>
        <w:tc>
          <w:tcPr>
            <w:tcW w:w="1173" w:type="dxa"/>
            <w:vAlign w:val="bottom"/>
          </w:tcPr>
          <w:p w14:paraId="5BA90967" w14:textId="331478B6"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212</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101</w:t>
            </w:r>
          </w:p>
        </w:tc>
        <w:tc>
          <w:tcPr>
            <w:tcW w:w="1174" w:type="dxa"/>
            <w:vAlign w:val="bottom"/>
          </w:tcPr>
          <w:p w14:paraId="7EDAA7EB" w14:textId="0451A037"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14</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280</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656</w:t>
            </w:r>
            <w:r w:rsidRPr="00BF3692">
              <w:rPr>
                <w:rFonts w:ascii="Browallia New" w:hAnsi="Browallia New" w:cs="Browallia New"/>
                <w:snapToGrid w:val="0"/>
                <w:color w:val="000000"/>
                <w:sz w:val="24"/>
                <w:szCs w:val="24"/>
                <w:cs/>
              </w:rPr>
              <w:t>)</w:t>
            </w:r>
          </w:p>
        </w:tc>
      </w:tr>
      <w:tr w:rsidR="001E10E4" w:rsidRPr="00BF3692" w14:paraId="2724F2AE" w14:textId="77777777" w:rsidTr="00561E33">
        <w:tc>
          <w:tcPr>
            <w:tcW w:w="2422" w:type="dxa"/>
            <w:vAlign w:val="bottom"/>
          </w:tcPr>
          <w:p w14:paraId="40E63476"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ค่าใช้จ่ายในการขายและบริหาร</w:t>
            </w:r>
          </w:p>
        </w:tc>
        <w:tc>
          <w:tcPr>
            <w:tcW w:w="1173" w:type="dxa"/>
            <w:tcBorders>
              <w:bottom w:val="single" w:sz="4" w:space="0" w:color="auto"/>
            </w:tcBorders>
            <w:vAlign w:val="bottom"/>
          </w:tcPr>
          <w:p w14:paraId="5A776B22" w14:textId="2E14EA19" w:rsidR="001E10E4" w:rsidRPr="00BF3692" w:rsidRDefault="00D60B53" w:rsidP="00294B27">
            <w:pPr>
              <w:ind w:left="-94" w:right="-72"/>
              <w:jc w:val="right"/>
              <w:rPr>
                <w:rFonts w:ascii="Browallia New" w:hAnsi="Browallia New" w:cs="Browallia New"/>
                <w:snapToGrid w:val="0"/>
                <w:color w:val="000000"/>
                <w:sz w:val="24"/>
                <w:szCs w:val="24"/>
              </w:rPr>
            </w:pP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202</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319</w:t>
            </w:r>
            <w:r w:rsidRPr="00D60B53">
              <w:rPr>
                <w:rFonts w:ascii="Browallia New" w:hAnsi="Browallia New" w:cs="Browallia New"/>
                <w:snapToGrid w:val="0"/>
                <w:color w:val="000000"/>
                <w:sz w:val="24"/>
                <w:szCs w:val="24"/>
              </w:rPr>
              <w:t>)</w:t>
            </w:r>
          </w:p>
        </w:tc>
        <w:tc>
          <w:tcPr>
            <w:tcW w:w="1174" w:type="dxa"/>
            <w:tcBorders>
              <w:bottom w:val="single" w:sz="4" w:space="0" w:color="auto"/>
            </w:tcBorders>
            <w:vAlign w:val="bottom"/>
          </w:tcPr>
          <w:p w14:paraId="3255D025" w14:textId="28916265" w:rsidR="001E10E4" w:rsidRPr="00BF3692" w:rsidRDefault="00D60B53" w:rsidP="00294B27">
            <w:pPr>
              <w:ind w:left="-94" w:right="-72"/>
              <w:jc w:val="right"/>
              <w:rPr>
                <w:rFonts w:ascii="Browallia New" w:hAnsi="Browallia New" w:cs="Browallia New"/>
                <w:snapToGrid w:val="0"/>
                <w:color w:val="000000"/>
                <w:sz w:val="24"/>
                <w:szCs w:val="24"/>
              </w:rPr>
            </w:pP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95</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988</w:t>
            </w:r>
            <w:r w:rsidRPr="00D60B53">
              <w:rPr>
                <w:rFonts w:ascii="Browallia New" w:hAnsi="Browallia New" w:cs="Browallia New"/>
                <w:snapToGrid w:val="0"/>
                <w:color w:val="000000"/>
                <w:sz w:val="24"/>
                <w:szCs w:val="24"/>
              </w:rPr>
              <w:t>)</w:t>
            </w:r>
          </w:p>
        </w:tc>
        <w:tc>
          <w:tcPr>
            <w:tcW w:w="1173" w:type="dxa"/>
            <w:tcBorders>
              <w:bottom w:val="single" w:sz="4" w:space="0" w:color="auto"/>
            </w:tcBorders>
            <w:vAlign w:val="bottom"/>
          </w:tcPr>
          <w:p w14:paraId="211ED849" w14:textId="1200F581" w:rsidR="001E10E4" w:rsidRPr="00BF3692" w:rsidRDefault="00C408B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p>
        </w:tc>
        <w:tc>
          <w:tcPr>
            <w:tcW w:w="1174" w:type="dxa"/>
            <w:tcBorders>
              <w:bottom w:val="single" w:sz="4" w:space="0" w:color="auto"/>
            </w:tcBorders>
            <w:vAlign w:val="bottom"/>
          </w:tcPr>
          <w:p w14:paraId="375C2EE1" w14:textId="66E94B75" w:rsidR="001E10E4" w:rsidRPr="00BF3692" w:rsidRDefault="00D60B53" w:rsidP="00294B27">
            <w:pPr>
              <w:ind w:left="-94" w:right="-72"/>
              <w:jc w:val="right"/>
              <w:rPr>
                <w:rFonts w:ascii="Browallia New" w:hAnsi="Browallia New" w:cs="Browallia New"/>
                <w:snapToGrid w:val="0"/>
                <w:color w:val="000000"/>
                <w:sz w:val="24"/>
                <w:szCs w:val="24"/>
              </w:rPr>
            </w:pP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298</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307</w:t>
            </w:r>
            <w:r w:rsidRPr="00D60B53">
              <w:rPr>
                <w:rFonts w:ascii="Browallia New" w:hAnsi="Browallia New" w:cs="Browallia New"/>
                <w:snapToGrid w:val="0"/>
                <w:color w:val="000000"/>
                <w:sz w:val="24"/>
                <w:szCs w:val="24"/>
              </w:rPr>
              <w:t>)</w:t>
            </w:r>
          </w:p>
        </w:tc>
        <w:tc>
          <w:tcPr>
            <w:tcW w:w="1173" w:type="dxa"/>
            <w:tcBorders>
              <w:bottom w:val="single" w:sz="4" w:space="0" w:color="auto"/>
            </w:tcBorders>
            <w:vAlign w:val="bottom"/>
          </w:tcPr>
          <w:p w14:paraId="667F36B7" w14:textId="495C81AA"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8</w:t>
            </w:r>
            <w:r w:rsidR="00C408B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260</w:t>
            </w:r>
          </w:p>
        </w:tc>
        <w:tc>
          <w:tcPr>
            <w:tcW w:w="1174" w:type="dxa"/>
            <w:tcBorders>
              <w:bottom w:val="single" w:sz="4" w:space="0" w:color="auto"/>
            </w:tcBorders>
            <w:vAlign w:val="bottom"/>
          </w:tcPr>
          <w:p w14:paraId="39630789" w14:textId="7B7042A1" w:rsidR="001E10E4" w:rsidRPr="00BF3692" w:rsidRDefault="00D60B53" w:rsidP="00294B27">
            <w:pPr>
              <w:ind w:left="-94" w:right="-72"/>
              <w:jc w:val="right"/>
              <w:rPr>
                <w:rFonts w:ascii="Browallia New" w:hAnsi="Browallia New" w:cs="Browallia New"/>
                <w:snapToGrid w:val="0"/>
                <w:color w:val="000000"/>
                <w:sz w:val="24"/>
                <w:szCs w:val="24"/>
                <w:cs/>
              </w:rPr>
            </w:pP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290</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047</w:t>
            </w:r>
            <w:r w:rsidRPr="00D60B53">
              <w:rPr>
                <w:rFonts w:ascii="Browallia New" w:hAnsi="Browallia New" w:cs="Browallia New"/>
                <w:snapToGrid w:val="0"/>
                <w:color w:val="000000"/>
                <w:sz w:val="24"/>
                <w:szCs w:val="24"/>
              </w:rPr>
              <w:t>)</w:t>
            </w:r>
          </w:p>
        </w:tc>
      </w:tr>
      <w:tr w:rsidR="001E10E4" w:rsidRPr="00BF3692" w14:paraId="0F87E829" w14:textId="77777777" w:rsidTr="00561E33">
        <w:tc>
          <w:tcPr>
            <w:tcW w:w="2422" w:type="dxa"/>
            <w:vAlign w:val="bottom"/>
          </w:tcPr>
          <w:p w14:paraId="4F7EC3DE" w14:textId="77777777" w:rsidR="001E10E4" w:rsidRPr="00BF3692" w:rsidRDefault="001E10E4" w:rsidP="001E10E4">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ผลการดำเนินงานตามส่วนงาน</w:t>
            </w:r>
          </w:p>
        </w:tc>
        <w:tc>
          <w:tcPr>
            <w:tcW w:w="1173" w:type="dxa"/>
            <w:tcBorders>
              <w:top w:val="single" w:sz="4" w:space="0" w:color="auto"/>
              <w:bottom w:val="single" w:sz="4" w:space="0" w:color="auto"/>
            </w:tcBorders>
            <w:vAlign w:val="bottom"/>
          </w:tcPr>
          <w:p w14:paraId="4D2D0080" w14:textId="4DF51B99"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648</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064</w:t>
            </w:r>
          </w:p>
        </w:tc>
        <w:tc>
          <w:tcPr>
            <w:tcW w:w="1174" w:type="dxa"/>
            <w:tcBorders>
              <w:top w:val="single" w:sz="4" w:space="0" w:color="auto"/>
              <w:bottom w:val="single" w:sz="4" w:space="0" w:color="auto"/>
            </w:tcBorders>
            <w:vAlign w:val="bottom"/>
          </w:tcPr>
          <w:p w14:paraId="52791B12" w14:textId="0516807B"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618</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293</w:t>
            </w:r>
          </w:p>
        </w:tc>
        <w:tc>
          <w:tcPr>
            <w:tcW w:w="1173" w:type="dxa"/>
            <w:tcBorders>
              <w:top w:val="single" w:sz="4" w:space="0" w:color="auto"/>
              <w:bottom w:val="single" w:sz="4" w:space="0" w:color="auto"/>
            </w:tcBorders>
            <w:vAlign w:val="bottom"/>
          </w:tcPr>
          <w:p w14:paraId="0B1062F3" w14:textId="2B62A8D6"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368</w:t>
            </w:r>
            <w:r w:rsidR="00AC48E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430</w:t>
            </w:r>
          </w:p>
        </w:tc>
        <w:tc>
          <w:tcPr>
            <w:tcW w:w="1174" w:type="dxa"/>
            <w:tcBorders>
              <w:top w:val="single" w:sz="4" w:space="0" w:color="auto"/>
            </w:tcBorders>
            <w:vAlign w:val="bottom"/>
          </w:tcPr>
          <w:p w14:paraId="0EB0BCDA" w14:textId="60819314"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634</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787</w:t>
            </w:r>
          </w:p>
        </w:tc>
        <w:tc>
          <w:tcPr>
            <w:tcW w:w="1173" w:type="dxa"/>
            <w:tcBorders>
              <w:top w:val="single" w:sz="4" w:space="0" w:color="auto"/>
            </w:tcBorders>
            <w:vAlign w:val="bottom"/>
          </w:tcPr>
          <w:p w14:paraId="2D49AFFE" w14:textId="37C60CDC"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27</w:t>
            </w:r>
            <w:r w:rsidR="00AC48E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722</w:t>
            </w:r>
          </w:p>
        </w:tc>
        <w:tc>
          <w:tcPr>
            <w:tcW w:w="1174" w:type="dxa"/>
            <w:tcBorders>
              <w:top w:val="single" w:sz="4" w:space="0" w:color="auto"/>
            </w:tcBorders>
            <w:vAlign w:val="bottom"/>
          </w:tcPr>
          <w:p w14:paraId="7EF170F8" w14:textId="30DDA1F4"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662</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509</w:t>
            </w:r>
          </w:p>
        </w:tc>
      </w:tr>
      <w:tr w:rsidR="001E10E4" w:rsidRPr="00BF3692" w14:paraId="1705C4A3" w14:textId="77777777" w:rsidTr="00561E33">
        <w:tc>
          <w:tcPr>
            <w:tcW w:w="2422" w:type="dxa"/>
            <w:vAlign w:val="bottom"/>
          </w:tcPr>
          <w:p w14:paraId="6BE22F5B" w14:textId="77777777" w:rsidR="001E10E4" w:rsidRPr="00BF3692" w:rsidRDefault="001E10E4" w:rsidP="001E10E4">
            <w:pPr>
              <w:ind w:left="-101" w:right="-115"/>
              <w:rPr>
                <w:rFonts w:ascii="Browallia New" w:eastAsia="Arial Unicode MS" w:hAnsi="Browallia New" w:cs="Browallia New"/>
                <w:color w:val="000000"/>
                <w:sz w:val="16"/>
                <w:szCs w:val="16"/>
              </w:rPr>
            </w:pPr>
          </w:p>
        </w:tc>
        <w:tc>
          <w:tcPr>
            <w:tcW w:w="1173" w:type="dxa"/>
            <w:tcBorders>
              <w:top w:val="single" w:sz="4" w:space="0" w:color="auto"/>
            </w:tcBorders>
            <w:vAlign w:val="bottom"/>
          </w:tcPr>
          <w:p w14:paraId="5F3F9451" w14:textId="77777777" w:rsidR="001E10E4" w:rsidRPr="00BF3692" w:rsidRDefault="001E10E4" w:rsidP="00294B27">
            <w:pPr>
              <w:ind w:left="-94" w:right="-72"/>
              <w:jc w:val="right"/>
              <w:rPr>
                <w:rFonts w:ascii="Browallia New" w:hAnsi="Browallia New" w:cs="Browallia New"/>
                <w:snapToGrid w:val="0"/>
                <w:color w:val="000000"/>
                <w:sz w:val="16"/>
                <w:szCs w:val="16"/>
              </w:rPr>
            </w:pPr>
          </w:p>
        </w:tc>
        <w:tc>
          <w:tcPr>
            <w:tcW w:w="1174" w:type="dxa"/>
            <w:tcBorders>
              <w:top w:val="single" w:sz="4" w:space="0" w:color="auto"/>
            </w:tcBorders>
            <w:vAlign w:val="bottom"/>
          </w:tcPr>
          <w:p w14:paraId="2529D4C0" w14:textId="77777777" w:rsidR="001E10E4" w:rsidRPr="00BF3692" w:rsidRDefault="001E10E4" w:rsidP="00294B27">
            <w:pPr>
              <w:ind w:left="-94" w:right="-72"/>
              <w:jc w:val="right"/>
              <w:rPr>
                <w:rFonts w:ascii="Browallia New" w:hAnsi="Browallia New" w:cs="Browallia New"/>
                <w:snapToGrid w:val="0"/>
                <w:color w:val="000000"/>
                <w:sz w:val="16"/>
                <w:szCs w:val="16"/>
              </w:rPr>
            </w:pPr>
          </w:p>
        </w:tc>
        <w:tc>
          <w:tcPr>
            <w:tcW w:w="1173" w:type="dxa"/>
            <w:tcBorders>
              <w:top w:val="single" w:sz="4" w:space="0" w:color="auto"/>
            </w:tcBorders>
            <w:vAlign w:val="bottom"/>
          </w:tcPr>
          <w:p w14:paraId="50D37DC0" w14:textId="77777777" w:rsidR="001E10E4" w:rsidRPr="00BF3692" w:rsidRDefault="001E10E4" w:rsidP="00294B27">
            <w:pPr>
              <w:ind w:left="-94" w:right="-72"/>
              <w:jc w:val="right"/>
              <w:rPr>
                <w:rFonts w:ascii="Browallia New" w:hAnsi="Browallia New" w:cs="Browallia New"/>
                <w:snapToGrid w:val="0"/>
                <w:color w:val="000000"/>
                <w:sz w:val="16"/>
                <w:szCs w:val="16"/>
              </w:rPr>
            </w:pPr>
          </w:p>
        </w:tc>
        <w:tc>
          <w:tcPr>
            <w:tcW w:w="1174" w:type="dxa"/>
            <w:vAlign w:val="bottom"/>
          </w:tcPr>
          <w:p w14:paraId="5C8C0AD6" w14:textId="77E0F2D5" w:rsidR="001E10E4" w:rsidRPr="00BF3692" w:rsidRDefault="001E10E4" w:rsidP="00294B27">
            <w:pPr>
              <w:ind w:left="-94" w:right="-72"/>
              <w:jc w:val="right"/>
              <w:rPr>
                <w:rFonts w:ascii="Browallia New" w:hAnsi="Browallia New" w:cs="Browallia New"/>
                <w:snapToGrid w:val="0"/>
                <w:color w:val="000000"/>
                <w:sz w:val="16"/>
                <w:szCs w:val="16"/>
              </w:rPr>
            </w:pPr>
          </w:p>
        </w:tc>
        <w:tc>
          <w:tcPr>
            <w:tcW w:w="1173" w:type="dxa"/>
            <w:vAlign w:val="bottom"/>
          </w:tcPr>
          <w:p w14:paraId="038896A7" w14:textId="77777777" w:rsidR="001E10E4" w:rsidRPr="00BF3692" w:rsidRDefault="001E10E4" w:rsidP="00294B27">
            <w:pPr>
              <w:ind w:left="-94" w:right="-72"/>
              <w:jc w:val="right"/>
              <w:rPr>
                <w:rFonts w:ascii="Browallia New" w:hAnsi="Browallia New" w:cs="Browallia New"/>
                <w:snapToGrid w:val="0"/>
                <w:color w:val="000000"/>
                <w:sz w:val="16"/>
                <w:szCs w:val="16"/>
              </w:rPr>
            </w:pPr>
          </w:p>
        </w:tc>
        <w:tc>
          <w:tcPr>
            <w:tcW w:w="1174" w:type="dxa"/>
            <w:vAlign w:val="bottom"/>
          </w:tcPr>
          <w:p w14:paraId="2A082F27" w14:textId="77777777" w:rsidR="001E10E4" w:rsidRPr="00BF3692" w:rsidRDefault="001E10E4" w:rsidP="00294B27">
            <w:pPr>
              <w:ind w:left="-94" w:right="-72"/>
              <w:jc w:val="right"/>
              <w:rPr>
                <w:rFonts w:ascii="Browallia New" w:hAnsi="Browallia New" w:cs="Browallia New"/>
                <w:snapToGrid w:val="0"/>
                <w:color w:val="000000"/>
                <w:sz w:val="16"/>
                <w:szCs w:val="16"/>
              </w:rPr>
            </w:pPr>
          </w:p>
        </w:tc>
      </w:tr>
      <w:tr w:rsidR="001E10E4" w:rsidRPr="00BF3692" w14:paraId="770D4795" w14:textId="77777777" w:rsidTr="00561E33">
        <w:tc>
          <w:tcPr>
            <w:tcW w:w="2422" w:type="dxa"/>
            <w:vAlign w:val="bottom"/>
          </w:tcPr>
          <w:p w14:paraId="5355500B" w14:textId="77777777" w:rsidR="001E10E4" w:rsidRPr="00BF3692" w:rsidRDefault="001E10E4" w:rsidP="001E10E4">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ค่าใช้จ่ายที่ไม่สามารถปันส่วนได้</w:t>
            </w:r>
          </w:p>
        </w:tc>
        <w:tc>
          <w:tcPr>
            <w:tcW w:w="1173" w:type="dxa"/>
            <w:vAlign w:val="bottom"/>
          </w:tcPr>
          <w:p w14:paraId="0AECA3FF"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335C13A0"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6E69BE7C"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tcBorders>
              <w:bottom w:val="single" w:sz="4" w:space="0" w:color="auto"/>
            </w:tcBorders>
            <w:vAlign w:val="bottom"/>
          </w:tcPr>
          <w:p w14:paraId="69BD8152" w14:textId="6ACFC07E" w:rsidR="001E10E4" w:rsidRPr="00BF3692" w:rsidRDefault="00D60B53" w:rsidP="00294B27">
            <w:pPr>
              <w:ind w:left="-94" w:right="-72"/>
              <w:jc w:val="right"/>
              <w:rPr>
                <w:rFonts w:ascii="Browallia New" w:hAnsi="Browallia New" w:cs="Browallia New"/>
                <w:snapToGrid w:val="0"/>
                <w:color w:val="000000"/>
                <w:sz w:val="24"/>
                <w:szCs w:val="24"/>
                <w:cs/>
              </w:rPr>
            </w:pP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525</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802</w:t>
            </w:r>
            <w:r w:rsidRPr="00D60B53">
              <w:rPr>
                <w:rFonts w:ascii="Browallia New" w:hAnsi="Browallia New" w:cs="Browallia New"/>
                <w:snapToGrid w:val="0"/>
                <w:color w:val="000000"/>
                <w:sz w:val="24"/>
                <w:szCs w:val="24"/>
              </w:rPr>
              <w:t>)</w:t>
            </w:r>
          </w:p>
        </w:tc>
        <w:tc>
          <w:tcPr>
            <w:tcW w:w="1173" w:type="dxa"/>
            <w:tcBorders>
              <w:bottom w:val="single" w:sz="4" w:space="0" w:color="auto"/>
            </w:tcBorders>
            <w:vAlign w:val="bottom"/>
          </w:tcPr>
          <w:p w14:paraId="261724BF" w14:textId="490C9B28"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232</w:t>
            </w:r>
          </w:p>
        </w:tc>
        <w:tc>
          <w:tcPr>
            <w:tcW w:w="1174" w:type="dxa"/>
            <w:tcBorders>
              <w:bottom w:val="single" w:sz="4" w:space="0" w:color="auto"/>
            </w:tcBorders>
            <w:vAlign w:val="bottom"/>
          </w:tcPr>
          <w:p w14:paraId="60E973D3" w14:textId="3C5BAD15" w:rsidR="001E10E4" w:rsidRPr="00BF3692" w:rsidRDefault="00D60B53" w:rsidP="00294B27">
            <w:pPr>
              <w:ind w:left="-94" w:right="-72"/>
              <w:jc w:val="right"/>
              <w:rPr>
                <w:rFonts w:ascii="Browallia New" w:hAnsi="Browallia New" w:cs="Browallia New"/>
                <w:snapToGrid w:val="0"/>
                <w:color w:val="000000"/>
                <w:sz w:val="24"/>
                <w:szCs w:val="24"/>
              </w:rPr>
            </w:pP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525</w:t>
            </w:r>
            <w:r w:rsidRPr="00D60B53">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570</w:t>
            </w:r>
            <w:r w:rsidRPr="00D60B53">
              <w:rPr>
                <w:rFonts w:ascii="Browallia New" w:hAnsi="Browallia New" w:cs="Browallia New"/>
                <w:snapToGrid w:val="0"/>
                <w:color w:val="000000"/>
                <w:sz w:val="24"/>
                <w:szCs w:val="24"/>
              </w:rPr>
              <w:t>)</w:t>
            </w:r>
          </w:p>
        </w:tc>
      </w:tr>
      <w:tr w:rsidR="001E10E4" w:rsidRPr="00BF3692" w14:paraId="1A5C23E2" w14:textId="77777777" w:rsidTr="00561E33">
        <w:tc>
          <w:tcPr>
            <w:tcW w:w="2422" w:type="dxa"/>
            <w:vAlign w:val="bottom"/>
          </w:tcPr>
          <w:p w14:paraId="5380087A"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กำไรจากการดำเนินงาน</w:t>
            </w:r>
          </w:p>
        </w:tc>
        <w:tc>
          <w:tcPr>
            <w:tcW w:w="1173" w:type="dxa"/>
            <w:vAlign w:val="bottom"/>
          </w:tcPr>
          <w:p w14:paraId="71D21924"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241B7EB4"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4DD88659"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tcBorders>
              <w:top w:val="single" w:sz="4" w:space="0" w:color="auto"/>
            </w:tcBorders>
            <w:vAlign w:val="bottom"/>
          </w:tcPr>
          <w:p w14:paraId="06A6DEB3" w14:textId="6DD1D550"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108</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985</w:t>
            </w:r>
          </w:p>
        </w:tc>
        <w:tc>
          <w:tcPr>
            <w:tcW w:w="1173" w:type="dxa"/>
            <w:tcBorders>
              <w:top w:val="single" w:sz="4" w:space="0" w:color="auto"/>
            </w:tcBorders>
            <w:vAlign w:val="bottom"/>
          </w:tcPr>
          <w:p w14:paraId="4ABA2EC0" w14:textId="3378B964"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27</w:t>
            </w:r>
            <w:r w:rsidR="00AC48E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954</w:t>
            </w:r>
          </w:p>
        </w:tc>
        <w:tc>
          <w:tcPr>
            <w:tcW w:w="1174" w:type="dxa"/>
            <w:tcBorders>
              <w:top w:val="single" w:sz="4" w:space="0" w:color="auto"/>
            </w:tcBorders>
            <w:vAlign w:val="bottom"/>
          </w:tcPr>
          <w:p w14:paraId="63A05EA7" w14:textId="65DD1C6A"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136</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939</w:t>
            </w:r>
          </w:p>
        </w:tc>
      </w:tr>
      <w:tr w:rsidR="001E10E4" w:rsidRPr="00BF3692" w14:paraId="76DA6CEE" w14:textId="77777777" w:rsidTr="00561E33">
        <w:tc>
          <w:tcPr>
            <w:tcW w:w="2422" w:type="dxa"/>
            <w:vAlign w:val="bottom"/>
          </w:tcPr>
          <w:p w14:paraId="5BD94834"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รายได้อื่น</w:t>
            </w:r>
          </w:p>
        </w:tc>
        <w:tc>
          <w:tcPr>
            <w:tcW w:w="1173" w:type="dxa"/>
            <w:vAlign w:val="bottom"/>
          </w:tcPr>
          <w:p w14:paraId="39B3C816"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410FBBA0"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139DB57B"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2447E6AF" w14:textId="589EE320"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766</w:t>
            </w:r>
            <w:r w:rsidR="00472D6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149</w:t>
            </w:r>
          </w:p>
        </w:tc>
        <w:tc>
          <w:tcPr>
            <w:tcW w:w="1173" w:type="dxa"/>
            <w:vAlign w:val="bottom"/>
          </w:tcPr>
          <w:p w14:paraId="7569877C" w14:textId="7D036DDC" w:rsidR="001E10E4" w:rsidRPr="00BF3692" w:rsidRDefault="00472D66"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423</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816</w:t>
            </w:r>
            <w:r w:rsidRPr="00BF3692">
              <w:rPr>
                <w:rFonts w:ascii="Browallia New" w:hAnsi="Browallia New" w:cs="Browallia New"/>
                <w:snapToGrid w:val="0"/>
                <w:color w:val="000000"/>
                <w:sz w:val="24"/>
                <w:szCs w:val="24"/>
              </w:rPr>
              <w:t>)</w:t>
            </w:r>
          </w:p>
        </w:tc>
        <w:tc>
          <w:tcPr>
            <w:tcW w:w="1174" w:type="dxa"/>
            <w:vAlign w:val="bottom"/>
          </w:tcPr>
          <w:p w14:paraId="6C7F9DED" w14:textId="1454D0A5"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342</w:t>
            </w:r>
            <w:r w:rsidR="00472D66"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333</w:t>
            </w:r>
          </w:p>
        </w:tc>
      </w:tr>
      <w:tr w:rsidR="001E10E4" w:rsidRPr="00BF3692" w14:paraId="16B1D60B" w14:textId="77777777" w:rsidTr="00561E33">
        <w:tc>
          <w:tcPr>
            <w:tcW w:w="2422" w:type="dxa"/>
            <w:vAlign w:val="bottom"/>
          </w:tcPr>
          <w:p w14:paraId="42ED7BF2" w14:textId="3446B161" w:rsidR="001E10E4" w:rsidRPr="00BF3692" w:rsidRDefault="001E10E4" w:rsidP="001E10E4">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กำไรจากการปรับมูลค่ายุติธรรมและ</w:t>
            </w:r>
          </w:p>
          <w:p w14:paraId="0F89E85A" w14:textId="5E7021A0" w:rsidR="001E10E4" w:rsidRPr="00BF3692" w:rsidRDefault="001E10E4" w:rsidP="001E10E4">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 xml:space="preserve">   การตัดจำหน่ายอสังหาริมทรัพย์</w:t>
            </w:r>
          </w:p>
          <w:p w14:paraId="56CF1845" w14:textId="4286485F"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 xml:space="preserve">   เพื่อการลงทุน</w:t>
            </w:r>
          </w:p>
        </w:tc>
        <w:tc>
          <w:tcPr>
            <w:tcW w:w="1173" w:type="dxa"/>
            <w:vAlign w:val="bottom"/>
          </w:tcPr>
          <w:p w14:paraId="61E2F03F"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5A279147"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3AFD3C51"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1FFFBC01" w14:textId="5278E391" w:rsidR="001E10E4" w:rsidRPr="00484DA5"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72</w:t>
            </w:r>
            <w:r w:rsidR="00484DA5" w:rsidRPr="00484DA5">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964</w:t>
            </w:r>
          </w:p>
        </w:tc>
        <w:tc>
          <w:tcPr>
            <w:tcW w:w="1173" w:type="dxa"/>
            <w:vAlign w:val="bottom"/>
          </w:tcPr>
          <w:p w14:paraId="30DC3E44" w14:textId="599F5F80" w:rsidR="001E10E4" w:rsidRPr="00484DA5" w:rsidRDefault="00472D66" w:rsidP="00294B27">
            <w:pPr>
              <w:ind w:left="-94" w:right="-72"/>
              <w:jc w:val="right"/>
              <w:rPr>
                <w:rFonts w:ascii="Browallia New" w:hAnsi="Browallia New" w:cs="Browallia New"/>
                <w:snapToGrid w:val="0"/>
                <w:color w:val="000000"/>
                <w:sz w:val="24"/>
                <w:szCs w:val="24"/>
              </w:rPr>
            </w:pPr>
            <w:r w:rsidRPr="00484DA5">
              <w:rPr>
                <w:rFonts w:ascii="Browallia New" w:hAnsi="Browallia New" w:cs="Browallia New"/>
                <w:snapToGrid w:val="0"/>
                <w:color w:val="000000"/>
                <w:sz w:val="24"/>
                <w:szCs w:val="24"/>
              </w:rPr>
              <w:t>-</w:t>
            </w:r>
          </w:p>
        </w:tc>
        <w:tc>
          <w:tcPr>
            <w:tcW w:w="1174" w:type="dxa"/>
            <w:vAlign w:val="bottom"/>
          </w:tcPr>
          <w:p w14:paraId="0C4D909F" w14:textId="7A066C22" w:rsidR="001E10E4" w:rsidRPr="00484DA5"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72</w:t>
            </w:r>
            <w:r w:rsidR="00484DA5" w:rsidRPr="00484DA5">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964</w:t>
            </w:r>
          </w:p>
        </w:tc>
      </w:tr>
      <w:tr w:rsidR="001E10E4" w:rsidRPr="00BF3692" w14:paraId="5C3BEF84" w14:textId="77777777" w:rsidTr="00561E33">
        <w:tc>
          <w:tcPr>
            <w:tcW w:w="2422" w:type="dxa"/>
            <w:vAlign w:val="bottom"/>
          </w:tcPr>
          <w:p w14:paraId="0AFD2A25" w14:textId="573E3638"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ต้นทุนทางการเงิน</w:t>
            </w:r>
          </w:p>
        </w:tc>
        <w:tc>
          <w:tcPr>
            <w:tcW w:w="1173" w:type="dxa"/>
            <w:vAlign w:val="bottom"/>
          </w:tcPr>
          <w:p w14:paraId="2D467348"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02C16096"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4FA2FC49"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3AB5534A" w14:textId="5116F60F" w:rsidR="001E10E4" w:rsidRPr="00484DA5" w:rsidRDefault="00472D66" w:rsidP="00294B27">
            <w:pPr>
              <w:ind w:left="-94" w:right="-72"/>
              <w:jc w:val="right"/>
              <w:rPr>
                <w:rFonts w:ascii="Browallia New" w:hAnsi="Browallia New" w:cs="Browallia New"/>
                <w:snapToGrid w:val="0"/>
                <w:color w:val="000000"/>
                <w:sz w:val="24"/>
                <w:szCs w:val="24"/>
              </w:rPr>
            </w:pPr>
            <w:r w:rsidRPr="00484DA5">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804</w:t>
            </w:r>
            <w:r w:rsidRPr="00484DA5">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481</w:t>
            </w:r>
            <w:r w:rsidRPr="00484DA5">
              <w:rPr>
                <w:rFonts w:ascii="Browallia New" w:hAnsi="Browallia New" w:cs="Browallia New"/>
                <w:snapToGrid w:val="0"/>
                <w:color w:val="000000"/>
                <w:sz w:val="24"/>
                <w:szCs w:val="24"/>
              </w:rPr>
              <w:t>)</w:t>
            </w:r>
          </w:p>
        </w:tc>
        <w:tc>
          <w:tcPr>
            <w:tcW w:w="1173" w:type="dxa"/>
            <w:vAlign w:val="bottom"/>
          </w:tcPr>
          <w:p w14:paraId="59491566" w14:textId="7E3B725B" w:rsidR="001E10E4" w:rsidRPr="00484DA5"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404</w:t>
            </w:r>
            <w:r w:rsidR="006D705B" w:rsidRPr="00484DA5">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713</w:t>
            </w:r>
          </w:p>
        </w:tc>
        <w:tc>
          <w:tcPr>
            <w:tcW w:w="1174" w:type="dxa"/>
            <w:vAlign w:val="bottom"/>
          </w:tcPr>
          <w:p w14:paraId="63C6C9E3" w14:textId="14417276" w:rsidR="001E10E4" w:rsidRPr="00484DA5" w:rsidRDefault="006D705B" w:rsidP="00294B27">
            <w:pPr>
              <w:ind w:left="-94" w:right="-72"/>
              <w:jc w:val="right"/>
              <w:rPr>
                <w:rFonts w:ascii="Browallia New" w:hAnsi="Browallia New" w:cs="Browallia New"/>
                <w:snapToGrid w:val="0"/>
                <w:color w:val="000000"/>
                <w:sz w:val="24"/>
                <w:szCs w:val="24"/>
              </w:rPr>
            </w:pPr>
            <w:r w:rsidRPr="00484DA5">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399</w:t>
            </w:r>
            <w:r w:rsidRPr="00484DA5">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768</w:t>
            </w:r>
            <w:r w:rsidRPr="00484DA5">
              <w:rPr>
                <w:rFonts w:ascii="Browallia New" w:hAnsi="Browallia New" w:cs="Browallia New"/>
                <w:snapToGrid w:val="0"/>
                <w:color w:val="000000"/>
                <w:sz w:val="24"/>
                <w:szCs w:val="24"/>
              </w:rPr>
              <w:t>)</w:t>
            </w:r>
          </w:p>
        </w:tc>
      </w:tr>
      <w:tr w:rsidR="001E10E4" w:rsidRPr="00BF3692" w14:paraId="27B15D30" w14:textId="77777777" w:rsidTr="00561E33">
        <w:tc>
          <w:tcPr>
            <w:tcW w:w="2422" w:type="dxa"/>
            <w:vAlign w:val="bottom"/>
          </w:tcPr>
          <w:p w14:paraId="6EE5E9E8" w14:textId="67CD6C45" w:rsidR="001E10E4" w:rsidRPr="00BF3692" w:rsidRDefault="001E10E4" w:rsidP="001E10E4">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ส่วนแบ่งกำไรจากเงินลงทุนใน</w:t>
            </w:r>
          </w:p>
          <w:p w14:paraId="054B50D6"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rPr>
              <w:t xml:space="preserve">   </w:t>
            </w:r>
            <w:r w:rsidRPr="00BF3692">
              <w:rPr>
                <w:rFonts w:ascii="Browallia New" w:eastAsia="Arial Unicode MS" w:hAnsi="Browallia New" w:cs="Browallia New"/>
                <w:color w:val="000000"/>
                <w:sz w:val="24"/>
                <w:szCs w:val="24"/>
                <w:cs/>
              </w:rPr>
              <w:t>การร่วมค้า</w:t>
            </w:r>
          </w:p>
        </w:tc>
        <w:tc>
          <w:tcPr>
            <w:tcW w:w="1173" w:type="dxa"/>
            <w:vAlign w:val="bottom"/>
          </w:tcPr>
          <w:p w14:paraId="3568D66B"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11F694F3"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3BBCEC18"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tcBorders>
              <w:bottom w:val="single" w:sz="4" w:space="0" w:color="auto"/>
            </w:tcBorders>
            <w:vAlign w:val="bottom"/>
          </w:tcPr>
          <w:p w14:paraId="59BA28F0" w14:textId="3E1C7F10" w:rsidR="001E10E4" w:rsidRPr="00BF3692" w:rsidRDefault="006D705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176</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795</w:t>
            </w:r>
            <w:r w:rsidRPr="00BF3692">
              <w:rPr>
                <w:rFonts w:ascii="Browallia New" w:hAnsi="Browallia New" w:cs="Browallia New"/>
                <w:snapToGrid w:val="0"/>
                <w:color w:val="000000"/>
                <w:sz w:val="24"/>
                <w:szCs w:val="24"/>
              </w:rPr>
              <w:t>)</w:t>
            </w:r>
          </w:p>
        </w:tc>
        <w:tc>
          <w:tcPr>
            <w:tcW w:w="1173" w:type="dxa"/>
            <w:tcBorders>
              <w:bottom w:val="single" w:sz="4" w:space="0" w:color="auto"/>
            </w:tcBorders>
            <w:vAlign w:val="bottom"/>
          </w:tcPr>
          <w:p w14:paraId="55C15F52" w14:textId="320B4451" w:rsidR="001E10E4" w:rsidRPr="00BF3692" w:rsidRDefault="006D705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74" w:type="dxa"/>
            <w:tcBorders>
              <w:bottom w:val="single" w:sz="4" w:space="0" w:color="auto"/>
            </w:tcBorders>
            <w:vAlign w:val="bottom"/>
          </w:tcPr>
          <w:p w14:paraId="7672A859" w14:textId="43268717" w:rsidR="001E10E4" w:rsidRPr="00BF3692" w:rsidRDefault="006D705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176</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795</w:t>
            </w:r>
            <w:r w:rsidRPr="00BF3692">
              <w:rPr>
                <w:rFonts w:ascii="Browallia New" w:hAnsi="Browallia New" w:cs="Browallia New"/>
                <w:snapToGrid w:val="0"/>
                <w:color w:val="000000"/>
                <w:sz w:val="24"/>
                <w:szCs w:val="24"/>
              </w:rPr>
              <w:t>)</w:t>
            </w:r>
          </w:p>
        </w:tc>
      </w:tr>
      <w:tr w:rsidR="001E10E4" w:rsidRPr="00BF3692" w14:paraId="2D6C159D" w14:textId="77777777" w:rsidTr="00561E33">
        <w:tc>
          <w:tcPr>
            <w:tcW w:w="2422" w:type="dxa"/>
            <w:vAlign w:val="bottom"/>
          </w:tcPr>
          <w:p w14:paraId="6A665ACF"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กำไรก่อนค่าใช้จ่ายภาษีเงินได้</w:t>
            </w:r>
          </w:p>
        </w:tc>
        <w:tc>
          <w:tcPr>
            <w:tcW w:w="1173" w:type="dxa"/>
            <w:vAlign w:val="bottom"/>
          </w:tcPr>
          <w:p w14:paraId="73B6A664"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411A3972"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261AB2A4"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tcBorders>
              <w:top w:val="single" w:sz="4" w:space="0" w:color="auto"/>
            </w:tcBorders>
            <w:vAlign w:val="bottom"/>
          </w:tcPr>
          <w:p w14:paraId="69440A74" w14:textId="3D24E281" w:rsidR="001E10E4" w:rsidRPr="000B2AFE" w:rsidRDefault="00292D68" w:rsidP="00294B27">
            <w:pPr>
              <w:ind w:left="-94" w:right="-72"/>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1</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966</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822</w:t>
            </w:r>
          </w:p>
        </w:tc>
        <w:tc>
          <w:tcPr>
            <w:tcW w:w="1173" w:type="dxa"/>
            <w:tcBorders>
              <w:top w:val="single" w:sz="4" w:space="0" w:color="auto"/>
            </w:tcBorders>
            <w:vAlign w:val="bottom"/>
          </w:tcPr>
          <w:p w14:paraId="7251EBEA" w14:textId="48A5A89C" w:rsidR="001E10E4" w:rsidRPr="000B2AFE"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8</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851</w:t>
            </w:r>
          </w:p>
        </w:tc>
        <w:tc>
          <w:tcPr>
            <w:tcW w:w="1174" w:type="dxa"/>
            <w:tcBorders>
              <w:top w:val="single" w:sz="4" w:space="0" w:color="auto"/>
            </w:tcBorders>
            <w:vAlign w:val="bottom"/>
          </w:tcPr>
          <w:p w14:paraId="4BD45FCD" w14:textId="1573AA79" w:rsidR="001E10E4" w:rsidRPr="000B2AFE"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975</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673</w:t>
            </w:r>
          </w:p>
        </w:tc>
      </w:tr>
      <w:tr w:rsidR="001E10E4" w:rsidRPr="00BF3692" w14:paraId="2B4342EE" w14:textId="77777777" w:rsidTr="00561E33">
        <w:tc>
          <w:tcPr>
            <w:tcW w:w="2422" w:type="dxa"/>
            <w:vAlign w:val="bottom"/>
          </w:tcPr>
          <w:p w14:paraId="2685EF38" w14:textId="77777777" w:rsidR="001E10E4" w:rsidRPr="00BF3692" w:rsidRDefault="001E10E4" w:rsidP="001E10E4">
            <w:pPr>
              <w:ind w:left="-101" w:right="-115" w:firstLine="2"/>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ค่าใช้จ่ายภาษีเงินได้</w:t>
            </w:r>
          </w:p>
        </w:tc>
        <w:tc>
          <w:tcPr>
            <w:tcW w:w="1173" w:type="dxa"/>
            <w:vAlign w:val="bottom"/>
          </w:tcPr>
          <w:p w14:paraId="7B37003F"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vAlign w:val="bottom"/>
          </w:tcPr>
          <w:p w14:paraId="081166FA"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3" w:type="dxa"/>
            <w:vAlign w:val="bottom"/>
          </w:tcPr>
          <w:p w14:paraId="1EA8427D" w14:textId="77777777" w:rsidR="001E10E4" w:rsidRPr="00BF3692" w:rsidRDefault="001E10E4" w:rsidP="00294B27">
            <w:pPr>
              <w:ind w:left="-94" w:right="-72"/>
              <w:jc w:val="right"/>
              <w:rPr>
                <w:rFonts w:ascii="Browallia New" w:hAnsi="Browallia New" w:cs="Browallia New"/>
                <w:snapToGrid w:val="0"/>
                <w:color w:val="000000"/>
                <w:sz w:val="24"/>
                <w:szCs w:val="24"/>
              </w:rPr>
            </w:pPr>
          </w:p>
        </w:tc>
        <w:tc>
          <w:tcPr>
            <w:tcW w:w="1174" w:type="dxa"/>
            <w:tcBorders>
              <w:bottom w:val="single" w:sz="4" w:space="0" w:color="auto"/>
            </w:tcBorders>
            <w:vAlign w:val="bottom"/>
          </w:tcPr>
          <w:p w14:paraId="380B7BB2" w14:textId="06A84826" w:rsidR="001E10E4" w:rsidRPr="00E41F5C" w:rsidRDefault="006D705B" w:rsidP="00294B27">
            <w:pPr>
              <w:ind w:left="-94" w:right="-72"/>
              <w:jc w:val="right"/>
              <w:rPr>
                <w:rFonts w:ascii="Browallia New" w:hAnsi="Browallia New" w:cs="Browallia New"/>
                <w:snapToGrid w:val="0"/>
                <w:color w:val="000000"/>
                <w:sz w:val="24"/>
                <w:szCs w:val="24"/>
              </w:rPr>
            </w:pPr>
            <w:r w:rsidRPr="00E41F5C">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407</w:t>
            </w:r>
            <w:r w:rsidR="004614CE" w:rsidRPr="00E41F5C">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218</w:t>
            </w:r>
            <w:r w:rsidRPr="00E41F5C">
              <w:rPr>
                <w:rFonts w:ascii="Browallia New" w:hAnsi="Browallia New" w:cs="Browallia New"/>
                <w:snapToGrid w:val="0"/>
                <w:color w:val="000000"/>
                <w:sz w:val="24"/>
                <w:szCs w:val="24"/>
              </w:rPr>
              <w:t>)</w:t>
            </w:r>
          </w:p>
        </w:tc>
        <w:tc>
          <w:tcPr>
            <w:tcW w:w="1173" w:type="dxa"/>
            <w:tcBorders>
              <w:bottom w:val="single" w:sz="4" w:space="0" w:color="auto"/>
            </w:tcBorders>
            <w:vAlign w:val="bottom"/>
          </w:tcPr>
          <w:p w14:paraId="2B951DAD" w14:textId="6A3C508F" w:rsidR="001E10E4" w:rsidRPr="00E41F5C" w:rsidRDefault="006D705B" w:rsidP="00294B27">
            <w:pPr>
              <w:ind w:left="-94" w:right="-72"/>
              <w:jc w:val="right"/>
              <w:rPr>
                <w:rFonts w:ascii="Browallia New" w:hAnsi="Browallia New" w:cs="Browallia New"/>
                <w:snapToGrid w:val="0"/>
                <w:color w:val="000000"/>
                <w:sz w:val="24"/>
                <w:szCs w:val="24"/>
              </w:rPr>
            </w:pPr>
            <w:r w:rsidRPr="00E41F5C">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w:t>
            </w:r>
            <w:r w:rsidRPr="00E41F5C">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631</w:t>
            </w:r>
            <w:r w:rsidRPr="00E41F5C">
              <w:rPr>
                <w:rFonts w:ascii="Browallia New" w:hAnsi="Browallia New" w:cs="Browallia New"/>
                <w:snapToGrid w:val="0"/>
                <w:color w:val="000000"/>
                <w:sz w:val="24"/>
                <w:szCs w:val="24"/>
              </w:rPr>
              <w:t>)</w:t>
            </w:r>
          </w:p>
        </w:tc>
        <w:tc>
          <w:tcPr>
            <w:tcW w:w="1174" w:type="dxa"/>
            <w:tcBorders>
              <w:bottom w:val="single" w:sz="4" w:space="0" w:color="auto"/>
            </w:tcBorders>
            <w:vAlign w:val="bottom"/>
          </w:tcPr>
          <w:p w14:paraId="12A050AA" w14:textId="1DBC926B" w:rsidR="001E10E4" w:rsidRPr="00E41F5C" w:rsidRDefault="006D705B" w:rsidP="00294B27">
            <w:pPr>
              <w:ind w:left="-94" w:right="-72"/>
              <w:jc w:val="right"/>
              <w:rPr>
                <w:rFonts w:ascii="Browallia New" w:hAnsi="Browallia New" w:cs="Browallia New"/>
                <w:snapToGrid w:val="0"/>
                <w:color w:val="000000"/>
                <w:sz w:val="24"/>
                <w:szCs w:val="24"/>
              </w:rPr>
            </w:pPr>
            <w:r w:rsidRPr="00E41F5C">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411</w:t>
            </w:r>
            <w:r w:rsidR="00315FFE" w:rsidRPr="00E41F5C">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849</w:t>
            </w:r>
            <w:r w:rsidRPr="00E41F5C">
              <w:rPr>
                <w:rFonts w:ascii="Browallia New" w:hAnsi="Browallia New" w:cs="Browallia New"/>
                <w:snapToGrid w:val="0"/>
                <w:color w:val="000000"/>
                <w:sz w:val="24"/>
                <w:szCs w:val="24"/>
              </w:rPr>
              <w:t>)</w:t>
            </w:r>
          </w:p>
        </w:tc>
      </w:tr>
      <w:tr w:rsidR="001E10E4" w:rsidRPr="00BF3692" w14:paraId="2BBB6FFF" w14:textId="77777777" w:rsidTr="00C23878">
        <w:trPr>
          <w:trHeight w:val="58"/>
        </w:trPr>
        <w:tc>
          <w:tcPr>
            <w:tcW w:w="2422" w:type="dxa"/>
            <w:vAlign w:val="bottom"/>
          </w:tcPr>
          <w:p w14:paraId="4E6B6EA4" w14:textId="77777777" w:rsidR="001E10E4" w:rsidRPr="00BF3692" w:rsidRDefault="001E10E4" w:rsidP="00C23878">
            <w:pPr>
              <w:ind w:left="-101" w:right="-115"/>
              <w:contextualSpacing/>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กำไรสำหรับปี</w:t>
            </w:r>
          </w:p>
        </w:tc>
        <w:tc>
          <w:tcPr>
            <w:tcW w:w="1173" w:type="dxa"/>
            <w:vAlign w:val="bottom"/>
          </w:tcPr>
          <w:p w14:paraId="0A805CAD" w14:textId="77777777" w:rsidR="001E10E4" w:rsidRPr="00BF3692" w:rsidRDefault="001E10E4" w:rsidP="00C23878">
            <w:pPr>
              <w:ind w:left="-94" w:right="-72"/>
              <w:contextualSpacing/>
              <w:jc w:val="right"/>
              <w:rPr>
                <w:rFonts w:ascii="Browallia New" w:hAnsi="Browallia New" w:cs="Browallia New"/>
                <w:snapToGrid w:val="0"/>
                <w:color w:val="000000"/>
                <w:sz w:val="24"/>
                <w:szCs w:val="24"/>
              </w:rPr>
            </w:pPr>
          </w:p>
        </w:tc>
        <w:tc>
          <w:tcPr>
            <w:tcW w:w="1174" w:type="dxa"/>
            <w:vAlign w:val="bottom"/>
          </w:tcPr>
          <w:p w14:paraId="79701D2E" w14:textId="77777777" w:rsidR="001E10E4" w:rsidRPr="00BF3692" w:rsidRDefault="001E10E4" w:rsidP="00C23878">
            <w:pPr>
              <w:ind w:left="-94" w:right="-72"/>
              <w:contextualSpacing/>
              <w:jc w:val="right"/>
              <w:rPr>
                <w:rFonts w:ascii="Browallia New" w:hAnsi="Browallia New" w:cs="Browallia New"/>
                <w:snapToGrid w:val="0"/>
                <w:color w:val="000000"/>
                <w:sz w:val="24"/>
                <w:szCs w:val="24"/>
              </w:rPr>
            </w:pPr>
          </w:p>
        </w:tc>
        <w:tc>
          <w:tcPr>
            <w:tcW w:w="1173" w:type="dxa"/>
            <w:vAlign w:val="bottom"/>
          </w:tcPr>
          <w:p w14:paraId="5D1C60B9" w14:textId="77777777" w:rsidR="001E10E4" w:rsidRPr="00BF3692" w:rsidRDefault="001E10E4" w:rsidP="00C23878">
            <w:pPr>
              <w:ind w:left="-94" w:right="-72"/>
              <w:contextualSpacing/>
              <w:jc w:val="right"/>
              <w:rPr>
                <w:rFonts w:ascii="Browallia New" w:hAnsi="Browallia New" w:cs="Browallia New"/>
                <w:snapToGrid w:val="0"/>
                <w:color w:val="000000"/>
                <w:sz w:val="24"/>
                <w:szCs w:val="24"/>
              </w:rPr>
            </w:pPr>
          </w:p>
        </w:tc>
        <w:tc>
          <w:tcPr>
            <w:tcW w:w="1174" w:type="dxa"/>
            <w:tcBorders>
              <w:top w:val="single" w:sz="4" w:space="0" w:color="auto"/>
              <w:bottom w:val="single" w:sz="4" w:space="0" w:color="auto"/>
            </w:tcBorders>
            <w:vAlign w:val="bottom"/>
          </w:tcPr>
          <w:p w14:paraId="24B79285" w14:textId="38B82595" w:rsidR="001E10E4" w:rsidRPr="00E41F5C" w:rsidRDefault="00292D68" w:rsidP="00C23878">
            <w:pPr>
              <w:ind w:left="-94" w:right="-72"/>
              <w:contextualSpacing/>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1</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559</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604</w:t>
            </w:r>
          </w:p>
        </w:tc>
        <w:tc>
          <w:tcPr>
            <w:tcW w:w="1173" w:type="dxa"/>
            <w:tcBorders>
              <w:top w:val="single" w:sz="4" w:space="0" w:color="auto"/>
              <w:bottom w:val="single" w:sz="4" w:space="0" w:color="auto"/>
            </w:tcBorders>
            <w:vAlign w:val="bottom"/>
          </w:tcPr>
          <w:p w14:paraId="317CAEB7" w14:textId="7CD9EAC0" w:rsidR="001E10E4" w:rsidRPr="00E41F5C" w:rsidRDefault="00292D68" w:rsidP="00C23878">
            <w:pPr>
              <w:ind w:left="-94" w:right="-72"/>
              <w:contextualSpacing/>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4</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220</w:t>
            </w:r>
          </w:p>
        </w:tc>
        <w:tc>
          <w:tcPr>
            <w:tcW w:w="1174" w:type="dxa"/>
            <w:tcBorders>
              <w:top w:val="single" w:sz="4" w:space="0" w:color="auto"/>
              <w:bottom w:val="single" w:sz="4" w:space="0" w:color="auto"/>
            </w:tcBorders>
            <w:vAlign w:val="bottom"/>
          </w:tcPr>
          <w:p w14:paraId="17477761" w14:textId="107C36D6" w:rsidR="001E10E4" w:rsidRPr="00E41F5C" w:rsidRDefault="00292D68" w:rsidP="00C23878">
            <w:pPr>
              <w:ind w:left="-94" w:right="-72"/>
              <w:contextualSpacing/>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1</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563</w:t>
            </w:r>
            <w:r w:rsidR="00D60B53" w:rsidRPr="00D60B53">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824</w:t>
            </w:r>
          </w:p>
        </w:tc>
      </w:tr>
      <w:tr w:rsidR="00E56380" w:rsidRPr="00BF3692" w14:paraId="16320157" w14:textId="77777777" w:rsidTr="00561E33">
        <w:tc>
          <w:tcPr>
            <w:tcW w:w="2422" w:type="dxa"/>
            <w:vAlign w:val="bottom"/>
          </w:tcPr>
          <w:p w14:paraId="50C46679" w14:textId="77777777" w:rsidR="00E56380" w:rsidRPr="00BF3692" w:rsidRDefault="00E56380" w:rsidP="009E48C0">
            <w:pPr>
              <w:ind w:left="-101" w:right="-115"/>
              <w:rPr>
                <w:rFonts w:ascii="Browallia New" w:eastAsia="Arial Unicode MS" w:hAnsi="Browallia New" w:cs="Browallia New"/>
                <w:color w:val="000000"/>
                <w:sz w:val="16"/>
                <w:szCs w:val="16"/>
                <w:cs/>
              </w:rPr>
            </w:pPr>
          </w:p>
        </w:tc>
        <w:tc>
          <w:tcPr>
            <w:tcW w:w="1173" w:type="dxa"/>
            <w:vAlign w:val="bottom"/>
          </w:tcPr>
          <w:p w14:paraId="199C0BD2" w14:textId="77777777" w:rsidR="00E56380" w:rsidRPr="00BF3692" w:rsidRDefault="00E56380" w:rsidP="00294B27">
            <w:pPr>
              <w:ind w:left="-94" w:right="-72"/>
              <w:jc w:val="right"/>
              <w:rPr>
                <w:rFonts w:ascii="Browallia New" w:hAnsi="Browallia New" w:cs="Browallia New"/>
                <w:snapToGrid w:val="0"/>
                <w:color w:val="000000"/>
                <w:sz w:val="16"/>
                <w:szCs w:val="16"/>
              </w:rPr>
            </w:pPr>
          </w:p>
        </w:tc>
        <w:tc>
          <w:tcPr>
            <w:tcW w:w="1174" w:type="dxa"/>
            <w:vAlign w:val="bottom"/>
          </w:tcPr>
          <w:p w14:paraId="127E454B" w14:textId="77777777" w:rsidR="00E56380" w:rsidRPr="00BF3692" w:rsidRDefault="00E56380" w:rsidP="00294B27">
            <w:pPr>
              <w:ind w:left="-94" w:right="-72"/>
              <w:jc w:val="right"/>
              <w:rPr>
                <w:rFonts w:ascii="Browallia New" w:hAnsi="Browallia New" w:cs="Browallia New"/>
                <w:snapToGrid w:val="0"/>
                <w:color w:val="000000"/>
                <w:sz w:val="16"/>
                <w:szCs w:val="16"/>
              </w:rPr>
            </w:pPr>
          </w:p>
        </w:tc>
        <w:tc>
          <w:tcPr>
            <w:tcW w:w="1173" w:type="dxa"/>
            <w:vAlign w:val="bottom"/>
          </w:tcPr>
          <w:p w14:paraId="11350519" w14:textId="77777777" w:rsidR="00E56380" w:rsidRPr="00BF3692" w:rsidRDefault="00E56380" w:rsidP="00294B27">
            <w:pPr>
              <w:ind w:left="-94" w:right="-72"/>
              <w:jc w:val="right"/>
              <w:rPr>
                <w:rFonts w:ascii="Browallia New" w:hAnsi="Browallia New" w:cs="Browallia New"/>
                <w:snapToGrid w:val="0"/>
                <w:color w:val="000000"/>
                <w:sz w:val="16"/>
                <w:szCs w:val="16"/>
              </w:rPr>
            </w:pPr>
          </w:p>
        </w:tc>
        <w:tc>
          <w:tcPr>
            <w:tcW w:w="1174" w:type="dxa"/>
            <w:tcBorders>
              <w:top w:val="single" w:sz="4" w:space="0" w:color="auto"/>
            </w:tcBorders>
            <w:vAlign w:val="bottom"/>
          </w:tcPr>
          <w:p w14:paraId="3A11420F" w14:textId="77777777" w:rsidR="00E56380" w:rsidRPr="00BF3692" w:rsidRDefault="00E56380" w:rsidP="00294B27">
            <w:pPr>
              <w:ind w:left="-94" w:right="-72"/>
              <w:jc w:val="right"/>
              <w:rPr>
                <w:rFonts w:ascii="Browallia New" w:hAnsi="Browallia New" w:cs="Browallia New"/>
                <w:snapToGrid w:val="0"/>
                <w:color w:val="000000"/>
                <w:sz w:val="16"/>
                <w:szCs w:val="16"/>
              </w:rPr>
            </w:pPr>
          </w:p>
        </w:tc>
        <w:tc>
          <w:tcPr>
            <w:tcW w:w="1173" w:type="dxa"/>
            <w:tcBorders>
              <w:top w:val="single" w:sz="4" w:space="0" w:color="auto"/>
            </w:tcBorders>
            <w:vAlign w:val="bottom"/>
          </w:tcPr>
          <w:p w14:paraId="43201935" w14:textId="77777777" w:rsidR="00E56380" w:rsidRPr="00BF3692" w:rsidRDefault="00E56380" w:rsidP="00294B27">
            <w:pPr>
              <w:ind w:left="-94" w:right="-72"/>
              <w:jc w:val="right"/>
              <w:rPr>
                <w:rFonts w:ascii="Browallia New" w:hAnsi="Browallia New" w:cs="Browallia New"/>
                <w:snapToGrid w:val="0"/>
                <w:color w:val="000000"/>
                <w:sz w:val="16"/>
                <w:szCs w:val="16"/>
              </w:rPr>
            </w:pPr>
          </w:p>
        </w:tc>
        <w:tc>
          <w:tcPr>
            <w:tcW w:w="1174" w:type="dxa"/>
            <w:tcBorders>
              <w:top w:val="single" w:sz="4" w:space="0" w:color="auto"/>
            </w:tcBorders>
            <w:vAlign w:val="bottom"/>
          </w:tcPr>
          <w:p w14:paraId="4173E557" w14:textId="77777777" w:rsidR="00E56380" w:rsidRPr="00BF3692" w:rsidRDefault="00E56380" w:rsidP="00294B27">
            <w:pPr>
              <w:ind w:left="-94" w:right="-72"/>
              <w:jc w:val="right"/>
              <w:rPr>
                <w:rFonts w:ascii="Browallia New" w:hAnsi="Browallia New" w:cs="Browallia New"/>
                <w:snapToGrid w:val="0"/>
                <w:color w:val="000000"/>
                <w:sz w:val="16"/>
                <w:szCs w:val="16"/>
              </w:rPr>
            </w:pPr>
          </w:p>
        </w:tc>
      </w:tr>
      <w:tr w:rsidR="00E56380" w:rsidRPr="00BF3692" w14:paraId="49E2E9AC" w14:textId="77777777" w:rsidTr="00561E33">
        <w:tc>
          <w:tcPr>
            <w:tcW w:w="2422" w:type="dxa"/>
            <w:vAlign w:val="bottom"/>
          </w:tcPr>
          <w:p w14:paraId="176A2C11" w14:textId="77777777" w:rsidR="00E56380" w:rsidRPr="00BF3692" w:rsidRDefault="00E56380" w:rsidP="001D383E">
            <w:pPr>
              <w:ind w:left="-101" w:right="-115"/>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จังหวะเวลาการรับรู้รายได้</w:t>
            </w:r>
          </w:p>
        </w:tc>
        <w:tc>
          <w:tcPr>
            <w:tcW w:w="1173" w:type="dxa"/>
            <w:vAlign w:val="bottom"/>
          </w:tcPr>
          <w:p w14:paraId="5F294A43" w14:textId="77777777" w:rsidR="00E56380" w:rsidRPr="00BF3692" w:rsidRDefault="00E56380" w:rsidP="00294B27">
            <w:pPr>
              <w:ind w:left="-94" w:right="-72"/>
              <w:jc w:val="right"/>
              <w:rPr>
                <w:rFonts w:ascii="Browallia New" w:hAnsi="Browallia New" w:cs="Browallia New"/>
                <w:snapToGrid w:val="0"/>
                <w:color w:val="000000"/>
                <w:sz w:val="24"/>
                <w:szCs w:val="24"/>
              </w:rPr>
            </w:pPr>
          </w:p>
        </w:tc>
        <w:tc>
          <w:tcPr>
            <w:tcW w:w="1174" w:type="dxa"/>
            <w:vAlign w:val="bottom"/>
          </w:tcPr>
          <w:p w14:paraId="4E12CE1F" w14:textId="77777777" w:rsidR="00E56380" w:rsidRPr="00BF3692" w:rsidRDefault="00E56380" w:rsidP="00294B27">
            <w:pPr>
              <w:ind w:left="-94" w:right="-72"/>
              <w:jc w:val="right"/>
              <w:rPr>
                <w:rFonts w:ascii="Browallia New" w:hAnsi="Browallia New" w:cs="Browallia New"/>
                <w:snapToGrid w:val="0"/>
                <w:color w:val="000000"/>
                <w:sz w:val="24"/>
                <w:szCs w:val="24"/>
              </w:rPr>
            </w:pPr>
          </w:p>
        </w:tc>
        <w:tc>
          <w:tcPr>
            <w:tcW w:w="1173" w:type="dxa"/>
            <w:vAlign w:val="bottom"/>
          </w:tcPr>
          <w:p w14:paraId="427A56AD" w14:textId="77777777" w:rsidR="00E56380" w:rsidRPr="00BF3692" w:rsidRDefault="00E56380" w:rsidP="00294B27">
            <w:pPr>
              <w:ind w:left="-94" w:right="-72"/>
              <w:jc w:val="right"/>
              <w:rPr>
                <w:rFonts w:ascii="Browallia New" w:hAnsi="Browallia New" w:cs="Browallia New"/>
                <w:snapToGrid w:val="0"/>
                <w:color w:val="000000"/>
                <w:sz w:val="24"/>
                <w:szCs w:val="24"/>
              </w:rPr>
            </w:pPr>
          </w:p>
        </w:tc>
        <w:tc>
          <w:tcPr>
            <w:tcW w:w="1174" w:type="dxa"/>
            <w:vAlign w:val="bottom"/>
          </w:tcPr>
          <w:p w14:paraId="6A5BF566" w14:textId="77777777" w:rsidR="00E56380" w:rsidRPr="00BF3692" w:rsidRDefault="00E56380" w:rsidP="00294B27">
            <w:pPr>
              <w:ind w:left="-94" w:right="-72"/>
              <w:jc w:val="right"/>
              <w:rPr>
                <w:rFonts w:ascii="Browallia New" w:hAnsi="Browallia New" w:cs="Browallia New"/>
                <w:snapToGrid w:val="0"/>
                <w:color w:val="000000"/>
                <w:sz w:val="24"/>
                <w:szCs w:val="24"/>
                <w:cs/>
              </w:rPr>
            </w:pPr>
          </w:p>
        </w:tc>
        <w:tc>
          <w:tcPr>
            <w:tcW w:w="1173" w:type="dxa"/>
            <w:vAlign w:val="bottom"/>
          </w:tcPr>
          <w:p w14:paraId="64E23FFD" w14:textId="77777777" w:rsidR="00E56380" w:rsidRPr="00BF3692" w:rsidRDefault="00E56380" w:rsidP="00294B27">
            <w:pPr>
              <w:ind w:left="-94" w:right="-72"/>
              <w:jc w:val="right"/>
              <w:rPr>
                <w:rFonts w:ascii="Browallia New" w:hAnsi="Browallia New" w:cs="Browallia New"/>
                <w:snapToGrid w:val="0"/>
                <w:color w:val="000000"/>
                <w:sz w:val="24"/>
                <w:szCs w:val="24"/>
              </w:rPr>
            </w:pPr>
          </w:p>
        </w:tc>
        <w:tc>
          <w:tcPr>
            <w:tcW w:w="1174" w:type="dxa"/>
            <w:vAlign w:val="bottom"/>
          </w:tcPr>
          <w:p w14:paraId="56BDC95D" w14:textId="77777777" w:rsidR="00E56380" w:rsidRPr="00BF3692" w:rsidRDefault="00E56380" w:rsidP="00294B27">
            <w:pPr>
              <w:ind w:left="-94" w:right="-72"/>
              <w:jc w:val="right"/>
              <w:rPr>
                <w:rFonts w:ascii="Browallia New" w:hAnsi="Browallia New" w:cs="Browallia New"/>
                <w:snapToGrid w:val="0"/>
                <w:color w:val="000000"/>
                <w:sz w:val="24"/>
                <w:szCs w:val="24"/>
              </w:rPr>
            </w:pPr>
          </w:p>
        </w:tc>
      </w:tr>
      <w:tr w:rsidR="001E10E4" w:rsidRPr="00BF3692" w14:paraId="52EC6434" w14:textId="77777777" w:rsidTr="00561E33">
        <w:tc>
          <w:tcPr>
            <w:tcW w:w="2422" w:type="dxa"/>
            <w:vAlign w:val="bottom"/>
          </w:tcPr>
          <w:p w14:paraId="16203B08" w14:textId="750194FB" w:rsidR="001E10E4" w:rsidRPr="00BF3692" w:rsidRDefault="00710FB0" w:rsidP="001E10E4">
            <w:pPr>
              <w:ind w:left="-101" w:right="-115"/>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ณ เวลาใด</w:t>
            </w:r>
            <w:r w:rsidR="0030759C">
              <w:rPr>
                <w:rFonts w:ascii="Browallia New" w:eastAsia="Arial Unicode MS" w:hAnsi="Browallia New" w:cs="Browallia New" w:hint="cs"/>
                <w:color w:val="000000"/>
                <w:sz w:val="24"/>
                <w:szCs w:val="24"/>
                <w:cs/>
              </w:rPr>
              <w:t>เวลาหนึ่ง</w:t>
            </w:r>
          </w:p>
        </w:tc>
        <w:tc>
          <w:tcPr>
            <w:tcW w:w="1173" w:type="dxa"/>
            <w:vAlign w:val="bottom"/>
          </w:tcPr>
          <w:p w14:paraId="6D855DEC" w14:textId="42CA6D17"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19</w:t>
            </w:r>
            <w:r w:rsidR="00633F2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503</w:t>
            </w:r>
            <w:r w:rsidR="00633F2F"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687</w:t>
            </w:r>
          </w:p>
        </w:tc>
        <w:tc>
          <w:tcPr>
            <w:tcW w:w="1174" w:type="dxa"/>
            <w:vAlign w:val="bottom"/>
          </w:tcPr>
          <w:p w14:paraId="30711388" w14:textId="48DFED0A" w:rsidR="001E10E4" w:rsidRPr="00BF3692" w:rsidRDefault="00ED5F3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p>
        </w:tc>
        <w:tc>
          <w:tcPr>
            <w:tcW w:w="1173" w:type="dxa"/>
            <w:vAlign w:val="bottom"/>
          </w:tcPr>
          <w:p w14:paraId="7D07185A" w14:textId="693C4996" w:rsidR="001E10E4" w:rsidRPr="00BF3692" w:rsidRDefault="00ED5F3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p>
        </w:tc>
        <w:tc>
          <w:tcPr>
            <w:tcW w:w="1174" w:type="dxa"/>
            <w:vAlign w:val="bottom"/>
          </w:tcPr>
          <w:p w14:paraId="143E2DA2" w14:textId="118B2285"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19</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503</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687</w:t>
            </w:r>
          </w:p>
        </w:tc>
        <w:tc>
          <w:tcPr>
            <w:tcW w:w="1173" w:type="dxa"/>
            <w:vAlign w:val="bottom"/>
          </w:tcPr>
          <w:p w14:paraId="306959EC" w14:textId="1EEF8649" w:rsidR="001E10E4" w:rsidRPr="00BF3692" w:rsidRDefault="00ED5F3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128</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010</w:t>
            </w:r>
            <w:r w:rsidRPr="00BF3692">
              <w:rPr>
                <w:rFonts w:ascii="Browallia New" w:hAnsi="Browallia New" w:cs="Browallia New"/>
                <w:snapToGrid w:val="0"/>
                <w:color w:val="000000"/>
                <w:sz w:val="24"/>
                <w:szCs w:val="24"/>
                <w:cs/>
              </w:rPr>
              <w:t>)</w:t>
            </w:r>
          </w:p>
        </w:tc>
        <w:tc>
          <w:tcPr>
            <w:tcW w:w="1174" w:type="dxa"/>
            <w:vAlign w:val="bottom"/>
          </w:tcPr>
          <w:p w14:paraId="54AB83CE" w14:textId="12800CB4"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18</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375</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677</w:t>
            </w:r>
          </w:p>
        </w:tc>
      </w:tr>
      <w:tr w:rsidR="001E10E4" w:rsidRPr="00BF3692" w14:paraId="0F3FCE7D" w14:textId="77777777" w:rsidTr="00561E33">
        <w:tc>
          <w:tcPr>
            <w:tcW w:w="2422" w:type="dxa"/>
            <w:vAlign w:val="bottom"/>
          </w:tcPr>
          <w:p w14:paraId="42A22ABF" w14:textId="79520146" w:rsidR="001E10E4" w:rsidRPr="00BF3692" w:rsidRDefault="001E10E4" w:rsidP="001E10E4">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ตลอดช่วงเวลา</w:t>
            </w:r>
          </w:p>
        </w:tc>
        <w:tc>
          <w:tcPr>
            <w:tcW w:w="1173" w:type="dxa"/>
            <w:tcBorders>
              <w:bottom w:val="single" w:sz="4" w:space="0" w:color="auto"/>
            </w:tcBorders>
            <w:vAlign w:val="bottom"/>
          </w:tcPr>
          <w:p w14:paraId="624EC989" w14:textId="5E036B76" w:rsidR="001E10E4" w:rsidRPr="00BF3692" w:rsidRDefault="00ED5F3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p>
        </w:tc>
        <w:tc>
          <w:tcPr>
            <w:tcW w:w="1174" w:type="dxa"/>
            <w:tcBorders>
              <w:bottom w:val="single" w:sz="4" w:space="0" w:color="auto"/>
            </w:tcBorders>
            <w:vAlign w:val="bottom"/>
          </w:tcPr>
          <w:p w14:paraId="0396790C" w14:textId="12B232B4"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165</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848</w:t>
            </w:r>
          </w:p>
        </w:tc>
        <w:tc>
          <w:tcPr>
            <w:tcW w:w="1173" w:type="dxa"/>
            <w:tcBorders>
              <w:bottom w:val="single" w:sz="4" w:space="0" w:color="auto"/>
            </w:tcBorders>
            <w:vAlign w:val="bottom"/>
          </w:tcPr>
          <w:p w14:paraId="3EAE6088" w14:textId="40F5EACB"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756</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316</w:t>
            </w:r>
          </w:p>
        </w:tc>
        <w:tc>
          <w:tcPr>
            <w:tcW w:w="1174" w:type="dxa"/>
            <w:tcBorders>
              <w:bottom w:val="single" w:sz="4" w:space="0" w:color="auto"/>
            </w:tcBorders>
            <w:vAlign w:val="bottom"/>
          </w:tcPr>
          <w:p w14:paraId="42BA0A76" w14:textId="2C7C92D0"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922</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164</w:t>
            </w:r>
          </w:p>
        </w:tc>
        <w:tc>
          <w:tcPr>
            <w:tcW w:w="1173" w:type="dxa"/>
            <w:tcBorders>
              <w:bottom w:val="single" w:sz="4" w:space="0" w:color="auto"/>
            </w:tcBorders>
            <w:vAlign w:val="bottom"/>
          </w:tcPr>
          <w:p w14:paraId="76302E86" w14:textId="54D2C6B6" w:rsidR="001E10E4" w:rsidRPr="00BF3692" w:rsidRDefault="00ED5F3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64</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629</w:t>
            </w:r>
            <w:r w:rsidRPr="00BF3692">
              <w:rPr>
                <w:rFonts w:ascii="Browallia New" w:hAnsi="Browallia New" w:cs="Browallia New"/>
                <w:snapToGrid w:val="0"/>
                <w:color w:val="000000"/>
                <w:sz w:val="24"/>
                <w:szCs w:val="24"/>
                <w:cs/>
              </w:rPr>
              <w:t>)</w:t>
            </w:r>
          </w:p>
        </w:tc>
        <w:tc>
          <w:tcPr>
            <w:tcW w:w="1174" w:type="dxa"/>
            <w:tcBorders>
              <w:bottom w:val="single" w:sz="4" w:space="0" w:color="auto"/>
            </w:tcBorders>
            <w:vAlign w:val="bottom"/>
          </w:tcPr>
          <w:p w14:paraId="3175CCD5" w14:textId="69E9B22D"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857</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535</w:t>
            </w:r>
          </w:p>
        </w:tc>
      </w:tr>
      <w:tr w:rsidR="001E10E4" w:rsidRPr="00BF3692" w14:paraId="35011F22" w14:textId="77777777" w:rsidTr="00561E33">
        <w:tc>
          <w:tcPr>
            <w:tcW w:w="2422" w:type="dxa"/>
            <w:vAlign w:val="bottom"/>
          </w:tcPr>
          <w:p w14:paraId="1DE15359" w14:textId="77777777" w:rsidR="001E10E4" w:rsidRPr="00BF3692" w:rsidRDefault="001E10E4" w:rsidP="001E10E4">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รวมรายได้</w:t>
            </w:r>
          </w:p>
        </w:tc>
        <w:tc>
          <w:tcPr>
            <w:tcW w:w="1173" w:type="dxa"/>
            <w:tcBorders>
              <w:top w:val="single" w:sz="4" w:space="0" w:color="auto"/>
              <w:bottom w:val="single" w:sz="4" w:space="0" w:color="auto"/>
            </w:tcBorders>
            <w:vAlign w:val="bottom"/>
          </w:tcPr>
          <w:p w14:paraId="6847512D" w14:textId="5FAAE369"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19</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503</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687</w:t>
            </w:r>
          </w:p>
        </w:tc>
        <w:tc>
          <w:tcPr>
            <w:tcW w:w="1174" w:type="dxa"/>
            <w:tcBorders>
              <w:top w:val="single" w:sz="4" w:space="0" w:color="auto"/>
              <w:bottom w:val="single" w:sz="4" w:space="0" w:color="auto"/>
            </w:tcBorders>
            <w:vAlign w:val="bottom"/>
          </w:tcPr>
          <w:p w14:paraId="13020F01" w14:textId="35F5A351"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165</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848</w:t>
            </w:r>
          </w:p>
        </w:tc>
        <w:tc>
          <w:tcPr>
            <w:tcW w:w="1173" w:type="dxa"/>
            <w:tcBorders>
              <w:top w:val="single" w:sz="4" w:space="0" w:color="auto"/>
              <w:bottom w:val="single" w:sz="4" w:space="0" w:color="auto"/>
            </w:tcBorders>
            <w:vAlign w:val="bottom"/>
          </w:tcPr>
          <w:p w14:paraId="5106632B" w14:textId="03A6661B"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756</w:t>
            </w:r>
            <w:r w:rsidR="00ED5F3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316</w:t>
            </w:r>
          </w:p>
        </w:tc>
        <w:tc>
          <w:tcPr>
            <w:tcW w:w="1174" w:type="dxa"/>
            <w:tcBorders>
              <w:top w:val="single" w:sz="4" w:space="0" w:color="auto"/>
              <w:bottom w:val="single" w:sz="4" w:space="0" w:color="auto"/>
            </w:tcBorders>
            <w:vAlign w:val="bottom"/>
          </w:tcPr>
          <w:p w14:paraId="7D173F3C" w14:textId="7C62EC94" w:rsidR="001E10E4" w:rsidRPr="00BF3692" w:rsidRDefault="00292D68" w:rsidP="00294B27">
            <w:pPr>
              <w:ind w:left="-94"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21</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425</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851</w:t>
            </w:r>
          </w:p>
        </w:tc>
        <w:tc>
          <w:tcPr>
            <w:tcW w:w="1173" w:type="dxa"/>
            <w:tcBorders>
              <w:top w:val="single" w:sz="4" w:space="0" w:color="auto"/>
              <w:bottom w:val="single" w:sz="4" w:space="0" w:color="auto"/>
            </w:tcBorders>
            <w:vAlign w:val="bottom"/>
          </w:tcPr>
          <w:p w14:paraId="7FE1E019" w14:textId="7B6DF4ED" w:rsidR="001E10E4" w:rsidRPr="00BF3692" w:rsidRDefault="00ED5F3B" w:rsidP="00294B27">
            <w:pPr>
              <w:ind w:left="-94"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cs/>
              </w:rPr>
              <w:t>(</w:t>
            </w:r>
            <w:r w:rsidR="00292D68" w:rsidRPr="00292D68">
              <w:rPr>
                <w:rFonts w:ascii="Browallia New" w:hAnsi="Browallia New" w:cs="Browallia New"/>
                <w:snapToGrid w:val="0"/>
                <w:color w:val="000000"/>
                <w:sz w:val="24"/>
                <w:szCs w:val="24"/>
                <w:lang w:val="en-GB"/>
              </w:rPr>
              <w:t>1</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192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639</w:t>
            </w:r>
            <w:r w:rsidRPr="00BF3692">
              <w:rPr>
                <w:rFonts w:ascii="Browallia New" w:hAnsi="Browallia New" w:cs="Browallia New"/>
                <w:snapToGrid w:val="0"/>
                <w:color w:val="000000"/>
                <w:sz w:val="24"/>
                <w:szCs w:val="24"/>
                <w:cs/>
              </w:rPr>
              <w:t>)</w:t>
            </w:r>
          </w:p>
        </w:tc>
        <w:tc>
          <w:tcPr>
            <w:tcW w:w="1174" w:type="dxa"/>
            <w:tcBorders>
              <w:top w:val="single" w:sz="4" w:space="0" w:color="auto"/>
              <w:bottom w:val="single" w:sz="4" w:space="0" w:color="auto"/>
            </w:tcBorders>
            <w:vAlign w:val="bottom"/>
          </w:tcPr>
          <w:p w14:paraId="175F104D" w14:textId="56F52450" w:rsidR="001E10E4" w:rsidRPr="00BF3692" w:rsidRDefault="00292D68" w:rsidP="00294B27">
            <w:pPr>
              <w:ind w:left="-94" w:right="-72"/>
              <w:jc w:val="right"/>
              <w:rPr>
                <w:rFonts w:ascii="Browallia New" w:hAnsi="Browallia New" w:cs="Browallia New"/>
                <w:snapToGrid w:val="0"/>
                <w:color w:val="000000"/>
                <w:sz w:val="24"/>
                <w:szCs w:val="24"/>
                <w:cs/>
              </w:rPr>
            </w:pPr>
            <w:r w:rsidRPr="00292D68">
              <w:rPr>
                <w:rFonts w:ascii="Browallia New" w:hAnsi="Browallia New" w:cs="Browallia New"/>
                <w:snapToGrid w:val="0"/>
                <w:color w:val="000000"/>
                <w:sz w:val="24"/>
                <w:szCs w:val="24"/>
                <w:lang w:val="en-GB"/>
              </w:rPr>
              <w:t>20</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233</w:t>
            </w:r>
            <w:r w:rsidR="00C333AC"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212</w:t>
            </w:r>
          </w:p>
        </w:tc>
      </w:tr>
      <w:bookmarkEnd w:id="16"/>
    </w:tbl>
    <w:p w14:paraId="071427EF" w14:textId="77777777" w:rsidR="00920703" w:rsidRPr="00BF3692" w:rsidRDefault="00920703" w:rsidP="00920703">
      <w:pPr>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B4282B" w:rsidRPr="00BF3692" w14:paraId="58F6EF10" w14:textId="77777777">
        <w:tc>
          <w:tcPr>
            <w:tcW w:w="2538" w:type="dxa"/>
            <w:vAlign w:val="bottom"/>
          </w:tcPr>
          <w:p w14:paraId="026BECAD" w14:textId="77777777" w:rsidR="00B4282B" w:rsidRPr="00BF3692" w:rsidRDefault="00B4282B">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bottom w:val="single" w:sz="4" w:space="0" w:color="auto"/>
            </w:tcBorders>
            <w:vAlign w:val="bottom"/>
          </w:tcPr>
          <w:p w14:paraId="01634912" w14:textId="77777777" w:rsidR="00B4282B" w:rsidRPr="00BF3692" w:rsidRDefault="00B4282B">
            <w:pPr>
              <w:pStyle w:val="a"/>
              <w:ind w:left="-29" w:right="-72"/>
              <w:jc w:val="center"/>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งบการเงินรวม (พันบาท)</w:t>
            </w:r>
          </w:p>
        </w:tc>
      </w:tr>
      <w:tr w:rsidR="00B4282B" w:rsidRPr="00BF3692" w14:paraId="46D41D41" w14:textId="77777777">
        <w:tc>
          <w:tcPr>
            <w:tcW w:w="2538" w:type="dxa"/>
            <w:vAlign w:val="bottom"/>
          </w:tcPr>
          <w:p w14:paraId="143E1A24" w14:textId="77777777" w:rsidR="00B4282B" w:rsidRPr="00BF3692" w:rsidRDefault="00B4282B">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2D7D9BF0" w14:textId="79B08C23" w:rsidR="00B4282B" w:rsidRPr="00BF3692" w:rsidRDefault="00B4282B">
            <w:pPr>
              <w:pStyle w:val="a"/>
              <w:spacing w:before="16"/>
              <w:ind w:left="-29" w:right="-72"/>
              <w:jc w:val="center"/>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lang w:val="en-GB"/>
              </w:rPr>
              <w:t>สำหรับปีสิ้นสุด</w:t>
            </w:r>
            <w:r w:rsidRPr="00BF3692">
              <w:rPr>
                <w:rFonts w:ascii="Browallia New" w:eastAsia="Arial Unicode MS" w:hAnsi="Browallia New" w:cs="Browallia New"/>
                <w:b/>
                <w:bCs/>
                <w:color w:val="000000"/>
                <w:sz w:val="24"/>
                <w:szCs w:val="24"/>
                <w:cs/>
              </w:rPr>
              <w:t xml:space="preserve">วันที่ </w:t>
            </w:r>
            <w:r w:rsidR="00292D68" w:rsidRPr="00292D68">
              <w:rPr>
                <w:rFonts w:ascii="Browallia New" w:eastAsia="Arial Unicode MS" w:hAnsi="Browallia New" w:cs="Browallia New"/>
                <w:b/>
                <w:bCs/>
                <w:color w:val="000000"/>
                <w:sz w:val="24"/>
                <w:szCs w:val="24"/>
                <w:lang w:val="en-GB"/>
              </w:rPr>
              <w:t>31</w:t>
            </w:r>
            <w:r w:rsidRPr="00BF3692">
              <w:rPr>
                <w:rFonts w:ascii="Browallia New" w:eastAsia="Arial Unicode MS" w:hAnsi="Browallia New" w:cs="Browallia New"/>
                <w:b/>
                <w:bCs/>
                <w:color w:val="000000"/>
                <w:sz w:val="24"/>
                <w:szCs w:val="24"/>
                <w:cs/>
                <w:lang w:val="en-GB"/>
              </w:rPr>
              <w:t xml:space="preserve"> ธันวาคม พ.ศ. </w:t>
            </w:r>
            <w:r w:rsidR="00292D68" w:rsidRPr="00292D68">
              <w:rPr>
                <w:rFonts w:ascii="Browallia New" w:eastAsia="Arial Unicode MS" w:hAnsi="Browallia New" w:cs="Browallia New"/>
                <w:b/>
                <w:bCs/>
                <w:color w:val="000000"/>
                <w:sz w:val="24"/>
                <w:szCs w:val="24"/>
                <w:lang w:val="en-GB"/>
              </w:rPr>
              <w:t>2567</w:t>
            </w:r>
          </w:p>
        </w:tc>
      </w:tr>
      <w:tr w:rsidR="00B4282B" w:rsidRPr="00BF3692" w14:paraId="5B5B889F" w14:textId="77777777">
        <w:tc>
          <w:tcPr>
            <w:tcW w:w="2538" w:type="dxa"/>
            <w:vAlign w:val="bottom"/>
          </w:tcPr>
          <w:p w14:paraId="52732300" w14:textId="77777777" w:rsidR="00B4282B" w:rsidRPr="00BF3692" w:rsidRDefault="00B4282B">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26128F6B" w14:textId="77777777" w:rsidR="00B4282B" w:rsidRPr="00BF3692" w:rsidRDefault="00B4282B">
            <w:pPr>
              <w:pStyle w:val="a"/>
              <w:ind w:left="-1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3114BC3C" w14:textId="77777777" w:rsidR="00B4282B" w:rsidRPr="00BF3692" w:rsidRDefault="00B4282B">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ค่าเช่า</w:t>
            </w:r>
            <w:r w:rsidRPr="00BF3692">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038624C4" w14:textId="77777777" w:rsidR="00B4282B" w:rsidRPr="00BF3692" w:rsidRDefault="00B4282B">
            <w:pPr>
              <w:pStyle w:val="a"/>
              <w:ind w:left="-29" w:right="-72"/>
              <w:jc w:val="right"/>
              <w:rPr>
                <w:rFonts w:ascii="Browallia New" w:eastAsia="Arial Unicode MS" w:hAnsi="Browallia New" w:cs="Browallia New"/>
                <w:b/>
                <w:bCs/>
                <w:color w:val="000000"/>
                <w:spacing w:val="-4"/>
                <w:sz w:val="24"/>
                <w:szCs w:val="24"/>
                <w:cs/>
              </w:rPr>
            </w:pPr>
            <w:r w:rsidRPr="00BF3692">
              <w:rPr>
                <w:rFonts w:ascii="Browallia New" w:eastAsia="Arial Unicode MS" w:hAnsi="Browallia New" w:cs="Browallia New"/>
                <w:b/>
                <w:bCs/>
                <w:color w:val="000000"/>
                <w:sz w:val="24"/>
                <w:szCs w:val="24"/>
                <w:cs/>
              </w:rPr>
              <w:t>ค่าที่ปรึกษา</w:t>
            </w:r>
          </w:p>
          <w:p w14:paraId="4C3D13F2" w14:textId="77777777" w:rsidR="00B4282B" w:rsidRPr="00BF3692" w:rsidRDefault="00B4282B">
            <w:pPr>
              <w:pStyle w:val="a"/>
              <w:ind w:left="-63" w:right="-72"/>
              <w:jc w:val="right"/>
              <w:rPr>
                <w:rFonts w:ascii="Browallia New" w:eastAsia="Arial Unicode MS" w:hAnsi="Browallia New" w:cs="Browallia New"/>
                <w:b/>
                <w:bCs/>
                <w:color w:val="000000"/>
                <w:sz w:val="24"/>
                <w:szCs w:val="24"/>
                <w:cs/>
                <w:lang w:val="en-US"/>
              </w:rPr>
            </w:pPr>
            <w:r w:rsidRPr="00BF3692">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5E331336" w14:textId="77777777" w:rsidR="00B4282B" w:rsidRPr="00BF3692" w:rsidRDefault="00B4282B">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6874F8D3" w14:textId="77777777" w:rsidR="00B4282B" w:rsidRPr="00BF3692" w:rsidRDefault="00B4282B">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รายการ</w:t>
            </w:r>
          </w:p>
          <w:p w14:paraId="6A7A9A4E" w14:textId="77777777" w:rsidR="00B4282B" w:rsidRPr="00BF3692" w:rsidRDefault="00B4282B">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7C7E9280" w14:textId="77777777" w:rsidR="00B4282B" w:rsidRPr="00BF3692" w:rsidRDefault="00B4282B">
            <w:pPr>
              <w:pStyle w:val="a"/>
              <w:ind w:left="-29" w:right="-72"/>
              <w:jc w:val="right"/>
              <w:rPr>
                <w:rFonts w:ascii="Browallia New" w:eastAsia="Arial Unicode MS" w:hAnsi="Browallia New" w:cs="Browallia New"/>
                <w:b/>
                <w:bCs/>
                <w:color w:val="000000"/>
                <w:sz w:val="24"/>
                <w:szCs w:val="24"/>
                <w:lang w:val="en-US"/>
              </w:rPr>
            </w:pPr>
          </w:p>
          <w:p w14:paraId="1EC7357C" w14:textId="77777777" w:rsidR="00B4282B" w:rsidRPr="00BF3692" w:rsidRDefault="00B4282B">
            <w:pPr>
              <w:pStyle w:val="a"/>
              <w:ind w:left="-29" w:right="-72"/>
              <w:jc w:val="right"/>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รวม</w:t>
            </w:r>
          </w:p>
        </w:tc>
      </w:tr>
      <w:tr w:rsidR="00B4282B" w:rsidRPr="00BF3692" w14:paraId="03E08C21" w14:textId="77777777">
        <w:tc>
          <w:tcPr>
            <w:tcW w:w="2538" w:type="dxa"/>
            <w:vAlign w:val="bottom"/>
          </w:tcPr>
          <w:p w14:paraId="61952CE7"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รายได้จากการดำเนินงาน</w:t>
            </w:r>
          </w:p>
        </w:tc>
        <w:tc>
          <w:tcPr>
            <w:tcW w:w="1233" w:type="dxa"/>
            <w:tcBorders>
              <w:top w:val="single" w:sz="4" w:space="0" w:color="auto"/>
            </w:tcBorders>
            <w:vAlign w:val="bottom"/>
          </w:tcPr>
          <w:p w14:paraId="32E87E66"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tcBorders>
              <w:top w:val="single" w:sz="4" w:space="0" w:color="auto"/>
            </w:tcBorders>
            <w:vAlign w:val="bottom"/>
          </w:tcPr>
          <w:p w14:paraId="1C45D8C9"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tcBorders>
              <w:top w:val="single" w:sz="4" w:space="0" w:color="auto"/>
            </w:tcBorders>
            <w:vAlign w:val="bottom"/>
          </w:tcPr>
          <w:p w14:paraId="3E9A66AB"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top w:val="single" w:sz="4" w:space="0" w:color="auto"/>
            </w:tcBorders>
            <w:vAlign w:val="bottom"/>
          </w:tcPr>
          <w:p w14:paraId="44618B2F"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top w:val="single" w:sz="4" w:space="0" w:color="auto"/>
            </w:tcBorders>
            <w:vAlign w:val="bottom"/>
          </w:tcPr>
          <w:p w14:paraId="6D25547A"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top w:val="single" w:sz="4" w:space="0" w:color="auto"/>
            </w:tcBorders>
            <w:vAlign w:val="bottom"/>
          </w:tcPr>
          <w:p w14:paraId="4C26B452" w14:textId="77777777" w:rsidR="00B4282B" w:rsidRPr="00BF3692" w:rsidRDefault="00B4282B">
            <w:pPr>
              <w:ind w:right="-72"/>
              <w:jc w:val="right"/>
              <w:rPr>
                <w:rFonts w:ascii="Browallia New" w:hAnsi="Browallia New" w:cs="Browallia New"/>
                <w:snapToGrid w:val="0"/>
                <w:color w:val="000000"/>
                <w:sz w:val="24"/>
                <w:szCs w:val="24"/>
              </w:rPr>
            </w:pPr>
          </w:p>
        </w:tc>
      </w:tr>
      <w:tr w:rsidR="00B4282B" w:rsidRPr="00BF3692" w14:paraId="2FBB14C1" w14:textId="77777777">
        <w:tc>
          <w:tcPr>
            <w:tcW w:w="2538" w:type="dxa"/>
            <w:vAlign w:val="bottom"/>
          </w:tcPr>
          <w:p w14:paraId="586C7566"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 xml:space="preserve">   รายได้จากลูกค้าภายนอก</w:t>
            </w:r>
          </w:p>
        </w:tc>
        <w:tc>
          <w:tcPr>
            <w:tcW w:w="1233" w:type="dxa"/>
            <w:vAlign w:val="bottom"/>
          </w:tcPr>
          <w:p w14:paraId="53E0B8B9" w14:textId="1D67367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18</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955</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224</w:t>
            </w:r>
          </w:p>
        </w:tc>
        <w:tc>
          <w:tcPr>
            <w:tcW w:w="1139" w:type="dxa"/>
            <w:vAlign w:val="bottom"/>
          </w:tcPr>
          <w:p w14:paraId="6F1B75E8" w14:textId="0D31E3A4" w:rsidR="00B4282B" w:rsidRPr="00BF3692" w:rsidRDefault="00292D68">
            <w:pPr>
              <w:ind w:right="-72"/>
              <w:jc w:val="right"/>
              <w:rPr>
                <w:rFonts w:ascii="Browallia New" w:hAnsi="Browallia New" w:cs="Browallia New"/>
                <w:snapToGrid w:val="0"/>
                <w:color w:val="000000"/>
                <w:sz w:val="24"/>
                <w:szCs w:val="24"/>
                <w:cs/>
              </w:rPr>
            </w:pPr>
            <w:r w:rsidRPr="00292D68">
              <w:rPr>
                <w:rFonts w:ascii="Browallia New" w:hAnsi="Browallia New" w:cs="Browallia New"/>
                <w:color w:val="000000"/>
                <w:sz w:val="24"/>
                <w:szCs w:val="24"/>
                <w:lang w:val="en-GB"/>
              </w:rPr>
              <w:t>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068</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549</w:t>
            </w:r>
          </w:p>
        </w:tc>
        <w:tc>
          <w:tcPr>
            <w:tcW w:w="1139" w:type="dxa"/>
            <w:vAlign w:val="bottom"/>
          </w:tcPr>
          <w:p w14:paraId="0B874A48" w14:textId="786ADBDB"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278</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632</w:t>
            </w:r>
          </w:p>
        </w:tc>
        <w:tc>
          <w:tcPr>
            <w:tcW w:w="1138" w:type="dxa"/>
            <w:vAlign w:val="bottom"/>
          </w:tcPr>
          <w:p w14:paraId="60396F84" w14:textId="2FC712B3" w:rsidR="00B4282B" w:rsidRPr="00BF3692" w:rsidRDefault="00292D68">
            <w:pPr>
              <w:ind w:right="-72"/>
              <w:jc w:val="right"/>
              <w:rPr>
                <w:rFonts w:ascii="Browallia New" w:hAnsi="Browallia New" w:cs="Browallia New"/>
                <w:snapToGrid w:val="0"/>
                <w:color w:val="000000"/>
                <w:sz w:val="24"/>
                <w:szCs w:val="24"/>
                <w:cs/>
              </w:rPr>
            </w:pPr>
            <w:r w:rsidRPr="00292D68">
              <w:rPr>
                <w:rFonts w:ascii="Browallia New" w:hAnsi="Browallia New" w:cs="Browallia New"/>
                <w:color w:val="000000"/>
                <w:sz w:val="24"/>
                <w:szCs w:val="24"/>
                <w:lang w:val="en-GB"/>
              </w:rPr>
              <w:t>20</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302</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405</w:t>
            </w:r>
          </w:p>
        </w:tc>
        <w:tc>
          <w:tcPr>
            <w:tcW w:w="1138" w:type="dxa"/>
            <w:vAlign w:val="bottom"/>
          </w:tcPr>
          <w:p w14:paraId="1678001C"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p>
        </w:tc>
        <w:tc>
          <w:tcPr>
            <w:tcW w:w="1138" w:type="dxa"/>
            <w:vAlign w:val="bottom"/>
          </w:tcPr>
          <w:p w14:paraId="14A8EDE5" w14:textId="415B6680"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20</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302</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405</w:t>
            </w:r>
          </w:p>
        </w:tc>
      </w:tr>
      <w:tr w:rsidR="00B4282B" w:rsidRPr="00BF3692" w14:paraId="0604E308" w14:textId="77777777">
        <w:tc>
          <w:tcPr>
            <w:tcW w:w="2538" w:type="dxa"/>
            <w:vAlign w:val="bottom"/>
          </w:tcPr>
          <w:p w14:paraId="3717EA2F"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vAlign w:val="bottom"/>
          </w:tcPr>
          <w:p w14:paraId="2B7FDE26" w14:textId="289FEF6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104</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634</w:t>
            </w:r>
          </w:p>
        </w:tc>
        <w:tc>
          <w:tcPr>
            <w:tcW w:w="1139" w:type="dxa"/>
            <w:tcBorders>
              <w:bottom w:val="single" w:sz="4" w:space="0" w:color="auto"/>
            </w:tcBorders>
            <w:vAlign w:val="bottom"/>
          </w:tcPr>
          <w:p w14:paraId="637A1FCF" w14:textId="1A154645"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44</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544</w:t>
            </w:r>
          </w:p>
        </w:tc>
        <w:tc>
          <w:tcPr>
            <w:tcW w:w="1139" w:type="dxa"/>
            <w:tcBorders>
              <w:bottom w:val="single" w:sz="4" w:space="0" w:color="auto"/>
            </w:tcBorders>
            <w:vAlign w:val="bottom"/>
          </w:tcPr>
          <w:p w14:paraId="5F233764" w14:textId="684028FA"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14</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263</w:t>
            </w:r>
          </w:p>
        </w:tc>
        <w:tc>
          <w:tcPr>
            <w:tcW w:w="1138" w:type="dxa"/>
            <w:tcBorders>
              <w:bottom w:val="single" w:sz="4" w:space="0" w:color="auto"/>
            </w:tcBorders>
            <w:vAlign w:val="bottom"/>
          </w:tcPr>
          <w:p w14:paraId="6510E672" w14:textId="08E906E2"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163</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441</w:t>
            </w:r>
          </w:p>
        </w:tc>
        <w:tc>
          <w:tcPr>
            <w:tcW w:w="1138" w:type="dxa"/>
            <w:tcBorders>
              <w:bottom w:val="single" w:sz="4" w:space="0" w:color="auto"/>
            </w:tcBorders>
            <w:vAlign w:val="bottom"/>
          </w:tcPr>
          <w:p w14:paraId="54658B90" w14:textId="66D7CF5C"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163</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441</w:t>
            </w:r>
            <w:r w:rsidRPr="00BF3692">
              <w:rPr>
                <w:rFonts w:ascii="Browallia New" w:hAnsi="Browallia New" w:cs="Browallia New"/>
                <w:color w:val="000000"/>
                <w:sz w:val="24"/>
                <w:szCs w:val="24"/>
              </w:rPr>
              <w:t>)</w:t>
            </w:r>
          </w:p>
        </w:tc>
        <w:tc>
          <w:tcPr>
            <w:tcW w:w="1138" w:type="dxa"/>
            <w:tcBorders>
              <w:bottom w:val="single" w:sz="4" w:space="0" w:color="auto"/>
            </w:tcBorders>
            <w:vAlign w:val="bottom"/>
          </w:tcPr>
          <w:p w14:paraId="56A7FF95"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p>
        </w:tc>
      </w:tr>
      <w:tr w:rsidR="00B4282B" w:rsidRPr="00BF3692" w14:paraId="650FC5AB" w14:textId="77777777">
        <w:tc>
          <w:tcPr>
            <w:tcW w:w="2538" w:type="dxa"/>
            <w:vAlign w:val="bottom"/>
          </w:tcPr>
          <w:p w14:paraId="04864C9A"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vAlign w:val="bottom"/>
          </w:tcPr>
          <w:p w14:paraId="2F35673E" w14:textId="5E2688C4"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059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858</w:t>
            </w:r>
          </w:p>
        </w:tc>
        <w:tc>
          <w:tcPr>
            <w:tcW w:w="1139" w:type="dxa"/>
            <w:tcBorders>
              <w:top w:val="single" w:sz="4" w:space="0" w:color="auto"/>
            </w:tcBorders>
            <w:vAlign w:val="bottom"/>
          </w:tcPr>
          <w:p w14:paraId="2EC69150" w14:textId="177AD287"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113</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093</w:t>
            </w:r>
          </w:p>
        </w:tc>
        <w:tc>
          <w:tcPr>
            <w:tcW w:w="1139" w:type="dxa"/>
            <w:tcBorders>
              <w:top w:val="single" w:sz="4" w:space="0" w:color="auto"/>
            </w:tcBorders>
            <w:vAlign w:val="bottom"/>
          </w:tcPr>
          <w:p w14:paraId="12C17119" w14:textId="67891F7D"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292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895</w:t>
            </w:r>
          </w:p>
        </w:tc>
        <w:tc>
          <w:tcPr>
            <w:tcW w:w="1138" w:type="dxa"/>
            <w:tcBorders>
              <w:top w:val="single" w:sz="4" w:space="0" w:color="auto"/>
            </w:tcBorders>
            <w:vAlign w:val="bottom"/>
          </w:tcPr>
          <w:p w14:paraId="221C870E" w14:textId="2AD3E953"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20</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465</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846</w:t>
            </w:r>
          </w:p>
        </w:tc>
        <w:tc>
          <w:tcPr>
            <w:tcW w:w="1138" w:type="dxa"/>
            <w:tcBorders>
              <w:top w:val="single" w:sz="4" w:space="0" w:color="auto"/>
            </w:tcBorders>
            <w:vAlign w:val="bottom"/>
          </w:tcPr>
          <w:p w14:paraId="3B75D5B0" w14:textId="6242733A"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163</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441</w:t>
            </w:r>
            <w:r w:rsidRPr="00BF3692">
              <w:rPr>
                <w:rFonts w:ascii="Browallia New" w:hAnsi="Browallia New" w:cs="Browallia New"/>
                <w:color w:val="000000"/>
                <w:sz w:val="24"/>
                <w:szCs w:val="24"/>
              </w:rPr>
              <w:t>)</w:t>
            </w:r>
          </w:p>
        </w:tc>
        <w:tc>
          <w:tcPr>
            <w:tcW w:w="1138" w:type="dxa"/>
            <w:tcBorders>
              <w:top w:val="single" w:sz="4" w:space="0" w:color="auto"/>
            </w:tcBorders>
            <w:vAlign w:val="bottom"/>
          </w:tcPr>
          <w:p w14:paraId="3293A438" w14:textId="56C01C29"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20</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302</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405</w:t>
            </w:r>
          </w:p>
        </w:tc>
      </w:tr>
      <w:tr w:rsidR="00B4282B" w:rsidRPr="00BF3692" w14:paraId="23591DA3" w14:textId="77777777">
        <w:tc>
          <w:tcPr>
            <w:tcW w:w="2538" w:type="dxa"/>
            <w:vAlign w:val="bottom"/>
          </w:tcPr>
          <w:p w14:paraId="291F1C58"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ต้นทุนจากการดำเนินงาน</w:t>
            </w:r>
          </w:p>
        </w:tc>
        <w:tc>
          <w:tcPr>
            <w:tcW w:w="1233" w:type="dxa"/>
            <w:vAlign w:val="bottom"/>
          </w:tcPr>
          <w:p w14:paraId="298F330A" w14:textId="1A35AAC6"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14</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058</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125</w:t>
            </w:r>
            <w:r w:rsidRPr="00BF3692">
              <w:rPr>
                <w:rFonts w:ascii="Browallia New" w:hAnsi="Browallia New" w:cs="Browallia New"/>
                <w:color w:val="000000"/>
                <w:sz w:val="24"/>
                <w:szCs w:val="24"/>
              </w:rPr>
              <w:t>)</w:t>
            </w:r>
          </w:p>
        </w:tc>
        <w:tc>
          <w:tcPr>
            <w:tcW w:w="1139" w:type="dxa"/>
            <w:vAlign w:val="bottom"/>
          </w:tcPr>
          <w:p w14:paraId="75A5BCA7" w14:textId="4DA71C02"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450</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196</w:t>
            </w:r>
            <w:r w:rsidRPr="00BF3692">
              <w:rPr>
                <w:rFonts w:ascii="Browallia New" w:hAnsi="Browallia New" w:cs="Browallia New"/>
                <w:color w:val="000000"/>
                <w:sz w:val="24"/>
                <w:szCs w:val="24"/>
              </w:rPr>
              <w:t>)</w:t>
            </w:r>
          </w:p>
        </w:tc>
        <w:tc>
          <w:tcPr>
            <w:tcW w:w="1139" w:type="dxa"/>
            <w:vAlign w:val="bottom"/>
          </w:tcPr>
          <w:p w14:paraId="72435172" w14:textId="1DE45C8F"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143</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972</w:t>
            </w:r>
            <w:r w:rsidRPr="00BF3692">
              <w:rPr>
                <w:rFonts w:ascii="Browallia New" w:hAnsi="Browallia New" w:cs="Browallia New"/>
                <w:snapToGrid w:val="0"/>
                <w:color w:val="000000"/>
                <w:sz w:val="24"/>
                <w:szCs w:val="24"/>
              </w:rPr>
              <w:t>)</w:t>
            </w:r>
          </w:p>
        </w:tc>
        <w:tc>
          <w:tcPr>
            <w:tcW w:w="1138" w:type="dxa"/>
            <w:vAlign w:val="bottom"/>
          </w:tcPr>
          <w:p w14:paraId="1B986925" w14:textId="3C7616B3"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14</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652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293</w:t>
            </w:r>
            <w:r w:rsidRPr="00BF3692">
              <w:rPr>
                <w:rFonts w:ascii="Browallia New" w:hAnsi="Browallia New" w:cs="Browallia New"/>
                <w:snapToGrid w:val="0"/>
                <w:color w:val="000000"/>
                <w:sz w:val="24"/>
                <w:szCs w:val="24"/>
              </w:rPr>
              <w:t>)</w:t>
            </w:r>
          </w:p>
        </w:tc>
        <w:tc>
          <w:tcPr>
            <w:tcW w:w="1138" w:type="dxa"/>
            <w:vAlign w:val="bottom"/>
          </w:tcPr>
          <w:p w14:paraId="4106651E" w14:textId="6D4E55BB"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197</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277</w:t>
            </w:r>
          </w:p>
        </w:tc>
        <w:tc>
          <w:tcPr>
            <w:tcW w:w="1138" w:type="dxa"/>
            <w:vAlign w:val="bottom"/>
          </w:tcPr>
          <w:p w14:paraId="2D61FDFA" w14:textId="13FAB60C"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14</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455</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016</w:t>
            </w:r>
            <w:r w:rsidRPr="00BF3692">
              <w:rPr>
                <w:rFonts w:ascii="Browallia New" w:hAnsi="Browallia New" w:cs="Browallia New"/>
                <w:color w:val="000000"/>
                <w:sz w:val="24"/>
                <w:szCs w:val="24"/>
              </w:rPr>
              <w:t>)</w:t>
            </w:r>
          </w:p>
        </w:tc>
      </w:tr>
      <w:tr w:rsidR="00B4282B" w:rsidRPr="00BF3692" w14:paraId="5CDAC744" w14:textId="77777777">
        <w:tc>
          <w:tcPr>
            <w:tcW w:w="2538" w:type="dxa"/>
            <w:vAlign w:val="bottom"/>
          </w:tcPr>
          <w:p w14:paraId="2CD2CA70"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vAlign w:val="bottom"/>
          </w:tcPr>
          <w:p w14:paraId="2DACE475" w14:textId="7F54191D"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372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256</w:t>
            </w:r>
            <w:r w:rsidRPr="00BF3692">
              <w:rPr>
                <w:rFonts w:ascii="Browallia New" w:hAnsi="Browallia New" w:cs="Browallia New"/>
                <w:snapToGrid w:val="0"/>
                <w:color w:val="000000"/>
                <w:sz w:val="24"/>
                <w:szCs w:val="24"/>
              </w:rPr>
              <w:t>)</w:t>
            </w:r>
          </w:p>
        </w:tc>
        <w:tc>
          <w:tcPr>
            <w:tcW w:w="1139" w:type="dxa"/>
            <w:tcBorders>
              <w:bottom w:val="single" w:sz="4" w:space="0" w:color="auto"/>
            </w:tcBorders>
            <w:vAlign w:val="bottom"/>
          </w:tcPr>
          <w:p w14:paraId="5CC53811" w14:textId="21334612"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59</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781</w:t>
            </w:r>
            <w:r w:rsidRPr="00BF3692">
              <w:rPr>
                <w:rFonts w:ascii="Browallia New" w:hAnsi="Browallia New" w:cs="Browallia New"/>
                <w:snapToGrid w:val="0"/>
                <w:color w:val="000000"/>
                <w:sz w:val="24"/>
                <w:szCs w:val="24"/>
              </w:rPr>
              <w:t>)</w:t>
            </w:r>
          </w:p>
        </w:tc>
        <w:tc>
          <w:tcPr>
            <w:tcW w:w="1139" w:type="dxa"/>
            <w:tcBorders>
              <w:bottom w:val="single" w:sz="4" w:space="0" w:color="auto"/>
            </w:tcBorders>
            <w:vAlign w:val="bottom"/>
          </w:tcPr>
          <w:p w14:paraId="1504BCAB"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38" w:type="dxa"/>
            <w:tcBorders>
              <w:bottom w:val="single" w:sz="4" w:space="0" w:color="auto"/>
            </w:tcBorders>
            <w:vAlign w:val="bottom"/>
          </w:tcPr>
          <w:p w14:paraId="71C6B373" w14:textId="5F7FD36F"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432</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037</w:t>
            </w:r>
            <w:r w:rsidRPr="00BF3692">
              <w:rPr>
                <w:rFonts w:ascii="Browallia New" w:hAnsi="Browallia New" w:cs="Browallia New"/>
                <w:snapToGrid w:val="0"/>
                <w:color w:val="000000"/>
                <w:sz w:val="24"/>
                <w:szCs w:val="24"/>
              </w:rPr>
              <w:t>)</w:t>
            </w:r>
          </w:p>
        </w:tc>
        <w:tc>
          <w:tcPr>
            <w:tcW w:w="1138" w:type="dxa"/>
            <w:tcBorders>
              <w:bottom w:val="single" w:sz="4" w:space="0" w:color="auto"/>
            </w:tcBorders>
            <w:vAlign w:val="bottom"/>
          </w:tcPr>
          <w:p w14:paraId="6EDF3FFB" w14:textId="2224E97A"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5</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400</w:t>
            </w:r>
          </w:p>
        </w:tc>
        <w:tc>
          <w:tcPr>
            <w:tcW w:w="1138" w:type="dxa"/>
            <w:tcBorders>
              <w:bottom w:val="single" w:sz="4" w:space="0" w:color="auto"/>
            </w:tcBorders>
            <w:vAlign w:val="bottom"/>
          </w:tcPr>
          <w:p w14:paraId="05A66E1B" w14:textId="1FB60D01" w:rsidR="00B4282B" w:rsidRPr="00BF3692" w:rsidRDefault="00B4282B">
            <w:pPr>
              <w:ind w:right="-72"/>
              <w:jc w:val="right"/>
              <w:rPr>
                <w:rFonts w:ascii="Browallia New" w:hAnsi="Browallia New" w:cs="Browallia New"/>
                <w:snapToGrid w:val="0"/>
                <w:color w:val="000000"/>
                <w:sz w:val="24"/>
                <w:szCs w:val="24"/>
                <w:cs/>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426</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637</w:t>
            </w:r>
            <w:r w:rsidRPr="00BF3692">
              <w:rPr>
                <w:rFonts w:ascii="Browallia New" w:hAnsi="Browallia New" w:cs="Browallia New"/>
                <w:snapToGrid w:val="0"/>
                <w:color w:val="000000"/>
                <w:sz w:val="24"/>
                <w:szCs w:val="24"/>
              </w:rPr>
              <w:t>)</w:t>
            </w:r>
          </w:p>
        </w:tc>
      </w:tr>
      <w:tr w:rsidR="00B4282B" w:rsidRPr="00BF3692" w14:paraId="14511F05" w14:textId="77777777">
        <w:tc>
          <w:tcPr>
            <w:tcW w:w="2538" w:type="dxa"/>
            <w:vAlign w:val="bottom"/>
          </w:tcPr>
          <w:p w14:paraId="501B6427" w14:textId="77777777" w:rsidR="00B4282B" w:rsidRPr="00BF3692" w:rsidRDefault="00B4282B">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vAlign w:val="bottom"/>
          </w:tcPr>
          <w:p w14:paraId="45DE0DF3" w14:textId="5E9CB06B"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629</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477</w:t>
            </w:r>
          </w:p>
        </w:tc>
        <w:tc>
          <w:tcPr>
            <w:tcW w:w="1139" w:type="dxa"/>
            <w:tcBorders>
              <w:top w:val="single" w:sz="4" w:space="0" w:color="auto"/>
              <w:bottom w:val="single" w:sz="4" w:space="0" w:color="auto"/>
            </w:tcBorders>
            <w:vAlign w:val="bottom"/>
          </w:tcPr>
          <w:p w14:paraId="72C9FEB0" w14:textId="0F3D5B84"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603</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116</w:t>
            </w:r>
          </w:p>
        </w:tc>
        <w:tc>
          <w:tcPr>
            <w:tcW w:w="1139" w:type="dxa"/>
            <w:tcBorders>
              <w:top w:val="single" w:sz="4" w:space="0" w:color="auto"/>
              <w:bottom w:val="single" w:sz="4" w:space="0" w:color="auto"/>
            </w:tcBorders>
            <w:vAlign w:val="bottom"/>
          </w:tcPr>
          <w:p w14:paraId="4A3C96DB" w14:textId="05845DA8"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148</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923</w:t>
            </w:r>
          </w:p>
        </w:tc>
        <w:tc>
          <w:tcPr>
            <w:tcW w:w="1138" w:type="dxa"/>
            <w:tcBorders>
              <w:top w:val="single" w:sz="4" w:space="0" w:color="auto"/>
            </w:tcBorders>
            <w:vAlign w:val="bottom"/>
          </w:tcPr>
          <w:p w14:paraId="11741F36" w14:textId="0FA8935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381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516</w:t>
            </w:r>
          </w:p>
        </w:tc>
        <w:tc>
          <w:tcPr>
            <w:tcW w:w="1138" w:type="dxa"/>
            <w:tcBorders>
              <w:top w:val="single" w:sz="4" w:space="0" w:color="auto"/>
            </w:tcBorders>
            <w:vAlign w:val="bottom"/>
          </w:tcPr>
          <w:p w14:paraId="2EDE1151" w14:textId="05238FA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39</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236</w:t>
            </w:r>
          </w:p>
        </w:tc>
        <w:tc>
          <w:tcPr>
            <w:tcW w:w="1138" w:type="dxa"/>
            <w:tcBorders>
              <w:top w:val="single" w:sz="4" w:space="0" w:color="auto"/>
            </w:tcBorders>
            <w:vAlign w:val="bottom"/>
          </w:tcPr>
          <w:p w14:paraId="184B1AD5" w14:textId="018657B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420</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752</w:t>
            </w:r>
          </w:p>
        </w:tc>
      </w:tr>
      <w:tr w:rsidR="00B4282B" w:rsidRPr="00BF3692" w14:paraId="78F7CDF1" w14:textId="77777777">
        <w:tc>
          <w:tcPr>
            <w:tcW w:w="2538" w:type="dxa"/>
            <w:vAlign w:val="bottom"/>
          </w:tcPr>
          <w:p w14:paraId="071FBACB" w14:textId="77777777" w:rsidR="00B4282B" w:rsidRPr="00BF3692" w:rsidRDefault="00B4282B">
            <w:pPr>
              <w:ind w:left="-101" w:right="-115"/>
              <w:rPr>
                <w:rFonts w:ascii="Browallia New" w:eastAsia="Arial Unicode MS" w:hAnsi="Browallia New" w:cs="Browallia New"/>
                <w:color w:val="000000"/>
                <w:sz w:val="16"/>
                <w:szCs w:val="16"/>
              </w:rPr>
            </w:pPr>
          </w:p>
        </w:tc>
        <w:tc>
          <w:tcPr>
            <w:tcW w:w="1233" w:type="dxa"/>
            <w:tcBorders>
              <w:top w:val="single" w:sz="4" w:space="0" w:color="auto"/>
            </w:tcBorders>
            <w:vAlign w:val="bottom"/>
          </w:tcPr>
          <w:p w14:paraId="674DA528" w14:textId="77777777" w:rsidR="00B4282B" w:rsidRPr="00BF3692" w:rsidRDefault="00B4282B">
            <w:pPr>
              <w:ind w:right="-72"/>
              <w:jc w:val="right"/>
              <w:rPr>
                <w:rFonts w:ascii="Browallia New" w:hAnsi="Browallia New" w:cs="Browallia New"/>
                <w:snapToGrid w:val="0"/>
                <w:color w:val="000000"/>
                <w:sz w:val="16"/>
                <w:szCs w:val="16"/>
              </w:rPr>
            </w:pPr>
          </w:p>
        </w:tc>
        <w:tc>
          <w:tcPr>
            <w:tcW w:w="1139" w:type="dxa"/>
            <w:tcBorders>
              <w:top w:val="single" w:sz="4" w:space="0" w:color="auto"/>
            </w:tcBorders>
            <w:vAlign w:val="bottom"/>
          </w:tcPr>
          <w:p w14:paraId="28C5DE34" w14:textId="77777777" w:rsidR="00B4282B" w:rsidRPr="00BF3692" w:rsidRDefault="00B4282B">
            <w:pPr>
              <w:ind w:right="-72"/>
              <w:jc w:val="right"/>
              <w:rPr>
                <w:rFonts w:ascii="Browallia New" w:hAnsi="Browallia New" w:cs="Browallia New"/>
                <w:snapToGrid w:val="0"/>
                <w:color w:val="000000"/>
                <w:sz w:val="16"/>
                <w:szCs w:val="16"/>
              </w:rPr>
            </w:pPr>
          </w:p>
        </w:tc>
        <w:tc>
          <w:tcPr>
            <w:tcW w:w="1139" w:type="dxa"/>
            <w:tcBorders>
              <w:top w:val="single" w:sz="4" w:space="0" w:color="auto"/>
            </w:tcBorders>
            <w:vAlign w:val="bottom"/>
          </w:tcPr>
          <w:p w14:paraId="49EA2F3B" w14:textId="77777777" w:rsidR="00B4282B" w:rsidRPr="00BF3692" w:rsidRDefault="00B4282B">
            <w:pPr>
              <w:ind w:right="-72"/>
              <w:jc w:val="right"/>
              <w:rPr>
                <w:rFonts w:ascii="Browallia New" w:hAnsi="Browallia New" w:cs="Browallia New"/>
                <w:snapToGrid w:val="0"/>
                <w:color w:val="000000"/>
                <w:sz w:val="16"/>
                <w:szCs w:val="16"/>
              </w:rPr>
            </w:pPr>
          </w:p>
        </w:tc>
        <w:tc>
          <w:tcPr>
            <w:tcW w:w="1138" w:type="dxa"/>
            <w:vAlign w:val="bottom"/>
          </w:tcPr>
          <w:p w14:paraId="3822C912" w14:textId="77777777" w:rsidR="00B4282B" w:rsidRPr="00BF3692" w:rsidRDefault="00B4282B">
            <w:pPr>
              <w:ind w:right="-72"/>
              <w:jc w:val="right"/>
              <w:rPr>
                <w:rFonts w:ascii="Browallia New" w:hAnsi="Browallia New" w:cs="Browallia New"/>
                <w:snapToGrid w:val="0"/>
                <w:color w:val="000000"/>
                <w:sz w:val="16"/>
                <w:szCs w:val="16"/>
              </w:rPr>
            </w:pPr>
          </w:p>
        </w:tc>
        <w:tc>
          <w:tcPr>
            <w:tcW w:w="1138" w:type="dxa"/>
            <w:vAlign w:val="bottom"/>
          </w:tcPr>
          <w:p w14:paraId="29887AD4" w14:textId="77777777" w:rsidR="00B4282B" w:rsidRPr="00BF3692" w:rsidRDefault="00B4282B">
            <w:pPr>
              <w:ind w:right="-72"/>
              <w:jc w:val="right"/>
              <w:rPr>
                <w:rFonts w:ascii="Browallia New" w:hAnsi="Browallia New" w:cs="Browallia New"/>
                <w:snapToGrid w:val="0"/>
                <w:color w:val="000000"/>
                <w:sz w:val="16"/>
                <w:szCs w:val="16"/>
              </w:rPr>
            </w:pPr>
          </w:p>
        </w:tc>
        <w:tc>
          <w:tcPr>
            <w:tcW w:w="1138" w:type="dxa"/>
            <w:vAlign w:val="bottom"/>
          </w:tcPr>
          <w:p w14:paraId="73DCCED6" w14:textId="77777777" w:rsidR="00B4282B" w:rsidRPr="00BF3692" w:rsidRDefault="00B4282B">
            <w:pPr>
              <w:ind w:right="-72"/>
              <w:jc w:val="right"/>
              <w:rPr>
                <w:rFonts w:ascii="Browallia New" w:hAnsi="Browallia New" w:cs="Browallia New"/>
                <w:snapToGrid w:val="0"/>
                <w:color w:val="000000"/>
                <w:sz w:val="16"/>
                <w:szCs w:val="16"/>
              </w:rPr>
            </w:pPr>
          </w:p>
        </w:tc>
      </w:tr>
      <w:tr w:rsidR="00B4282B" w:rsidRPr="00BF3692" w14:paraId="173F6835" w14:textId="77777777">
        <w:tc>
          <w:tcPr>
            <w:tcW w:w="2538" w:type="dxa"/>
            <w:vAlign w:val="bottom"/>
          </w:tcPr>
          <w:p w14:paraId="55A48D76" w14:textId="77777777" w:rsidR="00B4282B" w:rsidRPr="00BF3692" w:rsidRDefault="00B4282B">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ค่าใช้จ่ายที่ไม่สามารถปันส่วนได้</w:t>
            </w:r>
          </w:p>
        </w:tc>
        <w:tc>
          <w:tcPr>
            <w:tcW w:w="1233" w:type="dxa"/>
            <w:vAlign w:val="bottom"/>
          </w:tcPr>
          <w:p w14:paraId="24D3CBE6"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6C41FCD6"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3A8D861E"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bottom w:val="single" w:sz="4" w:space="0" w:color="auto"/>
            </w:tcBorders>
            <w:vAlign w:val="bottom"/>
          </w:tcPr>
          <w:p w14:paraId="625F07C9" w14:textId="2EB0DB49"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675</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242</w:t>
            </w:r>
            <w:r w:rsidRPr="00BF3692">
              <w:rPr>
                <w:rFonts w:ascii="Browallia New" w:hAnsi="Browallia New" w:cs="Browallia New"/>
                <w:snapToGrid w:val="0"/>
                <w:color w:val="000000"/>
                <w:sz w:val="24"/>
                <w:szCs w:val="24"/>
              </w:rPr>
              <w:t>)</w:t>
            </w:r>
          </w:p>
        </w:tc>
        <w:tc>
          <w:tcPr>
            <w:tcW w:w="1138" w:type="dxa"/>
            <w:tcBorders>
              <w:bottom w:val="single" w:sz="4" w:space="0" w:color="auto"/>
            </w:tcBorders>
            <w:vAlign w:val="bottom"/>
          </w:tcPr>
          <w:p w14:paraId="72BA9085" w14:textId="2DC54011"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348</w:t>
            </w:r>
            <w:r w:rsidRPr="00BF3692">
              <w:rPr>
                <w:rFonts w:ascii="Browallia New" w:hAnsi="Browallia New" w:cs="Browallia New"/>
                <w:snapToGrid w:val="0"/>
                <w:color w:val="000000"/>
                <w:sz w:val="24"/>
                <w:szCs w:val="24"/>
              </w:rPr>
              <w:t>)</w:t>
            </w:r>
          </w:p>
        </w:tc>
        <w:tc>
          <w:tcPr>
            <w:tcW w:w="1138" w:type="dxa"/>
            <w:tcBorders>
              <w:bottom w:val="single" w:sz="4" w:space="0" w:color="auto"/>
            </w:tcBorders>
            <w:vAlign w:val="bottom"/>
          </w:tcPr>
          <w:p w14:paraId="7A472ABC" w14:textId="04610C82"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675</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590</w:t>
            </w:r>
            <w:r w:rsidRPr="00BF3692">
              <w:rPr>
                <w:rFonts w:ascii="Browallia New" w:hAnsi="Browallia New" w:cs="Browallia New"/>
                <w:snapToGrid w:val="0"/>
                <w:color w:val="000000"/>
                <w:sz w:val="24"/>
                <w:szCs w:val="24"/>
              </w:rPr>
              <w:t>)</w:t>
            </w:r>
          </w:p>
        </w:tc>
      </w:tr>
      <w:tr w:rsidR="00B4282B" w:rsidRPr="00BF3692" w14:paraId="5A0C0EA4" w14:textId="77777777">
        <w:tc>
          <w:tcPr>
            <w:tcW w:w="2538" w:type="dxa"/>
            <w:vAlign w:val="bottom"/>
          </w:tcPr>
          <w:p w14:paraId="768D811B"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กำไรจากการดำเนินงาน</w:t>
            </w:r>
          </w:p>
        </w:tc>
        <w:tc>
          <w:tcPr>
            <w:tcW w:w="1233" w:type="dxa"/>
            <w:vAlign w:val="bottom"/>
          </w:tcPr>
          <w:p w14:paraId="2D9EF06E"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457A7D1C"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071E6A26"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top w:val="single" w:sz="4" w:space="0" w:color="auto"/>
            </w:tcBorders>
            <w:vAlign w:val="bottom"/>
          </w:tcPr>
          <w:p w14:paraId="34DAF884" w14:textId="5FB5CF2F"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706</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274</w:t>
            </w:r>
          </w:p>
        </w:tc>
        <w:tc>
          <w:tcPr>
            <w:tcW w:w="1138" w:type="dxa"/>
            <w:tcBorders>
              <w:top w:val="single" w:sz="4" w:space="0" w:color="auto"/>
            </w:tcBorders>
            <w:vAlign w:val="bottom"/>
          </w:tcPr>
          <w:p w14:paraId="4F7CA915" w14:textId="00CC1640"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38</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888</w:t>
            </w:r>
          </w:p>
        </w:tc>
        <w:tc>
          <w:tcPr>
            <w:tcW w:w="1138" w:type="dxa"/>
            <w:tcBorders>
              <w:top w:val="single" w:sz="4" w:space="0" w:color="auto"/>
            </w:tcBorders>
            <w:vAlign w:val="bottom"/>
          </w:tcPr>
          <w:p w14:paraId="7C6F6F41" w14:textId="3860C053"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745</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162</w:t>
            </w:r>
          </w:p>
        </w:tc>
      </w:tr>
      <w:tr w:rsidR="00B4282B" w:rsidRPr="00BF3692" w14:paraId="3919C151" w14:textId="77777777">
        <w:tc>
          <w:tcPr>
            <w:tcW w:w="2538" w:type="dxa"/>
            <w:vAlign w:val="bottom"/>
          </w:tcPr>
          <w:p w14:paraId="1B9A9780"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รายได้อื่น</w:t>
            </w:r>
          </w:p>
        </w:tc>
        <w:tc>
          <w:tcPr>
            <w:tcW w:w="1233" w:type="dxa"/>
            <w:vAlign w:val="bottom"/>
          </w:tcPr>
          <w:p w14:paraId="14B2CEE3"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2AB79596"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5FF25B08"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vAlign w:val="bottom"/>
          </w:tcPr>
          <w:p w14:paraId="6F9B1CF1" w14:textId="45453DE0"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293</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107</w:t>
            </w:r>
          </w:p>
        </w:tc>
        <w:tc>
          <w:tcPr>
            <w:tcW w:w="1138" w:type="dxa"/>
            <w:vAlign w:val="bottom"/>
          </w:tcPr>
          <w:p w14:paraId="2CB23DFE" w14:textId="62F4D6C1"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950</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106</w:t>
            </w:r>
            <w:r w:rsidRPr="00BF3692">
              <w:rPr>
                <w:rFonts w:ascii="Browallia New" w:hAnsi="Browallia New" w:cs="Browallia New"/>
                <w:color w:val="000000"/>
                <w:sz w:val="24"/>
                <w:szCs w:val="24"/>
              </w:rPr>
              <w:t>)</w:t>
            </w:r>
          </w:p>
        </w:tc>
        <w:tc>
          <w:tcPr>
            <w:tcW w:w="1138" w:type="dxa"/>
            <w:vAlign w:val="bottom"/>
          </w:tcPr>
          <w:p w14:paraId="4D00F73D" w14:textId="7E9CEE98"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343</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001</w:t>
            </w:r>
          </w:p>
        </w:tc>
      </w:tr>
      <w:tr w:rsidR="00B4282B" w:rsidRPr="00BF3692" w14:paraId="56C0F18E" w14:textId="77777777">
        <w:tc>
          <w:tcPr>
            <w:tcW w:w="2538" w:type="dxa"/>
            <w:vAlign w:val="bottom"/>
          </w:tcPr>
          <w:p w14:paraId="2C1A1851" w14:textId="77777777" w:rsidR="00B4282B" w:rsidRPr="00BF3692" w:rsidRDefault="00B4282B">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กำไรจากการปรับมูลค่ายุติธรรมและ</w:t>
            </w:r>
          </w:p>
          <w:p w14:paraId="0023B7BE" w14:textId="07C074A2" w:rsidR="00B4282B" w:rsidRPr="00BF3692" w:rsidRDefault="00B4282B">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 xml:space="preserve">   การตัดจำหน่ายอสังหาริมทรัพย์  </w:t>
            </w:r>
          </w:p>
          <w:p w14:paraId="754C9F1B"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 xml:space="preserve">   เพื่อการลงทุน</w:t>
            </w:r>
          </w:p>
        </w:tc>
        <w:tc>
          <w:tcPr>
            <w:tcW w:w="1233" w:type="dxa"/>
            <w:vAlign w:val="bottom"/>
          </w:tcPr>
          <w:p w14:paraId="1780B9A9"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405F4B02"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22CD5190"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vAlign w:val="bottom"/>
          </w:tcPr>
          <w:p w14:paraId="39BEBFE1" w14:textId="4E1793CF"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177</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957</w:t>
            </w:r>
          </w:p>
        </w:tc>
        <w:tc>
          <w:tcPr>
            <w:tcW w:w="1138" w:type="dxa"/>
            <w:vAlign w:val="bottom"/>
          </w:tcPr>
          <w:p w14:paraId="65D3E7EA"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38" w:type="dxa"/>
            <w:vAlign w:val="bottom"/>
          </w:tcPr>
          <w:p w14:paraId="0D74D94C" w14:textId="61304A2B"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177</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957</w:t>
            </w:r>
          </w:p>
        </w:tc>
      </w:tr>
      <w:tr w:rsidR="00B4282B" w:rsidRPr="00BF3692" w14:paraId="74B55580" w14:textId="77777777">
        <w:tc>
          <w:tcPr>
            <w:tcW w:w="2538" w:type="dxa"/>
            <w:vAlign w:val="bottom"/>
          </w:tcPr>
          <w:p w14:paraId="42FFB039"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ต้นทุนทางการเงิน</w:t>
            </w:r>
          </w:p>
        </w:tc>
        <w:tc>
          <w:tcPr>
            <w:tcW w:w="1233" w:type="dxa"/>
            <w:vAlign w:val="bottom"/>
          </w:tcPr>
          <w:p w14:paraId="66185A2A"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4F47E6D5"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146F5099"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vAlign w:val="bottom"/>
          </w:tcPr>
          <w:p w14:paraId="0D73C18C" w14:textId="79E5D880"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795</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181</w:t>
            </w:r>
            <w:r w:rsidRPr="00BF3692">
              <w:rPr>
                <w:rFonts w:ascii="Browallia New" w:hAnsi="Browallia New" w:cs="Browallia New"/>
                <w:snapToGrid w:val="0"/>
                <w:color w:val="000000"/>
                <w:sz w:val="24"/>
                <w:szCs w:val="24"/>
              </w:rPr>
              <w:t>)</w:t>
            </w:r>
          </w:p>
        </w:tc>
        <w:tc>
          <w:tcPr>
            <w:tcW w:w="1138" w:type="dxa"/>
            <w:vAlign w:val="bottom"/>
          </w:tcPr>
          <w:p w14:paraId="2CD4C1AC" w14:textId="66D22445"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416</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027</w:t>
            </w:r>
          </w:p>
        </w:tc>
        <w:tc>
          <w:tcPr>
            <w:tcW w:w="1138" w:type="dxa"/>
            <w:vAlign w:val="bottom"/>
          </w:tcPr>
          <w:p w14:paraId="7916A498" w14:textId="4B58D09A"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379</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154</w:t>
            </w:r>
            <w:r w:rsidRPr="00BF3692">
              <w:rPr>
                <w:rFonts w:ascii="Browallia New" w:hAnsi="Browallia New" w:cs="Browallia New"/>
                <w:snapToGrid w:val="0"/>
                <w:color w:val="000000"/>
                <w:sz w:val="24"/>
                <w:szCs w:val="24"/>
              </w:rPr>
              <w:t>)</w:t>
            </w:r>
          </w:p>
        </w:tc>
      </w:tr>
      <w:tr w:rsidR="00B4282B" w:rsidRPr="00BF3692" w14:paraId="18E86BEF" w14:textId="77777777">
        <w:tc>
          <w:tcPr>
            <w:tcW w:w="2538" w:type="dxa"/>
            <w:vAlign w:val="bottom"/>
          </w:tcPr>
          <w:p w14:paraId="6B9DFA1F" w14:textId="77777777" w:rsidR="00B4282B" w:rsidRPr="00BF3692" w:rsidRDefault="00B4282B">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ส่วนแบ่งกำไรจากเงินลงทุนใน</w:t>
            </w:r>
          </w:p>
          <w:p w14:paraId="26916363"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rPr>
              <w:t xml:space="preserve">   </w:t>
            </w:r>
            <w:r w:rsidRPr="00BF3692">
              <w:rPr>
                <w:rFonts w:ascii="Browallia New" w:eastAsia="Arial Unicode MS" w:hAnsi="Browallia New" w:cs="Browallia New"/>
                <w:color w:val="000000"/>
                <w:sz w:val="24"/>
                <w:szCs w:val="24"/>
                <w:cs/>
              </w:rPr>
              <w:t>การร่วมค้า</w:t>
            </w:r>
          </w:p>
        </w:tc>
        <w:tc>
          <w:tcPr>
            <w:tcW w:w="1233" w:type="dxa"/>
            <w:vAlign w:val="bottom"/>
          </w:tcPr>
          <w:p w14:paraId="329E84A3"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0653397C"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41D0FC79"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bottom w:val="single" w:sz="4" w:space="0" w:color="auto"/>
            </w:tcBorders>
            <w:vAlign w:val="bottom"/>
          </w:tcPr>
          <w:p w14:paraId="0972912A" w14:textId="382024EF"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171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852</w:t>
            </w:r>
          </w:p>
        </w:tc>
        <w:tc>
          <w:tcPr>
            <w:tcW w:w="1138" w:type="dxa"/>
            <w:tcBorders>
              <w:bottom w:val="single" w:sz="4" w:space="0" w:color="auto"/>
            </w:tcBorders>
            <w:vAlign w:val="bottom"/>
          </w:tcPr>
          <w:p w14:paraId="0B37BE9E"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38" w:type="dxa"/>
            <w:tcBorders>
              <w:bottom w:val="single" w:sz="4" w:space="0" w:color="auto"/>
            </w:tcBorders>
            <w:vAlign w:val="bottom"/>
          </w:tcPr>
          <w:p w14:paraId="74987C60" w14:textId="5A20111D"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171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852</w:t>
            </w:r>
          </w:p>
        </w:tc>
      </w:tr>
      <w:tr w:rsidR="00B4282B" w:rsidRPr="00BF3692" w14:paraId="0BB7796C" w14:textId="77777777">
        <w:tc>
          <w:tcPr>
            <w:tcW w:w="2538" w:type="dxa"/>
            <w:vAlign w:val="bottom"/>
          </w:tcPr>
          <w:p w14:paraId="27816972"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กำไรก่อนค่าใช้จ่ายภาษีเงินได้</w:t>
            </w:r>
          </w:p>
        </w:tc>
        <w:tc>
          <w:tcPr>
            <w:tcW w:w="1233" w:type="dxa"/>
            <w:vAlign w:val="bottom"/>
          </w:tcPr>
          <w:p w14:paraId="2AB7080B"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4ABC485D"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343104BB"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top w:val="single" w:sz="4" w:space="0" w:color="auto"/>
            </w:tcBorders>
            <w:vAlign w:val="bottom"/>
          </w:tcPr>
          <w:p w14:paraId="578F57D1" w14:textId="37274B65" w:rsidR="00B4282B" w:rsidRPr="00BF3692" w:rsidRDefault="00292D68">
            <w:pPr>
              <w:ind w:right="-72"/>
              <w:jc w:val="right"/>
              <w:rPr>
                <w:rFonts w:ascii="Browallia New" w:hAnsi="Browallia New" w:cs="Browallia New"/>
                <w:snapToGrid w:val="0"/>
                <w:color w:val="000000"/>
                <w:sz w:val="24"/>
                <w:szCs w:val="24"/>
                <w:highlight w:val="yellow"/>
                <w:cs/>
              </w:rPr>
            </w:pPr>
            <w:r w:rsidRPr="00292D68">
              <w:rPr>
                <w:rFonts w:ascii="Browallia New" w:hAnsi="Browallia New" w:cs="Browallia New"/>
                <w:snapToGrid w:val="0"/>
                <w:color w:val="000000"/>
                <w:sz w:val="24"/>
                <w:szCs w:val="24"/>
                <w:lang w:val="en-GB"/>
              </w:rPr>
              <w:t>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554</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009</w:t>
            </w:r>
          </w:p>
        </w:tc>
        <w:tc>
          <w:tcPr>
            <w:tcW w:w="1138" w:type="dxa"/>
            <w:tcBorders>
              <w:top w:val="single" w:sz="4" w:space="0" w:color="auto"/>
            </w:tcBorders>
            <w:vAlign w:val="bottom"/>
          </w:tcPr>
          <w:p w14:paraId="3128DD9F" w14:textId="27CC0189" w:rsidR="00B4282B" w:rsidRPr="00BF3692" w:rsidRDefault="00B4282B">
            <w:pPr>
              <w:ind w:right="-72"/>
              <w:jc w:val="right"/>
              <w:rPr>
                <w:rFonts w:ascii="Browallia New" w:hAnsi="Browallia New" w:cs="Browallia New"/>
                <w:snapToGrid w:val="0"/>
                <w:color w:val="000000"/>
                <w:sz w:val="24"/>
                <w:szCs w:val="24"/>
                <w:highlight w:val="yellow"/>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495</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191</w:t>
            </w:r>
            <w:r w:rsidRPr="00BF3692">
              <w:rPr>
                <w:rFonts w:ascii="Browallia New" w:hAnsi="Browallia New" w:cs="Browallia New"/>
                <w:snapToGrid w:val="0"/>
                <w:color w:val="000000"/>
                <w:sz w:val="24"/>
                <w:szCs w:val="24"/>
              </w:rPr>
              <w:t>)</w:t>
            </w:r>
          </w:p>
        </w:tc>
        <w:tc>
          <w:tcPr>
            <w:tcW w:w="1138" w:type="dxa"/>
            <w:tcBorders>
              <w:top w:val="single" w:sz="4" w:space="0" w:color="auto"/>
            </w:tcBorders>
            <w:vAlign w:val="bottom"/>
          </w:tcPr>
          <w:p w14:paraId="07CAD76F" w14:textId="412EC931" w:rsidR="00B4282B" w:rsidRPr="00BF3692" w:rsidRDefault="00292D68">
            <w:pPr>
              <w:ind w:right="-72"/>
              <w:jc w:val="right"/>
              <w:rPr>
                <w:rFonts w:ascii="Browallia New" w:hAnsi="Browallia New" w:cs="Browallia New"/>
                <w:snapToGrid w:val="0"/>
                <w:color w:val="000000"/>
                <w:sz w:val="24"/>
                <w:szCs w:val="24"/>
                <w:highlight w:val="yellow"/>
              </w:rPr>
            </w:pPr>
            <w:r w:rsidRPr="00292D68">
              <w:rPr>
                <w:rFonts w:ascii="Browallia New" w:hAnsi="Browallia New" w:cs="Browallia New"/>
                <w:snapToGrid w:val="0"/>
                <w:color w:val="000000"/>
                <w:sz w:val="24"/>
                <w:szCs w:val="24"/>
                <w:lang w:val="en-GB"/>
              </w:rPr>
              <w:t>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058</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818</w:t>
            </w:r>
          </w:p>
        </w:tc>
      </w:tr>
      <w:tr w:rsidR="00B4282B" w:rsidRPr="00BF3692" w14:paraId="162E8882" w14:textId="77777777">
        <w:tc>
          <w:tcPr>
            <w:tcW w:w="2538" w:type="dxa"/>
            <w:vAlign w:val="bottom"/>
          </w:tcPr>
          <w:p w14:paraId="18B9CB46" w14:textId="77777777" w:rsidR="00B4282B" w:rsidRPr="00BF3692" w:rsidRDefault="00B4282B">
            <w:pPr>
              <w:ind w:left="-101" w:right="-115" w:firstLine="2"/>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ค่าใช้จ่ายภาษีเงินได้</w:t>
            </w:r>
          </w:p>
        </w:tc>
        <w:tc>
          <w:tcPr>
            <w:tcW w:w="1233" w:type="dxa"/>
            <w:vAlign w:val="bottom"/>
          </w:tcPr>
          <w:p w14:paraId="2AB80842"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71219EEB"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31DAA07F"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tcBorders>
              <w:bottom w:val="single" w:sz="4" w:space="0" w:color="auto"/>
            </w:tcBorders>
            <w:vAlign w:val="bottom"/>
          </w:tcPr>
          <w:p w14:paraId="2B4BFD2F" w14:textId="0183A72A" w:rsidR="00B4282B" w:rsidRPr="00BF3692" w:rsidRDefault="00B4282B">
            <w:pPr>
              <w:ind w:right="-72"/>
              <w:jc w:val="right"/>
              <w:rPr>
                <w:rFonts w:ascii="Browallia New" w:hAnsi="Browallia New" w:cs="Browallia New"/>
                <w:snapToGrid w:val="0"/>
                <w:color w:val="000000"/>
                <w:sz w:val="24"/>
                <w:szCs w:val="24"/>
                <w:highlight w:val="yellow"/>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349</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278</w:t>
            </w:r>
            <w:r w:rsidRPr="00BF3692">
              <w:rPr>
                <w:rFonts w:ascii="Browallia New" w:hAnsi="Browallia New" w:cs="Browallia New"/>
                <w:snapToGrid w:val="0"/>
                <w:color w:val="000000"/>
                <w:sz w:val="24"/>
                <w:szCs w:val="24"/>
              </w:rPr>
              <w:t>)</w:t>
            </w:r>
          </w:p>
        </w:tc>
        <w:tc>
          <w:tcPr>
            <w:tcW w:w="1138" w:type="dxa"/>
            <w:tcBorders>
              <w:bottom w:val="single" w:sz="4" w:space="0" w:color="auto"/>
            </w:tcBorders>
            <w:vAlign w:val="bottom"/>
          </w:tcPr>
          <w:p w14:paraId="1D3CADC5" w14:textId="6AA34D30" w:rsidR="00B4282B" w:rsidRPr="00BF3692" w:rsidRDefault="00292D68">
            <w:pPr>
              <w:ind w:right="-72"/>
              <w:jc w:val="right"/>
              <w:rPr>
                <w:rFonts w:ascii="Browallia New" w:hAnsi="Browallia New" w:cs="Browallia New"/>
                <w:snapToGrid w:val="0"/>
                <w:color w:val="000000"/>
                <w:sz w:val="24"/>
                <w:szCs w:val="24"/>
                <w:highlight w:val="yellow"/>
              </w:rPr>
            </w:pPr>
            <w:r w:rsidRPr="00292D68">
              <w:rPr>
                <w:rFonts w:ascii="Browallia New" w:hAnsi="Browallia New" w:cs="Browallia New"/>
                <w:snapToGrid w:val="0"/>
                <w:color w:val="000000"/>
                <w:sz w:val="24"/>
                <w:szCs w:val="24"/>
                <w:lang w:val="en-GB"/>
              </w:rPr>
              <w:t>18</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222</w:t>
            </w:r>
          </w:p>
        </w:tc>
        <w:tc>
          <w:tcPr>
            <w:tcW w:w="1138" w:type="dxa"/>
            <w:tcBorders>
              <w:bottom w:val="single" w:sz="4" w:space="0" w:color="auto"/>
            </w:tcBorders>
            <w:vAlign w:val="bottom"/>
          </w:tcPr>
          <w:p w14:paraId="3BE33329" w14:textId="1CB9294E" w:rsidR="00B4282B" w:rsidRPr="00BF3692" w:rsidRDefault="00B4282B">
            <w:pPr>
              <w:ind w:right="-72"/>
              <w:jc w:val="right"/>
              <w:rPr>
                <w:rFonts w:ascii="Browallia New" w:hAnsi="Browallia New" w:cs="Browallia New"/>
                <w:snapToGrid w:val="0"/>
                <w:color w:val="000000"/>
                <w:sz w:val="24"/>
                <w:szCs w:val="24"/>
                <w:highlight w:val="yellow"/>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331</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056</w:t>
            </w:r>
            <w:r w:rsidRPr="00BF3692">
              <w:rPr>
                <w:rFonts w:ascii="Browallia New" w:hAnsi="Browallia New" w:cs="Browallia New"/>
                <w:snapToGrid w:val="0"/>
                <w:color w:val="000000"/>
                <w:sz w:val="24"/>
                <w:szCs w:val="24"/>
              </w:rPr>
              <w:t>)</w:t>
            </w:r>
          </w:p>
        </w:tc>
      </w:tr>
      <w:tr w:rsidR="00B4282B" w:rsidRPr="00BF3692" w14:paraId="708D8D8B" w14:textId="77777777">
        <w:tc>
          <w:tcPr>
            <w:tcW w:w="2538" w:type="dxa"/>
            <w:vAlign w:val="bottom"/>
          </w:tcPr>
          <w:p w14:paraId="1237AA30" w14:textId="77777777" w:rsidR="00B4282B" w:rsidRPr="00BF3692" w:rsidRDefault="00B4282B">
            <w:pPr>
              <w:spacing w:after="16" w:line="320" w:lineRule="exact"/>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กำไรสำหรับปี</w:t>
            </w:r>
          </w:p>
        </w:tc>
        <w:tc>
          <w:tcPr>
            <w:tcW w:w="1233" w:type="dxa"/>
            <w:vAlign w:val="bottom"/>
          </w:tcPr>
          <w:p w14:paraId="7C88A76F" w14:textId="77777777" w:rsidR="00B4282B" w:rsidRPr="00BF3692" w:rsidRDefault="00B4282B">
            <w:pPr>
              <w:spacing w:after="16" w:line="320" w:lineRule="exact"/>
              <w:ind w:right="-72"/>
              <w:jc w:val="right"/>
              <w:rPr>
                <w:rFonts w:ascii="Browallia New" w:hAnsi="Browallia New" w:cs="Browallia New"/>
                <w:snapToGrid w:val="0"/>
                <w:color w:val="000000"/>
                <w:sz w:val="24"/>
                <w:szCs w:val="24"/>
              </w:rPr>
            </w:pPr>
          </w:p>
        </w:tc>
        <w:tc>
          <w:tcPr>
            <w:tcW w:w="1139" w:type="dxa"/>
            <w:vAlign w:val="bottom"/>
          </w:tcPr>
          <w:p w14:paraId="218C4FC7" w14:textId="77777777" w:rsidR="00B4282B" w:rsidRPr="00BF3692" w:rsidRDefault="00B4282B">
            <w:pPr>
              <w:spacing w:after="16" w:line="320" w:lineRule="exact"/>
              <w:ind w:right="-72"/>
              <w:jc w:val="right"/>
              <w:rPr>
                <w:rFonts w:ascii="Browallia New" w:hAnsi="Browallia New" w:cs="Browallia New"/>
                <w:snapToGrid w:val="0"/>
                <w:color w:val="000000"/>
                <w:sz w:val="24"/>
                <w:szCs w:val="24"/>
              </w:rPr>
            </w:pPr>
          </w:p>
        </w:tc>
        <w:tc>
          <w:tcPr>
            <w:tcW w:w="1139" w:type="dxa"/>
            <w:vAlign w:val="bottom"/>
          </w:tcPr>
          <w:p w14:paraId="1EDD41EA" w14:textId="77777777" w:rsidR="00B4282B" w:rsidRPr="00BF3692" w:rsidRDefault="00B4282B">
            <w:pPr>
              <w:spacing w:after="16" w:line="320" w:lineRule="exact"/>
              <w:ind w:right="-72"/>
              <w:jc w:val="right"/>
              <w:rPr>
                <w:rFonts w:ascii="Browallia New" w:hAnsi="Browallia New" w:cs="Browallia New"/>
                <w:snapToGrid w:val="0"/>
                <w:color w:val="000000"/>
                <w:sz w:val="24"/>
                <w:szCs w:val="24"/>
              </w:rPr>
            </w:pPr>
          </w:p>
        </w:tc>
        <w:tc>
          <w:tcPr>
            <w:tcW w:w="1138" w:type="dxa"/>
            <w:tcBorders>
              <w:top w:val="single" w:sz="4" w:space="0" w:color="auto"/>
              <w:bottom w:val="single" w:sz="4" w:space="0" w:color="auto"/>
            </w:tcBorders>
            <w:vAlign w:val="bottom"/>
          </w:tcPr>
          <w:p w14:paraId="29365F76" w14:textId="53668A14" w:rsidR="00B4282B" w:rsidRPr="00BF3692" w:rsidRDefault="00292D68">
            <w:pPr>
              <w:spacing w:after="16" w:line="320" w:lineRule="exact"/>
              <w:ind w:right="-72"/>
              <w:jc w:val="right"/>
              <w:rPr>
                <w:rFonts w:ascii="Browallia New" w:hAnsi="Browallia New" w:cs="Browallia New"/>
                <w:snapToGrid w:val="0"/>
                <w:color w:val="000000"/>
                <w:sz w:val="24"/>
                <w:szCs w:val="24"/>
                <w:highlight w:val="yellow"/>
              </w:rPr>
            </w:pPr>
            <w:r w:rsidRPr="00292D68">
              <w:rPr>
                <w:rFonts w:ascii="Browallia New" w:hAnsi="Browallia New" w:cs="Browallia New"/>
                <w:snapToGrid w:val="0"/>
                <w:color w:val="000000"/>
                <w:sz w:val="24"/>
                <w:szCs w:val="24"/>
                <w:lang w:val="en-GB"/>
              </w:rPr>
              <w:t>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204</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731</w:t>
            </w:r>
          </w:p>
        </w:tc>
        <w:tc>
          <w:tcPr>
            <w:tcW w:w="1138" w:type="dxa"/>
            <w:tcBorders>
              <w:top w:val="single" w:sz="4" w:space="0" w:color="auto"/>
              <w:bottom w:val="single" w:sz="4" w:space="0" w:color="auto"/>
            </w:tcBorders>
            <w:vAlign w:val="bottom"/>
          </w:tcPr>
          <w:p w14:paraId="25F90736" w14:textId="3CD49B7B" w:rsidR="00B4282B" w:rsidRPr="00BF3692" w:rsidRDefault="00B4282B">
            <w:pPr>
              <w:spacing w:after="16" w:line="320" w:lineRule="exact"/>
              <w:ind w:right="-72"/>
              <w:jc w:val="right"/>
              <w:rPr>
                <w:rFonts w:ascii="Browallia New" w:hAnsi="Browallia New" w:cs="Browallia New"/>
                <w:snapToGrid w:val="0"/>
                <w:color w:val="000000"/>
                <w:sz w:val="24"/>
                <w:szCs w:val="24"/>
                <w:highlight w:val="yellow"/>
                <w:cs/>
              </w:rPr>
            </w:pP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476</w:t>
            </w:r>
            <w:r w:rsidRPr="00BF3692">
              <w:rPr>
                <w:rFonts w:ascii="Browallia New" w:hAnsi="Browallia New" w:cs="Browallia New"/>
                <w:snapToGrid w:val="0"/>
                <w:color w:val="000000"/>
                <w:sz w:val="24"/>
                <w:szCs w:val="24"/>
              </w:rPr>
              <w:t>,</w:t>
            </w:r>
            <w:r w:rsidR="00292D68" w:rsidRPr="00292D68">
              <w:rPr>
                <w:rFonts w:ascii="Browallia New" w:hAnsi="Browallia New" w:cs="Browallia New"/>
                <w:snapToGrid w:val="0"/>
                <w:color w:val="000000"/>
                <w:sz w:val="24"/>
                <w:szCs w:val="24"/>
                <w:lang w:val="en-GB"/>
              </w:rPr>
              <w:t>969</w:t>
            </w:r>
            <w:r w:rsidRPr="00BF3692">
              <w:rPr>
                <w:rFonts w:ascii="Browallia New" w:hAnsi="Browallia New" w:cs="Browallia New"/>
                <w:snapToGrid w:val="0"/>
                <w:color w:val="000000"/>
                <w:sz w:val="24"/>
                <w:szCs w:val="24"/>
              </w:rPr>
              <w:t>)</w:t>
            </w:r>
          </w:p>
        </w:tc>
        <w:tc>
          <w:tcPr>
            <w:tcW w:w="1138" w:type="dxa"/>
            <w:tcBorders>
              <w:top w:val="single" w:sz="4" w:space="0" w:color="auto"/>
              <w:bottom w:val="single" w:sz="4" w:space="0" w:color="auto"/>
            </w:tcBorders>
            <w:vAlign w:val="bottom"/>
          </w:tcPr>
          <w:p w14:paraId="5D96782F" w14:textId="03F749C7" w:rsidR="00B4282B" w:rsidRPr="00BF3692" w:rsidRDefault="00292D68">
            <w:pPr>
              <w:spacing w:after="16" w:line="320" w:lineRule="exact"/>
              <w:ind w:right="-72"/>
              <w:jc w:val="right"/>
              <w:rPr>
                <w:rFonts w:ascii="Browallia New" w:hAnsi="Browallia New" w:cs="Browallia New"/>
                <w:snapToGrid w:val="0"/>
                <w:color w:val="000000"/>
                <w:sz w:val="24"/>
                <w:szCs w:val="24"/>
                <w:highlight w:val="yellow"/>
                <w:cs/>
              </w:rPr>
            </w:pPr>
            <w:r w:rsidRPr="00292D68">
              <w:rPr>
                <w:rFonts w:ascii="Browallia New" w:hAnsi="Browallia New" w:cs="Browallia New"/>
                <w:snapToGrid w:val="0"/>
                <w:color w:val="000000"/>
                <w:sz w:val="24"/>
                <w:szCs w:val="24"/>
                <w:lang w:val="en-GB"/>
              </w:rPr>
              <w:t>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727</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762</w:t>
            </w:r>
          </w:p>
        </w:tc>
      </w:tr>
      <w:tr w:rsidR="00B4282B" w:rsidRPr="00BF3692" w14:paraId="376C55F3" w14:textId="77777777">
        <w:tc>
          <w:tcPr>
            <w:tcW w:w="2538" w:type="dxa"/>
            <w:vAlign w:val="bottom"/>
          </w:tcPr>
          <w:p w14:paraId="017C11F9" w14:textId="77777777" w:rsidR="00B4282B" w:rsidRPr="00BF3692" w:rsidRDefault="00B4282B">
            <w:pPr>
              <w:ind w:left="-101" w:right="-115"/>
              <w:rPr>
                <w:rFonts w:ascii="Browallia New" w:eastAsia="Arial Unicode MS" w:hAnsi="Browallia New" w:cs="Browallia New"/>
                <w:color w:val="000000"/>
                <w:sz w:val="16"/>
                <w:szCs w:val="16"/>
                <w:cs/>
              </w:rPr>
            </w:pPr>
          </w:p>
        </w:tc>
        <w:tc>
          <w:tcPr>
            <w:tcW w:w="1233" w:type="dxa"/>
            <w:vAlign w:val="bottom"/>
          </w:tcPr>
          <w:p w14:paraId="0FCA3655" w14:textId="77777777" w:rsidR="00B4282B" w:rsidRPr="00BF3692" w:rsidRDefault="00B4282B">
            <w:pPr>
              <w:ind w:right="-72"/>
              <w:jc w:val="right"/>
              <w:rPr>
                <w:rFonts w:ascii="Browallia New" w:hAnsi="Browallia New" w:cs="Browallia New"/>
                <w:snapToGrid w:val="0"/>
                <w:color w:val="000000"/>
                <w:sz w:val="16"/>
                <w:szCs w:val="16"/>
              </w:rPr>
            </w:pPr>
          </w:p>
        </w:tc>
        <w:tc>
          <w:tcPr>
            <w:tcW w:w="1139" w:type="dxa"/>
            <w:vAlign w:val="bottom"/>
          </w:tcPr>
          <w:p w14:paraId="5B93092F" w14:textId="77777777" w:rsidR="00B4282B" w:rsidRPr="00BF3692" w:rsidRDefault="00B4282B">
            <w:pPr>
              <w:ind w:right="-72"/>
              <w:jc w:val="right"/>
              <w:rPr>
                <w:rFonts w:ascii="Browallia New" w:hAnsi="Browallia New" w:cs="Browallia New"/>
                <w:snapToGrid w:val="0"/>
                <w:color w:val="000000"/>
                <w:sz w:val="16"/>
                <w:szCs w:val="16"/>
              </w:rPr>
            </w:pPr>
          </w:p>
        </w:tc>
        <w:tc>
          <w:tcPr>
            <w:tcW w:w="1139" w:type="dxa"/>
            <w:vAlign w:val="bottom"/>
          </w:tcPr>
          <w:p w14:paraId="32D43F28" w14:textId="77777777" w:rsidR="00B4282B" w:rsidRPr="00BF3692" w:rsidRDefault="00B4282B">
            <w:pPr>
              <w:ind w:right="-72"/>
              <w:jc w:val="right"/>
              <w:rPr>
                <w:rFonts w:ascii="Browallia New" w:hAnsi="Browallia New" w:cs="Browallia New"/>
                <w:snapToGrid w:val="0"/>
                <w:color w:val="000000"/>
                <w:sz w:val="16"/>
                <w:szCs w:val="16"/>
              </w:rPr>
            </w:pPr>
          </w:p>
        </w:tc>
        <w:tc>
          <w:tcPr>
            <w:tcW w:w="1138" w:type="dxa"/>
            <w:tcBorders>
              <w:top w:val="single" w:sz="4" w:space="0" w:color="auto"/>
            </w:tcBorders>
            <w:vAlign w:val="bottom"/>
          </w:tcPr>
          <w:p w14:paraId="1387B30E" w14:textId="77777777" w:rsidR="00B4282B" w:rsidRPr="00BF3692" w:rsidRDefault="00B4282B">
            <w:pPr>
              <w:ind w:right="-72"/>
              <w:jc w:val="right"/>
              <w:rPr>
                <w:rFonts w:ascii="Browallia New" w:hAnsi="Browallia New" w:cs="Browallia New"/>
                <w:snapToGrid w:val="0"/>
                <w:color w:val="000000"/>
                <w:sz w:val="16"/>
                <w:szCs w:val="16"/>
              </w:rPr>
            </w:pPr>
          </w:p>
        </w:tc>
        <w:tc>
          <w:tcPr>
            <w:tcW w:w="1138" w:type="dxa"/>
            <w:tcBorders>
              <w:top w:val="single" w:sz="4" w:space="0" w:color="auto"/>
            </w:tcBorders>
            <w:vAlign w:val="bottom"/>
          </w:tcPr>
          <w:p w14:paraId="57ECEB8A" w14:textId="77777777" w:rsidR="00B4282B" w:rsidRPr="00BF3692" w:rsidRDefault="00B4282B">
            <w:pPr>
              <w:ind w:right="-72"/>
              <w:jc w:val="right"/>
              <w:rPr>
                <w:rFonts w:ascii="Browallia New" w:hAnsi="Browallia New" w:cs="Browallia New"/>
                <w:snapToGrid w:val="0"/>
                <w:color w:val="000000"/>
                <w:sz w:val="16"/>
                <w:szCs w:val="16"/>
              </w:rPr>
            </w:pPr>
          </w:p>
        </w:tc>
        <w:tc>
          <w:tcPr>
            <w:tcW w:w="1138" w:type="dxa"/>
            <w:tcBorders>
              <w:top w:val="single" w:sz="4" w:space="0" w:color="auto"/>
            </w:tcBorders>
            <w:vAlign w:val="bottom"/>
          </w:tcPr>
          <w:p w14:paraId="3714E39A" w14:textId="77777777" w:rsidR="00B4282B" w:rsidRPr="00BF3692" w:rsidRDefault="00B4282B">
            <w:pPr>
              <w:ind w:right="-72"/>
              <w:jc w:val="right"/>
              <w:rPr>
                <w:rFonts w:ascii="Browallia New" w:hAnsi="Browallia New" w:cs="Browallia New"/>
                <w:snapToGrid w:val="0"/>
                <w:color w:val="000000"/>
                <w:sz w:val="16"/>
                <w:szCs w:val="16"/>
              </w:rPr>
            </w:pPr>
          </w:p>
        </w:tc>
      </w:tr>
      <w:tr w:rsidR="00B4282B" w:rsidRPr="00BF3692" w14:paraId="47470304" w14:textId="77777777">
        <w:tc>
          <w:tcPr>
            <w:tcW w:w="2538" w:type="dxa"/>
            <w:vAlign w:val="bottom"/>
          </w:tcPr>
          <w:p w14:paraId="522A1E4C" w14:textId="77777777" w:rsidR="00B4282B" w:rsidRPr="00BF3692" w:rsidRDefault="00B4282B">
            <w:pPr>
              <w:ind w:left="-101" w:right="-115"/>
              <w:rPr>
                <w:rFonts w:ascii="Browallia New" w:eastAsia="Arial Unicode MS" w:hAnsi="Browallia New" w:cs="Browallia New"/>
                <w:b/>
                <w:bCs/>
                <w:color w:val="000000"/>
                <w:sz w:val="24"/>
                <w:szCs w:val="24"/>
                <w:cs/>
              </w:rPr>
            </w:pPr>
            <w:r w:rsidRPr="00BF3692">
              <w:rPr>
                <w:rFonts w:ascii="Browallia New" w:eastAsia="Arial Unicode MS" w:hAnsi="Browallia New" w:cs="Browallia New"/>
                <w:b/>
                <w:bCs/>
                <w:color w:val="000000"/>
                <w:sz w:val="24"/>
                <w:szCs w:val="24"/>
                <w:cs/>
              </w:rPr>
              <w:t>จังหวะเวลาการรับรู้รายได้</w:t>
            </w:r>
          </w:p>
        </w:tc>
        <w:tc>
          <w:tcPr>
            <w:tcW w:w="1233" w:type="dxa"/>
            <w:vAlign w:val="bottom"/>
          </w:tcPr>
          <w:p w14:paraId="34D92D57"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0AAD3362" w14:textId="77777777" w:rsidR="00B4282B" w:rsidRPr="00BF3692" w:rsidRDefault="00B4282B">
            <w:pPr>
              <w:ind w:right="-72"/>
              <w:jc w:val="right"/>
              <w:rPr>
                <w:rFonts w:ascii="Browallia New" w:hAnsi="Browallia New" w:cs="Browallia New"/>
                <w:snapToGrid w:val="0"/>
                <w:color w:val="000000"/>
                <w:sz w:val="24"/>
                <w:szCs w:val="24"/>
              </w:rPr>
            </w:pPr>
          </w:p>
        </w:tc>
        <w:tc>
          <w:tcPr>
            <w:tcW w:w="1139" w:type="dxa"/>
            <w:vAlign w:val="bottom"/>
          </w:tcPr>
          <w:p w14:paraId="3198E2BC"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vAlign w:val="bottom"/>
          </w:tcPr>
          <w:p w14:paraId="513F1F9C" w14:textId="77777777" w:rsidR="00B4282B" w:rsidRPr="00BF3692" w:rsidRDefault="00B4282B">
            <w:pPr>
              <w:ind w:right="-72"/>
              <w:jc w:val="right"/>
              <w:rPr>
                <w:rFonts w:ascii="Browallia New" w:hAnsi="Browallia New" w:cs="Browallia New"/>
                <w:snapToGrid w:val="0"/>
                <w:color w:val="000000"/>
                <w:sz w:val="24"/>
                <w:szCs w:val="24"/>
                <w:cs/>
              </w:rPr>
            </w:pPr>
          </w:p>
        </w:tc>
        <w:tc>
          <w:tcPr>
            <w:tcW w:w="1138" w:type="dxa"/>
            <w:vAlign w:val="bottom"/>
          </w:tcPr>
          <w:p w14:paraId="7DAC914A" w14:textId="77777777" w:rsidR="00B4282B" w:rsidRPr="00BF3692" w:rsidRDefault="00B4282B">
            <w:pPr>
              <w:ind w:right="-72"/>
              <w:jc w:val="right"/>
              <w:rPr>
                <w:rFonts w:ascii="Browallia New" w:hAnsi="Browallia New" w:cs="Browallia New"/>
                <w:snapToGrid w:val="0"/>
                <w:color w:val="000000"/>
                <w:sz w:val="24"/>
                <w:szCs w:val="24"/>
              </w:rPr>
            </w:pPr>
          </w:p>
        </w:tc>
        <w:tc>
          <w:tcPr>
            <w:tcW w:w="1138" w:type="dxa"/>
            <w:vAlign w:val="bottom"/>
          </w:tcPr>
          <w:p w14:paraId="604EBA1E" w14:textId="77777777" w:rsidR="00B4282B" w:rsidRPr="00BF3692" w:rsidRDefault="00B4282B">
            <w:pPr>
              <w:ind w:right="-72"/>
              <w:jc w:val="right"/>
              <w:rPr>
                <w:rFonts w:ascii="Browallia New" w:hAnsi="Browallia New" w:cs="Browallia New"/>
                <w:snapToGrid w:val="0"/>
                <w:color w:val="000000"/>
                <w:sz w:val="24"/>
                <w:szCs w:val="24"/>
              </w:rPr>
            </w:pPr>
          </w:p>
        </w:tc>
      </w:tr>
      <w:tr w:rsidR="00B4282B" w:rsidRPr="00BF3692" w14:paraId="322CF4FF" w14:textId="77777777">
        <w:tc>
          <w:tcPr>
            <w:tcW w:w="2538" w:type="dxa"/>
            <w:vAlign w:val="bottom"/>
          </w:tcPr>
          <w:p w14:paraId="0CF168D9" w14:textId="798A5B2B" w:rsidR="00B4282B" w:rsidRPr="00BF3692" w:rsidRDefault="000824B5">
            <w:pPr>
              <w:ind w:left="-101" w:right="-115"/>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ณ เวลาใด เวลาหนึ่ง</w:t>
            </w:r>
          </w:p>
        </w:tc>
        <w:tc>
          <w:tcPr>
            <w:tcW w:w="1233" w:type="dxa"/>
            <w:vAlign w:val="bottom"/>
          </w:tcPr>
          <w:p w14:paraId="244FFAFD" w14:textId="29856CA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059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858</w:t>
            </w:r>
          </w:p>
        </w:tc>
        <w:tc>
          <w:tcPr>
            <w:tcW w:w="1139" w:type="dxa"/>
            <w:vAlign w:val="bottom"/>
          </w:tcPr>
          <w:p w14:paraId="2B5C918E"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39" w:type="dxa"/>
            <w:vAlign w:val="bottom"/>
          </w:tcPr>
          <w:p w14:paraId="1948BFAB"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38" w:type="dxa"/>
            <w:vAlign w:val="bottom"/>
          </w:tcPr>
          <w:p w14:paraId="16EDB6C0" w14:textId="6D718054"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059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858</w:t>
            </w:r>
          </w:p>
        </w:tc>
        <w:tc>
          <w:tcPr>
            <w:tcW w:w="1138" w:type="dxa"/>
            <w:vAlign w:val="bottom"/>
          </w:tcPr>
          <w:p w14:paraId="38889CFF"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snapToGrid w:val="0"/>
                <w:color w:val="000000"/>
                <w:sz w:val="24"/>
                <w:szCs w:val="24"/>
              </w:rPr>
              <w:t>-</w:t>
            </w:r>
          </w:p>
        </w:tc>
        <w:tc>
          <w:tcPr>
            <w:tcW w:w="1138" w:type="dxa"/>
            <w:vAlign w:val="bottom"/>
          </w:tcPr>
          <w:p w14:paraId="6BFBB3C8" w14:textId="3375A815"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059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858</w:t>
            </w:r>
          </w:p>
        </w:tc>
      </w:tr>
      <w:tr w:rsidR="00B4282B" w:rsidRPr="00BF3692" w14:paraId="188D0844" w14:textId="77777777">
        <w:tc>
          <w:tcPr>
            <w:tcW w:w="2538" w:type="dxa"/>
            <w:vAlign w:val="bottom"/>
          </w:tcPr>
          <w:p w14:paraId="2F56A234" w14:textId="5EA7B43E" w:rsidR="00B4282B" w:rsidRPr="00BF3692" w:rsidRDefault="00B4282B">
            <w:pPr>
              <w:ind w:left="-101" w:right="-115"/>
              <w:rPr>
                <w:rFonts w:ascii="Browallia New" w:eastAsia="Arial Unicode MS" w:hAnsi="Browallia New" w:cs="Browallia New"/>
                <w:color w:val="000000"/>
                <w:sz w:val="24"/>
                <w:szCs w:val="24"/>
              </w:rPr>
            </w:pPr>
            <w:r w:rsidRPr="00BF3692">
              <w:rPr>
                <w:rFonts w:ascii="Browallia New" w:eastAsia="Arial Unicode MS" w:hAnsi="Browallia New" w:cs="Browallia New"/>
                <w:color w:val="000000"/>
                <w:sz w:val="24"/>
                <w:szCs w:val="24"/>
                <w:cs/>
              </w:rPr>
              <w:t>ตลอดช่วงเวลา</w:t>
            </w:r>
          </w:p>
        </w:tc>
        <w:tc>
          <w:tcPr>
            <w:tcW w:w="1233" w:type="dxa"/>
            <w:tcBorders>
              <w:bottom w:val="single" w:sz="4" w:space="0" w:color="auto"/>
            </w:tcBorders>
            <w:vAlign w:val="bottom"/>
          </w:tcPr>
          <w:p w14:paraId="29998148" w14:textId="7777777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p>
        </w:tc>
        <w:tc>
          <w:tcPr>
            <w:tcW w:w="1139" w:type="dxa"/>
            <w:tcBorders>
              <w:bottom w:val="single" w:sz="4" w:space="0" w:color="auto"/>
            </w:tcBorders>
            <w:vAlign w:val="bottom"/>
          </w:tcPr>
          <w:p w14:paraId="01017037" w14:textId="68F57D82"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113</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093</w:t>
            </w:r>
          </w:p>
        </w:tc>
        <w:tc>
          <w:tcPr>
            <w:tcW w:w="1139" w:type="dxa"/>
            <w:tcBorders>
              <w:bottom w:val="single" w:sz="4" w:space="0" w:color="auto"/>
            </w:tcBorders>
            <w:vAlign w:val="bottom"/>
          </w:tcPr>
          <w:p w14:paraId="2F3AA547" w14:textId="3A49BA0B"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292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895</w:t>
            </w:r>
          </w:p>
        </w:tc>
        <w:tc>
          <w:tcPr>
            <w:tcW w:w="1138" w:type="dxa"/>
            <w:tcBorders>
              <w:bottom w:val="single" w:sz="4" w:space="0" w:color="auto"/>
            </w:tcBorders>
            <w:vAlign w:val="bottom"/>
          </w:tcPr>
          <w:p w14:paraId="77E37094" w14:textId="0F324866"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405</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988</w:t>
            </w:r>
          </w:p>
        </w:tc>
        <w:tc>
          <w:tcPr>
            <w:tcW w:w="1138" w:type="dxa"/>
            <w:tcBorders>
              <w:bottom w:val="single" w:sz="4" w:space="0" w:color="auto"/>
            </w:tcBorders>
            <w:vAlign w:val="bottom"/>
          </w:tcPr>
          <w:p w14:paraId="6B62D6A9" w14:textId="63D100E7"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163</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441</w:t>
            </w:r>
            <w:r w:rsidRPr="00BF3692">
              <w:rPr>
                <w:rFonts w:ascii="Browallia New" w:hAnsi="Browallia New" w:cs="Browallia New"/>
                <w:color w:val="000000"/>
                <w:sz w:val="24"/>
                <w:szCs w:val="24"/>
              </w:rPr>
              <w:t>)</w:t>
            </w:r>
          </w:p>
        </w:tc>
        <w:tc>
          <w:tcPr>
            <w:tcW w:w="1138" w:type="dxa"/>
            <w:tcBorders>
              <w:bottom w:val="single" w:sz="4" w:space="0" w:color="auto"/>
            </w:tcBorders>
            <w:vAlign w:val="bottom"/>
          </w:tcPr>
          <w:p w14:paraId="49D20169" w14:textId="6C5FB0A5"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1</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242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547</w:t>
            </w:r>
          </w:p>
        </w:tc>
      </w:tr>
      <w:tr w:rsidR="00B4282B" w:rsidRPr="00BF3692" w14:paraId="18CB2624" w14:textId="77777777">
        <w:tc>
          <w:tcPr>
            <w:tcW w:w="2538" w:type="dxa"/>
            <w:vAlign w:val="bottom"/>
          </w:tcPr>
          <w:p w14:paraId="7582DA7D" w14:textId="77777777" w:rsidR="00B4282B" w:rsidRPr="00BF3692" w:rsidRDefault="00B4282B">
            <w:pPr>
              <w:ind w:left="-101" w:right="-115"/>
              <w:rPr>
                <w:rFonts w:ascii="Browallia New" w:eastAsia="Arial Unicode MS" w:hAnsi="Browallia New" w:cs="Browallia New"/>
                <w:color w:val="000000"/>
                <w:sz w:val="24"/>
                <w:szCs w:val="24"/>
                <w:cs/>
              </w:rPr>
            </w:pPr>
            <w:r w:rsidRPr="00BF3692">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vAlign w:val="bottom"/>
          </w:tcPr>
          <w:p w14:paraId="3804D9AF" w14:textId="0C34D453"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059</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858</w:t>
            </w:r>
          </w:p>
        </w:tc>
        <w:tc>
          <w:tcPr>
            <w:tcW w:w="1139" w:type="dxa"/>
            <w:tcBorders>
              <w:top w:val="single" w:sz="4" w:space="0" w:color="auto"/>
              <w:bottom w:val="single" w:sz="4" w:space="0" w:color="auto"/>
            </w:tcBorders>
            <w:vAlign w:val="bottom"/>
          </w:tcPr>
          <w:p w14:paraId="2D1FD42F" w14:textId="71AD8F31"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1</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113</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093</w:t>
            </w:r>
          </w:p>
        </w:tc>
        <w:tc>
          <w:tcPr>
            <w:tcW w:w="1139" w:type="dxa"/>
            <w:tcBorders>
              <w:top w:val="single" w:sz="4" w:space="0" w:color="auto"/>
              <w:bottom w:val="single" w:sz="4" w:space="0" w:color="auto"/>
            </w:tcBorders>
            <w:vAlign w:val="bottom"/>
          </w:tcPr>
          <w:p w14:paraId="391BDF19" w14:textId="3D0D84D8"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snapToGrid w:val="0"/>
                <w:color w:val="000000"/>
                <w:sz w:val="24"/>
                <w:szCs w:val="24"/>
                <w:lang w:val="en-GB"/>
              </w:rPr>
              <w:t>292</w:t>
            </w:r>
            <w:r w:rsidR="00B4282B" w:rsidRPr="00BF3692">
              <w:rPr>
                <w:rFonts w:ascii="Browallia New" w:hAnsi="Browallia New" w:cs="Browallia New"/>
                <w:snapToGrid w:val="0"/>
                <w:color w:val="000000"/>
                <w:sz w:val="24"/>
                <w:szCs w:val="24"/>
              </w:rPr>
              <w:t>,</w:t>
            </w:r>
            <w:r w:rsidRPr="00292D68">
              <w:rPr>
                <w:rFonts w:ascii="Browallia New" w:hAnsi="Browallia New" w:cs="Browallia New"/>
                <w:snapToGrid w:val="0"/>
                <w:color w:val="000000"/>
                <w:sz w:val="24"/>
                <w:szCs w:val="24"/>
                <w:lang w:val="en-GB"/>
              </w:rPr>
              <w:t>895</w:t>
            </w:r>
          </w:p>
        </w:tc>
        <w:tc>
          <w:tcPr>
            <w:tcW w:w="1138" w:type="dxa"/>
            <w:tcBorders>
              <w:top w:val="single" w:sz="4" w:space="0" w:color="auto"/>
              <w:bottom w:val="single" w:sz="4" w:space="0" w:color="auto"/>
            </w:tcBorders>
            <w:vAlign w:val="bottom"/>
          </w:tcPr>
          <w:p w14:paraId="7D4A9B9E" w14:textId="34D97260" w:rsidR="00B4282B" w:rsidRPr="00BF3692" w:rsidRDefault="00292D68">
            <w:pPr>
              <w:ind w:right="-72"/>
              <w:jc w:val="right"/>
              <w:rPr>
                <w:rFonts w:ascii="Browallia New" w:hAnsi="Browallia New" w:cs="Browallia New"/>
                <w:snapToGrid w:val="0"/>
                <w:color w:val="000000"/>
                <w:sz w:val="24"/>
                <w:szCs w:val="24"/>
              </w:rPr>
            </w:pPr>
            <w:r w:rsidRPr="00292D68">
              <w:rPr>
                <w:rFonts w:ascii="Browallia New" w:hAnsi="Browallia New" w:cs="Browallia New"/>
                <w:color w:val="000000"/>
                <w:sz w:val="24"/>
                <w:szCs w:val="24"/>
                <w:lang w:val="en-GB"/>
              </w:rPr>
              <w:t>20</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465</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846</w:t>
            </w:r>
          </w:p>
        </w:tc>
        <w:tc>
          <w:tcPr>
            <w:tcW w:w="1138" w:type="dxa"/>
            <w:tcBorders>
              <w:top w:val="single" w:sz="4" w:space="0" w:color="auto"/>
              <w:bottom w:val="single" w:sz="4" w:space="0" w:color="auto"/>
            </w:tcBorders>
            <w:vAlign w:val="bottom"/>
          </w:tcPr>
          <w:p w14:paraId="3240FEED" w14:textId="30299C4A" w:rsidR="00B4282B" w:rsidRPr="00BF3692" w:rsidRDefault="00B4282B">
            <w:pPr>
              <w:ind w:right="-72"/>
              <w:jc w:val="right"/>
              <w:rPr>
                <w:rFonts w:ascii="Browallia New" w:hAnsi="Browallia New" w:cs="Browallia New"/>
                <w:snapToGrid w:val="0"/>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163</w:t>
            </w: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441</w:t>
            </w:r>
            <w:r w:rsidRPr="00BF3692">
              <w:rPr>
                <w:rFonts w:ascii="Browallia New" w:hAnsi="Browallia New" w:cs="Browallia New"/>
                <w:color w:val="000000"/>
                <w:sz w:val="24"/>
                <w:szCs w:val="24"/>
              </w:rPr>
              <w:t>)</w:t>
            </w:r>
          </w:p>
        </w:tc>
        <w:tc>
          <w:tcPr>
            <w:tcW w:w="1138" w:type="dxa"/>
            <w:tcBorders>
              <w:top w:val="single" w:sz="4" w:space="0" w:color="auto"/>
              <w:bottom w:val="single" w:sz="4" w:space="0" w:color="auto"/>
            </w:tcBorders>
            <w:vAlign w:val="bottom"/>
          </w:tcPr>
          <w:p w14:paraId="02808DC3" w14:textId="6B4D993D" w:rsidR="00B4282B" w:rsidRPr="00BF3692" w:rsidRDefault="00292D68">
            <w:pPr>
              <w:ind w:right="-72"/>
              <w:jc w:val="right"/>
              <w:rPr>
                <w:rFonts w:ascii="Browallia New" w:hAnsi="Browallia New" w:cs="Browallia New"/>
                <w:snapToGrid w:val="0"/>
                <w:color w:val="000000"/>
                <w:sz w:val="24"/>
                <w:szCs w:val="24"/>
                <w:cs/>
              </w:rPr>
            </w:pPr>
            <w:r w:rsidRPr="00292D68">
              <w:rPr>
                <w:rFonts w:ascii="Browallia New" w:hAnsi="Browallia New" w:cs="Browallia New"/>
                <w:color w:val="000000"/>
                <w:sz w:val="24"/>
                <w:szCs w:val="24"/>
                <w:lang w:val="en-GB"/>
              </w:rPr>
              <w:t>20</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302</w:t>
            </w:r>
            <w:r w:rsidR="00B4282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405</w:t>
            </w:r>
          </w:p>
        </w:tc>
      </w:tr>
    </w:tbl>
    <w:p w14:paraId="5675B1F1" w14:textId="77777777" w:rsidR="00920703" w:rsidRPr="00BF3692" w:rsidRDefault="00920703" w:rsidP="00920703">
      <w:pPr>
        <w:tabs>
          <w:tab w:val="left" w:pos="540"/>
        </w:tabs>
        <w:ind w:left="540" w:hanging="540"/>
        <w:jc w:val="thaiDistribute"/>
        <w:rPr>
          <w:rFonts w:ascii="Browallia New" w:hAnsi="Browallia New" w:cs="Browallia New"/>
          <w:color w:val="000000"/>
          <w:sz w:val="26"/>
          <w:szCs w:val="26"/>
        </w:rPr>
      </w:pPr>
    </w:p>
    <w:p w14:paraId="7C384A4E" w14:textId="77777777" w:rsidR="00920703" w:rsidRPr="00BF3692" w:rsidRDefault="00920703" w:rsidP="00BF3692">
      <w:pPr>
        <w:jc w:val="thaiDistribute"/>
        <w:rPr>
          <w:rFonts w:ascii="Browallia New" w:eastAsia="Arial Unicode MS" w:hAnsi="Browallia New" w:cs="Browallia New"/>
          <w:color w:val="000000"/>
          <w:spacing w:val="-2"/>
          <w:sz w:val="26"/>
          <w:szCs w:val="26"/>
          <w:cs/>
        </w:rPr>
      </w:pPr>
      <w:r w:rsidRPr="00BF3692">
        <w:rPr>
          <w:rFonts w:ascii="Browallia New" w:hAnsi="Browallia New" w:cs="Browallia New"/>
          <w:color w:val="000000"/>
          <w:sz w:val="26"/>
          <w:szCs w:val="26"/>
        </w:rPr>
        <w:br w:type="page"/>
      </w:r>
    </w:p>
    <w:p w14:paraId="293D2090" w14:textId="13D5E7AE" w:rsidR="006610B5" w:rsidRPr="00BF3692" w:rsidRDefault="00292D68" w:rsidP="006945C9">
      <w:pPr>
        <w:pStyle w:val="HeadingRank1"/>
        <w:ind w:left="540" w:hanging="540"/>
      </w:pPr>
      <w:r w:rsidRPr="00292D68">
        <w:rPr>
          <w:lang w:val="en-GB"/>
        </w:rPr>
        <w:t>9</w:t>
      </w:r>
      <w:r w:rsidR="006610B5" w:rsidRPr="00BF3692">
        <w:rPr>
          <w:cs/>
        </w:rPr>
        <w:tab/>
        <w:t>เงินสดและรายการเทียบเท่าเงินสด</w:t>
      </w:r>
    </w:p>
    <w:p w14:paraId="4BB05171" w14:textId="77777777" w:rsidR="00920703" w:rsidRPr="00BF3692" w:rsidRDefault="00920703" w:rsidP="00885C5C">
      <w:pPr>
        <w:jc w:val="thaiDistribute"/>
        <w:rPr>
          <w:rFonts w:ascii="Browallia New" w:eastAsia="Arial Unicode MS" w:hAnsi="Browallia New" w:cs="Browallia New"/>
          <w:color w:val="000000"/>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0FE54572" w14:textId="77777777" w:rsidTr="004402CC">
        <w:tc>
          <w:tcPr>
            <w:tcW w:w="3989" w:type="dxa"/>
            <w:vAlign w:val="bottom"/>
          </w:tcPr>
          <w:p w14:paraId="46314061"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6A7FAB64"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vAlign w:val="bottom"/>
          </w:tcPr>
          <w:p w14:paraId="3EDF1995"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B4282B" w:rsidRPr="00BF3692" w14:paraId="4824E306" w14:textId="77777777" w:rsidTr="00366353">
        <w:tc>
          <w:tcPr>
            <w:tcW w:w="3989" w:type="dxa"/>
            <w:vAlign w:val="bottom"/>
          </w:tcPr>
          <w:p w14:paraId="69A5D17F" w14:textId="77777777" w:rsidR="00B4282B" w:rsidRPr="00BF3692" w:rsidRDefault="00B4282B" w:rsidP="00B4282B">
            <w:pPr>
              <w:ind w:left="-101"/>
              <w:jc w:val="left"/>
              <w:rPr>
                <w:rFonts w:ascii="Browallia New" w:hAnsi="Browallia New" w:cs="Browallia New"/>
                <w:snapToGrid w:val="0"/>
                <w:color w:val="000000"/>
                <w:sz w:val="26"/>
                <w:szCs w:val="26"/>
              </w:rPr>
            </w:pPr>
            <w:bookmarkStart w:id="17" w:name="_Hlk140051939"/>
          </w:p>
        </w:tc>
        <w:tc>
          <w:tcPr>
            <w:tcW w:w="1368" w:type="dxa"/>
            <w:tcBorders>
              <w:top w:val="single" w:sz="4" w:space="0" w:color="auto"/>
            </w:tcBorders>
            <w:vAlign w:val="bottom"/>
          </w:tcPr>
          <w:p w14:paraId="1962DFFD" w14:textId="160FFE30"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0137A124" w14:textId="1A2FA4C0"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4E2D8658" w14:textId="0A8F4B14"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4387B483" w14:textId="3A054B52"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r>
      <w:bookmarkEnd w:id="17"/>
      <w:tr w:rsidR="00B4282B" w:rsidRPr="00BF3692" w14:paraId="7D032145" w14:textId="77777777" w:rsidTr="00366353">
        <w:tc>
          <w:tcPr>
            <w:tcW w:w="3989" w:type="dxa"/>
            <w:vAlign w:val="bottom"/>
          </w:tcPr>
          <w:p w14:paraId="4A264A6D" w14:textId="77777777" w:rsidR="00B4282B" w:rsidRPr="00BF3692" w:rsidRDefault="00B4282B" w:rsidP="00B4282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3A020AFE" w14:textId="3EC614BC"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B6C927A" w14:textId="222F74B7"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F3C5B38" w14:textId="333A3CD9"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984216D" w14:textId="2F397593"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B4282B" w:rsidRPr="00BF3692" w14:paraId="208D19A2" w14:textId="77777777" w:rsidTr="00366353">
        <w:tc>
          <w:tcPr>
            <w:tcW w:w="3989" w:type="dxa"/>
            <w:vAlign w:val="bottom"/>
          </w:tcPr>
          <w:p w14:paraId="7C2049A0" w14:textId="77777777" w:rsidR="00B4282B" w:rsidRPr="00BF3692" w:rsidRDefault="00B4282B" w:rsidP="00B4282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vAlign w:val="bottom"/>
          </w:tcPr>
          <w:p w14:paraId="7DB57F2D"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36DCCB86"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4F7895FE"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01F0198"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B4282B" w:rsidRPr="00BF3692" w14:paraId="47A6206C" w14:textId="77777777" w:rsidTr="00366353">
        <w:trPr>
          <w:trHeight w:val="171"/>
        </w:trPr>
        <w:tc>
          <w:tcPr>
            <w:tcW w:w="3989" w:type="dxa"/>
            <w:vAlign w:val="bottom"/>
          </w:tcPr>
          <w:p w14:paraId="601D2787" w14:textId="77777777" w:rsidR="00B4282B" w:rsidRPr="00BF3692" w:rsidRDefault="00B4282B" w:rsidP="00B4282B">
            <w:pPr>
              <w:ind w:left="-101" w:right="-68"/>
              <w:jc w:val="left"/>
              <w:rPr>
                <w:rFonts w:ascii="Browallia New" w:hAnsi="Browallia New" w:cs="Browallia New"/>
                <w:snapToGrid w:val="0"/>
                <w:color w:val="000000"/>
                <w:sz w:val="26"/>
                <w:szCs w:val="26"/>
              </w:rPr>
            </w:pPr>
            <w:r w:rsidRPr="00BF3692">
              <w:rPr>
                <w:rFonts w:ascii="Browallia New" w:hAnsi="Browallia New" w:cs="Browallia New"/>
                <w:color w:val="000000"/>
                <w:sz w:val="26"/>
                <w:szCs w:val="26"/>
                <w:cs/>
              </w:rPr>
              <w:t>เงินสดในมือ</w:t>
            </w:r>
          </w:p>
        </w:tc>
        <w:tc>
          <w:tcPr>
            <w:tcW w:w="1368" w:type="dxa"/>
          </w:tcPr>
          <w:p w14:paraId="5982516A" w14:textId="7344572B"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16</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343</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671</w:t>
            </w:r>
          </w:p>
        </w:tc>
        <w:tc>
          <w:tcPr>
            <w:tcW w:w="1368" w:type="dxa"/>
          </w:tcPr>
          <w:p w14:paraId="777A3482" w14:textId="12ED49CA"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13</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803</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892</w:t>
            </w:r>
          </w:p>
        </w:tc>
        <w:tc>
          <w:tcPr>
            <w:tcW w:w="1368" w:type="dxa"/>
            <w:vAlign w:val="bottom"/>
          </w:tcPr>
          <w:p w14:paraId="263D59BC" w14:textId="7CAEC8E0"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14</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909</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330</w:t>
            </w:r>
          </w:p>
        </w:tc>
        <w:tc>
          <w:tcPr>
            <w:tcW w:w="1368" w:type="dxa"/>
            <w:vAlign w:val="bottom"/>
          </w:tcPr>
          <w:p w14:paraId="1AA85A8A" w14:textId="2FA40678"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13</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044</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357</w:t>
            </w:r>
          </w:p>
        </w:tc>
      </w:tr>
      <w:tr w:rsidR="00B4282B" w:rsidRPr="00BF3692" w14:paraId="51E20CE4" w14:textId="77777777" w:rsidTr="00366353">
        <w:tc>
          <w:tcPr>
            <w:tcW w:w="3989" w:type="dxa"/>
            <w:vAlign w:val="bottom"/>
          </w:tcPr>
          <w:p w14:paraId="4B36A33B" w14:textId="77777777" w:rsidR="00B4282B" w:rsidRPr="00BF3692" w:rsidRDefault="00B4282B" w:rsidP="00B4282B">
            <w:pPr>
              <w:ind w:left="-101" w:right="-68"/>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เงินฝากธนาคาร</w:t>
            </w:r>
          </w:p>
        </w:tc>
        <w:tc>
          <w:tcPr>
            <w:tcW w:w="1368" w:type="dxa"/>
          </w:tcPr>
          <w:p w14:paraId="0A20D9AA" w14:textId="02D22EC0"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231</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357</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430</w:t>
            </w:r>
          </w:p>
        </w:tc>
        <w:tc>
          <w:tcPr>
            <w:tcW w:w="1368" w:type="dxa"/>
          </w:tcPr>
          <w:p w14:paraId="294B1052" w14:textId="24084034"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308</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773</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203</w:t>
            </w:r>
          </w:p>
        </w:tc>
        <w:tc>
          <w:tcPr>
            <w:tcW w:w="1368" w:type="dxa"/>
            <w:vAlign w:val="bottom"/>
          </w:tcPr>
          <w:p w14:paraId="3FBDF128" w14:textId="74C9F279"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672</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224</w:t>
            </w:r>
            <w:r w:rsidR="00E176F8"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707</w:t>
            </w:r>
          </w:p>
        </w:tc>
        <w:tc>
          <w:tcPr>
            <w:tcW w:w="1368" w:type="dxa"/>
            <w:vAlign w:val="bottom"/>
          </w:tcPr>
          <w:p w14:paraId="74D95D6D" w14:textId="66FCA49B"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905</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394</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859</w:t>
            </w:r>
          </w:p>
        </w:tc>
      </w:tr>
      <w:tr w:rsidR="00B4282B" w:rsidRPr="00BF3692" w14:paraId="58104C5A" w14:textId="77777777" w:rsidTr="00366353">
        <w:tc>
          <w:tcPr>
            <w:tcW w:w="3989" w:type="dxa"/>
            <w:vAlign w:val="bottom"/>
          </w:tcPr>
          <w:p w14:paraId="68156F0D" w14:textId="77777777" w:rsidR="00B4282B" w:rsidRPr="00BF3692" w:rsidRDefault="00B4282B" w:rsidP="00B4282B">
            <w:pPr>
              <w:ind w:left="-101" w:right="-68"/>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เช็คในมือ</w:t>
            </w:r>
          </w:p>
        </w:tc>
        <w:tc>
          <w:tcPr>
            <w:tcW w:w="1368" w:type="dxa"/>
          </w:tcPr>
          <w:p w14:paraId="195238F7" w14:textId="1262E742" w:rsidR="00B4282B" w:rsidRPr="00BF3692" w:rsidRDefault="00E176F8" w:rsidP="00B4282B">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c>
          <w:tcPr>
            <w:tcW w:w="1368" w:type="dxa"/>
          </w:tcPr>
          <w:p w14:paraId="02601D26" w14:textId="51CE255A"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611</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582</w:t>
            </w:r>
          </w:p>
        </w:tc>
        <w:tc>
          <w:tcPr>
            <w:tcW w:w="1368" w:type="dxa"/>
            <w:vAlign w:val="bottom"/>
          </w:tcPr>
          <w:p w14:paraId="3C4ADDDF" w14:textId="42903453" w:rsidR="00B4282B" w:rsidRPr="00BF3692" w:rsidRDefault="00E176F8" w:rsidP="00B4282B">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c>
          <w:tcPr>
            <w:tcW w:w="1368" w:type="dxa"/>
            <w:vAlign w:val="bottom"/>
          </w:tcPr>
          <w:p w14:paraId="1F2E8E28" w14:textId="48EFC38C" w:rsidR="00B4282B" w:rsidRPr="00BF3692" w:rsidRDefault="00B4282B" w:rsidP="00B4282B">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r>
      <w:tr w:rsidR="00B4282B" w:rsidRPr="00BF3692" w14:paraId="67B6D26C" w14:textId="77777777" w:rsidTr="00366353">
        <w:tc>
          <w:tcPr>
            <w:tcW w:w="3989" w:type="dxa"/>
            <w:vAlign w:val="bottom"/>
          </w:tcPr>
          <w:p w14:paraId="5C524B00" w14:textId="77777777" w:rsidR="00B4282B" w:rsidRPr="00BF3692" w:rsidRDefault="00B4282B" w:rsidP="00B4282B">
            <w:pPr>
              <w:ind w:left="-101" w:right="-68"/>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vAlign w:val="bottom"/>
          </w:tcPr>
          <w:p w14:paraId="5C141E28" w14:textId="07DA7943"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w:t>
            </w:r>
            <w:r w:rsidR="00757E0F" w:rsidRPr="00757E0F">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247</w:t>
            </w:r>
            <w:r w:rsidR="00757E0F" w:rsidRPr="00757E0F">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701</w:t>
            </w:r>
            <w:r w:rsidR="00757E0F" w:rsidRPr="00757E0F">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101</w:t>
            </w:r>
          </w:p>
        </w:tc>
        <w:tc>
          <w:tcPr>
            <w:tcW w:w="1368" w:type="dxa"/>
            <w:tcBorders>
              <w:top w:val="single" w:sz="4" w:space="0" w:color="auto"/>
              <w:bottom w:val="single" w:sz="4" w:space="0" w:color="auto"/>
            </w:tcBorders>
            <w:vAlign w:val="bottom"/>
          </w:tcPr>
          <w:p w14:paraId="0AD5D899" w14:textId="62A72E2D"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323</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188</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677</w:t>
            </w:r>
          </w:p>
        </w:tc>
        <w:tc>
          <w:tcPr>
            <w:tcW w:w="1368" w:type="dxa"/>
            <w:tcBorders>
              <w:top w:val="single" w:sz="4" w:space="0" w:color="auto"/>
              <w:bottom w:val="single" w:sz="4" w:space="0" w:color="auto"/>
            </w:tcBorders>
            <w:vAlign w:val="bottom"/>
          </w:tcPr>
          <w:p w14:paraId="48E326EB" w14:textId="134DDBD0"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757E0F" w:rsidRPr="00757E0F">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687</w:t>
            </w:r>
            <w:r w:rsidR="00757E0F" w:rsidRPr="00757E0F">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134</w:t>
            </w:r>
            <w:r w:rsidR="00757E0F" w:rsidRPr="00757E0F">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037</w:t>
            </w:r>
          </w:p>
        </w:tc>
        <w:tc>
          <w:tcPr>
            <w:tcW w:w="1368" w:type="dxa"/>
            <w:tcBorders>
              <w:top w:val="single" w:sz="4" w:space="0" w:color="auto"/>
              <w:bottom w:val="single" w:sz="4" w:space="0" w:color="auto"/>
            </w:tcBorders>
            <w:vAlign w:val="bottom"/>
          </w:tcPr>
          <w:p w14:paraId="4D58EE32" w14:textId="33A87C79" w:rsidR="00B4282B" w:rsidRPr="00BF3692" w:rsidRDefault="00292D68" w:rsidP="00B4282B">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918</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439</w:t>
            </w:r>
            <w:r w:rsidR="00B4282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216</w:t>
            </w:r>
          </w:p>
        </w:tc>
      </w:tr>
    </w:tbl>
    <w:p w14:paraId="6BB36667" w14:textId="77777777" w:rsidR="00920703" w:rsidRPr="00BF3692" w:rsidRDefault="00920703" w:rsidP="00920703">
      <w:pPr>
        <w:jc w:val="thaiDistribute"/>
        <w:rPr>
          <w:rFonts w:ascii="Browallia New" w:eastAsia="Arial Unicode MS" w:hAnsi="Browallia New" w:cs="Browallia New"/>
          <w:color w:val="000000"/>
          <w:spacing w:val="-2"/>
          <w:sz w:val="26"/>
          <w:szCs w:val="26"/>
        </w:rPr>
      </w:pPr>
    </w:p>
    <w:p w14:paraId="6DD94123" w14:textId="03D7A20E" w:rsidR="009F44B6" w:rsidRPr="00757E0F"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เงินฝากธนาคารมีอัตราดอกเบี้ยร้อยละ </w:t>
      </w:r>
      <w:bookmarkStart w:id="18" w:name="_Hlk170893495"/>
      <w:r w:rsidR="00292D68" w:rsidRPr="00292D68">
        <w:rPr>
          <w:rFonts w:ascii="Browallia New" w:hAnsi="Browallia New" w:cs="Browallia New"/>
          <w:color w:val="000000"/>
          <w:sz w:val="26"/>
          <w:szCs w:val="26"/>
          <w:lang w:val="en-GB"/>
        </w:rPr>
        <w:t>0</w:t>
      </w:r>
      <w:r w:rsidR="00885DE2"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w:t>
      </w:r>
      <w:r w:rsidR="00885DE2" w:rsidRPr="00BF3692">
        <w:rPr>
          <w:rFonts w:ascii="Browallia New" w:hAnsi="Browallia New" w:cs="Browallia New"/>
          <w:color w:val="000000"/>
          <w:sz w:val="26"/>
          <w:szCs w:val="26"/>
        </w:rPr>
        <w:t xml:space="preserve"> - </w:t>
      </w:r>
      <w:r w:rsidR="00292D68" w:rsidRPr="00292D68">
        <w:rPr>
          <w:rFonts w:ascii="Browallia New" w:hAnsi="Browallia New" w:cs="Browallia New"/>
          <w:color w:val="000000"/>
          <w:sz w:val="26"/>
          <w:szCs w:val="26"/>
          <w:lang w:val="en-GB"/>
        </w:rPr>
        <w:t>0</w:t>
      </w:r>
      <w:r w:rsidR="00885DE2"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90</w:t>
      </w:r>
      <w:r w:rsidR="00B4282B"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ต่อปี </w:t>
      </w:r>
      <w:bookmarkEnd w:id="18"/>
      <w:r w:rsidRPr="00BF3692">
        <w:rPr>
          <w:rFonts w:ascii="Browallia New" w:hAnsi="Browallia New" w:cs="Browallia New"/>
          <w:color w:val="000000"/>
          <w:sz w:val="26"/>
          <w:szCs w:val="26"/>
          <w:cs/>
        </w:rPr>
        <w:t>(</w:t>
      </w:r>
      <w:r w:rsidR="00602A6F"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2567</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ร้อยละ </w:t>
      </w:r>
      <w:r w:rsidR="00292D68" w:rsidRPr="00292D68">
        <w:rPr>
          <w:rFonts w:ascii="Browallia New" w:hAnsi="Browallia New" w:cs="Browallia New"/>
          <w:color w:val="000000"/>
          <w:sz w:val="26"/>
          <w:szCs w:val="26"/>
          <w:lang w:val="en-GB"/>
        </w:rPr>
        <w:t>0</w:t>
      </w:r>
      <w:r w:rsidR="00B4282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w:t>
      </w:r>
      <w:r w:rsidR="00B4282B" w:rsidRPr="00BF3692">
        <w:rPr>
          <w:rFonts w:ascii="Browallia New" w:hAnsi="Browallia New" w:cs="Browallia New"/>
          <w:color w:val="000000"/>
          <w:sz w:val="26"/>
          <w:szCs w:val="26"/>
        </w:rPr>
        <w:t xml:space="preserve"> - </w:t>
      </w:r>
      <w:r w:rsidR="00292D68" w:rsidRPr="00292D68">
        <w:rPr>
          <w:rFonts w:ascii="Browallia New" w:hAnsi="Browallia New" w:cs="Browallia New"/>
          <w:color w:val="000000"/>
          <w:sz w:val="26"/>
          <w:szCs w:val="26"/>
          <w:lang w:val="en-GB"/>
        </w:rPr>
        <w:t>1</w:t>
      </w:r>
      <w:r w:rsidR="00B4282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60</w:t>
      </w:r>
      <w:r w:rsidR="00B4282B"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cs/>
        </w:rPr>
        <w:t xml:space="preserve">ต่อปี) </w:t>
      </w:r>
    </w:p>
    <w:p w14:paraId="6BC80679" w14:textId="51746315" w:rsidR="00920703" w:rsidRPr="000609CC" w:rsidRDefault="00920703" w:rsidP="00920703">
      <w:pPr>
        <w:jc w:val="thaiDistribute"/>
        <w:rPr>
          <w:rFonts w:ascii="Browallia New" w:eastAsia="Arial Unicode MS" w:hAnsi="Browallia New" w:cs="Browallia New"/>
          <w:color w:val="000000"/>
          <w:spacing w:val="-2"/>
          <w:sz w:val="26"/>
          <w:szCs w:val="26"/>
          <w:cs/>
          <w:lang w:val="en-GB"/>
        </w:rPr>
      </w:pPr>
    </w:p>
    <w:p w14:paraId="19227A90" w14:textId="79A0E3AD" w:rsidR="006610B5" w:rsidRPr="00BF3692" w:rsidRDefault="00292D68" w:rsidP="00A5189A">
      <w:pPr>
        <w:pStyle w:val="HeadingRank1"/>
      </w:pPr>
      <w:r w:rsidRPr="00292D68">
        <w:rPr>
          <w:lang w:val="en-GB"/>
        </w:rPr>
        <w:t>10</w:t>
      </w:r>
      <w:r w:rsidR="006610B5" w:rsidRPr="00BF3692">
        <w:rPr>
          <w:cs/>
        </w:rPr>
        <w:tab/>
        <w:t>ลูกหนี้การค้าและลูกหนี้อื่น - สุทธิ</w:t>
      </w:r>
    </w:p>
    <w:p w14:paraId="7CC6C1E3" w14:textId="77777777" w:rsidR="00920703" w:rsidRPr="00BF3692" w:rsidRDefault="00920703" w:rsidP="00885C5C">
      <w:pPr>
        <w:jc w:val="thaiDistribute"/>
        <w:rPr>
          <w:rFonts w:ascii="Browallia New" w:eastAsia="Arial Unicode MS" w:hAnsi="Browallia New" w:cs="Browallia New"/>
          <w:color w:val="000000"/>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5D5F3A9C" w14:textId="77777777" w:rsidTr="004402CC">
        <w:tc>
          <w:tcPr>
            <w:tcW w:w="3989" w:type="dxa"/>
            <w:vAlign w:val="bottom"/>
          </w:tcPr>
          <w:p w14:paraId="70092722" w14:textId="77777777" w:rsidR="00920703" w:rsidRPr="00BF3692" w:rsidRDefault="00920703" w:rsidP="00CF1DCA">
            <w:pPr>
              <w:ind w:left="-105"/>
              <w:jc w:val="left"/>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2A2F455B"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vAlign w:val="bottom"/>
          </w:tcPr>
          <w:p w14:paraId="72846D3A"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B4282B" w:rsidRPr="00BF3692" w14:paraId="29B3CE9D" w14:textId="77777777" w:rsidTr="00366353">
        <w:tc>
          <w:tcPr>
            <w:tcW w:w="3989" w:type="dxa"/>
            <w:vAlign w:val="bottom"/>
          </w:tcPr>
          <w:p w14:paraId="29586C48" w14:textId="77777777" w:rsidR="00B4282B" w:rsidRPr="00BF3692" w:rsidRDefault="00B4282B" w:rsidP="00B4282B">
            <w:pPr>
              <w:ind w:left="-105"/>
              <w:jc w:val="left"/>
              <w:rPr>
                <w:rFonts w:ascii="Browallia New" w:hAnsi="Browallia New" w:cs="Browallia New"/>
                <w:snapToGrid w:val="0"/>
                <w:color w:val="000000"/>
                <w:sz w:val="26"/>
                <w:szCs w:val="26"/>
              </w:rPr>
            </w:pPr>
            <w:bookmarkStart w:id="19" w:name="_Hlk140051960"/>
          </w:p>
        </w:tc>
        <w:tc>
          <w:tcPr>
            <w:tcW w:w="1368" w:type="dxa"/>
            <w:tcBorders>
              <w:top w:val="single" w:sz="4" w:space="0" w:color="auto"/>
            </w:tcBorders>
            <w:vAlign w:val="bottom"/>
          </w:tcPr>
          <w:p w14:paraId="403ED86E" w14:textId="5DEE7918"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4601B85F" w14:textId="4A1E220C"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4B0AE822" w14:textId="797C94E4"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7C782F19" w14:textId="6A409C89"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r>
      <w:bookmarkEnd w:id="19"/>
      <w:tr w:rsidR="00B4282B" w:rsidRPr="00BF3692" w14:paraId="4D974006" w14:textId="77777777" w:rsidTr="00366353">
        <w:tc>
          <w:tcPr>
            <w:tcW w:w="3989" w:type="dxa"/>
            <w:vAlign w:val="bottom"/>
          </w:tcPr>
          <w:p w14:paraId="720A32AD" w14:textId="77777777" w:rsidR="00B4282B" w:rsidRPr="00BF3692" w:rsidRDefault="00B4282B" w:rsidP="00B4282B">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C47084B" w14:textId="34B9F773"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C15D906" w14:textId="2FCAD729"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D33825D" w14:textId="7A406B28"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C1CF2B2" w14:textId="244A9BFA"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B4282B" w:rsidRPr="00BF3692" w14:paraId="789930E8" w14:textId="77777777" w:rsidTr="00366353">
        <w:tc>
          <w:tcPr>
            <w:tcW w:w="3989" w:type="dxa"/>
            <w:vAlign w:val="bottom"/>
          </w:tcPr>
          <w:p w14:paraId="3E800A36" w14:textId="77777777" w:rsidR="00B4282B" w:rsidRPr="00BF3692" w:rsidRDefault="00B4282B" w:rsidP="00B4282B">
            <w:pPr>
              <w:pStyle w:val="a"/>
              <w:tabs>
                <w:tab w:val="left" w:pos="882"/>
              </w:tabs>
              <w:ind w:left="-105" w:right="-76"/>
              <w:rPr>
                <w:rFonts w:ascii="Browallia New" w:hAnsi="Browallia New" w:cs="Browallia New"/>
                <w:color w:val="000000"/>
                <w:sz w:val="26"/>
                <w:szCs w:val="26"/>
                <w:lang w:val="en-US"/>
              </w:rPr>
            </w:pPr>
          </w:p>
        </w:tc>
        <w:tc>
          <w:tcPr>
            <w:tcW w:w="1368" w:type="dxa"/>
            <w:tcBorders>
              <w:top w:val="single" w:sz="4" w:space="0" w:color="auto"/>
            </w:tcBorders>
            <w:vAlign w:val="bottom"/>
          </w:tcPr>
          <w:p w14:paraId="51147FE6"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1A7B82EF"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0F5ABF47"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2768BFF7"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B4282B" w:rsidRPr="00BF3692" w14:paraId="65CAED97" w14:textId="77777777" w:rsidTr="00366353">
        <w:tc>
          <w:tcPr>
            <w:tcW w:w="3989" w:type="dxa"/>
            <w:vAlign w:val="bottom"/>
          </w:tcPr>
          <w:p w14:paraId="27F62DBE" w14:textId="77777777" w:rsidR="00B4282B" w:rsidRPr="00BF3692" w:rsidRDefault="00B4282B" w:rsidP="00B4282B">
            <w:pPr>
              <w:tabs>
                <w:tab w:val="left" w:pos="2160"/>
              </w:tabs>
              <w:ind w:left="-105"/>
              <w:jc w:val="lef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ลูกหนี้การค้า</w:t>
            </w:r>
            <w:r w:rsidRPr="00BF3692">
              <w:rPr>
                <w:rFonts w:ascii="Browallia New" w:hAnsi="Browallia New" w:cs="Browallia New"/>
                <w:b/>
                <w:bCs/>
                <w:color w:val="000000"/>
                <w:sz w:val="26"/>
                <w:szCs w:val="26"/>
              </w:rPr>
              <w:t xml:space="preserve"> - </w:t>
            </w:r>
            <w:r w:rsidRPr="00BF3692">
              <w:rPr>
                <w:rFonts w:ascii="Browallia New" w:hAnsi="Browallia New" w:cs="Browallia New"/>
                <w:b/>
                <w:bCs/>
                <w:color w:val="000000"/>
                <w:sz w:val="26"/>
                <w:szCs w:val="26"/>
                <w:cs/>
              </w:rPr>
              <w:t>สุทธิ</w:t>
            </w:r>
          </w:p>
        </w:tc>
        <w:tc>
          <w:tcPr>
            <w:tcW w:w="1368" w:type="dxa"/>
            <w:vAlign w:val="bottom"/>
          </w:tcPr>
          <w:p w14:paraId="2A45966F"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vAlign w:val="bottom"/>
          </w:tcPr>
          <w:p w14:paraId="4AA8F3F2" w14:textId="77777777" w:rsidR="00B4282B" w:rsidRPr="00BF3692" w:rsidRDefault="00B4282B" w:rsidP="00B4282B">
            <w:pPr>
              <w:ind w:right="-72"/>
              <w:jc w:val="right"/>
              <w:rPr>
                <w:rFonts w:ascii="Browallia New" w:hAnsi="Browallia New" w:cs="Browallia New"/>
                <w:b/>
                <w:bCs/>
                <w:color w:val="000000"/>
                <w:sz w:val="26"/>
                <w:szCs w:val="26"/>
              </w:rPr>
            </w:pPr>
          </w:p>
        </w:tc>
        <w:tc>
          <w:tcPr>
            <w:tcW w:w="1368" w:type="dxa"/>
            <w:vAlign w:val="bottom"/>
          </w:tcPr>
          <w:p w14:paraId="4EA359AA" w14:textId="77777777" w:rsidR="00B4282B" w:rsidRPr="00BF3692" w:rsidRDefault="00B4282B" w:rsidP="00B4282B">
            <w:pPr>
              <w:ind w:right="-72"/>
              <w:jc w:val="right"/>
              <w:rPr>
                <w:rFonts w:ascii="Browallia New" w:hAnsi="Browallia New" w:cs="Browallia New"/>
                <w:b/>
                <w:bCs/>
                <w:color w:val="000000"/>
                <w:sz w:val="26"/>
                <w:szCs w:val="26"/>
              </w:rPr>
            </w:pPr>
          </w:p>
        </w:tc>
        <w:tc>
          <w:tcPr>
            <w:tcW w:w="1368" w:type="dxa"/>
            <w:vAlign w:val="bottom"/>
          </w:tcPr>
          <w:p w14:paraId="6BB3A4EC" w14:textId="77777777" w:rsidR="00B4282B" w:rsidRPr="00BF3692" w:rsidRDefault="00B4282B" w:rsidP="00B4282B">
            <w:pPr>
              <w:ind w:right="-72"/>
              <w:jc w:val="right"/>
              <w:rPr>
                <w:rFonts w:ascii="Browallia New" w:hAnsi="Browallia New" w:cs="Browallia New"/>
                <w:b/>
                <w:bCs/>
                <w:color w:val="000000"/>
                <w:sz w:val="26"/>
                <w:szCs w:val="26"/>
              </w:rPr>
            </w:pPr>
          </w:p>
        </w:tc>
      </w:tr>
      <w:tr w:rsidR="00B4282B" w:rsidRPr="00BF3692" w14:paraId="35C6A8B5" w14:textId="77777777" w:rsidTr="00366353">
        <w:trPr>
          <w:trHeight w:val="57"/>
        </w:trPr>
        <w:tc>
          <w:tcPr>
            <w:tcW w:w="3989" w:type="dxa"/>
            <w:vAlign w:val="bottom"/>
          </w:tcPr>
          <w:p w14:paraId="4CE99486" w14:textId="25FF2128" w:rsidR="00B4282B" w:rsidRPr="00BF3692" w:rsidRDefault="00B4282B" w:rsidP="00B4282B">
            <w:pPr>
              <w:tabs>
                <w:tab w:val="left" w:pos="2160"/>
              </w:tabs>
              <w:ind w:left="-105" w:right="-69"/>
              <w:jc w:val="left"/>
              <w:rPr>
                <w:rFonts w:ascii="Browallia New" w:hAnsi="Browallia New" w:cs="Browallia New"/>
                <w:color w:val="000000"/>
                <w:sz w:val="26"/>
                <w:szCs w:val="26"/>
              </w:rPr>
            </w:pPr>
            <w:bookmarkStart w:id="20" w:name="OLE_LINK48"/>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บุคคลและกิจการที่เกี่ยวข้องกัน (หมายเหตุ </w:t>
            </w:r>
            <w:r w:rsidR="00292D68" w:rsidRPr="00292D68">
              <w:rPr>
                <w:rFonts w:ascii="Browallia New" w:hAnsi="Browallia New" w:cs="Browallia New"/>
                <w:color w:val="000000"/>
                <w:sz w:val="26"/>
                <w:szCs w:val="26"/>
                <w:lang w:val="en-GB"/>
              </w:rPr>
              <w:t>37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cs/>
              </w:rPr>
              <w:t>)</w:t>
            </w:r>
          </w:p>
        </w:tc>
        <w:tc>
          <w:tcPr>
            <w:tcW w:w="1368" w:type="dxa"/>
            <w:vAlign w:val="bottom"/>
          </w:tcPr>
          <w:p w14:paraId="37F3B36B" w14:textId="3A4D467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845EB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430</w:t>
            </w:r>
            <w:r w:rsidR="00845EB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249</w:t>
            </w:r>
          </w:p>
        </w:tc>
        <w:tc>
          <w:tcPr>
            <w:tcW w:w="1368" w:type="dxa"/>
            <w:vAlign w:val="bottom"/>
          </w:tcPr>
          <w:p w14:paraId="1B36E870" w14:textId="6EF2AA4F"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368" w:type="dxa"/>
            <w:vAlign w:val="bottom"/>
          </w:tcPr>
          <w:p w14:paraId="247FDEFD" w14:textId="5247488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147E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937</w:t>
            </w:r>
            <w:r w:rsidR="00147E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959</w:t>
            </w:r>
          </w:p>
        </w:tc>
        <w:tc>
          <w:tcPr>
            <w:tcW w:w="1368" w:type="dxa"/>
            <w:vAlign w:val="bottom"/>
          </w:tcPr>
          <w:p w14:paraId="589A62A1" w14:textId="168DBD87"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600</w:t>
            </w:r>
          </w:p>
        </w:tc>
      </w:tr>
      <w:tr w:rsidR="00B4282B" w:rsidRPr="00BF3692" w14:paraId="0A6BEE77" w14:textId="77777777" w:rsidTr="00366353">
        <w:tc>
          <w:tcPr>
            <w:tcW w:w="3989" w:type="dxa"/>
            <w:vAlign w:val="bottom"/>
          </w:tcPr>
          <w:p w14:paraId="21430903" w14:textId="77777777" w:rsidR="00B4282B" w:rsidRPr="00BF3692" w:rsidRDefault="00B4282B" w:rsidP="00B4282B">
            <w:pPr>
              <w:tabs>
                <w:tab w:val="left" w:pos="2160"/>
              </w:tabs>
              <w:ind w:left="-105" w:right="-6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บุคคลและกิจการอื่น</w:t>
            </w:r>
          </w:p>
        </w:tc>
        <w:tc>
          <w:tcPr>
            <w:tcW w:w="1368" w:type="dxa"/>
            <w:vAlign w:val="bottom"/>
          </w:tcPr>
          <w:p w14:paraId="23BD8917" w14:textId="5DD26B72"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50</w:t>
            </w:r>
            <w:r w:rsidR="00845EB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845EB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c>
          <w:tcPr>
            <w:tcW w:w="1368" w:type="dxa"/>
            <w:vAlign w:val="bottom"/>
          </w:tcPr>
          <w:p w14:paraId="3940F865" w14:textId="793EC8FE"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232</w:t>
            </w:r>
          </w:p>
        </w:tc>
        <w:tc>
          <w:tcPr>
            <w:tcW w:w="1368" w:type="dxa"/>
            <w:vAlign w:val="bottom"/>
          </w:tcPr>
          <w:p w14:paraId="0C8607A5" w14:textId="3F409E4D"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147E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891</w:t>
            </w:r>
            <w:r w:rsidR="00147E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221</w:t>
            </w:r>
          </w:p>
        </w:tc>
        <w:tc>
          <w:tcPr>
            <w:tcW w:w="1368" w:type="dxa"/>
            <w:vAlign w:val="bottom"/>
          </w:tcPr>
          <w:p w14:paraId="0CE00D53" w14:textId="59DAAD0B"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817</w:t>
            </w:r>
          </w:p>
        </w:tc>
      </w:tr>
      <w:tr w:rsidR="00B4282B" w:rsidRPr="00BF3692" w14:paraId="091ADC84" w14:textId="77777777" w:rsidTr="00366353">
        <w:tc>
          <w:tcPr>
            <w:tcW w:w="3989" w:type="dxa"/>
            <w:vAlign w:val="bottom"/>
          </w:tcPr>
          <w:p w14:paraId="69A7FF61" w14:textId="77777777" w:rsidR="00B4282B" w:rsidRPr="00BF3692" w:rsidRDefault="00B4282B" w:rsidP="00B4282B">
            <w:pPr>
              <w:tabs>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vAlign w:val="bottom"/>
          </w:tcPr>
          <w:p w14:paraId="6CFD1642" w14:textId="532FF5D1" w:rsidR="00B4282B" w:rsidRPr="00BF3692" w:rsidRDefault="00AC693B" w:rsidP="00B4282B">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444BE301" w14:textId="1002C022"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2E506F1D" w14:textId="6DA5A195" w:rsidR="00B4282B" w:rsidRPr="00BF3692" w:rsidRDefault="00147EF2"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5EC36587" w14:textId="3291C42A"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r>
      <w:tr w:rsidR="00B4282B" w:rsidRPr="00BF3692" w14:paraId="691CA9F6" w14:textId="77777777" w:rsidTr="00366353">
        <w:tc>
          <w:tcPr>
            <w:tcW w:w="3989" w:type="dxa"/>
            <w:vAlign w:val="bottom"/>
          </w:tcPr>
          <w:p w14:paraId="668A59B7" w14:textId="77777777" w:rsidR="00B4282B" w:rsidRPr="00BF3692" w:rsidRDefault="00B4282B" w:rsidP="00B4282B">
            <w:pPr>
              <w:tabs>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รวมลูกหนี้การค้า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vAlign w:val="bottom"/>
          </w:tcPr>
          <w:p w14:paraId="64A0B04C" w14:textId="1F05C43E"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50</w:t>
            </w:r>
            <w:r w:rsidR="00845EB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435</w:t>
            </w:r>
            <w:r w:rsidR="00845EB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799</w:t>
            </w:r>
          </w:p>
        </w:tc>
        <w:tc>
          <w:tcPr>
            <w:tcW w:w="1368" w:type="dxa"/>
            <w:tcBorders>
              <w:top w:val="single" w:sz="4" w:space="0" w:color="auto"/>
              <w:bottom w:val="single" w:sz="4" w:space="0" w:color="auto"/>
            </w:tcBorders>
            <w:vAlign w:val="bottom"/>
          </w:tcPr>
          <w:p w14:paraId="03984641" w14:textId="1168BF9C"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003</w:t>
            </w:r>
          </w:p>
        </w:tc>
        <w:tc>
          <w:tcPr>
            <w:tcW w:w="1368" w:type="dxa"/>
            <w:tcBorders>
              <w:top w:val="single" w:sz="4" w:space="0" w:color="auto"/>
              <w:bottom w:val="single" w:sz="4" w:space="0" w:color="auto"/>
            </w:tcBorders>
            <w:vAlign w:val="bottom"/>
          </w:tcPr>
          <w:p w14:paraId="03CBDBA5" w14:textId="574C319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147E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556</w:t>
            </w:r>
            <w:r w:rsidR="00147E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951</w:t>
            </w:r>
          </w:p>
        </w:tc>
        <w:tc>
          <w:tcPr>
            <w:tcW w:w="1368" w:type="dxa"/>
            <w:tcBorders>
              <w:top w:val="single" w:sz="4" w:space="0" w:color="auto"/>
              <w:bottom w:val="single" w:sz="4" w:space="0" w:color="auto"/>
            </w:tcBorders>
            <w:vAlign w:val="bottom"/>
          </w:tcPr>
          <w:p w14:paraId="3EB60CFA" w14:textId="24C1D593"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188</w:t>
            </w:r>
          </w:p>
        </w:tc>
      </w:tr>
      <w:tr w:rsidR="00B4282B" w:rsidRPr="00BF3692" w14:paraId="4CCB2F30" w14:textId="77777777" w:rsidTr="00366353">
        <w:tc>
          <w:tcPr>
            <w:tcW w:w="3989" w:type="dxa"/>
            <w:vAlign w:val="bottom"/>
          </w:tcPr>
          <w:p w14:paraId="0BB125BA" w14:textId="77777777" w:rsidR="00B4282B" w:rsidRPr="00BF3692" w:rsidRDefault="00B4282B" w:rsidP="00B4282B">
            <w:pPr>
              <w:ind w:left="-105"/>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2600FE81" w14:textId="77777777" w:rsidR="00B4282B" w:rsidRPr="00BF3692" w:rsidRDefault="00B4282B" w:rsidP="00B4282B">
            <w:pPr>
              <w:ind w:right="-72"/>
              <w:jc w:val="right"/>
              <w:rPr>
                <w:rFonts w:ascii="Browallia New" w:hAnsi="Browallia New" w:cs="Browallia New"/>
                <w:snapToGrid w:val="0"/>
                <w:color w:val="000000"/>
                <w:sz w:val="26"/>
                <w:szCs w:val="26"/>
                <w:cs/>
              </w:rPr>
            </w:pPr>
          </w:p>
        </w:tc>
        <w:tc>
          <w:tcPr>
            <w:tcW w:w="1368" w:type="dxa"/>
            <w:tcBorders>
              <w:top w:val="single" w:sz="4" w:space="0" w:color="auto"/>
            </w:tcBorders>
            <w:vAlign w:val="bottom"/>
          </w:tcPr>
          <w:p w14:paraId="0F305B9B" w14:textId="77777777" w:rsidR="00B4282B" w:rsidRPr="00BF3692" w:rsidRDefault="00B4282B" w:rsidP="00B4282B">
            <w:pPr>
              <w:ind w:right="-72"/>
              <w:jc w:val="right"/>
              <w:rPr>
                <w:rFonts w:ascii="Browallia New" w:hAnsi="Browallia New" w:cs="Browallia New"/>
                <w:snapToGrid w:val="0"/>
                <w:color w:val="000000"/>
                <w:sz w:val="26"/>
                <w:szCs w:val="26"/>
                <w:cs/>
              </w:rPr>
            </w:pPr>
          </w:p>
        </w:tc>
        <w:tc>
          <w:tcPr>
            <w:tcW w:w="1368" w:type="dxa"/>
            <w:tcBorders>
              <w:top w:val="single" w:sz="4" w:space="0" w:color="auto"/>
            </w:tcBorders>
            <w:vAlign w:val="bottom"/>
          </w:tcPr>
          <w:p w14:paraId="4D36FA63" w14:textId="77777777" w:rsidR="00B4282B" w:rsidRPr="00BF3692" w:rsidRDefault="00B4282B" w:rsidP="00B4282B">
            <w:pPr>
              <w:ind w:right="-72"/>
              <w:jc w:val="right"/>
              <w:rPr>
                <w:rFonts w:ascii="Browallia New" w:hAnsi="Browallia New" w:cs="Browallia New"/>
                <w:snapToGrid w:val="0"/>
                <w:color w:val="000000"/>
                <w:sz w:val="26"/>
                <w:szCs w:val="26"/>
                <w:cs/>
              </w:rPr>
            </w:pPr>
          </w:p>
        </w:tc>
        <w:tc>
          <w:tcPr>
            <w:tcW w:w="1368" w:type="dxa"/>
            <w:tcBorders>
              <w:top w:val="single" w:sz="4" w:space="0" w:color="auto"/>
            </w:tcBorders>
            <w:vAlign w:val="bottom"/>
          </w:tcPr>
          <w:p w14:paraId="513080D4" w14:textId="77777777" w:rsidR="00B4282B" w:rsidRPr="00BF3692" w:rsidRDefault="00B4282B" w:rsidP="00B4282B">
            <w:pPr>
              <w:ind w:right="-72"/>
              <w:jc w:val="right"/>
              <w:rPr>
                <w:rFonts w:ascii="Browallia New" w:hAnsi="Browallia New" w:cs="Browallia New"/>
                <w:snapToGrid w:val="0"/>
                <w:color w:val="000000"/>
                <w:sz w:val="26"/>
                <w:szCs w:val="26"/>
                <w:cs/>
              </w:rPr>
            </w:pPr>
          </w:p>
        </w:tc>
      </w:tr>
      <w:tr w:rsidR="00B4282B" w:rsidRPr="00BF3692" w14:paraId="102D9D4F" w14:textId="77777777" w:rsidTr="00366353">
        <w:tc>
          <w:tcPr>
            <w:tcW w:w="3989" w:type="dxa"/>
            <w:vAlign w:val="bottom"/>
          </w:tcPr>
          <w:p w14:paraId="29DE2D0A" w14:textId="77777777" w:rsidR="00B4282B" w:rsidRPr="00BF3692" w:rsidRDefault="00B4282B" w:rsidP="00B4282B">
            <w:pPr>
              <w:tabs>
                <w:tab w:val="left" w:pos="2160"/>
              </w:tabs>
              <w:ind w:left="-105"/>
              <w:jc w:val="lef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ลูกหนี้อื่น</w:t>
            </w:r>
          </w:p>
        </w:tc>
        <w:tc>
          <w:tcPr>
            <w:tcW w:w="1368" w:type="dxa"/>
            <w:vAlign w:val="bottom"/>
          </w:tcPr>
          <w:p w14:paraId="4B72A1FD" w14:textId="77777777" w:rsidR="00B4282B" w:rsidRPr="00BF3692" w:rsidRDefault="00B4282B" w:rsidP="00B4282B">
            <w:pPr>
              <w:ind w:right="-72"/>
              <w:jc w:val="right"/>
              <w:rPr>
                <w:rFonts w:ascii="Browallia New" w:hAnsi="Browallia New" w:cs="Browallia New"/>
                <w:b/>
                <w:bCs/>
                <w:color w:val="000000"/>
                <w:sz w:val="26"/>
                <w:szCs w:val="26"/>
                <w:cs/>
              </w:rPr>
            </w:pPr>
          </w:p>
        </w:tc>
        <w:tc>
          <w:tcPr>
            <w:tcW w:w="1368" w:type="dxa"/>
            <w:vAlign w:val="bottom"/>
          </w:tcPr>
          <w:p w14:paraId="07BD3A16" w14:textId="77777777" w:rsidR="00B4282B" w:rsidRPr="00BF3692" w:rsidRDefault="00B4282B" w:rsidP="00B4282B">
            <w:pPr>
              <w:ind w:right="-72"/>
              <w:jc w:val="right"/>
              <w:rPr>
                <w:rFonts w:ascii="Browallia New" w:hAnsi="Browallia New" w:cs="Browallia New"/>
                <w:b/>
                <w:bCs/>
                <w:color w:val="000000"/>
                <w:sz w:val="26"/>
                <w:szCs w:val="26"/>
                <w:cs/>
              </w:rPr>
            </w:pPr>
          </w:p>
        </w:tc>
        <w:tc>
          <w:tcPr>
            <w:tcW w:w="1368" w:type="dxa"/>
            <w:vAlign w:val="bottom"/>
          </w:tcPr>
          <w:p w14:paraId="016A02F0" w14:textId="77777777" w:rsidR="00B4282B" w:rsidRPr="00BF3692" w:rsidRDefault="00B4282B" w:rsidP="00B4282B">
            <w:pPr>
              <w:ind w:right="-72"/>
              <w:jc w:val="right"/>
              <w:rPr>
                <w:rFonts w:ascii="Browallia New" w:hAnsi="Browallia New" w:cs="Browallia New"/>
                <w:b/>
                <w:bCs/>
                <w:color w:val="000000"/>
                <w:sz w:val="26"/>
                <w:szCs w:val="26"/>
              </w:rPr>
            </w:pPr>
          </w:p>
        </w:tc>
        <w:tc>
          <w:tcPr>
            <w:tcW w:w="1368" w:type="dxa"/>
            <w:vAlign w:val="bottom"/>
          </w:tcPr>
          <w:p w14:paraId="5AFF535A" w14:textId="77777777" w:rsidR="00B4282B" w:rsidRPr="00BF3692" w:rsidRDefault="00B4282B" w:rsidP="00B4282B">
            <w:pPr>
              <w:ind w:right="-72"/>
              <w:jc w:val="right"/>
              <w:rPr>
                <w:rFonts w:ascii="Browallia New" w:hAnsi="Browallia New" w:cs="Browallia New"/>
                <w:b/>
                <w:bCs/>
                <w:color w:val="000000"/>
                <w:sz w:val="26"/>
                <w:szCs w:val="26"/>
              </w:rPr>
            </w:pPr>
          </w:p>
        </w:tc>
      </w:tr>
      <w:tr w:rsidR="00B4282B" w:rsidRPr="00BF3692" w14:paraId="1E4373FA" w14:textId="77777777" w:rsidTr="00366353">
        <w:tc>
          <w:tcPr>
            <w:tcW w:w="3989" w:type="dxa"/>
            <w:vAlign w:val="bottom"/>
          </w:tcPr>
          <w:p w14:paraId="54444573" w14:textId="59D0AB7A" w:rsidR="00B4282B" w:rsidRPr="00BF3692" w:rsidRDefault="00B4282B" w:rsidP="00B4282B">
            <w:pPr>
              <w:tabs>
                <w:tab w:val="left" w:pos="2160"/>
              </w:tabs>
              <w:ind w:left="-105"/>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บุคคลและกิจการที่เกี่ยวข้องกัน (หมายเหตุ </w:t>
            </w:r>
            <w:r w:rsidR="00292D68" w:rsidRPr="00292D68">
              <w:rPr>
                <w:rFonts w:ascii="Browallia New" w:hAnsi="Browallia New" w:cs="Browallia New"/>
                <w:color w:val="000000"/>
                <w:sz w:val="26"/>
                <w:szCs w:val="26"/>
                <w:lang w:val="en-GB"/>
              </w:rPr>
              <w:t>37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cs/>
              </w:rPr>
              <w:t>)</w:t>
            </w:r>
          </w:p>
        </w:tc>
        <w:tc>
          <w:tcPr>
            <w:tcW w:w="1368" w:type="dxa"/>
            <w:vAlign w:val="bottom"/>
          </w:tcPr>
          <w:p w14:paraId="5A292D96" w14:textId="227CED34" w:rsidR="00B4282B" w:rsidRPr="00BF3692" w:rsidRDefault="00205244"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vAlign w:val="bottom"/>
          </w:tcPr>
          <w:p w14:paraId="78C6AC81" w14:textId="012CCDAB" w:rsidR="00B4282B" w:rsidRPr="00BF3692" w:rsidRDefault="00B4282B" w:rsidP="00B4282B">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p>
        </w:tc>
        <w:tc>
          <w:tcPr>
            <w:tcW w:w="1368" w:type="dxa"/>
            <w:vAlign w:val="bottom"/>
          </w:tcPr>
          <w:p w14:paraId="78D4C8F8" w14:textId="2E597406"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180</w:t>
            </w:r>
            <w:r w:rsidR="005431A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825</w:t>
            </w:r>
          </w:p>
        </w:tc>
        <w:tc>
          <w:tcPr>
            <w:tcW w:w="1368" w:type="dxa"/>
            <w:vAlign w:val="bottom"/>
          </w:tcPr>
          <w:p w14:paraId="162ED8E5" w14:textId="25640C58"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180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825</w:t>
            </w:r>
          </w:p>
        </w:tc>
      </w:tr>
      <w:tr w:rsidR="00B4282B" w:rsidRPr="00BF3692" w14:paraId="39ECD8CD" w14:textId="77777777" w:rsidTr="00366353">
        <w:tc>
          <w:tcPr>
            <w:tcW w:w="3989" w:type="dxa"/>
            <w:vAlign w:val="bottom"/>
          </w:tcPr>
          <w:p w14:paraId="40F89712" w14:textId="77777777" w:rsidR="00B4282B" w:rsidRPr="00BF3692" w:rsidRDefault="00B4282B" w:rsidP="00B4282B">
            <w:pPr>
              <w:tabs>
                <w:tab w:val="left" w:pos="717"/>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ค่าใช้จ่ายจ่ายล่วงหน้า</w:t>
            </w:r>
          </w:p>
        </w:tc>
        <w:tc>
          <w:tcPr>
            <w:tcW w:w="1368" w:type="dxa"/>
            <w:vAlign w:val="bottom"/>
          </w:tcPr>
          <w:p w14:paraId="1BC8704C" w14:textId="7D8A5252" w:rsidR="00B4282B" w:rsidRPr="002C66BA"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454</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771</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531</w:t>
            </w:r>
          </w:p>
        </w:tc>
        <w:tc>
          <w:tcPr>
            <w:tcW w:w="1368" w:type="dxa"/>
            <w:vAlign w:val="bottom"/>
          </w:tcPr>
          <w:p w14:paraId="7388D684" w14:textId="03B62BED"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163</w:t>
            </w:r>
          </w:p>
        </w:tc>
        <w:tc>
          <w:tcPr>
            <w:tcW w:w="1368" w:type="dxa"/>
            <w:vAlign w:val="bottom"/>
          </w:tcPr>
          <w:p w14:paraId="639A8E05" w14:textId="20CB54C0" w:rsidR="00B4282B" w:rsidRPr="00BF3692" w:rsidRDefault="00292D68" w:rsidP="00B4282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409</w:t>
            </w:r>
            <w:r w:rsidR="005431A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826</w:t>
            </w:r>
            <w:r w:rsidR="005431A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115</w:t>
            </w:r>
          </w:p>
        </w:tc>
        <w:tc>
          <w:tcPr>
            <w:tcW w:w="1368" w:type="dxa"/>
            <w:vAlign w:val="bottom"/>
          </w:tcPr>
          <w:p w14:paraId="3B4750A0" w14:textId="76D81633" w:rsidR="00B4282B" w:rsidRPr="00BF3692" w:rsidRDefault="00292D68" w:rsidP="00B4282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344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788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220</w:t>
            </w:r>
          </w:p>
        </w:tc>
      </w:tr>
      <w:tr w:rsidR="00B4282B" w:rsidRPr="00BF3692" w14:paraId="5BB38E3E" w14:textId="77777777" w:rsidTr="00366353">
        <w:tc>
          <w:tcPr>
            <w:tcW w:w="3989" w:type="dxa"/>
            <w:vAlign w:val="bottom"/>
          </w:tcPr>
          <w:p w14:paraId="4E45FFAC" w14:textId="77777777" w:rsidR="00B4282B" w:rsidRPr="00BF3692" w:rsidRDefault="00B4282B" w:rsidP="00B4282B">
            <w:pPr>
              <w:tabs>
                <w:tab w:val="left" w:pos="717"/>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รายได้ค้างรับ</w:t>
            </w:r>
          </w:p>
        </w:tc>
        <w:tc>
          <w:tcPr>
            <w:tcW w:w="1368" w:type="dxa"/>
            <w:vAlign w:val="bottom"/>
          </w:tcPr>
          <w:p w14:paraId="6E6E4319" w14:textId="2A15E81F" w:rsidR="00B4282B" w:rsidRPr="002C66BA"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491</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182</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573</w:t>
            </w:r>
          </w:p>
        </w:tc>
        <w:tc>
          <w:tcPr>
            <w:tcW w:w="1368" w:type="dxa"/>
            <w:vAlign w:val="bottom"/>
          </w:tcPr>
          <w:p w14:paraId="1710F937" w14:textId="30CBA500"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100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747</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551</w:t>
            </w:r>
          </w:p>
        </w:tc>
        <w:tc>
          <w:tcPr>
            <w:tcW w:w="1368" w:type="dxa"/>
            <w:vAlign w:val="bottom"/>
          </w:tcPr>
          <w:p w14:paraId="01357273" w14:textId="58A44369" w:rsidR="00B4282B" w:rsidRPr="00BF3692" w:rsidRDefault="00292D68" w:rsidP="00B4282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442</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894</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463</w:t>
            </w:r>
          </w:p>
        </w:tc>
        <w:tc>
          <w:tcPr>
            <w:tcW w:w="1368" w:type="dxa"/>
            <w:vAlign w:val="bottom"/>
          </w:tcPr>
          <w:p w14:paraId="7A74537B" w14:textId="6036C302" w:rsidR="00B4282B" w:rsidRPr="00BF3692" w:rsidRDefault="00292D68" w:rsidP="00B4282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960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967</w:t>
            </w:r>
          </w:p>
        </w:tc>
      </w:tr>
      <w:tr w:rsidR="00B4282B" w:rsidRPr="00BF3692" w14:paraId="18BA0E29" w14:textId="77777777" w:rsidTr="00366353">
        <w:tc>
          <w:tcPr>
            <w:tcW w:w="3989" w:type="dxa"/>
            <w:vAlign w:val="bottom"/>
          </w:tcPr>
          <w:p w14:paraId="1264CFF2" w14:textId="77777777" w:rsidR="00B4282B" w:rsidRPr="00BF3692" w:rsidRDefault="00B4282B" w:rsidP="00B4282B">
            <w:pPr>
              <w:tabs>
                <w:tab w:val="left" w:pos="717"/>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เงินทดรองจ่ายแก่พนักงาน</w:t>
            </w:r>
          </w:p>
        </w:tc>
        <w:tc>
          <w:tcPr>
            <w:tcW w:w="1368" w:type="dxa"/>
            <w:vAlign w:val="bottom"/>
          </w:tcPr>
          <w:p w14:paraId="408A2E36" w14:textId="5C82C74E" w:rsidR="00B4282B" w:rsidRPr="002C66BA"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147EF2"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374</w:t>
            </w:r>
            <w:r w:rsidR="00147EF2"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927</w:t>
            </w:r>
          </w:p>
        </w:tc>
        <w:tc>
          <w:tcPr>
            <w:tcW w:w="1368" w:type="dxa"/>
            <w:vAlign w:val="bottom"/>
          </w:tcPr>
          <w:p w14:paraId="101BA968" w14:textId="30B5A147"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581</w:t>
            </w:r>
          </w:p>
        </w:tc>
        <w:tc>
          <w:tcPr>
            <w:tcW w:w="1368" w:type="dxa"/>
            <w:vAlign w:val="bottom"/>
          </w:tcPr>
          <w:p w14:paraId="103EC1D1" w14:textId="443063C1" w:rsidR="00B4282B" w:rsidRPr="00BF3692" w:rsidRDefault="00292D68" w:rsidP="00B4282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7</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554</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466</w:t>
            </w:r>
          </w:p>
        </w:tc>
        <w:tc>
          <w:tcPr>
            <w:tcW w:w="1368" w:type="dxa"/>
            <w:vAlign w:val="bottom"/>
          </w:tcPr>
          <w:p w14:paraId="529E29E5" w14:textId="79673AEF" w:rsidR="00B4282B" w:rsidRPr="00BF3692" w:rsidRDefault="00292D68" w:rsidP="00B4282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6</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699</w:t>
            </w:r>
          </w:p>
        </w:tc>
      </w:tr>
      <w:tr w:rsidR="00B4282B" w:rsidRPr="00BF3692" w14:paraId="606F9EED" w14:textId="77777777" w:rsidTr="00366353">
        <w:tc>
          <w:tcPr>
            <w:tcW w:w="3989" w:type="dxa"/>
            <w:vAlign w:val="bottom"/>
          </w:tcPr>
          <w:p w14:paraId="34BDF7D0" w14:textId="77777777" w:rsidR="00B4282B" w:rsidRPr="00BF3692" w:rsidRDefault="00B4282B" w:rsidP="00B4282B">
            <w:pPr>
              <w:tabs>
                <w:tab w:val="left" w:pos="717"/>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vAlign w:val="bottom"/>
          </w:tcPr>
          <w:p w14:paraId="76D8B3E3" w14:textId="15E8FF9E" w:rsidR="00B4282B" w:rsidRPr="002C66BA" w:rsidRDefault="00147EF2" w:rsidP="00B4282B">
            <w:pPr>
              <w:ind w:right="-72"/>
              <w:jc w:val="right"/>
              <w:rPr>
                <w:rFonts w:ascii="Browallia New" w:hAnsi="Browallia New" w:cs="Browallia New"/>
                <w:color w:val="000000"/>
                <w:sz w:val="26"/>
                <w:szCs w:val="26"/>
              </w:rPr>
            </w:pPr>
            <w:r w:rsidRPr="002C66BA">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w:t>
            </w:r>
            <w:r w:rsidRPr="002C66BA">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492</w:t>
            </w:r>
            <w:r w:rsidRPr="002C66BA">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479</w:t>
            </w:r>
            <w:r w:rsidRPr="002C66BA">
              <w:rPr>
                <w:rFonts w:ascii="Browallia New" w:hAnsi="Browallia New" w:cs="Browallia New"/>
                <w:color w:val="000000"/>
                <w:sz w:val="26"/>
                <w:szCs w:val="26"/>
              </w:rPr>
              <w:t>)</w:t>
            </w:r>
          </w:p>
        </w:tc>
        <w:tc>
          <w:tcPr>
            <w:tcW w:w="1368" w:type="dxa"/>
            <w:tcBorders>
              <w:bottom w:val="single" w:sz="4" w:space="0" w:color="auto"/>
            </w:tcBorders>
            <w:vAlign w:val="bottom"/>
          </w:tcPr>
          <w:p w14:paraId="7279F6AF" w14:textId="06BBBDA5"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492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479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4BF99514" w14:textId="6AA631A1" w:rsidR="00B4282B" w:rsidRPr="00BF3692" w:rsidRDefault="00D927DF"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845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479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40D903B2" w14:textId="77107C5A"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845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479</w:t>
            </w:r>
            <w:r w:rsidRPr="00BF3692">
              <w:rPr>
                <w:rFonts w:ascii="Browallia New" w:hAnsi="Browallia New" w:cs="Browallia New"/>
                <w:color w:val="000000"/>
                <w:sz w:val="26"/>
                <w:szCs w:val="26"/>
              </w:rPr>
              <w:t>)</w:t>
            </w:r>
          </w:p>
        </w:tc>
      </w:tr>
      <w:tr w:rsidR="00B4282B" w:rsidRPr="00BF3692" w14:paraId="09417CC8" w14:textId="77777777" w:rsidTr="00366353">
        <w:tc>
          <w:tcPr>
            <w:tcW w:w="3989" w:type="dxa"/>
            <w:vAlign w:val="bottom"/>
          </w:tcPr>
          <w:p w14:paraId="3530CD14" w14:textId="77777777" w:rsidR="00B4282B" w:rsidRPr="00BF3692" w:rsidRDefault="00B4282B" w:rsidP="00B4282B">
            <w:pPr>
              <w:tabs>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รวมลูกหนี้อื่น</w:t>
            </w:r>
          </w:p>
        </w:tc>
        <w:tc>
          <w:tcPr>
            <w:tcW w:w="1368" w:type="dxa"/>
            <w:tcBorders>
              <w:top w:val="single" w:sz="4" w:space="0" w:color="auto"/>
              <w:bottom w:val="single" w:sz="4" w:space="0" w:color="auto"/>
            </w:tcBorders>
            <w:vAlign w:val="bottom"/>
          </w:tcPr>
          <w:p w14:paraId="2C385015" w14:textId="0A7D964B" w:rsidR="00B4282B" w:rsidRPr="002C66BA"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940</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836</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552</w:t>
            </w:r>
          </w:p>
        </w:tc>
        <w:tc>
          <w:tcPr>
            <w:tcW w:w="1368" w:type="dxa"/>
            <w:tcBorders>
              <w:top w:val="single" w:sz="4" w:space="0" w:color="auto"/>
              <w:bottom w:val="single" w:sz="4" w:space="0" w:color="auto"/>
            </w:tcBorders>
            <w:vAlign w:val="bottom"/>
          </w:tcPr>
          <w:p w14:paraId="07650AFA" w14:textId="0F5F39C6"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465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816</w:t>
            </w:r>
          </w:p>
        </w:tc>
        <w:tc>
          <w:tcPr>
            <w:tcW w:w="1368" w:type="dxa"/>
            <w:tcBorders>
              <w:top w:val="single" w:sz="4" w:space="0" w:color="auto"/>
              <w:bottom w:val="single" w:sz="4" w:space="0" w:color="auto"/>
            </w:tcBorders>
            <w:vAlign w:val="bottom"/>
          </w:tcPr>
          <w:p w14:paraId="4A62C806" w14:textId="5E3567FE"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857</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610</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390</w:t>
            </w:r>
          </w:p>
        </w:tc>
        <w:tc>
          <w:tcPr>
            <w:tcW w:w="1368" w:type="dxa"/>
            <w:tcBorders>
              <w:top w:val="single" w:sz="4" w:space="0" w:color="auto"/>
              <w:bottom w:val="single" w:sz="4" w:space="0" w:color="auto"/>
            </w:tcBorders>
            <w:vAlign w:val="bottom"/>
          </w:tcPr>
          <w:p w14:paraId="4AA078A7" w14:textId="61EDE75D"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232</w:t>
            </w:r>
          </w:p>
        </w:tc>
      </w:tr>
      <w:tr w:rsidR="00B4282B" w:rsidRPr="00BF3692" w14:paraId="4E909FA3" w14:textId="77777777" w:rsidTr="00366353">
        <w:tc>
          <w:tcPr>
            <w:tcW w:w="3989" w:type="dxa"/>
            <w:vAlign w:val="bottom"/>
          </w:tcPr>
          <w:p w14:paraId="305CBD87" w14:textId="77777777" w:rsidR="00B4282B" w:rsidRPr="00BF3692" w:rsidRDefault="00B4282B" w:rsidP="00B4282B">
            <w:pPr>
              <w:ind w:left="-105"/>
              <w:jc w:val="left"/>
              <w:rPr>
                <w:rFonts w:ascii="Browallia New" w:hAnsi="Browallia New" w:cs="Browallia New"/>
                <w:snapToGrid w:val="0"/>
                <w:color w:val="000000"/>
                <w:sz w:val="12"/>
                <w:szCs w:val="12"/>
              </w:rPr>
            </w:pPr>
          </w:p>
        </w:tc>
        <w:tc>
          <w:tcPr>
            <w:tcW w:w="1368" w:type="dxa"/>
            <w:tcBorders>
              <w:top w:val="single" w:sz="4" w:space="0" w:color="auto"/>
            </w:tcBorders>
            <w:vAlign w:val="bottom"/>
          </w:tcPr>
          <w:p w14:paraId="70DFB8B6" w14:textId="77777777" w:rsidR="00B4282B" w:rsidRPr="002C66BA" w:rsidRDefault="00B4282B" w:rsidP="00B4282B">
            <w:pPr>
              <w:ind w:right="-72"/>
              <w:jc w:val="right"/>
              <w:rPr>
                <w:rFonts w:ascii="Browallia New" w:hAnsi="Browallia New" w:cs="Browallia New"/>
                <w:snapToGrid w:val="0"/>
                <w:color w:val="000000"/>
                <w:sz w:val="12"/>
                <w:szCs w:val="12"/>
                <w:cs/>
              </w:rPr>
            </w:pPr>
          </w:p>
        </w:tc>
        <w:tc>
          <w:tcPr>
            <w:tcW w:w="1368" w:type="dxa"/>
            <w:tcBorders>
              <w:top w:val="single" w:sz="4" w:space="0" w:color="auto"/>
            </w:tcBorders>
            <w:vAlign w:val="bottom"/>
          </w:tcPr>
          <w:p w14:paraId="51BE01B2" w14:textId="77777777" w:rsidR="00B4282B" w:rsidRPr="00BF3692" w:rsidRDefault="00B4282B" w:rsidP="00B4282B">
            <w:pPr>
              <w:ind w:right="-72"/>
              <w:jc w:val="right"/>
              <w:rPr>
                <w:rFonts w:ascii="Browallia New" w:hAnsi="Browallia New" w:cs="Browallia New"/>
                <w:snapToGrid w:val="0"/>
                <w:color w:val="000000"/>
                <w:sz w:val="12"/>
                <w:szCs w:val="12"/>
                <w:cs/>
              </w:rPr>
            </w:pPr>
          </w:p>
        </w:tc>
        <w:tc>
          <w:tcPr>
            <w:tcW w:w="1368" w:type="dxa"/>
            <w:tcBorders>
              <w:top w:val="single" w:sz="4" w:space="0" w:color="auto"/>
            </w:tcBorders>
            <w:vAlign w:val="bottom"/>
          </w:tcPr>
          <w:p w14:paraId="0153F2F1" w14:textId="77777777" w:rsidR="00B4282B" w:rsidRPr="00BF3692" w:rsidRDefault="00B4282B" w:rsidP="00B4282B">
            <w:pPr>
              <w:ind w:right="-72"/>
              <w:jc w:val="right"/>
              <w:rPr>
                <w:rFonts w:ascii="Browallia New" w:hAnsi="Browallia New" w:cs="Browallia New"/>
                <w:snapToGrid w:val="0"/>
                <w:color w:val="000000"/>
                <w:sz w:val="12"/>
                <w:szCs w:val="12"/>
                <w:cs/>
              </w:rPr>
            </w:pPr>
          </w:p>
        </w:tc>
        <w:tc>
          <w:tcPr>
            <w:tcW w:w="1368" w:type="dxa"/>
            <w:tcBorders>
              <w:top w:val="single" w:sz="4" w:space="0" w:color="auto"/>
            </w:tcBorders>
            <w:vAlign w:val="bottom"/>
          </w:tcPr>
          <w:p w14:paraId="0C9BC2E6" w14:textId="77777777" w:rsidR="00B4282B" w:rsidRPr="00BF3692" w:rsidRDefault="00B4282B" w:rsidP="00B4282B">
            <w:pPr>
              <w:ind w:right="-72"/>
              <w:jc w:val="right"/>
              <w:rPr>
                <w:rFonts w:ascii="Browallia New" w:hAnsi="Browallia New" w:cs="Browallia New"/>
                <w:snapToGrid w:val="0"/>
                <w:color w:val="000000"/>
                <w:sz w:val="12"/>
                <w:szCs w:val="12"/>
                <w:cs/>
              </w:rPr>
            </w:pPr>
          </w:p>
        </w:tc>
      </w:tr>
      <w:tr w:rsidR="00B4282B" w:rsidRPr="00BF3692" w14:paraId="43620D1B" w14:textId="77777777" w:rsidTr="00366353">
        <w:tc>
          <w:tcPr>
            <w:tcW w:w="3989" w:type="dxa"/>
            <w:vAlign w:val="bottom"/>
          </w:tcPr>
          <w:p w14:paraId="1D490A65" w14:textId="77777777" w:rsidR="00B4282B" w:rsidRPr="00BF3692" w:rsidRDefault="00B4282B" w:rsidP="00B4282B">
            <w:pPr>
              <w:tabs>
                <w:tab w:val="left" w:pos="2160"/>
              </w:tabs>
              <w:ind w:left="-10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รวมลูกหนี้การค้าและลูกหนี้อื่น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สุทธิ</w:t>
            </w:r>
          </w:p>
        </w:tc>
        <w:tc>
          <w:tcPr>
            <w:tcW w:w="1368" w:type="dxa"/>
            <w:tcBorders>
              <w:bottom w:val="single" w:sz="4" w:space="0" w:color="auto"/>
            </w:tcBorders>
            <w:vAlign w:val="bottom"/>
          </w:tcPr>
          <w:p w14:paraId="16207C24" w14:textId="0E36F26C" w:rsidR="00B4282B" w:rsidRPr="002C66BA"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991</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D42389" w:rsidRPr="002C66B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351</w:t>
            </w:r>
          </w:p>
        </w:tc>
        <w:tc>
          <w:tcPr>
            <w:tcW w:w="1368" w:type="dxa"/>
            <w:tcBorders>
              <w:bottom w:val="single" w:sz="4" w:space="0" w:color="auto"/>
            </w:tcBorders>
            <w:vAlign w:val="bottom"/>
          </w:tcPr>
          <w:p w14:paraId="77473470" w14:textId="121E2EBC"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489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819</w:t>
            </w:r>
          </w:p>
        </w:tc>
        <w:tc>
          <w:tcPr>
            <w:tcW w:w="1368" w:type="dxa"/>
            <w:tcBorders>
              <w:bottom w:val="single" w:sz="4" w:space="0" w:color="auto"/>
            </w:tcBorders>
            <w:vAlign w:val="bottom"/>
          </w:tcPr>
          <w:p w14:paraId="01B391D8" w14:textId="5A02F85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866</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167</w:t>
            </w:r>
            <w:r w:rsidR="00D927D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341</w:t>
            </w:r>
          </w:p>
        </w:tc>
        <w:tc>
          <w:tcPr>
            <w:tcW w:w="1368" w:type="dxa"/>
            <w:tcBorders>
              <w:bottom w:val="single" w:sz="4" w:space="0" w:color="auto"/>
            </w:tcBorders>
            <w:vAlign w:val="bottom"/>
          </w:tcPr>
          <w:p w14:paraId="60EEC756" w14:textId="3B8E1862"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420</w:t>
            </w:r>
          </w:p>
        </w:tc>
      </w:tr>
      <w:bookmarkEnd w:id="20"/>
    </w:tbl>
    <w:p w14:paraId="462064E9" w14:textId="77777777" w:rsidR="00741DAE" w:rsidRPr="00BF3692" w:rsidRDefault="00741DAE" w:rsidP="00CF1DCA">
      <w:pPr>
        <w:jc w:val="left"/>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p w14:paraId="7E20C607" w14:textId="6014A535" w:rsidR="00920703" w:rsidRPr="00BF3692" w:rsidRDefault="00920703" w:rsidP="00CF1DCA">
      <w:pPr>
        <w:jc w:val="left"/>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ลูกหนี้การค้า 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ธันวาคม สามารถวิเคราะห์ตามอายุหนี้ที่ค้างชำระได้ดังนี้</w:t>
      </w:r>
    </w:p>
    <w:p w14:paraId="4A59E6F7" w14:textId="77777777" w:rsidR="00920703" w:rsidRPr="00BF3692" w:rsidRDefault="00920703" w:rsidP="00CF1DCA">
      <w:pPr>
        <w:jc w:val="left"/>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54BE7" w:rsidRPr="00BF3692" w14:paraId="5480D429" w14:textId="77777777" w:rsidTr="004402CC">
        <w:tc>
          <w:tcPr>
            <w:tcW w:w="3989" w:type="dxa"/>
            <w:vAlign w:val="bottom"/>
          </w:tcPr>
          <w:p w14:paraId="75FE6546" w14:textId="77777777" w:rsidR="00920703" w:rsidRPr="00BF3692" w:rsidRDefault="00920703" w:rsidP="00CF1DCA">
            <w:pPr>
              <w:ind w:left="-105"/>
              <w:jc w:val="left"/>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3B801C93"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vAlign w:val="bottom"/>
          </w:tcPr>
          <w:p w14:paraId="3CD50DD7"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B4282B" w:rsidRPr="00BF3692" w14:paraId="7BFDCCE0" w14:textId="77777777" w:rsidTr="00366353">
        <w:tc>
          <w:tcPr>
            <w:tcW w:w="3989" w:type="dxa"/>
            <w:vAlign w:val="bottom"/>
          </w:tcPr>
          <w:p w14:paraId="6D5807AD" w14:textId="77777777" w:rsidR="00B4282B" w:rsidRPr="00BF3692" w:rsidRDefault="00B4282B" w:rsidP="00B4282B">
            <w:pPr>
              <w:ind w:left="-105"/>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52B6F6E" w14:textId="17A97334"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4E5ECB44" w14:textId="2B35BC25"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25A8D6A8" w14:textId="789768C8"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593FB489" w14:textId="051AB2DD"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r>
      <w:tr w:rsidR="00B4282B" w:rsidRPr="00BF3692" w14:paraId="1BB69AB4" w14:textId="77777777" w:rsidTr="00366353">
        <w:tc>
          <w:tcPr>
            <w:tcW w:w="3989" w:type="dxa"/>
            <w:vAlign w:val="bottom"/>
          </w:tcPr>
          <w:p w14:paraId="52A996CC" w14:textId="77777777" w:rsidR="00B4282B" w:rsidRPr="00BF3692" w:rsidRDefault="00B4282B" w:rsidP="00B4282B">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4F0AFFD4" w14:textId="0A3D83F7"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4053B2F" w14:textId="682F74F5"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7BC6BBF" w14:textId="126BAEEB"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27E20A1" w14:textId="60D450AF"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B4282B" w:rsidRPr="00BF3692" w14:paraId="43181B39" w14:textId="77777777" w:rsidTr="00366353">
        <w:tc>
          <w:tcPr>
            <w:tcW w:w="3989" w:type="dxa"/>
            <w:vAlign w:val="bottom"/>
          </w:tcPr>
          <w:p w14:paraId="4759B98A" w14:textId="77777777" w:rsidR="00B4282B" w:rsidRPr="00BF3692" w:rsidRDefault="00B4282B" w:rsidP="00B4282B">
            <w:pPr>
              <w:pStyle w:val="a"/>
              <w:tabs>
                <w:tab w:val="left" w:pos="882"/>
              </w:tabs>
              <w:ind w:left="-105" w:right="-76"/>
              <w:rPr>
                <w:rFonts w:ascii="Browallia New" w:hAnsi="Browallia New" w:cs="Browallia New"/>
                <w:color w:val="000000"/>
                <w:sz w:val="26"/>
                <w:szCs w:val="26"/>
                <w:lang w:val="en-US"/>
              </w:rPr>
            </w:pPr>
          </w:p>
        </w:tc>
        <w:tc>
          <w:tcPr>
            <w:tcW w:w="1368" w:type="dxa"/>
            <w:tcBorders>
              <w:top w:val="single" w:sz="4" w:space="0" w:color="auto"/>
            </w:tcBorders>
            <w:vAlign w:val="bottom"/>
          </w:tcPr>
          <w:p w14:paraId="582FCE47"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3D097041"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2E244E1F"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41D5D34D"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B4282B" w:rsidRPr="00BF3692" w14:paraId="34A83A18" w14:textId="77777777" w:rsidTr="00366353">
        <w:tc>
          <w:tcPr>
            <w:tcW w:w="3989" w:type="dxa"/>
            <w:vAlign w:val="bottom"/>
          </w:tcPr>
          <w:p w14:paraId="3B1D303E" w14:textId="2BC8A16B" w:rsidR="00B4282B" w:rsidRPr="00BF3692" w:rsidRDefault="00B4282B" w:rsidP="00B4282B">
            <w:pPr>
              <w:ind w:left="-105" w:right="-43"/>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ลูกหนี้การค้า </w:t>
            </w:r>
            <w:r w:rsidRPr="00BF3692">
              <w:rPr>
                <w:rFonts w:ascii="Browallia New" w:hAnsi="Browallia New" w:cs="Browallia New"/>
                <w:b/>
                <w:bCs/>
                <w:color w:val="000000"/>
                <w:sz w:val="26"/>
                <w:szCs w:val="26"/>
              </w:rPr>
              <w:t>-</w:t>
            </w:r>
            <w:r w:rsidRPr="00BF3692">
              <w:rPr>
                <w:rFonts w:ascii="Browallia New" w:hAnsi="Browallia New" w:cs="Browallia New"/>
                <w:b/>
                <w:bCs/>
                <w:color w:val="000000"/>
                <w:sz w:val="26"/>
                <w:szCs w:val="26"/>
                <w:cs/>
              </w:rPr>
              <w:t xml:space="preserve"> บุคคลและกิจการที่เกี่ยวข้องกัน</w:t>
            </w:r>
          </w:p>
        </w:tc>
        <w:tc>
          <w:tcPr>
            <w:tcW w:w="1368" w:type="dxa"/>
            <w:vAlign w:val="bottom"/>
          </w:tcPr>
          <w:p w14:paraId="69D08E11"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vAlign w:val="bottom"/>
          </w:tcPr>
          <w:p w14:paraId="00E71053"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vAlign w:val="bottom"/>
          </w:tcPr>
          <w:p w14:paraId="3B69F414"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vAlign w:val="bottom"/>
          </w:tcPr>
          <w:p w14:paraId="6AC57862" w14:textId="77777777" w:rsidR="00B4282B" w:rsidRPr="00BF3692" w:rsidRDefault="00B4282B" w:rsidP="00B4282B">
            <w:pPr>
              <w:ind w:right="-72"/>
              <w:jc w:val="right"/>
              <w:rPr>
                <w:rFonts w:ascii="Browallia New" w:hAnsi="Browallia New" w:cs="Browallia New"/>
                <w:color w:val="000000"/>
                <w:sz w:val="26"/>
                <w:szCs w:val="26"/>
              </w:rPr>
            </w:pPr>
          </w:p>
        </w:tc>
      </w:tr>
      <w:tr w:rsidR="00B4282B" w:rsidRPr="00BF3692" w14:paraId="04CA0F1A" w14:textId="77777777" w:rsidTr="00366353">
        <w:tc>
          <w:tcPr>
            <w:tcW w:w="3989" w:type="dxa"/>
            <w:vAlign w:val="bottom"/>
          </w:tcPr>
          <w:p w14:paraId="34C9732D" w14:textId="77777777" w:rsidR="00B4282B" w:rsidRPr="00BF3692" w:rsidRDefault="00B4282B" w:rsidP="00B4282B">
            <w:pPr>
              <w:tabs>
                <w:tab w:val="left" w:pos="2160"/>
              </w:tabs>
              <w:ind w:left="-105" w:right="-43"/>
              <w:rPr>
                <w:rFonts w:ascii="Browallia New" w:hAnsi="Browallia New" w:cs="Browallia New"/>
                <w:color w:val="000000"/>
                <w:sz w:val="26"/>
                <w:szCs w:val="26"/>
                <w:cs/>
              </w:rPr>
            </w:pPr>
            <w:bookmarkStart w:id="21" w:name="OLE_LINK49"/>
            <w:r w:rsidRPr="00BF3692">
              <w:rPr>
                <w:rFonts w:ascii="Browallia New" w:hAnsi="Browallia New" w:cs="Browallia New"/>
                <w:color w:val="000000"/>
                <w:sz w:val="26"/>
                <w:szCs w:val="26"/>
                <w:cs/>
              </w:rPr>
              <w:t>ยังไม่ถึงกำหนดชำระ</w:t>
            </w:r>
          </w:p>
        </w:tc>
        <w:tc>
          <w:tcPr>
            <w:tcW w:w="1368" w:type="dxa"/>
            <w:vAlign w:val="center"/>
          </w:tcPr>
          <w:p w14:paraId="2F5451A0" w14:textId="2A1961CC"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430</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249</w:t>
            </w:r>
          </w:p>
        </w:tc>
        <w:tc>
          <w:tcPr>
            <w:tcW w:w="1368" w:type="dxa"/>
            <w:vAlign w:val="center"/>
          </w:tcPr>
          <w:p w14:paraId="50CC3D84" w14:textId="3DD5A1B4"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vAlign w:val="bottom"/>
          </w:tcPr>
          <w:p w14:paraId="4660DB5A" w14:textId="64C8583F"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2123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937</w:t>
            </w:r>
            <w:r w:rsidR="00E2123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959</w:t>
            </w:r>
          </w:p>
        </w:tc>
        <w:tc>
          <w:tcPr>
            <w:tcW w:w="1368" w:type="dxa"/>
            <w:vAlign w:val="bottom"/>
          </w:tcPr>
          <w:p w14:paraId="0CCBE2D7" w14:textId="15A7D1CF"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400</w:t>
            </w:r>
          </w:p>
        </w:tc>
      </w:tr>
      <w:tr w:rsidR="00B4282B" w:rsidRPr="00BF3692" w14:paraId="133119BD" w14:textId="77777777" w:rsidTr="00366353">
        <w:tc>
          <w:tcPr>
            <w:tcW w:w="3989" w:type="dxa"/>
            <w:vAlign w:val="bottom"/>
          </w:tcPr>
          <w:p w14:paraId="324BE7F8" w14:textId="739A1F0D"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เกินกำหนดชำระไม่เกิน </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cs/>
              </w:rPr>
              <w:t xml:space="preserve"> เดือน</w:t>
            </w:r>
          </w:p>
        </w:tc>
        <w:tc>
          <w:tcPr>
            <w:tcW w:w="1368" w:type="dxa"/>
            <w:tcBorders>
              <w:bottom w:val="single" w:sz="4" w:space="0" w:color="auto"/>
            </w:tcBorders>
            <w:vAlign w:val="center"/>
          </w:tcPr>
          <w:p w14:paraId="250ED349" w14:textId="026F43B7" w:rsidR="00B4282B" w:rsidRPr="00BF3692" w:rsidRDefault="00234A97"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tcBorders>
              <w:bottom w:val="single" w:sz="4" w:space="0" w:color="auto"/>
            </w:tcBorders>
            <w:vAlign w:val="center"/>
          </w:tcPr>
          <w:p w14:paraId="44CC6838" w14:textId="4601B2E6"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70C6F7DE" w14:textId="69E07DB7" w:rsidR="00B4282B" w:rsidRPr="00BF3692" w:rsidRDefault="00552F25"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1C200373" w14:textId="50230495"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200</w:t>
            </w:r>
          </w:p>
        </w:tc>
      </w:tr>
      <w:tr w:rsidR="00B4282B" w:rsidRPr="00BF3692" w14:paraId="79D0B727" w14:textId="77777777" w:rsidTr="00366353">
        <w:tc>
          <w:tcPr>
            <w:tcW w:w="3989" w:type="dxa"/>
            <w:vAlign w:val="bottom"/>
          </w:tcPr>
          <w:p w14:paraId="56B20660" w14:textId="77777777"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รวม</w:t>
            </w:r>
          </w:p>
        </w:tc>
        <w:tc>
          <w:tcPr>
            <w:tcW w:w="1368" w:type="dxa"/>
            <w:tcBorders>
              <w:top w:val="single" w:sz="4" w:space="0" w:color="auto"/>
              <w:bottom w:val="single" w:sz="4" w:space="0" w:color="auto"/>
            </w:tcBorders>
            <w:vAlign w:val="center"/>
          </w:tcPr>
          <w:p w14:paraId="06AB77FB" w14:textId="77767DB7"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430</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249</w:t>
            </w:r>
          </w:p>
        </w:tc>
        <w:tc>
          <w:tcPr>
            <w:tcW w:w="1368" w:type="dxa"/>
            <w:tcBorders>
              <w:top w:val="single" w:sz="4" w:space="0" w:color="auto"/>
              <w:bottom w:val="single" w:sz="4" w:space="0" w:color="auto"/>
            </w:tcBorders>
            <w:vAlign w:val="center"/>
          </w:tcPr>
          <w:p w14:paraId="7B268942" w14:textId="0619EE7D"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tcBorders>
              <w:top w:val="single" w:sz="4" w:space="0" w:color="auto"/>
              <w:bottom w:val="single" w:sz="4" w:space="0" w:color="auto"/>
            </w:tcBorders>
            <w:vAlign w:val="bottom"/>
          </w:tcPr>
          <w:p w14:paraId="106CA835" w14:textId="6F80A713"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937</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959</w:t>
            </w:r>
          </w:p>
        </w:tc>
        <w:tc>
          <w:tcPr>
            <w:tcW w:w="1368" w:type="dxa"/>
            <w:tcBorders>
              <w:top w:val="single" w:sz="4" w:space="0" w:color="auto"/>
              <w:bottom w:val="single" w:sz="4" w:space="0" w:color="auto"/>
            </w:tcBorders>
            <w:vAlign w:val="bottom"/>
          </w:tcPr>
          <w:p w14:paraId="337DBD37" w14:textId="6759DFA7"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600</w:t>
            </w:r>
          </w:p>
        </w:tc>
      </w:tr>
      <w:tr w:rsidR="00B4282B" w:rsidRPr="00BF3692" w14:paraId="34268033" w14:textId="77777777" w:rsidTr="00366353">
        <w:tc>
          <w:tcPr>
            <w:tcW w:w="3989" w:type="dxa"/>
            <w:vAlign w:val="bottom"/>
          </w:tcPr>
          <w:p w14:paraId="570F3AA5" w14:textId="77777777" w:rsidR="00B4282B" w:rsidRPr="00BF3692" w:rsidRDefault="00B4282B" w:rsidP="00B4282B">
            <w:pPr>
              <w:tabs>
                <w:tab w:val="left" w:pos="2160"/>
              </w:tabs>
              <w:ind w:left="-105" w:right="-43"/>
              <w:rPr>
                <w:rFonts w:ascii="Browallia New" w:hAnsi="Browallia New" w:cs="Browallia New"/>
                <w:color w:val="000000"/>
                <w:sz w:val="26"/>
                <w:szCs w:val="26"/>
                <w:cs/>
              </w:rPr>
            </w:pPr>
          </w:p>
        </w:tc>
        <w:tc>
          <w:tcPr>
            <w:tcW w:w="1368" w:type="dxa"/>
            <w:tcBorders>
              <w:top w:val="single" w:sz="4" w:space="0" w:color="auto"/>
            </w:tcBorders>
            <w:vAlign w:val="bottom"/>
          </w:tcPr>
          <w:p w14:paraId="7E499FEF"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6989856A"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5BD01B6F"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tcBorders>
              <w:top w:val="single" w:sz="4" w:space="0" w:color="auto"/>
            </w:tcBorders>
            <w:vAlign w:val="bottom"/>
          </w:tcPr>
          <w:p w14:paraId="59B948B0" w14:textId="77777777" w:rsidR="00B4282B" w:rsidRPr="00BF3692" w:rsidRDefault="00B4282B" w:rsidP="00B4282B">
            <w:pPr>
              <w:ind w:right="-72"/>
              <w:jc w:val="right"/>
              <w:rPr>
                <w:rFonts w:ascii="Browallia New" w:hAnsi="Browallia New" w:cs="Browallia New"/>
                <w:color w:val="000000"/>
                <w:sz w:val="26"/>
                <w:szCs w:val="26"/>
              </w:rPr>
            </w:pPr>
          </w:p>
        </w:tc>
      </w:tr>
      <w:tr w:rsidR="00B4282B" w:rsidRPr="00BF3692" w14:paraId="0652E357" w14:textId="77777777" w:rsidTr="00366353">
        <w:tc>
          <w:tcPr>
            <w:tcW w:w="3989" w:type="dxa"/>
            <w:vAlign w:val="bottom"/>
          </w:tcPr>
          <w:p w14:paraId="4410EC75" w14:textId="77777777"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ลูกหนี้การค้า </w:t>
            </w:r>
            <w:r w:rsidRPr="00BF3692">
              <w:rPr>
                <w:rFonts w:ascii="Browallia New" w:hAnsi="Browallia New" w:cs="Browallia New"/>
                <w:b/>
                <w:bCs/>
                <w:color w:val="000000"/>
                <w:sz w:val="26"/>
                <w:szCs w:val="26"/>
              </w:rPr>
              <w:t>-</w:t>
            </w:r>
            <w:r w:rsidRPr="00BF3692">
              <w:rPr>
                <w:rFonts w:ascii="Browallia New" w:hAnsi="Browallia New" w:cs="Browallia New"/>
                <w:b/>
                <w:bCs/>
                <w:color w:val="000000"/>
                <w:sz w:val="26"/>
                <w:szCs w:val="26"/>
                <w:cs/>
              </w:rPr>
              <w:t xml:space="preserve"> บุคคลและกิจการอื่น</w:t>
            </w:r>
          </w:p>
        </w:tc>
        <w:tc>
          <w:tcPr>
            <w:tcW w:w="1368" w:type="dxa"/>
          </w:tcPr>
          <w:p w14:paraId="584C2CBA"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tcPr>
          <w:p w14:paraId="7D5CCECE"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vAlign w:val="bottom"/>
          </w:tcPr>
          <w:p w14:paraId="6C76C2F9" w14:textId="77777777" w:rsidR="00B4282B" w:rsidRPr="00BF3692" w:rsidRDefault="00B4282B" w:rsidP="00B4282B">
            <w:pPr>
              <w:ind w:right="-72"/>
              <w:jc w:val="right"/>
              <w:rPr>
                <w:rFonts w:ascii="Browallia New" w:hAnsi="Browallia New" w:cs="Browallia New"/>
                <w:color w:val="000000"/>
                <w:sz w:val="26"/>
                <w:szCs w:val="26"/>
              </w:rPr>
            </w:pPr>
          </w:p>
        </w:tc>
        <w:tc>
          <w:tcPr>
            <w:tcW w:w="1368" w:type="dxa"/>
            <w:vAlign w:val="bottom"/>
          </w:tcPr>
          <w:p w14:paraId="2322BA54" w14:textId="77777777" w:rsidR="00B4282B" w:rsidRPr="00BF3692" w:rsidRDefault="00B4282B" w:rsidP="00B4282B">
            <w:pPr>
              <w:ind w:right="-72"/>
              <w:jc w:val="right"/>
              <w:rPr>
                <w:rFonts w:ascii="Browallia New" w:hAnsi="Browallia New" w:cs="Browallia New"/>
                <w:color w:val="000000"/>
                <w:sz w:val="26"/>
                <w:szCs w:val="26"/>
              </w:rPr>
            </w:pPr>
          </w:p>
        </w:tc>
      </w:tr>
      <w:tr w:rsidR="00B4282B" w:rsidRPr="00BF3692" w14:paraId="6D90732F" w14:textId="77777777" w:rsidTr="00366353">
        <w:tc>
          <w:tcPr>
            <w:tcW w:w="3989" w:type="dxa"/>
            <w:vAlign w:val="bottom"/>
          </w:tcPr>
          <w:p w14:paraId="34E82446" w14:textId="77777777"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ยังไม่ถึงกำหนดชำระ</w:t>
            </w:r>
          </w:p>
        </w:tc>
        <w:tc>
          <w:tcPr>
            <w:tcW w:w="1368" w:type="dxa"/>
            <w:vAlign w:val="bottom"/>
          </w:tcPr>
          <w:p w14:paraId="48C45697" w14:textId="5A7259E5"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18</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601</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380</w:t>
            </w:r>
          </w:p>
        </w:tc>
        <w:tc>
          <w:tcPr>
            <w:tcW w:w="1368" w:type="dxa"/>
            <w:vAlign w:val="bottom"/>
          </w:tcPr>
          <w:p w14:paraId="2F3AAB6F" w14:textId="6582C92A"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425</w:t>
            </w:r>
          </w:p>
        </w:tc>
        <w:tc>
          <w:tcPr>
            <w:tcW w:w="1368" w:type="dxa"/>
            <w:vAlign w:val="bottom"/>
          </w:tcPr>
          <w:p w14:paraId="78CF8D39" w14:textId="03AB9AD5"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686</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913</w:t>
            </w:r>
          </w:p>
        </w:tc>
        <w:tc>
          <w:tcPr>
            <w:tcW w:w="1368" w:type="dxa"/>
            <w:vAlign w:val="bottom"/>
          </w:tcPr>
          <w:p w14:paraId="4D69C3FC" w14:textId="12EE8B9A"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947</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318</w:t>
            </w:r>
          </w:p>
        </w:tc>
      </w:tr>
      <w:tr w:rsidR="00B4282B" w:rsidRPr="00BF3692" w14:paraId="74E3822D" w14:textId="77777777" w:rsidTr="00366353">
        <w:tc>
          <w:tcPr>
            <w:tcW w:w="3989" w:type="dxa"/>
            <w:vAlign w:val="bottom"/>
          </w:tcPr>
          <w:p w14:paraId="599FCDB4" w14:textId="77777777" w:rsidR="00B4282B" w:rsidRPr="00BF3692" w:rsidRDefault="00B4282B" w:rsidP="00B4282B">
            <w:pPr>
              <w:ind w:left="-105"/>
              <w:rPr>
                <w:rFonts w:ascii="Browallia New" w:hAnsi="Browallia New" w:cs="Browallia New"/>
                <w:snapToGrid w:val="0"/>
                <w:color w:val="000000"/>
                <w:sz w:val="26"/>
                <w:szCs w:val="26"/>
              </w:rPr>
            </w:pPr>
            <w:r w:rsidRPr="00BF3692">
              <w:rPr>
                <w:rFonts w:ascii="Browallia New" w:hAnsi="Browallia New" w:cs="Browallia New"/>
                <w:color w:val="000000"/>
                <w:sz w:val="26"/>
                <w:szCs w:val="26"/>
                <w:cs/>
              </w:rPr>
              <w:t>เกินกำหนดชำระ</w:t>
            </w:r>
          </w:p>
        </w:tc>
        <w:tc>
          <w:tcPr>
            <w:tcW w:w="1368" w:type="dxa"/>
            <w:vAlign w:val="bottom"/>
          </w:tcPr>
          <w:p w14:paraId="62A36780" w14:textId="77777777" w:rsidR="00B4282B" w:rsidRPr="00BF3692" w:rsidRDefault="00B4282B" w:rsidP="00B4282B">
            <w:pPr>
              <w:ind w:right="-72"/>
              <w:jc w:val="right"/>
              <w:rPr>
                <w:rFonts w:ascii="Browallia New" w:hAnsi="Browallia New" w:cs="Browallia New"/>
                <w:color w:val="000000"/>
                <w:sz w:val="26"/>
                <w:szCs w:val="26"/>
                <w:cs/>
              </w:rPr>
            </w:pPr>
          </w:p>
        </w:tc>
        <w:tc>
          <w:tcPr>
            <w:tcW w:w="1368" w:type="dxa"/>
            <w:vAlign w:val="bottom"/>
          </w:tcPr>
          <w:p w14:paraId="31C69608" w14:textId="77777777" w:rsidR="00B4282B" w:rsidRPr="00BF3692" w:rsidRDefault="00B4282B" w:rsidP="00B4282B">
            <w:pPr>
              <w:ind w:right="-72"/>
              <w:jc w:val="right"/>
              <w:rPr>
                <w:rFonts w:ascii="Browallia New" w:hAnsi="Browallia New" w:cs="Browallia New"/>
                <w:color w:val="000000"/>
                <w:sz w:val="26"/>
                <w:szCs w:val="26"/>
                <w:cs/>
              </w:rPr>
            </w:pPr>
          </w:p>
        </w:tc>
        <w:tc>
          <w:tcPr>
            <w:tcW w:w="1368" w:type="dxa"/>
            <w:vAlign w:val="bottom"/>
          </w:tcPr>
          <w:p w14:paraId="2A768667" w14:textId="77777777" w:rsidR="00B4282B" w:rsidRPr="00BF3692" w:rsidRDefault="00B4282B" w:rsidP="00B4282B">
            <w:pPr>
              <w:ind w:right="-72"/>
              <w:jc w:val="right"/>
              <w:rPr>
                <w:rFonts w:ascii="Browallia New" w:hAnsi="Browallia New" w:cs="Browallia New"/>
                <w:color w:val="000000"/>
                <w:sz w:val="26"/>
                <w:szCs w:val="26"/>
                <w:cs/>
              </w:rPr>
            </w:pPr>
          </w:p>
        </w:tc>
        <w:tc>
          <w:tcPr>
            <w:tcW w:w="1368" w:type="dxa"/>
            <w:vAlign w:val="bottom"/>
          </w:tcPr>
          <w:p w14:paraId="200EDA90" w14:textId="77777777" w:rsidR="00B4282B" w:rsidRPr="00BF3692" w:rsidRDefault="00B4282B" w:rsidP="00B4282B">
            <w:pPr>
              <w:ind w:right="-72"/>
              <w:jc w:val="right"/>
              <w:rPr>
                <w:rFonts w:ascii="Browallia New" w:hAnsi="Browallia New" w:cs="Browallia New"/>
                <w:color w:val="000000"/>
                <w:sz w:val="26"/>
                <w:szCs w:val="26"/>
                <w:cs/>
              </w:rPr>
            </w:pPr>
          </w:p>
        </w:tc>
      </w:tr>
      <w:tr w:rsidR="00B4282B" w:rsidRPr="00BF3692" w14:paraId="0D45CD03" w14:textId="77777777" w:rsidTr="00366353">
        <w:tc>
          <w:tcPr>
            <w:tcW w:w="3989" w:type="dxa"/>
            <w:vAlign w:val="bottom"/>
          </w:tcPr>
          <w:p w14:paraId="5705FD92" w14:textId="376B6C4B"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ไม่เกิน </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cs/>
              </w:rPr>
              <w:t xml:space="preserve"> เดือน</w:t>
            </w:r>
          </w:p>
        </w:tc>
        <w:tc>
          <w:tcPr>
            <w:tcW w:w="1368" w:type="dxa"/>
          </w:tcPr>
          <w:p w14:paraId="1BDDA262" w14:textId="794DA3D6"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409</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011</w:t>
            </w:r>
          </w:p>
        </w:tc>
        <w:tc>
          <w:tcPr>
            <w:tcW w:w="1368" w:type="dxa"/>
          </w:tcPr>
          <w:p w14:paraId="20AB4300" w14:textId="3901A0A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263</w:t>
            </w:r>
          </w:p>
        </w:tc>
        <w:tc>
          <w:tcPr>
            <w:tcW w:w="1368" w:type="dxa"/>
            <w:vAlign w:val="bottom"/>
          </w:tcPr>
          <w:p w14:paraId="65360FB8" w14:textId="752EA951"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451</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262</w:t>
            </w:r>
          </w:p>
        </w:tc>
        <w:tc>
          <w:tcPr>
            <w:tcW w:w="1368" w:type="dxa"/>
            <w:vAlign w:val="bottom"/>
          </w:tcPr>
          <w:p w14:paraId="6605F2F0" w14:textId="2624529E"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955</w:t>
            </w:r>
          </w:p>
        </w:tc>
      </w:tr>
      <w:tr w:rsidR="00B4282B" w:rsidRPr="00BF3692" w14:paraId="41AF2100" w14:textId="77777777" w:rsidTr="00366353">
        <w:tc>
          <w:tcPr>
            <w:tcW w:w="3989" w:type="dxa"/>
            <w:vAlign w:val="bottom"/>
          </w:tcPr>
          <w:p w14:paraId="49D6AE2D" w14:textId="35B30A58"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ตั้งแต่ </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w:t>
            </w:r>
            <w:r w:rsidR="00292D68" w:rsidRPr="00292D68">
              <w:rPr>
                <w:rFonts w:ascii="Browallia New" w:hAnsi="Browallia New" w:cs="Browallia New"/>
                <w:color w:val="000000"/>
                <w:sz w:val="26"/>
                <w:szCs w:val="26"/>
                <w:lang w:val="en-GB"/>
              </w:rPr>
              <w:t>6</w:t>
            </w:r>
            <w:r w:rsidRPr="00BF3692">
              <w:rPr>
                <w:rFonts w:ascii="Browallia New" w:hAnsi="Browallia New" w:cs="Browallia New"/>
                <w:color w:val="000000"/>
                <w:sz w:val="26"/>
                <w:szCs w:val="26"/>
                <w:cs/>
              </w:rPr>
              <w:t xml:space="preserve"> เดือน</w:t>
            </w:r>
          </w:p>
        </w:tc>
        <w:tc>
          <w:tcPr>
            <w:tcW w:w="1368" w:type="dxa"/>
          </w:tcPr>
          <w:p w14:paraId="4BE4D621" w14:textId="515CE665"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848</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794</w:t>
            </w:r>
          </w:p>
        </w:tc>
        <w:tc>
          <w:tcPr>
            <w:tcW w:w="1368" w:type="dxa"/>
          </w:tcPr>
          <w:p w14:paraId="24F78B67" w14:textId="092C4840"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715</w:t>
            </w:r>
          </w:p>
        </w:tc>
        <w:tc>
          <w:tcPr>
            <w:tcW w:w="1368" w:type="dxa"/>
            <w:vAlign w:val="bottom"/>
          </w:tcPr>
          <w:p w14:paraId="47ABB8F9" w14:textId="30701B43" w:rsidR="00B4282B" w:rsidRPr="00BF3692" w:rsidRDefault="42F4FA25"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vAlign w:val="bottom"/>
          </w:tcPr>
          <w:p w14:paraId="21E3F808" w14:textId="5FF8E66B"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715</w:t>
            </w:r>
          </w:p>
        </w:tc>
      </w:tr>
      <w:tr w:rsidR="00B4282B" w:rsidRPr="00BF3692" w14:paraId="28429761" w14:textId="77777777" w:rsidTr="00366353">
        <w:tc>
          <w:tcPr>
            <w:tcW w:w="3989" w:type="dxa"/>
            <w:vAlign w:val="bottom"/>
          </w:tcPr>
          <w:p w14:paraId="7691CB86" w14:textId="1FAC8D35"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ตั้งแต่ </w:t>
            </w:r>
            <w:r w:rsidR="00292D68" w:rsidRPr="00292D68">
              <w:rPr>
                <w:rFonts w:ascii="Browallia New" w:hAnsi="Browallia New" w:cs="Browallia New"/>
                <w:color w:val="000000"/>
                <w:sz w:val="26"/>
                <w:szCs w:val="26"/>
                <w:lang w:val="en-GB"/>
              </w:rPr>
              <w:t>6</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w:t>
            </w:r>
            <w:r w:rsidR="00292D68" w:rsidRPr="00292D68">
              <w:rPr>
                <w:rFonts w:ascii="Browallia New" w:hAnsi="Browallia New" w:cs="Browallia New"/>
                <w:color w:val="000000"/>
                <w:sz w:val="26"/>
                <w:szCs w:val="26"/>
                <w:lang w:val="en-GB"/>
              </w:rPr>
              <w:t>12</w:t>
            </w:r>
            <w:r w:rsidRPr="00BF3692">
              <w:rPr>
                <w:rFonts w:ascii="Browallia New" w:hAnsi="Browallia New" w:cs="Browallia New"/>
                <w:color w:val="000000"/>
                <w:sz w:val="26"/>
                <w:szCs w:val="26"/>
                <w:cs/>
              </w:rPr>
              <w:t xml:space="preserve"> เดือน</w:t>
            </w:r>
          </w:p>
        </w:tc>
        <w:tc>
          <w:tcPr>
            <w:tcW w:w="1368" w:type="dxa"/>
            <w:vAlign w:val="bottom"/>
          </w:tcPr>
          <w:p w14:paraId="5239BB4E" w14:textId="307D5208"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402</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396</w:t>
            </w:r>
          </w:p>
        </w:tc>
        <w:tc>
          <w:tcPr>
            <w:tcW w:w="1368" w:type="dxa"/>
            <w:vAlign w:val="bottom"/>
          </w:tcPr>
          <w:p w14:paraId="0BD38145" w14:textId="49E93869"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vAlign w:val="bottom"/>
          </w:tcPr>
          <w:p w14:paraId="4C12F70D" w14:textId="786950E1"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25</w:t>
            </w:r>
            <w:r w:rsidR="0019340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217</w:t>
            </w:r>
          </w:p>
        </w:tc>
        <w:tc>
          <w:tcPr>
            <w:tcW w:w="1368" w:type="dxa"/>
            <w:vAlign w:val="bottom"/>
          </w:tcPr>
          <w:p w14:paraId="0E9C9667" w14:textId="14EC8EF6"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B4282B" w:rsidRPr="00BF3692" w14:paraId="2F02E4E3" w14:textId="77777777" w:rsidTr="00366353">
        <w:tc>
          <w:tcPr>
            <w:tcW w:w="3989" w:type="dxa"/>
            <w:vAlign w:val="bottom"/>
          </w:tcPr>
          <w:p w14:paraId="1DB6334A" w14:textId="552A8708"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มากกว่า </w:t>
            </w:r>
            <w:r w:rsidR="00292D68" w:rsidRPr="00292D68">
              <w:rPr>
                <w:rFonts w:ascii="Browallia New" w:hAnsi="Browallia New" w:cs="Browallia New"/>
                <w:color w:val="000000"/>
                <w:sz w:val="26"/>
                <w:szCs w:val="26"/>
                <w:lang w:val="en-GB"/>
              </w:rPr>
              <w:t>12</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เดือน</w:t>
            </w:r>
          </w:p>
        </w:tc>
        <w:tc>
          <w:tcPr>
            <w:tcW w:w="1368" w:type="dxa"/>
            <w:tcBorders>
              <w:bottom w:val="single" w:sz="4" w:space="0" w:color="auto"/>
            </w:tcBorders>
            <w:vAlign w:val="bottom"/>
          </w:tcPr>
          <w:p w14:paraId="71DA698F" w14:textId="4A48F714"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016</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198</w:t>
            </w:r>
          </w:p>
        </w:tc>
        <w:tc>
          <w:tcPr>
            <w:tcW w:w="1368" w:type="dxa"/>
            <w:tcBorders>
              <w:bottom w:val="single" w:sz="4" w:space="0" w:color="auto"/>
            </w:tcBorders>
            <w:vAlign w:val="bottom"/>
          </w:tcPr>
          <w:p w14:paraId="63107E52" w14:textId="42A838C2"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829</w:t>
            </w:r>
          </w:p>
        </w:tc>
        <w:tc>
          <w:tcPr>
            <w:tcW w:w="1368" w:type="dxa"/>
            <w:tcBorders>
              <w:bottom w:val="single" w:sz="4" w:space="0" w:color="auto"/>
            </w:tcBorders>
            <w:vAlign w:val="bottom"/>
          </w:tcPr>
          <w:p w14:paraId="0ACAF4DF" w14:textId="03AA9360"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727</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829</w:t>
            </w:r>
          </w:p>
        </w:tc>
        <w:tc>
          <w:tcPr>
            <w:tcW w:w="1368" w:type="dxa"/>
            <w:tcBorders>
              <w:bottom w:val="single" w:sz="4" w:space="0" w:color="auto"/>
            </w:tcBorders>
            <w:vAlign w:val="bottom"/>
          </w:tcPr>
          <w:p w14:paraId="2720C3C3" w14:textId="75537B3E"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727</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829</w:t>
            </w:r>
          </w:p>
        </w:tc>
      </w:tr>
      <w:tr w:rsidR="00B4282B" w:rsidRPr="00BF3692" w14:paraId="6B321039" w14:textId="77777777" w:rsidTr="00366353">
        <w:tc>
          <w:tcPr>
            <w:tcW w:w="3989" w:type="dxa"/>
            <w:vAlign w:val="bottom"/>
          </w:tcPr>
          <w:p w14:paraId="1D139229" w14:textId="77777777"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รวม</w:t>
            </w:r>
          </w:p>
        </w:tc>
        <w:tc>
          <w:tcPr>
            <w:tcW w:w="1368" w:type="dxa"/>
            <w:tcBorders>
              <w:top w:val="single" w:sz="4" w:space="0" w:color="auto"/>
            </w:tcBorders>
          </w:tcPr>
          <w:p w14:paraId="12DB037E" w14:textId="47CE985A"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50</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c>
          <w:tcPr>
            <w:tcW w:w="1368" w:type="dxa"/>
            <w:tcBorders>
              <w:top w:val="single" w:sz="4" w:space="0" w:color="auto"/>
            </w:tcBorders>
          </w:tcPr>
          <w:p w14:paraId="7721AF05" w14:textId="6319080C"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232</w:t>
            </w:r>
          </w:p>
        </w:tc>
        <w:tc>
          <w:tcPr>
            <w:tcW w:w="1368" w:type="dxa"/>
            <w:tcBorders>
              <w:top w:val="single" w:sz="4" w:space="0" w:color="auto"/>
            </w:tcBorders>
            <w:vAlign w:val="bottom"/>
          </w:tcPr>
          <w:p w14:paraId="62444023" w14:textId="2968AC06"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891</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221</w:t>
            </w:r>
          </w:p>
        </w:tc>
        <w:tc>
          <w:tcPr>
            <w:tcW w:w="1368" w:type="dxa"/>
            <w:tcBorders>
              <w:top w:val="single" w:sz="4" w:space="0" w:color="auto"/>
            </w:tcBorders>
            <w:vAlign w:val="bottom"/>
          </w:tcPr>
          <w:p w14:paraId="6F5D5927" w14:textId="41CA7B14"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817</w:t>
            </w:r>
          </w:p>
        </w:tc>
      </w:tr>
      <w:tr w:rsidR="00B4282B" w:rsidRPr="00BF3692" w14:paraId="432357E6" w14:textId="77777777" w:rsidTr="00366353">
        <w:tc>
          <w:tcPr>
            <w:tcW w:w="3989" w:type="dxa"/>
            <w:vAlign w:val="bottom"/>
          </w:tcPr>
          <w:p w14:paraId="7AA539A3" w14:textId="77777777" w:rsidR="00B4282B" w:rsidRPr="00BF3692" w:rsidRDefault="00B4282B" w:rsidP="00B4282B">
            <w:pPr>
              <w:tabs>
                <w:tab w:val="left" w:pos="2160"/>
              </w:tabs>
              <w:ind w:left="-105" w:right="-43"/>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vAlign w:val="bottom"/>
          </w:tcPr>
          <w:p w14:paraId="2FA127D0" w14:textId="1627CF78" w:rsidR="00B4282B" w:rsidRPr="00BF3692" w:rsidRDefault="00234A97"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54812B4E" w14:textId="3CCDC384"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7A6739E1" w14:textId="6DF2DDA3" w:rsidR="00B4282B" w:rsidRPr="00BF3692" w:rsidRDefault="00552F25"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6524782E" w14:textId="0643C0A9"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229</w:t>
            </w:r>
            <w:r w:rsidRPr="00BF3692">
              <w:rPr>
                <w:rFonts w:ascii="Browallia New" w:hAnsi="Browallia New" w:cs="Browallia New"/>
                <w:color w:val="000000"/>
                <w:sz w:val="26"/>
                <w:szCs w:val="26"/>
              </w:rPr>
              <w:t>)</w:t>
            </w:r>
          </w:p>
        </w:tc>
      </w:tr>
      <w:tr w:rsidR="00B4282B" w:rsidRPr="00BF3692" w14:paraId="6B526EBD" w14:textId="77777777" w:rsidTr="00366353">
        <w:tc>
          <w:tcPr>
            <w:tcW w:w="3989" w:type="dxa"/>
            <w:vAlign w:val="bottom"/>
          </w:tcPr>
          <w:p w14:paraId="3DEFEE91" w14:textId="77777777" w:rsidR="00B4282B" w:rsidRPr="00BF3692" w:rsidRDefault="00B4282B" w:rsidP="00B4282B">
            <w:pPr>
              <w:tabs>
                <w:tab w:val="left" w:pos="2160"/>
              </w:tabs>
              <w:ind w:left="-105" w:right="-43"/>
              <w:rPr>
                <w:rFonts w:ascii="Browallia New" w:hAnsi="Browallia New" w:cs="Browallia New"/>
                <w:color w:val="000000"/>
                <w:sz w:val="26"/>
                <w:szCs w:val="26"/>
                <w:cs/>
              </w:rPr>
            </w:pPr>
          </w:p>
        </w:tc>
        <w:tc>
          <w:tcPr>
            <w:tcW w:w="1368" w:type="dxa"/>
            <w:tcBorders>
              <w:top w:val="single" w:sz="4" w:space="0" w:color="auto"/>
              <w:bottom w:val="single" w:sz="4" w:space="0" w:color="auto"/>
            </w:tcBorders>
          </w:tcPr>
          <w:p w14:paraId="38A00C9D" w14:textId="4A3668D1"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39</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005</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550</w:t>
            </w:r>
          </w:p>
        </w:tc>
        <w:tc>
          <w:tcPr>
            <w:tcW w:w="1368" w:type="dxa"/>
            <w:tcBorders>
              <w:top w:val="single" w:sz="4" w:space="0" w:color="auto"/>
              <w:bottom w:val="single" w:sz="4" w:space="0" w:color="auto"/>
            </w:tcBorders>
          </w:tcPr>
          <w:p w14:paraId="6F10B800" w14:textId="10343696" w:rsidR="00B4282B" w:rsidRPr="00BF3692" w:rsidRDefault="00292D68" w:rsidP="00B4282B">
            <w:pPr>
              <w:tabs>
                <w:tab w:val="left" w:pos="2160"/>
              </w:tabs>
              <w:ind w:left="33"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003</w:t>
            </w:r>
          </w:p>
        </w:tc>
        <w:tc>
          <w:tcPr>
            <w:tcW w:w="1368" w:type="dxa"/>
            <w:tcBorders>
              <w:top w:val="single" w:sz="4" w:space="0" w:color="auto"/>
              <w:bottom w:val="single" w:sz="4" w:space="0" w:color="auto"/>
            </w:tcBorders>
            <w:vAlign w:val="bottom"/>
          </w:tcPr>
          <w:p w14:paraId="6F6FD773" w14:textId="486B2E86"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618</w:t>
            </w:r>
            <w:r w:rsidR="00552F2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992</w:t>
            </w:r>
          </w:p>
        </w:tc>
        <w:tc>
          <w:tcPr>
            <w:tcW w:w="1368" w:type="dxa"/>
            <w:tcBorders>
              <w:top w:val="single" w:sz="4" w:space="0" w:color="auto"/>
              <w:bottom w:val="single" w:sz="4" w:space="0" w:color="auto"/>
            </w:tcBorders>
            <w:vAlign w:val="bottom"/>
          </w:tcPr>
          <w:p w14:paraId="30A955EF" w14:textId="40B6B822" w:rsidR="00B4282B" w:rsidRPr="00BF3692" w:rsidRDefault="00292D68" w:rsidP="00B4282B">
            <w:pPr>
              <w:tabs>
                <w:tab w:val="left" w:pos="2160"/>
              </w:tabs>
              <w:ind w:left="33"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588</w:t>
            </w:r>
          </w:p>
        </w:tc>
      </w:tr>
      <w:tr w:rsidR="00B4282B" w:rsidRPr="00BF3692" w14:paraId="2A65103A" w14:textId="77777777" w:rsidTr="00366353">
        <w:tc>
          <w:tcPr>
            <w:tcW w:w="3989" w:type="dxa"/>
            <w:vAlign w:val="bottom"/>
          </w:tcPr>
          <w:p w14:paraId="546F3C59" w14:textId="77777777" w:rsidR="00B4282B" w:rsidRPr="00BF3692" w:rsidRDefault="00B4282B" w:rsidP="00B4282B">
            <w:pPr>
              <w:tabs>
                <w:tab w:val="left" w:pos="2160"/>
              </w:tabs>
              <w:ind w:left="-105" w:right="-43"/>
              <w:rPr>
                <w:rFonts w:ascii="Browallia New" w:hAnsi="Browallia New" w:cs="Browallia New"/>
                <w:color w:val="000000"/>
                <w:sz w:val="12"/>
                <w:szCs w:val="12"/>
                <w:cs/>
              </w:rPr>
            </w:pPr>
          </w:p>
        </w:tc>
        <w:tc>
          <w:tcPr>
            <w:tcW w:w="1368" w:type="dxa"/>
            <w:tcBorders>
              <w:top w:val="single" w:sz="4" w:space="0" w:color="auto"/>
            </w:tcBorders>
          </w:tcPr>
          <w:p w14:paraId="4A6B0D8E" w14:textId="77777777" w:rsidR="00B4282B" w:rsidRPr="00BF3692" w:rsidRDefault="00B4282B" w:rsidP="00B4282B">
            <w:pPr>
              <w:ind w:right="-72"/>
              <w:jc w:val="right"/>
              <w:rPr>
                <w:rFonts w:ascii="Browallia New" w:hAnsi="Browallia New" w:cs="Browallia New"/>
                <w:color w:val="000000"/>
                <w:sz w:val="12"/>
                <w:szCs w:val="12"/>
                <w:cs/>
              </w:rPr>
            </w:pPr>
          </w:p>
        </w:tc>
        <w:tc>
          <w:tcPr>
            <w:tcW w:w="1368" w:type="dxa"/>
            <w:tcBorders>
              <w:top w:val="single" w:sz="4" w:space="0" w:color="auto"/>
            </w:tcBorders>
          </w:tcPr>
          <w:p w14:paraId="07F3D7A8" w14:textId="77777777" w:rsidR="00B4282B" w:rsidRPr="00BF3692" w:rsidRDefault="00B4282B" w:rsidP="00B4282B">
            <w:pPr>
              <w:ind w:right="-72"/>
              <w:jc w:val="right"/>
              <w:rPr>
                <w:rFonts w:ascii="Browallia New" w:hAnsi="Browallia New" w:cs="Browallia New"/>
                <w:color w:val="000000"/>
                <w:sz w:val="12"/>
                <w:szCs w:val="12"/>
              </w:rPr>
            </w:pPr>
          </w:p>
        </w:tc>
        <w:tc>
          <w:tcPr>
            <w:tcW w:w="1368" w:type="dxa"/>
            <w:tcBorders>
              <w:top w:val="single" w:sz="4" w:space="0" w:color="auto"/>
            </w:tcBorders>
            <w:vAlign w:val="bottom"/>
          </w:tcPr>
          <w:p w14:paraId="30A4FE0E" w14:textId="77777777" w:rsidR="00B4282B" w:rsidRPr="00BF3692" w:rsidRDefault="00B4282B" w:rsidP="00B4282B">
            <w:pPr>
              <w:ind w:right="-72"/>
              <w:jc w:val="right"/>
              <w:rPr>
                <w:rFonts w:ascii="Browallia New" w:hAnsi="Browallia New" w:cs="Browallia New"/>
                <w:color w:val="000000"/>
                <w:sz w:val="12"/>
                <w:szCs w:val="12"/>
              </w:rPr>
            </w:pPr>
          </w:p>
        </w:tc>
        <w:tc>
          <w:tcPr>
            <w:tcW w:w="1368" w:type="dxa"/>
            <w:tcBorders>
              <w:top w:val="single" w:sz="4" w:space="0" w:color="auto"/>
            </w:tcBorders>
            <w:vAlign w:val="bottom"/>
          </w:tcPr>
          <w:p w14:paraId="44B33780" w14:textId="77777777" w:rsidR="00B4282B" w:rsidRPr="00BF3692" w:rsidRDefault="00B4282B" w:rsidP="00B4282B">
            <w:pPr>
              <w:ind w:right="-72"/>
              <w:jc w:val="right"/>
              <w:rPr>
                <w:rFonts w:ascii="Browallia New" w:hAnsi="Browallia New" w:cs="Browallia New"/>
                <w:color w:val="000000"/>
                <w:sz w:val="12"/>
                <w:szCs w:val="12"/>
              </w:rPr>
            </w:pPr>
          </w:p>
        </w:tc>
      </w:tr>
      <w:tr w:rsidR="00B4282B" w:rsidRPr="00BF3692" w14:paraId="51428CA2" w14:textId="77777777" w:rsidTr="00366353">
        <w:tc>
          <w:tcPr>
            <w:tcW w:w="3989" w:type="dxa"/>
            <w:vAlign w:val="bottom"/>
          </w:tcPr>
          <w:p w14:paraId="022C5C0A" w14:textId="77777777" w:rsidR="00B4282B" w:rsidRPr="00BF3692" w:rsidRDefault="00B4282B" w:rsidP="00B4282B">
            <w:pPr>
              <w:tabs>
                <w:tab w:val="left" w:pos="2160"/>
              </w:tabs>
              <w:ind w:left="-105" w:right="-43"/>
              <w:rPr>
                <w:rFonts w:ascii="Browallia New" w:hAnsi="Browallia New" w:cs="Browallia New"/>
                <w:color w:val="000000"/>
                <w:sz w:val="26"/>
                <w:szCs w:val="26"/>
              </w:rPr>
            </w:pPr>
            <w:r w:rsidRPr="00BF3692">
              <w:rPr>
                <w:rFonts w:ascii="Browallia New" w:hAnsi="Browallia New" w:cs="Browallia New"/>
                <w:color w:val="000000"/>
                <w:sz w:val="26"/>
                <w:szCs w:val="26"/>
                <w:cs/>
              </w:rPr>
              <w:t>รวมลูกหนี้การค้า - สุทธิ</w:t>
            </w:r>
          </w:p>
        </w:tc>
        <w:tc>
          <w:tcPr>
            <w:tcW w:w="1368" w:type="dxa"/>
            <w:tcBorders>
              <w:bottom w:val="single" w:sz="4" w:space="0" w:color="auto"/>
            </w:tcBorders>
          </w:tcPr>
          <w:p w14:paraId="7AD38C60" w14:textId="02AD3C3D"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50</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435</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799</w:t>
            </w:r>
          </w:p>
        </w:tc>
        <w:tc>
          <w:tcPr>
            <w:tcW w:w="1368" w:type="dxa"/>
            <w:tcBorders>
              <w:bottom w:val="single" w:sz="4" w:space="0" w:color="auto"/>
            </w:tcBorders>
          </w:tcPr>
          <w:p w14:paraId="20BD272E" w14:textId="73AA71BF"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003</w:t>
            </w:r>
          </w:p>
        </w:tc>
        <w:tc>
          <w:tcPr>
            <w:tcW w:w="1368" w:type="dxa"/>
            <w:tcBorders>
              <w:bottom w:val="single" w:sz="4" w:space="0" w:color="auto"/>
            </w:tcBorders>
            <w:vAlign w:val="bottom"/>
          </w:tcPr>
          <w:p w14:paraId="1394D446" w14:textId="1CF94492"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556</w:t>
            </w:r>
            <w:r w:rsidR="00234A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951</w:t>
            </w:r>
          </w:p>
        </w:tc>
        <w:tc>
          <w:tcPr>
            <w:tcW w:w="1368" w:type="dxa"/>
            <w:tcBorders>
              <w:bottom w:val="single" w:sz="4" w:space="0" w:color="auto"/>
            </w:tcBorders>
            <w:vAlign w:val="bottom"/>
          </w:tcPr>
          <w:p w14:paraId="4FA03C9F" w14:textId="1FB4920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188</w:t>
            </w:r>
          </w:p>
        </w:tc>
      </w:tr>
      <w:bookmarkEnd w:id="21"/>
    </w:tbl>
    <w:p w14:paraId="581ED3FD" w14:textId="77777777" w:rsidR="008D6D56" w:rsidRPr="00BF3692" w:rsidRDefault="00CF1DCA" w:rsidP="00920703">
      <w:pPr>
        <w:jc w:val="left"/>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76342FD3" w14:textId="6A6247E8" w:rsidR="006610B5" w:rsidRPr="00BF3692" w:rsidRDefault="00292D68" w:rsidP="00A5189A">
      <w:pPr>
        <w:pStyle w:val="HeadingRank1"/>
      </w:pPr>
      <w:r w:rsidRPr="00292D68">
        <w:rPr>
          <w:lang w:val="en-GB"/>
        </w:rPr>
        <w:t>11</w:t>
      </w:r>
      <w:r w:rsidR="006610B5" w:rsidRPr="00BF3692">
        <w:rPr>
          <w:cs/>
        </w:rPr>
        <w:tab/>
        <w:t>สินทรัพย์ทางการเงินและหนี้สินทางการเงิน</w:t>
      </w:r>
    </w:p>
    <w:p w14:paraId="33BA35EB" w14:textId="77777777" w:rsidR="00920703" w:rsidRPr="00F37470" w:rsidRDefault="00920703" w:rsidP="00885C5C">
      <w:pPr>
        <w:jc w:val="thaiDistribute"/>
        <w:rPr>
          <w:rFonts w:ascii="Browallia New" w:eastAsia="Arial Unicode MS" w:hAnsi="Browallia New" w:cs="Browallia New"/>
          <w:color w:val="000000"/>
          <w:spacing w:val="-4"/>
        </w:rPr>
      </w:pPr>
    </w:p>
    <w:p w14:paraId="09B34D7F" w14:textId="4B777ABA" w:rsidR="00920703" w:rsidRPr="00BF3692" w:rsidRDefault="00920703" w:rsidP="00885C5C">
      <w:pPr>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กลุ่มกิจการมี</w:t>
      </w:r>
      <w:r w:rsidR="005F7324" w:rsidRPr="00BF3692">
        <w:rPr>
          <w:rFonts w:ascii="Browallia New" w:eastAsia="Arial Unicode MS" w:hAnsi="Browallia New" w:cs="Browallia New"/>
          <w:color w:val="000000"/>
          <w:spacing w:val="-4"/>
          <w:sz w:val="26"/>
          <w:szCs w:val="26"/>
          <w:cs/>
        </w:rPr>
        <w:t>สินทรัพย์ทางการเงินและหนี้สินทางการเงิน ดังต่อไปนี้</w:t>
      </w:r>
    </w:p>
    <w:p w14:paraId="3EB0A6F0" w14:textId="77777777" w:rsidR="00920703" w:rsidRPr="00F37470" w:rsidRDefault="00920703" w:rsidP="00885C5C">
      <w:pPr>
        <w:jc w:val="thaiDistribute"/>
        <w:rPr>
          <w:rFonts w:ascii="Browallia New" w:eastAsia="Arial Unicode MS" w:hAnsi="Browallia New" w:cs="Browallia New"/>
          <w:color w:val="000000"/>
          <w:spacing w:val="-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10963017" w14:textId="77777777" w:rsidTr="004402CC">
        <w:tc>
          <w:tcPr>
            <w:tcW w:w="3989" w:type="dxa"/>
            <w:vAlign w:val="bottom"/>
          </w:tcPr>
          <w:p w14:paraId="1A012450" w14:textId="77777777" w:rsidR="00920703" w:rsidRPr="00BF3692" w:rsidRDefault="00920703" w:rsidP="00D042A0">
            <w:pPr>
              <w:ind w:left="-86" w:right="-72"/>
              <w:jc w:val="left"/>
              <w:rPr>
                <w:rFonts w:ascii="Browallia New" w:eastAsia="Arial Unicode MS" w:hAnsi="Browallia New" w:cs="Browallia New"/>
                <w:b/>
                <w:bCs/>
                <w:snapToGrid w:val="0"/>
                <w:color w:val="000000"/>
                <w:spacing w:val="-2"/>
                <w:sz w:val="26"/>
                <w:szCs w:val="26"/>
              </w:rPr>
            </w:pPr>
          </w:p>
        </w:tc>
        <w:tc>
          <w:tcPr>
            <w:tcW w:w="2736" w:type="dxa"/>
            <w:gridSpan w:val="2"/>
            <w:vAlign w:val="bottom"/>
          </w:tcPr>
          <w:p w14:paraId="38DAC810" w14:textId="77777777" w:rsidR="00920703" w:rsidRPr="00BF3692" w:rsidRDefault="00920703" w:rsidP="003C286F">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vAlign w:val="bottom"/>
          </w:tcPr>
          <w:p w14:paraId="3C39CDBA" w14:textId="77777777" w:rsidR="00920703" w:rsidRPr="00BF3692" w:rsidRDefault="00920703" w:rsidP="003C286F">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งบการเงินเฉพาะกิจการ</w:t>
            </w:r>
          </w:p>
        </w:tc>
      </w:tr>
      <w:tr w:rsidR="00B4282B" w:rsidRPr="00BF3692" w14:paraId="4F15A01E" w14:textId="77777777" w:rsidTr="00366353">
        <w:tc>
          <w:tcPr>
            <w:tcW w:w="3989" w:type="dxa"/>
            <w:vAlign w:val="bottom"/>
          </w:tcPr>
          <w:p w14:paraId="6CBF9BD3" w14:textId="77777777" w:rsidR="00B4282B" w:rsidRPr="00BF3692" w:rsidRDefault="00B4282B" w:rsidP="00B4282B">
            <w:pPr>
              <w:ind w:left="-86" w:right="-72"/>
              <w:jc w:val="left"/>
              <w:rPr>
                <w:rFonts w:ascii="Browallia New" w:eastAsia="Arial Unicode MS" w:hAnsi="Browallia New" w:cs="Browallia New"/>
                <w:b/>
                <w:bCs/>
                <w:snapToGrid w:val="0"/>
                <w:color w:val="000000"/>
                <w:spacing w:val="-2"/>
                <w:sz w:val="26"/>
                <w:szCs w:val="26"/>
              </w:rPr>
            </w:pPr>
          </w:p>
        </w:tc>
        <w:tc>
          <w:tcPr>
            <w:tcW w:w="1368" w:type="dxa"/>
            <w:tcBorders>
              <w:top w:val="single" w:sz="4" w:space="0" w:color="auto"/>
            </w:tcBorders>
            <w:vAlign w:val="bottom"/>
          </w:tcPr>
          <w:p w14:paraId="0DC9D3B5" w14:textId="17FF03D3" w:rsidR="00B4282B" w:rsidRPr="00BF3692" w:rsidRDefault="00B4282B" w:rsidP="00B4282B">
            <w:pPr>
              <w:ind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12CB8985" w14:textId="3CDC2414"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256760BA" w14:textId="6BE6D932"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09F675E6" w14:textId="75E7F14E"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B4282B" w:rsidRPr="00BF3692" w14:paraId="3D45463B" w14:textId="77777777" w:rsidTr="00366353">
        <w:tc>
          <w:tcPr>
            <w:tcW w:w="3989" w:type="dxa"/>
            <w:vAlign w:val="bottom"/>
          </w:tcPr>
          <w:p w14:paraId="0BAC7525" w14:textId="77777777"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rPr>
            </w:pPr>
          </w:p>
        </w:tc>
        <w:tc>
          <w:tcPr>
            <w:tcW w:w="1368" w:type="dxa"/>
            <w:tcBorders>
              <w:bottom w:val="single" w:sz="4" w:space="0" w:color="auto"/>
            </w:tcBorders>
            <w:vAlign w:val="bottom"/>
          </w:tcPr>
          <w:p w14:paraId="7216C289" w14:textId="13A7E66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6E320784" w14:textId="6C92F769"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105735A3" w14:textId="3BEAB161"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7CB16A3B" w14:textId="64059CAB"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r>
      <w:tr w:rsidR="00B4282B" w:rsidRPr="00BF3692" w14:paraId="701DD128" w14:textId="77777777" w:rsidTr="00366353">
        <w:tc>
          <w:tcPr>
            <w:tcW w:w="3989" w:type="dxa"/>
            <w:vAlign w:val="bottom"/>
          </w:tcPr>
          <w:p w14:paraId="25A41562" w14:textId="77777777"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b/>
                <w:bCs/>
                <w:snapToGrid w:val="0"/>
                <w:color w:val="000000"/>
                <w:spacing w:val="-2"/>
                <w:sz w:val="26"/>
                <w:szCs w:val="26"/>
                <w:cs/>
              </w:rPr>
              <w:t>สินทรัพย์ทางการเงิน</w:t>
            </w:r>
          </w:p>
        </w:tc>
        <w:tc>
          <w:tcPr>
            <w:tcW w:w="1368" w:type="dxa"/>
            <w:tcBorders>
              <w:top w:val="single" w:sz="4" w:space="0" w:color="auto"/>
            </w:tcBorders>
            <w:vAlign w:val="bottom"/>
          </w:tcPr>
          <w:p w14:paraId="22D5232D"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65B32F44"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26292D34"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14B7F424"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r>
      <w:tr w:rsidR="00B4282B" w:rsidRPr="00BF3692" w14:paraId="239F13F6" w14:textId="77777777" w:rsidTr="00366353">
        <w:tc>
          <w:tcPr>
            <w:tcW w:w="3989" w:type="dxa"/>
            <w:vAlign w:val="bottom"/>
          </w:tcPr>
          <w:p w14:paraId="42EDE1B1" w14:textId="77777777"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สินทรัพย์ทางการเงินที่วัดมูลค่าด้วย</w:t>
            </w:r>
          </w:p>
        </w:tc>
        <w:tc>
          <w:tcPr>
            <w:tcW w:w="1368" w:type="dxa"/>
            <w:vAlign w:val="bottom"/>
          </w:tcPr>
          <w:p w14:paraId="3AF82E60"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vAlign w:val="bottom"/>
          </w:tcPr>
          <w:p w14:paraId="5E17E201"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554624FE"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7F05FBF0"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r>
      <w:tr w:rsidR="00B4282B" w:rsidRPr="00BF3692" w14:paraId="0841EEB0" w14:textId="77777777" w:rsidTr="00366353">
        <w:tc>
          <w:tcPr>
            <w:tcW w:w="3989" w:type="dxa"/>
            <w:vAlign w:val="bottom"/>
          </w:tcPr>
          <w:p w14:paraId="28CD7BE4" w14:textId="3E090477"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ราคาทุนตัดจำหน่าย</w:t>
            </w:r>
          </w:p>
        </w:tc>
        <w:tc>
          <w:tcPr>
            <w:tcW w:w="1368" w:type="dxa"/>
            <w:vAlign w:val="bottom"/>
          </w:tcPr>
          <w:p w14:paraId="6E16A428"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vAlign w:val="bottom"/>
          </w:tcPr>
          <w:p w14:paraId="75A4738F"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40F23DD8"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283B5BEA"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r>
      <w:tr w:rsidR="00B4282B" w:rsidRPr="00BF3692" w14:paraId="1A345151" w14:textId="77777777" w:rsidTr="00366353">
        <w:tc>
          <w:tcPr>
            <w:tcW w:w="3989" w:type="dxa"/>
            <w:vAlign w:val="bottom"/>
          </w:tcPr>
          <w:p w14:paraId="646E7EC6" w14:textId="46038F81"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bookmarkStart w:id="22" w:name="OLE_LINK51"/>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เงินสดและรายการเทียบเท่าเงินสด</w:t>
            </w:r>
          </w:p>
        </w:tc>
        <w:tc>
          <w:tcPr>
            <w:tcW w:w="1368" w:type="dxa"/>
          </w:tcPr>
          <w:p w14:paraId="7E024B8A" w14:textId="3AD22926"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247</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701</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101</w:t>
            </w:r>
          </w:p>
        </w:tc>
        <w:tc>
          <w:tcPr>
            <w:tcW w:w="1368" w:type="dxa"/>
          </w:tcPr>
          <w:p w14:paraId="3918F6A1" w14:textId="29136F39" w:rsidR="00B4282B" w:rsidRPr="00BF3692" w:rsidRDefault="00292D68" w:rsidP="001C1E14">
            <w:pPr>
              <w:ind w:right="-63"/>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1</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323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188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677</w:t>
            </w:r>
          </w:p>
        </w:tc>
        <w:tc>
          <w:tcPr>
            <w:tcW w:w="1368" w:type="dxa"/>
            <w:vAlign w:val="bottom"/>
          </w:tcPr>
          <w:p w14:paraId="0DBA3DF5" w14:textId="03CCE2E5" w:rsidR="00B4282B" w:rsidRPr="00BF3692" w:rsidRDefault="00292D68" w:rsidP="001C1E14">
            <w:pPr>
              <w:ind w:right="-63"/>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1</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687</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134</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037</w:t>
            </w:r>
          </w:p>
        </w:tc>
        <w:tc>
          <w:tcPr>
            <w:tcW w:w="1368" w:type="dxa"/>
            <w:vAlign w:val="bottom"/>
          </w:tcPr>
          <w:p w14:paraId="3CE78DB6" w14:textId="3C8FBF2F" w:rsidR="00B4282B" w:rsidRPr="00BF3692" w:rsidRDefault="00292D68" w:rsidP="001C1E14">
            <w:pPr>
              <w:ind w:right="-63"/>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918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439</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216</w:t>
            </w:r>
          </w:p>
        </w:tc>
      </w:tr>
      <w:tr w:rsidR="00B4282B" w:rsidRPr="00BF3692" w14:paraId="19937E1B" w14:textId="77777777" w:rsidTr="00366353">
        <w:tc>
          <w:tcPr>
            <w:tcW w:w="3989" w:type="dxa"/>
            <w:vAlign w:val="bottom"/>
          </w:tcPr>
          <w:p w14:paraId="76F04559" w14:textId="6AB2FB67"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ลูกหนี้การค้าและลูกหนี้อื่น - สุทธิ</w:t>
            </w:r>
          </w:p>
        </w:tc>
        <w:tc>
          <w:tcPr>
            <w:tcW w:w="1368" w:type="dxa"/>
            <w:vAlign w:val="bottom"/>
          </w:tcPr>
          <w:p w14:paraId="7AA1576C" w14:textId="13162E33"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528</w:t>
            </w:r>
            <w:r w:rsidR="001C1E14"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125</w:t>
            </w:r>
            <w:r w:rsidR="001C1E14"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893</w:t>
            </w:r>
          </w:p>
        </w:tc>
        <w:tc>
          <w:tcPr>
            <w:tcW w:w="1368" w:type="dxa"/>
            <w:vAlign w:val="bottom"/>
          </w:tcPr>
          <w:p w14:paraId="1AA3C040" w14:textId="6A8575D2"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111</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851</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075</w:t>
            </w:r>
          </w:p>
        </w:tc>
        <w:tc>
          <w:tcPr>
            <w:tcW w:w="1368" w:type="dxa"/>
            <w:vAlign w:val="bottom"/>
          </w:tcPr>
          <w:p w14:paraId="17130E07" w14:textId="7A5EF9F8"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448</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786</w:t>
            </w:r>
            <w:r w:rsidR="00BD1113"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760</w:t>
            </w:r>
          </w:p>
        </w:tc>
        <w:tc>
          <w:tcPr>
            <w:tcW w:w="1368" w:type="dxa"/>
            <w:vAlign w:val="bottom"/>
          </w:tcPr>
          <w:p w14:paraId="510DCD8D" w14:textId="274DF21A"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967</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213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501</w:t>
            </w:r>
          </w:p>
        </w:tc>
      </w:tr>
      <w:tr w:rsidR="00B4282B" w:rsidRPr="00BF3692" w14:paraId="0BCD5A0C" w14:textId="77777777" w:rsidTr="00366353">
        <w:tc>
          <w:tcPr>
            <w:tcW w:w="3989" w:type="dxa"/>
            <w:vAlign w:val="bottom"/>
          </w:tcPr>
          <w:p w14:paraId="560E266A" w14:textId="06452E5D"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เงินให้กู้ยืมระยะสั้นแก่กิจการที่เกี่ยวข้องกัน</w:t>
            </w:r>
          </w:p>
        </w:tc>
        <w:tc>
          <w:tcPr>
            <w:tcW w:w="1368" w:type="dxa"/>
            <w:vAlign w:val="bottom"/>
          </w:tcPr>
          <w:p w14:paraId="77E48B8B" w14:textId="6127F56A"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720</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296</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400</w:t>
            </w:r>
          </w:p>
        </w:tc>
        <w:tc>
          <w:tcPr>
            <w:tcW w:w="1368" w:type="dxa"/>
            <w:vAlign w:val="bottom"/>
          </w:tcPr>
          <w:p w14:paraId="15CA47F0" w14:textId="574A111F"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430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333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p>
        </w:tc>
        <w:tc>
          <w:tcPr>
            <w:tcW w:w="1368" w:type="dxa"/>
            <w:vAlign w:val="bottom"/>
          </w:tcPr>
          <w:p w14:paraId="0C368028" w14:textId="46277C4F"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707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443</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750</w:t>
            </w:r>
          </w:p>
        </w:tc>
        <w:tc>
          <w:tcPr>
            <w:tcW w:w="1368" w:type="dxa"/>
            <w:vAlign w:val="bottom"/>
          </w:tcPr>
          <w:p w14:paraId="21DF3A54" w14:textId="688691D5"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625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680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350</w:t>
            </w:r>
          </w:p>
        </w:tc>
      </w:tr>
      <w:tr w:rsidR="00B4282B" w:rsidRPr="00BF3692" w14:paraId="500744C0" w14:textId="77777777" w:rsidTr="00366353">
        <w:tc>
          <w:tcPr>
            <w:tcW w:w="3989" w:type="dxa"/>
            <w:vAlign w:val="bottom"/>
          </w:tcPr>
          <w:p w14:paraId="3E948B3E" w14:textId="518D4FE2"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เงินให้กู้ยืมระยะยาวแก่กิจการที่เกี่ยวข้องกัน</w:t>
            </w:r>
          </w:p>
        </w:tc>
        <w:tc>
          <w:tcPr>
            <w:tcW w:w="1368" w:type="dxa"/>
            <w:vAlign w:val="bottom"/>
          </w:tcPr>
          <w:p w14:paraId="63AE986C" w14:textId="705049DA"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079</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868</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997</w:t>
            </w:r>
          </w:p>
        </w:tc>
        <w:tc>
          <w:tcPr>
            <w:tcW w:w="1368" w:type="dxa"/>
            <w:vAlign w:val="bottom"/>
          </w:tcPr>
          <w:p w14:paraId="3C1A4B57" w14:textId="09841EE5"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002</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438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997</w:t>
            </w:r>
          </w:p>
        </w:tc>
        <w:tc>
          <w:tcPr>
            <w:tcW w:w="1368" w:type="dxa"/>
            <w:vAlign w:val="bottom"/>
          </w:tcPr>
          <w:p w14:paraId="57C915DB" w14:textId="6C9F2F74"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662</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127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527</w:t>
            </w:r>
          </w:p>
        </w:tc>
        <w:tc>
          <w:tcPr>
            <w:tcW w:w="1368" w:type="dxa"/>
            <w:vAlign w:val="bottom"/>
          </w:tcPr>
          <w:p w14:paraId="585856D0" w14:textId="5461E51E"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364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272</w:t>
            </w:r>
          </w:p>
        </w:tc>
      </w:tr>
      <w:tr w:rsidR="00B4282B" w:rsidRPr="00BF3692" w14:paraId="7A08ECD9" w14:textId="77777777" w:rsidTr="00366353">
        <w:tc>
          <w:tcPr>
            <w:tcW w:w="3989" w:type="dxa"/>
            <w:vAlign w:val="bottom"/>
          </w:tcPr>
          <w:p w14:paraId="672482B1" w14:textId="3967B059"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สินทรัพย์ทางการเงินที่วัดมูลค่าด้วยมูลค่ายุติธรรม</w:t>
            </w:r>
          </w:p>
        </w:tc>
        <w:tc>
          <w:tcPr>
            <w:tcW w:w="1368" w:type="dxa"/>
            <w:vAlign w:val="bottom"/>
          </w:tcPr>
          <w:p w14:paraId="7EB6B928"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42EA3336"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2DBB65E0"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09401241"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r>
      <w:tr w:rsidR="00B4282B" w:rsidRPr="00BF3692" w14:paraId="2CA7B307" w14:textId="77777777" w:rsidTr="00366353">
        <w:tc>
          <w:tcPr>
            <w:tcW w:w="3989" w:type="dxa"/>
            <w:vAlign w:val="bottom"/>
          </w:tcPr>
          <w:p w14:paraId="71398EEE" w14:textId="00A8028A"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ผ่านกำไรขาดทุนเบ็ดเสร็จอื่น</w:t>
            </w:r>
          </w:p>
        </w:tc>
        <w:tc>
          <w:tcPr>
            <w:tcW w:w="1368" w:type="dxa"/>
            <w:vAlign w:val="bottom"/>
          </w:tcPr>
          <w:p w14:paraId="482D3C78"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0A7592C0"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5B8B8A58"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13472D76"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r>
      <w:tr w:rsidR="00B4282B" w:rsidRPr="00BF3692" w14:paraId="4F98E210" w14:textId="77777777" w:rsidTr="00366353">
        <w:tc>
          <w:tcPr>
            <w:tcW w:w="3989" w:type="dxa"/>
          </w:tcPr>
          <w:p w14:paraId="139EA37F" w14:textId="0F9008E8"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color w:val="000000"/>
                <w:sz w:val="26"/>
                <w:szCs w:val="26"/>
              </w:rPr>
              <w:t xml:space="preserve">   - </w:t>
            </w:r>
            <w:r w:rsidRPr="00BF3692">
              <w:rPr>
                <w:rFonts w:ascii="Browallia New" w:eastAsia="Arial Unicode MS" w:hAnsi="Browallia New" w:cs="Browallia New"/>
                <w:color w:val="000000"/>
                <w:sz w:val="26"/>
                <w:szCs w:val="26"/>
                <w:cs/>
              </w:rPr>
              <w:t xml:space="preserve">เงินลงทุนระยะยาวอื่น </w:t>
            </w:r>
            <w:r w:rsidRPr="00BF3692">
              <w:rPr>
                <w:rFonts w:ascii="Browallia New" w:eastAsia="Arial Unicode MS" w:hAnsi="Browallia New" w:cs="Browallia New"/>
                <w:color w:val="000000"/>
                <w:sz w:val="26"/>
                <w:szCs w:val="26"/>
              </w:rPr>
              <w:t>-</w:t>
            </w:r>
            <w:r w:rsidRPr="00BF3692">
              <w:rPr>
                <w:rFonts w:ascii="Browallia New" w:eastAsia="Arial Unicode MS" w:hAnsi="Browallia New" w:cs="Browallia New"/>
                <w:color w:val="000000"/>
                <w:sz w:val="26"/>
                <w:szCs w:val="26"/>
                <w:cs/>
              </w:rPr>
              <w:t xml:space="preserve"> เงินลงทุนในตราสารทุน</w:t>
            </w:r>
          </w:p>
          <w:p w14:paraId="00C926E0" w14:textId="65183323"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rPr>
              <w:t xml:space="preserve"> </w:t>
            </w:r>
            <w:r w:rsidR="009E4985">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ที่จดทะเบียนในตลาดหลักทรัพย์</w:t>
            </w:r>
          </w:p>
        </w:tc>
        <w:tc>
          <w:tcPr>
            <w:tcW w:w="1368" w:type="dxa"/>
            <w:vAlign w:val="bottom"/>
          </w:tcPr>
          <w:p w14:paraId="3FE5067D" w14:textId="39D0C4A1"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c>
          <w:tcPr>
            <w:tcW w:w="1368" w:type="dxa"/>
            <w:vAlign w:val="bottom"/>
          </w:tcPr>
          <w:p w14:paraId="5036BC35" w14:textId="331A6287"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c>
          <w:tcPr>
            <w:tcW w:w="1368" w:type="dxa"/>
            <w:vAlign w:val="bottom"/>
          </w:tcPr>
          <w:p w14:paraId="5EDF178A" w14:textId="183BBA44"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c>
          <w:tcPr>
            <w:tcW w:w="1368" w:type="dxa"/>
            <w:vAlign w:val="bottom"/>
          </w:tcPr>
          <w:p w14:paraId="2F97049E" w14:textId="3FE91810" w:rsidR="00B4282B" w:rsidRPr="00BF3692" w:rsidRDefault="00292D68" w:rsidP="001C1E14">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r>
      <w:bookmarkEnd w:id="22"/>
      <w:tr w:rsidR="00B4282B" w:rsidRPr="00BF3692" w14:paraId="2344D016" w14:textId="77777777" w:rsidTr="00366353">
        <w:tc>
          <w:tcPr>
            <w:tcW w:w="3989" w:type="dxa"/>
            <w:vAlign w:val="bottom"/>
          </w:tcPr>
          <w:p w14:paraId="41E555C3" w14:textId="118E34A6"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สินทรัพย์ทางการเงินที่วัดมูลค่าด้วยมูลค่ายุติธรรม</w:t>
            </w:r>
          </w:p>
        </w:tc>
        <w:tc>
          <w:tcPr>
            <w:tcW w:w="1368" w:type="dxa"/>
            <w:vAlign w:val="bottom"/>
          </w:tcPr>
          <w:p w14:paraId="1617F5C8"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303CA843"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220FEB6F"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57C7B3AD"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r>
      <w:tr w:rsidR="00B4282B" w:rsidRPr="00BF3692" w14:paraId="07249BC0" w14:textId="77777777" w:rsidTr="00366353">
        <w:tc>
          <w:tcPr>
            <w:tcW w:w="3989" w:type="dxa"/>
            <w:vAlign w:val="bottom"/>
          </w:tcPr>
          <w:p w14:paraId="21EFA679" w14:textId="5C570601" w:rsidR="00B4282B" w:rsidRPr="00BF3692" w:rsidRDefault="00B4282B" w:rsidP="00B4282B">
            <w:pPr>
              <w:ind w:left="-86" w:right="-72"/>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 xml:space="preserve">   ผ่านกำไรขาดทุน</w:t>
            </w:r>
          </w:p>
        </w:tc>
        <w:tc>
          <w:tcPr>
            <w:tcW w:w="1368" w:type="dxa"/>
            <w:vAlign w:val="bottom"/>
          </w:tcPr>
          <w:p w14:paraId="01D23891"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78D0C686"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7C5CF731"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c>
          <w:tcPr>
            <w:tcW w:w="1368" w:type="dxa"/>
            <w:vAlign w:val="bottom"/>
          </w:tcPr>
          <w:p w14:paraId="158414F4" w14:textId="77777777" w:rsidR="00B4282B" w:rsidRPr="00BF3692" w:rsidRDefault="00B4282B" w:rsidP="001C1E14">
            <w:pPr>
              <w:ind w:right="-63"/>
              <w:jc w:val="right"/>
              <w:rPr>
                <w:rFonts w:ascii="Browallia New" w:eastAsia="Arial Unicode MS" w:hAnsi="Browallia New" w:cs="Browallia New"/>
                <w:snapToGrid w:val="0"/>
                <w:color w:val="000000"/>
                <w:sz w:val="26"/>
                <w:szCs w:val="26"/>
              </w:rPr>
            </w:pPr>
          </w:p>
        </w:tc>
      </w:tr>
      <w:tr w:rsidR="00F37470" w:rsidRPr="00BF3692" w14:paraId="2316DA31" w14:textId="77777777" w:rsidTr="00366353">
        <w:tc>
          <w:tcPr>
            <w:tcW w:w="3989" w:type="dxa"/>
            <w:vAlign w:val="bottom"/>
          </w:tcPr>
          <w:p w14:paraId="4E334394" w14:textId="51F33FEA" w:rsidR="00F37470" w:rsidRDefault="00F37470" w:rsidP="00F37470">
            <w:pPr>
              <w:ind w:left="-86" w:right="-72"/>
              <w:jc w:val="lef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 xml:space="preserve">   - </w:t>
            </w:r>
            <w:r w:rsidRPr="00BF3692">
              <w:rPr>
                <w:rFonts w:ascii="Browallia New" w:eastAsia="Arial Unicode MS" w:hAnsi="Browallia New" w:cs="Browallia New"/>
                <w:color w:val="000000"/>
                <w:sz w:val="26"/>
                <w:szCs w:val="26"/>
                <w:cs/>
              </w:rPr>
              <w:t>เงินลงทุนระยะ</w:t>
            </w:r>
            <w:r>
              <w:rPr>
                <w:rFonts w:ascii="Browallia New" w:eastAsia="Arial Unicode MS" w:hAnsi="Browallia New" w:cs="Browallia New" w:hint="cs"/>
                <w:color w:val="000000"/>
                <w:sz w:val="26"/>
                <w:szCs w:val="26"/>
                <w:cs/>
              </w:rPr>
              <w:t>สั้น</w:t>
            </w:r>
            <w:r w:rsidRPr="00BF3692">
              <w:rPr>
                <w:rFonts w:ascii="Browallia New" w:eastAsia="Arial Unicode MS" w:hAnsi="Browallia New" w:cs="Browallia New"/>
                <w:color w:val="000000"/>
                <w:sz w:val="26"/>
                <w:szCs w:val="26"/>
                <w:cs/>
              </w:rPr>
              <w:t xml:space="preserve"> </w:t>
            </w:r>
            <w:r>
              <w:rPr>
                <w:rFonts w:ascii="Browallia New" w:eastAsia="Arial Unicode MS" w:hAnsi="Browallia New" w:cs="Browallia New"/>
                <w:color w:val="000000"/>
                <w:sz w:val="26"/>
                <w:szCs w:val="26"/>
                <w:lang w:val="en-GB"/>
              </w:rPr>
              <w:t>-</w:t>
            </w:r>
            <w:r w:rsidRPr="00BF3692">
              <w:rPr>
                <w:rFonts w:ascii="Browallia New" w:eastAsia="Arial Unicode MS" w:hAnsi="Browallia New" w:cs="Browallia New"/>
                <w:color w:val="000000"/>
                <w:sz w:val="26"/>
                <w:szCs w:val="26"/>
                <w:cs/>
              </w:rPr>
              <w:t xml:space="preserve"> หน่วยลงทุนในกองทุน</w:t>
            </w:r>
          </w:p>
          <w:p w14:paraId="36395DF0" w14:textId="4D91238F" w:rsidR="00F37470" w:rsidRPr="00BF3692" w:rsidRDefault="00F37470" w:rsidP="00F37470">
            <w:pPr>
              <w:ind w:left="-86" w:right="-72"/>
              <w:jc w:val="left"/>
              <w:rPr>
                <w:rFonts w:ascii="Browallia New" w:eastAsia="Arial Unicode MS" w:hAnsi="Browallia New" w:cs="Browallia New"/>
                <w:snapToGrid w:val="0"/>
                <w:color w:val="000000"/>
                <w:spacing w:val="-2"/>
                <w:sz w:val="26"/>
                <w:szCs w:val="26"/>
                <w:cs/>
              </w:rPr>
            </w:pPr>
            <w:r>
              <w:rPr>
                <w:rFonts w:ascii="Browallia New" w:eastAsia="Arial Unicode MS" w:hAnsi="Browallia New" w:cs="Browallia New" w:hint="cs"/>
                <w:color w:val="000000"/>
                <w:sz w:val="26"/>
                <w:szCs w:val="26"/>
                <w:cs/>
              </w:rPr>
              <w:t xml:space="preserve">     </w:t>
            </w:r>
            <w:r w:rsidR="009E4985">
              <w:rPr>
                <w:rFonts w:ascii="Browallia New" w:eastAsia="Arial Unicode MS" w:hAnsi="Browallia New" w:cs="Browallia New"/>
                <w:color w:val="000000"/>
                <w:sz w:val="26"/>
                <w:szCs w:val="26"/>
              </w:rPr>
              <w:t xml:space="preserve">   </w:t>
            </w:r>
            <w:r>
              <w:rPr>
                <w:rFonts w:ascii="Browallia New" w:eastAsia="Arial Unicode MS" w:hAnsi="Browallia New" w:cs="Browallia New" w:hint="cs"/>
                <w:color w:val="000000"/>
                <w:sz w:val="26"/>
                <w:szCs w:val="26"/>
                <w:cs/>
              </w:rPr>
              <w:t>ตราสารหนี้</w:t>
            </w:r>
          </w:p>
        </w:tc>
        <w:tc>
          <w:tcPr>
            <w:tcW w:w="1368" w:type="dxa"/>
            <w:vAlign w:val="bottom"/>
          </w:tcPr>
          <w:p w14:paraId="51D583D9" w14:textId="2402F20D"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113</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458</w:t>
            </w:r>
          </w:p>
        </w:tc>
        <w:tc>
          <w:tcPr>
            <w:tcW w:w="1368" w:type="dxa"/>
            <w:vAlign w:val="bottom"/>
          </w:tcPr>
          <w:p w14:paraId="072FF680" w14:textId="60B16556" w:rsidR="00F37470" w:rsidRPr="00BF3692" w:rsidRDefault="00F37470" w:rsidP="00F37470">
            <w:pPr>
              <w:ind w:right="-63"/>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hint="cs"/>
                <w:snapToGrid w:val="0"/>
                <w:color w:val="000000"/>
                <w:sz w:val="26"/>
                <w:szCs w:val="26"/>
                <w:cs/>
              </w:rPr>
              <w:t>-</w:t>
            </w:r>
          </w:p>
        </w:tc>
        <w:tc>
          <w:tcPr>
            <w:tcW w:w="1368" w:type="dxa"/>
            <w:vAlign w:val="bottom"/>
          </w:tcPr>
          <w:p w14:paraId="561037BC" w14:textId="1FBF46C6"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050</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458</w:t>
            </w:r>
          </w:p>
        </w:tc>
        <w:tc>
          <w:tcPr>
            <w:tcW w:w="1368" w:type="dxa"/>
            <w:vAlign w:val="bottom"/>
          </w:tcPr>
          <w:p w14:paraId="4736F9B8" w14:textId="10897F18" w:rsidR="00F37470" w:rsidRPr="00BF3692" w:rsidRDefault="00F37470" w:rsidP="00F37470">
            <w:pPr>
              <w:ind w:right="-63"/>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hint="cs"/>
                <w:snapToGrid w:val="0"/>
                <w:color w:val="000000"/>
                <w:sz w:val="26"/>
                <w:szCs w:val="26"/>
                <w:cs/>
              </w:rPr>
              <w:t>-</w:t>
            </w:r>
          </w:p>
        </w:tc>
      </w:tr>
      <w:tr w:rsidR="00F37470" w:rsidRPr="00BF3692" w14:paraId="23D23B84" w14:textId="77777777" w:rsidTr="00366353">
        <w:tc>
          <w:tcPr>
            <w:tcW w:w="3989" w:type="dxa"/>
            <w:vAlign w:val="bottom"/>
          </w:tcPr>
          <w:p w14:paraId="2277D6B0" w14:textId="36180D04" w:rsidR="00F37470" w:rsidRPr="00BF3692" w:rsidRDefault="00F37470" w:rsidP="00F37470">
            <w:pPr>
              <w:ind w:left="-86" w:right="-72"/>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color w:val="000000"/>
                <w:sz w:val="26"/>
                <w:szCs w:val="26"/>
              </w:rPr>
              <w:t xml:space="preserve">   - </w:t>
            </w:r>
            <w:r w:rsidRPr="00BF3692">
              <w:rPr>
                <w:rFonts w:ascii="Browallia New" w:eastAsia="Arial Unicode MS" w:hAnsi="Browallia New" w:cs="Browallia New"/>
                <w:color w:val="000000"/>
                <w:sz w:val="26"/>
                <w:szCs w:val="26"/>
                <w:cs/>
              </w:rPr>
              <w:t>เงินลงทุนระยะยาวอื่น - หน่วยลงทุนในกองทุนรวม</w:t>
            </w:r>
          </w:p>
        </w:tc>
        <w:tc>
          <w:tcPr>
            <w:tcW w:w="1368" w:type="dxa"/>
            <w:vAlign w:val="bottom"/>
          </w:tcPr>
          <w:p w14:paraId="6A73F1C8" w14:textId="008BF94D"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42</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091</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416</w:t>
            </w:r>
          </w:p>
        </w:tc>
        <w:tc>
          <w:tcPr>
            <w:tcW w:w="1368" w:type="dxa"/>
            <w:vAlign w:val="bottom"/>
          </w:tcPr>
          <w:p w14:paraId="7D0F694F" w14:textId="641E5EDC"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314</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032</w:t>
            </w:r>
          </w:p>
        </w:tc>
        <w:tc>
          <w:tcPr>
            <w:tcW w:w="1368" w:type="dxa"/>
            <w:vAlign w:val="bottom"/>
          </w:tcPr>
          <w:p w14:paraId="5347EBDE" w14:textId="19BE000C"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42</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091</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416</w:t>
            </w:r>
          </w:p>
        </w:tc>
        <w:tc>
          <w:tcPr>
            <w:tcW w:w="1368" w:type="dxa"/>
            <w:vAlign w:val="bottom"/>
          </w:tcPr>
          <w:p w14:paraId="09307A58" w14:textId="07FAAD50"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314</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032</w:t>
            </w:r>
          </w:p>
        </w:tc>
      </w:tr>
      <w:tr w:rsidR="00F37470" w:rsidRPr="00BF3692" w14:paraId="7FCE5077" w14:textId="77777777" w:rsidTr="00366353">
        <w:tc>
          <w:tcPr>
            <w:tcW w:w="3989" w:type="dxa"/>
            <w:vAlign w:val="bottom"/>
          </w:tcPr>
          <w:p w14:paraId="19094586" w14:textId="77777777" w:rsidR="00F37470" w:rsidRPr="00BF3692" w:rsidRDefault="00F37470" w:rsidP="00F37470">
            <w:pPr>
              <w:ind w:left="-86" w:right="-72"/>
              <w:jc w:val="left"/>
              <w:rPr>
                <w:rFonts w:ascii="Browallia New" w:eastAsia="Arial Unicode MS" w:hAnsi="Browallia New" w:cs="Browallia New"/>
                <w:snapToGrid w:val="0"/>
                <w:color w:val="000000"/>
                <w:spacing w:val="-6"/>
                <w:sz w:val="26"/>
                <w:szCs w:val="26"/>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color w:val="000000"/>
                <w:sz w:val="26"/>
                <w:szCs w:val="26"/>
                <w:cs/>
              </w:rPr>
              <w:t xml:space="preserve">เงินลงทุนระยะยาวอื่น - </w:t>
            </w:r>
            <w:r w:rsidRPr="00BF3692">
              <w:rPr>
                <w:rFonts w:ascii="Browallia New" w:eastAsia="Arial Unicode MS" w:hAnsi="Browallia New" w:cs="Browallia New"/>
                <w:snapToGrid w:val="0"/>
                <w:color w:val="000000"/>
                <w:spacing w:val="-6"/>
                <w:sz w:val="26"/>
                <w:szCs w:val="26"/>
                <w:cs/>
              </w:rPr>
              <w:t>ตราสารทุนที่ไม่ได้จด</w:t>
            </w:r>
          </w:p>
          <w:p w14:paraId="63A27487" w14:textId="0CE552B4" w:rsidR="00F37470" w:rsidRPr="00BF3692" w:rsidRDefault="00F37470" w:rsidP="00F37470">
            <w:pPr>
              <w:ind w:left="-86" w:right="-72"/>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6"/>
                <w:sz w:val="26"/>
                <w:szCs w:val="26"/>
              </w:rPr>
              <w:t xml:space="preserve">      </w:t>
            </w:r>
            <w:r w:rsidR="009E4985">
              <w:rPr>
                <w:rFonts w:ascii="Browallia New" w:eastAsia="Arial Unicode MS" w:hAnsi="Browallia New" w:cs="Browallia New"/>
                <w:snapToGrid w:val="0"/>
                <w:color w:val="000000"/>
                <w:spacing w:val="-6"/>
                <w:sz w:val="26"/>
                <w:szCs w:val="26"/>
              </w:rPr>
              <w:t xml:space="preserve">   </w:t>
            </w:r>
            <w:r w:rsidRPr="00BF3692">
              <w:rPr>
                <w:rFonts w:ascii="Browallia New" w:eastAsia="Arial Unicode MS" w:hAnsi="Browallia New" w:cs="Browallia New"/>
                <w:snapToGrid w:val="0"/>
                <w:color w:val="000000"/>
                <w:spacing w:val="-6"/>
                <w:sz w:val="26"/>
                <w:szCs w:val="26"/>
                <w:cs/>
              </w:rPr>
              <w:t>ทะเบียนในตลาดหลักทรัพย์</w:t>
            </w:r>
          </w:p>
        </w:tc>
        <w:tc>
          <w:tcPr>
            <w:tcW w:w="1368" w:type="dxa"/>
            <w:vAlign w:val="bottom"/>
          </w:tcPr>
          <w:p w14:paraId="6A5D46BE" w14:textId="09C471E3"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224</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523</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030</w:t>
            </w:r>
          </w:p>
        </w:tc>
        <w:tc>
          <w:tcPr>
            <w:tcW w:w="1368" w:type="dxa"/>
            <w:vAlign w:val="bottom"/>
          </w:tcPr>
          <w:p w14:paraId="176FCFDA" w14:textId="268D05DF"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216</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383</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031</w:t>
            </w:r>
          </w:p>
        </w:tc>
        <w:tc>
          <w:tcPr>
            <w:tcW w:w="1368" w:type="dxa"/>
            <w:vAlign w:val="bottom"/>
          </w:tcPr>
          <w:p w14:paraId="37859618" w14:textId="7BA54DED" w:rsidR="00F37470" w:rsidRPr="00BF3692" w:rsidRDefault="00F37470" w:rsidP="00F37470">
            <w:pPr>
              <w:ind w:right="-63"/>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snapToGrid w:val="0"/>
                <w:color w:val="000000"/>
                <w:sz w:val="26"/>
                <w:szCs w:val="26"/>
              </w:rPr>
              <w:t>-</w:t>
            </w:r>
          </w:p>
        </w:tc>
        <w:tc>
          <w:tcPr>
            <w:tcW w:w="1368" w:type="dxa"/>
            <w:vAlign w:val="bottom"/>
          </w:tcPr>
          <w:p w14:paraId="1ADBDD87" w14:textId="55B17D69" w:rsidR="00F37470" w:rsidRPr="00BF3692" w:rsidRDefault="00F37470" w:rsidP="00F37470">
            <w:pPr>
              <w:ind w:right="-63"/>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snapToGrid w:val="0"/>
                <w:color w:val="000000"/>
                <w:sz w:val="26"/>
                <w:szCs w:val="26"/>
              </w:rPr>
              <w:t>-</w:t>
            </w:r>
          </w:p>
        </w:tc>
      </w:tr>
      <w:tr w:rsidR="00F37470" w:rsidRPr="00BF3692" w14:paraId="3304169B" w14:textId="77777777" w:rsidTr="00366353">
        <w:tc>
          <w:tcPr>
            <w:tcW w:w="3989" w:type="dxa"/>
          </w:tcPr>
          <w:p w14:paraId="3CBAE648" w14:textId="73310B55" w:rsidR="00F37470" w:rsidRPr="00BF3692" w:rsidRDefault="00F37470" w:rsidP="00F37470">
            <w:pPr>
              <w:ind w:left="-86" w:right="-72"/>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color w:val="000000"/>
                <w:sz w:val="26"/>
                <w:szCs w:val="26"/>
                <w:cs/>
              </w:rPr>
              <w:t>สินทรัพย์อนุพันธ์เพื่อป้องกันความเสี่ยง</w:t>
            </w:r>
          </w:p>
        </w:tc>
        <w:tc>
          <w:tcPr>
            <w:tcW w:w="1368" w:type="dxa"/>
            <w:tcBorders>
              <w:bottom w:val="single" w:sz="4" w:space="0" w:color="auto"/>
            </w:tcBorders>
            <w:vAlign w:val="bottom"/>
          </w:tcPr>
          <w:p w14:paraId="69213703" w14:textId="119480B3"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36</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497</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341</w:t>
            </w:r>
          </w:p>
        </w:tc>
        <w:tc>
          <w:tcPr>
            <w:tcW w:w="1368" w:type="dxa"/>
            <w:tcBorders>
              <w:bottom w:val="single" w:sz="4" w:space="0" w:color="auto"/>
            </w:tcBorders>
            <w:vAlign w:val="bottom"/>
          </w:tcPr>
          <w:p w14:paraId="3A486CA5" w14:textId="5FD8E2E7"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56</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753</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488</w:t>
            </w:r>
          </w:p>
        </w:tc>
        <w:tc>
          <w:tcPr>
            <w:tcW w:w="1368" w:type="dxa"/>
            <w:tcBorders>
              <w:bottom w:val="single" w:sz="4" w:space="0" w:color="auto"/>
            </w:tcBorders>
            <w:vAlign w:val="bottom"/>
          </w:tcPr>
          <w:p w14:paraId="077CC7C4" w14:textId="0FAB7955" w:rsidR="00F37470" w:rsidRPr="00BF3692" w:rsidRDefault="00F37470" w:rsidP="00F37470">
            <w:pPr>
              <w:ind w:right="-63"/>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snapToGrid w:val="0"/>
                <w:color w:val="000000"/>
                <w:sz w:val="26"/>
                <w:szCs w:val="26"/>
              </w:rPr>
              <w:t>-</w:t>
            </w:r>
          </w:p>
        </w:tc>
        <w:tc>
          <w:tcPr>
            <w:tcW w:w="1368" w:type="dxa"/>
            <w:tcBorders>
              <w:bottom w:val="single" w:sz="4" w:space="0" w:color="auto"/>
            </w:tcBorders>
            <w:vAlign w:val="bottom"/>
          </w:tcPr>
          <w:p w14:paraId="59086B2A" w14:textId="4B562D2E" w:rsidR="00F37470" w:rsidRPr="00BF3692" w:rsidRDefault="00F37470" w:rsidP="00F37470">
            <w:pPr>
              <w:ind w:right="-63"/>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snapToGrid w:val="0"/>
                <w:color w:val="000000"/>
                <w:sz w:val="26"/>
                <w:szCs w:val="26"/>
              </w:rPr>
              <w:t>-</w:t>
            </w:r>
          </w:p>
        </w:tc>
      </w:tr>
      <w:tr w:rsidR="00F37470" w:rsidRPr="00BF3692" w14:paraId="28CA4F0A" w14:textId="77777777" w:rsidTr="00366353">
        <w:tc>
          <w:tcPr>
            <w:tcW w:w="3989" w:type="dxa"/>
            <w:vAlign w:val="bottom"/>
          </w:tcPr>
          <w:p w14:paraId="28F1EFED" w14:textId="77777777" w:rsidR="00F37470" w:rsidRPr="00BF3692" w:rsidRDefault="00F37470" w:rsidP="00F37470">
            <w:pPr>
              <w:ind w:left="-86" w:right="-72"/>
              <w:jc w:val="left"/>
              <w:rPr>
                <w:rFonts w:ascii="Browallia New" w:eastAsia="Arial Unicode MS" w:hAnsi="Browallia New" w:cs="Browallia New"/>
                <w:snapToGrid w:val="0"/>
                <w:color w:val="000000"/>
                <w:spacing w:val="-2"/>
                <w:sz w:val="26"/>
                <w:szCs w:val="26"/>
                <w:cs/>
              </w:rPr>
            </w:pPr>
          </w:p>
        </w:tc>
        <w:tc>
          <w:tcPr>
            <w:tcW w:w="1368" w:type="dxa"/>
            <w:tcBorders>
              <w:top w:val="single" w:sz="4" w:space="0" w:color="auto"/>
              <w:bottom w:val="single" w:sz="4" w:space="0" w:color="auto"/>
            </w:tcBorders>
            <w:vAlign w:val="bottom"/>
          </w:tcPr>
          <w:p w14:paraId="648E12F7" w14:textId="02C333D2"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7</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018</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058</w:t>
            </w:r>
            <w:r w:rsidR="00F37470" w:rsidRPr="00F37470">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716</w:t>
            </w:r>
          </w:p>
        </w:tc>
        <w:tc>
          <w:tcPr>
            <w:tcW w:w="1368" w:type="dxa"/>
            <w:tcBorders>
              <w:top w:val="single" w:sz="4" w:space="0" w:color="auto"/>
              <w:bottom w:val="single" w:sz="4" w:space="0" w:color="auto"/>
            </w:tcBorders>
            <w:vAlign w:val="bottom"/>
          </w:tcPr>
          <w:p w14:paraId="397A6C97" w14:textId="46A202A9"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207</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976</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380</w:t>
            </w:r>
          </w:p>
        </w:tc>
        <w:tc>
          <w:tcPr>
            <w:tcW w:w="1368" w:type="dxa"/>
            <w:tcBorders>
              <w:top w:val="single" w:sz="4" w:space="0" w:color="auto"/>
              <w:bottom w:val="single" w:sz="4" w:space="0" w:color="auto"/>
            </w:tcBorders>
            <w:vAlign w:val="bottom"/>
          </w:tcPr>
          <w:p w14:paraId="28A4B50C" w14:textId="5550AC6A"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13</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623</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538</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028</w:t>
            </w:r>
          </w:p>
        </w:tc>
        <w:tc>
          <w:tcPr>
            <w:tcW w:w="1368" w:type="dxa"/>
            <w:tcBorders>
              <w:top w:val="single" w:sz="4" w:space="0" w:color="auto"/>
              <w:bottom w:val="single" w:sz="4" w:space="0" w:color="auto"/>
            </w:tcBorders>
            <w:vAlign w:val="bottom"/>
          </w:tcPr>
          <w:p w14:paraId="51C25F2E" w14:textId="30E9AF06" w:rsidR="00F37470" w:rsidRPr="00BF3692" w:rsidRDefault="00292D68" w:rsidP="00F37470">
            <w:pPr>
              <w:ind w:right="-63"/>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10</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942</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601</w:t>
            </w:r>
            <w:r w:rsidR="00F37470"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451</w:t>
            </w:r>
          </w:p>
        </w:tc>
      </w:tr>
    </w:tbl>
    <w:p w14:paraId="7446F89D" w14:textId="77777777" w:rsidR="00920703" w:rsidRPr="00F37470" w:rsidRDefault="00920703" w:rsidP="00885C5C">
      <w:pPr>
        <w:jc w:val="thaiDistribute"/>
        <w:rPr>
          <w:rFonts w:ascii="Browallia New" w:eastAsia="Arial Unicode MS" w:hAnsi="Browallia New" w:cs="Browallia New"/>
          <w:color w:val="000000"/>
          <w:spacing w:val="-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59C1A597" w14:textId="77777777" w:rsidTr="004402CC">
        <w:tc>
          <w:tcPr>
            <w:tcW w:w="3989" w:type="dxa"/>
            <w:vAlign w:val="bottom"/>
          </w:tcPr>
          <w:p w14:paraId="61BC91E6" w14:textId="77777777" w:rsidR="00920703" w:rsidRPr="00BF3692" w:rsidRDefault="00920703" w:rsidP="00D042A0">
            <w:pPr>
              <w:ind w:left="-86"/>
              <w:jc w:val="left"/>
              <w:rPr>
                <w:rFonts w:ascii="Browallia New" w:eastAsia="Arial Unicode MS" w:hAnsi="Browallia New" w:cs="Browallia New"/>
                <w:b/>
                <w:bCs/>
                <w:snapToGrid w:val="0"/>
                <w:color w:val="000000"/>
                <w:spacing w:val="-2"/>
                <w:sz w:val="26"/>
                <w:szCs w:val="26"/>
                <w:cs/>
              </w:rPr>
            </w:pPr>
          </w:p>
        </w:tc>
        <w:tc>
          <w:tcPr>
            <w:tcW w:w="2736" w:type="dxa"/>
            <w:gridSpan w:val="2"/>
            <w:vAlign w:val="bottom"/>
          </w:tcPr>
          <w:p w14:paraId="1A360FEE" w14:textId="77777777" w:rsidR="00920703" w:rsidRPr="00BF3692" w:rsidRDefault="00920703" w:rsidP="003C286F">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vAlign w:val="bottom"/>
          </w:tcPr>
          <w:p w14:paraId="270DDC1A" w14:textId="77777777" w:rsidR="00920703" w:rsidRPr="00BF3692" w:rsidRDefault="00920703" w:rsidP="003C286F">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งบการเงินเฉพาะกิจการ</w:t>
            </w:r>
          </w:p>
        </w:tc>
      </w:tr>
      <w:tr w:rsidR="00B4282B" w:rsidRPr="00BF3692" w14:paraId="6CF86DD7" w14:textId="77777777" w:rsidTr="00366353">
        <w:tc>
          <w:tcPr>
            <w:tcW w:w="3989" w:type="dxa"/>
            <w:vAlign w:val="bottom"/>
          </w:tcPr>
          <w:p w14:paraId="74FA6B04" w14:textId="77777777" w:rsidR="00B4282B" w:rsidRPr="00BF3692" w:rsidRDefault="00B4282B" w:rsidP="00B4282B">
            <w:pPr>
              <w:ind w:left="-86"/>
              <w:jc w:val="left"/>
              <w:rPr>
                <w:rFonts w:ascii="Browallia New" w:eastAsia="Arial Unicode MS" w:hAnsi="Browallia New" w:cs="Browallia New"/>
                <w:b/>
                <w:bCs/>
                <w:snapToGrid w:val="0"/>
                <w:color w:val="000000"/>
                <w:spacing w:val="-2"/>
                <w:sz w:val="26"/>
                <w:szCs w:val="26"/>
              </w:rPr>
            </w:pPr>
          </w:p>
        </w:tc>
        <w:tc>
          <w:tcPr>
            <w:tcW w:w="1368" w:type="dxa"/>
            <w:tcBorders>
              <w:top w:val="single" w:sz="4" w:space="0" w:color="auto"/>
            </w:tcBorders>
            <w:vAlign w:val="bottom"/>
          </w:tcPr>
          <w:p w14:paraId="45E87E80" w14:textId="1974AC9C" w:rsidR="00B4282B" w:rsidRPr="00BF3692" w:rsidRDefault="00B4282B" w:rsidP="00B4282B">
            <w:pPr>
              <w:ind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0349CCB2" w14:textId="31B0C629"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413E741F" w14:textId="4504DBC1"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13F9B098" w14:textId="009A928B"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B4282B" w:rsidRPr="00BF3692" w14:paraId="7B346E0B" w14:textId="77777777" w:rsidTr="00366353">
        <w:tc>
          <w:tcPr>
            <w:tcW w:w="3989" w:type="dxa"/>
            <w:vAlign w:val="bottom"/>
          </w:tcPr>
          <w:p w14:paraId="119ABAE8" w14:textId="77777777" w:rsidR="00B4282B" w:rsidRPr="00BF3692" w:rsidRDefault="00B4282B" w:rsidP="00B4282B">
            <w:pPr>
              <w:ind w:left="-86"/>
              <w:jc w:val="left"/>
              <w:rPr>
                <w:rFonts w:ascii="Browallia New" w:eastAsia="Arial Unicode MS" w:hAnsi="Browallia New" w:cs="Browallia New"/>
                <w:snapToGrid w:val="0"/>
                <w:color w:val="000000"/>
                <w:spacing w:val="-2"/>
                <w:sz w:val="26"/>
                <w:szCs w:val="26"/>
              </w:rPr>
            </w:pPr>
          </w:p>
        </w:tc>
        <w:tc>
          <w:tcPr>
            <w:tcW w:w="1368" w:type="dxa"/>
            <w:tcBorders>
              <w:bottom w:val="single" w:sz="4" w:space="0" w:color="auto"/>
            </w:tcBorders>
            <w:vAlign w:val="bottom"/>
          </w:tcPr>
          <w:p w14:paraId="78011C09" w14:textId="3BE43386"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5D9D8997" w14:textId="656C6A6D"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7FB45DAA" w14:textId="0B3BD149"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457A2D9B" w14:textId="5F285957"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r>
      <w:tr w:rsidR="00B4282B" w:rsidRPr="00BF3692" w14:paraId="1B99418D" w14:textId="77777777" w:rsidTr="00366353">
        <w:tc>
          <w:tcPr>
            <w:tcW w:w="3989" w:type="dxa"/>
            <w:vAlign w:val="bottom"/>
          </w:tcPr>
          <w:p w14:paraId="256E9AED" w14:textId="77777777" w:rsidR="00B4282B" w:rsidRPr="00BF3692" w:rsidRDefault="00B4282B" w:rsidP="00B4282B">
            <w:pPr>
              <w:ind w:left="-86"/>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b/>
                <w:bCs/>
                <w:snapToGrid w:val="0"/>
                <w:color w:val="000000"/>
                <w:spacing w:val="-2"/>
                <w:sz w:val="26"/>
                <w:szCs w:val="26"/>
                <w:cs/>
              </w:rPr>
              <w:t>หนี้สินทางการเงิน</w:t>
            </w:r>
          </w:p>
        </w:tc>
        <w:tc>
          <w:tcPr>
            <w:tcW w:w="1368" w:type="dxa"/>
            <w:tcBorders>
              <w:top w:val="single" w:sz="4" w:space="0" w:color="auto"/>
            </w:tcBorders>
            <w:vAlign w:val="bottom"/>
          </w:tcPr>
          <w:p w14:paraId="1F3A448D"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19648F85"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41E2A0EE"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2E44AC78"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r>
      <w:tr w:rsidR="00B4282B" w:rsidRPr="00BF3692" w14:paraId="45720B57" w14:textId="77777777" w:rsidTr="00366353">
        <w:tc>
          <w:tcPr>
            <w:tcW w:w="3989" w:type="dxa"/>
            <w:vAlign w:val="bottom"/>
          </w:tcPr>
          <w:p w14:paraId="61747C69" w14:textId="77777777"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หนี้สินทางการเงินที่วัดมูลค่าด้วย</w:t>
            </w:r>
          </w:p>
        </w:tc>
        <w:tc>
          <w:tcPr>
            <w:tcW w:w="1368" w:type="dxa"/>
            <w:vAlign w:val="bottom"/>
          </w:tcPr>
          <w:p w14:paraId="4CD5BF35"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vAlign w:val="bottom"/>
          </w:tcPr>
          <w:p w14:paraId="3F151FC8"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28711918"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15DC749B"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r>
      <w:tr w:rsidR="00B4282B" w:rsidRPr="00BF3692" w14:paraId="32DE8798" w14:textId="77777777" w:rsidTr="00366353">
        <w:tc>
          <w:tcPr>
            <w:tcW w:w="3989" w:type="dxa"/>
            <w:vAlign w:val="bottom"/>
          </w:tcPr>
          <w:p w14:paraId="4329E8D0" w14:textId="0B641144"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ราคาทุนตัดจำหน่าย</w:t>
            </w:r>
          </w:p>
        </w:tc>
        <w:tc>
          <w:tcPr>
            <w:tcW w:w="1368" w:type="dxa"/>
            <w:vAlign w:val="bottom"/>
          </w:tcPr>
          <w:p w14:paraId="39D55618"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vAlign w:val="bottom"/>
          </w:tcPr>
          <w:p w14:paraId="4854AB16"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7334590F"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3A498E22" w14:textId="77777777" w:rsidR="00B4282B" w:rsidRPr="00BF3692" w:rsidRDefault="00B4282B" w:rsidP="00B4282B">
            <w:pPr>
              <w:ind w:right="-72"/>
              <w:jc w:val="right"/>
              <w:rPr>
                <w:rFonts w:ascii="Browallia New" w:eastAsia="Arial Unicode MS" w:hAnsi="Browallia New" w:cs="Browallia New"/>
                <w:snapToGrid w:val="0"/>
                <w:color w:val="000000"/>
                <w:sz w:val="26"/>
                <w:szCs w:val="26"/>
                <w:cs/>
              </w:rPr>
            </w:pPr>
          </w:p>
        </w:tc>
      </w:tr>
      <w:tr w:rsidR="00B4282B" w:rsidRPr="00BF3692" w14:paraId="670523CB" w14:textId="77777777" w:rsidTr="00366353">
        <w:tc>
          <w:tcPr>
            <w:tcW w:w="3989" w:type="dxa"/>
            <w:vAlign w:val="bottom"/>
          </w:tcPr>
          <w:p w14:paraId="1E049282" w14:textId="4A10C5D5"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bookmarkStart w:id="23" w:name="OLE_LINK52"/>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เงินกู้ยืมระยะสั้นจากสถาบันการเงิน</w:t>
            </w:r>
          </w:p>
        </w:tc>
        <w:tc>
          <w:tcPr>
            <w:tcW w:w="1368" w:type="dxa"/>
            <w:vAlign w:val="bottom"/>
          </w:tcPr>
          <w:p w14:paraId="30755939" w14:textId="76904BA0"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874</w:t>
            </w:r>
            <w:r w:rsidR="00BD1113"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207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196</w:t>
            </w:r>
          </w:p>
        </w:tc>
        <w:tc>
          <w:tcPr>
            <w:tcW w:w="1368" w:type="dxa"/>
            <w:vAlign w:val="bottom"/>
          </w:tcPr>
          <w:p w14:paraId="20ECAAF0" w14:textId="6DAA385E"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835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948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359</w:t>
            </w:r>
          </w:p>
        </w:tc>
        <w:tc>
          <w:tcPr>
            <w:tcW w:w="1368" w:type="dxa"/>
            <w:vAlign w:val="bottom"/>
          </w:tcPr>
          <w:p w14:paraId="32667AC0" w14:textId="070266B8"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727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107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196</w:t>
            </w:r>
          </w:p>
        </w:tc>
        <w:tc>
          <w:tcPr>
            <w:tcW w:w="1368" w:type="dxa"/>
            <w:vAlign w:val="bottom"/>
          </w:tcPr>
          <w:p w14:paraId="207FEF1E" w14:textId="545433B1"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744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294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610</w:t>
            </w:r>
          </w:p>
        </w:tc>
      </w:tr>
      <w:tr w:rsidR="00B4282B" w:rsidRPr="00BF3692" w14:paraId="4D7A2D33" w14:textId="77777777" w:rsidTr="00366353">
        <w:tc>
          <w:tcPr>
            <w:tcW w:w="3989" w:type="dxa"/>
            <w:vAlign w:val="bottom"/>
          </w:tcPr>
          <w:p w14:paraId="4B3B110A" w14:textId="52051F03"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เจ้าหนี้การค้าและเจ้าหนี้อื่น</w:t>
            </w:r>
          </w:p>
        </w:tc>
        <w:tc>
          <w:tcPr>
            <w:tcW w:w="1368" w:type="dxa"/>
            <w:vAlign w:val="bottom"/>
          </w:tcPr>
          <w:p w14:paraId="340994DC" w14:textId="3E9C8AA8"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942</w:t>
            </w:r>
            <w:r w:rsidR="00A6028E"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713</w:t>
            </w:r>
            <w:r w:rsidR="00A6028E"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620</w:t>
            </w:r>
          </w:p>
        </w:tc>
        <w:tc>
          <w:tcPr>
            <w:tcW w:w="1368" w:type="dxa"/>
            <w:vAlign w:val="bottom"/>
          </w:tcPr>
          <w:p w14:paraId="6EA088CC" w14:textId="4DEC01D6"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372</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893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066</w:t>
            </w:r>
          </w:p>
        </w:tc>
        <w:tc>
          <w:tcPr>
            <w:tcW w:w="1368" w:type="dxa"/>
            <w:vAlign w:val="bottom"/>
          </w:tcPr>
          <w:p w14:paraId="1FACE1E3" w14:textId="16C29442"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861</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757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284</w:t>
            </w:r>
          </w:p>
        </w:tc>
        <w:tc>
          <w:tcPr>
            <w:tcW w:w="1368" w:type="dxa"/>
            <w:vAlign w:val="bottom"/>
          </w:tcPr>
          <w:p w14:paraId="46628AF8" w14:textId="52F8246A"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756</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659</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037</w:t>
            </w:r>
          </w:p>
        </w:tc>
      </w:tr>
      <w:tr w:rsidR="00B4282B" w:rsidRPr="00BF3692" w14:paraId="479ABB91" w14:textId="77777777" w:rsidTr="00366353">
        <w:tc>
          <w:tcPr>
            <w:tcW w:w="3989" w:type="dxa"/>
            <w:vAlign w:val="bottom"/>
          </w:tcPr>
          <w:p w14:paraId="6324E6F3" w14:textId="317A86B4" w:rsidR="00B4282B" w:rsidRPr="00BF3692" w:rsidRDefault="00B4282B" w:rsidP="00B4282B">
            <w:pPr>
              <w:ind w:left="-86"/>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เงินกู้ยืมระยะยาวจากสถาบันการเงิน</w:t>
            </w:r>
          </w:p>
        </w:tc>
        <w:tc>
          <w:tcPr>
            <w:tcW w:w="1368" w:type="dxa"/>
            <w:vAlign w:val="bottom"/>
          </w:tcPr>
          <w:p w14:paraId="19BCE7EC" w14:textId="3E8245EB"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11</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117</w:t>
            </w:r>
            <w:r w:rsidR="00A6028E"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578</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764</w:t>
            </w:r>
          </w:p>
        </w:tc>
        <w:tc>
          <w:tcPr>
            <w:tcW w:w="1368" w:type="dxa"/>
            <w:vAlign w:val="bottom"/>
          </w:tcPr>
          <w:p w14:paraId="7F1A14EF" w14:textId="414E43C4"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12</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740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818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840</w:t>
            </w:r>
          </w:p>
        </w:tc>
        <w:tc>
          <w:tcPr>
            <w:tcW w:w="1368" w:type="dxa"/>
            <w:vAlign w:val="bottom"/>
          </w:tcPr>
          <w:p w14:paraId="26A20A9D" w14:textId="6F670F22"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8</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577</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160</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945</w:t>
            </w:r>
          </w:p>
        </w:tc>
        <w:tc>
          <w:tcPr>
            <w:tcW w:w="1368" w:type="dxa"/>
            <w:vAlign w:val="bottom"/>
          </w:tcPr>
          <w:p w14:paraId="317DF131" w14:textId="5F81D57C"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9</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542</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588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801</w:t>
            </w:r>
          </w:p>
        </w:tc>
      </w:tr>
      <w:tr w:rsidR="00B4282B" w:rsidRPr="00BF3692" w14:paraId="69BBDFAB" w14:textId="77777777" w:rsidTr="00366353">
        <w:tc>
          <w:tcPr>
            <w:tcW w:w="3989" w:type="dxa"/>
            <w:vAlign w:val="bottom"/>
          </w:tcPr>
          <w:p w14:paraId="161A908E" w14:textId="0D1C4C46"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หุ้นกู้</w:t>
            </w:r>
          </w:p>
        </w:tc>
        <w:tc>
          <w:tcPr>
            <w:tcW w:w="1368" w:type="dxa"/>
            <w:vAlign w:val="bottom"/>
          </w:tcPr>
          <w:p w14:paraId="14285A20" w14:textId="56E60E84"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959</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493</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401</w:t>
            </w:r>
          </w:p>
        </w:tc>
        <w:tc>
          <w:tcPr>
            <w:tcW w:w="1368" w:type="dxa"/>
            <w:vAlign w:val="bottom"/>
          </w:tcPr>
          <w:p w14:paraId="6B163C7D" w14:textId="4C32978D"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16</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p>
        </w:tc>
        <w:tc>
          <w:tcPr>
            <w:tcW w:w="1368" w:type="dxa"/>
            <w:vAlign w:val="bottom"/>
          </w:tcPr>
          <w:p w14:paraId="4F1B7076" w14:textId="41B7D810"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959</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493</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401</w:t>
            </w:r>
          </w:p>
        </w:tc>
        <w:tc>
          <w:tcPr>
            <w:tcW w:w="1368" w:type="dxa"/>
            <w:vAlign w:val="bottom"/>
          </w:tcPr>
          <w:p w14:paraId="6AB62BD1" w14:textId="5A3B7A32"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16</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000</w:t>
            </w:r>
          </w:p>
        </w:tc>
      </w:tr>
      <w:tr w:rsidR="00B4282B" w:rsidRPr="00BF3692" w14:paraId="3F5A807B" w14:textId="77777777" w:rsidTr="00366353">
        <w:tc>
          <w:tcPr>
            <w:tcW w:w="3989" w:type="dxa"/>
            <w:vAlign w:val="bottom"/>
          </w:tcPr>
          <w:p w14:paraId="67808ECA" w14:textId="2101C75E"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หนี้สินตามสัญญาเช่า</w:t>
            </w:r>
          </w:p>
        </w:tc>
        <w:tc>
          <w:tcPr>
            <w:tcW w:w="1368" w:type="dxa"/>
            <w:vAlign w:val="bottom"/>
          </w:tcPr>
          <w:p w14:paraId="49F2DC42" w14:textId="70159CB2"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370</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103</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170</w:t>
            </w:r>
          </w:p>
        </w:tc>
        <w:tc>
          <w:tcPr>
            <w:tcW w:w="1368" w:type="dxa"/>
            <w:vAlign w:val="bottom"/>
          </w:tcPr>
          <w:p w14:paraId="04F8BA01" w14:textId="2DCC1F7F"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363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810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889</w:t>
            </w:r>
          </w:p>
        </w:tc>
        <w:tc>
          <w:tcPr>
            <w:tcW w:w="1368" w:type="dxa"/>
            <w:vAlign w:val="bottom"/>
          </w:tcPr>
          <w:p w14:paraId="55046CAA" w14:textId="7AD2D6CC"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149</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834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660</w:t>
            </w:r>
          </w:p>
        </w:tc>
        <w:tc>
          <w:tcPr>
            <w:tcW w:w="1368" w:type="dxa"/>
            <w:vAlign w:val="bottom"/>
          </w:tcPr>
          <w:p w14:paraId="25C9875B" w14:textId="34A20D7B"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134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434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779</w:t>
            </w:r>
          </w:p>
        </w:tc>
      </w:tr>
      <w:tr w:rsidR="00B4282B" w:rsidRPr="00BF3692" w14:paraId="338CDE6B" w14:textId="77777777" w:rsidTr="00366353">
        <w:tc>
          <w:tcPr>
            <w:tcW w:w="3989" w:type="dxa"/>
            <w:vAlign w:val="bottom"/>
          </w:tcPr>
          <w:p w14:paraId="0DFFC108" w14:textId="46A56B30"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เงินมัดจำค่าเช่าและบริการ</w:t>
            </w:r>
          </w:p>
        </w:tc>
        <w:tc>
          <w:tcPr>
            <w:tcW w:w="1368" w:type="dxa"/>
            <w:vAlign w:val="bottom"/>
          </w:tcPr>
          <w:p w14:paraId="279D1B49" w14:textId="2D23EBE7"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181</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624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996</w:t>
            </w:r>
          </w:p>
        </w:tc>
        <w:tc>
          <w:tcPr>
            <w:tcW w:w="1368" w:type="dxa"/>
            <w:vAlign w:val="bottom"/>
          </w:tcPr>
          <w:p w14:paraId="512C8F05" w14:textId="4D1BB7D1"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196</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677</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738</w:t>
            </w:r>
          </w:p>
        </w:tc>
        <w:tc>
          <w:tcPr>
            <w:tcW w:w="1368" w:type="dxa"/>
            <w:vAlign w:val="bottom"/>
          </w:tcPr>
          <w:p w14:paraId="357781F1" w14:textId="065A3263"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138</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520</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685</w:t>
            </w:r>
          </w:p>
        </w:tc>
        <w:tc>
          <w:tcPr>
            <w:tcW w:w="1368" w:type="dxa"/>
            <w:vAlign w:val="bottom"/>
          </w:tcPr>
          <w:p w14:paraId="44C0CD32" w14:textId="7C8E3E6C"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155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640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371</w:t>
            </w:r>
          </w:p>
        </w:tc>
      </w:tr>
      <w:tr w:rsidR="00B4282B" w:rsidRPr="00BF3692" w14:paraId="0F715CBC" w14:textId="77777777" w:rsidTr="00366353">
        <w:tc>
          <w:tcPr>
            <w:tcW w:w="3989" w:type="dxa"/>
            <w:vAlign w:val="bottom"/>
          </w:tcPr>
          <w:p w14:paraId="3E3D6DE3" w14:textId="65FE6BEF" w:rsidR="00B4282B" w:rsidRPr="00BF3692" w:rsidRDefault="00B4282B" w:rsidP="00B4282B">
            <w:pPr>
              <w:ind w:left="-86"/>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 xml:space="preserve">   </w:t>
            </w:r>
            <w:r w:rsidRPr="00BF3692">
              <w:rPr>
                <w:rFonts w:ascii="Browallia New" w:eastAsia="Arial Unicode MS" w:hAnsi="Browallia New" w:cs="Browallia New"/>
                <w:snapToGrid w:val="0"/>
                <w:color w:val="000000"/>
                <w:spacing w:val="-2"/>
                <w:sz w:val="26"/>
                <w:szCs w:val="26"/>
              </w:rPr>
              <w:t xml:space="preserve">- </w:t>
            </w:r>
            <w:r w:rsidRPr="00BF3692">
              <w:rPr>
                <w:rFonts w:ascii="Browallia New" w:eastAsia="Arial Unicode MS" w:hAnsi="Browallia New" w:cs="Browallia New"/>
                <w:snapToGrid w:val="0"/>
                <w:color w:val="000000"/>
                <w:spacing w:val="-2"/>
                <w:sz w:val="26"/>
                <w:szCs w:val="26"/>
                <w:cs/>
              </w:rPr>
              <w:t>เงินประกันการก่อสร้าง</w:t>
            </w:r>
          </w:p>
        </w:tc>
        <w:tc>
          <w:tcPr>
            <w:tcW w:w="1368" w:type="dxa"/>
            <w:tcBorders>
              <w:bottom w:val="single" w:sz="4" w:space="0" w:color="auto"/>
            </w:tcBorders>
            <w:vAlign w:val="bottom"/>
          </w:tcPr>
          <w:p w14:paraId="55AD6E16" w14:textId="15B9F93E"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543</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958</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264</w:t>
            </w:r>
          </w:p>
        </w:tc>
        <w:tc>
          <w:tcPr>
            <w:tcW w:w="1368" w:type="dxa"/>
            <w:tcBorders>
              <w:bottom w:val="single" w:sz="4" w:space="0" w:color="auto"/>
            </w:tcBorders>
            <w:vAlign w:val="bottom"/>
          </w:tcPr>
          <w:p w14:paraId="79652CE9" w14:textId="5CC7C86F"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554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916</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852</w:t>
            </w:r>
          </w:p>
        </w:tc>
        <w:tc>
          <w:tcPr>
            <w:tcW w:w="1368" w:type="dxa"/>
            <w:tcBorders>
              <w:bottom w:val="single" w:sz="4" w:space="0" w:color="auto"/>
            </w:tcBorders>
            <w:vAlign w:val="bottom"/>
          </w:tcPr>
          <w:p w14:paraId="3978EE91" w14:textId="68928D49"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412</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835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866</w:t>
            </w:r>
          </w:p>
        </w:tc>
        <w:tc>
          <w:tcPr>
            <w:tcW w:w="1368" w:type="dxa"/>
            <w:tcBorders>
              <w:bottom w:val="single" w:sz="4" w:space="0" w:color="auto"/>
            </w:tcBorders>
            <w:vAlign w:val="bottom"/>
          </w:tcPr>
          <w:p w14:paraId="6F64F755" w14:textId="5B7F7780"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432</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203</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374</w:t>
            </w:r>
          </w:p>
        </w:tc>
      </w:tr>
      <w:tr w:rsidR="00B4282B" w:rsidRPr="00BF3692" w14:paraId="160AD82F" w14:textId="77777777" w:rsidTr="00366353">
        <w:tc>
          <w:tcPr>
            <w:tcW w:w="3989" w:type="dxa"/>
            <w:vAlign w:val="bottom"/>
          </w:tcPr>
          <w:p w14:paraId="0AFF5EA8" w14:textId="77777777" w:rsidR="00B4282B" w:rsidRPr="00BF3692" w:rsidRDefault="00B4282B" w:rsidP="00B4282B">
            <w:pPr>
              <w:ind w:left="-86"/>
              <w:jc w:val="left"/>
              <w:rPr>
                <w:rFonts w:ascii="Browallia New" w:eastAsia="Arial Unicode MS" w:hAnsi="Browallia New" w:cs="Browallia New"/>
                <w:snapToGrid w:val="0"/>
                <w:color w:val="000000"/>
                <w:spacing w:val="-2"/>
                <w:sz w:val="26"/>
                <w:szCs w:val="26"/>
                <w:cs/>
              </w:rPr>
            </w:pPr>
          </w:p>
        </w:tc>
        <w:tc>
          <w:tcPr>
            <w:tcW w:w="1368" w:type="dxa"/>
            <w:tcBorders>
              <w:top w:val="single" w:sz="4" w:space="0" w:color="auto"/>
              <w:bottom w:val="single" w:sz="4" w:space="0" w:color="auto"/>
            </w:tcBorders>
            <w:vAlign w:val="bottom"/>
          </w:tcPr>
          <w:p w14:paraId="01DF1C04" w14:textId="6250E0ED"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33</w:t>
            </w:r>
            <w:r w:rsidR="00F60C9E"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989</w:t>
            </w:r>
            <w:r w:rsidR="00F60C9E"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679</w:t>
            </w:r>
            <w:r w:rsidR="00F60C9E"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411</w:t>
            </w:r>
          </w:p>
        </w:tc>
        <w:tc>
          <w:tcPr>
            <w:tcW w:w="1368" w:type="dxa"/>
            <w:tcBorders>
              <w:top w:val="single" w:sz="4" w:space="0" w:color="auto"/>
              <w:bottom w:val="single" w:sz="4" w:space="0" w:color="auto"/>
            </w:tcBorders>
            <w:vAlign w:val="bottom"/>
          </w:tcPr>
          <w:p w14:paraId="674275C8" w14:textId="49A7BFF9"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38</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065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065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744</w:t>
            </w:r>
          </w:p>
        </w:tc>
        <w:tc>
          <w:tcPr>
            <w:tcW w:w="1368" w:type="dxa"/>
            <w:tcBorders>
              <w:top w:val="single" w:sz="4" w:space="0" w:color="auto"/>
              <w:bottom w:val="single" w:sz="4" w:space="0" w:color="auto"/>
            </w:tcBorders>
            <w:vAlign w:val="bottom"/>
          </w:tcPr>
          <w:p w14:paraId="7BAD5990" w14:textId="1F226D4E"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30</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826</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710</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037</w:t>
            </w:r>
          </w:p>
        </w:tc>
        <w:tc>
          <w:tcPr>
            <w:tcW w:w="1368" w:type="dxa"/>
            <w:tcBorders>
              <w:top w:val="single" w:sz="4" w:space="0" w:color="auto"/>
              <w:bottom w:val="single" w:sz="4" w:space="0" w:color="auto"/>
            </w:tcBorders>
            <w:vAlign w:val="bottom"/>
          </w:tcPr>
          <w:p w14:paraId="4451ED56" w14:textId="30F4ABE9"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31</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765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820</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972</w:t>
            </w:r>
          </w:p>
        </w:tc>
      </w:tr>
      <w:bookmarkEnd w:id="23"/>
    </w:tbl>
    <w:p w14:paraId="391431AE" w14:textId="77777777" w:rsidR="00920703" w:rsidRPr="00BF3692" w:rsidRDefault="00920703" w:rsidP="00885C5C">
      <w:pPr>
        <w:jc w:val="thaiDistribute"/>
        <w:rPr>
          <w:rFonts w:ascii="Browallia New" w:eastAsia="Arial Unicode MS" w:hAnsi="Browallia New" w:cs="Browallia New"/>
          <w:color w:val="000000"/>
          <w:spacing w:val="-4"/>
          <w:sz w:val="26"/>
          <w:szCs w:val="26"/>
          <w:cs/>
        </w:rPr>
      </w:pPr>
      <w:r w:rsidRPr="00BF3692">
        <w:rPr>
          <w:rFonts w:ascii="Browallia New" w:hAnsi="Browallia New" w:cs="Browallia New"/>
          <w:b/>
          <w:bCs/>
          <w:color w:val="000000"/>
          <w:sz w:val="26"/>
          <w:szCs w:val="26"/>
          <w:cs/>
        </w:rPr>
        <w:br w:type="page"/>
      </w:r>
    </w:p>
    <w:p w14:paraId="714ED38A" w14:textId="7FEC5719" w:rsidR="00EC5F16" w:rsidRPr="00BF3692" w:rsidRDefault="00292D68" w:rsidP="00885C5C">
      <w:pPr>
        <w:pStyle w:val="HeadingRank20"/>
      </w:pPr>
      <w:r w:rsidRPr="00292D68">
        <w:rPr>
          <w:lang w:val="en-GB"/>
        </w:rPr>
        <w:t>11</w:t>
      </w:r>
      <w:r w:rsidR="00EC5F16" w:rsidRPr="00BF3692">
        <w:t>.</w:t>
      </w:r>
      <w:r w:rsidRPr="00292D68">
        <w:rPr>
          <w:lang w:val="en-GB"/>
        </w:rPr>
        <w:t>1</w:t>
      </w:r>
      <w:r w:rsidR="00EC5F16" w:rsidRPr="00BF3692">
        <w:tab/>
      </w:r>
      <w:r w:rsidR="00EC5F16" w:rsidRPr="00BF3692">
        <w:rPr>
          <w:cs/>
        </w:rPr>
        <w:t>สินทรัพย์ทางการเงินอื่นที่วัดมูลค่าด้วยราคาทุนตัดจำหน่าย</w:t>
      </w:r>
    </w:p>
    <w:p w14:paraId="6A8B37E6" w14:textId="77777777" w:rsidR="00EC5F16" w:rsidRPr="00BF3692" w:rsidRDefault="00EC5F16" w:rsidP="00885C5C">
      <w:pPr>
        <w:ind w:left="540"/>
        <w:jc w:val="thaiDistribute"/>
        <w:rPr>
          <w:rFonts w:ascii="Browallia New" w:eastAsia="Arial Unicode MS" w:hAnsi="Browallia New" w:cs="Browallia New"/>
          <w:color w:val="000000"/>
          <w:spacing w:val="-2"/>
          <w:sz w:val="26"/>
          <w:szCs w:val="26"/>
        </w:rPr>
      </w:pPr>
    </w:p>
    <w:p w14:paraId="5008DCA4" w14:textId="094CF38B" w:rsidR="00EC5F16" w:rsidRPr="00BF3692" w:rsidRDefault="00EC5F16" w:rsidP="00885C5C">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การจัดประเภทรายการสินทรัพย์ทางการเงินที่วัดมูลค่าด้วยราคาทุนตัดจำหน่าย</w:t>
      </w:r>
    </w:p>
    <w:p w14:paraId="6827C2C2" w14:textId="77777777" w:rsidR="00EC5F16" w:rsidRPr="00BF3692" w:rsidRDefault="00EC5F16" w:rsidP="00885C5C">
      <w:pPr>
        <w:ind w:left="540"/>
        <w:jc w:val="thaiDistribute"/>
        <w:rPr>
          <w:rFonts w:ascii="Browallia New" w:eastAsia="Arial Unicode MS" w:hAnsi="Browallia New" w:cs="Browallia New"/>
          <w:color w:val="000000"/>
          <w:spacing w:val="-2"/>
          <w:sz w:val="26"/>
          <w:szCs w:val="26"/>
        </w:rPr>
      </w:pPr>
    </w:p>
    <w:p w14:paraId="652274C7" w14:textId="77777777" w:rsidR="00EC5F16" w:rsidRPr="00BF3692" w:rsidRDefault="00EC5F16" w:rsidP="00885C5C">
      <w:pPr>
        <w:ind w:left="540"/>
        <w:jc w:val="thaiDistribute"/>
        <w:rPr>
          <w:rFonts w:ascii="Browallia New" w:eastAsia="Arial Unicode MS" w:hAnsi="Browallia New" w:cs="Browallia New"/>
          <w:color w:val="000000"/>
          <w:spacing w:val="-2"/>
          <w:sz w:val="26"/>
          <w:szCs w:val="26"/>
        </w:rPr>
      </w:pPr>
      <w:r w:rsidRPr="00BF3692">
        <w:rPr>
          <w:rFonts w:ascii="Browallia New" w:eastAsia="Arial Unicode MS" w:hAnsi="Browallia New" w:cs="Browallia New"/>
          <w:color w:val="000000"/>
          <w:spacing w:val="-2"/>
          <w:sz w:val="26"/>
          <w:szCs w:val="26"/>
          <w:cs/>
        </w:rPr>
        <w:t>กลุ่มกิจการได้จัดประเภทเป็นรายการสินทรัพย์ทางการเงินที่วัดมูลค่าด้วยราคาทุนตัดจำหน่ายเมื่อเข้าเงื่อนไขดังต่อไปนี้</w:t>
      </w:r>
    </w:p>
    <w:p w14:paraId="75E6E017" w14:textId="77777777" w:rsidR="00EC5F16" w:rsidRPr="00BF3692" w:rsidRDefault="00EC5F16" w:rsidP="00885C5C">
      <w:pPr>
        <w:ind w:left="540"/>
        <w:jc w:val="thaiDistribute"/>
        <w:rPr>
          <w:rFonts w:ascii="Browallia New" w:eastAsia="Arial Unicode MS" w:hAnsi="Browallia New" w:cs="Browallia New"/>
          <w:color w:val="000000"/>
          <w:spacing w:val="-2"/>
          <w:sz w:val="26"/>
          <w:szCs w:val="26"/>
        </w:rPr>
      </w:pPr>
    </w:p>
    <w:p w14:paraId="352FBE7A" w14:textId="50E986FC" w:rsidR="00EC5F16" w:rsidRPr="00BF3692" w:rsidRDefault="00EC5F16" w:rsidP="00885C5C">
      <w:pPr>
        <w:numPr>
          <w:ilvl w:val="0"/>
          <w:numId w:val="8"/>
        </w:numPr>
        <w:tabs>
          <w:tab w:val="left" w:pos="900"/>
        </w:tabs>
        <w:ind w:left="900"/>
        <w:contextualSpacing/>
        <w:jc w:val="thaiDistribute"/>
        <w:rPr>
          <w:rFonts w:ascii="Browallia New" w:eastAsia="Arial Unicode MS" w:hAnsi="Browallia New" w:cs="Browallia New"/>
          <w:color w:val="000000"/>
          <w:spacing w:val="-4"/>
          <w:sz w:val="26"/>
          <w:szCs w:val="26"/>
          <w:lang w:eastAsia="en-US"/>
        </w:rPr>
      </w:pPr>
      <w:r w:rsidRPr="00BF3692">
        <w:rPr>
          <w:rFonts w:ascii="Browallia New" w:eastAsia="Arial Unicode MS" w:hAnsi="Browallia New" w:cs="Browallia New"/>
          <w:color w:val="000000"/>
          <w:spacing w:val="-4"/>
          <w:sz w:val="26"/>
          <w:szCs w:val="26"/>
          <w:cs/>
          <w:lang w:eastAsia="en-US"/>
        </w:rPr>
        <w:t>ถือไว้โดยมีวัตถุประสงค์ที่จะรับชำระกระแสเงินสดตามสัญญา และ</w:t>
      </w:r>
    </w:p>
    <w:p w14:paraId="543AF1E0" w14:textId="29EC3F66" w:rsidR="00EC5F16" w:rsidRPr="00BF3692" w:rsidRDefault="00EC5F16" w:rsidP="00885C5C">
      <w:pPr>
        <w:numPr>
          <w:ilvl w:val="0"/>
          <w:numId w:val="8"/>
        </w:numPr>
        <w:tabs>
          <w:tab w:val="left" w:pos="900"/>
        </w:tabs>
        <w:ind w:left="900"/>
        <w:contextualSpacing/>
        <w:jc w:val="thaiDistribute"/>
        <w:rPr>
          <w:rFonts w:ascii="Browallia New" w:eastAsia="Arial Unicode MS" w:hAnsi="Browallia New" w:cs="Browallia New"/>
          <w:color w:val="000000"/>
          <w:spacing w:val="-4"/>
          <w:sz w:val="26"/>
          <w:szCs w:val="26"/>
          <w:lang w:eastAsia="en-US"/>
        </w:rPr>
      </w:pPr>
      <w:r w:rsidRPr="00BF3692">
        <w:rPr>
          <w:rFonts w:ascii="Browallia New" w:eastAsia="Arial Unicode MS" w:hAnsi="Browallia New" w:cs="Browallia New"/>
          <w:color w:val="000000"/>
          <w:spacing w:val="-4"/>
          <w:sz w:val="26"/>
          <w:szCs w:val="26"/>
          <w:cs/>
          <w:lang w:eastAsia="en-US"/>
        </w:rPr>
        <w:t>กระแสเงินสดตามสัญญานั้นเข้าเงื่อนไขการเป็นเงินต้นและดอกเบี้ย</w:t>
      </w:r>
    </w:p>
    <w:p w14:paraId="3B7C5BC3" w14:textId="2B45C933" w:rsidR="00EC5F16" w:rsidRPr="00BF3692" w:rsidRDefault="00EC5F16" w:rsidP="00885C5C">
      <w:pPr>
        <w:ind w:left="540"/>
        <w:jc w:val="thaiDistribute"/>
        <w:rPr>
          <w:rFonts w:ascii="Browallia New" w:eastAsia="Arial Unicode MS" w:hAnsi="Browallia New" w:cs="Browallia New"/>
          <w:color w:val="000000"/>
          <w:spacing w:val="-2"/>
          <w:sz w:val="26"/>
          <w:szCs w:val="26"/>
        </w:rPr>
      </w:pPr>
    </w:p>
    <w:p w14:paraId="5AAB227A" w14:textId="36409FA1" w:rsidR="00227F25" w:rsidRPr="00BF3692" w:rsidRDefault="00292D68" w:rsidP="00885C5C">
      <w:pPr>
        <w:pStyle w:val="HeadingRank20"/>
        <w:rPr>
          <w:lang w:eastAsia="en-US" w:bidi="ar-SA"/>
        </w:rPr>
      </w:pPr>
      <w:bookmarkStart w:id="24" w:name="_Toc122635923"/>
      <w:r w:rsidRPr="00292D68">
        <w:rPr>
          <w:lang w:val="en-GB" w:eastAsia="en-US" w:bidi="ar-SA"/>
        </w:rPr>
        <w:t>11</w:t>
      </w:r>
      <w:r w:rsidR="00227F25" w:rsidRPr="00BF3692">
        <w:rPr>
          <w:lang w:eastAsia="en-US" w:bidi="ar-SA"/>
        </w:rPr>
        <w:t>.</w:t>
      </w:r>
      <w:r w:rsidRPr="00292D68">
        <w:rPr>
          <w:lang w:val="en-GB" w:eastAsia="en-US" w:bidi="ar-SA"/>
        </w:rPr>
        <w:t>2</w:t>
      </w:r>
      <w:r w:rsidR="00227F25" w:rsidRPr="00BF3692">
        <w:rPr>
          <w:lang w:eastAsia="en-US" w:bidi="ar-SA"/>
        </w:rPr>
        <w:tab/>
      </w:r>
      <w:r w:rsidR="00227F25" w:rsidRPr="00BF3692">
        <w:rPr>
          <w:cs/>
          <w:lang w:eastAsia="en-US"/>
        </w:rPr>
        <w:t>สินทรัพย์ทางการเงินที่วัดมูลค่าด้วย</w:t>
      </w:r>
      <w:r w:rsidR="00227F25" w:rsidRPr="00BF3692">
        <w:rPr>
          <w:cs/>
          <w:lang w:eastAsia="en-US" w:bidi="ar-SA"/>
        </w:rPr>
        <w:t xml:space="preserve"> </w:t>
      </w:r>
      <w:r w:rsidR="00227F25" w:rsidRPr="00BF3692">
        <w:rPr>
          <w:lang w:eastAsia="en-US" w:bidi="ar-SA"/>
        </w:rPr>
        <w:t>FVOCI</w:t>
      </w:r>
      <w:bookmarkEnd w:id="24"/>
    </w:p>
    <w:p w14:paraId="7256885F" w14:textId="77777777" w:rsidR="00227F25" w:rsidRPr="00BF3692" w:rsidRDefault="00227F25" w:rsidP="00885C5C">
      <w:pPr>
        <w:ind w:left="540"/>
        <w:jc w:val="thaiDistribute"/>
        <w:rPr>
          <w:rFonts w:ascii="Browallia New" w:eastAsia="Arial Unicode MS" w:hAnsi="Browallia New" w:cs="Browallia New"/>
          <w:color w:val="000000"/>
          <w:spacing w:val="-2"/>
          <w:sz w:val="26"/>
          <w:szCs w:val="26"/>
        </w:rPr>
      </w:pPr>
    </w:p>
    <w:p w14:paraId="7CBA8D7C" w14:textId="77777777" w:rsidR="00227F25" w:rsidRPr="00BF3692" w:rsidRDefault="00227F25" w:rsidP="00885C5C">
      <w:pPr>
        <w:pStyle w:val="HeadingRank3NoBold"/>
        <w:rPr>
          <w:rFonts w:eastAsia="Times New Roman"/>
          <w:lang w:eastAsia="en-US"/>
        </w:rPr>
      </w:pPr>
      <w:bookmarkStart w:id="25" w:name="_Toc122635924"/>
      <w:r w:rsidRPr="00BF3692">
        <w:rPr>
          <w:rFonts w:eastAsia="Times New Roman"/>
          <w:cs/>
          <w:lang w:eastAsia="en-US"/>
        </w:rPr>
        <w:t>ก</w:t>
      </w:r>
      <w:r w:rsidRPr="00BF3692">
        <w:rPr>
          <w:rFonts w:eastAsia="Times New Roman"/>
          <w:lang w:eastAsia="en-US"/>
        </w:rPr>
        <w:t>)</w:t>
      </w:r>
      <w:r w:rsidRPr="00BF3692">
        <w:rPr>
          <w:rFonts w:eastAsia="Times New Roman"/>
          <w:lang w:eastAsia="en-US"/>
        </w:rPr>
        <w:tab/>
      </w:r>
      <w:r w:rsidRPr="00BF3692">
        <w:rPr>
          <w:cs/>
          <w:lang w:eastAsia="en-US"/>
        </w:rPr>
        <w:t>การจัดประเภทรายการสินทรัพย์ทางการเงินที่วัดมูลค่าด้วย</w:t>
      </w:r>
      <w:r w:rsidRPr="00BF3692">
        <w:rPr>
          <w:lang w:eastAsia="en-US"/>
        </w:rPr>
        <w:t xml:space="preserve"> FVOCI</w:t>
      </w:r>
      <w:bookmarkEnd w:id="25"/>
      <w:r w:rsidRPr="00BF3692">
        <w:rPr>
          <w:cs/>
          <w:lang w:eastAsia="en-US"/>
        </w:rPr>
        <w:t xml:space="preserve"> </w:t>
      </w:r>
    </w:p>
    <w:p w14:paraId="1BD2BA52" w14:textId="77777777" w:rsidR="00227F25" w:rsidRPr="00BF3692" w:rsidRDefault="00227F25" w:rsidP="00885C5C">
      <w:pPr>
        <w:ind w:left="1092"/>
        <w:contextualSpacing/>
        <w:jc w:val="thaiDistribute"/>
        <w:rPr>
          <w:rFonts w:ascii="Browallia New" w:eastAsia="Arial Unicode MS" w:hAnsi="Browallia New" w:cs="Browallia New"/>
          <w:color w:val="000000"/>
          <w:spacing w:val="-4"/>
          <w:sz w:val="26"/>
          <w:szCs w:val="26"/>
          <w:lang w:bidi="ar-SA"/>
        </w:rPr>
      </w:pPr>
    </w:p>
    <w:p w14:paraId="7E42A165" w14:textId="25766A2C" w:rsidR="00227F25" w:rsidRPr="00BF3692" w:rsidRDefault="00227F25" w:rsidP="00885C5C">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สินทรัพย์ทางการเงินที่วัดมูลค่าด้วย</w:t>
      </w:r>
      <w:r w:rsidRPr="00BF3692">
        <w:rPr>
          <w:rFonts w:ascii="Browallia New" w:eastAsia="Arial Unicode MS" w:hAnsi="Browallia New" w:cs="Browallia New"/>
          <w:color w:val="000000"/>
          <w:spacing w:val="-4"/>
          <w:sz w:val="26"/>
          <w:szCs w:val="26"/>
        </w:rPr>
        <w:t xml:space="preserve"> FVOCI </w:t>
      </w:r>
      <w:r w:rsidRPr="00BF3692">
        <w:rPr>
          <w:rFonts w:ascii="Browallia New" w:eastAsia="Arial Unicode MS" w:hAnsi="Browallia New" w:cs="Browallia New"/>
          <w:color w:val="000000"/>
          <w:spacing w:val="-4"/>
          <w:sz w:val="26"/>
          <w:szCs w:val="26"/>
          <w:cs/>
        </w:rPr>
        <w:t>ประกอบด้วย</w:t>
      </w:r>
    </w:p>
    <w:p w14:paraId="4AD3EE34" w14:textId="77777777" w:rsidR="00320169" w:rsidRPr="00BF3692" w:rsidRDefault="00320169" w:rsidP="00885C5C">
      <w:pPr>
        <w:ind w:left="1092"/>
        <w:contextualSpacing/>
        <w:jc w:val="thaiDistribute"/>
        <w:rPr>
          <w:rFonts w:ascii="Browallia New" w:eastAsia="Arial Unicode MS" w:hAnsi="Browallia New" w:cs="Browallia New"/>
          <w:color w:val="000000"/>
          <w:spacing w:val="-4"/>
          <w:sz w:val="26"/>
          <w:szCs w:val="26"/>
        </w:rPr>
      </w:pPr>
    </w:p>
    <w:p w14:paraId="2DE78217" w14:textId="77777777" w:rsidR="00320169" w:rsidRPr="00BF3692" w:rsidRDefault="00227F25" w:rsidP="00885C5C">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เงินลงทุนในตราสารทุนที่ไม่ได้ถือไว้เพื่อค้าและกลุ่มกิจการเลือกใช้สิทธิในการวัดมูลค่ายุติธรรมผ่านกําไรขาดทุนเบ็ดเสร็จอื่น ณ วันรับรู้รายการเริ่มแรก</w:t>
      </w:r>
    </w:p>
    <w:p w14:paraId="122856CF" w14:textId="197E3761" w:rsidR="00227F25" w:rsidRPr="00BF3692" w:rsidRDefault="00227F25" w:rsidP="00885C5C">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การถือครองเงินลงทุนดังกล่าวเพื่อรับกระแสเงินสดตามสัญญาและเพื่อขาย</w:t>
      </w:r>
    </w:p>
    <w:p w14:paraId="1A1F4C9F" w14:textId="77777777" w:rsidR="00C17E6C" w:rsidRPr="00BF3692" w:rsidRDefault="00C17E6C" w:rsidP="00885C5C">
      <w:pPr>
        <w:ind w:left="1092"/>
        <w:contextualSpacing/>
        <w:jc w:val="thaiDistribute"/>
        <w:rPr>
          <w:rFonts w:ascii="Browallia New" w:eastAsia="Arial Unicode MS" w:hAnsi="Browallia New" w:cs="Browallia New"/>
          <w:color w:val="000000"/>
          <w:spacing w:val="-4"/>
          <w:sz w:val="26"/>
          <w:szCs w:val="26"/>
        </w:rPr>
      </w:pPr>
    </w:p>
    <w:p w14:paraId="2F44834B" w14:textId="6CAEF484" w:rsidR="00227F25" w:rsidRPr="00BF3692" w:rsidRDefault="00C17E6C" w:rsidP="00885C5C">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สินทรัพย์ทางการเงินที่วัดมูลค่าด้วย </w:t>
      </w:r>
      <w:r w:rsidRPr="00BF3692">
        <w:rPr>
          <w:rFonts w:ascii="Browallia New" w:eastAsia="Arial Unicode MS" w:hAnsi="Browallia New" w:cs="Browallia New"/>
          <w:color w:val="000000"/>
          <w:spacing w:val="-4"/>
          <w:sz w:val="26"/>
          <w:szCs w:val="26"/>
        </w:rPr>
        <w:t xml:space="preserve">FVOCI </w:t>
      </w:r>
      <w:r w:rsidRPr="00BF3692">
        <w:rPr>
          <w:rFonts w:ascii="Browallia New" w:eastAsia="Arial Unicode MS" w:hAnsi="Browallia New" w:cs="Browallia New"/>
          <w:color w:val="000000"/>
          <w:spacing w:val="-4"/>
          <w:sz w:val="26"/>
          <w:szCs w:val="26"/>
          <w:cs/>
        </w:rPr>
        <w:t>ประกอบไปด้วยรายการดังต่อไปนี้</w:t>
      </w:r>
    </w:p>
    <w:p w14:paraId="0EE76B69" w14:textId="77777777" w:rsidR="00C17E6C" w:rsidRPr="00BF3692" w:rsidRDefault="00C17E6C" w:rsidP="00885C5C">
      <w:pPr>
        <w:ind w:left="1092"/>
        <w:contextualSpacing/>
        <w:jc w:val="thaiDistribute"/>
        <w:rPr>
          <w:rFonts w:ascii="Browallia New" w:eastAsia="Arial Unicode MS" w:hAnsi="Browallia New" w:cs="Browallia New"/>
          <w:color w:val="000000"/>
          <w:spacing w:val="-4"/>
          <w:sz w:val="26"/>
          <w:szCs w:val="26"/>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C17E6C" w:rsidRPr="00BF3692" w14:paraId="061C35F3" w14:textId="77777777" w:rsidTr="004402CC">
        <w:tc>
          <w:tcPr>
            <w:tcW w:w="4176" w:type="dxa"/>
            <w:vAlign w:val="bottom"/>
          </w:tcPr>
          <w:p w14:paraId="543D264B" w14:textId="77777777" w:rsidR="00C17E6C" w:rsidRPr="00BF3692" w:rsidRDefault="00C17E6C">
            <w:pPr>
              <w:ind w:left="1155"/>
              <w:jc w:val="left"/>
              <w:rPr>
                <w:rFonts w:ascii="Browallia New" w:eastAsia="Arial Unicode MS" w:hAnsi="Browallia New" w:cs="Browallia New"/>
                <w:b/>
                <w:bCs/>
                <w:snapToGrid w:val="0"/>
                <w:color w:val="000000"/>
                <w:spacing w:val="-2"/>
                <w:sz w:val="26"/>
                <w:szCs w:val="26"/>
              </w:rPr>
            </w:pPr>
          </w:p>
        </w:tc>
        <w:tc>
          <w:tcPr>
            <w:tcW w:w="2736" w:type="dxa"/>
            <w:gridSpan w:val="2"/>
            <w:tcBorders>
              <w:bottom w:val="single" w:sz="4" w:space="0" w:color="auto"/>
            </w:tcBorders>
          </w:tcPr>
          <w:p w14:paraId="48F2E5E9" w14:textId="77777777" w:rsidR="00C17E6C" w:rsidRPr="00BF3692" w:rsidRDefault="00C17E6C">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tcPr>
          <w:p w14:paraId="296AED3E" w14:textId="77777777" w:rsidR="00C17E6C" w:rsidRPr="00BF3692" w:rsidRDefault="00C17E6C">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งบการเงินเฉพาะกิจการ</w:t>
            </w:r>
          </w:p>
        </w:tc>
      </w:tr>
      <w:tr w:rsidR="00B4282B" w:rsidRPr="00BF3692" w14:paraId="592C439E" w14:textId="77777777" w:rsidTr="00366353">
        <w:tc>
          <w:tcPr>
            <w:tcW w:w="4176" w:type="dxa"/>
            <w:vAlign w:val="bottom"/>
          </w:tcPr>
          <w:p w14:paraId="034E5744" w14:textId="77777777" w:rsidR="00B4282B" w:rsidRPr="00BF3692" w:rsidRDefault="00B4282B" w:rsidP="00B4282B">
            <w:pPr>
              <w:ind w:left="1155"/>
              <w:jc w:val="left"/>
              <w:rPr>
                <w:rFonts w:ascii="Browallia New" w:eastAsia="Arial Unicode MS" w:hAnsi="Browallia New" w:cs="Browallia New"/>
                <w:b/>
                <w:bCs/>
                <w:snapToGrid w:val="0"/>
                <w:color w:val="000000"/>
                <w:spacing w:val="-2"/>
                <w:sz w:val="26"/>
                <w:szCs w:val="26"/>
              </w:rPr>
            </w:pPr>
          </w:p>
        </w:tc>
        <w:tc>
          <w:tcPr>
            <w:tcW w:w="1368" w:type="dxa"/>
            <w:tcBorders>
              <w:top w:val="single" w:sz="4" w:space="0" w:color="auto"/>
            </w:tcBorders>
            <w:vAlign w:val="bottom"/>
          </w:tcPr>
          <w:p w14:paraId="6F7670B7" w14:textId="3DAEE33D" w:rsidR="00B4282B" w:rsidRPr="00BF3692" w:rsidRDefault="00B4282B" w:rsidP="00B4282B">
            <w:pPr>
              <w:ind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2DCF1259" w14:textId="5843E1B9"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7BFFA018" w14:textId="1EF2EF2F"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18ADA8AA" w14:textId="48B60624"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B4282B" w:rsidRPr="00BF3692" w14:paraId="142118C4" w14:textId="77777777" w:rsidTr="00366353">
        <w:tc>
          <w:tcPr>
            <w:tcW w:w="4176" w:type="dxa"/>
            <w:vAlign w:val="bottom"/>
          </w:tcPr>
          <w:p w14:paraId="122AF7A4" w14:textId="77777777" w:rsidR="00B4282B" w:rsidRPr="00BF3692" w:rsidRDefault="00B4282B" w:rsidP="00B4282B">
            <w:pPr>
              <w:ind w:left="1155"/>
              <w:jc w:val="left"/>
              <w:rPr>
                <w:rFonts w:ascii="Browallia New" w:eastAsia="Arial Unicode MS" w:hAnsi="Browallia New" w:cs="Browallia New"/>
                <w:snapToGrid w:val="0"/>
                <w:color w:val="000000"/>
                <w:spacing w:val="-2"/>
                <w:sz w:val="26"/>
                <w:szCs w:val="26"/>
              </w:rPr>
            </w:pPr>
          </w:p>
        </w:tc>
        <w:tc>
          <w:tcPr>
            <w:tcW w:w="1368" w:type="dxa"/>
            <w:tcBorders>
              <w:bottom w:val="single" w:sz="4" w:space="0" w:color="auto"/>
            </w:tcBorders>
            <w:vAlign w:val="bottom"/>
          </w:tcPr>
          <w:p w14:paraId="156B0FFE" w14:textId="7440B2CE"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47514CB4" w14:textId="10B62881"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14F86F88" w14:textId="6B83448C"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19DB7B97" w14:textId="10F0AA5C"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r>
      <w:tr w:rsidR="00B4282B" w:rsidRPr="00BF3692" w14:paraId="78473621" w14:textId="77777777" w:rsidTr="00366353">
        <w:tc>
          <w:tcPr>
            <w:tcW w:w="4176" w:type="dxa"/>
          </w:tcPr>
          <w:p w14:paraId="258EFB1E" w14:textId="77777777" w:rsidR="00B4282B" w:rsidRPr="00BF3692" w:rsidRDefault="00B4282B" w:rsidP="00B4282B">
            <w:pPr>
              <w:ind w:left="1155"/>
              <w:jc w:val="left"/>
              <w:rPr>
                <w:rFonts w:ascii="Browallia New" w:eastAsia="Arial Unicode MS" w:hAnsi="Browallia New" w:cs="Browallia New"/>
                <w:snapToGrid w:val="0"/>
                <w:color w:val="000000"/>
                <w:spacing w:val="-2"/>
                <w:sz w:val="26"/>
                <w:szCs w:val="26"/>
                <w:cs/>
              </w:rPr>
            </w:pPr>
            <w:r w:rsidRPr="00BF3692">
              <w:rPr>
                <w:rFonts w:ascii="Browallia New" w:eastAsia="Arial Unicode MS" w:hAnsi="Browallia New" w:cs="Browallia New"/>
                <w:b/>
                <w:bCs/>
                <w:snapToGrid w:val="0"/>
                <w:color w:val="000000"/>
                <w:spacing w:val="-2"/>
                <w:sz w:val="26"/>
                <w:szCs w:val="26"/>
                <w:cs/>
              </w:rPr>
              <w:t>สินทรัพย์ไม่หมุนเวียน</w:t>
            </w:r>
          </w:p>
        </w:tc>
        <w:tc>
          <w:tcPr>
            <w:tcW w:w="1368" w:type="dxa"/>
            <w:tcBorders>
              <w:top w:val="single" w:sz="4" w:space="0" w:color="auto"/>
            </w:tcBorders>
          </w:tcPr>
          <w:p w14:paraId="79446A5D"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50B16207"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400A8447"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6E817A8C" w14:textId="77777777" w:rsidR="00B4282B" w:rsidRPr="00BF3692" w:rsidRDefault="00B4282B" w:rsidP="00B4282B">
            <w:pPr>
              <w:ind w:right="-72"/>
              <w:jc w:val="right"/>
              <w:rPr>
                <w:rFonts w:ascii="Browallia New" w:eastAsia="Arial Unicode MS" w:hAnsi="Browallia New" w:cs="Browallia New"/>
                <w:snapToGrid w:val="0"/>
                <w:color w:val="000000"/>
                <w:sz w:val="26"/>
                <w:szCs w:val="26"/>
              </w:rPr>
            </w:pPr>
          </w:p>
        </w:tc>
      </w:tr>
      <w:tr w:rsidR="00B4282B" w:rsidRPr="00BF3692" w14:paraId="0113DD6C" w14:textId="77777777" w:rsidTr="00366353">
        <w:tc>
          <w:tcPr>
            <w:tcW w:w="4176" w:type="dxa"/>
          </w:tcPr>
          <w:p w14:paraId="4D9EF2D0" w14:textId="77777777" w:rsidR="00B4282B" w:rsidRPr="00BF3692" w:rsidRDefault="00B4282B" w:rsidP="00B4282B">
            <w:pPr>
              <w:ind w:left="1206"/>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เงินลงทุนในตราสารทุน</w:t>
            </w:r>
          </w:p>
          <w:p w14:paraId="1B8E8EE6" w14:textId="65D5FDB6" w:rsidR="00B4282B" w:rsidRPr="00BF3692" w:rsidRDefault="00B4282B" w:rsidP="00B4282B">
            <w:pPr>
              <w:ind w:left="1206"/>
              <w:jc w:val="left"/>
              <w:rPr>
                <w:rFonts w:ascii="Browallia New" w:eastAsia="Arial Unicode MS" w:hAnsi="Browallia New" w:cs="Browallia New"/>
                <w:snapToGrid w:val="0"/>
                <w:color w:val="000000"/>
                <w:sz w:val="26"/>
                <w:szCs w:val="26"/>
                <w:cs/>
              </w:rPr>
            </w:pPr>
            <w:r w:rsidRPr="00BF3692">
              <w:rPr>
                <w:rFonts w:ascii="Browallia New" w:hAnsi="Browallia New" w:cs="Browallia New"/>
                <w:color w:val="000000"/>
                <w:sz w:val="26"/>
                <w:szCs w:val="26"/>
                <w:cs/>
              </w:rPr>
              <w:t xml:space="preserve">    ที่จดทะเบียนในตลาดหลักทรัพย์</w:t>
            </w:r>
          </w:p>
        </w:tc>
        <w:tc>
          <w:tcPr>
            <w:tcW w:w="1368" w:type="dxa"/>
            <w:vAlign w:val="bottom"/>
          </w:tcPr>
          <w:p w14:paraId="470CC4ED" w14:textId="5836D9F2"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c>
          <w:tcPr>
            <w:tcW w:w="1368" w:type="dxa"/>
            <w:vAlign w:val="bottom"/>
          </w:tcPr>
          <w:p w14:paraId="4FEB9ADA" w14:textId="6ED9A4AE"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c>
          <w:tcPr>
            <w:tcW w:w="1368" w:type="dxa"/>
            <w:vAlign w:val="bottom"/>
          </w:tcPr>
          <w:p w14:paraId="1CA08679" w14:textId="54B2464F"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837ED8"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c>
          <w:tcPr>
            <w:tcW w:w="1368" w:type="dxa"/>
            <w:vAlign w:val="bottom"/>
          </w:tcPr>
          <w:p w14:paraId="55538B4D" w14:textId="78641D53" w:rsidR="00B4282B" w:rsidRPr="00BF3692"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714</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080</w:t>
            </w:r>
          </w:p>
        </w:tc>
      </w:tr>
    </w:tbl>
    <w:p w14:paraId="65089621" w14:textId="77777777" w:rsidR="00945742" w:rsidRPr="00BF3692" w:rsidRDefault="00945742" w:rsidP="00885C5C">
      <w:pPr>
        <w:ind w:left="1092"/>
        <w:contextualSpacing/>
        <w:jc w:val="thaiDistribute"/>
        <w:rPr>
          <w:rFonts w:ascii="Browallia New" w:eastAsia="Arial Unicode MS" w:hAnsi="Browallia New" w:cs="Browallia New"/>
          <w:color w:val="000000"/>
          <w:spacing w:val="-4"/>
          <w:sz w:val="26"/>
          <w:szCs w:val="26"/>
        </w:rPr>
      </w:pPr>
    </w:p>
    <w:p w14:paraId="291B104E" w14:textId="48D965F0" w:rsidR="00945742" w:rsidRPr="00BF3692" w:rsidRDefault="00945742" w:rsidP="00885C5C">
      <w:pPr>
        <w:pStyle w:val="HeadingRank3NoBold"/>
      </w:pPr>
      <w:r w:rsidRPr="00BF3692">
        <w:rPr>
          <w:cs/>
        </w:rPr>
        <w:t>ข)</w:t>
      </w:r>
      <w:r w:rsidRPr="00BF3692">
        <w:rPr>
          <w:cs/>
        </w:rPr>
        <w:tab/>
        <w:t>รายการที่รับรู้ในกำไรหรือขาดทุนเบ็ดเสร็จอื่น</w:t>
      </w:r>
    </w:p>
    <w:p w14:paraId="0E4D4C78" w14:textId="77777777" w:rsidR="00945742" w:rsidRPr="00BF3692" w:rsidRDefault="00945742" w:rsidP="00885C5C">
      <w:pPr>
        <w:ind w:left="1092"/>
        <w:contextualSpacing/>
        <w:jc w:val="thaiDistribute"/>
        <w:rPr>
          <w:rFonts w:ascii="Browallia New" w:eastAsia="Arial Unicode MS" w:hAnsi="Browallia New" w:cs="Browallia New"/>
          <w:color w:val="000000"/>
          <w:spacing w:val="-4"/>
          <w:sz w:val="26"/>
          <w:szCs w:val="26"/>
        </w:rPr>
      </w:pPr>
    </w:p>
    <w:p w14:paraId="467B50B0" w14:textId="08EEC83E" w:rsidR="00945742" w:rsidRPr="00BF3692" w:rsidRDefault="00945742" w:rsidP="00885C5C">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รายการกำไรรับรู้ในกำไรขาดทุนเบ็ดเสร็จอื่นสำหรับปีมีดังนี้</w:t>
      </w:r>
    </w:p>
    <w:p w14:paraId="03D35984" w14:textId="77777777" w:rsidR="00945742" w:rsidRPr="00BF3692" w:rsidRDefault="00945742" w:rsidP="00885C5C">
      <w:pPr>
        <w:ind w:left="1092"/>
        <w:contextualSpacing/>
        <w:jc w:val="thaiDistribute"/>
        <w:rPr>
          <w:rFonts w:ascii="Browallia New" w:eastAsia="Arial Unicode MS" w:hAnsi="Browallia New" w:cs="Browallia New"/>
          <w:color w:val="000000"/>
          <w:spacing w:val="-4"/>
          <w:sz w:val="26"/>
          <w:szCs w:val="26"/>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45742" w:rsidRPr="00BF3692" w14:paraId="76D346A6" w14:textId="77777777" w:rsidTr="004402CC">
        <w:tc>
          <w:tcPr>
            <w:tcW w:w="4176" w:type="dxa"/>
            <w:vAlign w:val="bottom"/>
          </w:tcPr>
          <w:p w14:paraId="5E1DCDCE" w14:textId="77777777" w:rsidR="00945742" w:rsidRPr="00BF3692" w:rsidRDefault="00945742">
            <w:pPr>
              <w:ind w:left="1155"/>
              <w:jc w:val="left"/>
              <w:rPr>
                <w:rFonts w:ascii="Browallia New" w:eastAsia="Arial Unicode MS" w:hAnsi="Browallia New" w:cs="Browallia New"/>
                <w:b/>
                <w:bCs/>
                <w:snapToGrid w:val="0"/>
                <w:color w:val="000000"/>
                <w:spacing w:val="-2"/>
                <w:sz w:val="26"/>
                <w:szCs w:val="26"/>
              </w:rPr>
            </w:pPr>
          </w:p>
        </w:tc>
        <w:tc>
          <w:tcPr>
            <w:tcW w:w="2736" w:type="dxa"/>
            <w:gridSpan w:val="2"/>
            <w:tcBorders>
              <w:bottom w:val="single" w:sz="4" w:space="0" w:color="auto"/>
            </w:tcBorders>
            <w:vAlign w:val="bottom"/>
          </w:tcPr>
          <w:p w14:paraId="386D4229" w14:textId="77777777" w:rsidR="00945742" w:rsidRPr="00BF3692" w:rsidRDefault="00945742">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vAlign w:val="bottom"/>
          </w:tcPr>
          <w:p w14:paraId="528FEF11" w14:textId="77777777" w:rsidR="00945742" w:rsidRPr="00BF3692" w:rsidRDefault="00945742">
            <w:pPr>
              <w:ind w:right="-72"/>
              <w:jc w:val="center"/>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color w:val="000000"/>
                <w:sz w:val="26"/>
                <w:szCs w:val="26"/>
                <w:cs/>
              </w:rPr>
              <w:t>งบการเงินเฉพาะกิจการ</w:t>
            </w:r>
          </w:p>
        </w:tc>
      </w:tr>
      <w:tr w:rsidR="00B4282B" w:rsidRPr="00BF3692" w14:paraId="349B75C0" w14:textId="77777777" w:rsidTr="00366353">
        <w:tc>
          <w:tcPr>
            <w:tcW w:w="4176" w:type="dxa"/>
            <w:vAlign w:val="bottom"/>
          </w:tcPr>
          <w:p w14:paraId="224A4897" w14:textId="77777777" w:rsidR="00B4282B" w:rsidRPr="00BF3692" w:rsidRDefault="00B4282B" w:rsidP="00B4282B">
            <w:pPr>
              <w:ind w:left="1155"/>
              <w:jc w:val="left"/>
              <w:rPr>
                <w:rFonts w:ascii="Browallia New" w:eastAsia="Arial Unicode MS" w:hAnsi="Browallia New" w:cs="Browallia New"/>
                <w:b/>
                <w:bCs/>
                <w:snapToGrid w:val="0"/>
                <w:color w:val="000000"/>
                <w:spacing w:val="-2"/>
                <w:sz w:val="26"/>
                <w:szCs w:val="26"/>
              </w:rPr>
            </w:pPr>
          </w:p>
        </w:tc>
        <w:tc>
          <w:tcPr>
            <w:tcW w:w="1368" w:type="dxa"/>
            <w:tcBorders>
              <w:top w:val="single" w:sz="4" w:space="0" w:color="auto"/>
            </w:tcBorders>
            <w:vAlign w:val="bottom"/>
          </w:tcPr>
          <w:p w14:paraId="16CF8D1E" w14:textId="4955B3E9" w:rsidR="00B4282B" w:rsidRPr="00BF3692" w:rsidRDefault="00B4282B" w:rsidP="00B4282B">
            <w:pPr>
              <w:ind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33657D95" w14:textId="5990094F"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578F941F" w14:textId="7A863442"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3A323EAE" w14:textId="7DB33844" w:rsidR="00B4282B" w:rsidRPr="00BF3692" w:rsidRDefault="00B4282B" w:rsidP="00B4282B">
            <w:pPr>
              <w:ind w:right="-72"/>
              <w:jc w:val="right"/>
              <w:rPr>
                <w:rFonts w:ascii="Browallia New" w:eastAsia="Arial Unicode MS"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B4282B" w:rsidRPr="00BF3692" w14:paraId="0EDFA64B" w14:textId="77777777" w:rsidTr="00366353">
        <w:tc>
          <w:tcPr>
            <w:tcW w:w="4176" w:type="dxa"/>
            <w:vAlign w:val="bottom"/>
          </w:tcPr>
          <w:p w14:paraId="4B0106BD" w14:textId="77777777" w:rsidR="00B4282B" w:rsidRPr="00BF3692" w:rsidRDefault="00B4282B" w:rsidP="00B4282B">
            <w:pPr>
              <w:ind w:left="1155"/>
              <w:jc w:val="left"/>
              <w:rPr>
                <w:rFonts w:ascii="Browallia New" w:eastAsia="Arial Unicode MS" w:hAnsi="Browallia New" w:cs="Browallia New"/>
                <w:snapToGrid w:val="0"/>
                <w:color w:val="000000"/>
                <w:spacing w:val="-2"/>
                <w:sz w:val="26"/>
                <w:szCs w:val="26"/>
              </w:rPr>
            </w:pPr>
          </w:p>
        </w:tc>
        <w:tc>
          <w:tcPr>
            <w:tcW w:w="1368" w:type="dxa"/>
            <w:tcBorders>
              <w:bottom w:val="single" w:sz="4" w:space="0" w:color="auto"/>
            </w:tcBorders>
            <w:vAlign w:val="bottom"/>
          </w:tcPr>
          <w:p w14:paraId="016C5F26" w14:textId="5EE9BC42"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358AEA28" w14:textId="2D545703"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2D45C099" w14:textId="179AD01B"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67FA7822" w14:textId="70C9D382" w:rsidR="00B4282B" w:rsidRPr="00BF3692" w:rsidRDefault="00B4282B" w:rsidP="00B4282B">
            <w:pPr>
              <w:ind w:right="-72"/>
              <w:jc w:val="right"/>
              <w:rPr>
                <w:rFonts w:ascii="Browallia New" w:eastAsia="Arial Unicode MS" w:hAnsi="Browallia New" w:cs="Browallia New"/>
                <w:snapToGrid w:val="0"/>
                <w:color w:val="000000"/>
                <w:sz w:val="26"/>
                <w:szCs w:val="26"/>
              </w:rPr>
            </w:pPr>
            <w:r w:rsidRPr="00BF3692">
              <w:rPr>
                <w:rFonts w:ascii="Browallia New" w:hAnsi="Browallia New" w:cs="Browallia New"/>
                <w:b/>
                <w:bCs/>
                <w:color w:val="000000"/>
                <w:sz w:val="26"/>
                <w:szCs w:val="26"/>
                <w:cs/>
              </w:rPr>
              <w:t>บาท</w:t>
            </w:r>
          </w:p>
        </w:tc>
      </w:tr>
      <w:tr w:rsidR="00B4282B" w:rsidRPr="00BF3692" w14:paraId="62C9D0F3" w14:textId="77777777" w:rsidTr="00366353">
        <w:tc>
          <w:tcPr>
            <w:tcW w:w="4176" w:type="dxa"/>
            <w:vAlign w:val="bottom"/>
          </w:tcPr>
          <w:p w14:paraId="34FB3AFA" w14:textId="7810D91C" w:rsidR="00B4282B" w:rsidRPr="00BF3692" w:rsidRDefault="00B4282B" w:rsidP="00B4282B">
            <w:pPr>
              <w:ind w:left="1155"/>
              <w:jc w:val="left"/>
              <w:rPr>
                <w:rFonts w:ascii="Browallia New" w:eastAsia="Arial Unicode MS" w:hAnsi="Browallia New" w:cs="Browallia New"/>
                <w:snapToGrid w:val="0"/>
                <w:color w:val="000000"/>
                <w:spacing w:val="-2"/>
                <w:sz w:val="26"/>
                <w:szCs w:val="26"/>
              </w:rPr>
            </w:pPr>
            <w:r w:rsidRPr="00BF3692">
              <w:rPr>
                <w:rFonts w:ascii="Browallia New" w:eastAsia="Arial Unicode MS" w:hAnsi="Browallia New" w:cs="Browallia New"/>
                <w:snapToGrid w:val="0"/>
                <w:color w:val="000000"/>
                <w:spacing w:val="-2"/>
                <w:sz w:val="26"/>
                <w:szCs w:val="26"/>
                <w:cs/>
              </w:rPr>
              <w:t>กำไรที่รับรู้ในกำไรขาดทุนเบ็ดเสร็จอื่น</w:t>
            </w:r>
          </w:p>
        </w:tc>
        <w:tc>
          <w:tcPr>
            <w:tcW w:w="1368" w:type="dxa"/>
            <w:tcBorders>
              <w:top w:val="single" w:sz="4" w:space="0" w:color="auto"/>
            </w:tcBorders>
            <w:vAlign w:val="bottom"/>
          </w:tcPr>
          <w:p w14:paraId="25125759"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4BADB298"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61A95313"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37E4E249" w14:textId="77777777" w:rsidR="00B4282B" w:rsidRPr="00BF3692" w:rsidRDefault="00B4282B" w:rsidP="00B4282B">
            <w:pPr>
              <w:ind w:right="-72"/>
              <w:jc w:val="right"/>
              <w:rPr>
                <w:rFonts w:ascii="Browallia New" w:eastAsia="Arial Unicode MS" w:hAnsi="Browallia New" w:cs="Browallia New"/>
                <w:b/>
                <w:bCs/>
                <w:snapToGrid w:val="0"/>
                <w:color w:val="000000"/>
                <w:sz w:val="26"/>
                <w:szCs w:val="26"/>
                <w:cs/>
              </w:rPr>
            </w:pPr>
          </w:p>
        </w:tc>
      </w:tr>
      <w:tr w:rsidR="00B4282B" w:rsidRPr="00BF3692" w14:paraId="4F7B4DA1" w14:textId="77777777" w:rsidTr="00366353">
        <w:tc>
          <w:tcPr>
            <w:tcW w:w="4176" w:type="dxa"/>
            <w:vAlign w:val="bottom"/>
          </w:tcPr>
          <w:p w14:paraId="7361F096" w14:textId="33B29021" w:rsidR="00B4282B" w:rsidRPr="00BF3692" w:rsidRDefault="00B4282B" w:rsidP="00B4282B">
            <w:pPr>
              <w:ind w:left="1148"/>
              <w:jc w:val="left"/>
              <w:rPr>
                <w:rFonts w:ascii="Browallia New" w:eastAsia="Arial Unicode MS" w:hAnsi="Browallia New" w:cs="Browallia New"/>
                <w:snapToGrid w:val="0"/>
                <w:color w:val="000000"/>
                <w:spacing w:val="-2"/>
                <w:sz w:val="26"/>
                <w:szCs w:val="26"/>
                <w:cs/>
              </w:rPr>
            </w:pPr>
            <w:bookmarkStart w:id="26" w:name="OLE_LINK53"/>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เกี่ยวกับเงินลงทุนในตราสารทุน</w:t>
            </w:r>
          </w:p>
        </w:tc>
        <w:tc>
          <w:tcPr>
            <w:tcW w:w="1368" w:type="dxa"/>
            <w:vAlign w:val="bottom"/>
          </w:tcPr>
          <w:p w14:paraId="0F57A36E" w14:textId="6CD4922B" w:rsidR="00B4282B" w:rsidRPr="00BF3692" w:rsidRDefault="00837ED8" w:rsidP="00B4282B">
            <w:pPr>
              <w:ind w:right="-72"/>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snapToGrid w:val="0"/>
                <w:color w:val="000000"/>
                <w:sz w:val="26"/>
                <w:szCs w:val="26"/>
              </w:rPr>
              <w:t>-</w:t>
            </w:r>
          </w:p>
        </w:tc>
        <w:tc>
          <w:tcPr>
            <w:tcW w:w="1368" w:type="dxa"/>
            <w:vAlign w:val="bottom"/>
          </w:tcPr>
          <w:p w14:paraId="30256D08" w14:textId="231D50BC"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9</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285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640</w:t>
            </w:r>
          </w:p>
        </w:tc>
        <w:tc>
          <w:tcPr>
            <w:tcW w:w="1368" w:type="dxa"/>
            <w:vAlign w:val="bottom"/>
          </w:tcPr>
          <w:p w14:paraId="26D49CFB" w14:textId="31F87707" w:rsidR="00B4282B" w:rsidRPr="00BF3692" w:rsidRDefault="00837ED8" w:rsidP="00B4282B">
            <w:pPr>
              <w:ind w:right="-72"/>
              <w:jc w:val="right"/>
              <w:rPr>
                <w:rFonts w:ascii="Browallia New" w:eastAsia="Arial Unicode MS" w:hAnsi="Browallia New" w:cs="Browallia New"/>
                <w:snapToGrid w:val="0"/>
                <w:color w:val="000000"/>
                <w:sz w:val="26"/>
                <w:szCs w:val="26"/>
                <w:cs/>
              </w:rPr>
            </w:pPr>
            <w:r w:rsidRPr="00BF3692">
              <w:rPr>
                <w:rFonts w:ascii="Browallia New" w:eastAsia="Arial Unicode MS" w:hAnsi="Browallia New" w:cs="Browallia New"/>
                <w:snapToGrid w:val="0"/>
                <w:color w:val="000000"/>
                <w:sz w:val="26"/>
                <w:szCs w:val="26"/>
              </w:rPr>
              <w:t>-</w:t>
            </w:r>
          </w:p>
        </w:tc>
        <w:tc>
          <w:tcPr>
            <w:tcW w:w="1368" w:type="dxa"/>
            <w:vAlign w:val="bottom"/>
          </w:tcPr>
          <w:p w14:paraId="45971131" w14:textId="72B533A1"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9</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285</w:t>
            </w:r>
            <w:r w:rsidR="00B4282B" w:rsidRPr="00BF3692">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640</w:t>
            </w:r>
          </w:p>
        </w:tc>
      </w:tr>
      <w:bookmarkEnd w:id="26"/>
    </w:tbl>
    <w:p w14:paraId="3C7DD30E" w14:textId="4216889E" w:rsidR="00AA4C07" w:rsidRPr="00BF3692" w:rsidRDefault="00AA4C07" w:rsidP="00885C5C">
      <w:pPr>
        <w:ind w:left="1092"/>
        <w:contextualSpacing/>
        <w:jc w:val="thaiDistribute"/>
        <w:rPr>
          <w:rFonts w:ascii="Browallia New" w:eastAsia="Arial Unicode MS" w:hAnsi="Browallia New" w:cs="Browallia New"/>
          <w:color w:val="000000"/>
          <w:spacing w:val="-4"/>
          <w:sz w:val="26"/>
          <w:szCs w:val="26"/>
        </w:rPr>
      </w:pPr>
    </w:p>
    <w:p w14:paraId="6DC02A52" w14:textId="0D8A816D" w:rsidR="00AA4C07" w:rsidRPr="00BF3692" w:rsidRDefault="00DC280D" w:rsidP="00EC5F16">
      <w:pPr>
        <w:ind w:left="547" w:hanging="547"/>
        <w:jc w:val="thaiDistribute"/>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br w:type="page"/>
      </w:r>
    </w:p>
    <w:p w14:paraId="56C2B94D" w14:textId="7BB98427" w:rsidR="00920703" w:rsidRPr="00BF3692" w:rsidRDefault="00292D68" w:rsidP="00BF3692">
      <w:pPr>
        <w:pStyle w:val="HeadingRank20"/>
        <w:ind w:left="540" w:hanging="540"/>
      </w:pPr>
      <w:r w:rsidRPr="00292D68">
        <w:rPr>
          <w:lang w:val="en-GB"/>
        </w:rPr>
        <w:t>11</w:t>
      </w:r>
      <w:r w:rsidR="00920703" w:rsidRPr="00BF3692">
        <w:t>.</w:t>
      </w:r>
      <w:r w:rsidRPr="00292D68">
        <w:rPr>
          <w:lang w:val="en-GB"/>
        </w:rPr>
        <w:t>3</w:t>
      </w:r>
      <w:r w:rsidR="00920703" w:rsidRPr="00BF3692">
        <w:tab/>
      </w:r>
      <w:r w:rsidR="00920703" w:rsidRPr="00BF3692">
        <w:rPr>
          <w:cs/>
        </w:rPr>
        <w:t xml:space="preserve">สินทรัพย์ทางการเงินที่วัดมูลค่าด้วยมูลค่ายุติธรรมผ่านกำไรขาดทุน </w:t>
      </w:r>
      <w:r w:rsidR="00920703" w:rsidRPr="00BF3692">
        <w:t>(FVPL)</w:t>
      </w:r>
    </w:p>
    <w:p w14:paraId="074B97B1" w14:textId="77777777" w:rsidR="00920703" w:rsidRPr="00BF3692" w:rsidRDefault="00920703" w:rsidP="00885C5C">
      <w:pPr>
        <w:ind w:left="1092"/>
        <w:contextualSpacing/>
        <w:jc w:val="thaiDistribute"/>
        <w:rPr>
          <w:rFonts w:ascii="Browallia New" w:eastAsia="Arial Unicode MS" w:hAnsi="Browallia New" w:cs="Browallia New"/>
          <w:color w:val="000000"/>
          <w:spacing w:val="-4"/>
          <w:sz w:val="26"/>
          <w:szCs w:val="26"/>
        </w:rPr>
      </w:pPr>
    </w:p>
    <w:p w14:paraId="7A07172C" w14:textId="1307194E" w:rsidR="00920703" w:rsidRPr="00BF3692" w:rsidRDefault="000C2184" w:rsidP="00885C5C">
      <w:pPr>
        <w:pStyle w:val="HeadingRank3NoBold"/>
      </w:pPr>
      <w:r w:rsidRPr="00BF3692">
        <w:rPr>
          <w:cs/>
        </w:rPr>
        <w:t>ก)</w:t>
      </w:r>
      <w:r w:rsidRPr="00BF3692">
        <w:rPr>
          <w:cs/>
        </w:rPr>
        <w:tab/>
      </w:r>
      <w:r w:rsidR="00920703" w:rsidRPr="00BF3692">
        <w:rPr>
          <w:cs/>
        </w:rPr>
        <w:t>การจัดประเภทรายการสินทรัพย์ทางการเงินที่วัดมูลค่าด้วยมูลค่ายุติธรรมผ่านกำไรขาดทุน (</w:t>
      </w:r>
      <w:r w:rsidR="00920703" w:rsidRPr="00BF3692">
        <w:t>FVPL)</w:t>
      </w:r>
    </w:p>
    <w:p w14:paraId="3CD8C861" w14:textId="77777777" w:rsidR="00CF1DCA" w:rsidRPr="00BF3692" w:rsidRDefault="00CF1DCA" w:rsidP="00885C5C">
      <w:pPr>
        <w:ind w:left="1092"/>
        <w:contextualSpacing/>
        <w:jc w:val="thaiDistribute"/>
        <w:rPr>
          <w:rFonts w:ascii="Browallia New" w:eastAsia="Arial Unicode MS" w:hAnsi="Browallia New" w:cs="Browallia New"/>
          <w:color w:val="000000"/>
          <w:spacing w:val="-4"/>
          <w:sz w:val="26"/>
          <w:szCs w:val="26"/>
        </w:rPr>
      </w:pPr>
    </w:p>
    <w:p w14:paraId="0C0104C6" w14:textId="5E719992" w:rsidR="00920703" w:rsidRPr="00BF3692" w:rsidRDefault="00920703" w:rsidP="00885C5C">
      <w:pPr>
        <w:ind w:left="1092"/>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กลุ่มกิจการได้จัดประเภทรายการต่อไปนี้เป็นสินทรัพย์ทางการเงินที่วัดมูลค่าด้วย </w:t>
      </w:r>
      <w:r w:rsidRPr="00BF3692">
        <w:rPr>
          <w:rFonts w:ascii="Browallia New" w:eastAsia="Arial Unicode MS" w:hAnsi="Browallia New" w:cs="Browallia New"/>
          <w:color w:val="000000"/>
          <w:spacing w:val="-4"/>
          <w:sz w:val="26"/>
          <w:szCs w:val="26"/>
        </w:rPr>
        <w:t>FVPL</w:t>
      </w:r>
    </w:p>
    <w:p w14:paraId="471D5BDE" w14:textId="77777777" w:rsidR="000C2184" w:rsidRPr="00BF3692" w:rsidRDefault="000C2184" w:rsidP="00885C5C">
      <w:pPr>
        <w:ind w:left="1092"/>
        <w:contextualSpacing/>
        <w:jc w:val="thaiDistribute"/>
        <w:rPr>
          <w:rFonts w:ascii="Browallia New" w:eastAsia="Arial Unicode MS" w:hAnsi="Browallia New" w:cs="Browallia New"/>
          <w:color w:val="000000"/>
          <w:spacing w:val="-4"/>
          <w:sz w:val="26"/>
          <w:szCs w:val="26"/>
        </w:rPr>
      </w:pPr>
    </w:p>
    <w:p w14:paraId="1E20E1CB" w14:textId="4C5A27B8" w:rsidR="00920703" w:rsidRPr="00BF3692" w:rsidRDefault="006B7093" w:rsidP="00885C5C">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เงินลงทุนในตราสารหนี้ที่ไม่เข้าเงื่อนไขในการจัดประเภทเป็นสินทรัพย์ทางการเงินที่วัดมูลค่าด้วยราคาทุน</w:t>
      </w:r>
      <w:r w:rsidR="000C2184" w:rsidRPr="00BF3692">
        <w:rPr>
          <w:rFonts w:ascii="Browallia New" w:eastAsia="Arial Unicode MS" w:hAnsi="Browallia New" w:cs="Browallia New"/>
          <w:color w:val="000000"/>
          <w:spacing w:val="-4"/>
          <w:sz w:val="26"/>
          <w:szCs w:val="26"/>
          <w:cs/>
        </w:rPr>
        <w:br/>
      </w:r>
      <w:r w:rsidRPr="00BF3692">
        <w:rPr>
          <w:rFonts w:ascii="Browallia New" w:eastAsia="Arial Unicode MS" w:hAnsi="Browallia New" w:cs="Browallia New"/>
          <w:color w:val="000000"/>
          <w:spacing w:val="-4"/>
          <w:sz w:val="26"/>
          <w:szCs w:val="26"/>
          <w:cs/>
        </w:rPr>
        <w:t>ตัดจำหน่าย และ</w:t>
      </w:r>
      <w:r w:rsidR="00E7696F" w:rsidRPr="00BF3692">
        <w:rPr>
          <w:rFonts w:ascii="Browallia New" w:eastAsia="Arial Unicode MS" w:hAnsi="Browallia New" w:cs="Browallia New"/>
          <w:color w:val="000000"/>
          <w:spacing w:val="-4"/>
          <w:sz w:val="26"/>
          <w:szCs w:val="26"/>
          <w:cs/>
        </w:rPr>
        <w:t xml:space="preserve"> </w:t>
      </w:r>
      <w:r w:rsidRPr="00BF3692">
        <w:rPr>
          <w:rFonts w:ascii="Browallia New" w:eastAsia="Arial Unicode MS" w:hAnsi="Browallia New" w:cs="Browallia New"/>
          <w:color w:val="000000"/>
          <w:spacing w:val="-4"/>
          <w:sz w:val="26"/>
          <w:szCs w:val="26"/>
        </w:rPr>
        <w:t>FVOCI</w:t>
      </w:r>
    </w:p>
    <w:p w14:paraId="6E82F59F" w14:textId="77777777" w:rsidR="00920703" w:rsidRPr="00A22559" w:rsidRDefault="00920703" w:rsidP="00885C5C">
      <w:pPr>
        <w:numPr>
          <w:ilvl w:val="0"/>
          <w:numId w:val="22"/>
        </w:numPr>
        <w:ind w:left="1442" w:hanging="364"/>
        <w:contextualSpacing/>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เงินลงทุนในตราสารทุนที่กลุ่มกิจการไม่ได้เลือกที่จะวัดมูลค่ายุติธรรมผ่านกําไรขาดทุนเบ็ดเสร็จอื่น ณ วันที่รับรู้</w:t>
      </w:r>
      <w:r w:rsidRPr="00A22559">
        <w:rPr>
          <w:rFonts w:ascii="Browallia New" w:eastAsia="Arial Unicode MS" w:hAnsi="Browallia New" w:cs="Browallia New"/>
          <w:color w:val="000000"/>
          <w:spacing w:val="-4"/>
          <w:sz w:val="26"/>
          <w:szCs w:val="26"/>
          <w:cs/>
        </w:rPr>
        <w:t>รายการเริ่มแรก</w:t>
      </w:r>
    </w:p>
    <w:p w14:paraId="0BF40E13" w14:textId="77777777" w:rsidR="00CF1DCA" w:rsidRPr="00A22559" w:rsidRDefault="00CF1DCA" w:rsidP="00885C5C">
      <w:pPr>
        <w:ind w:left="1092"/>
        <w:contextualSpacing/>
        <w:jc w:val="thaiDistribute"/>
        <w:rPr>
          <w:rFonts w:ascii="Browallia New" w:eastAsia="Arial Unicode MS" w:hAnsi="Browallia New" w:cs="Browallia New"/>
          <w:color w:val="000000"/>
          <w:spacing w:val="-4"/>
          <w:sz w:val="26"/>
          <w:szCs w:val="26"/>
        </w:rPr>
      </w:pPr>
    </w:p>
    <w:p w14:paraId="29EEC3A4" w14:textId="2CCCA30E" w:rsidR="00920703" w:rsidRPr="00A22559" w:rsidRDefault="00920703" w:rsidP="00885C5C">
      <w:pPr>
        <w:ind w:left="1092"/>
        <w:contextualSpacing/>
        <w:jc w:val="thaiDistribute"/>
        <w:rPr>
          <w:rFonts w:ascii="Browallia New" w:eastAsia="Arial Unicode MS" w:hAnsi="Browallia New" w:cs="Browallia New"/>
          <w:color w:val="000000"/>
          <w:spacing w:val="-4"/>
          <w:sz w:val="26"/>
          <w:szCs w:val="26"/>
        </w:rPr>
      </w:pPr>
      <w:r w:rsidRPr="00A22559">
        <w:rPr>
          <w:rFonts w:ascii="Browallia New" w:eastAsia="Arial Unicode MS" w:hAnsi="Browallia New" w:cs="Browallia New"/>
          <w:color w:val="000000"/>
          <w:spacing w:val="-4"/>
          <w:sz w:val="26"/>
          <w:szCs w:val="26"/>
          <w:cs/>
        </w:rPr>
        <w:t>สินทรัพย์ทางการเงินที่วัดมูลค่าด้วยมูลค่ายุติธรรมผ่านกำไรขาดทุนประกอบด้วยรายการต่อไปนี้</w:t>
      </w:r>
    </w:p>
    <w:p w14:paraId="419813BF" w14:textId="77777777" w:rsidR="00CF1DCA" w:rsidRPr="00A22559" w:rsidRDefault="00CF1DCA" w:rsidP="00885C5C">
      <w:pPr>
        <w:ind w:left="1092"/>
        <w:contextualSpacing/>
        <w:jc w:val="thaiDistribute"/>
        <w:rPr>
          <w:rFonts w:ascii="Browallia New" w:eastAsia="Arial Unicode MS" w:hAnsi="Browallia New" w:cs="Browallia New"/>
          <w:color w:val="000000"/>
          <w:spacing w:val="-4"/>
          <w:sz w:val="26"/>
          <w:szCs w:val="26"/>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20703" w:rsidRPr="00A22559" w14:paraId="384A14EC" w14:textId="77777777" w:rsidTr="004402CC">
        <w:tc>
          <w:tcPr>
            <w:tcW w:w="4176" w:type="dxa"/>
            <w:vAlign w:val="bottom"/>
          </w:tcPr>
          <w:p w14:paraId="30A8A437" w14:textId="77777777" w:rsidR="00920703" w:rsidRPr="00A22559" w:rsidRDefault="00920703" w:rsidP="000C2184">
            <w:pPr>
              <w:ind w:left="1155"/>
              <w:jc w:val="left"/>
              <w:rPr>
                <w:rFonts w:ascii="Browallia New" w:eastAsia="Arial Unicode MS" w:hAnsi="Browallia New" w:cs="Browallia New"/>
                <w:b/>
                <w:bCs/>
                <w:snapToGrid w:val="0"/>
                <w:color w:val="000000"/>
                <w:spacing w:val="-2"/>
                <w:sz w:val="26"/>
                <w:szCs w:val="26"/>
              </w:rPr>
            </w:pPr>
          </w:p>
        </w:tc>
        <w:tc>
          <w:tcPr>
            <w:tcW w:w="2736" w:type="dxa"/>
            <w:gridSpan w:val="2"/>
            <w:tcBorders>
              <w:bottom w:val="single" w:sz="4" w:space="0" w:color="auto"/>
            </w:tcBorders>
          </w:tcPr>
          <w:p w14:paraId="50B09B42" w14:textId="77777777" w:rsidR="00920703" w:rsidRPr="00A22559" w:rsidRDefault="00920703" w:rsidP="003C286F">
            <w:pPr>
              <w:ind w:right="-72"/>
              <w:jc w:val="center"/>
              <w:rPr>
                <w:rFonts w:ascii="Browallia New" w:eastAsia="Arial Unicode MS" w:hAnsi="Browallia New" w:cs="Browallia New"/>
                <w:b/>
                <w:bCs/>
                <w:color w:val="000000"/>
                <w:sz w:val="26"/>
                <w:szCs w:val="26"/>
                <w:cs/>
              </w:rPr>
            </w:pPr>
            <w:r w:rsidRPr="00A22559">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tcPr>
          <w:p w14:paraId="2241258B" w14:textId="77777777" w:rsidR="00920703" w:rsidRPr="00A22559" w:rsidRDefault="00920703" w:rsidP="003C286F">
            <w:pPr>
              <w:ind w:right="-72"/>
              <w:jc w:val="center"/>
              <w:rPr>
                <w:rFonts w:ascii="Browallia New" w:eastAsia="Arial Unicode MS" w:hAnsi="Browallia New" w:cs="Browallia New"/>
                <w:b/>
                <w:bCs/>
                <w:color w:val="000000"/>
                <w:sz w:val="26"/>
                <w:szCs w:val="26"/>
                <w:cs/>
              </w:rPr>
            </w:pPr>
            <w:r w:rsidRPr="00A22559">
              <w:rPr>
                <w:rFonts w:ascii="Browallia New" w:eastAsia="Arial Unicode MS" w:hAnsi="Browallia New" w:cs="Browallia New"/>
                <w:b/>
                <w:bCs/>
                <w:color w:val="000000"/>
                <w:sz w:val="26"/>
                <w:szCs w:val="26"/>
                <w:cs/>
              </w:rPr>
              <w:t>งบการเงินเฉพาะกิจการ</w:t>
            </w:r>
          </w:p>
        </w:tc>
      </w:tr>
      <w:tr w:rsidR="00B4282B" w:rsidRPr="00A22559" w14:paraId="4E360C11" w14:textId="77777777" w:rsidTr="00366353">
        <w:tc>
          <w:tcPr>
            <w:tcW w:w="4176" w:type="dxa"/>
            <w:vAlign w:val="bottom"/>
          </w:tcPr>
          <w:p w14:paraId="0D1169E5" w14:textId="77777777" w:rsidR="00B4282B" w:rsidRPr="00A22559" w:rsidRDefault="00B4282B" w:rsidP="00B4282B">
            <w:pPr>
              <w:ind w:left="1155"/>
              <w:jc w:val="left"/>
              <w:rPr>
                <w:rFonts w:ascii="Browallia New" w:eastAsia="Arial Unicode MS" w:hAnsi="Browallia New" w:cs="Browallia New"/>
                <w:b/>
                <w:bCs/>
                <w:snapToGrid w:val="0"/>
                <w:color w:val="000000"/>
                <w:spacing w:val="-2"/>
                <w:sz w:val="26"/>
                <w:szCs w:val="26"/>
              </w:rPr>
            </w:pPr>
          </w:p>
        </w:tc>
        <w:tc>
          <w:tcPr>
            <w:tcW w:w="1368" w:type="dxa"/>
            <w:tcBorders>
              <w:top w:val="single" w:sz="4" w:space="0" w:color="auto"/>
            </w:tcBorders>
            <w:vAlign w:val="bottom"/>
          </w:tcPr>
          <w:p w14:paraId="70182698" w14:textId="000F0629" w:rsidR="00B4282B" w:rsidRPr="00A22559" w:rsidRDefault="00B4282B" w:rsidP="00B4282B">
            <w:pPr>
              <w:ind w:right="-72"/>
              <w:jc w:val="right"/>
              <w:rPr>
                <w:rFonts w:ascii="Browallia New" w:eastAsia="Arial Unicode MS" w:hAnsi="Browallia New" w:cs="Browallia New"/>
                <w:b/>
                <w:bCs/>
                <w:color w:val="000000"/>
                <w:sz w:val="26"/>
                <w:szCs w:val="26"/>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698D7C18" w14:textId="2D3584C1" w:rsidR="00B4282B" w:rsidRPr="00A22559" w:rsidRDefault="00B4282B" w:rsidP="00B4282B">
            <w:pPr>
              <w:ind w:right="-72"/>
              <w:jc w:val="right"/>
              <w:rPr>
                <w:rFonts w:ascii="Browallia New" w:eastAsia="Arial Unicode MS" w:hAnsi="Browallia New" w:cs="Browallia New"/>
                <w:b/>
                <w:bCs/>
                <w:color w:val="000000"/>
                <w:sz w:val="26"/>
                <w:szCs w:val="26"/>
                <w:cs/>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73DE8DB1" w14:textId="5A6E19FC" w:rsidR="00B4282B" w:rsidRPr="00A22559" w:rsidRDefault="00B4282B" w:rsidP="00B4282B">
            <w:pPr>
              <w:ind w:right="-72"/>
              <w:jc w:val="right"/>
              <w:rPr>
                <w:rFonts w:ascii="Browallia New" w:eastAsia="Arial Unicode MS" w:hAnsi="Browallia New" w:cs="Browallia New"/>
                <w:b/>
                <w:bCs/>
                <w:color w:val="000000"/>
                <w:sz w:val="26"/>
                <w:szCs w:val="26"/>
                <w:cs/>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3BEEAB7F" w14:textId="28AD477B" w:rsidR="00B4282B" w:rsidRPr="00A22559" w:rsidRDefault="00B4282B" w:rsidP="00B4282B">
            <w:pPr>
              <w:ind w:right="-72"/>
              <w:jc w:val="right"/>
              <w:rPr>
                <w:rFonts w:ascii="Browallia New" w:eastAsia="Arial Unicode MS" w:hAnsi="Browallia New" w:cs="Browallia New"/>
                <w:b/>
                <w:bCs/>
                <w:color w:val="000000"/>
                <w:sz w:val="26"/>
                <w:szCs w:val="26"/>
                <w:cs/>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B4282B" w:rsidRPr="00A22559" w14:paraId="11C83765" w14:textId="77777777" w:rsidTr="00366353">
        <w:tc>
          <w:tcPr>
            <w:tcW w:w="4176" w:type="dxa"/>
            <w:vAlign w:val="bottom"/>
          </w:tcPr>
          <w:p w14:paraId="0A79B55B" w14:textId="77777777" w:rsidR="00B4282B" w:rsidRPr="00A22559" w:rsidRDefault="00B4282B" w:rsidP="00B4282B">
            <w:pPr>
              <w:ind w:left="1155"/>
              <w:jc w:val="left"/>
              <w:rPr>
                <w:rFonts w:ascii="Browallia New" w:eastAsia="Arial Unicode MS" w:hAnsi="Browallia New" w:cs="Browallia New"/>
                <w:snapToGrid w:val="0"/>
                <w:color w:val="000000"/>
                <w:spacing w:val="-2"/>
                <w:sz w:val="26"/>
                <w:szCs w:val="26"/>
              </w:rPr>
            </w:pPr>
          </w:p>
        </w:tc>
        <w:tc>
          <w:tcPr>
            <w:tcW w:w="1368" w:type="dxa"/>
            <w:tcBorders>
              <w:bottom w:val="single" w:sz="4" w:space="0" w:color="auto"/>
            </w:tcBorders>
            <w:vAlign w:val="bottom"/>
          </w:tcPr>
          <w:p w14:paraId="7A2F1AFA" w14:textId="55D9EB6A"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r w:rsidRPr="00A22559">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7C2AEE7D" w14:textId="7B0B38DC"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r w:rsidRPr="00A22559">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160C336A" w14:textId="16F3D30B" w:rsidR="00B4282B" w:rsidRPr="00A22559" w:rsidRDefault="00B4282B" w:rsidP="00B4282B">
            <w:pPr>
              <w:ind w:right="-72"/>
              <w:jc w:val="right"/>
              <w:rPr>
                <w:rFonts w:ascii="Browallia New" w:eastAsia="Arial Unicode MS" w:hAnsi="Browallia New" w:cs="Browallia New"/>
                <w:snapToGrid w:val="0"/>
                <w:color w:val="000000"/>
                <w:sz w:val="26"/>
                <w:szCs w:val="26"/>
              </w:rPr>
            </w:pPr>
            <w:r w:rsidRPr="00A22559">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6D1D22AD" w14:textId="07A8BDC7" w:rsidR="00B4282B" w:rsidRPr="00A22559" w:rsidRDefault="00B4282B" w:rsidP="00B4282B">
            <w:pPr>
              <w:ind w:right="-72"/>
              <w:jc w:val="right"/>
              <w:rPr>
                <w:rFonts w:ascii="Browallia New" w:eastAsia="Arial Unicode MS" w:hAnsi="Browallia New" w:cs="Browallia New"/>
                <w:snapToGrid w:val="0"/>
                <w:color w:val="000000"/>
                <w:sz w:val="26"/>
                <w:szCs w:val="26"/>
              </w:rPr>
            </w:pPr>
            <w:r w:rsidRPr="00A22559">
              <w:rPr>
                <w:rFonts w:ascii="Browallia New" w:hAnsi="Browallia New" w:cs="Browallia New"/>
                <w:b/>
                <w:bCs/>
                <w:color w:val="000000"/>
                <w:sz w:val="26"/>
                <w:szCs w:val="26"/>
                <w:cs/>
              </w:rPr>
              <w:t>บาท</w:t>
            </w:r>
          </w:p>
        </w:tc>
      </w:tr>
      <w:tr w:rsidR="00B4282B" w:rsidRPr="00A22559" w14:paraId="71594254" w14:textId="77777777" w:rsidTr="00EF3A95">
        <w:tc>
          <w:tcPr>
            <w:tcW w:w="4176" w:type="dxa"/>
          </w:tcPr>
          <w:p w14:paraId="5A6EA3D3" w14:textId="41E4DBED" w:rsidR="00B4282B" w:rsidRPr="00A22559" w:rsidRDefault="00B4282B" w:rsidP="00B4282B">
            <w:pPr>
              <w:ind w:left="1155"/>
              <w:jc w:val="left"/>
              <w:rPr>
                <w:rFonts w:ascii="Browallia New" w:eastAsia="Arial Unicode MS" w:hAnsi="Browallia New" w:cs="Browallia New"/>
                <w:snapToGrid w:val="0"/>
                <w:color w:val="000000"/>
                <w:spacing w:val="-2"/>
                <w:sz w:val="26"/>
                <w:szCs w:val="26"/>
                <w:cs/>
              </w:rPr>
            </w:pPr>
            <w:bookmarkStart w:id="27" w:name="OLE_LINK54"/>
            <w:r w:rsidRPr="00A22559">
              <w:rPr>
                <w:rFonts w:ascii="Browallia New" w:eastAsia="Arial Unicode MS" w:hAnsi="Browallia New" w:cs="Browallia New"/>
                <w:b/>
                <w:bCs/>
                <w:snapToGrid w:val="0"/>
                <w:color w:val="000000"/>
                <w:spacing w:val="-2"/>
                <w:sz w:val="26"/>
                <w:szCs w:val="26"/>
                <w:cs/>
              </w:rPr>
              <w:t>สินทรัพย์หมุนเวียน</w:t>
            </w:r>
          </w:p>
        </w:tc>
        <w:tc>
          <w:tcPr>
            <w:tcW w:w="1368" w:type="dxa"/>
            <w:tcBorders>
              <w:top w:val="single" w:sz="4" w:space="0" w:color="auto"/>
            </w:tcBorders>
          </w:tcPr>
          <w:p w14:paraId="618FAC31"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5FCDCC22"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751D299D"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7AD25023"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r>
      <w:tr w:rsidR="00EF3A95" w:rsidRPr="00A22559" w14:paraId="3C9C3E62" w14:textId="77777777" w:rsidTr="00EF3A95">
        <w:tc>
          <w:tcPr>
            <w:tcW w:w="4176" w:type="dxa"/>
          </w:tcPr>
          <w:p w14:paraId="75601F71" w14:textId="3759E094" w:rsidR="00A76ADA" w:rsidRDefault="00EF3A95" w:rsidP="00B4282B">
            <w:pPr>
              <w:ind w:left="1155"/>
              <w:jc w:val="left"/>
              <w:rPr>
                <w:rFonts w:ascii="Browallia New" w:eastAsia="Arial Unicode MS" w:hAnsi="Browallia New" w:cs="Browallia New"/>
                <w:snapToGrid w:val="0"/>
                <w:color w:val="000000"/>
                <w:spacing w:val="-2"/>
                <w:sz w:val="26"/>
                <w:szCs w:val="26"/>
              </w:rPr>
            </w:pPr>
            <w:r w:rsidRPr="00EF3A95">
              <w:rPr>
                <w:rFonts w:ascii="Browallia New" w:eastAsia="Arial Unicode MS" w:hAnsi="Browallia New" w:cs="Browallia New"/>
                <w:snapToGrid w:val="0"/>
                <w:color w:val="000000"/>
                <w:spacing w:val="-2"/>
                <w:sz w:val="26"/>
                <w:szCs w:val="26"/>
                <w:cs/>
              </w:rPr>
              <w:t xml:space="preserve">   - </w:t>
            </w:r>
            <w:r w:rsidR="00A76ADA">
              <w:rPr>
                <w:rFonts w:ascii="Browallia New" w:eastAsia="Arial Unicode MS" w:hAnsi="Browallia New" w:cs="Browallia New" w:hint="cs"/>
                <w:snapToGrid w:val="0"/>
                <w:color w:val="000000"/>
                <w:spacing w:val="-2"/>
                <w:sz w:val="26"/>
                <w:szCs w:val="26"/>
                <w:cs/>
              </w:rPr>
              <w:t xml:space="preserve">เงินลงทุนระยะสั้น - </w:t>
            </w:r>
            <w:r w:rsidRPr="00EF3A95">
              <w:rPr>
                <w:rFonts w:ascii="Browallia New" w:eastAsia="Arial Unicode MS" w:hAnsi="Browallia New" w:cs="Browallia New" w:hint="cs"/>
                <w:snapToGrid w:val="0"/>
                <w:color w:val="000000"/>
                <w:spacing w:val="-2"/>
                <w:sz w:val="26"/>
                <w:szCs w:val="26"/>
                <w:cs/>
              </w:rPr>
              <w:t>หน่วยลงทุนใน</w:t>
            </w:r>
          </w:p>
          <w:p w14:paraId="595C8919" w14:textId="2E34CA65" w:rsidR="00EF3A95" w:rsidRPr="00EF3A95" w:rsidRDefault="00A76ADA" w:rsidP="00B4282B">
            <w:pPr>
              <w:ind w:left="1155"/>
              <w:jc w:val="left"/>
              <w:rPr>
                <w:rFonts w:ascii="Browallia New" w:eastAsia="Arial Unicode MS" w:hAnsi="Browallia New" w:cs="Browallia New"/>
                <w:snapToGrid w:val="0"/>
                <w:color w:val="000000"/>
                <w:spacing w:val="-2"/>
                <w:sz w:val="26"/>
                <w:szCs w:val="26"/>
                <w:cs/>
              </w:rPr>
            </w:pPr>
            <w:r>
              <w:rPr>
                <w:rFonts w:ascii="Browallia New" w:eastAsia="Arial Unicode MS" w:hAnsi="Browallia New" w:cs="Browallia New" w:hint="cs"/>
                <w:snapToGrid w:val="0"/>
                <w:color w:val="000000"/>
                <w:spacing w:val="-2"/>
                <w:sz w:val="26"/>
                <w:szCs w:val="26"/>
                <w:cs/>
              </w:rPr>
              <w:t xml:space="preserve">        </w:t>
            </w:r>
            <w:r w:rsidR="00EF3A95" w:rsidRPr="00EF3A95">
              <w:rPr>
                <w:rFonts w:ascii="Browallia New" w:eastAsia="Arial Unicode MS" w:hAnsi="Browallia New" w:cs="Browallia New" w:hint="cs"/>
                <w:snapToGrid w:val="0"/>
                <w:color w:val="000000"/>
                <w:spacing w:val="-2"/>
                <w:sz w:val="26"/>
                <w:szCs w:val="26"/>
                <w:cs/>
              </w:rPr>
              <w:t>กองทุนตราสารหนี้</w:t>
            </w:r>
          </w:p>
        </w:tc>
        <w:tc>
          <w:tcPr>
            <w:tcW w:w="1368" w:type="dxa"/>
            <w:tcBorders>
              <w:bottom w:val="single" w:sz="4" w:space="0" w:color="auto"/>
            </w:tcBorders>
          </w:tcPr>
          <w:p w14:paraId="4223B295" w14:textId="77777777" w:rsidR="00A76ADA" w:rsidRDefault="00A76ADA" w:rsidP="00B4282B">
            <w:pPr>
              <w:ind w:right="-72"/>
              <w:jc w:val="right"/>
              <w:rPr>
                <w:rFonts w:ascii="Browallia New" w:eastAsia="Arial Unicode MS" w:hAnsi="Browallia New" w:cs="Browallia New"/>
                <w:snapToGrid w:val="0"/>
                <w:color w:val="000000"/>
                <w:sz w:val="26"/>
                <w:szCs w:val="26"/>
              </w:rPr>
            </w:pPr>
          </w:p>
          <w:p w14:paraId="4E046D5B" w14:textId="72AD0F5D" w:rsidR="00EF3A95" w:rsidRPr="00EF3A95"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113</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458</w:t>
            </w:r>
          </w:p>
        </w:tc>
        <w:tc>
          <w:tcPr>
            <w:tcW w:w="1368" w:type="dxa"/>
            <w:tcBorders>
              <w:bottom w:val="single" w:sz="4" w:space="0" w:color="auto"/>
            </w:tcBorders>
          </w:tcPr>
          <w:p w14:paraId="4494083A" w14:textId="77777777" w:rsidR="00A76ADA" w:rsidRDefault="00A76ADA" w:rsidP="00B4282B">
            <w:pPr>
              <w:ind w:right="-72"/>
              <w:jc w:val="right"/>
              <w:rPr>
                <w:rFonts w:ascii="Browallia New" w:eastAsia="Arial Unicode MS" w:hAnsi="Browallia New" w:cs="Browallia New"/>
                <w:snapToGrid w:val="0"/>
                <w:color w:val="000000"/>
                <w:sz w:val="26"/>
                <w:szCs w:val="26"/>
              </w:rPr>
            </w:pPr>
          </w:p>
          <w:p w14:paraId="1AE41DC5" w14:textId="6E86CDDA" w:rsidR="00EF3A95" w:rsidRPr="00EF3A95" w:rsidRDefault="00EF3A95" w:rsidP="00B4282B">
            <w:pPr>
              <w:ind w:right="-72"/>
              <w:jc w:val="right"/>
              <w:rPr>
                <w:rFonts w:ascii="Browallia New" w:eastAsia="Arial Unicode MS" w:hAnsi="Browallia New" w:cs="Browallia New"/>
                <w:snapToGrid w:val="0"/>
                <w:color w:val="000000"/>
                <w:sz w:val="26"/>
                <w:szCs w:val="26"/>
                <w:lang w:val="en-GB"/>
              </w:rPr>
            </w:pPr>
            <w:r>
              <w:rPr>
                <w:rFonts w:ascii="Browallia New" w:eastAsia="Arial Unicode MS" w:hAnsi="Browallia New" w:cs="Browallia New"/>
                <w:snapToGrid w:val="0"/>
                <w:color w:val="000000"/>
                <w:sz w:val="26"/>
                <w:szCs w:val="26"/>
              </w:rPr>
              <w:t>-</w:t>
            </w:r>
          </w:p>
        </w:tc>
        <w:tc>
          <w:tcPr>
            <w:tcW w:w="1368" w:type="dxa"/>
            <w:tcBorders>
              <w:bottom w:val="single" w:sz="4" w:space="0" w:color="auto"/>
            </w:tcBorders>
          </w:tcPr>
          <w:p w14:paraId="3BB5C7F1" w14:textId="77777777" w:rsidR="00A76ADA" w:rsidRDefault="00A76ADA" w:rsidP="00B4282B">
            <w:pPr>
              <w:ind w:right="-72"/>
              <w:jc w:val="right"/>
              <w:rPr>
                <w:rFonts w:ascii="Browallia New" w:eastAsia="Arial Unicode MS" w:hAnsi="Browallia New" w:cs="Browallia New"/>
                <w:snapToGrid w:val="0"/>
                <w:color w:val="000000"/>
                <w:sz w:val="26"/>
                <w:szCs w:val="26"/>
              </w:rPr>
            </w:pPr>
          </w:p>
          <w:p w14:paraId="3C56BCA6" w14:textId="6FA9156A" w:rsidR="00EF3A95" w:rsidRPr="00EF3A95"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050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458</w:t>
            </w:r>
          </w:p>
        </w:tc>
        <w:tc>
          <w:tcPr>
            <w:tcW w:w="1368" w:type="dxa"/>
            <w:tcBorders>
              <w:bottom w:val="single" w:sz="4" w:space="0" w:color="auto"/>
            </w:tcBorders>
          </w:tcPr>
          <w:p w14:paraId="4EC0CD2C" w14:textId="77777777" w:rsidR="00A76ADA" w:rsidRDefault="00A76ADA" w:rsidP="00B4282B">
            <w:pPr>
              <w:ind w:right="-72"/>
              <w:jc w:val="right"/>
              <w:rPr>
                <w:rFonts w:ascii="Browallia New" w:eastAsia="Arial Unicode MS" w:hAnsi="Browallia New" w:cs="Browallia New"/>
                <w:snapToGrid w:val="0"/>
                <w:color w:val="000000"/>
                <w:sz w:val="26"/>
                <w:szCs w:val="26"/>
              </w:rPr>
            </w:pPr>
          </w:p>
          <w:p w14:paraId="668FFAFA" w14:textId="47C43F64" w:rsidR="00EF3A95" w:rsidRPr="00EF3A95" w:rsidRDefault="00EF3A95" w:rsidP="00B4282B">
            <w:pPr>
              <w:ind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p>
        </w:tc>
      </w:tr>
      <w:tr w:rsidR="00EF3A95" w:rsidRPr="00A22559" w14:paraId="2100C0BF" w14:textId="77777777" w:rsidTr="00EF3A95">
        <w:tc>
          <w:tcPr>
            <w:tcW w:w="4176" w:type="dxa"/>
          </w:tcPr>
          <w:p w14:paraId="60CCFCDF" w14:textId="4736A24C" w:rsidR="00EF3A95" w:rsidRPr="00A22559" w:rsidRDefault="00EF3A95" w:rsidP="00B4282B">
            <w:pPr>
              <w:ind w:left="1155"/>
              <w:jc w:val="left"/>
              <w:rPr>
                <w:rFonts w:ascii="Browallia New" w:eastAsia="Arial Unicode MS" w:hAnsi="Browallia New" w:cs="Browallia New"/>
                <w:b/>
                <w:bCs/>
                <w:snapToGrid w:val="0"/>
                <w:color w:val="000000"/>
                <w:spacing w:val="-2"/>
                <w:sz w:val="26"/>
                <w:szCs w:val="26"/>
                <w:cs/>
              </w:rPr>
            </w:pPr>
            <w:r w:rsidRPr="00EF3A95">
              <w:rPr>
                <w:rFonts w:ascii="Browallia New" w:eastAsia="Arial Unicode MS" w:hAnsi="Browallia New" w:cs="Browallia New" w:hint="cs"/>
                <w:b/>
                <w:bCs/>
                <w:snapToGrid w:val="0"/>
                <w:color w:val="000000"/>
                <w:spacing w:val="-2"/>
                <w:sz w:val="26"/>
                <w:szCs w:val="26"/>
                <w:cs/>
              </w:rPr>
              <w:t>รวมสินทรัพย์หมุนเวียน</w:t>
            </w:r>
          </w:p>
        </w:tc>
        <w:tc>
          <w:tcPr>
            <w:tcW w:w="1368" w:type="dxa"/>
            <w:tcBorders>
              <w:top w:val="single" w:sz="4" w:space="0" w:color="auto"/>
              <w:bottom w:val="single" w:sz="4" w:space="0" w:color="auto"/>
            </w:tcBorders>
          </w:tcPr>
          <w:p w14:paraId="330DE768" w14:textId="6791C497" w:rsidR="00EF3A95"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113</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458</w:t>
            </w:r>
          </w:p>
        </w:tc>
        <w:tc>
          <w:tcPr>
            <w:tcW w:w="1368" w:type="dxa"/>
            <w:tcBorders>
              <w:top w:val="single" w:sz="4" w:space="0" w:color="auto"/>
              <w:bottom w:val="single" w:sz="4" w:space="0" w:color="auto"/>
            </w:tcBorders>
          </w:tcPr>
          <w:p w14:paraId="377345F1" w14:textId="77AC81BD" w:rsidR="00EF3A95" w:rsidRPr="00A22559" w:rsidRDefault="00EF3A95" w:rsidP="00B4282B">
            <w:pPr>
              <w:ind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p>
        </w:tc>
        <w:tc>
          <w:tcPr>
            <w:tcW w:w="1368" w:type="dxa"/>
            <w:tcBorders>
              <w:top w:val="single" w:sz="4" w:space="0" w:color="auto"/>
              <w:bottom w:val="single" w:sz="4" w:space="0" w:color="auto"/>
            </w:tcBorders>
          </w:tcPr>
          <w:p w14:paraId="5C4EFB20" w14:textId="678CC5FB" w:rsidR="00EF3A95"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050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240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458</w:t>
            </w:r>
          </w:p>
        </w:tc>
        <w:tc>
          <w:tcPr>
            <w:tcW w:w="1368" w:type="dxa"/>
            <w:tcBorders>
              <w:top w:val="single" w:sz="4" w:space="0" w:color="auto"/>
              <w:bottom w:val="single" w:sz="4" w:space="0" w:color="auto"/>
            </w:tcBorders>
          </w:tcPr>
          <w:p w14:paraId="5D04ECE4" w14:textId="2B2ACD1F" w:rsidR="00EF3A95" w:rsidRPr="00A22559" w:rsidRDefault="00EF3A95" w:rsidP="00B4282B">
            <w:pPr>
              <w:ind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p>
        </w:tc>
      </w:tr>
      <w:tr w:rsidR="00EF3A95" w:rsidRPr="00A22559" w14:paraId="2C9EBB76" w14:textId="77777777" w:rsidTr="00EF3A95">
        <w:tc>
          <w:tcPr>
            <w:tcW w:w="4176" w:type="dxa"/>
          </w:tcPr>
          <w:p w14:paraId="79C84A57" w14:textId="77777777" w:rsidR="00EF3A95" w:rsidRPr="00A22559" w:rsidRDefault="00EF3A95" w:rsidP="00B4282B">
            <w:pPr>
              <w:ind w:left="1155"/>
              <w:jc w:val="left"/>
              <w:rPr>
                <w:rFonts w:ascii="Browallia New" w:eastAsia="Arial Unicode MS" w:hAnsi="Browallia New" w:cs="Browallia New"/>
                <w:b/>
                <w:bCs/>
                <w:snapToGrid w:val="0"/>
                <w:color w:val="000000"/>
                <w:spacing w:val="-2"/>
                <w:sz w:val="26"/>
                <w:szCs w:val="26"/>
                <w:cs/>
              </w:rPr>
            </w:pPr>
          </w:p>
        </w:tc>
        <w:tc>
          <w:tcPr>
            <w:tcW w:w="1368" w:type="dxa"/>
            <w:tcBorders>
              <w:top w:val="single" w:sz="4" w:space="0" w:color="auto"/>
            </w:tcBorders>
          </w:tcPr>
          <w:p w14:paraId="13D8D854"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00EFD793"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0C2DD9B4"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c>
          <w:tcPr>
            <w:tcW w:w="1368" w:type="dxa"/>
            <w:tcBorders>
              <w:top w:val="single" w:sz="4" w:space="0" w:color="auto"/>
            </w:tcBorders>
          </w:tcPr>
          <w:p w14:paraId="560583D1"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r>
      <w:tr w:rsidR="00EF3A95" w:rsidRPr="00A22559" w14:paraId="06782984" w14:textId="77777777" w:rsidTr="00EF3A95">
        <w:tc>
          <w:tcPr>
            <w:tcW w:w="4176" w:type="dxa"/>
          </w:tcPr>
          <w:p w14:paraId="67C21D63" w14:textId="2BC5F6BE" w:rsidR="00EF3A95" w:rsidRPr="00A22559" w:rsidRDefault="00EF3A95" w:rsidP="00B4282B">
            <w:pPr>
              <w:ind w:left="1155"/>
              <w:jc w:val="left"/>
              <w:rPr>
                <w:rFonts w:ascii="Browallia New" w:eastAsia="Arial Unicode MS" w:hAnsi="Browallia New" w:cs="Browallia New"/>
                <w:b/>
                <w:bCs/>
                <w:snapToGrid w:val="0"/>
                <w:color w:val="000000"/>
                <w:spacing w:val="-2"/>
                <w:sz w:val="26"/>
                <w:szCs w:val="26"/>
                <w:cs/>
              </w:rPr>
            </w:pPr>
            <w:r w:rsidRPr="00A22559">
              <w:rPr>
                <w:rFonts w:ascii="Browallia New" w:eastAsia="Arial Unicode MS" w:hAnsi="Browallia New" w:cs="Browallia New"/>
                <w:b/>
                <w:bCs/>
                <w:snapToGrid w:val="0"/>
                <w:color w:val="000000"/>
                <w:spacing w:val="-2"/>
                <w:sz w:val="26"/>
                <w:szCs w:val="26"/>
                <w:cs/>
              </w:rPr>
              <w:t>สินทรัพย์ไม่หมุนเวียน</w:t>
            </w:r>
          </w:p>
        </w:tc>
        <w:tc>
          <w:tcPr>
            <w:tcW w:w="1368" w:type="dxa"/>
          </w:tcPr>
          <w:p w14:paraId="1CEE5BDF"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c>
          <w:tcPr>
            <w:tcW w:w="1368" w:type="dxa"/>
          </w:tcPr>
          <w:p w14:paraId="7F474BFB"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c>
          <w:tcPr>
            <w:tcW w:w="1368" w:type="dxa"/>
          </w:tcPr>
          <w:p w14:paraId="6D3AD172"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c>
          <w:tcPr>
            <w:tcW w:w="1368" w:type="dxa"/>
          </w:tcPr>
          <w:p w14:paraId="0481E699" w14:textId="77777777" w:rsidR="00EF3A95" w:rsidRPr="00A22559" w:rsidRDefault="00EF3A95" w:rsidP="00B4282B">
            <w:pPr>
              <w:ind w:right="-72"/>
              <w:jc w:val="right"/>
              <w:rPr>
                <w:rFonts w:ascii="Browallia New" w:eastAsia="Arial Unicode MS" w:hAnsi="Browallia New" w:cs="Browallia New"/>
                <w:snapToGrid w:val="0"/>
                <w:color w:val="000000"/>
                <w:sz w:val="26"/>
                <w:szCs w:val="26"/>
              </w:rPr>
            </w:pPr>
          </w:p>
        </w:tc>
      </w:tr>
      <w:tr w:rsidR="00B4282B" w:rsidRPr="00A22559" w14:paraId="1B2AAD86" w14:textId="77777777" w:rsidTr="00366353">
        <w:tc>
          <w:tcPr>
            <w:tcW w:w="4176" w:type="dxa"/>
          </w:tcPr>
          <w:p w14:paraId="085274D9" w14:textId="16FF9241" w:rsidR="00B4282B" w:rsidRPr="00A22559" w:rsidRDefault="00B4282B" w:rsidP="00B4282B">
            <w:pPr>
              <w:ind w:left="1155"/>
              <w:jc w:val="left"/>
              <w:rPr>
                <w:rFonts w:ascii="Browallia New" w:eastAsia="Arial Unicode MS" w:hAnsi="Browallia New" w:cs="Browallia New"/>
                <w:snapToGrid w:val="0"/>
                <w:color w:val="000000"/>
                <w:sz w:val="26"/>
                <w:szCs w:val="26"/>
                <w:cs/>
              </w:rPr>
            </w:pPr>
            <w:r w:rsidRPr="00A22559">
              <w:rPr>
                <w:rFonts w:ascii="Browallia New" w:eastAsia="Arial Unicode MS" w:hAnsi="Browallia New" w:cs="Browallia New"/>
                <w:snapToGrid w:val="0"/>
                <w:color w:val="000000"/>
                <w:sz w:val="26"/>
                <w:szCs w:val="26"/>
                <w:cs/>
              </w:rPr>
              <w:t xml:space="preserve">   </w:t>
            </w:r>
            <w:r w:rsidRPr="00A22559">
              <w:rPr>
                <w:rFonts w:ascii="Browallia New" w:eastAsia="Arial Unicode MS" w:hAnsi="Browallia New" w:cs="Browallia New"/>
                <w:snapToGrid w:val="0"/>
                <w:color w:val="000000"/>
                <w:sz w:val="26"/>
                <w:szCs w:val="26"/>
              </w:rPr>
              <w:t xml:space="preserve">- </w:t>
            </w:r>
            <w:r w:rsidRPr="00A22559">
              <w:rPr>
                <w:rFonts w:ascii="Browallia New" w:eastAsia="Arial Unicode MS" w:hAnsi="Browallia New" w:cs="Browallia New"/>
                <w:snapToGrid w:val="0"/>
                <w:color w:val="000000"/>
                <w:sz w:val="26"/>
                <w:szCs w:val="26"/>
                <w:cs/>
              </w:rPr>
              <w:t>หน่วยลงทุนในกองทุนรวม</w:t>
            </w:r>
          </w:p>
        </w:tc>
        <w:tc>
          <w:tcPr>
            <w:tcW w:w="1368" w:type="dxa"/>
          </w:tcPr>
          <w:p w14:paraId="5E5964B3" w14:textId="2FDD76C9"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42</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091</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416</w:t>
            </w:r>
          </w:p>
        </w:tc>
        <w:tc>
          <w:tcPr>
            <w:tcW w:w="1368" w:type="dxa"/>
          </w:tcPr>
          <w:p w14:paraId="267905E3" w14:textId="38059A5F"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314</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032</w:t>
            </w:r>
          </w:p>
        </w:tc>
        <w:tc>
          <w:tcPr>
            <w:tcW w:w="1368" w:type="dxa"/>
          </w:tcPr>
          <w:p w14:paraId="0BE3ADA9" w14:textId="76BC8892"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42</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091</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416</w:t>
            </w:r>
          </w:p>
        </w:tc>
        <w:tc>
          <w:tcPr>
            <w:tcW w:w="1368" w:type="dxa"/>
          </w:tcPr>
          <w:p w14:paraId="3889D7DB" w14:textId="28A2AF15"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314</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032</w:t>
            </w:r>
          </w:p>
        </w:tc>
      </w:tr>
      <w:tr w:rsidR="00B4282B" w:rsidRPr="00A22559" w14:paraId="736BA618" w14:textId="77777777" w:rsidTr="00366353">
        <w:tc>
          <w:tcPr>
            <w:tcW w:w="4176" w:type="dxa"/>
          </w:tcPr>
          <w:p w14:paraId="0CD9FD7D" w14:textId="0387E817" w:rsidR="00B4282B" w:rsidRPr="00A22559" w:rsidRDefault="00B4282B" w:rsidP="00B4282B">
            <w:pPr>
              <w:ind w:left="1155"/>
              <w:jc w:val="left"/>
              <w:rPr>
                <w:rFonts w:ascii="Browallia New" w:eastAsia="Arial Unicode MS" w:hAnsi="Browallia New" w:cs="Browallia New"/>
                <w:snapToGrid w:val="0"/>
                <w:color w:val="000000"/>
                <w:sz w:val="26"/>
                <w:szCs w:val="26"/>
                <w:cs/>
              </w:rPr>
            </w:pPr>
            <w:r w:rsidRPr="00A22559">
              <w:rPr>
                <w:rFonts w:ascii="Browallia New" w:eastAsia="Arial Unicode MS" w:hAnsi="Browallia New" w:cs="Browallia New"/>
                <w:snapToGrid w:val="0"/>
                <w:color w:val="000000"/>
                <w:sz w:val="26"/>
                <w:szCs w:val="26"/>
                <w:cs/>
              </w:rPr>
              <w:t xml:space="preserve">   </w:t>
            </w:r>
            <w:r w:rsidRPr="00A22559">
              <w:rPr>
                <w:rFonts w:ascii="Browallia New" w:eastAsia="Arial Unicode MS" w:hAnsi="Browallia New" w:cs="Browallia New"/>
                <w:snapToGrid w:val="0"/>
                <w:color w:val="000000"/>
                <w:sz w:val="26"/>
                <w:szCs w:val="26"/>
              </w:rPr>
              <w:t xml:space="preserve">- </w:t>
            </w:r>
            <w:r w:rsidRPr="00A22559">
              <w:rPr>
                <w:rFonts w:ascii="Browallia New" w:eastAsia="Arial Unicode MS" w:hAnsi="Browallia New" w:cs="Browallia New"/>
                <w:snapToGrid w:val="0"/>
                <w:color w:val="000000"/>
                <w:sz w:val="26"/>
                <w:szCs w:val="26"/>
                <w:cs/>
              </w:rPr>
              <w:t>ตราสารทุนที่ไม่ได้จดทะเบียน</w:t>
            </w:r>
          </w:p>
        </w:tc>
        <w:tc>
          <w:tcPr>
            <w:tcW w:w="1368" w:type="dxa"/>
          </w:tcPr>
          <w:p w14:paraId="21DE64ED"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tcPr>
          <w:p w14:paraId="6BD29AA2" w14:textId="7851AAE4"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tcPr>
          <w:p w14:paraId="09831E15"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tcPr>
          <w:p w14:paraId="0625CE65" w14:textId="1E4D7154" w:rsidR="00B4282B" w:rsidRPr="00A22559" w:rsidRDefault="00B4282B" w:rsidP="00B4282B">
            <w:pPr>
              <w:ind w:right="-72"/>
              <w:jc w:val="right"/>
              <w:rPr>
                <w:rFonts w:ascii="Browallia New" w:eastAsia="Arial Unicode MS" w:hAnsi="Browallia New" w:cs="Browallia New"/>
                <w:snapToGrid w:val="0"/>
                <w:color w:val="000000"/>
                <w:sz w:val="26"/>
                <w:szCs w:val="26"/>
              </w:rPr>
            </w:pPr>
          </w:p>
        </w:tc>
      </w:tr>
      <w:tr w:rsidR="00B4282B" w:rsidRPr="00A22559" w14:paraId="50481513" w14:textId="77777777" w:rsidTr="00366353">
        <w:tc>
          <w:tcPr>
            <w:tcW w:w="4176" w:type="dxa"/>
          </w:tcPr>
          <w:p w14:paraId="4F4FB3A9" w14:textId="7111B95E" w:rsidR="00B4282B" w:rsidRPr="00A22559" w:rsidRDefault="00B4282B" w:rsidP="00B4282B">
            <w:pPr>
              <w:ind w:left="1155"/>
              <w:jc w:val="left"/>
              <w:rPr>
                <w:rFonts w:ascii="Browallia New" w:eastAsia="Arial Unicode MS" w:hAnsi="Browallia New" w:cs="Browallia New"/>
                <w:snapToGrid w:val="0"/>
                <w:color w:val="000000"/>
                <w:sz w:val="26"/>
                <w:szCs w:val="26"/>
              </w:rPr>
            </w:pPr>
            <w:r w:rsidRPr="00A22559">
              <w:rPr>
                <w:rFonts w:ascii="Browallia New" w:eastAsia="Arial Unicode MS" w:hAnsi="Browallia New" w:cs="Browallia New"/>
                <w:snapToGrid w:val="0"/>
                <w:color w:val="000000"/>
                <w:sz w:val="26"/>
                <w:szCs w:val="26"/>
                <w:cs/>
              </w:rPr>
              <w:t xml:space="preserve">         ในตลาดหลักทรัพย์</w:t>
            </w:r>
          </w:p>
        </w:tc>
        <w:tc>
          <w:tcPr>
            <w:tcW w:w="1368" w:type="dxa"/>
            <w:tcBorders>
              <w:bottom w:val="single" w:sz="4" w:space="0" w:color="auto"/>
            </w:tcBorders>
          </w:tcPr>
          <w:p w14:paraId="3FAC4D43" w14:textId="6E53ADAF"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224</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523</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030</w:t>
            </w:r>
          </w:p>
        </w:tc>
        <w:tc>
          <w:tcPr>
            <w:tcW w:w="1368" w:type="dxa"/>
            <w:tcBorders>
              <w:bottom w:val="single" w:sz="4" w:space="0" w:color="auto"/>
            </w:tcBorders>
          </w:tcPr>
          <w:p w14:paraId="501CC846" w14:textId="30637B96"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216</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383</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031</w:t>
            </w:r>
          </w:p>
        </w:tc>
        <w:tc>
          <w:tcPr>
            <w:tcW w:w="1368" w:type="dxa"/>
            <w:tcBorders>
              <w:bottom w:val="single" w:sz="4" w:space="0" w:color="auto"/>
            </w:tcBorders>
          </w:tcPr>
          <w:p w14:paraId="7B3C0376" w14:textId="284AEF6B" w:rsidR="00B4282B" w:rsidRPr="00A22559" w:rsidRDefault="00E54880" w:rsidP="00B4282B">
            <w:pPr>
              <w:ind w:right="-72"/>
              <w:jc w:val="right"/>
              <w:rPr>
                <w:rFonts w:ascii="Browallia New" w:eastAsia="Arial Unicode MS" w:hAnsi="Browallia New" w:cs="Browallia New"/>
                <w:snapToGrid w:val="0"/>
                <w:color w:val="000000"/>
                <w:sz w:val="26"/>
                <w:szCs w:val="26"/>
              </w:rPr>
            </w:pPr>
            <w:r w:rsidRPr="00A22559">
              <w:rPr>
                <w:rFonts w:ascii="Browallia New" w:eastAsia="Arial Unicode MS" w:hAnsi="Browallia New" w:cs="Browallia New"/>
                <w:snapToGrid w:val="0"/>
                <w:color w:val="000000"/>
                <w:sz w:val="26"/>
                <w:szCs w:val="26"/>
              </w:rPr>
              <w:t>-</w:t>
            </w:r>
          </w:p>
        </w:tc>
        <w:tc>
          <w:tcPr>
            <w:tcW w:w="1368" w:type="dxa"/>
            <w:tcBorders>
              <w:bottom w:val="single" w:sz="4" w:space="0" w:color="auto"/>
            </w:tcBorders>
          </w:tcPr>
          <w:p w14:paraId="485DC47F" w14:textId="610DC0F4" w:rsidR="00B4282B" w:rsidRPr="00A22559" w:rsidRDefault="00B4282B" w:rsidP="00B4282B">
            <w:pPr>
              <w:ind w:right="-72"/>
              <w:jc w:val="right"/>
              <w:rPr>
                <w:rFonts w:ascii="Browallia New" w:eastAsia="Arial Unicode MS" w:hAnsi="Browallia New" w:cs="Browallia New"/>
                <w:snapToGrid w:val="0"/>
                <w:color w:val="000000"/>
                <w:sz w:val="26"/>
                <w:szCs w:val="26"/>
              </w:rPr>
            </w:pPr>
            <w:r w:rsidRPr="00A22559">
              <w:rPr>
                <w:rFonts w:ascii="Browallia New" w:eastAsia="Arial Unicode MS" w:hAnsi="Browallia New" w:cs="Browallia New"/>
                <w:snapToGrid w:val="0"/>
                <w:color w:val="000000"/>
                <w:sz w:val="26"/>
                <w:szCs w:val="26"/>
              </w:rPr>
              <w:t>-</w:t>
            </w:r>
          </w:p>
        </w:tc>
      </w:tr>
      <w:tr w:rsidR="00B4282B" w:rsidRPr="00A22559" w14:paraId="75ED9C02" w14:textId="77777777" w:rsidTr="00366353">
        <w:tc>
          <w:tcPr>
            <w:tcW w:w="4176" w:type="dxa"/>
            <w:vAlign w:val="bottom"/>
          </w:tcPr>
          <w:p w14:paraId="785D6B0A" w14:textId="25A67D19" w:rsidR="00B4282B" w:rsidRPr="00A22559" w:rsidRDefault="00B4282B" w:rsidP="00B4282B">
            <w:pPr>
              <w:ind w:left="1155"/>
              <w:jc w:val="left"/>
              <w:rPr>
                <w:rFonts w:ascii="Browallia New" w:eastAsia="Arial Unicode MS" w:hAnsi="Browallia New" w:cs="Browallia New"/>
                <w:b/>
                <w:bCs/>
                <w:snapToGrid w:val="0"/>
                <w:color w:val="000000"/>
                <w:spacing w:val="-2"/>
                <w:sz w:val="26"/>
                <w:szCs w:val="26"/>
                <w:cs/>
              </w:rPr>
            </w:pPr>
            <w:r w:rsidRPr="00A22559">
              <w:rPr>
                <w:rFonts w:ascii="Browallia New" w:eastAsia="Arial Unicode MS" w:hAnsi="Browallia New" w:cs="Browallia New"/>
                <w:b/>
                <w:bCs/>
                <w:snapToGrid w:val="0"/>
                <w:color w:val="000000"/>
                <w:spacing w:val="-2"/>
                <w:sz w:val="26"/>
                <w:szCs w:val="26"/>
                <w:cs/>
              </w:rPr>
              <w:t>รวม</w:t>
            </w:r>
            <w:r w:rsidR="00EF3A95" w:rsidRPr="00EF3A95">
              <w:rPr>
                <w:rFonts w:ascii="Browallia New" w:eastAsia="Arial Unicode MS" w:hAnsi="Browallia New" w:cs="Browallia New" w:hint="cs"/>
                <w:b/>
                <w:bCs/>
                <w:snapToGrid w:val="0"/>
                <w:color w:val="000000"/>
                <w:spacing w:val="-2"/>
                <w:sz w:val="26"/>
                <w:szCs w:val="26"/>
                <w:cs/>
              </w:rPr>
              <w:t>สินทรัพย์ไม่หมุนเวียน</w:t>
            </w:r>
          </w:p>
        </w:tc>
        <w:tc>
          <w:tcPr>
            <w:tcW w:w="1368" w:type="dxa"/>
            <w:tcBorders>
              <w:top w:val="single" w:sz="4" w:space="0" w:color="auto"/>
              <w:bottom w:val="single" w:sz="4" w:space="0" w:color="auto"/>
            </w:tcBorders>
          </w:tcPr>
          <w:p w14:paraId="32E0697A" w14:textId="387C5317"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266</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614</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446</w:t>
            </w:r>
          </w:p>
        </w:tc>
        <w:tc>
          <w:tcPr>
            <w:tcW w:w="1368" w:type="dxa"/>
            <w:tcBorders>
              <w:top w:val="single" w:sz="4" w:space="0" w:color="auto"/>
              <w:bottom w:val="single" w:sz="4" w:space="0" w:color="auto"/>
            </w:tcBorders>
          </w:tcPr>
          <w:p w14:paraId="663B371F" w14:textId="03076A58"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257</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697</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063</w:t>
            </w:r>
          </w:p>
        </w:tc>
        <w:tc>
          <w:tcPr>
            <w:tcW w:w="1368" w:type="dxa"/>
            <w:tcBorders>
              <w:top w:val="single" w:sz="4" w:space="0" w:color="auto"/>
              <w:bottom w:val="single" w:sz="4" w:space="0" w:color="auto"/>
            </w:tcBorders>
          </w:tcPr>
          <w:p w14:paraId="08BE9D3F" w14:textId="3D9E9D51"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42</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091</w:t>
            </w:r>
            <w:r w:rsidR="00E54880"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416</w:t>
            </w:r>
          </w:p>
        </w:tc>
        <w:tc>
          <w:tcPr>
            <w:tcW w:w="1368" w:type="dxa"/>
            <w:tcBorders>
              <w:top w:val="single" w:sz="4" w:space="0" w:color="auto"/>
              <w:bottom w:val="single" w:sz="4" w:space="0" w:color="auto"/>
            </w:tcBorders>
          </w:tcPr>
          <w:p w14:paraId="13A32C77" w14:textId="5B867977"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314</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032</w:t>
            </w:r>
          </w:p>
        </w:tc>
      </w:tr>
      <w:tr w:rsidR="00EF3A95" w:rsidRPr="00A22559" w14:paraId="238D7FFE" w14:textId="77777777" w:rsidTr="00366353">
        <w:tc>
          <w:tcPr>
            <w:tcW w:w="4176" w:type="dxa"/>
            <w:vAlign w:val="bottom"/>
          </w:tcPr>
          <w:p w14:paraId="607979AF" w14:textId="6AF2EDF1" w:rsidR="00EF3A95" w:rsidRPr="00A22559" w:rsidRDefault="00EF3A95" w:rsidP="00B4282B">
            <w:pPr>
              <w:ind w:left="1155"/>
              <w:jc w:val="left"/>
              <w:rPr>
                <w:rFonts w:ascii="Browallia New" w:eastAsia="Arial Unicode MS" w:hAnsi="Browallia New" w:cs="Browallia New"/>
                <w:b/>
                <w:bCs/>
                <w:snapToGrid w:val="0"/>
                <w:color w:val="000000"/>
                <w:spacing w:val="-2"/>
                <w:sz w:val="26"/>
                <w:szCs w:val="26"/>
                <w:cs/>
              </w:rPr>
            </w:pPr>
            <w:r w:rsidRPr="00A22559">
              <w:rPr>
                <w:rFonts w:ascii="Browallia New" w:eastAsia="Arial Unicode MS" w:hAnsi="Browallia New" w:cs="Browallia New"/>
                <w:b/>
                <w:bCs/>
                <w:snapToGrid w:val="0"/>
                <w:color w:val="000000"/>
                <w:spacing w:val="-2"/>
                <w:sz w:val="26"/>
                <w:szCs w:val="26"/>
                <w:cs/>
              </w:rPr>
              <w:t>รวม</w:t>
            </w:r>
          </w:p>
        </w:tc>
        <w:tc>
          <w:tcPr>
            <w:tcW w:w="1368" w:type="dxa"/>
            <w:tcBorders>
              <w:top w:val="single" w:sz="4" w:space="0" w:color="auto"/>
              <w:bottom w:val="single" w:sz="4" w:space="0" w:color="auto"/>
            </w:tcBorders>
          </w:tcPr>
          <w:p w14:paraId="2F3E2915" w14:textId="63E4DF6D" w:rsidR="00EF3A95"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379</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854</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904</w:t>
            </w:r>
          </w:p>
        </w:tc>
        <w:tc>
          <w:tcPr>
            <w:tcW w:w="1368" w:type="dxa"/>
            <w:tcBorders>
              <w:top w:val="single" w:sz="4" w:space="0" w:color="auto"/>
              <w:bottom w:val="single" w:sz="4" w:space="0" w:color="auto"/>
            </w:tcBorders>
          </w:tcPr>
          <w:p w14:paraId="7EBAE3CA" w14:textId="12A8BD1F" w:rsidR="00EF3A95"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257</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697</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063</w:t>
            </w:r>
          </w:p>
        </w:tc>
        <w:tc>
          <w:tcPr>
            <w:tcW w:w="1368" w:type="dxa"/>
            <w:tcBorders>
              <w:top w:val="single" w:sz="4" w:space="0" w:color="auto"/>
              <w:bottom w:val="single" w:sz="4" w:space="0" w:color="auto"/>
            </w:tcBorders>
          </w:tcPr>
          <w:p w14:paraId="62C1C26D" w14:textId="40634325" w:rsidR="00EF3A95"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092</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331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874</w:t>
            </w:r>
          </w:p>
        </w:tc>
        <w:tc>
          <w:tcPr>
            <w:tcW w:w="1368" w:type="dxa"/>
            <w:tcBorders>
              <w:top w:val="single" w:sz="4" w:space="0" w:color="auto"/>
              <w:bottom w:val="single" w:sz="4" w:space="0" w:color="auto"/>
            </w:tcBorders>
          </w:tcPr>
          <w:p w14:paraId="3E4CCE27" w14:textId="4599DB51" w:rsidR="00EF3A95"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41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314</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032</w:t>
            </w:r>
          </w:p>
        </w:tc>
      </w:tr>
      <w:bookmarkEnd w:id="27"/>
    </w:tbl>
    <w:p w14:paraId="5ACCD4D1" w14:textId="1B23793B" w:rsidR="000768A0" w:rsidRPr="00A22559" w:rsidRDefault="000768A0" w:rsidP="00885C5C">
      <w:pPr>
        <w:ind w:left="1092"/>
        <w:contextualSpacing/>
        <w:jc w:val="thaiDistribute"/>
        <w:rPr>
          <w:rFonts w:ascii="Browallia New" w:eastAsia="Arial Unicode MS" w:hAnsi="Browallia New" w:cs="Browallia New"/>
          <w:color w:val="000000"/>
          <w:spacing w:val="-4"/>
          <w:sz w:val="26"/>
          <w:szCs w:val="26"/>
        </w:rPr>
      </w:pPr>
    </w:p>
    <w:p w14:paraId="32CE7883" w14:textId="29466274" w:rsidR="002137E6" w:rsidRPr="00A22559" w:rsidRDefault="000C2184" w:rsidP="00885C5C">
      <w:pPr>
        <w:pStyle w:val="HeadingRank3NoBold"/>
      </w:pPr>
      <w:r w:rsidRPr="00A22559">
        <w:rPr>
          <w:cs/>
        </w:rPr>
        <w:t>ข)</w:t>
      </w:r>
      <w:r w:rsidRPr="00A22559">
        <w:rPr>
          <w:cs/>
        </w:rPr>
        <w:tab/>
      </w:r>
      <w:r w:rsidR="002137E6" w:rsidRPr="00A22559">
        <w:rPr>
          <w:cs/>
        </w:rPr>
        <w:t>รายการที่รับรู้ในกำไรหรือขาดทุน</w:t>
      </w:r>
    </w:p>
    <w:p w14:paraId="485DA75E" w14:textId="4BEA9AEA" w:rsidR="001158C0" w:rsidRPr="00A22559" w:rsidRDefault="001158C0" w:rsidP="00885C5C">
      <w:pPr>
        <w:ind w:left="1092"/>
        <w:contextualSpacing/>
        <w:jc w:val="thaiDistribute"/>
        <w:rPr>
          <w:rFonts w:ascii="Browallia New" w:eastAsia="Arial Unicode MS" w:hAnsi="Browallia New" w:cs="Browallia New"/>
          <w:color w:val="000000"/>
          <w:spacing w:val="-4"/>
          <w:sz w:val="26"/>
          <w:szCs w:val="26"/>
        </w:rPr>
      </w:pPr>
    </w:p>
    <w:p w14:paraId="11852A87" w14:textId="3A0624EB" w:rsidR="001158C0" w:rsidRPr="00A22559" w:rsidRDefault="001158C0" w:rsidP="00885C5C">
      <w:pPr>
        <w:ind w:left="1092"/>
        <w:contextualSpacing/>
        <w:jc w:val="thaiDistribute"/>
        <w:rPr>
          <w:rFonts w:ascii="Browallia New" w:eastAsia="Arial Unicode MS" w:hAnsi="Browallia New" w:cs="Browallia New"/>
          <w:color w:val="000000"/>
          <w:spacing w:val="-4"/>
          <w:sz w:val="26"/>
          <w:szCs w:val="26"/>
        </w:rPr>
      </w:pPr>
      <w:r w:rsidRPr="00A22559">
        <w:rPr>
          <w:rFonts w:ascii="Browallia New" w:eastAsia="Arial Unicode MS" w:hAnsi="Browallia New" w:cs="Browallia New"/>
          <w:color w:val="000000"/>
          <w:spacing w:val="-4"/>
          <w:sz w:val="26"/>
          <w:szCs w:val="26"/>
          <w:cs/>
        </w:rPr>
        <w:t>รายการ</w:t>
      </w:r>
      <w:r w:rsidR="00E2315F" w:rsidRPr="00A22559">
        <w:rPr>
          <w:rFonts w:ascii="Browallia New" w:eastAsia="Arial Unicode MS" w:hAnsi="Browallia New" w:cs="Browallia New" w:hint="cs"/>
          <w:color w:val="000000"/>
          <w:spacing w:val="-4"/>
          <w:sz w:val="26"/>
          <w:szCs w:val="26"/>
          <w:cs/>
        </w:rPr>
        <w:t>กำไร</w:t>
      </w:r>
      <w:r w:rsidR="00070A5F" w:rsidRPr="00A22559">
        <w:rPr>
          <w:rFonts w:ascii="Browallia New" w:eastAsia="Arial Unicode MS" w:hAnsi="Browallia New" w:cs="Browallia New" w:hint="cs"/>
          <w:color w:val="000000"/>
          <w:spacing w:val="-4"/>
          <w:sz w:val="26"/>
          <w:szCs w:val="26"/>
          <w:cs/>
        </w:rPr>
        <w:t>(</w:t>
      </w:r>
      <w:r w:rsidR="00B02881" w:rsidRPr="00A22559">
        <w:rPr>
          <w:rFonts w:ascii="Browallia New" w:eastAsia="Arial Unicode MS" w:hAnsi="Browallia New" w:cs="Browallia New"/>
          <w:color w:val="000000"/>
          <w:spacing w:val="-4"/>
          <w:sz w:val="26"/>
          <w:szCs w:val="26"/>
          <w:cs/>
        </w:rPr>
        <w:t>ขาดทุน</w:t>
      </w:r>
      <w:r w:rsidR="00070A5F" w:rsidRPr="00A22559">
        <w:rPr>
          <w:rFonts w:ascii="Browallia New" w:eastAsia="Arial Unicode MS" w:hAnsi="Browallia New" w:cs="Browallia New" w:hint="cs"/>
          <w:color w:val="000000"/>
          <w:spacing w:val="-4"/>
          <w:sz w:val="26"/>
          <w:szCs w:val="26"/>
          <w:cs/>
        </w:rPr>
        <w:t>)</w:t>
      </w:r>
      <w:r w:rsidRPr="00A22559">
        <w:rPr>
          <w:rFonts w:ascii="Browallia New" w:eastAsia="Arial Unicode MS" w:hAnsi="Browallia New" w:cs="Browallia New"/>
          <w:color w:val="000000"/>
          <w:spacing w:val="-4"/>
          <w:sz w:val="26"/>
          <w:szCs w:val="26"/>
          <w:cs/>
        </w:rPr>
        <w:t>รับรู้ในกำไรหรือขาดทุนสำหรับปีมีดังนี้</w:t>
      </w:r>
    </w:p>
    <w:p w14:paraId="3CBD3C6F" w14:textId="77777777" w:rsidR="001158C0" w:rsidRPr="00A22559" w:rsidRDefault="001158C0" w:rsidP="00885C5C">
      <w:pPr>
        <w:ind w:left="1092"/>
        <w:contextualSpacing/>
        <w:jc w:val="thaiDistribute"/>
        <w:rPr>
          <w:rFonts w:ascii="Browallia New" w:eastAsia="Arial Unicode MS" w:hAnsi="Browallia New" w:cs="Browallia New"/>
          <w:color w:val="000000"/>
          <w:spacing w:val="-4"/>
          <w:sz w:val="26"/>
          <w:szCs w:val="26"/>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1158C0" w:rsidRPr="00A22559" w14:paraId="3E543207" w14:textId="77777777" w:rsidTr="004402CC">
        <w:tc>
          <w:tcPr>
            <w:tcW w:w="4176" w:type="dxa"/>
            <w:vAlign w:val="bottom"/>
          </w:tcPr>
          <w:p w14:paraId="42C43B6D" w14:textId="77777777" w:rsidR="001158C0" w:rsidRPr="00A22559" w:rsidRDefault="001158C0" w:rsidP="000C2184">
            <w:pPr>
              <w:ind w:left="1155"/>
              <w:jc w:val="left"/>
              <w:rPr>
                <w:rFonts w:ascii="Browallia New" w:eastAsia="Arial Unicode MS" w:hAnsi="Browallia New" w:cs="Browallia New"/>
                <w:b/>
                <w:bCs/>
                <w:snapToGrid w:val="0"/>
                <w:color w:val="000000"/>
                <w:spacing w:val="-2"/>
                <w:sz w:val="26"/>
                <w:szCs w:val="26"/>
              </w:rPr>
            </w:pPr>
          </w:p>
        </w:tc>
        <w:tc>
          <w:tcPr>
            <w:tcW w:w="2736" w:type="dxa"/>
            <w:gridSpan w:val="2"/>
            <w:tcBorders>
              <w:bottom w:val="single" w:sz="4" w:space="0" w:color="auto"/>
            </w:tcBorders>
            <w:vAlign w:val="bottom"/>
          </w:tcPr>
          <w:p w14:paraId="7D289AE9" w14:textId="77777777" w:rsidR="001158C0" w:rsidRPr="00A22559" w:rsidRDefault="001158C0" w:rsidP="009C5E5A">
            <w:pPr>
              <w:ind w:right="-72"/>
              <w:jc w:val="center"/>
              <w:rPr>
                <w:rFonts w:ascii="Browallia New" w:eastAsia="Arial Unicode MS" w:hAnsi="Browallia New" w:cs="Browallia New"/>
                <w:b/>
                <w:bCs/>
                <w:color w:val="000000"/>
                <w:sz w:val="26"/>
                <w:szCs w:val="26"/>
                <w:cs/>
              </w:rPr>
            </w:pPr>
            <w:r w:rsidRPr="00A22559">
              <w:rPr>
                <w:rFonts w:ascii="Browallia New" w:eastAsia="Arial Unicode MS" w:hAnsi="Browallia New" w:cs="Browallia New"/>
                <w:b/>
                <w:bCs/>
                <w:snapToGrid w:val="0"/>
                <w:color w:val="000000"/>
                <w:sz w:val="26"/>
                <w:szCs w:val="26"/>
                <w:cs/>
                <w:lang w:val="th-TH"/>
              </w:rPr>
              <w:t>งบการเงินรวม</w:t>
            </w:r>
          </w:p>
        </w:tc>
        <w:tc>
          <w:tcPr>
            <w:tcW w:w="2736" w:type="dxa"/>
            <w:gridSpan w:val="2"/>
            <w:tcBorders>
              <w:bottom w:val="single" w:sz="4" w:space="0" w:color="auto"/>
            </w:tcBorders>
            <w:vAlign w:val="bottom"/>
          </w:tcPr>
          <w:p w14:paraId="19CBE671" w14:textId="77777777" w:rsidR="001158C0" w:rsidRPr="00A22559" w:rsidRDefault="001158C0" w:rsidP="009C5E5A">
            <w:pPr>
              <w:ind w:right="-72"/>
              <w:jc w:val="center"/>
              <w:rPr>
                <w:rFonts w:ascii="Browallia New" w:eastAsia="Arial Unicode MS" w:hAnsi="Browallia New" w:cs="Browallia New"/>
                <w:b/>
                <w:bCs/>
                <w:color w:val="000000"/>
                <w:sz w:val="26"/>
                <w:szCs w:val="26"/>
                <w:cs/>
              </w:rPr>
            </w:pPr>
            <w:r w:rsidRPr="00A22559">
              <w:rPr>
                <w:rFonts w:ascii="Browallia New" w:eastAsia="Arial Unicode MS" w:hAnsi="Browallia New" w:cs="Browallia New"/>
                <w:b/>
                <w:bCs/>
                <w:color w:val="000000"/>
                <w:sz w:val="26"/>
                <w:szCs w:val="26"/>
                <w:cs/>
              </w:rPr>
              <w:t>งบการเงินเฉพาะกิจการ</w:t>
            </w:r>
          </w:p>
        </w:tc>
      </w:tr>
      <w:tr w:rsidR="00B4282B" w:rsidRPr="00A22559" w14:paraId="113B7885" w14:textId="77777777" w:rsidTr="00366353">
        <w:tc>
          <w:tcPr>
            <w:tcW w:w="4176" w:type="dxa"/>
            <w:vAlign w:val="bottom"/>
          </w:tcPr>
          <w:p w14:paraId="3F0FFA21" w14:textId="77777777" w:rsidR="00B4282B" w:rsidRPr="00A22559" w:rsidRDefault="00B4282B" w:rsidP="00B4282B">
            <w:pPr>
              <w:ind w:left="1155"/>
              <w:jc w:val="left"/>
              <w:rPr>
                <w:rFonts w:ascii="Browallia New" w:eastAsia="Arial Unicode MS" w:hAnsi="Browallia New" w:cs="Browallia New"/>
                <w:b/>
                <w:bCs/>
                <w:snapToGrid w:val="0"/>
                <w:color w:val="000000"/>
                <w:spacing w:val="-2"/>
                <w:sz w:val="26"/>
                <w:szCs w:val="26"/>
              </w:rPr>
            </w:pPr>
          </w:p>
        </w:tc>
        <w:tc>
          <w:tcPr>
            <w:tcW w:w="1368" w:type="dxa"/>
            <w:tcBorders>
              <w:top w:val="single" w:sz="4" w:space="0" w:color="auto"/>
            </w:tcBorders>
            <w:vAlign w:val="bottom"/>
          </w:tcPr>
          <w:p w14:paraId="62FB97AE" w14:textId="3D9D5E27" w:rsidR="00B4282B" w:rsidRPr="00A22559" w:rsidRDefault="00B4282B" w:rsidP="00B4282B">
            <w:pPr>
              <w:ind w:right="-72"/>
              <w:jc w:val="right"/>
              <w:rPr>
                <w:rFonts w:ascii="Browallia New" w:eastAsia="Arial Unicode MS" w:hAnsi="Browallia New" w:cs="Browallia New"/>
                <w:b/>
                <w:bCs/>
                <w:color w:val="000000"/>
                <w:sz w:val="26"/>
                <w:szCs w:val="26"/>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68F6EA4A" w14:textId="245EB0FC" w:rsidR="00B4282B" w:rsidRPr="00A22559" w:rsidRDefault="00B4282B" w:rsidP="00B4282B">
            <w:pPr>
              <w:ind w:right="-72"/>
              <w:jc w:val="right"/>
              <w:rPr>
                <w:rFonts w:ascii="Browallia New" w:eastAsia="Arial Unicode MS" w:hAnsi="Browallia New" w:cs="Browallia New"/>
                <w:b/>
                <w:bCs/>
                <w:color w:val="000000"/>
                <w:sz w:val="26"/>
                <w:szCs w:val="26"/>
                <w:cs/>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6387114A" w14:textId="6A5ABDD3" w:rsidR="00B4282B" w:rsidRPr="00A22559" w:rsidRDefault="00B4282B" w:rsidP="00B4282B">
            <w:pPr>
              <w:ind w:right="-72"/>
              <w:jc w:val="right"/>
              <w:rPr>
                <w:rFonts w:ascii="Browallia New" w:eastAsia="Arial Unicode MS" w:hAnsi="Browallia New" w:cs="Browallia New"/>
                <w:b/>
                <w:bCs/>
                <w:color w:val="000000"/>
                <w:sz w:val="26"/>
                <w:szCs w:val="26"/>
                <w:cs/>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4FAF401D" w14:textId="41B3D313" w:rsidR="00B4282B" w:rsidRPr="00A22559" w:rsidRDefault="00B4282B" w:rsidP="00B4282B">
            <w:pPr>
              <w:ind w:right="-72"/>
              <w:jc w:val="right"/>
              <w:rPr>
                <w:rFonts w:ascii="Browallia New" w:eastAsia="Arial Unicode MS" w:hAnsi="Browallia New" w:cs="Browallia New"/>
                <w:b/>
                <w:bCs/>
                <w:color w:val="000000"/>
                <w:sz w:val="26"/>
                <w:szCs w:val="26"/>
                <w:cs/>
              </w:rPr>
            </w:pPr>
            <w:r w:rsidRPr="00A22559">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B4282B" w:rsidRPr="00A22559" w14:paraId="0017A029" w14:textId="77777777" w:rsidTr="00366353">
        <w:tc>
          <w:tcPr>
            <w:tcW w:w="4176" w:type="dxa"/>
            <w:vAlign w:val="bottom"/>
          </w:tcPr>
          <w:p w14:paraId="318B53F1" w14:textId="77777777" w:rsidR="00B4282B" w:rsidRPr="00A22559" w:rsidRDefault="00B4282B" w:rsidP="00B4282B">
            <w:pPr>
              <w:ind w:left="1155"/>
              <w:jc w:val="left"/>
              <w:rPr>
                <w:rFonts w:ascii="Browallia New" w:eastAsia="Arial Unicode MS" w:hAnsi="Browallia New" w:cs="Browallia New"/>
                <w:snapToGrid w:val="0"/>
                <w:color w:val="000000"/>
                <w:spacing w:val="-2"/>
                <w:sz w:val="26"/>
                <w:szCs w:val="26"/>
              </w:rPr>
            </w:pPr>
          </w:p>
        </w:tc>
        <w:tc>
          <w:tcPr>
            <w:tcW w:w="1368" w:type="dxa"/>
            <w:tcBorders>
              <w:bottom w:val="single" w:sz="4" w:space="0" w:color="auto"/>
            </w:tcBorders>
            <w:vAlign w:val="bottom"/>
          </w:tcPr>
          <w:p w14:paraId="49202548" w14:textId="206366FC"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r w:rsidRPr="00A22559">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71432819" w14:textId="67292909"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r w:rsidRPr="00A22559">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38664B55" w14:textId="31182DB0" w:rsidR="00B4282B" w:rsidRPr="00A22559" w:rsidRDefault="00B4282B" w:rsidP="00B4282B">
            <w:pPr>
              <w:ind w:right="-72"/>
              <w:jc w:val="right"/>
              <w:rPr>
                <w:rFonts w:ascii="Browallia New" w:eastAsia="Arial Unicode MS" w:hAnsi="Browallia New" w:cs="Browallia New"/>
                <w:snapToGrid w:val="0"/>
                <w:color w:val="000000"/>
                <w:sz w:val="26"/>
                <w:szCs w:val="26"/>
              </w:rPr>
            </w:pPr>
            <w:r w:rsidRPr="00A22559">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4764C648" w14:textId="43A7475F" w:rsidR="00B4282B" w:rsidRPr="00A22559" w:rsidRDefault="00B4282B" w:rsidP="00B4282B">
            <w:pPr>
              <w:ind w:right="-72"/>
              <w:jc w:val="right"/>
              <w:rPr>
                <w:rFonts w:ascii="Browallia New" w:eastAsia="Arial Unicode MS" w:hAnsi="Browallia New" w:cs="Browallia New"/>
                <w:snapToGrid w:val="0"/>
                <w:color w:val="000000"/>
                <w:sz w:val="26"/>
                <w:szCs w:val="26"/>
              </w:rPr>
            </w:pPr>
            <w:r w:rsidRPr="00A22559">
              <w:rPr>
                <w:rFonts w:ascii="Browallia New" w:hAnsi="Browallia New" w:cs="Browallia New"/>
                <w:b/>
                <w:bCs/>
                <w:color w:val="000000"/>
                <w:sz w:val="26"/>
                <w:szCs w:val="26"/>
                <w:cs/>
              </w:rPr>
              <w:t>บาท</w:t>
            </w:r>
          </w:p>
        </w:tc>
      </w:tr>
      <w:tr w:rsidR="00B4282B" w:rsidRPr="00A22559" w14:paraId="18D31BFD" w14:textId="77777777" w:rsidTr="00366353">
        <w:tc>
          <w:tcPr>
            <w:tcW w:w="4176" w:type="dxa"/>
            <w:vAlign w:val="bottom"/>
          </w:tcPr>
          <w:p w14:paraId="2567FCDE" w14:textId="52104A25" w:rsidR="00B4282B" w:rsidRPr="00A22559" w:rsidRDefault="00B4282B" w:rsidP="00B4282B">
            <w:pPr>
              <w:ind w:left="1155"/>
              <w:jc w:val="left"/>
              <w:rPr>
                <w:rFonts w:ascii="Browallia New" w:eastAsia="Arial Unicode MS" w:hAnsi="Browallia New" w:cs="Browallia New"/>
                <w:snapToGrid w:val="0"/>
                <w:color w:val="000000"/>
                <w:spacing w:val="-2"/>
                <w:sz w:val="26"/>
                <w:szCs w:val="26"/>
              </w:rPr>
            </w:pPr>
            <w:r w:rsidRPr="00A22559">
              <w:rPr>
                <w:rFonts w:ascii="Browallia New" w:eastAsia="Arial Unicode MS" w:hAnsi="Browallia New" w:cs="Browallia New"/>
                <w:snapToGrid w:val="0"/>
                <w:color w:val="000000"/>
                <w:spacing w:val="-2"/>
                <w:sz w:val="26"/>
                <w:szCs w:val="26"/>
                <w:cs/>
              </w:rPr>
              <w:t>กำไร(ขาดทุน)จากมูลค่ายุติธรรมของ</w:t>
            </w:r>
          </w:p>
        </w:tc>
        <w:tc>
          <w:tcPr>
            <w:tcW w:w="1368" w:type="dxa"/>
            <w:tcBorders>
              <w:top w:val="single" w:sz="4" w:space="0" w:color="auto"/>
            </w:tcBorders>
            <w:vAlign w:val="bottom"/>
          </w:tcPr>
          <w:p w14:paraId="215C9E6D" w14:textId="77777777"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7936918A" w14:textId="77777777"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3D7A4216" w14:textId="77777777"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p>
        </w:tc>
        <w:tc>
          <w:tcPr>
            <w:tcW w:w="1368" w:type="dxa"/>
            <w:tcBorders>
              <w:top w:val="single" w:sz="4" w:space="0" w:color="auto"/>
            </w:tcBorders>
            <w:vAlign w:val="bottom"/>
          </w:tcPr>
          <w:p w14:paraId="16460FA6" w14:textId="77777777" w:rsidR="00B4282B" w:rsidRPr="00A22559" w:rsidRDefault="00B4282B" w:rsidP="00B4282B">
            <w:pPr>
              <w:ind w:right="-72"/>
              <w:jc w:val="right"/>
              <w:rPr>
                <w:rFonts w:ascii="Browallia New" w:eastAsia="Arial Unicode MS" w:hAnsi="Browallia New" w:cs="Browallia New"/>
                <w:b/>
                <w:bCs/>
                <w:snapToGrid w:val="0"/>
                <w:color w:val="000000"/>
                <w:sz w:val="26"/>
                <w:szCs w:val="26"/>
                <w:cs/>
              </w:rPr>
            </w:pPr>
          </w:p>
        </w:tc>
      </w:tr>
      <w:tr w:rsidR="00B4282B" w:rsidRPr="00A22559" w14:paraId="72100760" w14:textId="77777777" w:rsidTr="00366353">
        <w:trPr>
          <w:trHeight w:val="243"/>
        </w:trPr>
        <w:tc>
          <w:tcPr>
            <w:tcW w:w="4176" w:type="dxa"/>
            <w:vAlign w:val="bottom"/>
          </w:tcPr>
          <w:p w14:paraId="75E573BA" w14:textId="08AEC97A" w:rsidR="00B4282B" w:rsidRPr="00A22559" w:rsidRDefault="00B4282B" w:rsidP="004C7679">
            <w:pPr>
              <w:ind w:left="1155" w:right="-81"/>
              <w:jc w:val="left"/>
              <w:rPr>
                <w:rFonts w:ascii="Browallia New" w:eastAsia="Arial Unicode MS" w:hAnsi="Browallia New" w:cs="Browallia New"/>
                <w:snapToGrid w:val="0"/>
                <w:color w:val="000000"/>
                <w:spacing w:val="-2"/>
                <w:sz w:val="26"/>
                <w:szCs w:val="26"/>
                <w:cs/>
              </w:rPr>
            </w:pPr>
            <w:r w:rsidRPr="00A22559">
              <w:rPr>
                <w:rFonts w:ascii="Browallia New" w:eastAsia="Arial Unicode MS" w:hAnsi="Browallia New" w:cs="Browallia New"/>
                <w:snapToGrid w:val="0"/>
                <w:color w:val="000000"/>
                <w:spacing w:val="-2"/>
                <w:sz w:val="26"/>
                <w:szCs w:val="26"/>
                <w:cs/>
              </w:rPr>
              <w:t xml:space="preserve">   เงินลงทุนในตราสารหนี้ที่วัดมูลค่า</w:t>
            </w:r>
          </w:p>
        </w:tc>
        <w:tc>
          <w:tcPr>
            <w:tcW w:w="1368" w:type="dxa"/>
            <w:vAlign w:val="bottom"/>
          </w:tcPr>
          <w:p w14:paraId="7E9596F6" w14:textId="77777777" w:rsidR="00B4282B" w:rsidRPr="00A22559" w:rsidRDefault="00B4282B" w:rsidP="00B4282B">
            <w:pPr>
              <w:ind w:right="-72"/>
              <w:jc w:val="right"/>
              <w:rPr>
                <w:rFonts w:ascii="Browallia New" w:eastAsia="Arial Unicode MS" w:hAnsi="Browallia New" w:cs="Browallia New"/>
                <w:snapToGrid w:val="0"/>
                <w:color w:val="000000"/>
                <w:sz w:val="26"/>
                <w:szCs w:val="26"/>
              </w:rPr>
            </w:pPr>
          </w:p>
        </w:tc>
        <w:tc>
          <w:tcPr>
            <w:tcW w:w="1368" w:type="dxa"/>
            <w:vAlign w:val="bottom"/>
          </w:tcPr>
          <w:p w14:paraId="4BCD46E4" w14:textId="77777777" w:rsidR="00B4282B" w:rsidRPr="00A22559"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1D25657B" w14:textId="77777777" w:rsidR="00B4282B" w:rsidRPr="00A22559" w:rsidRDefault="00B4282B" w:rsidP="00B4282B">
            <w:pPr>
              <w:ind w:right="-72"/>
              <w:jc w:val="right"/>
              <w:rPr>
                <w:rFonts w:ascii="Browallia New" w:eastAsia="Arial Unicode MS" w:hAnsi="Browallia New" w:cs="Browallia New"/>
                <w:snapToGrid w:val="0"/>
                <w:color w:val="000000"/>
                <w:sz w:val="26"/>
                <w:szCs w:val="26"/>
                <w:cs/>
              </w:rPr>
            </w:pPr>
          </w:p>
        </w:tc>
        <w:tc>
          <w:tcPr>
            <w:tcW w:w="1368" w:type="dxa"/>
            <w:vAlign w:val="bottom"/>
          </w:tcPr>
          <w:p w14:paraId="3EB2F28E" w14:textId="77777777" w:rsidR="00B4282B" w:rsidRPr="00A22559" w:rsidRDefault="00B4282B" w:rsidP="00B4282B">
            <w:pPr>
              <w:ind w:right="-72"/>
              <w:jc w:val="right"/>
              <w:rPr>
                <w:rFonts w:ascii="Browallia New" w:eastAsia="Arial Unicode MS" w:hAnsi="Browallia New" w:cs="Browallia New"/>
                <w:snapToGrid w:val="0"/>
                <w:color w:val="000000"/>
                <w:sz w:val="26"/>
                <w:szCs w:val="26"/>
                <w:cs/>
              </w:rPr>
            </w:pPr>
          </w:p>
        </w:tc>
      </w:tr>
      <w:tr w:rsidR="00B4282B" w:rsidRPr="00BF3692" w14:paraId="313F3D7F" w14:textId="77777777" w:rsidTr="00366353">
        <w:tc>
          <w:tcPr>
            <w:tcW w:w="4176" w:type="dxa"/>
            <w:vAlign w:val="bottom"/>
          </w:tcPr>
          <w:p w14:paraId="6BF7ED40" w14:textId="604EE35D" w:rsidR="00B4282B" w:rsidRPr="00A22559" w:rsidRDefault="00B4282B" w:rsidP="00B4282B">
            <w:pPr>
              <w:ind w:left="1155" w:right="-72"/>
              <w:jc w:val="left"/>
              <w:rPr>
                <w:rFonts w:ascii="Browallia New" w:eastAsia="Arial Unicode MS" w:hAnsi="Browallia New" w:cs="Browallia New"/>
                <w:snapToGrid w:val="0"/>
                <w:color w:val="000000"/>
                <w:spacing w:val="-6"/>
                <w:sz w:val="26"/>
                <w:szCs w:val="26"/>
              </w:rPr>
            </w:pPr>
            <w:bookmarkStart w:id="28" w:name="OLE_LINK55"/>
            <w:r w:rsidRPr="00A22559">
              <w:rPr>
                <w:rFonts w:ascii="Browallia New" w:eastAsia="Arial Unicode MS" w:hAnsi="Browallia New" w:cs="Browallia New"/>
                <w:snapToGrid w:val="0"/>
                <w:color w:val="000000"/>
                <w:spacing w:val="-6"/>
                <w:sz w:val="26"/>
                <w:szCs w:val="26"/>
                <w:cs/>
              </w:rPr>
              <w:t xml:space="preserve">   ด้วย </w:t>
            </w:r>
            <w:r w:rsidRPr="00A22559">
              <w:rPr>
                <w:rFonts w:ascii="Browallia New" w:eastAsia="Arial Unicode MS" w:hAnsi="Browallia New" w:cs="Browallia New"/>
                <w:snapToGrid w:val="0"/>
                <w:color w:val="000000"/>
                <w:spacing w:val="-6"/>
                <w:sz w:val="26"/>
                <w:szCs w:val="26"/>
              </w:rPr>
              <w:t xml:space="preserve">FVPL </w:t>
            </w:r>
          </w:p>
        </w:tc>
        <w:tc>
          <w:tcPr>
            <w:tcW w:w="1368" w:type="dxa"/>
            <w:vAlign w:val="bottom"/>
          </w:tcPr>
          <w:p w14:paraId="2155A85D" w14:textId="45359500"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220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201</w:t>
            </w:r>
          </w:p>
        </w:tc>
        <w:tc>
          <w:tcPr>
            <w:tcW w:w="1368" w:type="dxa"/>
            <w:vAlign w:val="bottom"/>
          </w:tcPr>
          <w:p w14:paraId="6E28B1DA" w14:textId="09942775" w:rsidR="00B4282B" w:rsidRPr="00A22559"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2</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630</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700</w:t>
            </w:r>
          </w:p>
        </w:tc>
        <w:tc>
          <w:tcPr>
            <w:tcW w:w="1368" w:type="dxa"/>
            <w:vAlign w:val="bottom"/>
          </w:tcPr>
          <w:p w14:paraId="2A3BEFA2" w14:textId="5C85720B" w:rsidR="00B4282B" w:rsidRPr="00A22559" w:rsidRDefault="00292D68" w:rsidP="00B4282B">
            <w:pPr>
              <w:ind w:right="-72"/>
              <w:jc w:val="right"/>
              <w:rPr>
                <w:rFonts w:ascii="Browallia New" w:eastAsia="Arial Unicode MS" w:hAnsi="Browallia New" w:cs="Browallia New"/>
                <w:snapToGrid w:val="0"/>
                <w:color w:val="000000"/>
                <w:sz w:val="26"/>
                <w:szCs w:val="26"/>
              </w:rPr>
            </w:pPr>
            <w:r w:rsidRPr="00292D68">
              <w:rPr>
                <w:rFonts w:ascii="Browallia New" w:eastAsia="Arial Unicode MS" w:hAnsi="Browallia New" w:cs="Browallia New"/>
                <w:snapToGrid w:val="0"/>
                <w:color w:val="000000"/>
                <w:sz w:val="26"/>
                <w:szCs w:val="26"/>
                <w:lang w:val="en-GB"/>
              </w:rPr>
              <w:t>1</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220</w:t>
            </w:r>
            <w:r w:rsidR="00EF3A95" w:rsidRPr="00EF3A95">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201</w:t>
            </w:r>
          </w:p>
        </w:tc>
        <w:tc>
          <w:tcPr>
            <w:tcW w:w="1368" w:type="dxa"/>
            <w:vAlign w:val="bottom"/>
          </w:tcPr>
          <w:p w14:paraId="5864E202" w14:textId="738BA024" w:rsidR="00B4282B" w:rsidRPr="00BF3692" w:rsidRDefault="00292D68" w:rsidP="00B4282B">
            <w:pPr>
              <w:ind w:right="-72"/>
              <w:jc w:val="right"/>
              <w:rPr>
                <w:rFonts w:ascii="Browallia New" w:eastAsia="Arial Unicode MS" w:hAnsi="Browallia New" w:cs="Browallia New"/>
                <w:snapToGrid w:val="0"/>
                <w:color w:val="000000"/>
                <w:sz w:val="26"/>
                <w:szCs w:val="26"/>
                <w:cs/>
              </w:rPr>
            </w:pPr>
            <w:r w:rsidRPr="00292D68">
              <w:rPr>
                <w:rFonts w:ascii="Browallia New" w:eastAsia="Arial Unicode MS" w:hAnsi="Browallia New" w:cs="Browallia New"/>
                <w:snapToGrid w:val="0"/>
                <w:color w:val="000000"/>
                <w:sz w:val="26"/>
                <w:szCs w:val="26"/>
                <w:lang w:val="en-GB"/>
              </w:rPr>
              <w:t>2</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630</w:t>
            </w:r>
            <w:r w:rsidR="00B4282B" w:rsidRPr="00A22559">
              <w:rPr>
                <w:rFonts w:ascii="Browallia New" w:eastAsia="Arial Unicode MS" w:hAnsi="Browallia New" w:cs="Browallia New"/>
                <w:snapToGrid w:val="0"/>
                <w:color w:val="000000"/>
                <w:sz w:val="26"/>
                <w:szCs w:val="26"/>
              </w:rPr>
              <w:t>,</w:t>
            </w:r>
            <w:r w:rsidRPr="00292D68">
              <w:rPr>
                <w:rFonts w:ascii="Browallia New" w:eastAsia="Arial Unicode MS" w:hAnsi="Browallia New" w:cs="Browallia New"/>
                <w:snapToGrid w:val="0"/>
                <w:color w:val="000000"/>
                <w:sz w:val="26"/>
                <w:szCs w:val="26"/>
                <w:lang w:val="en-GB"/>
              </w:rPr>
              <w:t>700</w:t>
            </w:r>
          </w:p>
        </w:tc>
      </w:tr>
      <w:bookmarkEnd w:id="28"/>
    </w:tbl>
    <w:p w14:paraId="46586174" w14:textId="10391EBB" w:rsidR="009B2CB3" w:rsidRPr="00BF3692" w:rsidRDefault="00D12F11" w:rsidP="00920703">
      <w:pPr>
        <w:jc w:val="left"/>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708A6F8D" w14:textId="6391ABB9" w:rsidR="006610B5" w:rsidRPr="00BF3692" w:rsidRDefault="00292D68" w:rsidP="00F60C9E">
      <w:pPr>
        <w:pStyle w:val="HeadingRank1"/>
      </w:pPr>
      <w:r w:rsidRPr="00292D68">
        <w:rPr>
          <w:lang w:val="en-GB"/>
        </w:rPr>
        <w:t>12</w:t>
      </w:r>
      <w:r w:rsidR="006610B5" w:rsidRPr="00BF3692">
        <w:rPr>
          <w:cs/>
        </w:rPr>
        <w:tab/>
        <w:t>ต้นทุนพัฒนาอสังหาริมทรัพย์</w:t>
      </w:r>
    </w:p>
    <w:p w14:paraId="0305C271" w14:textId="77777777" w:rsidR="00920703" w:rsidRPr="00BF3692" w:rsidRDefault="00920703" w:rsidP="00920703">
      <w:pPr>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3A790853" w14:textId="77777777" w:rsidTr="00B4282B">
        <w:trPr>
          <w:trHeight w:val="405"/>
        </w:trPr>
        <w:tc>
          <w:tcPr>
            <w:tcW w:w="3690" w:type="dxa"/>
            <w:vAlign w:val="bottom"/>
          </w:tcPr>
          <w:p w14:paraId="0F0121A0"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3973AFEC"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880" w:type="dxa"/>
            <w:gridSpan w:val="2"/>
            <w:tcBorders>
              <w:bottom w:val="single" w:sz="4" w:space="0" w:color="auto"/>
            </w:tcBorders>
            <w:vAlign w:val="bottom"/>
          </w:tcPr>
          <w:p w14:paraId="2630D571"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B4282B" w:rsidRPr="00BF3692" w14:paraId="62D51A50" w14:textId="77777777" w:rsidTr="00366353">
        <w:tc>
          <w:tcPr>
            <w:tcW w:w="3690" w:type="dxa"/>
            <w:vAlign w:val="bottom"/>
          </w:tcPr>
          <w:p w14:paraId="50411B70" w14:textId="77777777" w:rsidR="00B4282B" w:rsidRPr="00BF3692" w:rsidRDefault="00B4282B" w:rsidP="00B4282B">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CC675DF" w14:textId="19318A2B"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14A4D238" w14:textId="1D00B6EF"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c>
          <w:tcPr>
            <w:tcW w:w="1440" w:type="dxa"/>
            <w:tcBorders>
              <w:top w:val="single" w:sz="4" w:space="0" w:color="auto"/>
            </w:tcBorders>
            <w:vAlign w:val="bottom"/>
          </w:tcPr>
          <w:p w14:paraId="12215888" w14:textId="1A640F15"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440" w:type="dxa"/>
            <w:tcBorders>
              <w:top w:val="single" w:sz="4" w:space="0" w:color="auto"/>
            </w:tcBorders>
            <w:vAlign w:val="bottom"/>
          </w:tcPr>
          <w:p w14:paraId="244E1700" w14:textId="45A790DC"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r>
      <w:tr w:rsidR="00B4282B" w:rsidRPr="00BF3692" w14:paraId="7F21FE57" w14:textId="77777777" w:rsidTr="00366353">
        <w:tc>
          <w:tcPr>
            <w:tcW w:w="3690" w:type="dxa"/>
            <w:vAlign w:val="bottom"/>
          </w:tcPr>
          <w:p w14:paraId="245F5B90" w14:textId="77777777" w:rsidR="00B4282B" w:rsidRPr="00BF3692" w:rsidRDefault="00B4282B" w:rsidP="00B4282B">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9485762" w14:textId="08D07A10"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674D5405" w14:textId="1F2373FB"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9D22C1" w14:textId="005A5733"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534AFEE8" w14:textId="5AE3656E"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B4282B" w:rsidRPr="00BF3692" w14:paraId="1DF53556" w14:textId="77777777" w:rsidTr="00366353">
        <w:tc>
          <w:tcPr>
            <w:tcW w:w="3690" w:type="dxa"/>
            <w:vAlign w:val="bottom"/>
          </w:tcPr>
          <w:p w14:paraId="56275DAB" w14:textId="77777777" w:rsidR="00B4282B" w:rsidRPr="00BF3692" w:rsidRDefault="00B4282B" w:rsidP="00B4282B">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vAlign w:val="bottom"/>
          </w:tcPr>
          <w:p w14:paraId="3F4151F2"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47F18F2C"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190E7828"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5B2462F5"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B4282B" w:rsidRPr="00BF3692" w14:paraId="7D24CCF6" w14:textId="77777777" w:rsidTr="00366353">
        <w:tc>
          <w:tcPr>
            <w:tcW w:w="3690" w:type="dxa"/>
            <w:vAlign w:val="center"/>
          </w:tcPr>
          <w:p w14:paraId="630BE008" w14:textId="77777777" w:rsidR="00B4282B" w:rsidRPr="00BF3692" w:rsidRDefault="00B4282B" w:rsidP="00B4282B">
            <w:pPr>
              <w:tabs>
                <w:tab w:val="left" w:pos="2160"/>
              </w:tabs>
              <w:ind w:left="-101" w:right="-43"/>
              <w:rPr>
                <w:rFonts w:ascii="Browallia New" w:hAnsi="Browallia New" w:cs="Browallia New"/>
                <w:color w:val="000000"/>
                <w:sz w:val="26"/>
                <w:szCs w:val="26"/>
              </w:rPr>
            </w:pPr>
            <w:bookmarkStart w:id="29" w:name="OLE_LINK56"/>
            <w:r w:rsidRPr="00BF3692">
              <w:rPr>
                <w:rFonts w:ascii="Browallia New" w:hAnsi="Browallia New" w:cs="Browallia New"/>
                <w:color w:val="000000"/>
                <w:sz w:val="26"/>
                <w:szCs w:val="26"/>
                <w:cs/>
              </w:rPr>
              <w:t>ที่ดิน</w:t>
            </w:r>
          </w:p>
        </w:tc>
        <w:tc>
          <w:tcPr>
            <w:tcW w:w="1440" w:type="dxa"/>
            <w:vAlign w:val="center"/>
          </w:tcPr>
          <w:p w14:paraId="599E9129" w14:textId="4060EE8C"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16</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876</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530</w:t>
            </w:r>
            <w:r w:rsidR="008E79EB" w:rsidRPr="008E79E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659</w:t>
            </w:r>
          </w:p>
        </w:tc>
        <w:tc>
          <w:tcPr>
            <w:tcW w:w="1440" w:type="dxa"/>
            <w:vAlign w:val="center"/>
          </w:tcPr>
          <w:p w14:paraId="3333AE35" w14:textId="6E5573F8"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406</w:t>
            </w:r>
          </w:p>
        </w:tc>
        <w:tc>
          <w:tcPr>
            <w:tcW w:w="1440" w:type="dxa"/>
            <w:vAlign w:val="center"/>
          </w:tcPr>
          <w:p w14:paraId="60AEF8B3" w14:textId="2C6DBFFB"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14</w:t>
            </w:r>
            <w:r w:rsidR="001205D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481</w:t>
            </w:r>
            <w:r w:rsidR="001205D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376</w:t>
            </w:r>
            <w:r w:rsidR="001205D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711</w:t>
            </w:r>
          </w:p>
        </w:tc>
        <w:tc>
          <w:tcPr>
            <w:tcW w:w="1440" w:type="dxa"/>
            <w:vAlign w:val="center"/>
          </w:tcPr>
          <w:p w14:paraId="3387D5E0" w14:textId="70BA174E"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17</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295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252</w:t>
            </w:r>
          </w:p>
        </w:tc>
      </w:tr>
      <w:tr w:rsidR="00B4282B" w:rsidRPr="00BF3692" w14:paraId="07736750" w14:textId="77777777" w:rsidTr="00366353">
        <w:tc>
          <w:tcPr>
            <w:tcW w:w="3690" w:type="dxa"/>
            <w:vAlign w:val="center"/>
          </w:tcPr>
          <w:p w14:paraId="07D7EA5D" w14:textId="77777777" w:rsidR="00B4282B" w:rsidRPr="00BF3692" w:rsidRDefault="00B4282B" w:rsidP="00B4282B">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ต้นทุนพัฒนาโครงการและงานระหว่างก่อสร้าง</w:t>
            </w:r>
          </w:p>
        </w:tc>
        <w:tc>
          <w:tcPr>
            <w:tcW w:w="1440" w:type="dxa"/>
            <w:vAlign w:val="bottom"/>
          </w:tcPr>
          <w:p w14:paraId="0146A1F8" w14:textId="59363152" w:rsidR="00B4282B" w:rsidRPr="006324B5" w:rsidRDefault="00B4282B" w:rsidP="00B4282B">
            <w:pPr>
              <w:ind w:right="-72"/>
              <w:jc w:val="right"/>
              <w:rPr>
                <w:rFonts w:ascii="Browallia New" w:hAnsi="Browallia New" w:cs="Browallia New"/>
                <w:color w:val="FF0000"/>
                <w:sz w:val="26"/>
                <w:szCs w:val="26"/>
                <w:cs/>
              </w:rPr>
            </w:pPr>
          </w:p>
        </w:tc>
        <w:tc>
          <w:tcPr>
            <w:tcW w:w="1440" w:type="dxa"/>
            <w:vAlign w:val="bottom"/>
          </w:tcPr>
          <w:p w14:paraId="0DC052B5" w14:textId="669E1270" w:rsidR="00B4282B" w:rsidRPr="006324B5" w:rsidRDefault="00B4282B" w:rsidP="00B4282B">
            <w:pPr>
              <w:ind w:right="-72"/>
              <w:jc w:val="right"/>
              <w:rPr>
                <w:rFonts w:ascii="Browallia New" w:hAnsi="Browallia New" w:cs="Browallia New"/>
                <w:color w:val="FF0000"/>
                <w:sz w:val="26"/>
                <w:szCs w:val="26"/>
                <w:cs/>
              </w:rPr>
            </w:pPr>
          </w:p>
        </w:tc>
        <w:tc>
          <w:tcPr>
            <w:tcW w:w="1440" w:type="dxa"/>
            <w:vAlign w:val="bottom"/>
          </w:tcPr>
          <w:p w14:paraId="2631924B" w14:textId="48971219" w:rsidR="00B4282B" w:rsidRPr="006324B5" w:rsidRDefault="00B4282B" w:rsidP="00B4282B">
            <w:pPr>
              <w:ind w:right="-72"/>
              <w:jc w:val="right"/>
              <w:rPr>
                <w:rFonts w:ascii="Browallia New" w:hAnsi="Browallia New" w:cs="Browallia New"/>
                <w:color w:val="FF0000"/>
                <w:sz w:val="26"/>
                <w:szCs w:val="26"/>
                <w:cs/>
              </w:rPr>
            </w:pPr>
          </w:p>
        </w:tc>
        <w:tc>
          <w:tcPr>
            <w:tcW w:w="1440" w:type="dxa"/>
            <w:vAlign w:val="bottom"/>
          </w:tcPr>
          <w:p w14:paraId="56C6107D" w14:textId="00AB598C" w:rsidR="00B4282B" w:rsidRPr="006324B5" w:rsidRDefault="00B4282B" w:rsidP="00B4282B">
            <w:pPr>
              <w:ind w:right="-72"/>
              <w:jc w:val="right"/>
              <w:rPr>
                <w:rFonts w:ascii="Browallia New" w:hAnsi="Browallia New" w:cs="Browallia New"/>
                <w:color w:val="FF0000"/>
                <w:sz w:val="26"/>
                <w:szCs w:val="26"/>
                <w:cs/>
              </w:rPr>
            </w:pPr>
          </w:p>
        </w:tc>
      </w:tr>
      <w:tr w:rsidR="006324B5" w:rsidRPr="00BF3692" w14:paraId="6E74A6F3" w14:textId="77777777" w:rsidTr="00366353">
        <w:tc>
          <w:tcPr>
            <w:tcW w:w="3690" w:type="dxa"/>
            <w:vAlign w:val="center"/>
          </w:tcPr>
          <w:p w14:paraId="2354FD0A" w14:textId="2672AD3B" w:rsidR="006324B5" w:rsidRPr="00BF3692" w:rsidRDefault="006324B5" w:rsidP="00B4282B">
            <w:pPr>
              <w:tabs>
                <w:tab w:val="left" w:pos="2160"/>
              </w:tabs>
              <w:ind w:left="-101" w:right="-43"/>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00437114">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สุทธิจาก</w:t>
            </w:r>
            <w:r w:rsidRPr="006324B5">
              <w:rPr>
                <w:rFonts w:ascii="Browallia New" w:hAnsi="Browallia New" w:cs="Browallia New" w:hint="cs"/>
                <w:color w:val="000000"/>
                <w:sz w:val="26"/>
                <w:szCs w:val="26"/>
                <w:cs/>
              </w:rPr>
              <w:t>ค่าเผื่อมูลค่าสุทธิที่จะได้รับ</w:t>
            </w:r>
          </w:p>
        </w:tc>
        <w:tc>
          <w:tcPr>
            <w:tcW w:w="1440" w:type="dxa"/>
            <w:vAlign w:val="bottom"/>
          </w:tcPr>
          <w:p w14:paraId="0E7C2D0C" w14:textId="1637A8E4" w:rsidR="006324B5" w:rsidRPr="00291082" w:rsidRDefault="00292D68" w:rsidP="00B4282B">
            <w:pPr>
              <w:ind w:right="-72"/>
              <w:jc w:val="right"/>
              <w:rPr>
                <w:rFonts w:ascii="Browallia New" w:hAnsi="Browallia New" w:cs="Browallia New"/>
                <w:sz w:val="26"/>
                <w:szCs w:val="26"/>
                <w:lang w:val="en-GB"/>
              </w:rPr>
            </w:pPr>
            <w:r w:rsidRPr="00292D68">
              <w:rPr>
                <w:rFonts w:ascii="Browallia New" w:hAnsi="Browallia New" w:cs="Browallia New"/>
                <w:sz w:val="26"/>
                <w:szCs w:val="26"/>
                <w:lang w:val="en-GB"/>
              </w:rPr>
              <w:t>9</w:t>
            </w:r>
            <w:r w:rsidR="00291082">
              <w:rPr>
                <w:rFonts w:ascii="Browallia New" w:hAnsi="Browallia New" w:cs="Browallia New"/>
                <w:sz w:val="26"/>
                <w:szCs w:val="26"/>
                <w:lang w:val="en-GB"/>
              </w:rPr>
              <w:t>,</w:t>
            </w:r>
            <w:r w:rsidRPr="00292D68">
              <w:rPr>
                <w:rFonts w:ascii="Browallia New" w:hAnsi="Browallia New" w:cs="Browallia New"/>
                <w:sz w:val="26"/>
                <w:szCs w:val="26"/>
                <w:lang w:val="en-GB"/>
              </w:rPr>
              <w:t>012</w:t>
            </w:r>
            <w:r w:rsidR="00291082">
              <w:rPr>
                <w:rFonts w:ascii="Browallia New" w:hAnsi="Browallia New" w:cs="Browallia New"/>
                <w:sz w:val="26"/>
                <w:szCs w:val="26"/>
                <w:lang w:val="en-GB"/>
              </w:rPr>
              <w:t>,</w:t>
            </w:r>
            <w:r w:rsidRPr="00292D68">
              <w:rPr>
                <w:rFonts w:ascii="Browallia New" w:hAnsi="Browallia New" w:cs="Browallia New"/>
                <w:sz w:val="26"/>
                <w:szCs w:val="26"/>
                <w:lang w:val="en-GB"/>
              </w:rPr>
              <w:t>164</w:t>
            </w:r>
            <w:r w:rsidR="00291082">
              <w:rPr>
                <w:rFonts w:ascii="Browallia New" w:hAnsi="Browallia New" w:cs="Browallia New"/>
                <w:sz w:val="26"/>
                <w:szCs w:val="26"/>
                <w:lang w:val="en-GB"/>
              </w:rPr>
              <w:t>,</w:t>
            </w:r>
            <w:r w:rsidRPr="00292D68">
              <w:rPr>
                <w:rFonts w:ascii="Browallia New" w:hAnsi="Browallia New" w:cs="Browallia New"/>
                <w:sz w:val="26"/>
                <w:szCs w:val="26"/>
                <w:lang w:val="en-GB"/>
              </w:rPr>
              <w:t>597</w:t>
            </w:r>
          </w:p>
        </w:tc>
        <w:tc>
          <w:tcPr>
            <w:tcW w:w="1440" w:type="dxa"/>
            <w:vAlign w:val="bottom"/>
          </w:tcPr>
          <w:p w14:paraId="4CD8D29E" w14:textId="550C9F1F" w:rsidR="006324B5" w:rsidRPr="00437114" w:rsidRDefault="00292D68" w:rsidP="00B4282B">
            <w:pPr>
              <w:ind w:right="-72"/>
              <w:jc w:val="right"/>
              <w:rPr>
                <w:rFonts w:ascii="Browallia New" w:hAnsi="Browallia New" w:cs="Browallia New"/>
                <w:sz w:val="26"/>
                <w:szCs w:val="26"/>
              </w:rPr>
            </w:pPr>
            <w:r w:rsidRPr="00292D68">
              <w:rPr>
                <w:rFonts w:ascii="Browallia New" w:hAnsi="Browallia New" w:cs="Browallia New"/>
                <w:sz w:val="26"/>
                <w:szCs w:val="26"/>
                <w:lang w:val="en-GB"/>
              </w:rPr>
              <w:t>8</w:t>
            </w:r>
            <w:r w:rsidR="00291082">
              <w:rPr>
                <w:rFonts w:ascii="Browallia New" w:hAnsi="Browallia New" w:cs="Browallia New"/>
                <w:sz w:val="26"/>
                <w:szCs w:val="26"/>
              </w:rPr>
              <w:t>,</w:t>
            </w:r>
            <w:r w:rsidRPr="00292D68">
              <w:rPr>
                <w:rFonts w:ascii="Browallia New" w:hAnsi="Browallia New" w:cs="Browallia New"/>
                <w:sz w:val="26"/>
                <w:szCs w:val="26"/>
                <w:lang w:val="en-GB"/>
              </w:rPr>
              <w:t>516</w:t>
            </w:r>
            <w:r w:rsidR="00291082">
              <w:rPr>
                <w:rFonts w:ascii="Browallia New" w:hAnsi="Browallia New" w:cs="Browallia New"/>
                <w:sz w:val="26"/>
                <w:szCs w:val="26"/>
              </w:rPr>
              <w:t>,</w:t>
            </w:r>
            <w:r w:rsidRPr="00292D68">
              <w:rPr>
                <w:rFonts w:ascii="Browallia New" w:hAnsi="Browallia New" w:cs="Browallia New"/>
                <w:sz w:val="26"/>
                <w:szCs w:val="26"/>
                <w:lang w:val="en-GB"/>
              </w:rPr>
              <w:t>921</w:t>
            </w:r>
            <w:r w:rsidR="00291082">
              <w:rPr>
                <w:rFonts w:ascii="Browallia New" w:hAnsi="Browallia New" w:cs="Browallia New"/>
                <w:sz w:val="26"/>
                <w:szCs w:val="26"/>
              </w:rPr>
              <w:t>,</w:t>
            </w:r>
            <w:r w:rsidRPr="00292D68">
              <w:rPr>
                <w:rFonts w:ascii="Browallia New" w:hAnsi="Browallia New" w:cs="Browallia New"/>
                <w:sz w:val="26"/>
                <w:szCs w:val="26"/>
                <w:lang w:val="en-GB"/>
              </w:rPr>
              <w:t>512</w:t>
            </w:r>
          </w:p>
        </w:tc>
        <w:tc>
          <w:tcPr>
            <w:tcW w:w="1440" w:type="dxa"/>
            <w:vAlign w:val="bottom"/>
          </w:tcPr>
          <w:p w14:paraId="3514C626" w14:textId="44C517C5" w:rsidR="006324B5" w:rsidRPr="00437114" w:rsidRDefault="00292D68" w:rsidP="00B4282B">
            <w:pPr>
              <w:ind w:right="-72"/>
              <w:jc w:val="right"/>
              <w:rPr>
                <w:rFonts w:ascii="Browallia New" w:hAnsi="Browallia New" w:cs="Browallia New"/>
                <w:sz w:val="26"/>
                <w:szCs w:val="26"/>
              </w:rPr>
            </w:pPr>
            <w:r w:rsidRPr="00292D68">
              <w:rPr>
                <w:rFonts w:ascii="Browallia New" w:hAnsi="Browallia New" w:cs="Browallia New"/>
                <w:sz w:val="26"/>
                <w:szCs w:val="26"/>
                <w:lang w:val="en-GB"/>
              </w:rPr>
              <w:t>8</w:t>
            </w:r>
            <w:r w:rsidR="00291082">
              <w:rPr>
                <w:rFonts w:ascii="Browallia New" w:hAnsi="Browallia New" w:cs="Browallia New"/>
                <w:sz w:val="26"/>
                <w:szCs w:val="26"/>
              </w:rPr>
              <w:t>,</w:t>
            </w:r>
            <w:r w:rsidRPr="00292D68">
              <w:rPr>
                <w:rFonts w:ascii="Browallia New" w:hAnsi="Browallia New" w:cs="Browallia New"/>
                <w:sz w:val="26"/>
                <w:szCs w:val="26"/>
                <w:lang w:val="en-GB"/>
              </w:rPr>
              <w:t>189</w:t>
            </w:r>
            <w:r w:rsidR="00291082">
              <w:rPr>
                <w:rFonts w:ascii="Browallia New" w:hAnsi="Browallia New" w:cs="Browallia New"/>
                <w:sz w:val="26"/>
                <w:szCs w:val="26"/>
              </w:rPr>
              <w:t>,</w:t>
            </w:r>
            <w:r w:rsidRPr="00292D68">
              <w:rPr>
                <w:rFonts w:ascii="Browallia New" w:hAnsi="Browallia New" w:cs="Browallia New"/>
                <w:sz w:val="26"/>
                <w:szCs w:val="26"/>
                <w:lang w:val="en-GB"/>
              </w:rPr>
              <w:t>031</w:t>
            </w:r>
            <w:r w:rsidR="00291082">
              <w:rPr>
                <w:rFonts w:ascii="Browallia New" w:hAnsi="Browallia New" w:cs="Browallia New"/>
                <w:sz w:val="26"/>
                <w:szCs w:val="26"/>
              </w:rPr>
              <w:t>,</w:t>
            </w:r>
            <w:r w:rsidRPr="00292D68">
              <w:rPr>
                <w:rFonts w:ascii="Browallia New" w:hAnsi="Browallia New" w:cs="Browallia New"/>
                <w:sz w:val="26"/>
                <w:szCs w:val="26"/>
                <w:lang w:val="en-GB"/>
              </w:rPr>
              <w:t>674</w:t>
            </w:r>
          </w:p>
        </w:tc>
        <w:tc>
          <w:tcPr>
            <w:tcW w:w="1440" w:type="dxa"/>
            <w:vAlign w:val="bottom"/>
          </w:tcPr>
          <w:p w14:paraId="790275F8" w14:textId="1ED7A2AD" w:rsidR="006324B5" w:rsidRPr="00437114" w:rsidRDefault="00292D68" w:rsidP="00B4282B">
            <w:pPr>
              <w:ind w:right="-72"/>
              <w:jc w:val="right"/>
              <w:rPr>
                <w:rFonts w:ascii="Browallia New" w:hAnsi="Browallia New" w:cs="Browallia New"/>
                <w:sz w:val="26"/>
                <w:szCs w:val="26"/>
              </w:rPr>
            </w:pPr>
            <w:r w:rsidRPr="00292D68">
              <w:rPr>
                <w:rFonts w:ascii="Browallia New" w:hAnsi="Browallia New" w:cs="Browallia New"/>
                <w:sz w:val="26"/>
                <w:szCs w:val="26"/>
                <w:lang w:val="en-GB"/>
              </w:rPr>
              <w:t>7</w:t>
            </w:r>
            <w:r w:rsidR="00291082">
              <w:rPr>
                <w:rFonts w:ascii="Browallia New" w:hAnsi="Browallia New" w:cs="Browallia New"/>
                <w:sz w:val="26"/>
                <w:szCs w:val="26"/>
              </w:rPr>
              <w:t>,</w:t>
            </w:r>
            <w:r w:rsidRPr="00292D68">
              <w:rPr>
                <w:rFonts w:ascii="Browallia New" w:hAnsi="Browallia New" w:cs="Browallia New"/>
                <w:sz w:val="26"/>
                <w:szCs w:val="26"/>
                <w:lang w:val="en-GB"/>
              </w:rPr>
              <w:t>862</w:t>
            </w:r>
            <w:r w:rsidR="00291082">
              <w:rPr>
                <w:rFonts w:ascii="Browallia New" w:hAnsi="Browallia New" w:cs="Browallia New"/>
                <w:sz w:val="26"/>
                <w:szCs w:val="26"/>
              </w:rPr>
              <w:t>,</w:t>
            </w:r>
            <w:r w:rsidRPr="00292D68">
              <w:rPr>
                <w:rFonts w:ascii="Browallia New" w:hAnsi="Browallia New" w:cs="Browallia New"/>
                <w:sz w:val="26"/>
                <w:szCs w:val="26"/>
                <w:lang w:val="en-GB"/>
              </w:rPr>
              <w:t>442</w:t>
            </w:r>
            <w:r w:rsidR="00291082">
              <w:rPr>
                <w:rFonts w:ascii="Browallia New" w:hAnsi="Browallia New" w:cs="Browallia New"/>
                <w:sz w:val="26"/>
                <w:szCs w:val="26"/>
              </w:rPr>
              <w:t>,</w:t>
            </w:r>
            <w:r w:rsidRPr="00292D68">
              <w:rPr>
                <w:rFonts w:ascii="Browallia New" w:hAnsi="Browallia New" w:cs="Browallia New"/>
                <w:sz w:val="26"/>
                <w:szCs w:val="26"/>
                <w:lang w:val="en-GB"/>
              </w:rPr>
              <w:t>736</w:t>
            </w:r>
          </w:p>
        </w:tc>
      </w:tr>
      <w:tr w:rsidR="00B4282B" w:rsidRPr="008C0101" w14:paraId="6368F6C6" w14:textId="77777777" w:rsidTr="00A031CF">
        <w:tc>
          <w:tcPr>
            <w:tcW w:w="3690" w:type="dxa"/>
          </w:tcPr>
          <w:p w14:paraId="019DDF51" w14:textId="45C301AF" w:rsidR="00B4282B" w:rsidRPr="008C0101" w:rsidRDefault="00B4282B" w:rsidP="00B4282B">
            <w:pPr>
              <w:tabs>
                <w:tab w:val="left" w:pos="2160"/>
              </w:tabs>
              <w:ind w:left="-101" w:right="-43"/>
              <w:rPr>
                <w:rFonts w:ascii="Browallia New" w:hAnsi="Browallia New" w:cs="Browallia New"/>
                <w:color w:val="000000"/>
                <w:sz w:val="26"/>
                <w:szCs w:val="26"/>
                <w:cs/>
              </w:rPr>
            </w:pPr>
            <w:r w:rsidRPr="008C0101">
              <w:rPr>
                <w:rFonts w:ascii="Browallia New" w:hAnsi="Browallia New" w:cs="Browallia New"/>
                <w:color w:val="000000"/>
                <w:sz w:val="26"/>
                <w:szCs w:val="26"/>
                <w:cs/>
              </w:rPr>
              <w:t>บ้าน</w:t>
            </w:r>
            <w:r w:rsidR="008E79EB">
              <w:rPr>
                <w:rFonts w:ascii="Browallia New" w:hAnsi="Browallia New" w:cs="Browallia New" w:hint="cs"/>
                <w:color w:val="000000"/>
                <w:sz w:val="26"/>
                <w:szCs w:val="26"/>
                <w:cs/>
              </w:rPr>
              <w:t>และ</w:t>
            </w:r>
            <w:r w:rsidR="00291082">
              <w:rPr>
                <w:rFonts w:ascii="Browallia New" w:hAnsi="Browallia New" w:cs="Browallia New" w:hint="cs"/>
                <w:color w:val="000000"/>
                <w:sz w:val="26"/>
                <w:szCs w:val="26"/>
                <w:cs/>
              </w:rPr>
              <w:t>ห้อง</w:t>
            </w:r>
            <w:r w:rsidR="008E79EB">
              <w:rPr>
                <w:rFonts w:ascii="Browallia New" w:hAnsi="Browallia New" w:cs="Browallia New" w:hint="cs"/>
                <w:color w:val="000000"/>
                <w:sz w:val="26"/>
                <w:szCs w:val="26"/>
                <w:cs/>
              </w:rPr>
              <w:t>ชุด</w:t>
            </w:r>
            <w:r w:rsidRPr="008C0101">
              <w:rPr>
                <w:rFonts w:ascii="Browallia New" w:hAnsi="Browallia New" w:cs="Browallia New"/>
                <w:color w:val="000000"/>
                <w:sz w:val="26"/>
                <w:szCs w:val="26"/>
                <w:cs/>
              </w:rPr>
              <w:t>พร้อมขาย</w:t>
            </w:r>
            <w:r w:rsidR="00437114">
              <w:rPr>
                <w:rFonts w:ascii="Browallia New" w:hAnsi="Browallia New" w:cs="Browallia New"/>
                <w:color w:val="000000"/>
                <w:sz w:val="26"/>
                <w:szCs w:val="26"/>
              </w:rPr>
              <w:t xml:space="preserve"> </w:t>
            </w:r>
            <w:r w:rsidR="00437114">
              <w:rPr>
                <w:rFonts w:ascii="Browallia New" w:hAnsi="Browallia New" w:cs="Browallia New" w:hint="cs"/>
                <w:color w:val="000000"/>
                <w:sz w:val="26"/>
                <w:szCs w:val="26"/>
                <w:cs/>
              </w:rPr>
              <w:t>- สุทธิจากค่าเผื่อ</w:t>
            </w:r>
          </w:p>
        </w:tc>
        <w:tc>
          <w:tcPr>
            <w:tcW w:w="1440" w:type="dxa"/>
            <w:vAlign w:val="center"/>
          </w:tcPr>
          <w:p w14:paraId="208CD5B5" w14:textId="364498EC" w:rsidR="00B4282B" w:rsidRPr="006324B5" w:rsidRDefault="00B4282B" w:rsidP="00B4282B">
            <w:pPr>
              <w:ind w:right="-72"/>
              <w:jc w:val="right"/>
              <w:rPr>
                <w:rFonts w:ascii="Browallia New" w:hAnsi="Browallia New" w:cs="Browallia New"/>
                <w:color w:val="FF0000"/>
                <w:sz w:val="26"/>
                <w:szCs w:val="26"/>
                <w:lang w:val="en-GB"/>
              </w:rPr>
            </w:pPr>
          </w:p>
        </w:tc>
        <w:tc>
          <w:tcPr>
            <w:tcW w:w="1440" w:type="dxa"/>
            <w:vAlign w:val="center"/>
          </w:tcPr>
          <w:p w14:paraId="55EF4BD5" w14:textId="0374E367" w:rsidR="00B4282B" w:rsidRPr="006324B5" w:rsidRDefault="00B4282B" w:rsidP="00B4282B">
            <w:pPr>
              <w:ind w:right="-72"/>
              <w:jc w:val="right"/>
              <w:rPr>
                <w:rFonts w:ascii="Browallia New" w:hAnsi="Browallia New" w:cs="Browallia New"/>
                <w:color w:val="FF0000"/>
                <w:sz w:val="26"/>
                <w:szCs w:val="26"/>
              </w:rPr>
            </w:pPr>
          </w:p>
        </w:tc>
        <w:tc>
          <w:tcPr>
            <w:tcW w:w="1440" w:type="dxa"/>
            <w:vAlign w:val="center"/>
          </w:tcPr>
          <w:p w14:paraId="583D0FDE" w14:textId="2F3AF279" w:rsidR="00B4282B" w:rsidRPr="006324B5" w:rsidRDefault="00B4282B" w:rsidP="00B4282B">
            <w:pPr>
              <w:ind w:right="-72"/>
              <w:jc w:val="right"/>
              <w:rPr>
                <w:rFonts w:ascii="Browallia New" w:hAnsi="Browallia New" w:cs="Browallia New"/>
                <w:color w:val="FF0000"/>
                <w:sz w:val="26"/>
                <w:szCs w:val="26"/>
                <w:lang w:val="en-GB"/>
              </w:rPr>
            </w:pPr>
          </w:p>
        </w:tc>
        <w:tc>
          <w:tcPr>
            <w:tcW w:w="1440" w:type="dxa"/>
            <w:vAlign w:val="center"/>
          </w:tcPr>
          <w:p w14:paraId="3996A5F2" w14:textId="5B60E4EB" w:rsidR="00B4282B" w:rsidRPr="006324B5" w:rsidRDefault="00B4282B" w:rsidP="00B4282B">
            <w:pPr>
              <w:ind w:right="-72"/>
              <w:jc w:val="right"/>
              <w:rPr>
                <w:rFonts w:ascii="Browallia New" w:hAnsi="Browallia New" w:cs="Browallia New"/>
                <w:color w:val="FF0000"/>
                <w:sz w:val="26"/>
                <w:szCs w:val="26"/>
              </w:rPr>
            </w:pPr>
          </w:p>
        </w:tc>
      </w:tr>
      <w:tr w:rsidR="006324B5" w:rsidRPr="008C0101" w14:paraId="0D5DBC91" w14:textId="77777777" w:rsidTr="00A031CF">
        <w:tc>
          <w:tcPr>
            <w:tcW w:w="3690" w:type="dxa"/>
          </w:tcPr>
          <w:p w14:paraId="14A65F4C" w14:textId="7DFF7894" w:rsidR="006324B5" w:rsidRPr="008C0101" w:rsidRDefault="006324B5" w:rsidP="00B4282B">
            <w:pPr>
              <w:tabs>
                <w:tab w:val="left" w:pos="2160"/>
              </w:tabs>
              <w:ind w:left="-101" w:right="-43"/>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Pr="006324B5">
              <w:rPr>
                <w:rFonts w:ascii="Browallia New" w:hAnsi="Browallia New" w:cs="Browallia New" w:hint="cs"/>
                <w:color w:val="000000"/>
                <w:sz w:val="26"/>
                <w:szCs w:val="26"/>
                <w:cs/>
              </w:rPr>
              <w:t>มูลค่าสุทธิที่จะได้ร</w:t>
            </w:r>
            <w:r w:rsidR="00437114">
              <w:rPr>
                <w:rFonts w:ascii="Browallia New" w:hAnsi="Browallia New" w:cs="Browallia New" w:hint="cs"/>
                <w:color w:val="000000"/>
                <w:sz w:val="26"/>
                <w:szCs w:val="26"/>
                <w:cs/>
              </w:rPr>
              <w:t>ับ</w:t>
            </w:r>
          </w:p>
        </w:tc>
        <w:tc>
          <w:tcPr>
            <w:tcW w:w="1440" w:type="dxa"/>
            <w:vAlign w:val="center"/>
          </w:tcPr>
          <w:p w14:paraId="4DA2A94C" w14:textId="6CF33DD9" w:rsidR="006324B5" w:rsidRPr="00437114" w:rsidRDefault="00292D68" w:rsidP="00B4282B">
            <w:pPr>
              <w:ind w:right="-72"/>
              <w:jc w:val="right"/>
              <w:rPr>
                <w:rFonts w:ascii="Browallia New" w:hAnsi="Browallia New" w:cs="Browallia New"/>
                <w:sz w:val="26"/>
                <w:szCs w:val="26"/>
                <w:lang w:val="en-GB"/>
              </w:rPr>
            </w:pPr>
            <w:r w:rsidRPr="00292D68">
              <w:rPr>
                <w:rFonts w:ascii="Browallia New" w:hAnsi="Browallia New" w:cs="Browallia New"/>
                <w:sz w:val="26"/>
                <w:szCs w:val="26"/>
                <w:lang w:val="en-GB"/>
              </w:rPr>
              <w:t>15</w:t>
            </w:r>
            <w:r w:rsidR="00291082">
              <w:rPr>
                <w:rFonts w:ascii="Browallia New" w:hAnsi="Browallia New" w:cs="Browallia New"/>
                <w:sz w:val="26"/>
                <w:szCs w:val="26"/>
                <w:lang w:val="en-GB"/>
              </w:rPr>
              <w:t>,</w:t>
            </w:r>
            <w:r w:rsidRPr="00292D68">
              <w:rPr>
                <w:rFonts w:ascii="Browallia New" w:hAnsi="Browallia New" w:cs="Browallia New"/>
                <w:sz w:val="26"/>
                <w:szCs w:val="26"/>
                <w:lang w:val="en-GB"/>
              </w:rPr>
              <w:t>957</w:t>
            </w:r>
            <w:r w:rsidR="00291082">
              <w:rPr>
                <w:rFonts w:ascii="Browallia New" w:hAnsi="Browallia New" w:cs="Browallia New"/>
                <w:sz w:val="26"/>
                <w:szCs w:val="26"/>
                <w:lang w:val="en-GB"/>
              </w:rPr>
              <w:t>,</w:t>
            </w:r>
            <w:r w:rsidRPr="00292D68">
              <w:rPr>
                <w:rFonts w:ascii="Browallia New" w:hAnsi="Browallia New" w:cs="Browallia New"/>
                <w:sz w:val="26"/>
                <w:szCs w:val="26"/>
                <w:lang w:val="en-GB"/>
              </w:rPr>
              <w:t>054</w:t>
            </w:r>
            <w:r w:rsidR="00291082">
              <w:rPr>
                <w:rFonts w:ascii="Browallia New" w:hAnsi="Browallia New" w:cs="Browallia New"/>
                <w:sz w:val="26"/>
                <w:szCs w:val="26"/>
                <w:lang w:val="en-GB"/>
              </w:rPr>
              <w:t>,</w:t>
            </w:r>
            <w:r w:rsidRPr="00292D68">
              <w:rPr>
                <w:rFonts w:ascii="Browallia New" w:hAnsi="Browallia New" w:cs="Browallia New"/>
                <w:sz w:val="26"/>
                <w:szCs w:val="26"/>
                <w:lang w:val="en-GB"/>
              </w:rPr>
              <w:t>072</w:t>
            </w:r>
          </w:p>
        </w:tc>
        <w:tc>
          <w:tcPr>
            <w:tcW w:w="1440" w:type="dxa"/>
            <w:vAlign w:val="center"/>
          </w:tcPr>
          <w:p w14:paraId="74459568" w14:textId="4E1D4A4C" w:rsidR="006324B5" w:rsidRPr="00437114" w:rsidRDefault="00292D68" w:rsidP="00B4282B">
            <w:pPr>
              <w:ind w:right="-72"/>
              <w:jc w:val="right"/>
              <w:rPr>
                <w:rFonts w:ascii="Browallia New" w:hAnsi="Browallia New" w:cs="Browallia New"/>
                <w:sz w:val="26"/>
                <w:szCs w:val="26"/>
              </w:rPr>
            </w:pPr>
            <w:r w:rsidRPr="00292D68">
              <w:rPr>
                <w:rFonts w:ascii="Browallia New" w:hAnsi="Browallia New" w:cs="Browallia New"/>
                <w:sz w:val="26"/>
                <w:szCs w:val="26"/>
                <w:lang w:val="en-GB"/>
              </w:rPr>
              <w:t>17</w:t>
            </w:r>
            <w:r w:rsidR="00291082">
              <w:rPr>
                <w:rFonts w:ascii="Browallia New" w:hAnsi="Browallia New" w:cs="Browallia New"/>
                <w:sz w:val="26"/>
                <w:szCs w:val="26"/>
              </w:rPr>
              <w:t>,</w:t>
            </w:r>
            <w:r w:rsidRPr="00292D68">
              <w:rPr>
                <w:rFonts w:ascii="Browallia New" w:hAnsi="Browallia New" w:cs="Browallia New"/>
                <w:sz w:val="26"/>
                <w:szCs w:val="26"/>
                <w:lang w:val="en-GB"/>
              </w:rPr>
              <w:t>050</w:t>
            </w:r>
            <w:r w:rsidR="00291082">
              <w:rPr>
                <w:rFonts w:ascii="Browallia New" w:hAnsi="Browallia New" w:cs="Browallia New"/>
                <w:sz w:val="26"/>
                <w:szCs w:val="26"/>
              </w:rPr>
              <w:t>,</w:t>
            </w:r>
            <w:r w:rsidRPr="00292D68">
              <w:rPr>
                <w:rFonts w:ascii="Browallia New" w:hAnsi="Browallia New" w:cs="Browallia New"/>
                <w:sz w:val="26"/>
                <w:szCs w:val="26"/>
                <w:lang w:val="en-GB"/>
              </w:rPr>
              <w:t>563</w:t>
            </w:r>
            <w:r w:rsidR="00291082">
              <w:rPr>
                <w:rFonts w:ascii="Browallia New" w:hAnsi="Browallia New" w:cs="Browallia New"/>
                <w:sz w:val="26"/>
                <w:szCs w:val="26"/>
              </w:rPr>
              <w:t>,</w:t>
            </w:r>
            <w:r w:rsidRPr="00292D68">
              <w:rPr>
                <w:rFonts w:ascii="Browallia New" w:hAnsi="Browallia New" w:cs="Browallia New"/>
                <w:sz w:val="26"/>
                <w:szCs w:val="26"/>
                <w:lang w:val="en-GB"/>
              </w:rPr>
              <w:t>727</w:t>
            </w:r>
          </w:p>
        </w:tc>
        <w:tc>
          <w:tcPr>
            <w:tcW w:w="1440" w:type="dxa"/>
            <w:vAlign w:val="center"/>
          </w:tcPr>
          <w:p w14:paraId="2C81BDF4" w14:textId="2C64D47A" w:rsidR="006324B5" w:rsidRPr="00437114" w:rsidRDefault="00292D68" w:rsidP="00B4282B">
            <w:pPr>
              <w:ind w:right="-72"/>
              <w:jc w:val="right"/>
              <w:rPr>
                <w:rFonts w:ascii="Browallia New" w:hAnsi="Browallia New" w:cs="Browallia New"/>
                <w:sz w:val="26"/>
                <w:szCs w:val="26"/>
              </w:rPr>
            </w:pPr>
            <w:r w:rsidRPr="00292D68">
              <w:rPr>
                <w:rFonts w:ascii="Browallia New" w:hAnsi="Browallia New" w:cs="Browallia New"/>
                <w:sz w:val="26"/>
                <w:szCs w:val="26"/>
                <w:lang w:val="en-GB"/>
              </w:rPr>
              <w:t>11</w:t>
            </w:r>
            <w:r w:rsidR="00291082">
              <w:rPr>
                <w:rFonts w:ascii="Browallia New" w:hAnsi="Browallia New" w:cs="Browallia New"/>
                <w:sz w:val="26"/>
                <w:szCs w:val="26"/>
              </w:rPr>
              <w:t>,</w:t>
            </w:r>
            <w:r w:rsidRPr="00292D68">
              <w:rPr>
                <w:rFonts w:ascii="Browallia New" w:hAnsi="Browallia New" w:cs="Browallia New"/>
                <w:sz w:val="26"/>
                <w:szCs w:val="26"/>
                <w:lang w:val="en-GB"/>
              </w:rPr>
              <w:t>817</w:t>
            </w:r>
            <w:r w:rsidR="00291082">
              <w:rPr>
                <w:rFonts w:ascii="Browallia New" w:hAnsi="Browallia New" w:cs="Browallia New"/>
                <w:sz w:val="26"/>
                <w:szCs w:val="26"/>
              </w:rPr>
              <w:t>,</w:t>
            </w:r>
            <w:r w:rsidRPr="00292D68">
              <w:rPr>
                <w:rFonts w:ascii="Browallia New" w:hAnsi="Browallia New" w:cs="Browallia New"/>
                <w:sz w:val="26"/>
                <w:szCs w:val="26"/>
                <w:lang w:val="en-GB"/>
              </w:rPr>
              <w:t>106</w:t>
            </w:r>
            <w:r w:rsidR="00291082">
              <w:rPr>
                <w:rFonts w:ascii="Browallia New" w:hAnsi="Browallia New" w:cs="Browallia New"/>
                <w:sz w:val="26"/>
                <w:szCs w:val="26"/>
              </w:rPr>
              <w:t>,</w:t>
            </w:r>
            <w:r w:rsidRPr="00292D68">
              <w:rPr>
                <w:rFonts w:ascii="Browallia New" w:hAnsi="Browallia New" w:cs="Browallia New"/>
                <w:sz w:val="26"/>
                <w:szCs w:val="26"/>
                <w:lang w:val="en-GB"/>
              </w:rPr>
              <w:t>683</w:t>
            </w:r>
          </w:p>
        </w:tc>
        <w:tc>
          <w:tcPr>
            <w:tcW w:w="1440" w:type="dxa"/>
            <w:vAlign w:val="center"/>
          </w:tcPr>
          <w:p w14:paraId="08610732" w14:textId="1CC26FEC" w:rsidR="006324B5" w:rsidRPr="00437114" w:rsidRDefault="00292D68" w:rsidP="00B4282B">
            <w:pPr>
              <w:ind w:right="-72"/>
              <w:jc w:val="right"/>
              <w:rPr>
                <w:rFonts w:ascii="Browallia New" w:hAnsi="Browallia New" w:cs="Browallia New"/>
                <w:sz w:val="26"/>
                <w:szCs w:val="26"/>
              </w:rPr>
            </w:pPr>
            <w:r w:rsidRPr="00292D68">
              <w:rPr>
                <w:rFonts w:ascii="Browallia New" w:hAnsi="Browallia New" w:cs="Browallia New"/>
                <w:sz w:val="26"/>
                <w:szCs w:val="26"/>
                <w:lang w:val="en-GB"/>
              </w:rPr>
              <w:t>11</w:t>
            </w:r>
            <w:r w:rsidR="00291082">
              <w:rPr>
                <w:rFonts w:ascii="Browallia New" w:hAnsi="Browallia New" w:cs="Browallia New"/>
                <w:sz w:val="26"/>
                <w:szCs w:val="26"/>
              </w:rPr>
              <w:t>,</w:t>
            </w:r>
            <w:r w:rsidRPr="00292D68">
              <w:rPr>
                <w:rFonts w:ascii="Browallia New" w:hAnsi="Browallia New" w:cs="Browallia New"/>
                <w:sz w:val="26"/>
                <w:szCs w:val="26"/>
                <w:lang w:val="en-GB"/>
              </w:rPr>
              <w:t>964</w:t>
            </w:r>
            <w:r w:rsidR="00291082">
              <w:rPr>
                <w:rFonts w:ascii="Browallia New" w:hAnsi="Browallia New" w:cs="Browallia New"/>
                <w:sz w:val="26"/>
                <w:szCs w:val="26"/>
              </w:rPr>
              <w:t>,</w:t>
            </w:r>
            <w:r w:rsidRPr="00292D68">
              <w:rPr>
                <w:rFonts w:ascii="Browallia New" w:hAnsi="Browallia New" w:cs="Browallia New"/>
                <w:sz w:val="26"/>
                <w:szCs w:val="26"/>
                <w:lang w:val="en-GB"/>
              </w:rPr>
              <w:t>509</w:t>
            </w:r>
            <w:r w:rsidR="00291082">
              <w:rPr>
                <w:rFonts w:ascii="Browallia New" w:hAnsi="Browallia New" w:cs="Browallia New"/>
                <w:sz w:val="26"/>
                <w:szCs w:val="26"/>
              </w:rPr>
              <w:t>,</w:t>
            </w:r>
            <w:r w:rsidRPr="00292D68">
              <w:rPr>
                <w:rFonts w:ascii="Browallia New" w:hAnsi="Browallia New" w:cs="Browallia New"/>
                <w:sz w:val="26"/>
                <w:szCs w:val="26"/>
                <w:lang w:val="en-GB"/>
              </w:rPr>
              <w:t>962</w:t>
            </w:r>
          </w:p>
        </w:tc>
      </w:tr>
      <w:tr w:rsidR="00B4282B" w:rsidRPr="008C0101" w14:paraId="5969F789" w14:textId="77777777" w:rsidTr="00366353">
        <w:tc>
          <w:tcPr>
            <w:tcW w:w="3690" w:type="dxa"/>
            <w:vAlign w:val="center"/>
          </w:tcPr>
          <w:p w14:paraId="4CCFFD2B" w14:textId="77777777" w:rsidR="00B4282B" w:rsidRPr="008C0101" w:rsidRDefault="00B4282B" w:rsidP="00B4282B">
            <w:pPr>
              <w:tabs>
                <w:tab w:val="left" w:pos="2160"/>
              </w:tabs>
              <w:ind w:left="-101" w:right="-43"/>
              <w:rPr>
                <w:rFonts w:ascii="Browallia New" w:hAnsi="Browallia New" w:cs="Browallia New"/>
                <w:color w:val="000000"/>
                <w:sz w:val="26"/>
                <w:szCs w:val="26"/>
              </w:rPr>
            </w:pPr>
            <w:r w:rsidRPr="008C0101">
              <w:rPr>
                <w:rFonts w:ascii="Browallia New" w:hAnsi="Browallia New" w:cs="Browallia New"/>
                <w:color w:val="000000"/>
                <w:sz w:val="26"/>
                <w:szCs w:val="26"/>
                <w:cs/>
              </w:rPr>
              <w:t>รวมต้นทุนพัฒนาอสังหาริมทรัพย์</w:t>
            </w:r>
          </w:p>
        </w:tc>
        <w:tc>
          <w:tcPr>
            <w:tcW w:w="1440" w:type="dxa"/>
            <w:tcBorders>
              <w:top w:val="single" w:sz="4" w:space="0" w:color="auto"/>
              <w:bottom w:val="single" w:sz="4" w:space="0" w:color="auto"/>
            </w:tcBorders>
            <w:vAlign w:val="bottom"/>
          </w:tcPr>
          <w:p w14:paraId="62304265" w14:textId="137BB173" w:rsidR="00B4282B" w:rsidRPr="00B12881"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41</w:t>
            </w:r>
            <w:r w:rsidR="009B0A37" w:rsidRPr="00B1288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845</w:t>
            </w:r>
            <w:r w:rsidR="009B0A37" w:rsidRPr="00B1288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749</w:t>
            </w:r>
            <w:r w:rsidR="009B0A37" w:rsidRPr="00B1288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328</w:t>
            </w:r>
          </w:p>
        </w:tc>
        <w:tc>
          <w:tcPr>
            <w:tcW w:w="1440" w:type="dxa"/>
            <w:tcBorders>
              <w:top w:val="single" w:sz="4" w:space="0" w:color="auto"/>
              <w:bottom w:val="single" w:sz="4" w:space="0" w:color="auto"/>
            </w:tcBorders>
            <w:vAlign w:val="bottom"/>
          </w:tcPr>
          <w:p w14:paraId="70700C7B" w14:textId="16859565" w:rsidR="00B4282B" w:rsidRPr="00B12881"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48</w:t>
            </w:r>
            <w:r w:rsidR="00B4282B" w:rsidRPr="00B1288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687</w:t>
            </w:r>
            <w:r w:rsidR="00B4282B" w:rsidRPr="00B1288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390</w:t>
            </w:r>
            <w:r w:rsidR="00B4282B" w:rsidRPr="00B1288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645</w:t>
            </w:r>
          </w:p>
        </w:tc>
        <w:tc>
          <w:tcPr>
            <w:tcW w:w="1440" w:type="dxa"/>
            <w:tcBorders>
              <w:top w:val="single" w:sz="4" w:space="0" w:color="auto"/>
              <w:bottom w:val="single" w:sz="4" w:space="0" w:color="auto"/>
            </w:tcBorders>
            <w:vAlign w:val="bottom"/>
          </w:tcPr>
          <w:p w14:paraId="159BCB30" w14:textId="779BCB7F" w:rsidR="00B4282B" w:rsidRPr="008C0101"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34</w:t>
            </w:r>
            <w:r w:rsidR="00857555" w:rsidRPr="008C01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487</w:t>
            </w:r>
            <w:r w:rsidR="00857555" w:rsidRPr="008C01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515</w:t>
            </w:r>
            <w:r w:rsidR="00857555" w:rsidRPr="008C01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068</w:t>
            </w:r>
          </w:p>
        </w:tc>
        <w:tc>
          <w:tcPr>
            <w:tcW w:w="1440" w:type="dxa"/>
            <w:tcBorders>
              <w:top w:val="single" w:sz="4" w:space="0" w:color="auto"/>
              <w:bottom w:val="single" w:sz="4" w:space="0" w:color="auto"/>
            </w:tcBorders>
            <w:vAlign w:val="bottom"/>
          </w:tcPr>
          <w:p w14:paraId="14CEB7B3" w14:textId="11CAFC49" w:rsidR="00B4282B" w:rsidRPr="008C0101"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w:t>
            </w:r>
            <w:r w:rsidR="00B4282B" w:rsidRPr="008C01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122</w:t>
            </w:r>
            <w:r w:rsidR="00B4282B" w:rsidRPr="008C01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224</w:t>
            </w:r>
            <w:r w:rsidR="00B4282B" w:rsidRPr="008C01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950</w:t>
            </w:r>
          </w:p>
        </w:tc>
      </w:tr>
      <w:bookmarkEnd w:id="29"/>
    </w:tbl>
    <w:p w14:paraId="514A34BC" w14:textId="77777777" w:rsidR="00920703" w:rsidRPr="008C0101" w:rsidRDefault="00920703" w:rsidP="00920703">
      <w:pPr>
        <w:jc w:val="left"/>
        <w:rPr>
          <w:rFonts w:ascii="Browallia New" w:hAnsi="Browallia New" w:cs="Browallia New"/>
          <w:color w:val="000000"/>
          <w:sz w:val="26"/>
          <w:szCs w:val="26"/>
        </w:rPr>
      </w:pPr>
    </w:p>
    <w:p w14:paraId="18A85D97" w14:textId="6E631885" w:rsidR="00784E52" w:rsidRPr="00BF3692" w:rsidRDefault="00784E52" w:rsidP="00784E52">
      <w:pPr>
        <w:tabs>
          <w:tab w:val="left" w:pos="540"/>
        </w:tabs>
        <w:jc w:val="thaiDistribute"/>
        <w:rPr>
          <w:rFonts w:ascii="Browallia New" w:hAnsi="Browallia New" w:cs="Browallia New"/>
          <w:color w:val="000000"/>
          <w:sz w:val="26"/>
          <w:szCs w:val="26"/>
        </w:rPr>
      </w:pPr>
      <w:r w:rsidRPr="008C0101">
        <w:rPr>
          <w:rFonts w:ascii="Browallia New" w:hAnsi="Browallia New" w:cs="Browallia New"/>
          <w:color w:val="000000"/>
          <w:sz w:val="26"/>
          <w:szCs w:val="26"/>
          <w:cs/>
        </w:rPr>
        <w:t xml:space="preserve">สำหรับปีสิ้นสุดวันที่ </w:t>
      </w:r>
      <w:r w:rsidR="00292D68" w:rsidRPr="00292D68">
        <w:rPr>
          <w:rFonts w:ascii="Browallia New" w:hAnsi="Browallia New" w:cs="Browallia New"/>
          <w:color w:val="000000"/>
          <w:sz w:val="26"/>
          <w:szCs w:val="26"/>
          <w:lang w:val="en-GB"/>
        </w:rPr>
        <w:t>31</w:t>
      </w:r>
      <w:r w:rsidRPr="008C0101">
        <w:rPr>
          <w:rFonts w:ascii="Browallia New" w:hAnsi="Browallia New" w:cs="Browallia New"/>
          <w:color w:val="000000"/>
          <w:sz w:val="26"/>
          <w:szCs w:val="26"/>
          <w:cs/>
        </w:rPr>
        <w:t xml:space="preserve"> ธันวาคม </w:t>
      </w:r>
      <w:r w:rsidR="00380444" w:rsidRPr="008C0101">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8C0101">
        <w:rPr>
          <w:rFonts w:ascii="Browallia New" w:hAnsi="Browallia New" w:cs="Browallia New"/>
          <w:color w:val="000000"/>
          <w:sz w:val="26"/>
          <w:szCs w:val="26"/>
          <w:cs/>
        </w:rPr>
        <w:t xml:space="preserve"> กลุ่มกิจการได้รวมต้นทุนการกู้ยืมเข้าเป็นต้นทุนพัฒนาอสังหาริมทรัพย์ในงบการเงินรวม</w:t>
      </w:r>
      <w:r w:rsidRPr="008C0101">
        <w:rPr>
          <w:rFonts w:ascii="Browallia New" w:hAnsi="Browallia New" w:cs="Browallia New"/>
          <w:color w:val="000000"/>
          <w:spacing w:val="-8"/>
          <w:sz w:val="26"/>
          <w:szCs w:val="26"/>
          <w:cs/>
        </w:rPr>
        <w:t xml:space="preserve">และงบการเงินเฉพาะกิจการจำนวน </w:t>
      </w:r>
      <w:r w:rsidR="00292D68" w:rsidRPr="00292D68">
        <w:rPr>
          <w:rFonts w:ascii="Browallia New" w:hAnsi="Browallia New" w:cs="Browallia New"/>
          <w:color w:val="000000"/>
          <w:spacing w:val="-8"/>
          <w:sz w:val="26"/>
          <w:szCs w:val="26"/>
          <w:lang w:val="en-GB"/>
        </w:rPr>
        <w:t>1</w:t>
      </w:r>
      <w:r w:rsidR="004117FA" w:rsidRPr="008C0101">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091</w:t>
      </w:r>
      <w:r w:rsidR="00505BFA" w:rsidRPr="008C0101">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71</w:t>
      </w:r>
      <w:r w:rsidR="00B4282B" w:rsidRPr="008C0101">
        <w:rPr>
          <w:rFonts w:ascii="Browallia New" w:hAnsi="Browallia New" w:cs="Browallia New"/>
          <w:color w:val="000000"/>
          <w:spacing w:val="-8"/>
          <w:sz w:val="26"/>
          <w:szCs w:val="26"/>
        </w:rPr>
        <w:t xml:space="preserve"> </w:t>
      </w:r>
      <w:r w:rsidRPr="008C0101">
        <w:rPr>
          <w:rFonts w:ascii="Browallia New" w:hAnsi="Browallia New" w:cs="Browallia New"/>
          <w:color w:val="000000"/>
          <w:spacing w:val="-8"/>
          <w:sz w:val="26"/>
          <w:szCs w:val="26"/>
          <w:cs/>
        </w:rPr>
        <w:t xml:space="preserve">ล้านบาท และ </w:t>
      </w:r>
      <w:r w:rsidR="00292D68" w:rsidRPr="00292D68">
        <w:rPr>
          <w:rFonts w:ascii="Browallia New" w:hAnsi="Browallia New" w:cs="Browallia New"/>
          <w:color w:val="000000"/>
          <w:spacing w:val="-8"/>
          <w:sz w:val="26"/>
          <w:szCs w:val="26"/>
          <w:lang w:val="en-GB"/>
        </w:rPr>
        <w:t>889</w:t>
      </w:r>
      <w:r w:rsidR="00701DC4" w:rsidRPr="008C0101">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84</w:t>
      </w:r>
      <w:r w:rsidR="00D004B8" w:rsidRPr="008C0101">
        <w:rPr>
          <w:rFonts w:ascii="Browallia New" w:hAnsi="Browallia New" w:cs="Browallia New"/>
          <w:color w:val="000000"/>
          <w:spacing w:val="-8"/>
          <w:sz w:val="26"/>
          <w:szCs w:val="26"/>
          <w:cs/>
        </w:rPr>
        <w:t xml:space="preserve"> </w:t>
      </w:r>
      <w:r w:rsidRPr="008C0101">
        <w:rPr>
          <w:rFonts w:ascii="Browallia New" w:hAnsi="Browallia New" w:cs="Browallia New"/>
          <w:color w:val="000000"/>
          <w:spacing w:val="-8"/>
          <w:sz w:val="26"/>
          <w:szCs w:val="26"/>
          <w:cs/>
        </w:rPr>
        <w:t>ล้านบาท ตามลำดับ</w:t>
      </w:r>
      <w:r w:rsidRPr="00BF3692">
        <w:rPr>
          <w:rFonts w:ascii="Browallia New" w:hAnsi="Browallia New" w:cs="Browallia New"/>
          <w:color w:val="000000"/>
          <w:spacing w:val="-8"/>
          <w:sz w:val="26"/>
          <w:szCs w:val="26"/>
          <w:cs/>
        </w:rPr>
        <w:t xml:space="preserve"> (</w:t>
      </w:r>
      <w:r w:rsidR="00602A6F" w:rsidRPr="00BF3692">
        <w:rPr>
          <w:rFonts w:ascii="Browallia New" w:hAnsi="Browallia New" w:cs="Browallia New"/>
          <w:color w:val="000000"/>
          <w:spacing w:val="-8"/>
          <w:sz w:val="26"/>
          <w:szCs w:val="26"/>
          <w:cs/>
        </w:rPr>
        <w:t xml:space="preserve">พ.ศ. </w:t>
      </w:r>
      <w:r w:rsidR="00292D68" w:rsidRPr="00292D68">
        <w:rPr>
          <w:rFonts w:ascii="Browallia New" w:hAnsi="Browallia New" w:cs="Browallia New"/>
          <w:color w:val="000000"/>
          <w:spacing w:val="-8"/>
          <w:sz w:val="26"/>
          <w:szCs w:val="26"/>
          <w:lang w:val="en-GB"/>
        </w:rPr>
        <w:t>2567</w:t>
      </w:r>
      <w:r w:rsidRPr="00BF3692">
        <w:rPr>
          <w:rFonts w:ascii="Browallia New" w:hAnsi="Browallia New" w:cs="Browallia New"/>
          <w:color w:val="000000"/>
          <w:spacing w:val="-8"/>
          <w:sz w:val="26"/>
          <w:szCs w:val="26"/>
          <w:cs/>
        </w:rPr>
        <w:t xml:space="preserve"> : </w:t>
      </w:r>
      <w:r w:rsidR="00292D68" w:rsidRPr="00292D68">
        <w:rPr>
          <w:rFonts w:ascii="Browallia New" w:hAnsi="Browallia New" w:cs="Browallia New"/>
          <w:color w:val="000000"/>
          <w:spacing w:val="-8"/>
          <w:sz w:val="26"/>
          <w:szCs w:val="26"/>
          <w:lang w:val="en-GB"/>
        </w:rPr>
        <w:t>1</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462</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82</w:t>
      </w:r>
      <w:r w:rsidR="00B4282B" w:rsidRPr="00BF3692">
        <w:rPr>
          <w:rFonts w:ascii="Browallia New" w:hAnsi="Browallia New" w:cs="Browallia New"/>
          <w:color w:val="000000"/>
          <w:spacing w:val="-8"/>
          <w:sz w:val="26"/>
          <w:szCs w:val="26"/>
          <w:cs/>
        </w:rPr>
        <w:t xml:space="preserve"> ล้านบาท และ </w:t>
      </w:r>
      <w:r w:rsidR="00292D68" w:rsidRPr="00292D68">
        <w:rPr>
          <w:rFonts w:ascii="Browallia New" w:hAnsi="Browallia New" w:cs="Browallia New"/>
          <w:color w:val="000000"/>
          <w:spacing w:val="-8"/>
          <w:sz w:val="26"/>
          <w:szCs w:val="26"/>
          <w:lang w:val="en-GB"/>
        </w:rPr>
        <w:t>963</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61</w:t>
      </w:r>
      <w:r w:rsidR="00B4282B" w:rsidRPr="00BF3692">
        <w:rPr>
          <w:rFonts w:ascii="Browallia New" w:hAnsi="Browallia New" w:cs="Browallia New"/>
          <w:color w:val="000000"/>
          <w:spacing w:val="-8"/>
          <w:sz w:val="26"/>
          <w:szCs w:val="26"/>
          <w:cs/>
        </w:rPr>
        <w:t xml:space="preserve"> </w:t>
      </w:r>
      <w:r w:rsidR="00D12F11" w:rsidRPr="00BF3692">
        <w:rPr>
          <w:rFonts w:ascii="Browallia New" w:hAnsi="Browallia New" w:cs="Browallia New"/>
          <w:color w:val="000000"/>
          <w:spacing w:val="-8"/>
          <w:sz w:val="26"/>
          <w:szCs w:val="26"/>
          <w:cs/>
        </w:rPr>
        <w:t>ล้านบาท</w:t>
      </w:r>
      <w:r w:rsidR="00D12F11"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cs/>
        </w:rPr>
        <w:t>ตามลำดับ)</w:t>
      </w:r>
      <w:r w:rsidR="00F576D5" w:rsidRPr="00BF3692">
        <w:rPr>
          <w:rFonts w:ascii="Browallia New" w:hAnsi="Browallia New" w:cs="Browallia New"/>
          <w:color w:val="000000"/>
          <w:sz w:val="26"/>
          <w:szCs w:val="26"/>
          <w:cs/>
        </w:rPr>
        <w:t xml:space="preserve"> กลุ่มกิจการใช้อัตราการตั้งขึ้นเป็นทุนร้อยละ</w:t>
      </w:r>
      <w:r w:rsidR="00F77A1B"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3</w:t>
      </w:r>
      <w:r w:rsidR="00B1702F"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w:t>
      </w:r>
      <w:r w:rsidR="00F576D5" w:rsidRPr="00BF3692">
        <w:rPr>
          <w:rFonts w:ascii="Browallia New" w:hAnsi="Browallia New" w:cs="Browallia New"/>
          <w:color w:val="000000"/>
          <w:sz w:val="26"/>
          <w:szCs w:val="26"/>
        </w:rPr>
        <w:t xml:space="preserve"> </w:t>
      </w:r>
      <w:r w:rsidR="00F576D5" w:rsidRPr="00BF3692">
        <w:rPr>
          <w:rFonts w:ascii="Browallia New" w:hAnsi="Browallia New" w:cs="Browallia New"/>
          <w:color w:val="000000"/>
          <w:sz w:val="26"/>
          <w:szCs w:val="26"/>
          <w:cs/>
        </w:rPr>
        <w:t xml:space="preserve">และ </w:t>
      </w:r>
      <w:r w:rsidR="00BA3D37" w:rsidRPr="00BF3692">
        <w:rPr>
          <w:rFonts w:ascii="Browallia New" w:hAnsi="Browallia New" w:cs="Browallia New"/>
          <w:color w:val="000000"/>
          <w:sz w:val="26"/>
          <w:szCs w:val="26"/>
          <w:cs/>
        </w:rPr>
        <w:t>ร้อยละ</w:t>
      </w:r>
      <w:r w:rsidR="00D004B8"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3</w:t>
      </w:r>
      <w:r w:rsidR="00B1702F"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w:t>
      </w:r>
      <w:r w:rsidR="00F576D5" w:rsidRPr="00BF3692">
        <w:rPr>
          <w:rFonts w:ascii="Browallia New" w:hAnsi="Browallia New" w:cs="Browallia New"/>
          <w:color w:val="000000"/>
          <w:sz w:val="26"/>
          <w:szCs w:val="26"/>
        </w:rPr>
        <w:t xml:space="preserve"> </w:t>
      </w:r>
      <w:r w:rsidR="00F576D5" w:rsidRPr="00BF3692">
        <w:rPr>
          <w:rFonts w:ascii="Browallia New" w:hAnsi="Browallia New" w:cs="Browallia New"/>
          <w:color w:val="000000"/>
          <w:sz w:val="26"/>
          <w:szCs w:val="26"/>
          <w:cs/>
        </w:rPr>
        <w:t xml:space="preserve">สำหรับงบการเงินรวมและงบการเงินเฉพาะกิจการ </w:t>
      </w:r>
      <w:r w:rsidR="00F576D5" w:rsidRPr="00BF3692">
        <w:rPr>
          <w:rFonts w:ascii="Browallia New" w:hAnsi="Browallia New" w:cs="Browallia New"/>
          <w:color w:val="000000"/>
          <w:spacing w:val="-4"/>
          <w:sz w:val="26"/>
          <w:szCs w:val="26"/>
          <w:cs/>
        </w:rPr>
        <w:t xml:space="preserve">ตามลำดับ </w:t>
      </w:r>
      <w:r w:rsidR="00F576D5" w:rsidRPr="00BF3692">
        <w:rPr>
          <w:rFonts w:ascii="Browallia New" w:hAnsi="Browallia New" w:cs="Browallia New"/>
          <w:color w:val="000000"/>
          <w:spacing w:val="-4"/>
          <w:sz w:val="26"/>
          <w:szCs w:val="26"/>
        </w:rPr>
        <w:t>(</w:t>
      </w:r>
      <w:r w:rsidR="00602A6F" w:rsidRPr="00BF3692">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2567</w:t>
      </w:r>
      <w:r w:rsidR="00F576D5" w:rsidRPr="00BF3692">
        <w:rPr>
          <w:rFonts w:ascii="Browallia New" w:hAnsi="Browallia New" w:cs="Browallia New"/>
          <w:color w:val="000000"/>
          <w:spacing w:val="-4"/>
          <w:sz w:val="26"/>
          <w:szCs w:val="26"/>
          <w:cs/>
        </w:rPr>
        <w:t xml:space="preserve"> : </w:t>
      </w:r>
      <w:r w:rsidR="006E3560">
        <w:rPr>
          <w:rFonts w:ascii="Browallia New" w:hAnsi="Browallia New" w:cs="Browallia New" w:hint="cs"/>
          <w:color w:val="000000"/>
          <w:spacing w:val="-4"/>
          <w:sz w:val="26"/>
          <w:szCs w:val="26"/>
          <w:cs/>
        </w:rPr>
        <w:t xml:space="preserve">ร้อยละ </w:t>
      </w:r>
      <w:r w:rsidR="00292D68" w:rsidRPr="00292D68">
        <w:rPr>
          <w:rFonts w:ascii="Browallia New" w:hAnsi="Browallia New" w:cs="Browallia New"/>
          <w:color w:val="000000"/>
          <w:sz w:val="26"/>
          <w:szCs w:val="26"/>
          <w:lang w:val="en-GB"/>
        </w:rPr>
        <w:t>3</w:t>
      </w:r>
      <w:r w:rsidR="00B4282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80</w:t>
      </w:r>
      <w:r w:rsidR="00B4282B" w:rsidRPr="00BF3692">
        <w:rPr>
          <w:rFonts w:ascii="Browallia New" w:hAnsi="Browallia New" w:cs="Browallia New"/>
          <w:color w:val="000000"/>
          <w:sz w:val="26"/>
          <w:szCs w:val="26"/>
        </w:rPr>
        <w:t xml:space="preserve"> </w:t>
      </w:r>
      <w:r w:rsidR="00B4282B" w:rsidRPr="00BF3692">
        <w:rPr>
          <w:rFonts w:ascii="Browallia New" w:hAnsi="Browallia New" w:cs="Browallia New"/>
          <w:color w:val="000000"/>
          <w:sz w:val="26"/>
          <w:szCs w:val="26"/>
          <w:cs/>
        </w:rPr>
        <w:t>และ ร้อยละ</w:t>
      </w:r>
      <w:r w:rsidR="00B4282B"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3</w:t>
      </w:r>
      <w:r w:rsidR="00B4282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80</w:t>
      </w:r>
      <w:r w:rsidR="00B4282B" w:rsidRPr="00BF3692">
        <w:rPr>
          <w:rFonts w:ascii="Browallia New" w:hAnsi="Browallia New" w:cs="Browallia New"/>
          <w:color w:val="000000"/>
          <w:sz w:val="26"/>
          <w:szCs w:val="26"/>
        </w:rPr>
        <w:t xml:space="preserve"> </w:t>
      </w:r>
      <w:r w:rsidR="00F576D5" w:rsidRPr="00BF3692">
        <w:rPr>
          <w:rFonts w:ascii="Browallia New" w:hAnsi="Browallia New" w:cs="Browallia New"/>
          <w:color w:val="000000"/>
          <w:spacing w:val="-4"/>
          <w:sz w:val="26"/>
          <w:szCs w:val="26"/>
          <w:cs/>
        </w:rPr>
        <w:t>ตามลำดับ</w:t>
      </w:r>
      <w:r w:rsidR="00F576D5" w:rsidRPr="00BF3692">
        <w:rPr>
          <w:rFonts w:ascii="Browallia New" w:hAnsi="Browallia New" w:cs="Browallia New"/>
          <w:color w:val="000000"/>
          <w:spacing w:val="-4"/>
          <w:sz w:val="26"/>
          <w:szCs w:val="26"/>
        </w:rPr>
        <w:t xml:space="preserve">) </w:t>
      </w:r>
      <w:r w:rsidR="00F576D5" w:rsidRPr="00BF3692">
        <w:rPr>
          <w:rFonts w:ascii="Browallia New" w:hAnsi="Browallia New" w:cs="Browallia New"/>
          <w:color w:val="000000"/>
          <w:spacing w:val="-4"/>
          <w:sz w:val="26"/>
          <w:szCs w:val="26"/>
          <w:cs/>
        </w:rPr>
        <w:t>ในการคำนวณต้นทุนที่รวมเป็นราคาทุนของสินทรัพย์ อัตราการตั้งขึ้</w:t>
      </w:r>
      <w:r w:rsidR="00F576D5" w:rsidRPr="00BF3692">
        <w:rPr>
          <w:rFonts w:ascii="Browallia New" w:hAnsi="Browallia New" w:cs="Browallia New"/>
          <w:color w:val="000000"/>
          <w:sz w:val="26"/>
          <w:szCs w:val="26"/>
          <w:cs/>
        </w:rPr>
        <w:t>นเป็นทุนดังกล่าวเป็นอัตราต้นทุนการกู้ยืมที่เกิดจริงจากเงินกู้ยืมที่นำมาใช้เป็นเงินทุนในการก่อสร้างโครงการ</w:t>
      </w:r>
    </w:p>
    <w:p w14:paraId="0E1B298C" w14:textId="479F7D1A" w:rsidR="00784E52" w:rsidRPr="00BF3692" w:rsidRDefault="00784E52" w:rsidP="00784E52">
      <w:pPr>
        <w:tabs>
          <w:tab w:val="left" w:pos="540"/>
        </w:tabs>
        <w:jc w:val="thaiDistribute"/>
        <w:rPr>
          <w:rFonts w:ascii="Browallia New" w:hAnsi="Browallia New" w:cs="Browallia New"/>
          <w:color w:val="000000"/>
          <w:sz w:val="26"/>
          <w:szCs w:val="26"/>
        </w:rPr>
      </w:pPr>
    </w:p>
    <w:p w14:paraId="4315A279" w14:textId="1264B6EF" w:rsidR="00784E52" w:rsidRPr="00BF3692" w:rsidRDefault="00784E52" w:rsidP="00784E52">
      <w:pPr>
        <w:tabs>
          <w:tab w:val="left" w:pos="540"/>
        </w:tabs>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w:t>
      </w:r>
      <w:r w:rsidR="00380444"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ต้นทุนพัฒนาอสังหาริมทรัพย์ที่บันทึกเป็นต้นทุนขาย ในงบการเงินรวมและงบการเงิน</w:t>
      </w:r>
      <w:r w:rsidRPr="00BF3692">
        <w:rPr>
          <w:rFonts w:ascii="Browallia New" w:hAnsi="Browallia New" w:cs="Browallia New"/>
          <w:color w:val="000000"/>
          <w:spacing w:val="-8"/>
          <w:sz w:val="26"/>
          <w:szCs w:val="26"/>
          <w:cs/>
        </w:rPr>
        <w:t>เฉพาะกิจการ</w:t>
      </w:r>
      <w:r w:rsidRPr="00E609C7">
        <w:rPr>
          <w:rFonts w:ascii="Browallia New" w:hAnsi="Browallia New" w:cs="Browallia New"/>
          <w:spacing w:val="-8"/>
          <w:sz w:val="26"/>
          <w:szCs w:val="26"/>
          <w:cs/>
        </w:rPr>
        <w:t xml:space="preserve">จำนวน </w:t>
      </w:r>
      <w:r w:rsidR="00292D68" w:rsidRPr="00292D68">
        <w:rPr>
          <w:rFonts w:ascii="Browallia New" w:hAnsi="Browallia New" w:cs="Browallia New"/>
          <w:spacing w:val="-8"/>
          <w:sz w:val="26"/>
          <w:szCs w:val="26"/>
          <w:lang w:val="en-GB"/>
        </w:rPr>
        <w:t>13</w:t>
      </w:r>
      <w:r w:rsidR="00EE0BD7" w:rsidRPr="00E609C7">
        <w:rPr>
          <w:rFonts w:ascii="Browallia New" w:hAnsi="Browallia New" w:cs="Browallia New"/>
          <w:spacing w:val="-8"/>
          <w:sz w:val="26"/>
          <w:szCs w:val="26"/>
        </w:rPr>
        <w:t>,</w:t>
      </w:r>
      <w:r w:rsidR="00292D68" w:rsidRPr="00292D68">
        <w:rPr>
          <w:rFonts w:ascii="Browallia New" w:hAnsi="Browallia New" w:cs="Browallia New" w:hint="cs"/>
          <w:spacing w:val="-8"/>
          <w:sz w:val="26"/>
          <w:szCs w:val="26"/>
          <w:lang w:val="en-GB"/>
        </w:rPr>
        <w:t>501</w:t>
      </w:r>
      <w:r w:rsidR="00EE0BD7" w:rsidRPr="00E609C7">
        <w:rPr>
          <w:rFonts w:ascii="Browallia New" w:hAnsi="Browallia New" w:cs="Browallia New"/>
          <w:spacing w:val="-8"/>
          <w:sz w:val="26"/>
          <w:szCs w:val="26"/>
        </w:rPr>
        <w:t>.</w:t>
      </w:r>
      <w:r w:rsidR="00292D68" w:rsidRPr="00292D68">
        <w:rPr>
          <w:rFonts w:ascii="Browallia New" w:hAnsi="Browallia New" w:cs="Browallia New" w:hint="cs"/>
          <w:spacing w:val="-8"/>
          <w:sz w:val="26"/>
          <w:szCs w:val="26"/>
          <w:lang w:val="en-GB"/>
        </w:rPr>
        <w:t>27</w:t>
      </w:r>
      <w:r w:rsidRPr="00E609C7">
        <w:rPr>
          <w:rFonts w:ascii="Browallia New" w:hAnsi="Browallia New" w:cs="Browallia New"/>
          <w:spacing w:val="-8"/>
          <w:sz w:val="26"/>
          <w:szCs w:val="26"/>
        </w:rPr>
        <w:t xml:space="preserve"> </w:t>
      </w:r>
      <w:r w:rsidRPr="00E609C7">
        <w:rPr>
          <w:rFonts w:ascii="Browallia New" w:hAnsi="Browallia New" w:cs="Browallia New"/>
          <w:spacing w:val="-8"/>
          <w:sz w:val="26"/>
          <w:szCs w:val="26"/>
          <w:cs/>
        </w:rPr>
        <w:t xml:space="preserve">ล้านบาท และ </w:t>
      </w:r>
      <w:r w:rsidR="00292D68" w:rsidRPr="00292D68">
        <w:rPr>
          <w:rFonts w:ascii="Browallia New" w:hAnsi="Browallia New" w:cs="Browallia New"/>
          <w:spacing w:val="-8"/>
          <w:sz w:val="26"/>
          <w:szCs w:val="26"/>
          <w:lang w:val="en-GB"/>
        </w:rPr>
        <w:t>11</w:t>
      </w:r>
      <w:r w:rsidR="009C0B9E" w:rsidRPr="00E609C7">
        <w:rPr>
          <w:rFonts w:ascii="Browallia New" w:hAnsi="Browallia New" w:cs="Browallia New"/>
          <w:spacing w:val="-8"/>
          <w:sz w:val="26"/>
          <w:szCs w:val="26"/>
        </w:rPr>
        <w:t>,</w:t>
      </w:r>
      <w:r w:rsidR="00292D68" w:rsidRPr="00292D68">
        <w:rPr>
          <w:rFonts w:ascii="Browallia New" w:hAnsi="Browallia New" w:cs="Browallia New"/>
          <w:spacing w:val="-8"/>
          <w:sz w:val="26"/>
          <w:szCs w:val="26"/>
          <w:lang w:val="en-GB"/>
        </w:rPr>
        <w:t>235</w:t>
      </w:r>
      <w:r w:rsidR="00910708" w:rsidRPr="00E609C7">
        <w:rPr>
          <w:rFonts w:ascii="Browallia New" w:hAnsi="Browallia New" w:cs="Browallia New"/>
          <w:spacing w:val="-8"/>
          <w:sz w:val="26"/>
          <w:szCs w:val="26"/>
        </w:rPr>
        <w:t>.</w:t>
      </w:r>
      <w:r w:rsidR="00292D68" w:rsidRPr="00292D68">
        <w:rPr>
          <w:rFonts w:ascii="Browallia New" w:hAnsi="Browallia New" w:cs="Browallia New"/>
          <w:spacing w:val="-8"/>
          <w:sz w:val="26"/>
          <w:szCs w:val="26"/>
          <w:lang w:val="en-GB"/>
        </w:rPr>
        <w:t>44</w:t>
      </w:r>
      <w:r w:rsidR="00D004B8" w:rsidRPr="00E609C7">
        <w:rPr>
          <w:rFonts w:ascii="Browallia New" w:hAnsi="Browallia New" w:cs="Browallia New"/>
          <w:spacing w:val="-8"/>
          <w:sz w:val="26"/>
          <w:szCs w:val="26"/>
          <w:cs/>
        </w:rPr>
        <w:t xml:space="preserve"> </w:t>
      </w:r>
      <w:r w:rsidRPr="00E609C7">
        <w:rPr>
          <w:rFonts w:ascii="Browallia New" w:hAnsi="Browallia New" w:cs="Browallia New"/>
          <w:spacing w:val="-8"/>
          <w:sz w:val="26"/>
          <w:szCs w:val="26"/>
          <w:cs/>
        </w:rPr>
        <w:t>ล้านบาท ตามลำดับ</w:t>
      </w:r>
      <w:r w:rsidRPr="00BF3692">
        <w:rPr>
          <w:rFonts w:ascii="Browallia New" w:hAnsi="Browallia New" w:cs="Browallia New"/>
          <w:color w:val="000000"/>
          <w:spacing w:val="-8"/>
          <w:sz w:val="26"/>
          <w:szCs w:val="26"/>
          <w:cs/>
        </w:rPr>
        <w:t xml:space="preserve"> (</w:t>
      </w:r>
      <w:r w:rsidR="00602A6F" w:rsidRPr="00BF3692">
        <w:rPr>
          <w:rFonts w:ascii="Browallia New" w:hAnsi="Browallia New" w:cs="Browallia New"/>
          <w:color w:val="000000"/>
          <w:spacing w:val="-8"/>
          <w:sz w:val="26"/>
          <w:szCs w:val="26"/>
          <w:cs/>
        </w:rPr>
        <w:t xml:space="preserve">พ.ศ. </w:t>
      </w:r>
      <w:r w:rsidR="00292D68" w:rsidRPr="00292D68">
        <w:rPr>
          <w:rFonts w:ascii="Browallia New" w:hAnsi="Browallia New" w:cs="Browallia New"/>
          <w:color w:val="000000"/>
          <w:spacing w:val="-8"/>
          <w:sz w:val="26"/>
          <w:szCs w:val="26"/>
          <w:lang w:val="en-GB"/>
        </w:rPr>
        <w:t>2567</w:t>
      </w:r>
      <w:r w:rsidRPr="00BF3692">
        <w:rPr>
          <w:rFonts w:ascii="Browallia New" w:hAnsi="Browallia New" w:cs="Browallia New"/>
          <w:color w:val="000000"/>
          <w:spacing w:val="-8"/>
          <w:sz w:val="26"/>
          <w:szCs w:val="26"/>
          <w:cs/>
        </w:rPr>
        <w:t xml:space="preserve"> : </w:t>
      </w:r>
      <w:r w:rsidR="00292D68" w:rsidRPr="00292D68">
        <w:rPr>
          <w:rFonts w:ascii="Browallia New" w:hAnsi="Browallia New" w:cs="Browallia New"/>
          <w:color w:val="000000"/>
          <w:spacing w:val="-8"/>
          <w:sz w:val="26"/>
          <w:szCs w:val="26"/>
          <w:lang w:val="en-GB"/>
        </w:rPr>
        <w:t>13</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933</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13</w:t>
      </w:r>
      <w:r w:rsidR="00B4282B" w:rsidRPr="00BF3692">
        <w:rPr>
          <w:rFonts w:ascii="Browallia New" w:hAnsi="Browallia New" w:cs="Browallia New"/>
          <w:color w:val="000000"/>
          <w:spacing w:val="-8"/>
          <w:sz w:val="26"/>
          <w:szCs w:val="26"/>
        </w:rPr>
        <w:t xml:space="preserve"> </w:t>
      </w:r>
      <w:r w:rsidR="00B4282B" w:rsidRPr="00BF3692">
        <w:rPr>
          <w:rFonts w:ascii="Browallia New" w:hAnsi="Browallia New" w:cs="Browallia New"/>
          <w:color w:val="000000"/>
          <w:spacing w:val="-8"/>
          <w:sz w:val="26"/>
          <w:szCs w:val="26"/>
          <w:cs/>
        </w:rPr>
        <w:t xml:space="preserve">ล้านบาท และ </w:t>
      </w:r>
      <w:r w:rsidR="00292D68" w:rsidRPr="00292D68">
        <w:rPr>
          <w:rFonts w:ascii="Browallia New" w:hAnsi="Browallia New" w:cs="Browallia New"/>
          <w:color w:val="000000"/>
          <w:spacing w:val="-8"/>
          <w:sz w:val="26"/>
          <w:szCs w:val="26"/>
          <w:lang w:val="en-GB"/>
        </w:rPr>
        <w:t>11</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582</w:t>
      </w:r>
      <w:r w:rsidR="00B4282B"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67</w:t>
      </w:r>
      <w:r w:rsidR="00B4282B" w:rsidRPr="00BF3692">
        <w:rPr>
          <w:rFonts w:ascii="Browallia New" w:hAnsi="Browallia New" w:cs="Browallia New"/>
          <w:color w:val="000000"/>
          <w:spacing w:val="-8"/>
          <w:sz w:val="26"/>
          <w:szCs w:val="26"/>
          <w:cs/>
        </w:rPr>
        <w:t xml:space="preserve"> </w:t>
      </w:r>
      <w:r w:rsidRPr="00BF3692">
        <w:rPr>
          <w:rFonts w:ascii="Browallia New" w:hAnsi="Browallia New" w:cs="Browallia New"/>
          <w:color w:val="000000"/>
          <w:spacing w:val="-8"/>
          <w:sz w:val="26"/>
          <w:szCs w:val="26"/>
          <w:cs/>
        </w:rPr>
        <w:t>ล้านบาท</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ตามลำดับ)</w:t>
      </w:r>
    </w:p>
    <w:p w14:paraId="3006C1CB" w14:textId="77777777" w:rsidR="00784E52" w:rsidRPr="00BF3692" w:rsidRDefault="00784E52" w:rsidP="00784E52">
      <w:pPr>
        <w:tabs>
          <w:tab w:val="left" w:pos="540"/>
        </w:tabs>
        <w:jc w:val="thaiDistribute"/>
        <w:rPr>
          <w:rFonts w:ascii="Browallia New" w:hAnsi="Browallia New" w:cs="Browallia New"/>
          <w:color w:val="000000"/>
          <w:sz w:val="26"/>
          <w:szCs w:val="26"/>
          <w:cs/>
        </w:rPr>
      </w:pPr>
    </w:p>
    <w:p w14:paraId="0E454751" w14:textId="28728690" w:rsidR="00784E52" w:rsidRPr="00BF3692" w:rsidRDefault="00784E52" w:rsidP="00784E52">
      <w:pPr>
        <w:tabs>
          <w:tab w:val="left" w:pos="540"/>
        </w:tabs>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w:t>
      </w:r>
      <w:r w:rsidR="00380444"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ขาดทุนจากค่าเผื่อต้นทุนพัฒนาอสังหาริมทรัพย์เป็นมูลค่าสุทธิที่จะได้รับบันทึกใน</w:t>
      </w:r>
      <w:r w:rsidR="00F6434D" w:rsidRPr="00BF3692">
        <w:rPr>
          <w:rFonts w:ascii="Browallia New" w:hAnsi="Browallia New" w:cs="Browallia New"/>
          <w:color w:val="000000"/>
          <w:sz w:val="26"/>
          <w:szCs w:val="26"/>
        </w:rPr>
        <w:br/>
      </w:r>
      <w:r w:rsidRPr="00BF3692">
        <w:rPr>
          <w:rFonts w:ascii="Browallia New" w:hAnsi="Browallia New" w:cs="Browallia New"/>
          <w:color w:val="000000"/>
          <w:spacing w:val="-6"/>
          <w:sz w:val="26"/>
          <w:szCs w:val="26"/>
          <w:cs/>
        </w:rPr>
        <w:t>งบกำไรขาดทุน</w:t>
      </w:r>
      <w:r w:rsidR="0075353F" w:rsidRPr="00BF3692">
        <w:rPr>
          <w:rFonts w:ascii="Browallia New" w:hAnsi="Browallia New" w:cs="Browallia New"/>
          <w:color w:val="000000"/>
          <w:spacing w:val="-6"/>
          <w:sz w:val="26"/>
          <w:szCs w:val="26"/>
          <w:cs/>
        </w:rPr>
        <w:t>เบ็ดเสร็จ</w:t>
      </w:r>
      <w:r w:rsidRPr="00BF3692">
        <w:rPr>
          <w:rFonts w:ascii="Browallia New" w:hAnsi="Browallia New" w:cs="Browallia New"/>
          <w:color w:val="000000"/>
          <w:spacing w:val="-6"/>
          <w:sz w:val="26"/>
          <w:szCs w:val="26"/>
          <w:cs/>
        </w:rPr>
        <w:t>รวม</w:t>
      </w:r>
      <w:r w:rsidR="0009791B">
        <w:rPr>
          <w:rFonts w:ascii="Browallia New" w:hAnsi="Browallia New" w:cs="Browallia New" w:hint="cs"/>
          <w:color w:val="000000"/>
          <w:spacing w:val="-6"/>
          <w:sz w:val="26"/>
          <w:szCs w:val="26"/>
          <w:cs/>
        </w:rPr>
        <w:t>และ</w:t>
      </w:r>
      <w:r w:rsidR="0009791B" w:rsidRPr="00BF3692">
        <w:rPr>
          <w:rFonts w:ascii="Browallia New" w:hAnsi="Browallia New" w:cs="Browallia New"/>
          <w:color w:val="000000"/>
          <w:spacing w:val="-6"/>
          <w:sz w:val="26"/>
          <w:szCs w:val="26"/>
          <w:cs/>
        </w:rPr>
        <w:t>งบกำไรขาดทุนเบ็ดเสร็จเฉพาะกิจการ</w:t>
      </w:r>
      <w:r w:rsidRPr="00B12881">
        <w:rPr>
          <w:rFonts w:ascii="Browallia New" w:hAnsi="Browallia New" w:cs="Browallia New"/>
          <w:color w:val="000000"/>
          <w:spacing w:val="-6"/>
          <w:sz w:val="26"/>
          <w:szCs w:val="26"/>
          <w:cs/>
        </w:rPr>
        <w:t>จำนวน</w:t>
      </w:r>
      <w:r w:rsidR="00D004B8" w:rsidRPr="00B12881">
        <w:rPr>
          <w:rFonts w:ascii="Browallia New" w:hAnsi="Browallia New" w:cs="Browallia New"/>
          <w:color w:val="000000"/>
          <w:spacing w:val="-6"/>
          <w:sz w:val="26"/>
          <w:szCs w:val="26"/>
          <w:cs/>
        </w:rPr>
        <w:t xml:space="preserve"> </w:t>
      </w:r>
      <w:r w:rsidR="00292D68" w:rsidRPr="00292D68">
        <w:rPr>
          <w:rFonts w:ascii="Browallia New" w:hAnsi="Browallia New" w:cs="Browallia New"/>
          <w:color w:val="000000"/>
          <w:spacing w:val="-6"/>
          <w:sz w:val="26"/>
          <w:szCs w:val="26"/>
          <w:lang w:val="en-GB"/>
        </w:rPr>
        <w:t>52</w:t>
      </w:r>
      <w:r w:rsidR="00DA2949" w:rsidRPr="00B12881">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10</w:t>
      </w:r>
      <w:r w:rsidRPr="00B12881">
        <w:rPr>
          <w:rFonts w:ascii="Browallia New" w:hAnsi="Browallia New" w:cs="Browallia New"/>
          <w:color w:val="000000"/>
          <w:spacing w:val="-6"/>
          <w:sz w:val="26"/>
          <w:szCs w:val="26"/>
        </w:rPr>
        <w:t xml:space="preserve"> </w:t>
      </w:r>
      <w:r w:rsidRPr="00B12881">
        <w:rPr>
          <w:rFonts w:ascii="Browallia New" w:hAnsi="Browallia New" w:cs="Browallia New"/>
          <w:color w:val="000000"/>
          <w:spacing w:val="-6"/>
          <w:sz w:val="26"/>
          <w:szCs w:val="26"/>
          <w:cs/>
        </w:rPr>
        <w:t>ล้าน</w:t>
      </w:r>
      <w:r w:rsidRPr="00BF3692">
        <w:rPr>
          <w:rFonts w:ascii="Browallia New" w:hAnsi="Browallia New" w:cs="Browallia New"/>
          <w:color w:val="000000"/>
          <w:spacing w:val="-6"/>
          <w:sz w:val="26"/>
          <w:szCs w:val="26"/>
          <w:cs/>
        </w:rPr>
        <w:t>บาท</w:t>
      </w:r>
      <w:r w:rsidR="0009791B">
        <w:rPr>
          <w:rFonts w:ascii="Browallia New" w:hAnsi="Browallia New" w:cs="Browallia New" w:hint="cs"/>
          <w:color w:val="000000"/>
          <w:spacing w:val="-6"/>
          <w:sz w:val="26"/>
          <w:szCs w:val="26"/>
          <w:cs/>
        </w:rPr>
        <w:t xml:space="preserve"> และ </w:t>
      </w:r>
      <w:r w:rsidR="00292D68" w:rsidRPr="00292D68">
        <w:rPr>
          <w:rFonts w:ascii="Browallia New" w:hAnsi="Browallia New" w:cs="Browallia New"/>
          <w:color w:val="000000"/>
          <w:spacing w:val="-6"/>
          <w:sz w:val="26"/>
          <w:szCs w:val="26"/>
          <w:lang w:val="en-GB"/>
        </w:rPr>
        <w:t>51</w:t>
      </w:r>
      <w:r w:rsidR="0009791B">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21</w:t>
      </w:r>
      <w:r w:rsidR="0009791B">
        <w:rPr>
          <w:rFonts w:ascii="Browallia New" w:hAnsi="Browallia New" w:cs="Browallia New"/>
          <w:color w:val="000000"/>
          <w:spacing w:val="-6"/>
          <w:sz w:val="26"/>
          <w:szCs w:val="26"/>
        </w:rPr>
        <w:t xml:space="preserve"> </w:t>
      </w:r>
      <w:r w:rsidR="0009791B">
        <w:rPr>
          <w:rFonts w:ascii="Browallia New" w:hAnsi="Browallia New" w:cs="Browallia New" w:hint="cs"/>
          <w:color w:val="000000"/>
          <w:spacing w:val="-6"/>
          <w:sz w:val="26"/>
          <w:szCs w:val="26"/>
          <w:cs/>
        </w:rPr>
        <w:t>ล้านบาท</w:t>
      </w:r>
      <w:r w:rsidR="005A063C" w:rsidRPr="00BF3692">
        <w:rPr>
          <w:rFonts w:ascii="Browallia New" w:hAnsi="Browallia New" w:cs="Browallia New"/>
          <w:color w:val="000000"/>
          <w:spacing w:val="-6"/>
          <w:sz w:val="26"/>
          <w:szCs w:val="26"/>
        </w:rPr>
        <w:t xml:space="preserve"> </w:t>
      </w:r>
      <w:r w:rsidR="00512A9E">
        <w:rPr>
          <w:rFonts w:ascii="Browallia New" w:hAnsi="Browallia New" w:cs="Browallia New" w:hint="cs"/>
          <w:color w:val="000000"/>
          <w:spacing w:val="-6"/>
          <w:sz w:val="26"/>
          <w:szCs w:val="26"/>
          <w:cs/>
        </w:rPr>
        <w:t xml:space="preserve">ตามลำดับ </w:t>
      </w:r>
      <w:r w:rsidR="00F77A1B" w:rsidRPr="00BF3692">
        <w:rPr>
          <w:rFonts w:ascii="Browallia New" w:hAnsi="Browallia New" w:cs="Browallia New"/>
          <w:color w:val="000000"/>
          <w:spacing w:val="-6"/>
          <w:sz w:val="26"/>
          <w:szCs w:val="26"/>
          <w:cs/>
        </w:rPr>
        <w:t xml:space="preserve">(พ.ศ. </w:t>
      </w:r>
      <w:r w:rsidR="00292D68" w:rsidRPr="00292D68">
        <w:rPr>
          <w:rFonts w:ascii="Browallia New" w:hAnsi="Browallia New" w:cs="Browallia New"/>
          <w:color w:val="000000"/>
          <w:spacing w:val="-6"/>
          <w:sz w:val="26"/>
          <w:szCs w:val="26"/>
          <w:lang w:val="en-GB"/>
        </w:rPr>
        <w:t>2567</w:t>
      </w:r>
      <w:r w:rsidR="00F77A1B" w:rsidRPr="00BF3692">
        <w:rPr>
          <w:rFonts w:ascii="Browallia New" w:hAnsi="Browallia New" w:cs="Browallia New"/>
          <w:color w:val="000000"/>
          <w:spacing w:val="-6"/>
          <w:sz w:val="26"/>
          <w:szCs w:val="26"/>
          <w:cs/>
        </w:rPr>
        <w:t xml:space="preserve"> : </w:t>
      </w:r>
      <w:r w:rsidR="00292D68" w:rsidRPr="00292D68">
        <w:rPr>
          <w:rFonts w:ascii="Browallia New" w:hAnsi="Browallia New" w:cs="Browallia New"/>
          <w:color w:val="000000"/>
          <w:spacing w:val="-6"/>
          <w:sz w:val="26"/>
          <w:szCs w:val="26"/>
          <w:lang w:val="en-GB"/>
        </w:rPr>
        <w:t>1</w:t>
      </w:r>
      <w:r w:rsidR="00B4282B" w:rsidRPr="00BF3692">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30</w:t>
      </w:r>
      <w:r w:rsidR="001F76BC" w:rsidRPr="00BF3692">
        <w:rPr>
          <w:rFonts w:ascii="Browallia New" w:hAnsi="Browallia New" w:cs="Browallia New"/>
          <w:color w:val="000000"/>
          <w:spacing w:val="-6"/>
          <w:sz w:val="26"/>
          <w:szCs w:val="26"/>
        </w:rPr>
        <w:t xml:space="preserve"> </w:t>
      </w:r>
      <w:r w:rsidR="00F77A1B" w:rsidRPr="00BF3692">
        <w:rPr>
          <w:rFonts w:ascii="Browallia New" w:hAnsi="Browallia New" w:cs="Browallia New"/>
          <w:color w:val="000000"/>
          <w:spacing w:val="-6"/>
          <w:sz w:val="26"/>
          <w:szCs w:val="26"/>
          <w:cs/>
        </w:rPr>
        <w:t>ล้านบาท</w:t>
      </w:r>
      <w:r w:rsidR="00512A9E">
        <w:rPr>
          <w:rFonts w:ascii="Browallia New" w:hAnsi="Browallia New" w:cs="Browallia New" w:hint="cs"/>
          <w:color w:val="000000"/>
          <w:spacing w:val="-6"/>
          <w:sz w:val="26"/>
          <w:szCs w:val="26"/>
          <w:cs/>
        </w:rPr>
        <w:t xml:space="preserve"> และ ไม่มี ตามลำดับ</w:t>
      </w:r>
      <w:r w:rsidR="00F77A1B" w:rsidRPr="00BF3692">
        <w:rPr>
          <w:rFonts w:ascii="Browallia New" w:hAnsi="Browallia New" w:cs="Browallia New"/>
          <w:color w:val="000000"/>
          <w:sz w:val="26"/>
          <w:szCs w:val="26"/>
          <w:cs/>
        </w:rPr>
        <w:t>)</w:t>
      </w:r>
    </w:p>
    <w:p w14:paraId="12CD953E" w14:textId="77777777" w:rsidR="00784E52" w:rsidRPr="00BF3692" w:rsidRDefault="00784E52" w:rsidP="00784E52">
      <w:pPr>
        <w:tabs>
          <w:tab w:val="left" w:pos="540"/>
        </w:tabs>
        <w:jc w:val="thaiDistribute"/>
        <w:rPr>
          <w:rFonts w:ascii="Browallia New" w:hAnsi="Browallia New" w:cs="Browallia New"/>
          <w:color w:val="000000"/>
          <w:sz w:val="26"/>
          <w:szCs w:val="26"/>
          <w:cs/>
        </w:rPr>
      </w:pPr>
    </w:p>
    <w:p w14:paraId="73E32271" w14:textId="51E3D7BC" w:rsidR="00784E52" w:rsidRPr="00BF3692" w:rsidRDefault="00784E52" w:rsidP="00784E52">
      <w:pPr>
        <w:tabs>
          <w:tab w:val="left" w:pos="540"/>
        </w:tabs>
        <w:jc w:val="thaiDistribute"/>
        <w:rPr>
          <w:rFonts w:ascii="Browallia New" w:hAnsi="Browallia New" w:cs="Browallia New"/>
          <w:color w:val="000000"/>
          <w:sz w:val="26"/>
          <w:szCs w:val="26"/>
        </w:rPr>
      </w:pPr>
      <w:r w:rsidRPr="00BF3692">
        <w:rPr>
          <w:rFonts w:ascii="Browallia New" w:hAnsi="Browallia New" w:cs="Browallia New"/>
          <w:color w:val="000000"/>
          <w:spacing w:val="-6"/>
          <w:sz w:val="26"/>
          <w:szCs w:val="26"/>
          <w:cs/>
        </w:rPr>
        <w:t xml:space="preserve">ณ วันที่ </w:t>
      </w:r>
      <w:r w:rsidR="00292D68" w:rsidRPr="00292D68">
        <w:rPr>
          <w:rFonts w:ascii="Browallia New" w:hAnsi="Browallia New" w:cs="Browallia New"/>
          <w:color w:val="000000"/>
          <w:spacing w:val="-6"/>
          <w:sz w:val="26"/>
          <w:szCs w:val="26"/>
          <w:lang w:val="en-GB"/>
        </w:rPr>
        <w:t>31</w:t>
      </w:r>
      <w:r w:rsidRPr="00BF3692">
        <w:rPr>
          <w:rFonts w:ascii="Browallia New" w:hAnsi="Browallia New" w:cs="Browallia New"/>
          <w:color w:val="000000"/>
          <w:spacing w:val="-6"/>
          <w:sz w:val="26"/>
          <w:szCs w:val="26"/>
          <w:cs/>
        </w:rPr>
        <w:t xml:space="preserve"> ธันวาคม </w:t>
      </w:r>
      <w:r w:rsidR="00380444" w:rsidRPr="00BF3692">
        <w:rPr>
          <w:rFonts w:ascii="Browallia New" w:hAnsi="Browallia New" w:cs="Browallia New"/>
          <w:color w:val="000000"/>
          <w:spacing w:val="-6"/>
          <w:sz w:val="26"/>
          <w:szCs w:val="26"/>
          <w:cs/>
        </w:rPr>
        <w:t xml:space="preserve">พ.ศ. </w:t>
      </w:r>
      <w:r w:rsidR="00292D68" w:rsidRPr="00292D68">
        <w:rPr>
          <w:rFonts w:ascii="Browallia New" w:hAnsi="Browallia New" w:cs="Browallia New"/>
          <w:color w:val="000000"/>
          <w:spacing w:val="-6"/>
          <w:sz w:val="26"/>
          <w:szCs w:val="26"/>
          <w:lang w:val="en-GB"/>
        </w:rPr>
        <w:t>2568</w:t>
      </w:r>
      <w:r w:rsidRPr="00BF3692">
        <w:rPr>
          <w:rFonts w:ascii="Browallia New" w:hAnsi="Browallia New" w:cs="Browallia New"/>
          <w:color w:val="000000"/>
          <w:spacing w:val="-6"/>
          <w:sz w:val="26"/>
          <w:szCs w:val="26"/>
          <w:cs/>
        </w:rPr>
        <w:t xml:space="preserve"> ต้นทุนพัฒนาอสังหาริมทรัพย์จำนวน</w:t>
      </w:r>
      <w:r w:rsidR="00D004B8" w:rsidRPr="00BF3692">
        <w:rPr>
          <w:rFonts w:ascii="Browallia New" w:hAnsi="Browallia New" w:cs="Browallia New"/>
          <w:color w:val="000000"/>
          <w:spacing w:val="-6"/>
          <w:sz w:val="26"/>
          <w:szCs w:val="26"/>
          <w:cs/>
        </w:rPr>
        <w:t xml:space="preserve"> </w:t>
      </w:r>
      <w:bookmarkStart w:id="30" w:name="_Hlk140054128"/>
      <w:r w:rsidR="00292D68" w:rsidRPr="00292D68">
        <w:rPr>
          <w:rFonts w:ascii="Browallia New" w:hAnsi="Browallia New" w:cs="Browallia New"/>
          <w:color w:val="000000"/>
          <w:spacing w:val="-6"/>
          <w:sz w:val="26"/>
          <w:szCs w:val="26"/>
          <w:lang w:val="en-GB"/>
        </w:rPr>
        <w:t>4</w:t>
      </w:r>
      <w:r w:rsidR="00692D00" w:rsidRPr="00BF3692">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909</w:t>
      </w:r>
      <w:r w:rsidR="00692D00" w:rsidRPr="00BF3692">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05</w:t>
      </w:r>
      <w:r w:rsidR="00CA1D6C" w:rsidRPr="00BF3692">
        <w:rPr>
          <w:rFonts w:ascii="Browallia New" w:hAnsi="Browallia New" w:cs="Browallia New"/>
          <w:color w:val="000000"/>
          <w:spacing w:val="-6"/>
          <w:sz w:val="26"/>
          <w:szCs w:val="26"/>
        </w:rPr>
        <w:t xml:space="preserve"> </w:t>
      </w:r>
      <w:bookmarkEnd w:id="30"/>
      <w:r w:rsidRPr="00BF3692">
        <w:rPr>
          <w:rFonts w:ascii="Browallia New" w:hAnsi="Browallia New" w:cs="Browallia New"/>
          <w:color w:val="000000"/>
          <w:spacing w:val="-6"/>
          <w:sz w:val="26"/>
          <w:szCs w:val="26"/>
          <w:cs/>
        </w:rPr>
        <w:t>ล้านบาท (</w:t>
      </w:r>
      <w:r w:rsidR="00602A6F" w:rsidRPr="00BF3692">
        <w:rPr>
          <w:rFonts w:ascii="Browallia New" w:hAnsi="Browallia New" w:cs="Browallia New"/>
          <w:color w:val="000000"/>
          <w:spacing w:val="-6"/>
          <w:sz w:val="26"/>
          <w:szCs w:val="26"/>
          <w:cs/>
        </w:rPr>
        <w:t xml:space="preserve">พ.ศ. </w:t>
      </w:r>
      <w:r w:rsidR="00292D68" w:rsidRPr="00292D68">
        <w:rPr>
          <w:rFonts w:ascii="Browallia New" w:hAnsi="Browallia New" w:cs="Browallia New"/>
          <w:color w:val="000000"/>
          <w:spacing w:val="-6"/>
          <w:sz w:val="26"/>
          <w:szCs w:val="26"/>
          <w:lang w:val="en-GB"/>
        </w:rPr>
        <w:t>2567</w:t>
      </w:r>
      <w:r w:rsidRPr="00BF3692">
        <w:rPr>
          <w:rFonts w:ascii="Browallia New" w:hAnsi="Browallia New" w:cs="Browallia New"/>
          <w:color w:val="000000"/>
          <w:spacing w:val="-6"/>
          <w:sz w:val="26"/>
          <w:szCs w:val="26"/>
          <w:cs/>
        </w:rPr>
        <w:t xml:space="preserve"> : </w:t>
      </w:r>
      <w:r w:rsidR="00292D68" w:rsidRPr="00292D68">
        <w:rPr>
          <w:rFonts w:ascii="Browallia New" w:hAnsi="Browallia New" w:cs="Browallia New"/>
          <w:color w:val="000000"/>
          <w:spacing w:val="-6"/>
          <w:sz w:val="26"/>
          <w:szCs w:val="26"/>
          <w:lang w:val="en-GB"/>
        </w:rPr>
        <w:t>7</w:t>
      </w:r>
      <w:r w:rsidR="00B4282B" w:rsidRPr="00BF3692">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339</w:t>
      </w:r>
      <w:r w:rsidR="00B4282B" w:rsidRPr="00BF3692">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42</w:t>
      </w:r>
      <w:r w:rsidR="00B4282B" w:rsidRPr="00BF3692">
        <w:rPr>
          <w:rFonts w:ascii="Browallia New" w:hAnsi="Browallia New" w:cs="Browallia New"/>
          <w:color w:val="000000"/>
          <w:spacing w:val="-6"/>
          <w:sz w:val="26"/>
          <w:szCs w:val="26"/>
        </w:rPr>
        <w:t xml:space="preserve"> </w:t>
      </w:r>
      <w:r w:rsidRPr="00BF3692">
        <w:rPr>
          <w:rFonts w:ascii="Browallia New" w:hAnsi="Browallia New" w:cs="Browallia New"/>
          <w:color w:val="000000"/>
          <w:spacing w:val="-6"/>
          <w:sz w:val="26"/>
          <w:szCs w:val="26"/>
          <w:cs/>
        </w:rPr>
        <w:t xml:space="preserve">ล้านบาท) </w:t>
      </w:r>
      <w:r w:rsidR="0094291C">
        <w:rPr>
          <w:rFonts w:ascii="Browallia New" w:hAnsi="Browallia New" w:cs="Browallia New"/>
          <w:color w:val="000000"/>
          <w:spacing w:val="-6"/>
          <w:sz w:val="26"/>
          <w:szCs w:val="26"/>
        </w:rPr>
        <w:br/>
      </w:r>
      <w:r w:rsidRPr="00BF3692">
        <w:rPr>
          <w:rFonts w:ascii="Browallia New" w:hAnsi="Browallia New" w:cs="Browallia New"/>
          <w:color w:val="000000"/>
          <w:spacing w:val="-6"/>
          <w:sz w:val="26"/>
          <w:szCs w:val="26"/>
          <w:cs/>
        </w:rPr>
        <w:t>เป็นอสังหาริมทรัพย์</w:t>
      </w:r>
      <w:r w:rsidRPr="00BF3692">
        <w:rPr>
          <w:rFonts w:ascii="Browallia New" w:hAnsi="Browallia New" w:cs="Browallia New"/>
          <w:color w:val="000000"/>
          <w:sz w:val="26"/>
          <w:szCs w:val="26"/>
          <w:cs/>
        </w:rPr>
        <w:t xml:space="preserve">ระหว่างพัฒนาที่คาดว่าจะได้รับประโยชน์ในเวลาเกินกว่า </w:t>
      </w:r>
      <w:r w:rsidR="00292D68" w:rsidRPr="00292D68">
        <w:rPr>
          <w:rFonts w:ascii="Browallia New" w:hAnsi="Browallia New" w:cs="Browallia New"/>
          <w:color w:val="000000"/>
          <w:sz w:val="26"/>
          <w:szCs w:val="26"/>
          <w:lang w:val="en-GB"/>
        </w:rPr>
        <w:t>12</w:t>
      </w:r>
      <w:r w:rsidRPr="00BF3692">
        <w:rPr>
          <w:rFonts w:ascii="Browallia New" w:hAnsi="Browallia New" w:cs="Browallia New"/>
          <w:color w:val="000000"/>
          <w:sz w:val="26"/>
          <w:szCs w:val="26"/>
          <w:cs/>
        </w:rPr>
        <w:t xml:space="preserve"> เดือน นับจากวันที่ในงบแสดงฐานะการเงิน</w:t>
      </w:r>
    </w:p>
    <w:p w14:paraId="6BAD4EB8" w14:textId="77777777" w:rsidR="00784E52" w:rsidRPr="00BF3692" w:rsidRDefault="00784E52" w:rsidP="00784E52">
      <w:pPr>
        <w:tabs>
          <w:tab w:val="left" w:pos="540"/>
        </w:tabs>
        <w:jc w:val="thaiDistribute"/>
        <w:rPr>
          <w:rFonts w:ascii="Browallia New" w:hAnsi="Browallia New" w:cs="Browallia New"/>
          <w:color w:val="000000"/>
          <w:sz w:val="26"/>
          <w:szCs w:val="26"/>
        </w:rPr>
      </w:pPr>
    </w:p>
    <w:p w14:paraId="72B1EAD7" w14:textId="79EC53DA" w:rsidR="00784E52" w:rsidRDefault="00784E52" w:rsidP="00784E52">
      <w:pPr>
        <w:tabs>
          <w:tab w:val="left" w:pos="540"/>
        </w:tabs>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w:t>
      </w:r>
      <w:r w:rsidR="00380444"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ที่ดินพร้อมสิ่งปลูกสร้างของโครงการอสังหาริมทรัพย์ของกลุ่มกิจการจำนวน</w:t>
      </w:r>
      <w:r w:rsidR="004C0DB6" w:rsidRPr="00BF3692">
        <w:rPr>
          <w:rFonts w:ascii="Browallia New" w:hAnsi="Browallia New" w:cs="Browallia New"/>
          <w:color w:val="000000"/>
          <w:sz w:val="26"/>
          <w:szCs w:val="26"/>
        </w:rPr>
        <w:t xml:space="preserve"> </w:t>
      </w:r>
      <w:bookmarkStart w:id="31" w:name="_Hlk140054194"/>
      <w:r w:rsidR="00292D68" w:rsidRPr="00292D68">
        <w:rPr>
          <w:rFonts w:ascii="Browallia New" w:hAnsi="Browallia New" w:cs="Browallia New"/>
          <w:color w:val="000000"/>
          <w:spacing w:val="-6"/>
          <w:sz w:val="26"/>
          <w:szCs w:val="26"/>
          <w:lang w:val="en-GB"/>
        </w:rPr>
        <w:t>28</w:t>
      </w:r>
      <w:r w:rsidR="004D469A" w:rsidRPr="0078512F">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767</w:t>
      </w:r>
      <w:r w:rsidR="004D469A" w:rsidRPr="0078512F">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19</w:t>
      </w:r>
      <w:r w:rsidR="004C0DB6" w:rsidRPr="00BF3692">
        <w:rPr>
          <w:rFonts w:ascii="Browallia New" w:hAnsi="Browallia New" w:cs="Browallia New"/>
          <w:color w:val="000000"/>
          <w:sz w:val="26"/>
          <w:szCs w:val="26"/>
        </w:rPr>
        <w:t xml:space="preserve"> </w:t>
      </w:r>
      <w:bookmarkEnd w:id="31"/>
      <w:r w:rsidRPr="00BF3692">
        <w:rPr>
          <w:rFonts w:ascii="Browallia New" w:hAnsi="Browallia New" w:cs="Browallia New"/>
          <w:color w:val="000000"/>
          <w:sz w:val="26"/>
          <w:szCs w:val="26"/>
          <w:cs/>
        </w:rPr>
        <w:t xml:space="preserve">ล้านบาท </w:t>
      </w:r>
      <w:r w:rsidR="001F76BC" w:rsidRPr="00BF3692">
        <w:rPr>
          <w:rFonts w:ascii="Browallia New" w:hAnsi="Browallia New" w:cs="Browallia New"/>
          <w:color w:val="000000"/>
          <w:sz w:val="26"/>
          <w:szCs w:val="26"/>
        </w:rPr>
        <w:br/>
      </w:r>
      <w:r w:rsidRPr="00BF3692">
        <w:rPr>
          <w:rFonts w:ascii="Browallia New" w:hAnsi="Browallia New" w:cs="Browallia New"/>
          <w:color w:val="000000"/>
          <w:sz w:val="26"/>
          <w:szCs w:val="26"/>
          <w:cs/>
        </w:rPr>
        <w:t>(</w:t>
      </w:r>
      <w:r w:rsidR="00602A6F"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2567</w:t>
      </w:r>
      <w:r w:rsidRPr="00BF3692">
        <w:rPr>
          <w:rFonts w:ascii="Browallia New" w:hAnsi="Browallia New" w:cs="Browallia New"/>
          <w:color w:val="000000"/>
          <w:sz w:val="26"/>
          <w:szCs w:val="26"/>
          <w:cs/>
        </w:rPr>
        <w:t xml:space="preserve"> : </w:t>
      </w:r>
      <w:r w:rsidR="00292D68" w:rsidRPr="00292D68">
        <w:rPr>
          <w:rFonts w:ascii="Browallia New" w:hAnsi="Browallia New" w:cs="Browallia New"/>
          <w:color w:val="000000"/>
          <w:sz w:val="26"/>
          <w:szCs w:val="26"/>
          <w:lang w:val="en-GB"/>
        </w:rPr>
        <w:t>34</w:t>
      </w:r>
      <w:r w:rsidR="00B4282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745</w:t>
      </w:r>
      <w:r w:rsidR="00B4282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w:t>
      </w:r>
      <w:r w:rsidR="00B4282B"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ล้านบาท) ได้นำไปเป็นหลักประกันวงเงินสินเชื่อและเงินกู้ยืมจากสถาบันการเงิน (หมายเหตุ </w:t>
      </w:r>
      <w:r w:rsidR="00292D68" w:rsidRPr="00292D68">
        <w:rPr>
          <w:rFonts w:ascii="Browallia New" w:hAnsi="Browallia New" w:cs="Browallia New"/>
          <w:color w:val="000000"/>
          <w:sz w:val="26"/>
          <w:szCs w:val="26"/>
          <w:lang w:val="en-GB"/>
        </w:rPr>
        <w:t>23</w:t>
      </w:r>
      <w:r w:rsidR="009C75B6" w:rsidRPr="00BF3692">
        <w:rPr>
          <w:rFonts w:ascii="Browallia New" w:hAnsi="Browallia New" w:cs="Browallia New"/>
          <w:color w:val="000000"/>
          <w:sz w:val="26"/>
          <w:szCs w:val="26"/>
        </w:rPr>
        <w:t xml:space="preserve"> </w:t>
      </w:r>
      <w:r w:rsidR="009C75B6" w:rsidRPr="00BF3692">
        <w:rPr>
          <w:rFonts w:ascii="Browallia New" w:hAnsi="Browallia New" w:cs="Browallia New"/>
          <w:color w:val="000000"/>
          <w:sz w:val="26"/>
          <w:szCs w:val="26"/>
          <w:cs/>
        </w:rPr>
        <w:t xml:space="preserve">และ </w:t>
      </w:r>
      <w:r w:rsidR="00292D68" w:rsidRPr="00292D68">
        <w:rPr>
          <w:rFonts w:ascii="Browallia New" w:hAnsi="Browallia New" w:cs="Browallia New"/>
          <w:color w:val="000000"/>
          <w:sz w:val="26"/>
          <w:szCs w:val="26"/>
          <w:lang w:val="en-GB"/>
        </w:rPr>
        <w:t>38</w:t>
      </w:r>
      <w:r w:rsidRPr="00BF3692">
        <w:rPr>
          <w:rFonts w:ascii="Browallia New" w:hAnsi="Browallia New" w:cs="Browallia New"/>
          <w:color w:val="000000"/>
          <w:sz w:val="26"/>
          <w:szCs w:val="26"/>
          <w:cs/>
        </w:rPr>
        <w:t>) พร้อมทั้ง 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021AADA7" w14:textId="77777777" w:rsidR="00BF3692" w:rsidRPr="00BF3692" w:rsidRDefault="00BF3692" w:rsidP="00784E52">
      <w:pPr>
        <w:tabs>
          <w:tab w:val="left" w:pos="540"/>
        </w:tabs>
        <w:jc w:val="thaiDistribute"/>
        <w:rPr>
          <w:rFonts w:ascii="Browallia New" w:hAnsi="Browallia New" w:cs="Browallia New"/>
          <w:color w:val="000000"/>
          <w:sz w:val="26"/>
          <w:szCs w:val="26"/>
        </w:rPr>
      </w:pPr>
    </w:p>
    <w:p w14:paraId="70012316" w14:textId="4F23F38E" w:rsidR="009B2CB3" w:rsidRPr="00BF3692" w:rsidRDefault="00D12F11" w:rsidP="00920703">
      <w:pPr>
        <w:jc w:val="left"/>
        <w:rPr>
          <w:rFonts w:ascii="Browallia New" w:hAnsi="Browallia New" w:cs="Browallia New"/>
          <w:b/>
          <w:bCs/>
          <w:color w:val="000000"/>
          <w:sz w:val="26"/>
          <w:szCs w:val="26"/>
        </w:rPr>
      </w:pPr>
      <w:r w:rsidRPr="00BF3692">
        <w:rPr>
          <w:rFonts w:ascii="Browallia New" w:hAnsi="Browallia New" w:cs="Browallia New"/>
          <w:b/>
          <w:bCs/>
          <w:color w:val="000000"/>
          <w:sz w:val="26"/>
          <w:szCs w:val="26"/>
        </w:rPr>
        <w:br w:type="page"/>
      </w:r>
    </w:p>
    <w:p w14:paraId="5DE4659A" w14:textId="4BA93116" w:rsidR="00A760E5" w:rsidRPr="00BF3692" w:rsidRDefault="00292D68" w:rsidP="003207F3">
      <w:pPr>
        <w:pStyle w:val="HeadingRank1"/>
      </w:pPr>
      <w:r w:rsidRPr="00292D68">
        <w:rPr>
          <w:lang w:val="en-GB"/>
        </w:rPr>
        <w:t>13</w:t>
      </w:r>
      <w:r w:rsidR="00A760E5" w:rsidRPr="00BF3692">
        <w:tab/>
      </w:r>
      <w:r w:rsidR="00A760E5" w:rsidRPr="00BF3692">
        <w:rPr>
          <w:cs/>
        </w:rPr>
        <w:t>สินทรัพย์หมุนเวียนอื่น</w:t>
      </w:r>
    </w:p>
    <w:p w14:paraId="7E4D368F" w14:textId="77777777" w:rsidR="00A760E5" w:rsidRPr="00BF3692" w:rsidRDefault="00A760E5" w:rsidP="00920703">
      <w:pPr>
        <w:jc w:val="left"/>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3E42ACAA" w14:textId="77777777" w:rsidTr="004402CC">
        <w:tc>
          <w:tcPr>
            <w:tcW w:w="3690" w:type="dxa"/>
            <w:vAlign w:val="bottom"/>
          </w:tcPr>
          <w:p w14:paraId="57D7DC8B"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0F34B84F"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880" w:type="dxa"/>
            <w:gridSpan w:val="2"/>
            <w:tcBorders>
              <w:bottom w:val="single" w:sz="4" w:space="0" w:color="auto"/>
            </w:tcBorders>
            <w:vAlign w:val="bottom"/>
          </w:tcPr>
          <w:p w14:paraId="748F732E"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B4282B" w:rsidRPr="00BF3692" w14:paraId="4BCBB69F" w14:textId="77777777" w:rsidTr="00366353">
        <w:tc>
          <w:tcPr>
            <w:tcW w:w="3690" w:type="dxa"/>
            <w:vAlign w:val="bottom"/>
          </w:tcPr>
          <w:p w14:paraId="1EE6C077" w14:textId="77777777" w:rsidR="00B4282B" w:rsidRPr="00BF3692" w:rsidRDefault="00B4282B" w:rsidP="00B4282B">
            <w:pPr>
              <w:ind w:left="-101"/>
              <w:jc w:val="left"/>
              <w:rPr>
                <w:rFonts w:ascii="Browallia New" w:hAnsi="Browallia New" w:cs="Browallia New"/>
                <w:snapToGrid w:val="0"/>
                <w:color w:val="000000"/>
                <w:sz w:val="26"/>
                <w:szCs w:val="26"/>
              </w:rPr>
            </w:pPr>
            <w:bookmarkStart w:id="32" w:name="_Hlk140063108"/>
          </w:p>
        </w:tc>
        <w:tc>
          <w:tcPr>
            <w:tcW w:w="1440" w:type="dxa"/>
            <w:tcBorders>
              <w:top w:val="single" w:sz="4" w:space="0" w:color="auto"/>
            </w:tcBorders>
          </w:tcPr>
          <w:p w14:paraId="15724C61" w14:textId="468933C6"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5CE8F316" w14:textId="7CB56A56"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tcPr>
          <w:p w14:paraId="6FC288A1" w14:textId="04B1D39D"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15006913" w14:textId="3BC9CE13"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2567</w:t>
            </w:r>
          </w:p>
        </w:tc>
      </w:tr>
      <w:bookmarkEnd w:id="32"/>
      <w:tr w:rsidR="00B4282B" w:rsidRPr="00BF3692" w14:paraId="2DE7B588" w14:textId="77777777" w:rsidTr="00366353">
        <w:tc>
          <w:tcPr>
            <w:tcW w:w="3690" w:type="dxa"/>
            <w:vAlign w:val="bottom"/>
          </w:tcPr>
          <w:p w14:paraId="6129DEDB" w14:textId="77777777" w:rsidR="00B4282B" w:rsidRPr="00BF3692" w:rsidRDefault="00B4282B" w:rsidP="00B4282B">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1E576362" w14:textId="09539999"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98C68B1" w14:textId="7E698672"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3A9909B8" w14:textId="2BEDFE91"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16B342" w14:textId="4A19AD82"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B4282B" w:rsidRPr="00BF3692" w14:paraId="2F6AF126" w14:textId="77777777" w:rsidTr="00366353">
        <w:tc>
          <w:tcPr>
            <w:tcW w:w="3690" w:type="dxa"/>
            <w:vAlign w:val="bottom"/>
          </w:tcPr>
          <w:p w14:paraId="2D2BF1FB" w14:textId="77777777" w:rsidR="00B4282B" w:rsidRPr="00BF3692" w:rsidRDefault="00B4282B" w:rsidP="00B4282B">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vAlign w:val="bottom"/>
          </w:tcPr>
          <w:p w14:paraId="09EF0048"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30EA7252"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2D30750E"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37075594"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B4282B" w:rsidRPr="00BF3692" w14:paraId="560640FD" w14:textId="77777777" w:rsidTr="00366353">
        <w:tc>
          <w:tcPr>
            <w:tcW w:w="3690" w:type="dxa"/>
            <w:vAlign w:val="center"/>
          </w:tcPr>
          <w:p w14:paraId="34B2053D" w14:textId="77777777" w:rsidR="00B4282B" w:rsidRPr="00BF3692" w:rsidRDefault="00B4282B" w:rsidP="00B4282B">
            <w:pPr>
              <w:tabs>
                <w:tab w:val="left" w:pos="2160"/>
              </w:tabs>
              <w:ind w:left="-101" w:right="-43"/>
              <w:rPr>
                <w:rFonts w:ascii="Browallia New" w:hAnsi="Browallia New" w:cs="Browallia New"/>
                <w:color w:val="000000"/>
                <w:sz w:val="26"/>
                <w:szCs w:val="26"/>
              </w:rPr>
            </w:pPr>
            <w:bookmarkStart w:id="33" w:name="OLE_LINK57"/>
            <w:r w:rsidRPr="00BF3692">
              <w:rPr>
                <w:rFonts w:ascii="Browallia New" w:hAnsi="Browallia New" w:cs="Browallia New"/>
                <w:color w:val="000000"/>
                <w:sz w:val="26"/>
                <w:szCs w:val="26"/>
                <w:cs/>
              </w:rPr>
              <w:t>วัสดุสำนักงาน</w:t>
            </w:r>
          </w:p>
        </w:tc>
        <w:tc>
          <w:tcPr>
            <w:tcW w:w="1440" w:type="dxa"/>
          </w:tcPr>
          <w:p w14:paraId="2C7FC51C" w14:textId="2FF835CE"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w:t>
            </w:r>
            <w:r w:rsidR="00607E3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628</w:t>
            </w:r>
            <w:r w:rsidR="00607E3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350</w:t>
            </w:r>
          </w:p>
        </w:tc>
        <w:tc>
          <w:tcPr>
            <w:tcW w:w="1440" w:type="dxa"/>
          </w:tcPr>
          <w:p w14:paraId="3CB995BE" w14:textId="3BA15E0E"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569</w:t>
            </w:r>
          </w:p>
        </w:tc>
        <w:tc>
          <w:tcPr>
            <w:tcW w:w="1440" w:type="dxa"/>
          </w:tcPr>
          <w:p w14:paraId="36B27A4F" w14:textId="3F973744"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653</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987</w:t>
            </w:r>
          </w:p>
        </w:tc>
        <w:tc>
          <w:tcPr>
            <w:tcW w:w="1440" w:type="dxa"/>
          </w:tcPr>
          <w:p w14:paraId="780AEBD5" w14:textId="467EF85C"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371</w:t>
            </w:r>
          </w:p>
        </w:tc>
      </w:tr>
      <w:tr w:rsidR="00B4282B" w:rsidRPr="00BF3692" w14:paraId="03617CD2" w14:textId="77777777" w:rsidTr="00366353">
        <w:tc>
          <w:tcPr>
            <w:tcW w:w="3690" w:type="dxa"/>
          </w:tcPr>
          <w:p w14:paraId="7782E0E6" w14:textId="77777777" w:rsidR="00B4282B" w:rsidRPr="00BF3692" w:rsidRDefault="00B4282B" w:rsidP="00B4282B">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ภาษีซื้อที่ยังไม่ถึงกำหนด</w:t>
            </w:r>
          </w:p>
        </w:tc>
        <w:tc>
          <w:tcPr>
            <w:tcW w:w="1440" w:type="dxa"/>
          </w:tcPr>
          <w:p w14:paraId="72FAE22B" w14:textId="09AFF785"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w:t>
            </w:r>
            <w:r w:rsidR="00AA466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286</w:t>
            </w:r>
            <w:r w:rsidR="00AA466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124</w:t>
            </w:r>
          </w:p>
        </w:tc>
        <w:tc>
          <w:tcPr>
            <w:tcW w:w="1440" w:type="dxa"/>
          </w:tcPr>
          <w:p w14:paraId="1DC38D53" w14:textId="3F6DF7CD"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363</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577</w:t>
            </w:r>
          </w:p>
        </w:tc>
        <w:tc>
          <w:tcPr>
            <w:tcW w:w="1440" w:type="dxa"/>
          </w:tcPr>
          <w:p w14:paraId="72116CCF" w14:textId="415DA069"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437</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307</w:t>
            </w:r>
          </w:p>
        </w:tc>
        <w:tc>
          <w:tcPr>
            <w:tcW w:w="1440" w:type="dxa"/>
          </w:tcPr>
          <w:p w14:paraId="2188423A" w14:textId="74A4865D"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282</w:t>
            </w:r>
          </w:p>
        </w:tc>
      </w:tr>
      <w:tr w:rsidR="00B4282B" w:rsidRPr="00BF3692" w14:paraId="08A24252" w14:textId="77777777" w:rsidTr="00366353">
        <w:tc>
          <w:tcPr>
            <w:tcW w:w="3690" w:type="dxa"/>
          </w:tcPr>
          <w:p w14:paraId="4DFE3E48" w14:textId="48D7CCE4" w:rsidR="00B4282B" w:rsidRPr="00BF3692" w:rsidRDefault="00B4282B" w:rsidP="00B4282B">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เงินให้กู้ยืมเพื่อการจัดหาที่ดิน</w:t>
            </w:r>
          </w:p>
        </w:tc>
        <w:tc>
          <w:tcPr>
            <w:tcW w:w="1440" w:type="dxa"/>
          </w:tcPr>
          <w:p w14:paraId="2DA840A0" w14:textId="59F7EB97"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20</w:t>
            </w:r>
            <w:r w:rsidR="00607E3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607E3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40" w:type="dxa"/>
          </w:tcPr>
          <w:p w14:paraId="2AC40641" w14:textId="3F135365"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40" w:type="dxa"/>
          </w:tcPr>
          <w:p w14:paraId="3D30B412" w14:textId="5004EE29"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20</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40" w:type="dxa"/>
          </w:tcPr>
          <w:p w14:paraId="1078E2D2" w14:textId="4C1BC4AF"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r>
      <w:tr w:rsidR="00B4282B" w:rsidRPr="00BF3692" w14:paraId="0A016511" w14:textId="77777777" w:rsidTr="00366353">
        <w:tc>
          <w:tcPr>
            <w:tcW w:w="3690" w:type="dxa"/>
          </w:tcPr>
          <w:p w14:paraId="53D707D3" w14:textId="6A7B3733" w:rsidR="00B4282B" w:rsidRPr="00BF3692" w:rsidRDefault="00B4282B" w:rsidP="00B4282B">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อื่น</w:t>
            </w:r>
            <w:r w:rsidR="00A96837"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cs/>
              </w:rPr>
              <w:t>ๆ</w:t>
            </w:r>
          </w:p>
        </w:tc>
        <w:tc>
          <w:tcPr>
            <w:tcW w:w="1440" w:type="dxa"/>
          </w:tcPr>
          <w:p w14:paraId="7B5400CA" w14:textId="055DCA53"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126</w:t>
            </w:r>
            <w:r w:rsidR="0070664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170</w:t>
            </w:r>
            <w:r w:rsidR="0070664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144</w:t>
            </w:r>
          </w:p>
        </w:tc>
        <w:tc>
          <w:tcPr>
            <w:tcW w:w="1440" w:type="dxa"/>
          </w:tcPr>
          <w:p w14:paraId="60AF4F19" w14:textId="3292942C"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80</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668</w:t>
            </w:r>
          </w:p>
        </w:tc>
        <w:tc>
          <w:tcPr>
            <w:tcW w:w="1440" w:type="dxa"/>
          </w:tcPr>
          <w:p w14:paraId="407A6CE4" w14:textId="59D97C2D"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42</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705</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424</w:t>
            </w:r>
          </w:p>
        </w:tc>
        <w:tc>
          <w:tcPr>
            <w:tcW w:w="1440" w:type="dxa"/>
          </w:tcPr>
          <w:p w14:paraId="33B03581" w14:textId="29528E36"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118</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915</w:t>
            </w:r>
          </w:p>
        </w:tc>
      </w:tr>
      <w:tr w:rsidR="00B4282B" w:rsidRPr="00BF3692" w14:paraId="754D54FB" w14:textId="77777777" w:rsidTr="00366353">
        <w:tc>
          <w:tcPr>
            <w:tcW w:w="3690" w:type="dxa"/>
          </w:tcPr>
          <w:p w14:paraId="728EF06D" w14:textId="1DE1DE0E" w:rsidR="00B4282B" w:rsidRPr="00BF3692" w:rsidRDefault="00B4282B" w:rsidP="00B4282B">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ค่าเผื่อผลขาดทุนที่คาดว่าจะเกิดขึ้น</w:t>
            </w:r>
          </w:p>
        </w:tc>
        <w:tc>
          <w:tcPr>
            <w:tcW w:w="1440" w:type="dxa"/>
            <w:tcBorders>
              <w:bottom w:val="single" w:sz="4" w:space="0" w:color="auto"/>
            </w:tcBorders>
          </w:tcPr>
          <w:p w14:paraId="70AA68BA" w14:textId="7B248AB1" w:rsidR="00B4282B" w:rsidRPr="00BF3692" w:rsidRDefault="00607E36"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750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c>
          <w:tcPr>
            <w:tcW w:w="1440" w:type="dxa"/>
            <w:tcBorders>
              <w:bottom w:val="single" w:sz="4" w:space="0" w:color="auto"/>
            </w:tcBorders>
          </w:tcPr>
          <w:p w14:paraId="54808D66" w14:textId="74150413"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750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c>
          <w:tcPr>
            <w:tcW w:w="1440" w:type="dxa"/>
            <w:tcBorders>
              <w:bottom w:val="single" w:sz="4" w:space="0" w:color="auto"/>
            </w:tcBorders>
          </w:tcPr>
          <w:p w14:paraId="62BD5633" w14:textId="0D3A851E" w:rsidR="00B4282B" w:rsidRPr="00BF3692" w:rsidRDefault="00053631"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c>
          <w:tcPr>
            <w:tcW w:w="1440" w:type="dxa"/>
            <w:tcBorders>
              <w:bottom w:val="single" w:sz="4" w:space="0" w:color="auto"/>
            </w:tcBorders>
          </w:tcPr>
          <w:p w14:paraId="14A0BBB2" w14:textId="510C1E7C"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r>
      <w:tr w:rsidR="00B4282B" w:rsidRPr="00BF3692" w14:paraId="3EB66EAE" w14:textId="77777777" w:rsidTr="00366353">
        <w:tc>
          <w:tcPr>
            <w:tcW w:w="3690" w:type="dxa"/>
            <w:vAlign w:val="center"/>
          </w:tcPr>
          <w:p w14:paraId="32C21FAA" w14:textId="77777777" w:rsidR="00B4282B" w:rsidRPr="00BF3692" w:rsidRDefault="00B4282B" w:rsidP="00B4282B">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5C45879C" w14:textId="68EC4EE5"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133</w:t>
            </w:r>
            <w:r w:rsidR="006D65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334</w:t>
            </w:r>
            <w:r w:rsidR="006D65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618</w:t>
            </w:r>
          </w:p>
        </w:tc>
        <w:tc>
          <w:tcPr>
            <w:tcW w:w="1440" w:type="dxa"/>
            <w:tcBorders>
              <w:top w:val="single" w:sz="4" w:space="0" w:color="auto"/>
              <w:bottom w:val="single" w:sz="4" w:space="0" w:color="auto"/>
            </w:tcBorders>
          </w:tcPr>
          <w:p w14:paraId="7270571E" w14:textId="635B4E5B"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84</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814</w:t>
            </w:r>
          </w:p>
        </w:tc>
        <w:tc>
          <w:tcPr>
            <w:tcW w:w="1440" w:type="dxa"/>
            <w:tcBorders>
              <w:top w:val="single" w:sz="4" w:space="0" w:color="auto"/>
              <w:bottom w:val="single" w:sz="4" w:space="0" w:color="auto"/>
            </w:tcBorders>
          </w:tcPr>
          <w:p w14:paraId="5ACB05DE" w14:textId="71AAB9F7"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49</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796</w:t>
            </w:r>
            <w:r w:rsidR="0005363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718</w:t>
            </w:r>
          </w:p>
        </w:tc>
        <w:tc>
          <w:tcPr>
            <w:tcW w:w="1440" w:type="dxa"/>
            <w:tcBorders>
              <w:top w:val="single" w:sz="4" w:space="0" w:color="auto"/>
              <w:bottom w:val="single" w:sz="4" w:space="0" w:color="auto"/>
            </w:tcBorders>
          </w:tcPr>
          <w:p w14:paraId="39AD0C1C" w14:textId="56334831"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46</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568</w:t>
            </w:r>
          </w:p>
        </w:tc>
      </w:tr>
      <w:bookmarkEnd w:id="33"/>
    </w:tbl>
    <w:p w14:paraId="77C0E140" w14:textId="77777777" w:rsidR="00920703" w:rsidRPr="00BF3692" w:rsidRDefault="00920703" w:rsidP="00920703">
      <w:pPr>
        <w:jc w:val="left"/>
        <w:rPr>
          <w:rFonts w:ascii="Browallia New" w:hAnsi="Browallia New" w:cs="Browallia New"/>
          <w:color w:val="000000"/>
          <w:sz w:val="26"/>
          <w:szCs w:val="26"/>
        </w:rPr>
      </w:pPr>
    </w:p>
    <w:p w14:paraId="3D8E3E80" w14:textId="058E931B" w:rsidR="00920703" w:rsidRPr="00BF3692" w:rsidRDefault="00920703" w:rsidP="00920703">
      <w:pPr>
        <w:jc w:val="left"/>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รายการกระทบยอดค่าเผื่อผลขาดทุนสำหรับสินทรัพย์หมุนเวียนอื่นสำหรับปีสิ้นสุดวันที่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มีดังนี้</w:t>
      </w:r>
    </w:p>
    <w:p w14:paraId="15007DDC" w14:textId="77777777" w:rsidR="00920703" w:rsidRPr="00BF3692" w:rsidRDefault="00920703" w:rsidP="00920703">
      <w:pPr>
        <w:jc w:val="left"/>
        <w:rPr>
          <w:rFonts w:ascii="Browallia New" w:hAnsi="Browallia New" w:cs="Browallia New"/>
          <w:color w:val="000000"/>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920703" w:rsidRPr="00BF3692" w14:paraId="6B346F8B" w14:textId="77777777" w:rsidTr="004402CC">
        <w:tc>
          <w:tcPr>
            <w:tcW w:w="3780" w:type="dxa"/>
            <w:vAlign w:val="bottom"/>
          </w:tcPr>
          <w:p w14:paraId="4EE90DBA" w14:textId="77777777" w:rsidR="00920703" w:rsidRPr="00BF3692" w:rsidRDefault="00920703" w:rsidP="003C286F">
            <w:pPr>
              <w:jc w:val="left"/>
              <w:rPr>
                <w:rFonts w:ascii="Browallia New" w:eastAsia="Times New Roman" w:hAnsi="Browallia New" w:cs="Browallia New"/>
                <w:color w:val="000000"/>
                <w:spacing w:val="-2"/>
                <w:sz w:val="26"/>
                <w:szCs w:val="26"/>
              </w:rPr>
            </w:pPr>
          </w:p>
        </w:tc>
        <w:tc>
          <w:tcPr>
            <w:tcW w:w="2880" w:type="dxa"/>
            <w:gridSpan w:val="2"/>
            <w:tcBorders>
              <w:bottom w:val="single" w:sz="4" w:space="0" w:color="auto"/>
            </w:tcBorders>
            <w:vAlign w:val="bottom"/>
          </w:tcPr>
          <w:p w14:paraId="5DC08A3C" w14:textId="77777777" w:rsidR="00920703" w:rsidRPr="00BF3692" w:rsidRDefault="00920703" w:rsidP="003C286F">
            <w:pPr>
              <w:ind w:right="-72"/>
              <w:jc w:val="center"/>
              <w:rPr>
                <w:rFonts w:ascii="Browallia New" w:eastAsia="Times New Roman" w:hAnsi="Browallia New" w:cs="Browallia New"/>
                <w:b/>
                <w:bCs/>
                <w:color w:val="000000"/>
                <w:sz w:val="26"/>
                <w:szCs w:val="26"/>
                <w:cs/>
              </w:rPr>
            </w:pPr>
            <w:r w:rsidRPr="00BF3692">
              <w:rPr>
                <w:rFonts w:ascii="Browallia New" w:eastAsia="Times New Roman" w:hAnsi="Browallia New" w:cs="Browallia New"/>
                <w:b/>
                <w:bCs/>
                <w:color w:val="000000"/>
                <w:sz w:val="26"/>
                <w:szCs w:val="26"/>
                <w:cs/>
              </w:rPr>
              <w:t>งบการเงินรวม</w:t>
            </w:r>
          </w:p>
        </w:tc>
        <w:tc>
          <w:tcPr>
            <w:tcW w:w="2880" w:type="dxa"/>
            <w:gridSpan w:val="2"/>
            <w:tcBorders>
              <w:bottom w:val="single" w:sz="4" w:space="0" w:color="auto"/>
            </w:tcBorders>
            <w:vAlign w:val="bottom"/>
          </w:tcPr>
          <w:p w14:paraId="3E840EB1" w14:textId="77777777" w:rsidR="00920703" w:rsidRPr="00BF3692" w:rsidRDefault="00920703" w:rsidP="003C286F">
            <w:pPr>
              <w:ind w:right="-72"/>
              <w:jc w:val="center"/>
              <w:rPr>
                <w:rFonts w:ascii="Browallia New" w:eastAsia="Times New Roman" w:hAnsi="Browallia New" w:cs="Browallia New"/>
                <w:b/>
                <w:bCs/>
                <w:color w:val="000000"/>
                <w:sz w:val="26"/>
                <w:szCs w:val="26"/>
                <w:cs/>
              </w:rPr>
            </w:pPr>
            <w:r w:rsidRPr="00BF3692">
              <w:rPr>
                <w:rFonts w:ascii="Browallia New" w:eastAsia="Times New Roman" w:hAnsi="Browallia New" w:cs="Browallia New"/>
                <w:b/>
                <w:bCs/>
                <w:color w:val="000000"/>
                <w:sz w:val="26"/>
                <w:szCs w:val="26"/>
                <w:cs/>
              </w:rPr>
              <w:t>งบการเงินเฉพาะกิจการ</w:t>
            </w:r>
          </w:p>
        </w:tc>
      </w:tr>
      <w:tr w:rsidR="00B4282B" w:rsidRPr="00BF3692" w14:paraId="12C372E9" w14:textId="77777777" w:rsidTr="00366353">
        <w:tc>
          <w:tcPr>
            <w:tcW w:w="3780" w:type="dxa"/>
            <w:vAlign w:val="bottom"/>
          </w:tcPr>
          <w:p w14:paraId="55A82021" w14:textId="77777777" w:rsidR="00B4282B" w:rsidRPr="00BF3692" w:rsidRDefault="00B4282B" w:rsidP="00B4282B">
            <w:pPr>
              <w:jc w:val="left"/>
              <w:rPr>
                <w:rFonts w:ascii="Browallia New" w:eastAsia="Times New Roman" w:hAnsi="Browallia New" w:cs="Browallia New"/>
                <w:color w:val="000000"/>
                <w:spacing w:val="-2"/>
                <w:sz w:val="26"/>
                <w:szCs w:val="26"/>
              </w:rPr>
            </w:pPr>
          </w:p>
        </w:tc>
        <w:tc>
          <w:tcPr>
            <w:tcW w:w="1440" w:type="dxa"/>
            <w:tcBorders>
              <w:top w:val="single" w:sz="4" w:space="0" w:color="auto"/>
            </w:tcBorders>
          </w:tcPr>
          <w:p w14:paraId="2DE57CEA" w14:textId="48B69C7C" w:rsidR="00B4282B" w:rsidRPr="00BF3692" w:rsidRDefault="00B4282B" w:rsidP="00B4282B">
            <w:pPr>
              <w:ind w:right="-72"/>
              <w:jc w:val="right"/>
              <w:rPr>
                <w:rFonts w:ascii="Browallia New" w:eastAsia="Times New Roman" w:hAnsi="Browallia New" w:cs="Browallia New"/>
                <w:b/>
                <w:bCs/>
                <w:color w:val="000000"/>
                <w:sz w:val="26"/>
                <w:szCs w:val="26"/>
                <w:cs/>
              </w:rPr>
            </w:pPr>
            <w:r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57F5D833" w14:textId="3D5DA524" w:rsidR="00B4282B" w:rsidRPr="00BF3692" w:rsidRDefault="00B4282B" w:rsidP="00B4282B">
            <w:pPr>
              <w:ind w:right="-72"/>
              <w:jc w:val="right"/>
              <w:rPr>
                <w:rFonts w:ascii="Browallia New" w:eastAsia="Times New Roman" w:hAnsi="Browallia New" w:cs="Browallia New"/>
                <w:b/>
                <w:bCs/>
                <w:color w:val="000000"/>
                <w:sz w:val="26"/>
                <w:szCs w:val="26"/>
                <w:cs/>
              </w:rPr>
            </w:pPr>
            <w:r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tcPr>
          <w:p w14:paraId="0D740967" w14:textId="6B88D2FF" w:rsidR="00B4282B" w:rsidRPr="00BF3692" w:rsidRDefault="00B4282B" w:rsidP="00B4282B">
            <w:pPr>
              <w:ind w:right="-72"/>
              <w:jc w:val="right"/>
              <w:rPr>
                <w:rFonts w:ascii="Browallia New" w:eastAsia="Times New Roman" w:hAnsi="Browallia New" w:cs="Browallia New"/>
                <w:b/>
                <w:bCs/>
                <w:color w:val="000000"/>
                <w:sz w:val="26"/>
                <w:szCs w:val="26"/>
                <w:cs/>
              </w:rPr>
            </w:pPr>
            <w:r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379964F9" w14:textId="0FFAB777" w:rsidR="00B4282B" w:rsidRPr="00BF3692" w:rsidRDefault="00B4282B" w:rsidP="00B4282B">
            <w:pPr>
              <w:ind w:right="-72"/>
              <w:jc w:val="right"/>
              <w:rPr>
                <w:rFonts w:ascii="Browallia New" w:eastAsia="Times New Roman" w:hAnsi="Browallia New" w:cs="Browallia New"/>
                <w:b/>
                <w:bCs/>
                <w:color w:val="000000"/>
                <w:sz w:val="26"/>
                <w:szCs w:val="26"/>
                <w:cs/>
              </w:rPr>
            </w:pPr>
            <w:r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2567</w:t>
            </w:r>
          </w:p>
        </w:tc>
      </w:tr>
      <w:tr w:rsidR="00B4282B" w:rsidRPr="00BF3692" w14:paraId="73FE5664" w14:textId="77777777" w:rsidTr="00366353">
        <w:tc>
          <w:tcPr>
            <w:tcW w:w="3780" w:type="dxa"/>
            <w:vAlign w:val="bottom"/>
          </w:tcPr>
          <w:p w14:paraId="6F1C0EF0" w14:textId="77777777" w:rsidR="00B4282B" w:rsidRPr="00BF3692" w:rsidRDefault="00B4282B" w:rsidP="00B4282B">
            <w:pPr>
              <w:jc w:val="left"/>
              <w:rPr>
                <w:rFonts w:ascii="Browallia New" w:eastAsia="Times New Roman" w:hAnsi="Browallia New" w:cs="Browallia New"/>
                <w:color w:val="000000"/>
                <w:spacing w:val="-2"/>
                <w:sz w:val="26"/>
                <w:szCs w:val="26"/>
              </w:rPr>
            </w:pPr>
          </w:p>
        </w:tc>
        <w:tc>
          <w:tcPr>
            <w:tcW w:w="1440" w:type="dxa"/>
            <w:tcBorders>
              <w:bottom w:val="single" w:sz="4" w:space="0" w:color="auto"/>
            </w:tcBorders>
            <w:vAlign w:val="bottom"/>
          </w:tcPr>
          <w:p w14:paraId="2275F32B" w14:textId="0E76408F" w:rsidR="00B4282B" w:rsidRPr="00BF3692" w:rsidRDefault="00B4282B" w:rsidP="00B4282B">
            <w:pPr>
              <w:ind w:right="-72"/>
              <w:jc w:val="right"/>
              <w:rPr>
                <w:rFonts w:ascii="Browallia New" w:eastAsia="Times New Roman"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21FE7457" w14:textId="73279A3C" w:rsidR="00B4282B" w:rsidRPr="00BF3692" w:rsidRDefault="00B4282B" w:rsidP="00B4282B">
            <w:pPr>
              <w:ind w:right="-72"/>
              <w:jc w:val="right"/>
              <w:rPr>
                <w:rFonts w:ascii="Browallia New" w:eastAsia="Times New Roman"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39C1FE87" w14:textId="5154F2EC" w:rsidR="00B4282B" w:rsidRPr="00BF3692" w:rsidRDefault="00B4282B" w:rsidP="00B4282B">
            <w:pPr>
              <w:ind w:right="-72"/>
              <w:jc w:val="right"/>
              <w:rPr>
                <w:rFonts w:ascii="Browallia New" w:eastAsia="Times New Roman"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624E6179" w14:textId="4374DE5A" w:rsidR="00B4282B" w:rsidRPr="00BF3692" w:rsidRDefault="00B4282B" w:rsidP="00B4282B">
            <w:pPr>
              <w:ind w:right="-72"/>
              <w:jc w:val="right"/>
              <w:rPr>
                <w:rFonts w:ascii="Browallia New" w:eastAsia="Times New Roman"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B4282B" w:rsidRPr="00BF3692" w14:paraId="12B9F8C1" w14:textId="77777777" w:rsidTr="00366353">
        <w:tc>
          <w:tcPr>
            <w:tcW w:w="3780" w:type="dxa"/>
            <w:vAlign w:val="bottom"/>
          </w:tcPr>
          <w:p w14:paraId="7F4528B2" w14:textId="77777777" w:rsidR="00B4282B" w:rsidRPr="00BF3692" w:rsidRDefault="00B4282B" w:rsidP="00B4282B">
            <w:pPr>
              <w:jc w:val="left"/>
              <w:rPr>
                <w:rFonts w:ascii="Browallia New" w:eastAsia="Times New Roman" w:hAnsi="Browallia New" w:cs="Browallia New"/>
                <w:color w:val="000000"/>
                <w:spacing w:val="-2"/>
                <w:sz w:val="26"/>
                <w:szCs w:val="26"/>
                <w:cs/>
              </w:rPr>
            </w:pPr>
          </w:p>
        </w:tc>
        <w:tc>
          <w:tcPr>
            <w:tcW w:w="1440" w:type="dxa"/>
            <w:tcBorders>
              <w:top w:val="single" w:sz="4" w:space="0" w:color="auto"/>
            </w:tcBorders>
            <w:vAlign w:val="bottom"/>
          </w:tcPr>
          <w:p w14:paraId="1B3723EF"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2D6A57A0"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3B059C2"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7F704FFF"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053631" w:rsidRPr="00BF3692" w14:paraId="1C9A72CB" w14:textId="77777777" w:rsidTr="00366353">
        <w:trPr>
          <w:trHeight w:val="60"/>
        </w:trPr>
        <w:tc>
          <w:tcPr>
            <w:tcW w:w="3780" w:type="dxa"/>
            <w:vAlign w:val="bottom"/>
          </w:tcPr>
          <w:p w14:paraId="0388B532" w14:textId="00D9ADA3" w:rsidR="00053631" w:rsidRPr="00BF3692" w:rsidRDefault="00053631" w:rsidP="00053631">
            <w:pPr>
              <w:jc w:val="left"/>
              <w:rPr>
                <w:rFonts w:ascii="Browallia New" w:eastAsia="Times New Roman" w:hAnsi="Browallia New" w:cs="Browallia New"/>
                <w:color w:val="000000"/>
                <w:spacing w:val="-2"/>
                <w:sz w:val="26"/>
                <w:szCs w:val="26"/>
                <w:cs/>
              </w:rPr>
            </w:pPr>
            <w:r w:rsidRPr="00BF3692">
              <w:rPr>
                <w:rFonts w:ascii="Browallia New" w:eastAsia="Times New Roman" w:hAnsi="Browallia New" w:cs="Browallia New"/>
                <w:color w:val="000000"/>
                <w:spacing w:val="-2"/>
                <w:sz w:val="26"/>
                <w:szCs w:val="26"/>
                <w:cs/>
              </w:rPr>
              <w:t xml:space="preserve">ค่าเผื่อผลขาดทุน ณ วันที่ </w:t>
            </w:r>
            <w:r w:rsidR="00292D68" w:rsidRPr="00292D68">
              <w:rPr>
                <w:rFonts w:ascii="Browallia New" w:eastAsia="Times New Roman" w:hAnsi="Browallia New" w:cs="Browallia New"/>
                <w:color w:val="000000"/>
                <w:spacing w:val="-2"/>
                <w:sz w:val="26"/>
                <w:szCs w:val="26"/>
                <w:lang w:val="en-GB"/>
              </w:rPr>
              <w:t>1</w:t>
            </w:r>
            <w:r w:rsidRPr="00BF3692">
              <w:rPr>
                <w:rFonts w:ascii="Browallia New" w:eastAsia="Times New Roman" w:hAnsi="Browallia New" w:cs="Browallia New"/>
                <w:color w:val="000000"/>
                <w:spacing w:val="-2"/>
                <w:sz w:val="26"/>
                <w:szCs w:val="26"/>
                <w:cs/>
              </w:rPr>
              <w:t xml:space="preserve"> มกราคม</w:t>
            </w:r>
          </w:p>
        </w:tc>
        <w:tc>
          <w:tcPr>
            <w:tcW w:w="1440" w:type="dxa"/>
            <w:vAlign w:val="bottom"/>
          </w:tcPr>
          <w:p w14:paraId="2E9BF1AB" w14:textId="2A055835"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26</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750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c>
          <w:tcPr>
            <w:tcW w:w="1440" w:type="dxa"/>
            <w:vAlign w:val="bottom"/>
          </w:tcPr>
          <w:p w14:paraId="2F92F0EF" w14:textId="1AB47D67"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26</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750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c>
          <w:tcPr>
            <w:tcW w:w="1440" w:type="dxa"/>
            <w:vAlign w:val="bottom"/>
          </w:tcPr>
          <w:p w14:paraId="3331C310" w14:textId="001AAA11"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c>
          <w:tcPr>
            <w:tcW w:w="1440" w:type="dxa"/>
            <w:vAlign w:val="bottom"/>
          </w:tcPr>
          <w:p w14:paraId="1715062C" w14:textId="4D9DB3CA"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r>
      <w:tr w:rsidR="00053631" w:rsidRPr="00BF3692" w14:paraId="69F0C021" w14:textId="77777777" w:rsidTr="00366353">
        <w:tc>
          <w:tcPr>
            <w:tcW w:w="3780" w:type="dxa"/>
            <w:vAlign w:val="bottom"/>
          </w:tcPr>
          <w:p w14:paraId="6C32A10C" w14:textId="77777777" w:rsidR="00053631" w:rsidRPr="00BF3692" w:rsidRDefault="00053631" w:rsidP="00053631">
            <w:pPr>
              <w:jc w:val="left"/>
              <w:rPr>
                <w:rFonts w:ascii="Browallia New" w:eastAsia="SimSun" w:hAnsi="Browallia New" w:cs="Browallia New"/>
                <w:color w:val="000000"/>
                <w:spacing w:val="-2"/>
                <w:sz w:val="26"/>
                <w:szCs w:val="26"/>
              </w:rPr>
            </w:pPr>
            <w:r w:rsidRPr="00BF3692">
              <w:rPr>
                <w:rFonts w:ascii="Browallia New" w:eastAsia="SimSun" w:hAnsi="Browallia New" w:cs="Browallia New"/>
                <w:color w:val="000000"/>
                <w:spacing w:val="-2"/>
                <w:sz w:val="26"/>
                <w:szCs w:val="26"/>
                <w:cs/>
              </w:rPr>
              <w:t>รับรู้ค่าเผื่อผลขาดทุนด้านเครดิตเพิ่มขึ้น</w:t>
            </w:r>
          </w:p>
          <w:p w14:paraId="6D593840" w14:textId="77777777" w:rsidR="00053631" w:rsidRPr="00BF3692" w:rsidRDefault="00053631" w:rsidP="00053631">
            <w:pPr>
              <w:jc w:val="left"/>
              <w:rPr>
                <w:rFonts w:ascii="Browallia New" w:eastAsia="Times New Roman" w:hAnsi="Browallia New" w:cs="Browallia New"/>
                <w:color w:val="000000"/>
                <w:spacing w:val="-2"/>
                <w:sz w:val="26"/>
                <w:szCs w:val="26"/>
                <w:cs/>
              </w:rPr>
            </w:pPr>
            <w:r w:rsidRPr="00BF3692">
              <w:rPr>
                <w:rFonts w:ascii="Browallia New" w:eastAsia="SimSun" w:hAnsi="Browallia New" w:cs="Browallia New"/>
                <w:color w:val="000000"/>
                <w:spacing w:val="-2"/>
                <w:sz w:val="26"/>
                <w:szCs w:val="26"/>
              </w:rPr>
              <w:t xml:space="preserve">   </w:t>
            </w:r>
            <w:r w:rsidRPr="00BF3692">
              <w:rPr>
                <w:rFonts w:ascii="Browallia New" w:eastAsia="SimSun" w:hAnsi="Browallia New" w:cs="Browallia New"/>
                <w:color w:val="000000"/>
                <w:spacing w:val="-2"/>
                <w:sz w:val="26"/>
                <w:szCs w:val="26"/>
                <w:cs/>
              </w:rPr>
              <w:t>ในกำไรหรือขาดทุนในระหว่างปี</w:t>
            </w:r>
          </w:p>
        </w:tc>
        <w:tc>
          <w:tcPr>
            <w:tcW w:w="1440" w:type="dxa"/>
            <w:tcBorders>
              <w:bottom w:val="single" w:sz="4" w:space="0" w:color="auto"/>
            </w:tcBorders>
            <w:vAlign w:val="bottom"/>
          </w:tcPr>
          <w:p w14:paraId="12CFE8DD" w14:textId="37C4A69D"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c>
          <w:tcPr>
            <w:tcW w:w="1440" w:type="dxa"/>
            <w:tcBorders>
              <w:bottom w:val="single" w:sz="4" w:space="0" w:color="auto"/>
            </w:tcBorders>
            <w:vAlign w:val="bottom"/>
          </w:tcPr>
          <w:p w14:paraId="4D251245" w14:textId="28FE4B81"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c>
          <w:tcPr>
            <w:tcW w:w="1440" w:type="dxa"/>
            <w:tcBorders>
              <w:bottom w:val="single" w:sz="4" w:space="0" w:color="auto"/>
            </w:tcBorders>
            <w:vAlign w:val="bottom"/>
          </w:tcPr>
          <w:p w14:paraId="223AAC72" w14:textId="3E1F3D87"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c>
          <w:tcPr>
            <w:tcW w:w="1440" w:type="dxa"/>
            <w:tcBorders>
              <w:bottom w:val="single" w:sz="4" w:space="0" w:color="auto"/>
            </w:tcBorders>
            <w:vAlign w:val="bottom"/>
          </w:tcPr>
          <w:p w14:paraId="3FF660EA" w14:textId="379BFA07"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r>
      <w:tr w:rsidR="00053631" w:rsidRPr="00BF3692" w14:paraId="374CD16D" w14:textId="77777777" w:rsidTr="00366353">
        <w:tc>
          <w:tcPr>
            <w:tcW w:w="3780" w:type="dxa"/>
            <w:vAlign w:val="bottom"/>
          </w:tcPr>
          <w:p w14:paraId="5407AAFF" w14:textId="375EC2F2" w:rsidR="00053631" w:rsidRPr="00BF3692" w:rsidRDefault="00053631" w:rsidP="00053631">
            <w:pPr>
              <w:jc w:val="left"/>
              <w:rPr>
                <w:rFonts w:ascii="Browallia New" w:eastAsia="Times New Roman" w:hAnsi="Browallia New" w:cs="Browallia New"/>
                <w:b/>
                <w:bCs/>
                <w:color w:val="000000"/>
                <w:spacing w:val="-2"/>
                <w:sz w:val="26"/>
                <w:szCs w:val="26"/>
                <w:cs/>
              </w:rPr>
            </w:pPr>
            <w:r w:rsidRPr="00BF3692">
              <w:rPr>
                <w:rFonts w:ascii="Browallia New" w:eastAsia="Times New Roman" w:hAnsi="Browallia New" w:cs="Browallia New"/>
                <w:color w:val="000000"/>
                <w:spacing w:val="-2"/>
                <w:sz w:val="26"/>
                <w:szCs w:val="26"/>
                <w:cs/>
              </w:rPr>
              <w:t xml:space="preserve">ค่าเผื่อผลขาดทุน ณ วันที่ </w:t>
            </w:r>
            <w:r w:rsidR="00292D68" w:rsidRPr="00292D68">
              <w:rPr>
                <w:rFonts w:ascii="Browallia New" w:eastAsia="Times New Roman" w:hAnsi="Browallia New" w:cs="Browallia New"/>
                <w:color w:val="000000"/>
                <w:spacing w:val="-2"/>
                <w:sz w:val="26"/>
                <w:szCs w:val="26"/>
                <w:lang w:val="en-GB"/>
              </w:rPr>
              <w:t>31</w:t>
            </w:r>
            <w:r w:rsidRPr="00BF3692">
              <w:rPr>
                <w:rFonts w:ascii="Browallia New" w:eastAsia="Times New Roman" w:hAnsi="Browallia New" w:cs="Browallia New"/>
                <w:color w:val="000000"/>
                <w:spacing w:val="-2"/>
                <w:sz w:val="26"/>
                <w:szCs w:val="26"/>
              </w:rPr>
              <w:t xml:space="preserve"> </w:t>
            </w:r>
            <w:r w:rsidRPr="00BF3692">
              <w:rPr>
                <w:rFonts w:ascii="Browallia New" w:eastAsia="Times New Roman" w:hAnsi="Browallia New" w:cs="Browallia New"/>
                <w:color w:val="000000"/>
                <w:spacing w:val="-2"/>
                <w:sz w:val="26"/>
                <w:szCs w:val="26"/>
                <w:cs/>
              </w:rPr>
              <w:t>ธันวาคม</w:t>
            </w:r>
          </w:p>
        </w:tc>
        <w:tc>
          <w:tcPr>
            <w:tcW w:w="1440" w:type="dxa"/>
            <w:tcBorders>
              <w:top w:val="single" w:sz="4" w:space="0" w:color="auto"/>
              <w:bottom w:val="single" w:sz="4" w:space="0" w:color="auto"/>
            </w:tcBorders>
            <w:vAlign w:val="bottom"/>
          </w:tcPr>
          <w:p w14:paraId="4537DFE3" w14:textId="1B7B6CFD"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26</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750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c>
          <w:tcPr>
            <w:tcW w:w="1440" w:type="dxa"/>
            <w:tcBorders>
              <w:top w:val="single" w:sz="4" w:space="0" w:color="auto"/>
              <w:bottom w:val="single" w:sz="4" w:space="0" w:color="auto"/>
            </w:tcBorders>
            <w:vAlign w:val="bottom"/>
          </w:tcPr>
          <w:p w14:paraId="0B94ECD9" w14:textId="47BDEDA2"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26</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750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c>
          <w:tcPr>
            <w:tcW w:w="1440" w:type="dxa"/>
            <w:tcBorders>
              <w:top w:val="single" w:sz="4" w:space="0" w:color="auto"/>
              <w:bottom w:val="single" w:sz="4" w:space="0" w:color="auto"/>
            </w:tcBorders>
            <w:vAlign w:val="bottom"/>
          </w:tcPr>
          <w:p w14:paraId="6B4EEB17" w14:textId="4489A735"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c>
          <w:tcPr>
            <w:tcW w:w="1440" w:type="dxa"/>
            <w:tcBorders>
              <w:top w:val="single" w:sz="4" w:space="0" w:color="auto"/>
              <w:bottom w:val="single" w:sz="4" w:space="0" w:color="auto"/>
            </w:tcBorders>
            <w:vAlign w:val="bottom"/>
          </w:tcPr>
          <w:p w14:paraId="4D9DBC47" w14:textId="0E73272C" w:rsidR="00053631" w:rsidRPr="00BF3692" w:rsidRDefault="00053631" w:rsidP="00053631">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r>
    </w:tbl>
    <w:p w14:paraId="3B11BC6F" w14:textId="04ACC7BF" w:rsidR="00920703" w:rsidRPr="00BF3692" w:rsidRDefault="00920703" w:rsidP="00EA3DC4">
      <w:pPr>
        <w:jc w:val="left"/>
        <w:rPr>
          <w:rFonts w:ascii="Browallia New" w:hAnsi="Browallia New" w:cs="Browallia New"/>
          <w:color w:val="000000"/>
          <w:sz w:val="26"/>
          <w:szCs w:val="26"/>
        </w:rPr>
      </w:pPr>
    </w:p>
    <w:p w14:paraId="5517887C" w14:textId="381D42C9" w:rsidR="006610B5" w:rsidRPr="00BF3692" w:rsidRDefault="00292D68" w:rsidP="00A5189A">
      <w:pPr>
        <w:pStyle w:val="HeadingRank1"/>
      </w:pPr>
      <w:r w:rsidRPr="00292D68">
        <w:rPr>
          <w:lang w:val="en-GB"/>
        </w:rPr>
        <w:t>14</w:t>
      </w:r>
      <w:r w:rsidR="006610B5" w:rsidRPr="00BF3692">
        <w:rPr>
          <w:cs/>
        </w:rPr>
        <w:tab/>
        <w:t>เงินลงทุนในบริษัทย่อย</w:t>
      </w:r>
    </w:p>
    <w:p w14:paraId="15150F1F" w14:textId="77777777" w:rsidR="00920703" w:rsidRPr="00BF3692" w:rsidRDefault="00920703" w:rsidP="00920703">
      <w:pPr>
        <w:jc w:val="thaiDistribute"/>
        <w:rPr>
          <w:rFonts w:ascii="Browallia New" w:hAnsi="Browallia New" w:cs="Browallia New"/>
          <w:color w:val="000000"/>
          <w:sz w:val="26"/>
          <w:szCs w:val="26"/>
        </w:rPr>
      </w:pPr>
    </w:p>
    <w:p w14:paraId="63F1C97D" w14:textId="706E959F" w:rsidR="00920703" w:rsidRPr="00BF3692" w:rsidRDefault="00920703" w:rsidP="00920703">
      <w:pPr>
        <w:jc w:val="thaiDistribute"/>
        <w:rPr>
          <w:rFonts w:ascii="Browallia New" w:hAnsi="Browallia New" w:cs="Browallia New"/>
          <w:color w:val="000000"/>
          <w:sz w:val="26"/>
          <w:szCs w:val="26"/>
          <w:cs/>
          <w:lang w:val="th-TH"/>
        </w:rPr>
      </w:pPr>
      <w:r w:rsidRPr="00BF3692">
        <w:rPr>
          <w:rFonts w:ascii="Browallia New" w:hAnsi="Browallia New" w:cs="Browallia New"/>
          <w:color w:val="000000"/>
          <w:sz w:val="26"/>
          <w:szCs w:val="26"/>
          <w:cs/>
          <w:lang w:val="th-TH"/>
        </w:rPr>
        <w:t>การเปลี่ยนแปลงใน</w:t>
      </w:r>
      <w:r w:rsidR="005F7324" w:rsidRPr="00BF3692">
        <w:rPr>
          <w:rFonts w:ascii="Browallia New" w:hAnsi="Browallia New" w:cs="Browallia New"/>
          <w:color w:val="000000"/>
          <w:sz w:val="26"/>
          <w:szCs w:val="26"/>
          <w:cs/>
          <w:lang w:val="th-TH"/>
        </w:rPr>
        <w:t>มูลค่า</w:t>
      </w:r>
      <w:r w:rsidRPr="00BF3692">
        <w:rPr>
          <w:rFonts w:ascii="Browallia New" w:hAnsi="Browallia New" w:cs="Browallia New"/>
          <w:color w:val="000000"/>
          <w:sz w:val="26"/>
          <w:szCs w:val="26"/>
          <w:cs/>
          <w:lang w:val="th-TH"/>
        </w:rPr>
        <w:t>ตามบัญชีของเงินลงทุน</w:t>
      </w:r>
      <w:r w:rsidRPr="00BF3692">
        <w:rPr>
          <w:rFonts w:ascii="Browallia New" w:hAnsi="Browallia New" w:cs="Browallia New"/>
          <w:color w:val="000000"/>
          <w:sz w:val="26"/>
          <w:szCs w:val="26"/>
          <w:cs/>
        </w:rPr>
        <w:t xml:space="preserve">ในบริษัทย่อย 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w:t>
      </w:r>
      <w:r w:rsidRPr="00BF3692">
        <w:rPr>
          <w:rFonts w:ascii="Browallia New" w:hAnsi="Browallia New" w:cs="Browallia New"/>
          <w:color w:val="000000"/>
          <w:sz w:val="26"/>
          <w:szCs w:val="26"/>
          <w:cs/>
          <w:lang w:val="th-TH"/>
        </w:rPr>
        <w:t>ประกอบด้วย</w:t>
      </w:r>
    </w:p>
    <w:p w14:paraId="4DCBA736" w14:textId="77777777" w:rsidR="00920703" w:rsidRPr="00BF3692"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BF3692" w14:paraId="48FB71EE" w14:textId="77777777" w:rsidTr="004402CC">
        <w:tc>
          <w:tcPr>
            <w:tcW w:w="6570" w:type="dxa"/>
            <w:vAlign w:val="bottom"/>
          </w:tcPr>
          <w:p w14:paraId="18DAA48D"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16E77836"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rPr>
              <w:t>งบ</w:t>
            </w:r>
            <w:r w:rsidRPr="00BF3692">
              <w:rPr>
                <w:rFonts w:ascii="Browallia New" w:hAnsi="Browallia New" w:cs="Browallia New"/>
                <w:b/>
                <w:bCs/>
                <w:snapToGrid w:val="0"/>
                <w:color w:val="000000"/>
                <w:sz w:val="26"/>
                <w:szCs w:val="26"/>
                <w:cs/>
              </w:rPr>
              <w:t>การเงินเฉพาะกิจการ</w:t>
            </w:r>
          </w:p>
        </w:tc>
      </w:tr>
      <w:tr w:rsidR="00920703" w:rsidRPr="00BF3692" w14:paraId="024EF34C" w14:textId="77777777" w:rsidTr="00366353">
        <w:tc>
          <w:tcPr>
            <w:tcW w:w="6570" w:type="dxa"/>
            <w:vAlign w:val="bottom"/>
          </w:tcPr>
          <w:p w14:paraId="714E87C8"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vAlign w:val="bottom"/>
          </w:tcPr>
          <w:p w14:paraId="6CBBF911" w14:textId="77777777" w:rsidR="00920703" w:rsidRPr="00BF3692" w:rsidRDefault="00920703" w:rsidP="003C286F">
            <w:pPr>
              <w:pStyle w:val="a"/>
              <w:ind w:right="-72"/>
              <w:jc w:val="center"/>
              <w:rPr>
                <w:rFonts w:ascii="Browallia New" w:hAnsi="Browallia New" w:cs="Browallia New"/>
                <w:b/>
                <w:bCs/>
                <w:color w:val="000000"/>
                <w:sz w:val="26"/>
                <w:szCs w:val="26"/>
                <w:cs/>
              </w:rPr>
            </w:pPr>
            <w:r w:rsidRPr="00BF3692">
              <w:rPr>
                <w:rFonts w:ascii="Browallia New" w:hAnsi="Browallia New" w:cs="Browallia New"/>
                <w:b/>
                <w:bCs/>
                <w:snapToGrid w:val="0"/>
                <w:color w:val="000000"/>
                <w:sz w:val="26"/>
                <w:szCs w:val="26"/>
                <w:cs/>
                <w:lang w:val="en-GB"/>
              </w:rPr>
              <w:t>วิธีราคาทุน</w:t>
            </w:r>
          </w:p>
        </w:tc>
      </w:tr>
      <w:tr w:rsidR="00B4282B" w:rsidRPr="00BF3692" w14:paraId="69A31504" w14:textId="77777777" w:rsidTr="00366353">
        <w:tc>
          <w:tcPr>
            <w:tcW w:w="6570" w:type="dxa"/>
            <w:vAlign w:val="bottom"/>
          </w:tcPr>
          <w:p w14:paraId="29D8504D" w14:textId="77777777" w:rsidR="00B4282B" w:rsidRPr="00BF3692" w:rsidRDefault="00B4282B" w:rsidP="00B4282B">
            <w:pPr>
              <w:ind w:left="-101"/>
              <w:jc w:val="left"/>
              <w:rPr>
                <w:rFonts w:ascii="Browallia New" w:hAnsi="Browallia New" w:cs="Browallia New"/>
                <w:snapToGrid w:val="0"/>
                <w:color w:val="000000"/>
                <w:sz w:val="26"/>
                <w:szCs w:val="26"/>
              </w:rPr>
            </w:pPr>
            <w:bookmarkStart w:id="34" w:name="_Hlk140063339"/>
          </w:p>
        </w:tc>
        <w:tc>
          <w:tcPr>
            <w:tcW w:w="1440" w:type="dxa"/>
            <w:tcBorders>
              <w:top w:val="single" w:sz="4" w:space="0" w:color="auto"/>
            </w:tcBorders>
          </w:tcPr>
          <w:p w14:paraId="6A8D5B76" w14:textId="3653C914"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4BFAA545" w14:textId="5C842A0E" w:rsidR="00B4282B" w:rsidRPr="00BF3692" w:rsidRDefault="00B4282B" w:rsidP="00B4282B">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2567</w:t>
            </w:r>
          </w:p>
        </w:tc>
      </w:tr>
      <w:bookmarkEnd w:id="34"/>
      <w:tr w:rsidR="00B4282B" w:rsidRPr="00BF3692" w14:paraId="7E16A1A2" w14:textId="77777777" w:rsidTr="00366353">
        <w:tc>
          <w:tcPr>
            <w:tcW w:w="6570" w:type="dxa"/>
            <w:vAlign w:val="bottom"/>
          </w:tcPr>
          <w:p w14:paraId="306A2933" w14:textId="77777777" w:rsidR="00B4282B" w:rsidRPr="00BF3692" w:rsidRDefault="00B4282B" w:rsidP="00B4282B">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3BB4ED5" w14:textId="00E685FD"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73CC4241" w14:textId="63C0C095" w:rsidR="00B4282B" w:rsidRPr="00BF3692" w:rsidRDefault="00B4282B" w:rsidP="00B4282B">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B4282B" w:rsidRPr="00BF3692" w14:paraId="770F2C32" w14:textId="77777777" w:rsidTr="00366353">
        <w:tc>
          <w:tcPr>
            <w:tcW w:w="6570" w:type="dxa"/>
            <w:vAlign w:val="bottom"/>
          </w:tcPr>
          <w:p w14:paraId="4543C4F4" w14:textId="77777777" w:rsidR="00B4282B" w:rsidRPr="00BF3692" w:rsidRDefault="00B4282B" w:rsidP="00B4282B">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vAlign w:val="bottom"/>
          </w:tcPr>
          <w:p w14:paraId="53E79D48" w14:textId="77777777" w:rsidR="00B4282B" w:rsidRPr="00BF3692" w:rsidRDefault="00B4282B" w:rsidP="00B4282B">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7789A86C" w14:textId="77777777" w:rsidR="00B4282B" w:rsidRPr="00BF3692" w:rsidRDefault="00B4282B" w:rsidP="00B4282B">
            <w:pPr>
              <w:ind w:right="-72"/>
              <w:jc w:val="right"/>
              <w:rPr>
                <w:rFonts w:ascii="Browallia New" w:hAnsi="Browallia New" w:cs="Browallia New"/>
                <w:snapToGrid w:val="0"/>
                <w:color w:val="000000"/>
                <w:sz w:val="26"/>
                <w:szCs w:val="26"/>
              </w:rPr>
            </w:pPr>
          </w:p>
        </w:tc>
      </w:tr>
      <w:tr w:rsidR="00B4282B" w:rsidRPr="00BF3692" w14:paraId="286329E2" w14:textId="77777777" w:rsidTr="00366353">
        <w:tc>
          <w:tcPr>
            <w:tcW w:w="6570" w:type="dxa"/>
            <w:vAlign w:val="bottom"/>
          </w:tcPr>
          <w:p w14:paraId="1C1F68D6" w14:textId="02A0B831" w:rsidR="00B4282B" w:rsidRPr="00BF3692" w:rsidRDefault="00B4282B" w:rsidP="00B4282B">
            <w:pPr>
              <w:tabs>
                <w:tab w:val="left" w:pos="2160"/>
              </w:tabs>
              <w:ind w:left="-101" w:right="-43"/>
              <w:rPr>
                <w:rFonts w:ascii="Browallia New" w:hAnsi="Browallia New" w:cs="Browallia New"/>
                <w:color w:val="000000"/>
                <w:sz w:val="26"/>
                <w:szCs w:val="26"/>
              </w:rPr>
            </w:pPr>
            <w:bookmarkStart w:id="35" w:name="OLE_LINK60"/>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มกราคม</w:t>
            </w:r>
          </w:p>
        </w:tc>
        <w:tc>
          <w:tcPr>
            <w:tcW w:w="1440" w:type="dxa"/>
          </w:tcPr>
          <w:p w14:paraId="7C059827" w14:textId="546AC2DC"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w:t>
            </w:r>
            <w:r w:rsidR="00FB2128"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485</w:t>
            </w:r>
            <w:r w:rsidR="00FB2128"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189</w:t>
            </w:r>
            <w:r w:rsidR="00FB2128"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553</w:t>
            </w:r>
          </w:p>
        </w:tc>
        <w:tc>
          <w:tcPr>
            <w:tcW w:w="1440" w:type="dxa"/>
          </w:tcPr>
          <w:p w14:paraId="7DAB1C21" w14:textId="6B19575E"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685</w:t>
            </w:r>
          </w:p>
        </w:tc>
      </w:tr>
      <w:tr w:rsidR="00B4282B" w:rsidRPr="00BF3692" w14:paraId="7E5AF935" w14:textId="77777777" w:rsidTr="00366353">
        <w:tc>
          <w:tcPr>
            <w:tcW w:w="6570" w:type="dxa"/>
            <w:vAlign w:val="bottom"/>
          </w:tcPr>
          <w:p w14:paraId="7F4A7B5F" w14:textId="77777777" w:rsidR="00B4282B" w:rsidRPr="00BF3692" w:rsidRDefault="00B4282B" w:rsidP="00B4282B">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การลงทุนเพิ่มขึ้น </w:t>
            </w:r>
          </w:p>
        </w:tc>
        <w:tc>
          <w:tcPr>
            <w:tcW w:w="1440" w:type="dxa"/>
          </w:tcPr>
          <w:p w14:paraId="676BD529" w14:textId="5008FEC9"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131</w:t>
            </w:r>
            <w:r w:rsidR="007B067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450</w:t>
            </w:r>
            <w:r w:rsidR="007B067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40" w:type="dxa"/>
          </w:tcPr>
          <w:p w14:paraId="2EDD643B" w14:textId="1A666DC3" w:rsidR="00B4282B" w:rsidRPr="00BF3692" w:rsidRDefault="00292D68" w:rsidP="00B4282B">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827</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814</w:t>
            </w:r>
          </w:p>
        </w:tc>
      </w:tr>
      <w:tr w:rsidR="00B4282B" w:rsidRPr="00BF3692" w14:paraId="67BB16FE" w14:textId="77777777" w:rsidTr="00366353">
        <w:tc>
          <w:tcPr>
            <w:tcW w:w="6570" w:type="dxa"/>
            <w:vAlign w:val="bottom"/>
          </w:tcPr>
          <w:p w14:paraId="59BC4BED" w14:textId="2CA835BC" w:rsidR="00B4282B" w:rsidRPr="00BF3692" w:rsidRDefault="00B4282B" w:rsidP="00B4282B">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การขายเงินลงทุน</w:t>
            </w:r>
          </w:p>
        </w:tc>
        <w:tc>
          <w:tcPr>
            <w:tcW w:w="1440" w:type="dxa"/>
          </w:tcPr>
          <w:p w14:paraId="27B9B058" w14:textId="59F279C7" w:rsidR="00B4282B" w:rsidRPr="00BF3692" w:rsidRDefault="007B0675" w:rsidP="00B4282B">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449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980</w:t>
            </w:r>
            <w:r w:rsidRPr="00BF3692">
              <w:rPr>
                <w:rFonts w:ascii="Browallia New" w:hAnsi="Browallia New" w:cs="Browallia New"/>
                <w:color w:val="000000"/>
                <w:sz w:val="26"/>
                <w:szCs w:val="26"/>
              </w:rPr>
              <w:t>)</w:t>
            </w:r>
          </w:p>
        </w:tc>
        <w:tc>
          <w:tcPr>
            <w:tcW w:w="1440" w:type="dxa"/>
          </w:tcPr>
          <w:p w14:paraId="19AEF35E" w14:textId="470AF781" w:rsidR="00B4282B" w:rsidRPr="00CD499B" w:rsidRDefault="00B4282B" w:rsidP="00B4282B">
            <w:pPr>
              <w:ind w:right="-72"/>
              <w:jc w:val="right"/>
              <w:rPr>
                <w:rFonts w:ascii="Browallia New" w:hAnsi="Browallia New" w:cs="Browallia New"/>
                <w:color w:val="000000"/>
                <w:sz w:val="26"/>
                <w:szCs w:val="26"/>
              </w:rPr>
            </w:pPr>
            <w:r w:rsidRPr="00CD499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w:t>
            </w:r>
            <w:r w:rsidR="00E640BB" w:rsidRPr="00CD499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150</w:t>
            </w:r>
            <w:r w:rsidR="00E640BB" w:rsidRPr="00CD499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CD499B">
              <w:rPr>
                <w:rFonts w:ascii="Browallia New" w:hAnsi="Browallia New" w:cs="Browallia New"/>
                <w:color w:val="000000"/>
                <w:sz w:val="26"/>
                <w:szCs w:val="26"/>
              </w:rPr>
              <w:t>)</w:t>
            </w:r>
          </w:p>
        </w:tc>
      </w:tr>
      <w:tr w:rsidR="00B4282B" w:rsidRPr="00BF3692" w14:paraId="619AC904" w14:textId="77777777" w:rsidTr="00366353">
        <w:tc>
          <w:tcPr>
            <w:tcW w:w="6570" w:type="dxa"/>
            <w:vAlign w:val="bottom"/>
          </w:tcPr>
          <w:p w14:paraId="26B7330F" w14:textId="3308081C" w:rsidR="00B4282B" w:rsidRPr="00BF3692" w:rsidRDefault="00B4282B" w:rsidP="00B4282B">
            <w:pPr>
              <w:tabs>
                <w:tab w:val="left" w:pos="2160"/>
              </w:tabs>
              <w:ind w:left="-101" w:right="-43"/>
              <w:rPr>
                <w:rFonts w:ascii="Browallia New" w:hAnsi="Browallia New" w:cs="Browallia New"/>
                <w:color w:val="000000"/>
                <w:cs/>
              </w:rPr>
            </w:pPr>
            <w:r w:rsidRPr="00BF3692">
              <w:rPr>
                <w:rFonts w:ascii="Browallia New" w:hAnsi="Browallia New" w:cs="Browallia New"/>
                <w:color w:val="000000"/>
                <w:sz w:val="26"/>
                <w:szCs w:val="26"/>
                <w:cs/>
              </w:rPr>
              <w:t>การเปลี่ยนแปลงส่วนได้เสียในความเป็นเจ้าของ</w:t>
            </w:r>
            <w:r w:rsidRPr="00BF3692">
              <w:rPr>
                <w:rFonts w:ascii="Browallia New" w:hAnsi="Browallia New" w:cs="Browallia New"/>
                <w:color w:val="000000"/>
                <w:sz w:val="26"/>
                <w:szCs w:val="26"/>
              </w:rPr>
              <w:t xml:space="preserve"> - </w:t>
            </w:r>
            <w:r w:rsidRPr="00BF3692">
              <w:rPr>
                <w:rFonts w:ascii="Browallia New" w:hAnsi="Browallia New" w:cs="Browallia New"/>
                <w:color w:val="000000"/>
                <w:sz w:val="26"/>
                <w:szCs w:val="26"/>
                <w:cs/>
              </w:rPr>
              <w:t>เงินลงทุนในการร่วมค้า</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(หมายเหตุ </w:t>
            </w:r>
            <w:r w:rsidR="00292D68" w:rsidRPr="00292D68">
              <w:rPr>
                <w:rFonts w:ascii="Browallia New" w:hAnsi="Browallia New" w:cs="Browallia New"/>
                <w:color w:val="000000"/>
                <w:sz w:val="26"/>
                <w:szCs w:val="26"/>
                <w:lang w:val="en-GB"/>
              </w:rPr>
              <w:t>15</w:t>
            </w:r>
            <w:r w:rsidRPr="00BF3692">
              <w:rPr>
                <w:rFonts w:ascii="Browallia New" w:hAnsi="Browallia New" w:cs="Browallia New"/>
                <w:color w:val="000000"/>
                <w:sz w:val="26"/>
                <w:szCs w:val="26"/>
                <w:cs/>
              </w:rPr>
              <w:t>)</w:t>
            </w:r>
          </w:p>
        </w:tc>
        <w:tc>
          <w:tcPr>
            <w:tcW w:w="1440" w:type="dxa"/>
            <w:tcBorders>
              <w:bottom w:val="single" w:sz="4" w:space="0" w:color="auto"/>
            </w:tcBorders>
          </w:tcPr>
          <w:p w14:paraId="5D2E93EC" w14:textId="1EA6A6B9" w:rsidR="00B4282B" w:rsidRPr="00BF3692" w:rsidRDefault="007B0675" w:rsidP="00B4282B">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122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960</w:t>
            </w:r>
            <w:r w:rsidRPr="00BF3692">
              <w:rPr>
                <w:rFonts w:ascii="Browallia New" w:hAnsi="Browallia New" w:cs="Browallia New"/>
                <w:color w:val="000000"/>
                <w:sz w:val="26"/>
                <w:szCs w:val="26"/>
              </w:rPr>
              <w:t>)</w:t>
            </w:r>
          </w:p>
        </w:tc>
        <w:tc>
          <w:tcPr>
            <w:tcW w:w="1440" w:type="dxa"/>
            <w:tcBorders>
              <w:bottom w:val="single" w:sz="4" w:space="0" w:color="auto"/>
            </w:tcBorders>
          </w:tcPr>
          <w:p w14:paraId="5EEDBDE4" w14:textId="3BFB8303" w:rsidR="00B4282B" w:rsidRPr="00BF3692" w:rsidRDefault="00B4282B" w:rsidP="00B4282B">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849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946</w:t>
            </w:r>
            <w:r w:rsidRPr="00BF3692">
              <w:rPr>
                <w:rFonts w:ascii="Browallia New" w:hAnsi="Browallia New" w:cs="Browallia New"/>
                <w:color w:val="000000"/>
                <w:sz w:val="26"/>
                <w:szCs w:val="26"/>
              </w:rPr>
              <w:t>)</w:t>
            </w:r>
          </w:p>
        </w:tc>
      </w:tr>
      <w:tr w:rsidR="00B4282B" w:rsidRPr="00BF3692" w14:paraId="06A1D556" w14:textId="77777777" w:rsidTr="00366353">
        <w:tc>
          <w:tcPr>
            <w:tcW w:w="6570" w:type="dxa"/>
            <w:vAlign w:val="bottom"/>
          </w:tcPr>
          <w:p w14:paraId="031754ED" w14:textId="69883C1F" w:rsidR="00B4282B" w:rsidRPr="00BF3692" w:rsidRDefault="00B4282B" w:rsidP="00B4282B">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vAlign w:val="bottom"/>
          </w:tcPr>
          <w:p w14:paraId="3121C684" w14:textId="6AA6B3DA"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7B067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406</w:t>
            </w:r>
            <w:r w:rsidR="007B067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639</w:t>
            </w:r>
            <w:r w:rsidR="007B067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613</w:t>
            </w:r>
          </w:p>
        </w:tc>
        <w:tc>
          <w:tcPr>
            <w:tcW w:w="1440" w:type="dxa"/>
            <w:tcBorders>
              <w:top w:val="single" w:sz="4" w:space="0" w:color="auto"/>
              <w:bottom w:val="single" w:sz="4" w:space="0" w:color="auto"/>
            </w:tcBorders>
            <w:vAlign w:val="bottom"/>
          </w:tcPr>
          <w:p w14:paraId="77C97531" w14:textId="19535BF4" w:rsidR="00B4282B" w:rsidRPr="00BF3692" w:rsidRDefault="00292D68" w:rsidP="00B4282B">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485</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189</w:t>
            </w:r>
            <w:r w:rsidR="00B4282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553</w:t>
            </w:r>
          </w:p>
        </w:tc>
      </w:tr>
      <w:bookmarkEnd w:id="35"/>
    </w:tbl>
    <w:p w14:paraId="138535F2" w14:textId="60B0BF85" w:rsidR="00920703" w:rsidRPr="00BF3692" w:rsidRDefault="00920703" w:rsidP="00920703">
      <w:pPr>
        <w:tabs>
          <w:tab w:val="left" w:pos="540"/>
          <w:tab w:val="left" w:pos="5490"/>
        </w:tabs>
        <w:jc w:val="thaiDistribute"/>
        <w:rPr>
          <w:rFonts w:ascii="Browallia New" w:hAnsi="Browallia New" w:cs="Browallia New"/>
          <w:color w:val="000000"/>
          <w:sz w:val="26"/>
          <w:szCs w:val="26"/>
        </w:rPr>
      </w:pPr>
    </w:p>
    <w:p w14:paraId="048FD12E" w14:textId="77777777" w:rsidR="000C2BD0" w:rsidRPr="00BF3692" w:rsidRDefault="000C2BD0" w:rsidP="00920703">
      <w:pPr>
        <w:tabs>
          <w:tab w:val="left" w:pos="540"/>
          <w:tab w:val="left" w:pos="5490"/>
        </w:tabs>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br w:type="page"/>
      </w:r>
    </w:p>
    <w:p w14:paraId="596826C2" w14:textId="2555517F" w:rsidR="00920703" w:rsidRPr="00BF3692" w:rsidRDefault="00920703" w:rsidP="00920703">
      <w:pPr>
        <w:tabs>
          <w:tab w:val="left" w:pos="540"/>
          <w:tab w:val="left" w:pos="5490"/>
        </w:tabs>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w:t>
      </w:r>
      <w:r w:rsidR="00380444"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กลุ่มกิจการมีบริษัทย่อยซึ่งรวมอยู่ในงบการเงินรวมของกลุ่มกิจการดังต่อไปนี้</w:t>
      </w:r>
    </w:p>
    <w:p w14:paraId="0BA3BA78" w14:textId="77777777" w:rsidR="00920703" w:rsidRPr="00BF3692" w:rsidRDefault="00920703" w:rsidP="00920703">
      <w:pPr>
        <w:tabs>
          <w:tab w:val="left" w:pos="540"/>
          <w:tab w:val="left" w:pos="5490"/>
        </w:tabs>
        <w:jc w:val="thaiDistribute"/>
        <w:rPr>
          <w:rFonts w:ascii="Browallia New" w:eastAsia="Angsana New" w:hAnsi="Browallia New" w:cs="Browallia New"/>
          <w:color w:val="000000"/>
          <w:sz w:val="12"/>
          <w:szCs w:val="12"/>
          <w:cs/>
        </w:rPr>
      </w:pPr>
    </w:p>
    <w:tbl>
      <w:tblPr>
        <w:tblW w:w="9467" w:type="dxa"/>
        <w:tblInd w:w="108" w:type="dxa"/>
        <w:tblLayout w:type="fixed"/>
        <w:tblLook w:val="0000" w:firstRow="0" w:lastRow="0" w:firstColumn="0" w:lastColumn="0" w:noHBand="0" w:noVBand="0"/>
      </w:tblPr>
      <w:tblGrid>
        <w:gridCol w:w="3258"/>
        <w:gridCol w:w="1711"/>
        <w:gridCol w:w="882"/>
        <w:gridCol w:w="784"/>
        <w:gridCol w:w="798"/>
        <w:gridCol w:w="1022"/>
        <w:gridCol w:w="1012"/>
      </w:tblGrid>
      <w:tr w:rsidR="00AE0FA7" w:rsidRPr="00BF3692" w14:paraId="0C7CCEE6" w14:textId="77777777" w:rsidTr="00BF3692">
        <w:tc>
          <w:tcPr>
            <w:tcW w:w="3258" w:type="dxa"/>
            <w:vAlign w:val="bottom"/>
          </w:tcPr>
          <w:p w14:paraId="233546D7" w14:textId="77777777" w:rsidR="00AE0FA7" w:rsidRPr="00BF3692" w:rsidRDefault="00AE0FA7" w:rsidP="003C286F">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vAlign w:val="bottom"/>
          </w:tcPr>
          <w:p w14:paraId="4DEB7741" w14:textId="77777777" w:rsidR="00AE0FA7" w:rsidRPr="00BF3692" w:rsidRDefault="00AE0FA7" w:rsidP="003C286F">
            <w:pPr>
              <w:pStyle w:val="a"/>
              <w:ind w:right="-72"/>
              <w:jc w:val="center"/>
              <w:rPr>
                <w:rFonts w:ascii="Browallia New" w:eastAsia="Angsana New" w:hAnsi="Browallia New" w:cs="Browallia New"/>
                <w:b/>
                <w:bCs/>
                <w:color w:val="000000"/>
                <w:sz w:val="20"/>
                <w:szCs w:val="20"/>
                <w:lang w:val="en-GB"/>
              </w:rPr>
            </w:pPr>
          </w:p>
        </w:tc>
        <w:tc>
          <w:tcPr>
            <w:tcW w:w="882" w:type="dxa"/>
            <w:vAlign w:val="bottom"/>
          </w:tcPr>
          <w:p w14:paraId="5D4AC796" w14:textId="77777777" w:rsidR="00AE0FA7" w:rsidRPr="00BF3692" w:rsidRDefault="00AE0FA7" w:rsidP="003C286F">
            <w:pPr>
              <w:pStyle w:val="a"/>
              <w:ind w:right="-72"/>
              <w:jc w:val="center"/>
              <w:rPr>
                <w:rFonts w:ascii="Browallia New" w:eastAsia="Angsana New" w:hAnsi="Browallia New" w:cs="Browallia New"/>
                <w:b/>
                <w:bCs/>
                <w:color w:val="000000"/>
                <w:sz w:val="20"/>
                <w:szCs w:val="20"/>
                <w:lang w:val="en-GB"/>
              </w:rPr>
            </w:pPr>
          </w:p>
        </w:tc>
        <w:tc>
          <w:tcPr>
            <w:tcW w:w="1582" w:type="dxa"/>
            <w:gridSpan w:val="2"/>
            <w:vAlign w:val="bottom"/>
          </w:tcPr>
          <w:p w14:paraId="259D73CF" w14:textId="77777777" w:rsidR="00AE0FA7" w:rsidRPr="00BF3692" w:rsidRDefault="00AE0FA7" w:rsidP="003C286F">
            <w:pPr>
              <w:pStyle w:val="a"/>
              <w:ind w:right="-72"/>
              <w:jc w:val="center"/>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สัดส่วนการถือหุ้น</w:t>
            </w:r>
          </w:p>
        </w:tc>
        <w:tc>
          <w:tcPr>
            <w:tcW w:w="2034" w:type="dxa"/>
            <w:gridSpan w:val="2"/>
            <w:tcBorders>
              <w:bottom w:val="single" w:sz="4" w:space="0" w:color="auto"/>
            </w:tcBorders>
            <w:vAlign w:val="bottom"/>
          </w:tcPr>
          <w:p w14:paraId="24708A77" w14:textId="77777777" w:rsidR="00AE0FA7" w:rsidRPr="00BF3692" w:rsidRDefault="00AE0FA7" w:rsidP="003C286F">
            <w:pPr>
              <w:pStyle w:val="a"/>
              <w:ind w:right="-72"/>
              <w:jc w:val="center"/>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งบการเงินเฉพาะกิจการ</w:t>
            </w:r>
          </w:p>
        </w:tc>
      </w:tr>
      <w:tr w:rsidR="00AE0FA7" w:rsidRPr="00BF3692" w14:paraId="4EEB4B1D" w14:textId="77777777" w:rsidTr="00BF3692">
        <w:tc>
          <w:tcPr>
            <w:tcW w:w="3258" w:type="dxa"/>
            <w:vAlign w:val="bottom"/>
          </w:tcPr>
          <w:p w14:paraId="2B1A14F7" w14:textId="77777777" w:rsidR="00AE0FA7" w:rsidRPr="00BF3692" w:rsidRDefault="00AE0FA7" w:rsidP="003C286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vAlign w:val="bottom"/>
          </w:tcPr>
          <w:p w14:paraId="22A2FF2E" w14:textId="77777777" w:rsidR="00AE0FA7" w:rsidRPr="00BF3692" w:rsidRDefault="00AE0FA7" w:rsidP="003C286F">
            <w:pPr>
              <w:pStyle w:val="a"/>
              <w:ind w:right="-72"/>
              <w:jc w:val="center"/>
              <w:rPr>
                <w:rFonts w:ascii="Browallia New" w:eastAsia="Angsana New" w:hAnsi="Browallia New" w:cs="Browallia New"/>
                <w:b/>
                <w:bCs/>
                <w:color w:val="000000"/>
                <w:sz w:val="20"/>
                <w:szCs w:val="20"/>
                <w:lang w:val="en-GB"/>
              </w:rPr>
            </w:pPr>
          </w:p>
        </w:tc>
        <w:tc>
          <w:tcPr>
            <w:tcW w:w="882" w:type="dxa"/>
            <w:vAlign w:val="bottom"/>
          </w:tcPr>
          <w:p w14:paraId="62244B12" w14:textId="77777777" w:rsidR="00AE0FA7" w:rsidRPr="00BF3692" w:rsidRDefault="00AE0FA7" w:rsidP="003C286F">
            <w:pPr>
              <w:pStyle w:val="a"/>
              <w:ind w:right="-72"/>
              <w:jc w:val="center"/>
              <w:rPr>
                <w:rFonts w:ascii="Browallia New" w:eastAsia="Angsana New" w:hAnsi="Browallia New" w:cs="Browallia New"/>
                <w:b/>
                <w:bCs/>
                <w:color w:val="000000"/>
                <w:sz w:val="20"/>
                <w:szCs w:val="20"/>
                <w:lang w:val="en-GB"/>
              </w:rPr>
            </w:pPr>
          </w:p>
        </w:tc>
        <w:tc>
          <w:tcPr>
            <w:tcW w:w="1582" w:type="dxa"/>
            <w:gridSpan w:val="2"/>
            <w:tcBorders>
              <w:bottom w:val="single" w:sz="4" w:space="0" w:color="auto"/>
            </w:tcBorders>
            <w:vAlign w:val="bottom"/>
          </w:tcPr>
          <w:p w14:paraId="0F192663" w14:textId="77777777" w:rsidR="00AE0FA7" w:rsidRPr="00BF3692" w:rsidRDefault="00AE0FA7" w:rsidP="003C286F">
            <w:pPr>
              <w:pStyle w:val="a"/>
              <w:ind w:right="-72"/>
              <w:jc w:val="center"/>
              <w:rPr>
                <w:rFonts w:ascii="Browallia New" w:eastAsia="Angsana New" w:hAnsi="Browallia New" w:cs="Browallia New"/>
                <w:b/>
                <w:bCs/>
                <w:color w:val="000000"/>
                <w:sz w:val="20"/>
                <w:szCs w:val="20"/>
                <w:cs/>
                <w:lang w:val="en-US"/>
              </w:rPr>
            </w:pPr>
            <w:r w:rsidRPr="00BF3692">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vAlign w:val="bottom"/>
          </w:tcPr>
          <w:p w14:paraId="52E24E86" w14:textId="77777777" w:rsidR="00AE0FA7" w:rsidRPr="00BF3692" w:rsidRDefault="00AE0FA7" w:rsidP="003C286F">
            <w:pPr>
              <w:pStyle w:val="a"/>
              <w:ind w:right="-72"/>
              <w:jc w:val="center"/>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วิธีราคาทุน</w:t>
            </w:r>
          </w:p>
        </w:tc>
      </w:tr>
      <w:tr w:rsidR="00AE0FA7" w:rsidRPr="00BF3692" w14:paraId="1BFC5538" w14:textId="77777777" w:rsidTr="00BF3692">
        <w:tc>
          <w:tcPr>
            <w:tcW w:w="3258" w:type="dxa"/>
            <w:vAlign w:val="bottom"/>
          </w:tcPr>
          <w:p w14:paraId="33AD689C" w14:textId="77777777" w:rsidR="00AE0FA7" w:rsidRPr="00BF3692" w:rsidRDefault="00AE0FA7" w:rsidP="00B4282B">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vAlign w:val="bottom"/>
          </w:tcPr>
          <w:p w14:paraId="1E92F0AE" w14:textId="77777777" w:rsidR="00AE0FA7" w:rsidRPr="00BF3692" w:rsidRDefault="00AE0FA7" w:rsidP="00B4282B">
            <w:pPr>
              <w:pStyle w:val="a"/>
              <w:ind w:right="-72"/>
              <w:jc w:val="center"/>
              <w:rPr>
                <w:rFonts w:ascii="Browallia New" w:eastAsia="Angsana New" w:hAnsi="Browallia New" w:cs="Browallia New"/>
                <w:b/>
                <w:bCs/>
                <w:color w:val="000000"/>
                <w:sz w:val="20"/>
                <w:szCs w:val="20"/>
                <w:cs/>
                <w:lang w:val="en-GB"/>
              </w:rPr>
            </w:pPr>
            <w:r w:rsidRPr="00BF3692">
              <w:rPr>
                <w:rFonts w:ascii="Browallia New" w:eastAsia="Angsana New" w:hAnsi="Browallia New" w:cs="Browallia New"/>
                <w:b/>
                <w:bCs/>
                <w:color w:val="000000"/>
                <w:sz w:val="20"/>
                <w:szCs w:val="20"/>
                <w:cs/>
              </w:rPr>
              <w:t>ประเภท</w:t>
            </w:r>
          </w:p>
        </w:tc>
        <w:tc>
          <w:tcPr>
            <w:tcW w:w="882" w:type="dxa"/>
            <w:vAlign w:val="bottom"/>
          </w:tcPr>
          <w:p w14:paraId="06280C0C" w14:textId="77777777" w:rsidR="00AE0FA7" w:rsidRPr="00BF3692" w:rsidRDefault="00AE0FA7" w:rsidP="00B4282B">
            <w:pPr>
              <w:pStyle w:val="a"/>
              <w:ind w:right="-72"/>
              <w:jc w:val="center"/>
              <w:rPr>
                <w:rFonts w:ascii="Browallia New" w:eastAsia="Angsana New" w:hAnsi="Browallia New" w:cs="Browallia New"/>
                <w:b/>
                <w:bCs/>
                <w:color w:val="000000"/>
                <w:sz w:val="20"/>
                <w:szCs w:val="20"/>
                <w:lang w:val="en-GB"/>
              </w:rPr>
            </w:pPr>
            <w:r w:rsidRPr="00BF3692">
              <w:rPr>
                <w:rFonts w:ascii="Browallia New" w:eastAsia="Angsana New" w:hAnsi="Browallia New" w:cs="Browallia New"/>
                <w:b/>
                <w:bCs/>
                <w:color w:val="000000"/>
                <w:sz w:val="20"/>
                <w:szCs w:val="20"/>
                <w:cs/>
              </w:rPr>
              <w:t>ประเทศที่</w:t>
            </w:r>
          </w:p>
        </w:tc>
        <w:tc>
          <w:tcPr>
            <w:tcW w:w="784" w:type="dxa"/>
            <w:tcBorders>
              <w:top w:val="single" w:sz="4" w:space="0" w:color="auto"/>
            </w:tcBorders>
            <w:vAlign w:val="bottom"/>
          </w:tcPr>
          <w:p w14:paraId="6E090FE6" w14:textId="698FA5AD" w:rsidR="00AE0FA7" w:rsidRPr="00BF3692" w:rsidRDefault="00AE0FA7" w:rsidP="00B4282B">
            <w:pPr>
              <w:pStyle w:val="a"/>
              <w:ind w:right="-72"/>
              <w:jc w:val="right"/>
              <w:rPr>
                <w:rFonts w:ascii="Browallia New" w:hAnsi="Browallia New" w:cs="Browallia New"/>
                <w:b/>
                <w:bCs/>
                <w:color w:val="000000"/>
                <w:sz w:val="20"/>
                <w:szCs w:val="20"/>
                <w:cs/>
                <w:lang w:val="en-US"/>
              </w:rPr>
            </w:pPr>
            <w:r w:rsidRPr="00BF3692">
              <w:rPr>
                <w:rFonts w:ascii="Browallia New" w:hAnsi="Browallia New" w:cs="Browallia New"/>
                <w:b/>
                <w:bCs/>
                <w:snapToGrid w:val="0"/>
                <w:color w:val="000000"/>
                <w:sz w:val="20"/>
                <w:szCs w:val="20"/>
                <w:cs/>
                <w:lang w:val="en-GB"/>
              </w:rPr>
              <w:t xml:space="preserve">พ.ศ. </w:t>
            </w:r>
            <w:r w:rsidR="00292D68" w:rsidRPr="00292D68">
              <w:rPr>
                <w:rFonts w:ascii="Browallia New" w:hAnsi="Browallia New" w:cs="Browallia New"/>
                <w:b/>
                <w:bCs/>
                <w:snapToGrid w:val="0"/>
                <w:color w:val="000000"/>
                <w:sz w:val="20"/>
                <w:szCs w:val="20"/>
                <w:lang w:val="en-GB"/>
              </w:rPr>
              <w:t>2568</w:t>
            </w:r>
          </w:p>
        </w:tc>
        <w:tc>
          <w:tcPr>
            <w:tcW w:w="798" w:type="dxa"/>
            <w:tcBorders>
              <w:top w:val="single" w:sz="4" w:space="0" w:color="auto"/>
            </w:tcBorders>
            <w:vAlign w:val="bottom"/>
          </w:tcPr>
          <w:p w14:paraId="6CB3D6D3" w14:textId="7280773D" w:rsidR="00AE0FA7" w:rsidRPr="00BF3692" w:rsidRDefault="00AE0FA7" w:rsidP="00B4282B">
            <w:pPr>
              <w:pStyle w:val="a"/>
              <w:ind w:right="-72"/>
              <w:jc w:val="right"/>
              <w:rPr>
                <w:rFonts w:ascii="Browallia New" w:hAnsi="Browallia New" w:cs="Browallia New"/>
                <w:b/>
                <w:bCs/>
                <w:color w:val="000000"/>
                <w:sz w:val="20"/>
                <w:szCs w:val="20"/>
                <w:cs/>
                <w:lang w:val="en-US"/>
              </w:rPr>
            </w:pPr>
            <w:r w:rsidRPr="00BF3692">
              <w:rPr>
                <w:rFonts w:ascii="Browallia New" w:hAnsi="Browallia New" w:cs="Browallia New"/>
                <w:b/>
                <w:bCs/>
                <w:snapToGrid w:val="0"/>
                <w:color w:val="000000"/>
                <w:sz w:val="20"/>
                <w:szCs w:val="20"/>
                <w:cs/>
                <w:lang w:val="en-GB"/>
              </w:rPr>
              <w:t xml:space="preserve">พ.ศ. </w:t>
            </w:r>
            <w:r w:rsidR="00292D68" w:rsidRPr="00292D68">
              <w:rPr>
                <w:rFonts w:ascii="Browallia New" w:hAnsi="Browallia New" w:cs="Browallia New"/>
                <w:b/>
                <w:bCs/>
                <w:snapToGrid w:val="0"/>
                <w:color w:val="000000"/>
                <w:sz w:val="20"/>
                <w:szCs w:val="20"/>
                <w:lang w:val="en-GB"/>
              </w:rPr>
              <w:t>2567</w:t>
            </w:r>
          </w:p>
        </w:tc>
        <w:tc>
          <w:tcPr>
            <w:tcW w:w="1022" w:type="dxa"/>
            <w:tcBorders>
              <w:top w:val="single" w:sz="4" w:space="0" w:color="auto"/>
            </w:tcBorders>
            <w:vAlign w:val="bottom"/>
          </w:tcPr>
          <w:p w14:paraId="4A4548A0" w14:textId="4651290B" w:rsidR="00AE0FA7" w:rsidRPr="00BF3692" w:rsidRDefault="00AE0FA7" w:rsidP="00B4282B">
            <w:pPr>
              <w:pStyle w:val="a"/>
              <w:ind w:right="-72"/>
              <w:jc w:val="right"/>
              <w:rPr>
                <w:rFonts w:ascii="Browallia New" w:hAnsi="Browallia New" w:cs="Browallia New"/>
                <w:b/>
                <w:bCs/>
                <w:color w:val="000000"/>
                <w:sz w:val="20"/>
                <w:szCs w:val="20"/>
                <w:cs/>
                <w:lang w:val="en-US"/>
              </w:rPr>
            </w:pPr>
            <w:r w:rsidRPr="00BF3692">
              <w:rPr>
                <w:rFonts w:ascii="Browallia New" w:hAnsi="Browallia New" w:cs="Browallia New"/>
                <w:b/>
                <w:bCs/>
                <w:snapToGrid w:val="0"/>
                <w:color w:val="000000"/>
                <w:sz w:val="20"/>
                <w:szCs w:val="20"/>
                <w:cs/>
                <w:lang w:val="en-GB"/>
              </w:rPr>
              <w:t xml:space="preserve">พ.ศ. </w:t>
            </w:r>
            <w:r w:rsidR="00292D68" w:rsidRPr="00292D68">
              <w:rPr>
                <w:rFonts w:ascii="Browallia New" w:hAnsi="Browallia New" w:cs="Browallia New"/>
                <w:b/>
                <w:bCs/>
                <w:snapToGrid w:val="0"/>
                <w:color w:val="000000"/>
                <w:sz w:val="20"/>
                <w:szCs w:val="20"/>
                <w:lang w:val="en-GB"/>
              </w:rPr>
              <w:t>2568</w:t>
            </w:r>
          </w:p>
        </w:tc>
        <w:tc>
          <w:tcPr>
            <w:tcW w:w="1012" w:type="dxa"/>
            <w:tcBorders>
              <w:top w:val="single" w:sz="4" w:space="0" w:color="auto"/>
            </w:tcBorders>
            <w:vAlign w:val="bottom"/>
          </w:tcPr>
          <w:p w14:paraId="5EFFF239" w14:textId="3EE0B674" w:rsidR="00AE0FA7" w:rsidRPr="00BF3692" w:rsidRDefault="00AE0FA7" w:rsidP="00B4282B">
            <w:pPr>
              <w:pStyle w:val="a"/>
              <w:ind w:right="-72"/>
              <w:jc w:val="right"/>
              <w:rPr>
                <w:rFonts w:ascii="Browallia New" w:hAnsi="Browallia New" w:cs="Browallia New"/>
                <w:b/>
                <w:bCs/>
                <w:color w:val="000000"/>
                <w:sz w:val="20"/>
                <w:szCs w:val="20"/>
                <w:cs/>
                <w:lang w:val="en-US"/>
              </w:rPr>
            </w:pPr>
            <w:r w:rsidRPr="00BF3692">
              <w:rPr>
                <w:rFonts w:ascii="Browallia New" w:hAnsi="Browallia New" w:cs="Browallia New"/>
                <w:b/>
                <w:bCs/>
                <w:snapToGrid w:val="0"/>
                <w:color w:val="000000"/>
                <w:sz w:val="20"/>
                <w:szCs w:val="20"/>
                <w:cs/>
                <w:lang w:val="en-GB"/>
              </w:rPr>
              <w:t xml:space="preserve">พ.ศ. </w:t>
            </w:r>
            <w:r w:rsidR="00292D68" w:rsidRPr="00292D68">
              <w:rPr>
                <w:rFonts w:ascii="Browallia New" w:hAnsi="Browallia New" w:cs="Browallia New"/>
                <w:b/>
                <w:bCs/>
                <w:snapToGrid w:val="0"/>
                <w:color w:val="000000"/>
                <w:sz w:val="20"/>
                <w:szCs w:val="20"/>
                <w:lang w:val="en-GB"/>
              </w:rPr>
              <w:t>2567</w:t>
            </w:r>
          </w:p>
        </w:tc>
      </w:tr>
      <w:tr w:rsidR="00AE0FA7" w:rsidRPr="00BF3692" w14:paraId="51D2E1C8" w14:textId="77777777" w:rsidTr="00BF3692">
        <w:tc>
          <w:tcPr>
            <w:tcW w:w="3258" w:type="dxa"/>
            <w:tcBorders>
              <w:bottom w:val="single" w:sz="4" w:space="0" w:color="auto"/>
            </w:tcBorders>
            <w:vAlign w:val="bottom"/>
          </w:tcPr>
          <w:p w14:paraId="3A5DF706" w14:textId="77777777" w:rsidR="00AE0FA7" w:rsidRPr="00BF3692" w:rsidRDefault="00AE0FA7" w:rsidP="00B4282B">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vAlign w:val="bottom"/>
          </w:tcPr>
          <w:p w14:paraId="41DA6511" w14:textId="77777777" w:rsidR="00AE0FA7" w:rsidRPr="00BF3692" w:rsidRDefault="00AE0FA7" w:rsidP="00B4282B">
            <w:pPr>
              <w:pStyle w:val="a"/>
              <w:ind w:right="-72"/>
              <w:jc w:val="center"/>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ธุรกิจ</w:t>
            </w:r>
          </w:p>
        </w:tc>
        <w:tc>
          <w:tcPr>
            <w:tcW w:w="882" w:type="dxa"/>
            <w:tcBorders>
              <w:bottom w:val="single" w:sz="4" w:space="0" w:color="auto"/>
            </w:tcBorders>
            <w:vAlign w:val="bottom"/>
          </w:tcPr>
          <w:p w14:paraId="72640661" w14:textId="77777777" w:rsidR="00AE0FA7" w:rsidRPr="00BF3692" w:rsidRDefault="00AE0FA7" w:rsidP="00B4282B">
            <w:pPr>
              <w:pStyle w:val="a"/>
              <w:ind w:right="-72"/>
              <w:jc w:val="center"/>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จดทะเบียน</w:t>
            </w:r>
          </w:p>
        </w:tc>
        <w:tc>
          <w:tcPr>
            <w:tcW w:w="784" w:type="dxa"/>
            <w:tcBorders>
              <w:bottom w:val="single" w:sz="4" w:space="0" w:color="auto"/>
            </w:tcBorders>
            <w:vAlign w:val="bottom"/>
          </w:tcPr>
          <w:p w14:paraId="2A54BF4A" w14:textId="71C7276A" w:rsidR="00AE0FA7" w:rsidRPr="00BF3692" w:rsidRDefault="00AE0FA7" w:rsidP="00B4282B">
            <w:pPr>
              <w:pStyle w:val="a"/>
              <w:ind w:right="-72"/>
              <w:jc w:val="right"/>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ร้อยละ</w:t>
            </w:r>
          </w:p>
        </w:tc>
        <w:tc>
          <w:tcPr>
            <w:tcW w:w="798" w:type="dxa"/>
            <w:tcBorders>
              <w:bottom w:val="single" w:sz="4" w:space="0" w:color="auto"/>
            </w:tcBorders>
            <w:vAlign w:val="bottom"/>
          </w:tcPr>
          <w:p w14:paraId="103B41AB" w14:textId="1A2B3CA6" w:rsidR="00AE0FA7" w:rsidRPr="00BF3692" w:rsidRDefault="00AE0FA7" w:rsidP="00B4282B">
            <w:pPr>
              <w:pStyle w:val="a"/>
              <w:ind w:right="-72"/>
              <w:jc w:val="right"/>
              <w:rPr>
                <w:rFonts w:ascii="Browallia New" w:eastAsia="Angsana New" w:hAnsi="Browallia New" w:cs="Browallia New"/>
                <w:b/>
                <w:bCs/>
                <w:color w:val="000000"/>
                <w:sz w:val="20"/>
                <w:szCs w:val="20"/>
                <w:cs/>
              </w:rPr>
            </w:pPr>
            <w:r w:rsidRPr="00BF3692">
              <w:rPr>
                <w:rFonts w:ascii="Browallia New" w:eastAsia="Angsana New" w:hAnsi="Browallia New" w:cs="Browallia New"/>
                <w:b/>
                <w:bCs/>
                <w:color w:val="000000"/>
                <w:sz w:val="20"/>
                <w:szCs w:val="20"/>
                <w:cs/>
              </w:rPr>
              <w:t>ร้อยละ</w:t>
            </w:r>
          </w:p>
        </w:tc>
        <w:tc>
          <w:tcPr>
            <w:tcW w:w="1022" w:type="dxa"/>
            <w:tcBorders>
              <w:bottom w:val="single" w:sz="4" w:space="0" w:color="auto"/>
            </w:tcBorders>
            <w:vAlign w:val="bottom"/>
          </w:tcPr>
          <w:p w14:paraId="4C53080D" w14:textId="2BD8FFDB" w:rsidR="00AE0FA7" w:rsidRPr="00146B0B" w:rsidRDefault="00146B0B" w:rsidP="00B4282B">
            <w:pPr>
              <w:pStyle w:val="a"/>
              <w:ind w:right="-72"/>
              <w:jc w:val="right"/>
              <w:rPr>
                <w:rFonts w:ascii="Browallia New" w:eastAsia="Angsana New" w:hAnsi="Browallia New" w:cs="Browallia New"/>
                <w:b/>
                <w:bCs/>
                <w:color w:val="000000"/>
                <w:sz w:val="20"/>
                <w:szCs w:val="20"/>
                <w:cs/>
                <w:lang w:val="en-GB"/>
              </w:rPr>
            </w:pPr>
            <w:r>
              <w:rPr>
                <w:rFonts w:ascii="Browallia New" w:eastAsia="Angsana New" w:hAnsi="Browallia New" w:cs="Browallia New" w:hint="cs"/>
                <w:b/>
                <w:bCs/>
                <w:color w:val="000000"/>
                <w:sz w:val="20"/>
                <w:szCs w:val="20"/>
                <w:cs/>
              </w:rPr>
              <w:t>บาท</w:t>
            </w:r>
          </w:p>
        </w:tc>
        <w:tc>
          <w:tcPr>
            <w:tcW w:w="1012" w:type="dxa"/>
            <w:tcBorders>
              <w:bottom w:val="single" w:sz="4" w:space="0" w:color="auto"/>
            </w:tcBorders>
            <w:vAlign w:val="bottom"/>
          </w:tcPr>
          <w:p w14:paraId="2868A6C7" w14:textId="15381C13" w:rsidR="00AE0FA7" w:rsidRPr="00BF3692" w:rsidRDefault="00146B0B" w:rsidP="00B4282B">
            <w:pPr>
              <w:pStyle w:val="a"/>
              <w:ind w:right="-72"/>
              <w:jc w:val="right"/>
              <w:rPr>
                <w:rFonts w:ascii="Browallia New" w:eastAsia="Angsana New" w:hAnsi="Browallia New" w:cs="Browallia New"/>
                <w:b/>
                <w:bCs/>
                <w:color w:val="000000"/>
                <w:sz w:val="20"/>
                <w:szCs w:val="20"/>
                <w:cs/>
              </w:rPr>
            </w:pPr>
            <w:r>
              <w:rPr>
                <w:rFonts w:ascii="Browallia New" w:eastAsia="Angsana New" w:hAnsi="Browallia New" w:cs="Browallia New" w:hint="cs"/>
                <w:b/>
                <w:bCs/>
                <w:color w:val="000000"/>
                <w:sz w:val="20"/>
                <w:szCs w:val="20"/>
                <w:cs/>
              </w:rPr>
              <w:t>บาท</w:t>
            </w:r>
          </w:p>
        </w:tc>
      </w:tr>
      <w:tr w:rsidR="00AE0FA7" w:rsidRPr="00BF3692" w14:paraId="4EDE60F9" w14:textId="77777777" w:rsidTr="00BF3692">
        <w:tc>
          <w:tcPr>
            <w:tcW w:w="3258" w:type="dxa"/>
            <w:tcBorders>
              <w:top w:val="single" w:sz="4" w:space="0" w:color="auto"/>
            </w:tcBorders>
            <w:vAlign w:val="bottom"/>
          </w:tcPr>
          <w:p w14:paraId="222C860E" w14:textId="77777777" w:rsidR="00AE0FA7" w:rsidRPr="00BF3692" w:rsidRDefault="00AE0FA7" w:rsidP="00B4282B">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vAlign w:val="bottom"/>
          </w:tcPr>
          <w:p w14:paraId="211F9D1B" w14:textId="77777777" w:rsidR="00AE0FA7" w:rsidRPr="00BF3692" w:rsidRDefault="00AE0FA7" w:rsidP="00B4282B">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54DADC5D" w14:textId="77777777" w:rsidR="00AE0FA7" w:rsidRPr="00BF3692" w:rsidRDefault="00AE0FA7" w:rsidP="00B4282B">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vAlign w:val="bottom"/>
          </w:tcPr>
          <w:p w14:paraId="48A78DE3" w14:textId="77777777" w:rsidR="00AE0FA7" w:rsidRPr="00BF3692" w:rsidRDefault="00AE0FA7" w:rsidP="00B4282B">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vAlign w:val="bottom"/>
          </w:tcPr>
          <w:p w14:paraId="5EFB2371" w14:textId="77777777" w:rsidR="00AE0FA7" w:rsidRPr="00BF3692" w:rsidRDefault="00AE0FA7" w:rsidP="00B4282B">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vAlign w:val="bottom"/>
          </w:tcPr>
          <w:p w14:paraId="638B880E" w14:textId="77777777" w:rsidR="00AE0FA7" w:rsidRPr="00BF3692" w:rsidRDefault="00AE0FA7" w:rsidP="00B4282B">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7AEF7166" w14:textId="77777777" w:rsidR="00AE0FA7" w:rsidRPr="00BF3692" w:rsidRDefault="00AE0FA7" w:rsidP="00B4282B">
            <w:pPr>
              <w:pStyle w:val="a"/>
              <w:ind w:right="-72"/>
              <w:jc w:val="right"/>
              <w:rPr>
                <w:rFonts w:ascii="Browallia New" w:eastAsia="Angsana New" w:hAnsi="Browallia New" w:cs="Browallia New"/>
                <w:color w:val="000000"/>
                <w:sz w:val="12"/>
                <w:szCs w:val="12"/>
                <w:lang w:val="en-US"/>
              </w:rPr>
            </w:pPr>
          </w:p>
        </w:tc>
      </w:tr>
      <w:tr w:rsidR="00AE0FA7" w:rsidRPr="00BF3692" w14:paraId="76F70DCB" w14:textId="77777777" w:rsidTr="00BF3692">
        <w:tc>
          <w:tcPr>
            <w:tcW w:w="3258" w:type="dxa"/>
            <w:vAlign w:val="bottom"/>
          </w:tcPr>
          <w:p w14:paraId="69E78A9B" w14:textId="2DC85F4D" w:rsidR="00AE0FA7" w:rsidRPr="00BF3692" w:rsidRDefault="00AE0FA7" w:rsidP="00B4282B">
            <w:pPr>
              <w:pStyle w:val="a"/>
              <w:tabs>
                <w:tab w:val="right" w:pos="9810"/>
              </w:tabs>
              <w:ind w:left="-101" w:right="0"/>
              <w:jc w:val="thaiDistribute"/>
              <w:rPr>
                <w:rFonts w:ascii="Browallia New" w:eastAsia="Angsana New" w:hAnsi="Browallia New" w:cs="Browallia New"/>
                <w:b/>
                <w:bCs/>
                <w:color w:val="000000"/>
                <w:sz w:val="19"/>
                <w:szCs w:val="19"/>
                <w:lang w:val="en-US"/>
              </w:rPr>
            </w:pPr>
            <w:r w:rsidRPr="00BF3692">
              <w:rPr>
                <w:rFonts w:ascii="Browallia New" w:eastAsia="Angsana New" w:hAnsi="Browallia New" w:cs="Browallia New"/>
                <w:b/>
                <w:bCs/>
                <w:color w:val="000000"/>
                <w:sz w:val="19"/>
                <w:szCs w:val="19"/>
                <w:cs/>
                <w:lang w:val="en-US"/>
              </w:rPr>
              <w:t>เงินลงทุนในบริษัทย่อยทางตรง</w:t>
            </w:r>
          </w:p>
        </w:tc>
        <w:tc>
          <w:tcPr>
            <w:tcW w:w="1711" w:type="dxa"/>
            <w:vAlign w:val="bottom"/>
          </w:tcPr>
          <w:p w14:paraId="72BD4C06" w14:textId="77777777" w:rsidR="00AE0FA7" w:rsidRPr="00BF3692" w:rsidRDefault="00AE0FA7" w:rsidP="00B4282B">
            <w:pPr>
              <w:pStyle w:val="a"/>
              <w:ind w:right="-72"/>
              <w:jc w:val="center"/>
              <w:rPr>
                <w:rFonts w:ascii="Browallia New" w:eastAsia="Angsana New" w:hAnsi="Browallia New" w:cs="Browallia New"/>
                <w:color w:val="000000"/>
                <w:sz w:val="19"/>
                <w:szCs w:val="19"/>
                <w:lang w:val="en-US"/>
              </w:rPr>
            </w:pPr>
          </w:p>
        </w:tc>
        <w:tc>
          <w:tcPr>
            <w:tcW w:w="882" w:type="dxa"/>
            <w:vAlign w:val="bottom"/>
          </w:tcPr>
          <w:p w14:paraId="631A7BB6" w14:textId="77777777" w:rsidR="00AE0FA7" w:rsidRPr="00BF3692" w:rsidRDefault="00AE0FA7" w:rsidP="00B4282B">
            <w:pPr>
              <w:pStyle w:val="a"/>
              <w:ind w:right="-72"/>
              <w:jc w:val="center"/>
              <w:rPr>
                <w:rFonts w:ascii="Browallia New" w:eastAsia="Angsana New" w:hAnsi="Browallia New" w:cs="Browallia New"/>
                <w:color w:val="000000"/>
                <w:sz w:val="19"/>
                <w:szCs w:val="19"/>
                <w:lang w:val="en-US"/>
              </w:rPr>
            </w:pPr>
          </w:p>
        </w:tc>
        <w:tc>
          <w:tcPr>
            <w:tcW w:w="784" w:type="dxa"/>
            <w:vAlign w:val="bottom"/>
          </w:tcPr>
          <w:p w14:paraId="0A08E6F0" w14:textId="77777777" w:rsidR="00AE0FA7" w:rsidRPr="00BF3692" w:rsidRDefault="00AE0FA7" w:rsidP="00B4282B">
            <w:pPr>
              <w:pStyle w:val="a"/>
              <w:ind w:right="-72"/>
              <w:jc w:val="right"/>
              <w:rPr>
                <w:rFonts w:ascii="Browallia New" w:eastAsia="Angsana New" w:hAnsi="Browallia New" w:cs="Browallia New"/>
                <w:color w:val="000000"/>
                <w:sz w:val="19"/>
                <w:szCs w:val="19"/>
                <w:lang w:val="en-US"/>
              </w:rPr>
            </w:pPr>
          </w:p>
        </w:tc>
        <w:tc>
          <w:tcPr>
            <w:tcW w:w="798" w:type="dxa"/>
            <w:vAlign w:val="bottom"/>
          </w:tcPr>
          <w:p w14:paraId="1290354B" w14:textId="77777777" w:rsidR="00AE0FA7" w:rsidRPr="00BF3692" w:rsidRDefault="00AE0FA7" w:rsidP="00B4282B">
            <w:pPr>
              <w:pStyle w:val="a"/>
              <w:ind w:right="-72"/>
              <w:jc w:val="right"/>
              <w:rPr>
                <w:rFonts w:ascii="Browallia New" w:eastAsia="Angsana New" w:hAnsi="Browallia New" w:cs="Browallia New"/>
                <w:color w:val="000000"/>
                <w:sz w:val="19"/>
                <w:szCs w:val="19"/>
                <w:lang w:val="en-US"/>
              </w:rPr>
            </w:pPr>
          </w:p>
        </w:tc>
        <w:tc>
          <w:tcPr>
            <w:tcW w:w="1022" w:type="dxa"/>
            <w:vAlign w:val="bottom"/>
          </w:tcPr>
          <w:p w14:paraId="41594940" w14:textId="77777777" w:rsidR="00AE0FA7" w:rsidRPr="00BF3692" w:rsidRDefault="00AE0FA7" w:rsidP="00B4282B">
            <w:pPr>
              <w:pStyle w:val="a"/>
              <w:ind w:right="-72"/>
              <w:jc w:val="right"/>
              <w:rPr>
                <w:rFonts w:ascii="Browallia New" w:eastAsia="Angsana New" w:hAnsi="Browallia New" w:cs="Browallia New"/>
                <w:color w:val="000000"/>
                <w:sz w:val="19"/>
                <w:szCs w:val="19"/>
                <w:lang w:val="en-US"/>
              </w:rPr>
            </w:pPr>
          </w:p>
        </w:tc>
        <w:tc>
          <w:tcPr>
            <w:tcW w:w="1012" w:type="dxa"/>
            <w:vAlign w:val="bottom"/>
          </w:tcPr>
          <w:p w14:paraId="195BEF46" w14:textId="77777777" w:rsidR="00AE0FA7" w:rsidRPr="00BF3692" w:rsidRDefault="00AE0FA7" w:rsidP="00B4282B">
            <w:pPr>
              <w:pStyle w:val="a"/>
              <w:ind w:right="-72"/>
              <w:jc w:val="right"/>
              <w:rPr>
                <w:rFonts w:ascii="Browallia New" w:eastAsia="Angsana New" w:hAnsi="Browallia New" w:cs="Browallia New"/>
                <w:color w:val="000000"/>
                <w:sz w:val="19"/>
                <w:szCs w:val="19"/>
                <w:lang w:val="en-US"/>
              </w:rPr>
            </w:pPr>
          </w:p>
        </w:tc>
      </w:tr>
      <w:tr w:rsidR="00AE0FA7" w:rsidRPr="00BF3692" w14:paraId="04BCA67C" w14:textId="77777777" w:rsidTr="00BF3692">
        <w:tc>
          <w:tcPr>
            <w:tcW w:w="3258" w:type="dxa"/>
            <w:vAlign w:val="bottom"/>
          </w:tcPr>
          <w:p w14:paraId="443B014E" w14:textId="77777777" w:rsidR="00AE0FA7" w:rsidRPr="00BF3692" w:rsidRDefault="00AE0FA7" w:rsidP="008A297D">
            <w:pPr>
              <w:ind w:left="-101"/>
              <w:jc w:val="thaiDistribute"/>
              <w:rPr>
                <w:rFonts w:ascii="Browallia New" w:hAnsi="Browallia New" w:cs="Browallia New"/>
                <w:snapToGrid w:val="0"/>
                <w:color w:val="000000"/>
                <w:spacing w:val="-4"/>
                <w:sz w:val="19"/>
                <w:szCs w:val="19"/>
                <w:cs/>
              </w:rPr>
            </w:pPr>
            <w:r w:rsidRPr="00BF3692">
              <w:rPr>
                <w:rFonts w:ascii="Browallia New" w:hAnsi="Browallia New" w:cs="Browallia New"/>
                <w:snapToGrid w:val="0"/>
                <w:color w:val="000000"/>
                <w:spacing w:val="-4"/>
                <w:sz w:val="19"/>
                <w:szCs w:val="19"/>
                <w:cs/>
              </w:rPr>
              <w:t>บริษัท เอสซี เอเบิล จำกัด</w:t>
            </w:r>
          </w:p>
        </w:tc>
        <w:tc>
          <w:tcPr>
            <w:tcW w:w="1711" w:type="dxa"/>
            <w:vAlign w:val="bottom"/>
          </w:tcPr>
          <w:p w14:paraId="26ADE6CD" w14:textId="77777777" w:rsidR="00AE0FA7" w:rsidRPr="00BF3692" w:rsidRDefault="00AE0FA7" w:rsidP="008A297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787C1BAA" w14:textId="77777777" w:rsidR="00AE0FA7" w:rsidRPr="00BF3692" w:rsidRDefault="00AE0FA7" w:rsidP="008A297D">
            <w:pPr>
              <w:ind w:right="-72"/>
              <w:jc w:val="center"/>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ไทย</w:t>
            </w:r>
          </w:p>
        </w:tc>
        <w:tc>
          <w:tcPr>
            <w:tcW w:w="784" w:type="dxa"/>
            <w:vAlign w:val="bottom"/>
          </w:tcPr>
          <w:p w14:paraId="09C75678" w14:textId="57F0BA59"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3F4CF097" w14:textId="0058F11B"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05B6B723" w14:textId="3C564F74"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960</w:t>
            </w:r>
          </w:p>
        </w:tc>
        <w:tc>
          <w:tcPr>
            <w:tcW w:w="1012" w:type="dxa"/>
            <w:vAlign w:val="bottom"/>
          </w:tcPr>
          <w:p w14:paraId="4D9C6ADE" w14:textId="14215515"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960</w:t>
            </w:r>
          </w:p>
        </w:tc>
      </w:tr>
      <w:tr w:rsidR="00AE0FA7" w:rsidRPr="00BF3692" w14:paraId="543EF751" w14:textId="77777777" w:rsidTr="00BF3692">
        <w:tc>
          <w:tcPr>
            <w:tcW w:w="3258" w:type="dxa"/>
            <w:vAlign w:val="bottom"/>
          </w:tcPr>
          <w:p w14:paraId="544BA2BC" w14:textId="46B0D4A4" w:rsidR="00AE0FA7" w:rsidRPr="00BF3692" w:rsidRDefault="00AE0FA7" w:rsidP="008A297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อัพคันทรี่ แลนด์</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74AEEF45" w14:textId="77777777" w:rsidR="00AE0FA7" w:rsidRPr="00BF3692" w:rsidRDefault="00AE0FA7" w:rsidP="008A297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761E1643" w14:textId="77777777" w:rsidR="00AE0FA7" w:rsidRPr="00BF3692" w:rsidRDefault="00AE0FA7" w:rsidP="008A297D">
            <w:pPr>
              <w:ind w:right="-72"/>
              <w:jc w:val="center"/>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ไทย</w:t>
            </w:r>
          </w:p>
        </w:tc>
        <w:tc>
          <w:tcPr>
            <w:tcW w:w="784" w:type="dxa"/>
            <w:vAlign w:val="bottom"/>
          </w:tcPr>
          <w:p w14:paraId="37C33D51" w14:textId="4FFABACC"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581430C1" w14:textId="74291944"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199F3E46" w14:textId="2AD3AC5C"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960</w:t>
            </w:r>
          </w:p>
        </w:tc>
        <w:tc>
          <w:tcPr>
            <w:tcW w:w="1012" w:type="dxa"/>
            <w:vAlign w:val="bottom"/>
          </w:tcPr>
          <w:p w14:paraId="0D24B4F6" w14:textId="6559D757"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960</w:t>
            </w:r>
          </w:p>
        </w:tc>
      </w:tr>
      <w:tr w:rsidR="00AE0FA7" w:rsidRPr="00BF3692" w14:paraId="10D97DD6" w14:textId="77777777" w:rsidTr="00BF3692">
        <w:tc>
          <w:tcPr>
            <w:tcW w:w="3258" w:type="dxa"/>
            <w:vAlign w:val="bottom"/>
          </w:tcPr>
          <w:p w14:paraId="0EA2AFE0" w14:textId="6187AC7E" w:rsidR="00AE0FA7" w:rsidRPr="00BF3692" w:rsidRDefault="00AE0FA7" w:rsidP="008A297D">
            <w:pPr>
              <w:ind w:left="-101" w:right="-21"/>
              <w:jc w:val="left"/>
              <w:rPr>
                <w:rFonts w:ascii="Browallia New" w:hAnsi="Browallia New" w:cs="Browallia New"/>
                <w:snapToGrid w:val="0"/>
                <w:color w:val="000000"/>
                <w:spacing w:val="-6"/>
                <w:sz w:val="19"/>
                <w:szCs w:val="19"/>
                <w:cs/>
              </w:rPr>
            </w:pPr>
            <w:r w:rsidRPr="00BF3692">
              <w:rPr>
                <w:rFonts w:ascii="Browallia New" w:hAnsi="Browallia New" w:cs="Browallia New"/>
                <w:snapToGrid w:val="0"/>
                <w:color w:val="000000"/>
                <w:spacing w:val="-6"/>
                <w:sz w:val="19"/>
                <w:szCs w:val="19"/>
                <w:cs/>
              </w:rPr>
              <w:t>บริษัท วี.แลนด์พร็อพเพอร์ตี้ จำกัด</w:t>
            </w:r>
          </w:p>
        </w:tc>
        <w:tc>
          <w:tcPr>
            <w:tcW w:w="1711" w:type="dxa"/>
            <w:vAlign w:val="bottom"/>
          </w:tcPr>
          <w:p w14:paraId="1241E8DD" w14:textId="77777777" w:rsidR="00AE0FA7" w:rsidRPr="00BF3692" w:rsidRDefault="00AE0FA7" w:rsidP="008A297D">
            <w:pPr>
              <w:ind w:right="-72"/>
              <w:jc w:val="left"/>
              <w:rPr>
                <w:rFonts w:ascii="Browallia New" w:hAnsi="Browallia New" w:cs="Browallia New"/>
                <w:b/>
                <w:bCs/>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058F1A84" w14:textId="77777777" w:rsidR="00AE0FA7" w:rsidRPr="00BF3692" w:rsidRDefault="00AE0FA7" w:rsidP="008A297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2F71E0E3" w14:textId="52AB5188"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3ECD3670" w14:textId="32962C11"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61AE3596" w14:textId="04C80B1F"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352</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960</w:t>
            </w:r>
          </w:p>
        </w:tc>
        <w:tc>
          <w:tcPr>
            <w:tcW w:w="1012" w:type="dxa"/>
            <w:vAlign w:val="bottom"/>
          </w:tcPr>
          <w:p w14:paraId="734A9F98" w14:textId="40229BAA"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352</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960</w:t>
            </w:r>
          </w:p>
        </w:tc>
      </w:tr>
      <w:tr w:rsidR="00AE0FA7" w:rsidRPr="00BF3692" w14:paraId="44EBFD9E" w14:textId="77777777" w:rsidTr="00BF3692">
        <w:tc>
          <w:tcPr>
            <w:tcW w:w="3258" w:type="dxa"/>
            <w:vAlign w:val="bottom"/>
          </w:tcPr>
          <w:p w14:paraId="02BD38B6" w14:textId="7EF3F13E" w:rsidR="00AE0FA7" w:rsidRPr="00BF3692" w:rsidRDefault="00AE0FA7" w:rsidP="008A297D">
            <w:pPr>
              <w:ind w:left="-101"/>
              <w:jc w:val="thaiDistribute"/>
              <w:rPr>
                <w:rFonts w:ascii="Browallia New" w:hAnsi="Browallia New" w:cs="Browallia New"/>
                <w:snapToGrid w:val="0"/>
                <w:color w:val="000000"/>
                <w:sz w:val="19"/>
                <w:szCs w:val="19"/>
                <w:cs/>
              </w:rPr>
            </w:pPr>
            <w:r w:rsidRPr="00BF3692">
              <w:rPr>
                <w:rFonts w:ascii="Browallia New" w:eastAsia="Arial Unicode MS" w:hAnsi="Browallia New" w:cs="Browallia New"/>
                <w:snapToGrid w:val="0"/>
                <w:color w:val="000000"/>
                <w:sz w:val="19"/>
                <w:szCs w:val="19"/>
                <w:cs/>
              </w:rPr>
              <w:t>บริษัท บริดจ์ กรุ๊ป</w:t>
            </w:r>
            <w:r w:rsidRPr="00BF3692">
              <w:rPr>
                <w:rFonts w:ascii="Browallia New" w:hAnsi="Browallia New" w:cs="Browallia New"/>
                <w:snapToGrid w:val="0"/>
                <w:color w:val="000000"/>
                <w:sz w:val="19"/>
                <w:szCs w:val="19"/>
                <w:cs/>
              </w:rPr>
              <w:t xml:space="preserve"> </w:t>
            </w:r>
            <w:r w:rsidRPr="00BF3692">
              <w:rPr>
                <w:rFonts w:ascii="Browallia New" w:eastAsia="Arial Unicode MS" w:hAnsi="Browallia New" w:cs="Browallia New"/>
                <w:snapToGrid w:val="0"/>
                <w:color w:val="000000"/>
                <w:sz w:val="19"/>
                <w:szCs w:val="19"/>
              </w:rPr>
              <w:t>(</w:t>
            </w:r>
            <w:r w:rsidRPr="00BF3692">
              <w:rPr>
                <w:rFonts w:ascii="Browallia New" w:eastAsia="Arial Unicode MS" w:hAnsi="Browallia New" w:cs="Browallia New"/>
                <w:snapToGrid w:val="0"/>
                <w:color w:val="000000"/>
                <w:sz w:val="19"/>
                <w:szCs w:val="19"/>
                <w:cs/>
              </w:rPr>
              <w:t>ประเทศไทย) จำกัด</w:t>
            </w:r>
          </w:p>
        </w:tc>
        <w:tc>
          <w:tcPr>
            <w:tcW w:w="1711" w:type="dxa"/>
            <w:vAlign w:val="bottom"/>
          </w:tcPr>
          <w:p w14:paraId="303559E9" w14:textId="77777777" w:rsidR="00AE0FA7" w:rsidRPr="00BF3692" w:rsidRDefault="00AE0FA7" w:rsidP="008A297D">
            <w:pPr>
              <w:ind w:right="-72"/>
              <w:jc w:val="left"/>
              <w:rPr>
                <w:rFonts w:ascii="Browallia New" w:hAnsi="Browallia New" w:cs="Browallia New"/>
                <w:snapToGrid w:val="0"/>
                <w:color w:val="000000"/>
                <w:sz w:val="19"/>
                <w:szCs w:val="19"/>
                <w:cs/>
              </w:rPr>
            </w:pPr>
            <w:r w:rsidRPr="00BF3692">
              <w:rPr>
                <w:rFonts w:ascii="Browallia New" w:eastAsia="Arial Unicode MS" w:hAnsi="Browallia New" w:cs="Browallia New"/>
                <w:snapToGrid w:val="0"/>
                <w:color w:val="000000"/>
                <w:sz w:val="19"/>
                <w:szCs w:val="19"/>
                <w:cs/>
              </w:rPr>
              <w:t>ตัวแทนและนายหน้า</w:t>
            </w:r>
          </w:p>
        </w:tc>
        <w:tc>
          <w:tcPr>
            <w:tcW w:w="882" w:type="dxa"/>
            <w:vAlign w:val="bottom"/>
          </w:tcPr>
          <w:p w14:paraId="09C7178B" w14:textId="77777777" w:rsidR="00AE0FA7" w:rsidRPr="00BF3692" w:rsidRDefault="00AE0FA7" w:rsidP="008A297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40C7D260" w14:textId="5B4B2D6C"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4CDE722F" w14:textId="2DB9EFD1" w:rsidR="00AE0FA7" w:rsidRPr="00BF3692" w:rsidRDefault="00292D68" w:rsidP="008A297D">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0CCF4F97" w14:textId="08BDA9D5"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970</w:t>
            </w:r>
          </w:p>
        </w:tc>
        <w:tc>
          <w:tcPr>
            <w:tcW w:w="1012" w:type="dxa"/>
            <w:vAlign w:val="bottom"/>
          </w:tcPr>
          <w:p w14:paraId="082D1785" w14:textId="3028D930"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34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970</w:t>
            </w:r>
          </w:p>
        </w:tc>
      </w:tr>
      <w:tr w:rsidR="00AE0FA7" w:rsidRPr="00BF3692" w14:paraId="10542B45" w14:textId="77777777" w:rsidTr="00BF3692">
        <w:tc>
          <w:tcPr>
            <w:tcW w:w="3258" w:type="dxa"/>
            <w:vAlign w:val="bottom"/>
          </w:tcPr>
          <w:p w14:paraId="73C9D85B" w14:textId="233EE82D" w:rsidR="00AE0FA7" w:rsidRPr="00BF3692" w:rsidRDefault="00AE0FA7" w:rsidP="008A297D">
            <w:pPr>
              <w:ind w:left="-101"/>
              <w:jc w:val="thaiDistribute"/>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บริษัท เอสซีเอ็กซ์</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คอร์ปอเรชั่น</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217E1A70" w14:textId="77777777" w:rsidR="00AE0FA7" w:rsidRPr="00BF3692" w:rsidRDefault="00AE0FA7" w:rsidP="008A297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โรงแรม</w:t>
            </w:r>
          </w:p>
        </w:tc>
        <w:tc>
          <w:tcPr>
            <w:tcW w:w="882" w:type="dxa"/>
            <w:vAlign w:val="bottom"/>
          </w:tcPr>
          <w:p w14:paraId="7DC90C6E" w14:textId="77777777" w:rsidR="00AE0FA7" w:rsidRPr="00BF3692" w:rsidRDefault="00AE0FA7" w:rsidP="008A297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7AE1A9D3" w14:textId="38CB1C3A"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3E3D0414" w14:textId="304A57FB"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45D259FE" w14:textId="5BA26F8C"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970</w:t>
            </w:r>
          </w:p>
        </w:tc>
        <w:tc>
          <w:tcPr>
            <w:tcW w:w="1012" w:type="dxa"/>
            <w:vAlign w:val="bottom"/>
          </w:tcPr>
          <w:p w14:paraId="31D3403D" w14:textId="01532ECA"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970</w:t>
            </w:r>
          </w:p>
        </w:tc>
      </w:tr>
      <w:tr w:rsidR="00AE0FA7" w:rsidRPr="00BF3692" w14:paraId="623771A2" w14:textId="77777777" w:rsidTr="00BF3692">
        <w:tc>
          <w:tcPr>
            <w:tcW w:w="3258" w:type="dxa"/>
            <w:vAlign w:val="bottom"/>
          </w:tcPr>
          <w:p w14:paraId="080CB802" w14:textId="77777777" w:rsidR="00AE0FA7" w:rsidRPr="00BF3692" w:rsidRDefault="00AE0FA7" w:rsidP="008A297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สโคป จำกัด</w:t>
            </w:r>
          </w:p>
        </w:tc>
        <w:tc>
          <w:tcPr>
            <w:tcW w:w="1711" w:type="dxa"/>
            <w:vAlign w:val="bottom"/>
          </w:tcPr>
          <w:p w14:paraId="6AFBD235" w14:textId="77777777" w:rsidR="00AE0FA7" w:rsidRPr="00BF3692" w:rsidRDefault="00AE0FA7" w:rsidP="008A297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59BC1EE8" w14:textId="77777777" w:rsidR="00AE0FA7" w:rsidRPr="00BF3692" w:rsidRDefault="00AE0FA7" w:rsidP="008A297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4909C423" w14:textId="1CDF8221"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90</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798" w:type="dxa"/>
            <w:vAlign w:val="bottom"/>
          </w:tcPr>
          <w:p w14:paraId="16B6436A" w14:textId="3B546BB7"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90</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1022" w:type="dxa"/>
            <w:vAlign w:val="bottom"/>
          </w:tcPr>
          <w:p w14:paraId="69450509" w14:textId="7384921B"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89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17DF07B5" w14:textId="6EFDDF97"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89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26433EC4" w14:textId="77777777" w:rsidTr="00BF3692">
        <w:tc>
          <w:tcPr>
            <w:tcW w:w="3258" w:type="dxa"/>
            <w:vAlign w:val="bottom"/>
          </w:tcPr>
          <w:p w14:paraId="040F4D9D" w14:textId="77777777" w:rsidR="00AE0FA7" w:rsidRPr="00BF3692" w:rsidRDefault="00AE0FA7" w:rsidP="008A297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SC ALPHA Inc</w:t>
            </w:r>
            <w:r w:rsidRPr="00BF3692">
              <w:rPr>
                <w:rFonts w:ascii="Browallia New" w:hAnsi="Browallia New" w:cs="Browallia New"/>
                <w:snapToGrid w:val="0"/>
                <w:color w:val="000000"/>
                <w:sz w:val="19"/>
                <w:szCs w:val="19"/>
                <w:cs/>
              </w:rPr>
              <w:t>.</w:t>
            </w:r>
          </w:p>
        </w:tc>
        <w:tc>
          <w:tcPr>
            <w:tcW w:w="1711" w:type="dxa"/>
            <w:vAlign w:val="bottom"/>
          </w:tcPr>
          <w:p w14:paraId="5A2139E1" w14:textId="7AF741B4" w:rsidR="00AE0FA7" w:rsidRPr="00BF3692" w:rsidRDefault="00AE0FA7" w:rsidP="008A297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ลงทุนในอสังหาริมทรัพย์</w:t>
            </w:r>
          </w:p>
        </w:tc>
        <w:tc>
          <w:tcPr>
            <w:tcW w:w="882" w:type="dxa"/>
            <w:vAlign w:val="bottom"/>
          </w:tcPr>
          <w:p w14:paraId="47B64F45" w14:textId="77777777" w:rsidR="00AE0FA7" w:rsidRPr="00BF3692" w:rsidRDefault="00AE0FA7" w:rsidP="008A297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สหรัฐอเมริกา</w:t>
            </w:r>
          </w:p>
        </w:tc>
        <w:tc>
          <w:tcPr>
            <w:tcW w:w="784" w:type="dxa"/>
            <w:vAlign w:val="bottom"/>
          </w:tcPr>
          <w:p w14:paraId="3A613665" w14:textId="56A077ED"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798" w:type="dxa"/>
            <w:vAlign w:val="bottom"/>
          </w:tcPr>
          <w:p w14:paraId="3E709403" w14:textId="729F075D"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1022" w:type="dxa"/>
            <w:vAlign w:val="bottom"/>
          </w:tcPr>
          <w:p w14:paraId="7FEB1053" w14:textId="3109715F"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906</w:t>
            </w:r>
            <w:r w:rsidR="0015711B"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140</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000</w:t>
            </w:r>
          </w:p>
        </w:tc>
        <w:tc>
          <w:tcPr>
            <w:tcW w:w="1012" w:type="dxa"/>
            <w:vAlign w:val="bottom"/>
          </w:tcPr>
          <w:p w14:paraId="77DE4D2A" w14:textId="02D66A8A" w:rsidR="00AE0FA7" w:rsidRPr="00BF3692" w:rsidRDefault="00292D68" w:rsidP="008A297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839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690</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000</w:t>
            </w:r>
          </w:p>
        </w:tc>
      </w:tr>
      <w:tr w:rsidR="00AE0FA7" w:rsidRPr="00BF3692" w14:paraId="351DA02A" w14:textId="77777777" w:rsidTr="00BF3692">
        <w:tc>
          <w:tcPr>
            <w:tcW w:w="3258" w:type="dxa"/>
            <w:vAlign w:val="bottom"/>
          </w:tcPr>
          <w:p w14:paraId="68DFDB37" w14:textId="77777777" w:rsidR="00AE0FA7" w:rsidRPr="00BF3692" w:rsidRDefault="00AE0FA7" w:rsidP="008A297D">
            <w:pPr>
              <w:ind w:left="-101"/>
              <w:jc w:val="thaiDistribute"/>
              <w:rPr>
                <w:rFonts w:ascii="Browallia New" w:hAnsi="Browallia New" w:cs="Browallia New"/>
                <w:snapToGrid w:val="0"/>
                <w:color w:val="000000"/>
                <w:sz w:val="19"/>
                <w:szCs w:val="19"/>
              </w:rPr>
            </w:pPr>
          </w:p>
        </w:tc>
        <w:tc>
          <w:tcPr>
            <w:tcW w:w="1711" w:type="dxa"/>
            <w:vAlign w:val="bottom"/>
          </w:tcPr>
          <w:p w14:paraId="6EE9BCD9" w14:textId="387AB6E1" w:rsidR="00AE0FA7" w:rsidRPr="00BF3692" w:rsidRDefault="00AE0FA7" w:rsidP="008A297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ในประเทศสหรัฐอเมริกา</w:t>
            </w:r>
          </w:p>
        </w:tc>
        <w:tc>
          <w:tcPr>
            <w:tcW w:w="882" w:type="dxa"/>
            <w:vAlign w:val="bottom"/>
          </w:tcPr>
          <w:p w14:paraId="17FEB1F1" w14:textId="77777777" w:rsidR="00AE0FA7" w:rsidRPr="00BF3692" w:rsidRDefault="00AE0FA7" w:rsidP="008A297D">
            <w:pPr>
              <w:ind w:right="-72"/>
              <w:jc w:val="center"/>
              <w:rPr>
                <w:rFonts w:ascii="Browallia New" w:hAnsi="Browallia New" w:cs="Browallia New"/>
                <w:snapToGrid w:val="0"/>
                <w:color w:val="000000"/>
                <w:sz w:val="19"/>
                <w:szCs w:val="19"/>
                <w:cs/>
              </w:rPr>
            </w:pPr>
          </w:p>
        </w:tc>
        <w:tc>
          <w:tcPr>
            <w:tcW w:w="784" w:type="dxa"/>
            <w:vAlign w:val="bottom"/>
          </w:tcPr>
          <w:p w14:paraId="20FD2D9D" w14:textId="77777777" w:rsidR="00AE0FA7" w:rsidRPr="00BF3692" w:rsidRDefault="00AE0FA7" w:rsidP="008A297D">
            <w:pPr>
              <w:ind w:right="-72"/>
              <w:jc w:val="right"/>
              <w:rPr>
                <w:rFonts w:ascii="Browallia New" w:hAnsi="Browallia New" w:cs="Browallia New"/>
                <w:color w:val="000000"/>
                <w:sz w:val="19"/>
                <w:szCs w:val="19"/>
              </w:rPr>
            </w:pPr>
          </w:p>
        </w:tc>
        <w:tc>
          <w:tcPr>
            <w:tcW w:w="798" w:type="dxa"/>
            <w:vAlign w:val="bottom"/>
          </w:tcPr>
          <w:p w14:paraId="2BCBA951" w14:textId="77777777" w:rsidR="00AE0FA7" w:rsidRPr="00BF3692" w:rsidRDefault="00AE0FA7" w:rsidP="008A297D">
            <w:pPr>
              <w:ind w:right="-72"/>
              <w:jc w:val="right"/>
              <w:rPr>
                <w:rFonts w:ascii="Browallia New" w:hAnsi="Browallia New" w:cs="Browallia New"/>
                <w:color w:val="000000"/>
                <w:sz w:val="19"/>
                <w:szCs w:val="19"/>
              </w:rPr>
            </w:pPr>
          </w:p>
        </w:tc>
        <w:tc>
          <w:tcPr>
            <w:tcW w:w="1022" w:type="dxa"/>
            <w:vAlign w:val="bottom"/>
          </w:tcPr>
          <w:p w14:paraId="3F2B54A1" w14:textId="77777777" w:rsidR="00AE0FA7" w:rsidRPr="00BF3692" w:rsidRDefault="00AE0FA7" w:rsidP="008A297D">
            <w:pPr>
              <w:ind w:right="-72"/>
              <w:jc w:val="right"/>
              <w:rPr>
                <w:rFonts w:ascii="Browallia New" w:hAnsi="Browallia New" w:cs="Browallia New"/>
                <w:color w:val="000000"/>
                <w:sz w:val="19"/>
                <w:szCs w:val="19"/>
              </w:rPr>
            </w:pPr>
          </w:p>
        </w:tc>
        <w:tc>
          <w:tcPr>
            <w:tcW w:w="1012" w:type="dxa"/>
            <w:vAlign w:val="bottom"/>
          </w:tcPr>
          <w:p w14:paraId="7C5A73E9" w14:textId="77777777" w:rsidR="00AE0FA7" w:rsidRPr="00BF3692" w:rsidRDefault="00AE0FA7" w:rsidP="008A297D">
            <w:pPr>
              <w:ind w:right="-72"/>
              <w:jc w:val="right"/>
              <w:rPr>
                <w:rFonts w:ascii="Browallia New" w:hAnsi="Browallia New" w:cs="Browallia New"/>
                <w:color w:val="000000"/>
                <w:sz w:val="19"/>
                <w:szCs w:val="19"/>
              </w:rPr>
            </w:pPr>
          </w:p>
        </w:tc>
      </w:tr>
      <w:tr w:rsidR="00AE0FA7" w:rsidRPr="00BF3692" w14:paraId="3EF94449" w14:textId="77777777" w:rsidTr="00BF3692">
        <w:tc>
          <w:tcPr>
            <w:tcW w:w="3258" w:type="dxa"/>
            <w:vAlign w:val="bottom"/>
          </w:tcPr>
          <w:p w14:paraId="33D0CFF5" w14:textId="08FB718E" w:rsidR="00AE0FA7" w:rsidRPr="00BF3692" w:rsidRDefault="00AE0FA7" w:rsidP="00AE0FA7">
            <w:pPr>
              <w:ind w:left="-101"/>
              <w:jc w:val="thaiDistribute"/>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บริษัท เอสซี แอสเสท โฟร์ จำกัด</w:t>
            </w:r>
          </w:p>
        </w:tc>
        <w:tc>
          <w:tcPr>
            <w:tcW w:w="1711" w:type="dxa"/>
            <w:vAlign w:val="bottom"/>
          </w:tcPr>
          <w:p w14:paraId="6CC6BDB2" w14:textId="313FFCAC"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1F6851BF" w14:textId="7ECD3323"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0014DE70" w14:textId="400787AC"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3BA61E31" w14:textId="54783A3E"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6EE11DC8" w14:textId="261BB25A"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12</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993</w:t>
            </w:r>
          </w:p>
        </w:tc>
        <w:tc>
          <w:tcPr>
            <w:tcW w:w="1012" w:type="dxa"/>
            <w:vAlign w:val="bottom"/>
          </w:tcPr>
          <w:p w14:paraId="4D408348" w14:textId="586A4E7A"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12</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993</w:t>
            </w:r>
          </w:p>
        </w:tc>
      </w:tr>
      <w:tr w:rsidR="00AE0FA7" w:rsidRPr="00BF3692" w14:paraId="46776424" w14:textId="77777777" w:rsidTr="00BF3692">
        <w:tc>
          <w:tcPr>
            <w:tcW w:w="3258" w:type="dxa"/>
            <w:vAlign w:val="bottom"/>
          </w:tcPr>
          <w:p w14:paraId="7CCBBE70" w14:textId="3FD92E71" w:rsidR="00AE0FA7" w:rsidRPr="00BF3692" w:rsidRDefault="00AE0FA7" w:rsidP="00AE0FA7">
            <w:pPr>
              <w:ind w:left="-101"/>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บริษัท เอสซี แอล</w:t>
            </w:r>
            <w:r w:rsidR="00292D68" w:rsidRPr="00292D68">
              <w:rPr>
                <w:rFonts w:ascii="Browallia New" w:hAnsi="Browallia New" w:cs="Browallia New"/>
                <w:snapToGrid w:val="0"/>
                <w:color w:val="000000"/>
                <w:sz w:val="19"/>
                <w:szCs w:val="19"/>
                <w:lang w:val="en-GB"/>
              </w:rPr>
              <w:t>2</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2F55DBB4" w14:textId="6B9D370B"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0BDA5C8A" w14:textId="09559F68"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12EECC83" w14:textId="31A14382"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6E286F57" w14:textId="5132B3B0"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20444DD3" w14:textId="21961FF7"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776A5CCF" w14:textId="3802FE26"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0F1D9721" w14:textId="77777777" w:rsidTr="00BF3692">
        <w:tc>
          <w:tcPr>
            <w:tcW w:w="3258" w:type="dxa"/>
            <w:vAlign w:val="bottom"/>
          </w:tcPr>
          <w:p w14:paraId="67DBA62B" w14:textId="5EE7279D"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ซีดี</w:t>
            </w:r>
            <w:r w:rsidR="00292D68" w:rsidRPr="00292D68">
              <w:rPr>
                <w:rFonts w:ascii="Browallia New" w:hAnsi="Browallia New" w:cs="Browallia New"/>
                <w:snapToGrid w:val="0"/>
                <w:color w:val="000000"/>
                <w:sz w:val="19"/>
                <w:szCs w:val="19"/>
                <w:lang w:val="en-GB"/>
              </w:rPr>
              <w:t>4</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7082BC00" w14:textId="45911081"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627339EB" w14:textId="69330B10"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7981D831" w14:textId="5F5D9E3F" w:rsidR="00AE0FA7" w:rsidRPr="00BF3692" w:rsidRDefault="00AE0FA7" w:rsidP="00AE0FA7">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798" w:type="dxa"/>
            <w:vAlign w:val="bottom"/>
          </w:tcPr>
          <w:p w14:paraId="054FB841" w14:textId="13D12B8E"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5E5C512E" w14:textId="0F472B29" w:rsidR="00AE0FA7" w:rsidRPr="00BF3692" w:rsidRDefault="00AE0FA7" w:rsidP="00AE0FA7">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16A33B10" w14:textId="1A18BDDE"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758E34A2" w14:textId="77777777" w:rsidTr="00BF3692">
        <w:tc>
          <w:tcPr>
            <w:tcW w:w="3258" w:type="dxa"/>
            <w:vAlign w:val="bottom"/>
          </w:tcPr>
          <w:p w14:paraId="4099E982" w14:textId="3A3808D5"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ซีดี</w:t>
            </w:r>
            <w:r w:rsidR="00292D68" w:rsidRPr="00292D68">
              <w:rPr>
                <w:rFonts w:ascii="Browallia New" w:hAnsi="Browallia New" w:cs="Browallia New"/>
                <w:snapToGrid w:val="0"/>
                <w:color w:val="000000"/>
                <w:sz w:val="19"/>
                <w:szCs w:val="19"/>
                <w:lang w:val="en-GB"/>
              </w:rPr>
              <w:t>5</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6B9FF32B" w14:textId="78A4014E"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7240BBBE" w14:textId="46D3127C"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386F636E" w14:textId="258CBD2A" w:rsidR="00AE0FA7" w:rsidRPr="00BF3692" w:rsidRDefault="00AE0FA7" w:rsidP="00AE0FA7">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798" w:type="dxa"/>
            <w:vAlign w:val="bottom"/>
          </w:tcPr>
          <w:p w14:paraId="24465319" w14:textId="0AC44310"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38EE9B48" w14:textId="384F903F" w:rsidR="00AE0FA7" w:rsidRPr="00BF3692" w:rsidRDefault="00AE0FA7" w:rsidP="00AE0FA7">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34C7F1A6" w14:textId="41880314"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31B4ADC9" w14:textId="77777777" w:rsidTr="00BF3692">
        <w:tc>
          <w:tcPr>
            <w:tcW w:w="3258" w:type="dxa"/>
            <w:vAlign w:val="bottom"/>
          </w:tcPr>
          <w:p w14:paraId="4A3FEBAD" w14:textId="2C651468"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ซีดี</w:t>
            </w:r>
            <w:r w:rsidR="00292D68" w:rsidRPr="00292D68">
              <w:rPr>
                <w:rFonts w:ascii="Browallia New" w:hAnsi="Browallia New" w:cs="Browallia New"/>
                <w:snapToGrid w:val="0"/>
                <w:color w:val="000000"/>
                <w:sz w:val="19"/>
                <w:szCs w:val="19"/>
                <w:lang w:val="en-GB"/>
              </w:rPr>
              <w:t>2</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1141217E" w14:textId="46C63433"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0AAEA9DB" w14:textId="3CCD6ECE"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69B6EA2F" w14:textId="523127B1"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2942ECAF" w14:textId="13010DD5"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077EC6BA" w14:textId="7E95C812"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259A762F" w14:textId="0FFBFAFE"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515E865C" w14:textId="77777777" w:rsidTr="00BF3692">
        <w:tc>
          <w:tcPr>
            <w:tcW w:w="3258" w:type="dxa"/>
            <w:vAlign w:val="bottom"/>
          </w:tcPr>
          <w:p w14:paraId="690B4259" w14:textId="3DF020DA"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แอล</w:t>
            </w:r>
            <w:r w:rsidR="00292D68" w:rsidRPr="00292D68">
              <w:rPr>
                <w:rFonts w:ascii="Browallia New" w:hAnsi="Browallia New" w:cs="Browallia New"/>
                <w:snapToGrid w:val="0"/>
                <w:color w:val="000000"/>
                <w:sz w:val="19"/>
                <w:szCs w:val="19"/>
                <w:lang w:val="en-GB"/>
              </w:rPr>
              <w:t>3</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6FFD399B" w14:textId="2AA570FF"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6097D103" w14:textId="27ECC280"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3B3A5AE6" w14:textId="566BCCDE"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48BDF83B" w14:textId="7B7A3409"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3AE8BEA2" w14:textId="280DFDCA"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0DE62678" w14:textId="63AC3915"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11516998" w14:textId="77777777" w:rsidTr="00BF3692">
        <w:tc>
          <w:tcPr>
            <w:tcW w:w="3258" w:type="dxa"/>
            <w:vAlign w:val="bottom"/>
          </w:tcPr>
          <w:p w14:paraId="39E4DAC9" w14:textId="3DC269BA"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แอล</w:t>
            </w:r>
            <w:r w:rsidR="00292D68" w:rsidRPr="00292D68">
              <w:rPr>
                <w:rFonts w:ascii="Browallia New" w:hAnsi="Browallia New" w:cs="Browallia New"/>
                <w:snapToGrid w:val="0"/>
                <w:color w:val="000000"/>
                <w:sz w:val="19"/>
                <w:szCs w:val="19"/>
                <w:lang w:val="en-GB"/>
              </w:rPr>
              <w:t>4</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1BAA3354" w14:textId="20E73855"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6B7FDCFA" w14:textId="6168DA56"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234D5D41" w14:textId="0CD19540"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69FF58F5" w14:textId="425D792C"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0404A0C0" w14:textId="18FF24CB"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40978EE3" w14:textId="2E210470"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4C21B5BF" w14:textId="77777777" w:rsidTr="00BF3692">
        <w:tc>
          <w:tcPr>
            <w:tcW w:w="3258" w:type="dxa"/>
            <w:vAlign w:val="bottom"/>
          </w:tcPr>
          <w:p w14:paraId="683CEB24" w14:textId="2CEFDE56"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แอล</w:t>
            </w:r>
            <w:r w:rsidR="00292D68" w:rsidRPr="00292D68">
              <w:rPr>
                <w:rFonts w:ascii="Browallia New" w:hAnsi="Browallia New" w:cs="Browallia New"/>
                <w:snapToGrid w:val="0"/>
                <w:color w:val="000000"/>
                <w:sz w:val="19"/>
                <w:szCs w:val="19"/>
                <w:lang w:val="en-GB"/>
              </w:rPr>
              <w:t>5</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0415C57C" w14:textId="56A4FFBD"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5245CDC2" w14:textId="12F3CA55"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5AF36FA8" w14:textId="0307B84C"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480F5440" w14:textId="5EFABCCA"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0F1FFB63" w14:textId="1D0A70E9"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58FBBA2A" w14:textId="2A166EBF"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1A4F51AA" w14:textId="77777777" w:rsidTr="00BF3692">
        <w:tc>
          <w:tcPr>
            <w:tcW w:w="3258" w:type="dxa"/>
            <w:vAlign w:val="bottom"/>
          </w:tcPr>
          <w:p w14:paraId="5705A43D" w14:textId="5F22896E"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แอล</w:t>
            </w:r>
            <w:r w:rsidR="00292D68" w:rsidRPr="00292D68">
              <w:rPr>
                <w:rFonts w:ascii="Browallia New" w:hAnsi="Browallia New" w:cs="Browallia New"/>
                <w:snapToGrid w:val="0"/>
                <w:color w:val="000000"/>
                <w:sz w:val="19"/>
                <w:szCs w:val="19"/>
                <w:lang w:val="en-GB"/>
              </w:rPr>
              <w:t>6</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0E7A9599" w14:textId="3F228117"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0FC9D578" w14:textId="29BF1737"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4D0F09A0" w14:textId="5BD97013"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54F11F55" w14:textId="3476597D"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414BE269" w14:textId="3118AEB0"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1739AA84" w14:textId="622F5C47"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070D39F1" w14:textId="77777777" w:rsidTr="00BF3692">
        <w:tc>
          <w:tcPr>
            <w:tcW w:w="3258" w:type="dxa"/>
            <w:vAlign w:val="bottom"/>
          </w:tcPr>
          <w:p w14:paraId="1944D6D5" w14:textId="404654CF" w:rsidR="00AE0FA7" w:rsidRPr="00BF3692" w:rsidRDefault="00AE0FA7" w:rsidP="00AE0FA7">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อัพคันทรี่</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00F27789" w14:textId="6C7C890E" w:rsidR="00AE0FA7" w:rsidRPr="00BF3692" w:rsidRDefault="00AE0FA7" w:rsidP="00AE0FA7">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70E06130" w14:textId="00A2DEF7" w:rsidR="00AE0FA7" w:rsidRPr="00BF3692" w:rsidRDefault="00AE0FA7" w:rsidP="00AE0FA7">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6AFD64E6" w14:textId="5AC258C6"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1614B7AE" w14:textId="1EFCC37E"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33D745E2" w14:textId="2D085BC9"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64A0C75D" w14:textId="4901ED72" w:rsidR="00AE0FA7" w:rsidRPr="00BF3692" w:rsidRDefault="00292D68" w:rsidP="00AE0FA7">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AE0F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AE0FA7" w:rsidRPr="00BF3692" w14:paraId="596DDB93" w14:textId="77777777" w:rsidTr="00BF3692">
        <w:tc>
          <w:tcPr>
            <w:tcW w:w="3258" w:type="dxa"/>
            <w:vAlign w:val="bottom"/>
          </w:tcPr>
          <w:p w14:paraId="7F881025" w14:textId="3E0F6FA4" w:rsidR="00AE0FA7" w:rsidRPr="00BF3692" w:rsidRDefault="00AE0FA7" w:rsidP="00AE0FA7">
            <w:pPr>
              <w:ind w:left="-101"/>
              <w:jc w:val="left"/>
              <w:rPr>
                <w:rFonts w:ascii="Browallia New" w:hAnsi="Browallia New" w:cs="Browallia New"/>
                <w:i/>
                <w:iCs/>
                <w:snapToGrid w:val="0"/>
                <w:color w:val="000000"/>
                <w:sz w:val="19"/>
                <w:szCs w:val="19"/>
                <w:cs/>
              </w:rPr>
            </w:pPr>
            <w:r w:rsidRPr="00BF3692">
              <w:rPr>
                <w:rFonts w:ascii="Browallia New" w:hAnsi="Browallia New" w:cs="Browallia New"/>
                <w:i/>
                <w:iCs/>
                <w:snapToGrid w:val="0"/>
                <w:color w:val="000000"/>
                <w:sz w:val="19"/>
                <w:szCs w:val="19"/>
                <w:cs/>
              </w:rPr>
              <w:t xml:space="preserve">   (เดิมชื่อ บริษัท เอสซี แอล</w:t>
            </w:r>
            <w:r w:rsidR="00292D68" w:rsidRPr="00292D68">
              <w:rPr>
                <w:rFonts w:ascii="Browallia New" w:hAnsi="Browallia New" w:cs="Browallia New"/>
                <w:i/>
                <w:iCs/>
                <w:snapToGrid w:val="0"/>
                <w:color w:val="000000"/>
                <w:sz w:val="19"/>
                <w:szCs w:val="19"/>
                <w:lang w:val="en-GB"/>
              </w:rPr>
              <w:t>7</w:t>
            </w:r>
            <w:r w:rsidRPr="00BF3692">
              <w:rPr>
                <w:rFonts w:ascii="Browallia New" w:hAnsi="Browallia New" w:cs="Browallia New"/>
                <w:i/>
                <w:iCs/>
                <w:snapToGrid w:val="0"/>
                <w:color w:val="000000"/>
                <w:sz w:val="19"/>
                <w:szCs w:val="19"/>
                <w:cs/>
              </w:rPr>
              <w:t xml:space="preserve"> จำกัด)</w:t>
            </w:r>
          </w:p>
        </w:tc>
        <w:tc>
          <w:tcPr>
            <w:tcW w:w="1711" w:type="dxa"/>
            <w:vAlign w:val="bottom"/>
          </w:tcPr>
          <w:p w14:paraId="21E06383" w14:textId="77777777" w:rsidR="00AE0FA7" w:rsidRPr="00BF3692" w:rsidRDefault="00AE0FA7" w:rsidP="00AE0FA7">
            <w:pPr>
              <w:ind w:right="-72"/>
              <w:jc w:val="left"/>
              <w:rPr>
                <w:rFonts w:ascii="Browallia New" w:hAnsi="Browallia New" w:cs="Browallia New"/>
                <w:snapToGrid w:val="0"/>
                <w:color w:val="000000"/>
                <w:sz w:val="19"/>
                <w:szCs w:val="19"/>
                <w:cs/>
              </w:rPr>
            </w:pPr>
          </w:p>
        </w:tc>
        <w:tc>
          <w:tcPr>
            <w:tcW w:w="882" w:type="dxa"/>
            <w:vAlign w:val="bottom"/>
          </w:tcPr>
          <w:p w14:paraId="38566D09" w14:textId="77777777" w:rsidR="00AE0FA7" w:rsidRPr="00BF3692" w:rsidRDefault="00AE0FA7" w:rsidP="00AE0FA7">
            <w:pPr>
              <w:ind w:right="-72"/>
              <w:jc w:val="center"/>
              <w:rPr>
                <w:rFonts w:ascii="Browallia New" w:hAnsi="Browallia New" w:cs="Browallia New"/>
                <w:snapToGrid w:val="0"/>
                <w:color w:val="000000"/>
                <w:sz w:val="19"/>
                <w:szCs w:val="19"/>
                <w:cs/>
              </w:rPr>
            </w:pPr>
          </w:p>
        </w:tc>
        <w:tc>
          <w:tcPr>
            <w:tcW w:w="784" w:type="dxa"/>
            <w:vAlign w:val="bottom"/>
          </w:tcPr>
          <w:p w14:paraId="66A1C0F1" w14:textId="77777777" w:rsidR="00AE0FA7" w:rsidRPr="00BF3692" w:rsidRDefault="00AE0FA7" w:rsidP="00AE0FA7">
            <w:pPr>
              <w:ind w:right="-72"/>
              <w:jc w:val="right"/>
              <w:rPr>
                <w:rFonts w:ascii="Browallia New" w:hAnsi="Browallia New" w:cs="Browallia New"/>
                <w:color w:val="000000"/>
                <w:sz w:val="19"/>
                <w:szCs w:val="19"/>
              </w:rPr>
            </w:pPr>
          </w:p>
        </w:tc>
        <w:tc>
          <w:tcPr>
            <w:tcW w:w="798" w:type="dxa"/>
            <w:vAlign w:val="bottom"/>
          </w:tcPr>
          <w:p w14:paraId="6673D31C" w14:textId="77777777" w:rsidR="00AE0FA7" w:rsidRPr="00BF3692" w:rsidRDefault="00AE0FA7" w:rsidP="00AE0FA7">
            <w:pPr>
              <w:ind w:right="-72"/>
              <w:jc w:val="right"/>
              <w:rPr>
                <w:rFonts w:ascii="Browallia New" w:hAnsi="Browallia New" w:cs="Browallia New"/>
                <w:color w:val="000000"/>
                <w:sz w:val="19"/>
                <w:szCs w:val="19"/>
              </w:rPr>
            </w:pPr>
          </w:p>
        </w:tc>
        <w:tc>
          <w:tcPr>
            <w:tcW w:w="1022" w:type="dxa"/>
            <w:vAlign w:val="bottom"/>
          </w:tcPr>
          <w:p w14:paraId="0476D927" w14:textId="77777777" w:rsidR="00AE0FA7" w:rsidRPr="00BF3692" w:rsidRDefault="00AE0FA7" w:rsidP="00AE0FA7">
            <w:pPr>
              <w:ind w:right="-72"/>
              <w:jc w:val="right"/>
              <w:rPr>
                <w:rFonts w:ascii="Browallia New" w:hAnsi="Browallia New" w:cs="Browallia New"/>
                <w:color w:val="000000"/>
                <w:sz w:val="19"/>
                <w:szCs w:val="19"/>
              </w:rPr>
            </w:pPr>
          </w:p>
        </w:tc>
        <w:tc>
          <w:tcPr>
            <w:tcW w:w="1012" w:type="dxa"/>
            <w:vAlign w:val="bottom"/>
          </w:tcPr>
          <w:p w14:paraId="5E7569EF" w14:textId="77777777" w:rsidR="00AE0FA7" w:rsidRPr="00BF3692" w:rsidRDefault="00AE0FA7" w:rsidP="00AE0FA7">
            <w:pPr>
              <w:ind w:right="-72"/>
              <w:jc w:val="right"/>
              <w:rPr>
                <w:rFonts w:ascii="Browallia New" w:hAnsi="Browallia New" w:cs="Browallia New"/>
                <w:color w:val="000000"/>
                <w:sz w:val="19"/>
                <w:szCs w:val="19"/>
              </w:rPr>
            </w:pPr>
          </w:p>
        </w:tc>
      </w:tr>
      <w:tr w:rsidR="007B0675" w:rsidRPr="00BF3692" w14:paraId="700FC8D5" w14:textId="77777777" w:rsidTr="00BF3692">
        <w:tc>
          <w:tcPr>
            <w:tcW w:w="3258" w:type="dxa"/>
            <w:vAlign w:val="bottom"/>
          </w:tcPr>
          <w:p w14:paraId="365C06D1" w14:textId="318E5AE3" w:rsidR="007B0675" w:rsidRPr="00BF3692" w:rsidRDefault="007B0675" w:rsidP="007B0675">
            <w:pPr>
              <w:ind w:left="-101"/>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 xml:space="preserve">บริษัท </w:t>
            </w:r>
            <w:r w:rsidR="00D73E2D" w:rsidRPr="00BF3692">
              <w:rPr>
                <w:rFonts w:ascii="Browallia New" w:hAnsi="Browallia New" w:cs="Browallia New"/>
                <w:snapToGrid w:val="0"/>
                <w:color w:val="000000"/>
                <w:sz w:val="19"/>
                <w:szCs w:val="19"/>
                <w:cs/>
              </w:rPr>
              <w:t xml:space="preserve">เอสซีเอ็กซ์ โลจิสติกส์ บางนา </w:t>
            </w:r>
            <w:r w:rsidR="00292D68" w:rsidRPr="00292D68">
              <w:rPr>
                <w:rFonts w:ascii="Browallia New" w:hAnsi="Browallia New" w:cs="Browallia New"/>
                <w:snapToGrid w:val="0"/>
                <w:color w:val="000000"/>
                <w:sz w:val="19"/>
                <w:szCs w:val="19"/>
                <w:lang w:val="en-GB"/>
              </w:rPr>
              <w:t>22</w:t>
            </w:r>
            <w:r w:rsidR="00D73E2D" w:rsidRPr="00BF3692">
              <w:rPr>
                <w:rFonts w:ascii="Browallia New" w:hAnsi="Browallia New" w:cs="Browallia New"/>
                <w:snapToGrid w:val="0"/>
                <w:color w:val="000000"/>
                <w:sz w:val="19"/>
                <w:szCs w:val="19"/>
                <w:cs/>
              </w:rPr>
              <w:t xml:space="preserve"> จำกัด</w:t>
            </w:r>
          </w:p>
        </w:tc>
        <w:tc>
          <w:tcPr>
            <w:tcW w:w="1711" w:type="dxa"/>
            <w:vAlign w:val="bottom"/>
          </w:tcPr>
          <w:p w14:paraId="037E580C" w14:textId="24962195"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210468DA" w14:textId="2E930FB2"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41373848" w14:textId="5ACDECD7"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798" w:type="dxa"/>
            <w:vAlign w:val="bottom"/>
          </w:tcPr>
          <w:p w14:paraId="7E76E7C3" w14:textId="53441954"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32A61A3A" w14:textId="1284C8A4"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2948FC9D" w14:textId="3A4F07DC"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7B0675" w:rsidRPr="00BF3692" w14:paraId="002FD4D2" w14:textId="77777777" w:rsidTr="00BF3692">
        <w:tc>
          <w:tcPr>
            <w:tcW w:w="3258" w:type="dxa"/>
            <w:vAlign w:val="bottom"/>
          </w:tcPr>
          <w:p w14:paraId="4A7C71B9" w14:textId="2522658E" w:rsidR="007B0675" w:rsidRPr="00BF3692" w:rsidRDefault="00D73E2D" w:rsidP="007B0675">
            <w:pPr>
              <w:ind w:left="-101"/>
              <w:jc w:val="left"/>
              <w:rPr>
                <w:rFonts w:ascii="Browallia New" w:hAnsi="Browallia New" w:cs="Browallia New"/>
                <w:i/>
                <w:iCs/>
                <w:snapToGrid w:val="0"/>
                <w:color w:val="000000"/>
                <w:sz w:val="19"/>
                <w:szCs w:val="19"/>
                <w:cs/>
              </w:rPr>
            </w:pPr>
            <w:r w:rsidRPr="00BF3692">
              <w:rPr>
                <w:rFonts w:ascii="Browallia New" w:hAnsi="Browallia New" w:cs="Browallia New"/>
                <w:i/>
                <w:iCs/>
                <w:snapToGrid w:val="0"/>
                <w:color w:val="000000"/>
                <w:sz w:val="19"/>
                <w:szCs w:val="19"/>
                <w:cs/>
              </w:rPr>
              <w:t xml:space="preserve">   (เดิมชื่อ </w:t>
            </w:r>
            <w:r w:rsidR="007B0675" w:rsidRPr="00BF3692">
              <w:rPr>
                <w:rFonts w:ascii="Browallia New" w:hAnsi="Browallia New" w:cs="Browallia New"/>
                <w:i/>
                <w:iCs/>
                <w:snapToGrid w:val="0"/>
                <w:color w:val="000000"/>
                <w:sz w:val="19"/>
                <w:szCs w:val="19"/>
                <w:cs/>
              </w:rPr>
              <w:t>บริษัท เอสซี แอล</w:t>
            </w:r>
            <w:r w:rsidR="00292D68" w:rsidRPr="00292D68">
              <w:rPr>
                <w:rFonts w:ascii="Browallia New" w:hAnsi="Browallia New" w:cs="Browallia New"/>
                <w:i/>
                <w:iCs/>
                <w:snapToGrid w:val="0"/>
                <w:color w:val="000000"/>
                <w:sz w:val="19"/>
                <w:szCs w:val="19"/>
                <w:lang w:val="en-GB"/>
              </w:rPr>
              <w:t>8</w:t>
            </w:r>
            <w:r w:rsidR="007B0675" w:rsidRPr="00BF3692">
              <w:rPr>
                <w:rFonts w:ascii="Browallia New" w:hAnsi="Browallia New" w:cs="Browallia New"/>
                <w:i/>
                <w:iCs/>
                <w:snapToGrid w:val="0"/>
                <w:color w:val="000000"/>
                <w:sz w:val="19"/>
                <w:szCs w:val="19"/>
              </w:rPr>
              <w:t xml:space="preserve"> </w:t>
            </w:r>
            <w:r w:rsidR="007B0675" w:rsidRPr="00BF3692">
              <w:rPr>
                <w:rFonts w:ascii="Browallia New" w:hAnsi="Browallia New" w:cs="Browallia New"/>
                <w:i/>
                <w:iCs/>
                <w:snapToGrid w:val="0"/>
                <w:color w:val="000000"/>
                <w:sz w:val="19"/>
                <w:szCs w:val="19"/>
                <w:cs/>
              </w:rPr>
              <w:t>จำกัด</w:t>
            </w:r>
            <w:r w:rsidRPr="00BF3692">
              <w:rPr>
                <w:rFonts w:ascii="Browallia New" w:hAnsi="Browallia New" w:cs="Browallia New"/>
                <w:i/>
                <w:iCs/>
                <w:snapToGrid w:val="0"/>
                <w:color w:val="000000"/>
                <w:sz w:val="19"/>
                <w:szCs w:val="19"/>
                <w:cs/>
              </w:rPr>
              <w:t>)</w:t>
            </w:r>
          </w:p>
        </w:tc>
        <w:tc>
          <w:tcPr>
            <w:tcW w:w="1711" w:type="dxa"/>
            <w:vAlign w:val="bottom"/>
          </w:tcPr>
          <w:p w14:paraId="2323A6F1" w14:textId="516C260F" w:rsidR="007B0675" w:rsidRPr="00BF3692" w:rsidRDefault="007B0675" w:rsidP="007B0675">
            <w:pPr>
              <w:ind w:right="-72"/>
              <w:jc w:val="left"/>
              <w:rPr>
                <w:rFonts w:ascii="Browallia New" w:hAnsi="Browallia New" w:cs="Browallia New"/>
                <w:snapToGrid w:val="0"/>
                <w:color w:val="000000"/>
                <w:sz w:val="19"/>
                <w:szCs w:val="19"/>
                <w:cs/>
              </w:rPr>
            </w:pPr>
          </w:p>
        </w:tc>
        <w:tc>
          <w:tcPr>
            <w:tcW w:w="882" w:type="dxa"/>
            <w:vAlign w:val="bottom"/>
          </w:tcPr>
          <w:p w14:paraId="29C83223" w14:textId="5F260A75" w:rsidR="007B0675" w:rsidRPr="00BF3692" w:rsidRDefault="007B0675" w:rsidP="007B0675">
            <w:pPr>
              <w:ind w:right="-72"/>
              <w:jc w:val="center"/>
              <w:rPr>
                <w:rFonts w:ascii="Browallia New" w:hAnsi="Browallia New" w:cs="Browallia New"/>
                <w:snapToGrid w:val="0"/>
                <w:color w:val="000000"/>
                <w:sz w:val="19"/>
                <w:szCs w:val="19"/>
                <w:cs/>
              </w:rPr>
            </w:pPr>
          </w:p>
        </w:tc>
        <w:tc>
          <w:tcPr>
            <w:tcW w:w="784" w:type="dxa"/>
            <w:vAlign w:val="bottom"/>
          </w:tcPr>
          <w:p w14:paraId="0038203E" w14:textId="2887070B" w:rsidR="007B0675" w:rsidRPr="00BF3692" w:rsidRDefault="007B0675" w:rsidP="007B0675">
            <w:pPr>
              <w:ind w:right="-72"/>
              <w:jc w:val="right"/>
              <w:rPr>
                <w:rFonts w:ascii="Browallia New" w:hAnsi="Browallia New" w:cs="Browallia New"/>
                <w:color w:val="000000"/>
                <w:sz w:val="19"/>
                <w:szCs w:val="19"/>
              </w:rPr>
            </w:pPr>
          </w:p>
        </w:tc>
        <w:tc>
          <w:tcPr>
            <w:tcW w:w="798" w:type="dxa"/>
            <w:vAlign w:val="bottom"/>
          </w:tcPr>
          <w:p w14:paraId="04398E7E" w14:textId="3EB107DA" w:rsidR="007B0675" w:rsidRPr="00BF3692" w:rsidRDefault="007B0675" w:rsidP="007B0675">
            <w:pPr>
              <w:ind w:right="-72"/>
              <w:jc w:val="right"/>
              <w:rPr>
                <w:rFonts w:ascii="Browallia New" w:hAnsi="Browallia New" w:cs="Browallia New"/>
                <w:color w:val="000000"/>
                <w:sz w:val="19"/>
                <w:szCs w:val="19"/>
              </w:rPr>
            </w:pPr>
          </w:p>
        </w:tc>
        <w:tc>
          <w:tcPr>
            <w:tcW w:w="1022" w:type="dxa"/>
            <w:vAlign w:val="bottom"/>
          </w:tcPr>
          <w:p w14:paraId="2F1C3272" w14:textId="785A63BB" w:rsidR="007B0675" w:rsidRPr="00BF3692" w:rsidRDefault="007B0675" w:rsidP="007B0675">
            <w:pPr>
              <w:ind w:right="-72"/>
              <w:jc w:val="right"/>
              <w:rPr>
                <w:rFonts w:ascii="Browallia New" w:hAnsi="Browallia New" w:cs="Browallia New"/>
                <w:color w:val="000000"/>
                <w:sz w:val="19"/>
                <w:szCs w:val="19"/>
              </w:rPr>
            </w:pPr>
          </w:p>
        </w:tc>
        <w:tc>
          <w:tcPr>
            <w:tcW w:w="1012" w:type="dxa"/>
            <w:vAlign w:val="bottom"/>
          </w:tcPr>
          <w:p w14:paraId="67C809E0" w14:textId="49CDD468" w:rsidR="007B0675" w:rsidRPr="00BF3692" w:rsidRDefault="007B0675" w:rsidP="007B0675">
            <w:pPr>
              <w:ind w:right="-72"/>
              <w:jc w:val="right"/>
              <w:rPr>
                <w:rFonts w:ascii="Browallia New" w:hAnsi="Browallia New" w:cs="Browallia New"/>
                <w:color w:val="000000"/>
                <w:sz w:val="19"/>
                <w:szCs w:val="19"/>
              </w:rPr>
            </w:pPr>
          </w:p>
        </w:tc>
      </w:tr>
      <w:tr w:rsidR="007B0675" w:rsidRPr="00BF3692" w14:paraId="016481F4" w14:textId="77777777" w:rsidTr="00BF3692">
        <w:tc>
          <w:tcPr>
            <w:tcW w:w="3258" w:type="dxa"/>
            <w:vAlign w:val="bottom"/>
          </w:tcPr>
          <w:p w14:paraId="6BBCDD9D" w14:textId="1E1598A8" w:rsidR="007B0675" w:rsidRPr="00BF3692" w:rsidRDefault="007B0675" w:rsidP="007B0675">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แอล</w:t>
            </w:r>
            <w:r w:rsidR="00292D68" w:rsidRPr="00292D68">
              <w:rPr>
                <w:rFonts w:ascii="Browallia New" w:hAnsi="Browallia New" w:cs="Browallia New"/>
                <w:snapToGrid w:val="0"/>
                <w:color w:val="000000"/>
                <w:sz w:val="19"/>
                <w:szCs w:val="19"/>
                <w:lang w:val="en-GB"/>
              </w:rPr>
              <w:t>9</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478EBABC" w14:textId="6F8A32C8"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499E8AF3" w14:textId="23CB2077"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62455F25" w14:textId="040E8A63"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1A600A9A" w14:textId="0C957F36"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71836898" w14:textId="53D21426"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59508754" w14:textId="6F211853"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7B0675" w:rsidRPr="00BF3692" w14:paraId="094615AF" w14:textId="77777777" w:rsidTr="00BF3692">
        <w:tc>
          <w:tcPr>
            <w:tcW w:w="3258" w:type="dxa"/>
            <w:vAlign w:val="bottom"/>
          </w:tcPr>
          <w:p w14:paraId="7E533869" w14:textId="3C1509B5" w:rsidR="007B0675" w:rsidRPr="00BF3692" w:rsidRDefault="007B0675" w:rsidP="007B0675">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บริษัท เอสซี ซีดี</w:t>
            </w:r>
            <w:r w:rsidR="00292D68" w:rsidRPr="00292D68">
              <w:rPr>
                <w:rFonts w:ascii="Browallia New" w:hAnsi="Browallia New" w:cs="Browallia New"/>
                <w:snapToGrid w:val="0"/>
                <w:color w:val="000000"/>
                <w:sz w:val="19"/>
                <w:szCs w:val="19"/>
                <w:lang w:val="en-GB"/>
              </w:rPr>
              <w:t>6</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59A8134C" w14:textId="3DACFC8D"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1FF92DE4" w14:textId="30618A36"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35625128" w14:textId="2AA86E88"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17D03065" w14:textId="2424E143"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28DD4366" w14:textId="30B705B6"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c>
          <w:tcPr>
            <w:tcW w:w="1012" w:type="dxa"/>
            <w:vAlign w:val="bottom"/>
          </w:tcPr>
          <w:p w14:paraId="4B6F5614" w14:textId="68864DBB"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980</w:t>
            </w:r>
          </w:p>
        </w:tc>
      </w:tr>
      <w:tr w:rsidR="007B0675" w:rsidRPr="00BF3692" w14:paraId="0353FE47" w14:textId="77777777" w:rsidTr="00BF3692">
        <w:tc>
          <w:tcPr>
            <w:tcW w:w="3258" w:type="dxa"/>
            <w:vAlign w:val="bottom"/>
          </w:tcPr>
          <w:p w14:paraId="7844485B" w14:textId="77777777" w:rsidR="007B0675" w:rsidRPr="00BF3692" w:rsidRDefault="007B0675" w:rsidP="007B0675">
            <w:pPr>
              <w:ind w:left="-101"/>
              <w:jc w:val="left"/>
              <w:rPr>
                <w:rFonts w:ascii="Browallia New" w:hAnsi="Browallia New" w:cs="Browallia New"/>
                <w:snapToGrid w:val="0"/>
                <w:color w:val="000000"/>
                <w:sz w:val="12"/>
                <w:szCs w:val="12"/>
                <w:cs/>
              </w:rPr>
            </w:pPr>
          </w:p>
        </w:tc>
        <w:tc>
          <w:tcPr>
            <w:tcW w:w="1711" w:type="dxa"/>
            <w:vAlign w:val="bottom"/>
          </w:tcPr>
          <w:p w14:paraId="6E98CDBB" w14:textId="77777777" w:rsidR="007B0675" w:rsidRPr="00BF3692" w:rsidRDefault="007B0675" w:rsidP="007B0675">
            <w:pPr>
              <w:ind w:right="-72"/>
              <w:jc w:val="left"/>
              <w:rPr>
                <w:rFonts w:ascii="Browallia New" w:hAnsi="Browallia New" w:cs="Browallia New"/>
                <w:snapToGrid w:val="0"/>
                <w:color w:val="000000"/>
                <w:sz w:val="12"/>
                <w:szCs w:val="12"/>
                <w:cs/>
              </w:rPr>
            </w:pPr>
          </w:p>
        </w:tc>
        <w:tc>
          <w:tcPr>
            <w:tcW w:w="882" w:type="dxa"/>
            <w:vAlign w:val="bottom"/>
          </w:tcPr>
          <w:p w14:paraId="771976BE" w14:textId="77777777" w:rsidR="007B0675" w:rsidRPr="00BF3692" w:rsidRDefault="007B0675" w:rsidP="007B0675">
            <w:pPr>
              <w:ind w:right="-72"/>
              <w:jc w:val="center"/>
              <w:rPr>
                <w:rFonts w:ascii="Browallia New" w:hAnsi="Browallia New" w:cs="Browallia New"/>
                <w:snapToGrid w:val="0"/>
                <w:color w:val="000000"/>
                <w:sz w:val="12"/>
                <w:szCs w:val="12"/>
                <w:cs/>
              </w:rPr>
            </w:pPr>
          </w:p>
        </w:tc>
        <w:tc>
          <w:tcPr>
            <w:tcW w:w="784" w:type="dxa"/>
            <w:vAlign w:val="bottom"/>
          </w:tcPr>
          <w:p w14:paraId="26ED41F3" w14:textId="77777777" w:rsidR="007B0675" w:rsidRPr="00BF3692" w:rsidRDefault="007B0675" w:rsidP="007B0675">
            <w:pPr>
              <w:ind w:right="-72"/>
              <w:jc w:val="right"/>
              <w:rPr>
                <w:rFonts w:ascii="Browallia New" w:hAnsi="Browallia New" w:cs="Browallia New"/>
                <w:color w:val="000000"/>
                <w:sz w:val="12"/>
                <w:szCs w:val="12"/>
              </w:rPr>
            </w:pPr>
          </w:p>
        </w:tc>
        <w:tc>
          <w:tcPr>
            <w:tcW w:w="798" w:type="dxa"/>
            <w:vAlign w:val="bottom"/>
          </w:tcPr>
          <w:p w14:paraId="7707C28B" w14:textId="77777777" w:rsidR="007B0675" w:rsidRPr="00BF3692" w:rsidRDefault="007B0675" w:rsidP="007B0675">
            <w:pPr>
              <w:ind w:right="-72"/>
              <w:jc w:val="right"/>
              <w:rPr>
                <w:rFonts w:ascii="Browallia New" w:hAnsi="Browallia New" w:cs="Browallia New"/>
                <w:color w:val="000000"/>
                <w:sz w:val="12"/>
                <w:szCs w:val="12"/>
              </w:rPr>
            </w:pPr>
          </w:p>
        </w:tc>
        <w:tc>
          <w:tcPr>
            <w:tcW w:w="1022" w:type="dxa"/>
            <w:vAlign w:val="bottom"/>
          </w:tcPr>
          <w:p w14:paraId="7FBF4255" w14:textId="77777777" w:rsidR="007B0675" w:rsidRPr="00BF3692" w:rsidRDefault="007B0675" w:rsidP="007B0675">
            <w:pPr>
              <w:ind w:right="-72"/>
              <w:jc w:val="right"/>
              <w:rPr>
                <w:rFonts w:ascii="Browallia New" w:hAnsi="Browallia New" w:cs="Browallia New"/>
                <w:color w:val="000000"/>
                <w:sz w:val="12"/>
                <w:szCs w:val="12"/>
              </w:rPr>
            </w:pPr>
          </w:p>
        </w:tc>
        <w:tc>
          <w:tcPr>
            <w:tcW w:w="1012" w:type="dxa"/>
            <w:vAlign w:val="bottom"/>
          </w:tcPr>
          <w:p w14:paraId="6760B030" w14:textId="77777777" w:rsidR="007B0675" w:rsidRPr="00BF3692" w:rsidRDefault="007B0675" w:rsidP="007B0675">
            <w:pPr>
              <w:ind w:right="-72"/>
              <w:jc w:val="right"/>
              <w:rPr>
                <w:rFonts w:ascii="Browallia New" w:hAnsi="Browallia New" w:cs="Browallia New"/>
                <w:color w:val="000000"/>
                <w:sz w:val="12"/>
                <w:szCs w:val="12"/>
              </w:rPr>
            </w:pPr>
          </w:p>
        </w:tc>
      </w:tr>
      <w:tr w:rsidR="007B0675" w:rsidRPr="00BF3692" w14:paraId="7CF09642" w14:textId="77777777" w:rsidTr="00BF3692">
        <w:tc>
          <w:tcPr>
            <w:tcW w:w="3258" w:type="dxa"/>
            <w:vAlign w:val="bottom"/>
          </w:tcPr>
          <w:p w14:paraId="767A846A" w14:textId="78DC8601" w:rsidR="007B0675" w:rsidRPr="00BF3692" w:rsidRDefault="007B0675" w:rsidP="007B0675">
            <w:pPr>
              <w:ind w:left="-101"/>
              <w:jc w:val="left"/>
              <w:rPr>
                <w:rFonts w:ascii="Browallia New" w:hAnsi="Browallia New" w:cs="Browallia New"/>
                <w:snapToGrid w:val="0"/>
                <w:color w:val="000000"/>
                <w:sz w:val="19"/>
                <w:szCs w:val="19"/>
                <w:cs/>
              </w:rPr>
            </w:pPr>
            <w:r w:rsidRPr="00BF3692">
              <w:rPr>
                <w:rFonts w:ascii="Browallia New" w:eastAsia="Angsana New" w:hAnsi="Browallia New" w:cs="Browallia New"/>
                <w:b/>
                <w:bCs/>
                <w:color w:val="000000"/>
                <w:sz w:val="19"/>
                <w:szCs w:val="19"/>
                <w:cs/>
              </w:rPr>
              <w:t>เงินลงทุนในบริษัทย่อยทางอ้อม</w:t>
            </w:r>
          </w:p>
        </w:tc>
        <w:tc>
          <w:tcPr>
            <w:tcW w:w="1711" w:type="dxa"/>
            <w:vAlign w:val="bottom"/>
          </w:tcPr>
          <w:p w14:paraId="5536D091" w14:textId="77777777" w:rsidR="007B0675" w:rsidRPr="00BF3692" w:rsidRDefault="007B0675" w:rsidP="007B0675">
            <w:pPr>
              <w:ind w:right="-72"/>
              <w:jc w:val="left"/>
              <w:rPr>
                <w:rFonts w:ascii="Browallia New" w:hAnsi="Browallia New" w:cs="Browallia New"/>
                <w:snapToGrid w:val="0"/>
                <w:color w:val="000000"/>
                <w:sz w:val="19"/>
                <w:szCs w:val="19"/>
                <w:cs/>
              </w:rPr>
            </w:pPr>
          </w:p>
        </w:tc>
        <w:tc>
          <w:tcPr>
            <w:tcW w:w="882" w:type="dxa"/>
            <w:vAlign w:val="bottom"/>
          </w:tcPr>
          <w:p w14:paraId="32EC2078" w14:textId="77777777" w:rsidR="007B0675" w:rsidRPr="00BF3692" w:rsidRDefault="007B0675" w:rsidP="007B0675">
            <w:pPr>
              <w:ind w:right="-72"/>
              <w:jc w:val="center"/>
              <w:rPr>
                <w:rFonts w:ascii="Browallia New" w:hAnsi="Browallia New" w:cs="Browallia New"/>
                <w:snapToGrid w:val="0"/>
                <w:color w:val="000000"/>
                <w:sz w:val="19"/>
                <w:szCs w:val="19"/>
                <w:cs/>
              </w:rPr>
            </w:pPr>
          </w:p>
        </w:tc>
        <w:tc>
          <w:tcPr>
            <w:tcW w:w="784" w:type="dxa"/>
            <w:vAlign w:val="bottom"/>
          </w:tcPr>
          <w:p w14:paraId="27A6749C" w14:textId="77777777" w:rsidR="007B0675" w:rsidRPr="00BF3692" w:rsidRDefault="007B0675" w:rsidP="007B0675">
            <w:pPr>
              <w:ind w:right="-72"/>
              <w:jc w:val="right"/>
              <w:rPr>
                <w:rFonts w:ascii="Browallia New" w:hAnsi="Browallia New" w:cs="Browallia New"/>
                <w:color w:val="000000"/>
                <w:sz w:val="19"/>
                <w:szCs w:val="19"/>
              </w:rPr>
            </w:pPr>
          </w:p>
        </w:tc>
        <w:tc>
          <w:tcPr>
            <w:tcW w:w="798" w:type="dxa"/>
            <w:vAlign w:val="bottom"/>
          </w:tcPr>
          <w:p w14:paraId="37D4566B" w14:textId="77777777" w:rsidR="007B0675" w:rsidRPr="00BF3692" w:rsidRDefault="007B0675" w:rsidP="007B0675">
            <w:pPr>
              <w:ind w:right="-72"/>
              <w:jc w:val="right"/>
              <w:rPr>
                <w:rFonts w:ascii="Browallia New" w:hAnsi="Browallia New" w:cs="Browallia New"/>
                <w:color w:val="000000"/>
                <w:sz w:val="19"/>
                <w:szCs w:val="19"/>
              </w:rPr>
            </w:pPr>
          </w:p>
        </w:tc>
        <w:tc>
          <w:tcPr>
            <w:tcW w:w="1022" w:type="dxa"/>
            <w:vAlign w:val="bottom"/>
          </w:tcPr>
          <w:p w14:paraId="6804273A" w14:textId="77777777" w:rsidR="007B0675" w:rsidRPr="00BF3692" w:rsidRDefault="007B0675" w:rsidP="007B0675">
            <w:pPr>
              <w:ind w:right="-72"/>
              <w:jc w:val="right"/>
              <w:rPr>
                <w:rFonts w:ascii="Browallia New" w:hAnsi="Browallia New" w:cs="Browallia New"/>
                <w:color w:val="000000"/>
                <w:sz w:val="19"/>
                <w:szCs w:val="19"/>
              </w:rPr>
            </w:pPr>
          </w:p>
        </w:tc>
        <w:tc>
          <w:tcPr>
            <w:tcW w:w="1012" w:type="dxa"/>
            <w:vAlign w:val="bottom"/>
          </w:tcPr>
          <w:p w14:paraId="0261CC8B" w14:textId="77777777" w:rsidR="007B0675" w:rsidRPr="00BF3692" w:rsidRDefault="007B0675" w:rsidP="007B0675">
            <w:pPr>
              <w:ind w:right="-72"/>
              <w:jc w:val="right"/>
              <w:rPr>
                <w:rFonts w:ascii="Browallia New" w:hAnsi="Browallia New" w:cs="Browallia New"/>
                <w:color w:val="000000"/>
                <w:sz w:val="19"/>
                <w:szCs w:val="19"/>
              </w:rPr>
            </w:pPr>
          </w:p>
        </w:tc>
      </w:tr>
      <w:tr w:rsidR="007B0675" w:rsidRPr="00BF3692" w14:paraId="405D57E8" w14:textId="77777777" w:rsidTr="00BF3692">
        <w:tc>
          <w:tcPr>
            <w:tcW w:w="3258" w:type="dxa"/>
            <w:vAlign w:val="bottom"/>
          </w:tcPr>
          <w:p w14:paraId="5BB3F599" w14:textId="5A0D12CF" w:rsidR="007B0675" w:rsidRPr="00BF3692" w:rsidRDefault="007B0675" w:rsidP="007B0675">
            <w:pPr>
              <w:ind w:left="-101"/>
              <w:jc w:val="left"/>
              <w:rPr>
                <w:rFonts w:ascii="Browallia New" w:eastAsia="Angsana New" w:hAnsi="Browallia New" w:cs="Browallia New"/>
                <w:color w:val="000000"/>
                <w:sz w:val="19"/>
                <w:szCs w:val="19"/>
                <w:cs/>
              </w:rPr>
            </w:pPr>
            <w:r w:rsidRPr="00BF3692">
              <w:rPr>
                <w:rFonts w:ascii="Browallia New" w:eastAsia="Angsana New" w:hAnsi="Browallia New" w:cs="Browallia New"/>
                <w:color w:val="000000"/>
                <w:sz w:val="19"/>
                <w:szCs w:val="19"/>
                <w:cs/>
              </w:rPr>
              <w:t xml:space="preserve">ถือหุ้นผ่าน </w:t>
            </w:r>
            <w:r w:rsidRPr="00BF3692">
              <w:rPr>
                <w:rFonts w:ascii="Browallia New" w:hAnsi="Browallia New" w:cs="Browallia New"/>
                <w:snapToGrid w:val="0"/>
                <w:color w:val="000000"/>
                <w:sz w:val="19"/>
                <w:szCs w:val="19"/>
                <w:cs/>
              </w:rPr>
              <w:t>บริษัท เอสซีเอ็กซ์</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คอร์ปอเรชั่น</w:t>
            </w: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จำกัด</w:t>
            </w:r>
          </w:p>
        </w:tc>
        <w:tc>
          <w:tcPr>
            <w:tcW w:w="1711" w:type="dxa"/>
            <w:vAlign w:val="bottom"/>
          </w:tcPr>
          <w:p w14:paraId="21E1E113" w14:textId="77777777" w:rsidR="007B0675" w:rsidRPr="00BF3692" w:rsidRDefault="007B0675" w:rsidP="007B0675">
            <w:pPr>
              <w:ind w:right="-72"/>
              <w:jc w:val="left"/>
              <w:rPr>
                <w:rFonts w:ascii="Browallia New" w:hAnsi="Browallia New" w:cs="Browallia New"/>
                <w:snapToGrid w:val="0"/>
                <w:color w:val="000000"/>
                <w:sz w:val="19"/>
                <w:szCs w:val="19"/>
                <w:cs/>
              </w:rPr>
            </w:pPr>
          </w:p>
        </w:tc>
        <w:tc>
          <w:tcPr>
            <w:tcW w:w="882" w:type="dxa"/>
            <w:vAlign w:val="bottom"/>
          </w:tcPr>
          <w:p w14:paraId="71845E5B" w14:textId="77777777" w:rsidR="007B0675" w:rsidRPr="00BF3692" w:rsidRDefault="007B0675" w:rsidP="007B0675">
            <w:pPr>
              <w:ind w:right="-72"/>
              <w:jc w:val="center"/>
              <w:rPr>
                <w:rFonts w:ascii="Browallia New" w:hAnsi="Browallia New" w:cs="Browallia New"/>
                <w:snapToGrid w:val="0"/>
                <w:color w:val="000000"/>
                <w:sz w:val="19"/>
                <w:szCs w:val="19"/>
                <w:cs/>
              </w:rPr>
            </w:pPr>
          </w:p>
        </w:tc>
        <w:tc>
          <w:tcPr>
            <w:tcW w:w="784" w:type="dxa"/>
            <w:vAlign w:val="bottom"/>
          </w:tcPr>
          <w:p w14:paraId="7E24BBB2" w14:textId="77777777" w:rsidR="007B0675" w:rsidRPr="00BF3692" w:rsidRDefault="007B0675" w:rsidP="007B0675">
            <w:pPr>
              <w:ind w:right="-72"/>
              <w:jc w:val="right"/>
              <w:rPr>
                <w:rFonts w:ascii="Browallia New" w:hAnsi="Browallia New" w:cs="Browallia New"/>
                <w:color w:val="000000"/>
                <w:sz w:val="19"/>
                <w:szCs w:val="19"/>
              </w:rPr>
            </w:pPr>
          </w:p>
        </w:tc>
        <w:tc>
          <w:tcPr>
            <w:tcW w:w="798" w:type="dxa"/>
            <w:vAlign w:val="bottom"/>
          </w:tcPr>
          <w:p w14:paraId="62419891" w14:textId="77777777" w:rsidR="007B0675" w:rsidRPr="00BF3692" w:rsidRDefault="007B0675" w:rsidP="007B0675">
            <w:pPr>
              <w:ind w:right="-72"/>
              <w:jc w:val="right"/>
              <w:rPr>
                <w:rFonts w:ascii="Browallia New" w:hAnsi="Browallia New" w:cs="Browallia New"/>
                <w:color w:val="000000"/>
                <w:sz w:val="19"/>
                <w:szCs w:val="19"/>
              </w:rPr>
            </w:pPr>
          </w:p>
        </w:tc>
        <w:tc>
          <w:tcPr>
            <w:tcW w:w="1022" w:type="dxa"/>
            <w:vAlign w:val="bottom"/>
          </w:tcPr>
          <w:p w14:paraId="0986EB17" w14:textId="77777777" w:rsidR="007B0675" w:rsidRPr="00BF3692" w:rsidRDefault="007B0675" w:rsidP="007B0675">
            <w:pPr>
              <w:ind w:right="-72"/>
              <w:jc w:val="right"/>
              <w:rPr>
                <w:rFonts w:ascii="Browallia New" w:hAnsi="Browallia New" w:cs="Browallia New"/>
                <w:color w:val="000000"/>
                <w:sz w:val="19"/>
                <w:szCs w:val="19"/>
              </w:rPr>
            </w:pPr>
          </w:p>
        </w:tc>
        <w:tc>
          <w:tcPr>
            <w:tcW w:w="1012" w:type="dxa"/>
            <w:vAlign w:val="bottom"/>
          </w:tcPr>
          <w:p w14:paraId="17F580DD" w14:textId="77777777" w:rsidR="007B0675" w:rsidRPr="00BF3692" w:rsidRDefault="007B0675" w:rsidP="007B0675">
            <w:pPr>
              <w:ind w:right="-72"/>
              <w:jc w:val="right"/>
              <w:rPr>
                <w:rFonts w:ascii="Browallia New" w:hAnsi="Browallia New" w:cs="Browallia New"/>
                <w:color w:val="000000"/>
                <w:sz w:val="19"/>
                <w:szCs w:val="19"/>
              </w:rPr>
            </w:pPr>
          </w:p>
        </w:tc>
      </w:tr>
      <w:tr w:rsidR="007B0675" w:rsidRPr="00BF3692" w14:paraId="765ADB5C" w14:textId="77777777" w:rsidTr="00BF3692">
        <w:tc>
          <w:tcPr>
            <w:tcW w:w="3258" w:type="dxa"/>
            <w:vAlign w:val="bottom"/>
          </w:tcPr>
          <w:p w14:paraId="7824A451" w14:textId="1D6A96A3" w:rsidR="007B0675" w:rsidRPr="00BF3692" w:rsidRDefault="007B0675" w:rsidP="007B0675">
            <w:pPr>
              <w:ind w:left="-101"/>
              <w:jc w:val="left"/>
              <w:rPr>
                <w:rFonts w:ascii="Browallia New" w:eastAsia="Angsana New" w:hAnsi="Browallia New" w:cs="Browallia New"/>
                <w:color w:val="000000"/>
                <w:sz w:val="19"/>
                <w:szCs w:val="19"/>
                <w:cs/>
              </w:rPr>
            </w:pPr>
            <w:r w:rsidRPr="00BF3692">
              <w:rPr>
                <w:rFonts w:ascii="Browallia New" w:hAnsi="Browallia New" w:cs="Browallia New"/>
                <w:snapToGrid w:val="0"/>
                <w:color w:val="000000"/>
                <w:sz w:val="19"/>
                <w:szCs w:val="19"/>
                <w:cs/>
              </w:rPr>
              <w:t xml:space="preserve">   บริษัท เอสซีเอ็กซ์ วัน จำกัด</w:t>
            </w:r>
          </w:p>
        </w:tc>
        <w:tc>
          <w:tcPr>
            <w:tcW w:w="1711" w:type="dxa"/>
            <w:vAlign w:val="bottom"/>
          </w:tcPr>
          <w:p w14:paraId="30C0ABCA" w14:textId="57A5CE8E"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บริการให้เช่าคลังสินค้า</w:t>
            </w:r>
          </w:p>
        </w:tc>
        <w:tc>
          <w:tcPr>
            <w:tcW w:w="882" w:type="dxa"/>
            <w:vAlign w:val="bottom"/>
          </w:tcPr>
          <w:p w14:paraId="6A8B41AB" w14:textId="53E220D3"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7B631C6D" w14:textId="1D8090BA"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2446839A" w14:textId="02D97070"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4033641E" w14:textId="69D8C108"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0E949D15" w14:textId="3B723D87"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7B0675" w:rsidRPr="00BF3692" w14:paraId="70053A6C" w14:textId="77777777" w:rsidTr="00BF3692">
        <w:tc>
          <w:tcPr>
            <w:tcW w:w="3258" w:type="dxa"/>
            <w:vAlign w:val="bottom"/>
          </w:tcPr>
          <w:p w14:paraId="12FA1F6C" w14:textId="5BE35AE8" w:rsidR="007B0675" w:rsidRPr="00BF3692" w:rsidRDefault="007B0675" w:rsidP="007B0675">
            <w:pPr>
              <w:ind w:left="-101"/>
              <w:jc w:val="left"/>
              <w:rPr>
                <w:rFonts w:ascii="Browallia New" w:eastAsia="Angsana New" w:hAnsi="Browallia New" w:cs="Browallia New"/>
                <w:color w:val="000000"/>
                <w:sz w:val="19"/>
                <w:szCs w:val="19"/>
                <w:cs/>
              </w:rPr>
            </w:pPr>
            <w:r w:rsidRPr="00BF3692">
              <w:rPr>
                <w:rFonts w:ascii="Browallia New" w:hAnsi="Browallia New" w:cs="Browallia New"/>
                <w:snapToGrid w:val="0"/>
                <w:color w:val="000000"/>
                <w:sz w:val="19"/>
                <w:szCs w:val="19"/>
                <w:cs/>
              </w:rPr>
              <w:t xml:space="preserve">   บริษัท เอ็กซ์ดับบลิว บีพีวัน จำกัด</w:t>
            </w:r>
          </w:p>
        </w:tc>
        <w:tc>
          <w:tcPr>
            <w:tcW w:w="1711" w:type="dxa"/>
            <w:vAlign w:val="bottom"/>
          </w:tcPr>
          <w:p w14:paraId="20942F27" w14:textId="31C1BC7D"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บริการให้เช่าคลังสินค้า</w:t>
            </w:r>
          </w:p>
        </w:tc>
        <w:tc>
          <w:tcPr>
            <w:tcW w:w="882" w:type="dxa"/>
            <w:vAlign w:val="bottom"/>
          </w:tcPr>
          <w:p w14:paraId="6FE1B87E" w14:textId="11E9A42D"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416FA4FF" w14:textId="6C9D92D1"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7319A1C7" w14:textId="3891FA7B"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396032A6" w14:textId="214BD7D8"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3A83DEC0" w14:textId="75A43A21"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7B0675" w:rsidRPr="00BF3692" w14:paraId="27E506A9" w14:textId="77777777" w:rsidTr="00BF3692">
        <w:tc>
          <w:tcPr>
            <w:tcW w:w="3258" w:type="dxa"/>
            <w:vAlign w:val="bottom"/>
          </w:tcPr>
          <w:p w14:paraId="18931225" w14:textId="75F08B66" w:rsidR="007B0675" w:rsidRPr="00BF3692" w:rsidRDefault="007B0675" w:rsidP="007B0675">
            <w:pPr>
              <w:ind w:left="-101"/>
              <w:jc w:val="left"/>
              <w:rPr>
                <w:rFonts w:ascii="Browallia New" w:eastAsia="Angsana New" w:hAnsi="Browallia New" w:cs="Browallia New"/>
                <w:color w:val="000000"/>
                <w:sz w:val="19"/>
                <w:szCs w:val="19"/>
                <w:cs/>
              </w:rPr>
            </w:pPr>
            <w:r w:rsidRPr="00BF3692">
              <w:rPr>
                <w:rFonts w:ascii="Browallia New" w:hAnsi="Browallia New" w:cs="Browallia New"/>
                <w:snapToGrid w:val="0"/>
                <w:color w:val="000000"/>
                <w:sz w:val="19"/>
                <w:szCs w:val="19"/>
                <w:cs/>
              </w:rPr>
              <w:t xml:space="preserve">   บริษัท เอ็กซ์เอช สยาม จำกัด</w:t>
            </w:r>
          </w:p>
        </w:tc>
        <w:tc>
          <w:tcPr>
            <w:tcW w:w="1711" w:type="dxa"/>
            <w:vAlign w:val="bottom"/>
          </w:tcPr>
          <w:p w14:paraId="5D2BD02F" w14:textId="7FEEAB9D"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โรงแรม</w:t>
            </w:r>
          </w:p>
        </w:tc>
        <w:tc>
          <w:tcPr>
            <w:tcW w:w="882" w:type="dxa"/>
            <w:vAlign w:val="bottom"/>
          </w:tcPr>
          <w:p w14:paraId="74DE847F" w14:textId="2D261B26"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178DEBC8" w14:textId="492AEF96"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798" w:type="dxa"/>
            <w:vAlign w:val="bottom"/>
          </w:tcPr>
          <w:p w14:paraId="3A9B2402" w14:textId="7B908950"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tcPr>
          <w:p w14:paraId="6CC13E16" w14:textId="14286247"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4C77B845" w14:textId="7FDB28D8"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7B0675" w:rsidRPr="00BF3692" w14:paraId="735BFF7B" w14:textId="77777777" w:rsidTr="00BF3692">
        <w:tc>
          <w:tcPr>
            <w:tcW w:w="3258" w:type="dxa"/>
            <w:vAlign w:val="bottom"/>
          </w:tcPr>
          <w:p w14:paraId="26497EA6" w14:textId="3E896596" w:rsidR="007B0675" w:rsidRPr="00BF3692" w:rsidRDefault="007B0675" w:rsidP="007B0675">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 xml:space="preserve">   บริษัท เอ็กซ์เอช พีเอสทู จำกัด</w:t>
            </w:r>
          </w:p>
        </w:tc>
        <w:tc>
          <w:tcPr>
            <w:tcW w:w="1711" w:type="dxa"/>
            <w:vAlign w:val="bottom"/>
          </w:tcPr>
          <w:p w14:paraId="6C8C670A" w14:textId="637504AC"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โรงแรม</w:t>
            </w:r>
          </w:p>
        </w:tc>
        <w:tc>
          <w:tcPr>
            <w:tcW w:w="882" w:type="dxa"/>
            <w:vAlign w:val="bottom"/>
          </w:tcPr>
          <w:p w14:paraId="6159E870" w14:textId="6F902B1B"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5136E9A0" w14:textId="148B5859"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42AD9044" w14:textId="26FB3AA0"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22" w:type="dxa"/>
          </w:tcPr>
          <w:p w14:paraId="1784652F" w14:textId="6C4EEABF"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4D2A85CE" w14:textId="0FDCA052"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7B0675" w:rsidRPr="00BF3692" w14:paraId="4D9E159A" w14:textId="77777777" w:rsidTr="00BF3692">
        <w:tc>
          <w:tcPr>
            <w:tcW w:w="3258" w:type="dxa"/>
            <w:vAlign w:val="bottom"/>
          </w:tcPr>
          <w:p w14:paraId="738349F6" w14:textId="658D0411" w:rsidR="007B0675" w:rsidRPr="00BF3692" w:rsidRDefault="007B0675" w:rsidP="007B0675">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 xml:space="preserve">   บริษัท เอสซีเอ็กซ์ ทู จำกัด</w:t>
            </w:r>
          </w:p>
        </w:tc>
        <w:tc>
          <w:tcPr>
            <w:tcW w:w="1711" w:type="dxa"/>
            <w:vAlign w:val="bottom"/>
          </w:tcPr>
          <w:p w14:paraId="0EB96785" w14:textId="69BBDD3C" w:rsidR="007B0675" w:rsidRPr="00BF3692" w:rsidRDefault="007B0675" w:rsidP="007B0675">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79C5043F" w14:textId="67232940" w:rsidR="007B0675" w:rsidRPr="00BF3692" w:rsidRDefault="007B0675" w:rsidP="007B0675">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1640E82A" w14:textId="7D620083"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798" w:type="dxa"/>
            <w:vAlign w:val="bottom"/>
          </w:tcPr>
          <w:p w14:paraId="53174FB9" w14:textId="06743296" w:rsidR="007B0675" w:rsidRPr="00BF3692" w:rsidRDefault="00292D68" w:rsidP="007B067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7B067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405A5C73" w14:textId="50FD3E1A"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6599855C" w14:textId="1E444835" w:rsidR="007B0675" w:rsidRPr="00BF3692" w:rsidRDefault="007B0675" w:rsidP="007B067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D73E2D" w:rsidRPr="00BF3692" w14:paraId="7D293FF4" w14:textId="77777777" w:rsidTr="00BF3692">
        <w:tc>
          <w:tcPr>
            <w:tcW w:w="3258" w:type="dxa"/>
            <w:vAlign w:val="bottom"/>
          </w:tcPr>
          <w:p w14:paraId="02EFB0FE" w14:textId="1710B9D4" w:rsidR="00D73E2D" w:rsidRPr="00BF3692" w:rsidRDefault="00D73E2D" w:rsidP="00D73E2D">
            <w:pPr>
              <w:ind w:left="-101"/>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 xml:space="preserve">   บริษัท เอสซีเอ็กซ์ โลจิสติกส์ บางนา </w:t>
            </w:r>
            <w:r w:rsidR="00292D68" w:rsidRPr="00292D68">
              <w:rPr>
                <w:rFonts w:ascii="Browallia New" w:hAnsi="Browallia New" w:cs="Browallia New"/>
                <w:snapToGrid w:val="0"/>
                <w:color w:val="000000"/>
                <w:sz w:val="19"/>
                <w:szCs w:val="19"/>
                <w:lang w:val="en-GB"/>
              </w:rPr>
              <w:t>22</w:t>
            </w:r>
            <w:r w:rsidRPr="00BF3692">
              <w:rPr>
                <w:rFonts w:ascii="Browallia New" w:hAnsi="Browallia New" w:cs="Browallia New"/>
                <w:snapToGrid w:val="0"/>
                <w:color w:val="000000"/>
                <w:sz w:val="19"/>
                <w:szCs w:val="19"/>
                <w:cs/>
              </w:rPr>
              <w:t xml:space="preserve"> จำกัด</w:t>
            </w:r>
          </w:p>
        </w:tc>
        <w:tc>
          <w:tcPr>
            <w:tcW w:w="1711" w:type="dxa"/>
            <w:vAlign w:val="bottom"/>
          </w:tcPr>
          <w:p w14:paraId="4065C50F" w14:textId="2D89E4DD" w:rsidR="00D73E2D" w:rsidRPr="00BF3692" w:rsidRDefault="00D73E2D" w:rsidP="00D73E2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1B45A08D" w14:textId="1E1DBA5E" w:rsidR="00D73E2D" w:rsidRPr="00BF3692" w:rsidRDefault="00D73E2D" w:rsidP="00D73E2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ไทย</w:t>
            </w:r>
          </w:p>
        </w:tc>
        <w:tc>
          <w:tcPr>
            <w:tcW w:w="784" w:type="dxa"/>
            <w:vAlign w:val="bottom"/>
          </w:tcPr>
          <w:p w14:paraId="592D125E" w14:textId="43D8E13B"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99</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3126957D" w14:textId="5A46DBC4"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cs/>
              </w:rPr>
              <w:t>-</w:t>
            </w:r>
          </w:p>
        </w:tc>
        <w:tc>
          <w:tcPr>
            <w:tcW w:w="1022" w:type="dxa"/>
            <w:vAlign w:val="bottom"/>
          </w:tcPr>
          <w:p w14:paraId="3041A11F" w14:textId="64F4F82B"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60CEEB64" w14:textId="569903BC"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cs/>
              </w:rPr>
              <w:t>-</w:t>
            </w:r>
          </w:p>
        </w:tc>
      </w:tr>
      <w:tr w:rsidR="00D73E2D" w:rsidRPr="00BF3692" w14:paraId="208F0AD3" w14:textId="77777777" w:rsidTr="00BF3692">
        <w:tc>
          <w:tcPr>
            <w:tcW w:w="3258" w:type="dxa"/>
            <w:vAlign w:val="bottom"/>
          </w:tcPr>
          <w:p w14:paraId="10D1EF93" w14:textId="2EEF3AEA" w:rsidR="00D73E2D" w:rsidRPr="00BF3692" w:rsidRDefault="00D73E2D" w:rsidP="00D73E2D">
            <w:pPr>
              <w:ind w:left="-101"/>
              <w:jc w:val="left"/>
              <w:rPr>
                <w:rFonts w:ascii="Browallia New" w:hAnsi="Browallia New" w:cs="Browallia New"/>
                <w:snapToGrid w:val="0"/>
                <w:color w:val="000000"/>
                <w:sz w:val="19"/>
                <w:szCs w:val="19"/>
                <w:cs/>
              </w:rPr>
            </w:pPr>
            <w:r w:rsidRPr="00BF3692">
              <w:rPr>
                <w:rFonts w:ascii="Browallia New" w:hAnsi="Browallia New" w:cs="Browallia New"/>
                <w:i/>
                <w:iCs/>
                <w:snapToGrid w:val="0"/>
                <w:color w:val="000000"/>
                <w:sz w:val="19"/>
                <w:szCs w:val="19"/>
                <w:cs/>
              </w:rPr>
              <w:t xml:space="preserve">      (เดิมชื่อ บริษัท เอสซี แอล</w:t>
            </w:r>
            <w:r w:rsidR="00292D68" w:rsidRPr="00292D68">
              <w:rPr>
                <w:rFonts w:ascii="Browallia New" w:hAnsi="Browallia New" w:cs="Browallia New"/>
                <w:i/>
                <w:iCs/>
                <w:snapToGrid w:val="0"/>
                <w:color w:val="000000"/>
                <w:sz w:val="19"/>
                <w:szCs w:val="19"/>
                <w:lang w:val="en-GB"/>
              </w:rPr>
              <w:t>8</w:t>
            </w:r>
            <w:r w:rsidRPr="00BF3692">
              <w:rPr>
                <w:rFonts w:ascii="Browallia New" w:hAnsi="Browallia New" w:cs="Browallia New"/>
                <w:i/>
                <w:iCs/>
                <w:snapToGrid w:val="0"/>
                <w:color w:val="000000"/>
                <w:sz w:val="19"/>
                <w:szCs w:val="19"/>
              </w:rPr>
              <w:t xml:space="preserve"> </w:t>
            </w:r>
            <w:r w:rsidRPr="00BF3692">
              <w:rPr>
                <w:rFonts w:ascii="Browallia New" w:hAnsi="Browallia New" w:cs="Browallia New"/>
                <w:i/>
                <w:iCs/>
                <w:snapToGrid w:val="0"/>
                <w:color w:val="000000"/>
                <w:sz w:val="19"/>
                <w:szCs w:val="19"/>
                <w:cs/>
              </w:rPr>
              <w:t>จำกัด)</w:t>
            </w:r>
          </w:p>
        </w:tc>
        <w:tc>
          <w:tcPr>
            <w:tcW w:w="1711" w:type="dxa"/>
            <w:vAlign w:val="bottom"/>
          </w:tcPr>
          <w:p w14:paraId="60E089D5" w14:textId="77777777" w:rsidR="00D73E2D" w:rsidRPr="00BF3692" w:rsidRDefault="00D73E2D" w:rsidP="00D73E2D">
            <w:pPr>
              <w:ind w:right="-72"/>
              <w:jc w:val="left"/>
              <w:rPr>
                <w:rFonts w:ascii="Browallia New" w:hAnsi="Browallia New" w:cs="Browallia New"/>
                <w:snapToGrid w:val="0"/>
                <w:color w:val="000000"/>
                <w:sz w:val="19"/>
                <w:szCs w:val="19"/>
                <w:cs/>
              </w:rPr>
            </w:pPr>
          </w:p>
        </w:tc>
        <w:tc>
          <w:tcPr>
            <w:tcW w:w="882" w:type="dxa"/>
            <w:vAlign w:val="bottom"/>
          </w:tcPr>
          <w:p w14:paraId="21148965"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2BE7B971"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73C1DE0B"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vAlign w:val="bottom"/>
          </w:tcPr>
          <w:p w14:paraId="6F703C76"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vAlign w:val="bottom"/>
          </w:tcPr>
          <w:p w14:paraId="3FCC6D6F"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0D530189" w14:textId="77777777" w:rsidTr="00BF3692">
        <w:tc>
          <w:tcPr>
            <w:tcW w:w="3258" w:type="dxa"/>
            <w:vAlign w:val="bottom"/>
          </w:tcPr>
          <w:p w14:paraId="1346D88F" w14:textId="2ED6122A" w:rsidR="00D73E2D" w:rsidRPr="00BF3692" w:rsidRDefault="00D73E2D" w:rsidP="00D73E2D">
            <w:pPr>
              <w:ind w:left="-101"/>
              <w:jc w:val="left"/>
              <w:rPr>
                <w:rFonts w:ascii="Browallia New" w:hAnsi="Browallia New" w:cs="Browallia New"/>
                <w:snapToGrid w:val="0"/>
                <w:color w:val="000000"/>
                <w:sz w:val="19"/>
                <w:szCs w:val="19"/>
                <w:cs/>
              </w:rPr>
            </w:pPr>
            <w:r w:rsidRPr="00BF3692">
              <w:rPr>
                <w:rFonts w:ascii="Browallia New" w:eastAsia="Angsana New" w:hAnsi="Browallia New" w:cs="Browallia New"/>
                <w:color w:val="000000"/>
                <w:sz w:val="19"/>
                <w:szCs w:val="19"/>
                <w:cs/>
              </w:rPr>
              <w:t xml:space="preserve">ถือหุ้นผ่าน </w:t>
            </w:r>
            <w:r w:rsidRPr="00BF3692">
              <w:rPr>
                <w:rFonts w:ascii="Browallia New" w:hAnsi="Browallia New" w:cs="Browallia New"/>
                <w:snapToGrid w:val="0"/>
                <w:color w:val="000000"/>
                <w:sz w:val="19"/>
                <w:szCs w:val="19"/>
                <w:cs/>
              </w:rPr>
              <w:t>บริษัท สโคป จำกัด</w:t>
            </w:r>
          </w:p>
        </w:tc>
        <w:tc>
          <w:tcPr>
            <w:tcW w:w="1711" w:type="dxa"/>
            <w:vAlign w:val="bottom"/>
          </w:tcPr>
          <w:p w14:paraId="1FEEAF88" w14:textId="77777777" w:rsidR="00D73E2D" w:rsidRPr="00BF3692" w:rsidRDefault="00D73E2D" w:rsidP="00D73E2D">
            <w:pPr>
              <w:ind w:right="-72"/>
              <w:jc w:val="left"/>
              <w:rPr>
                <w:rFonts w:ascii="Browallia New" w:hAnsi="Browallia New" w:cs="Browallia New"/>
                <w:snapToGrid w:val="0"/>
                <w:color w:val="000000"/>
                <w:sz w:val="19"/>
                <w:szCs w:val="19"/>
                <w:cs/>
              </w:rPr>
            </w:pPr>
          </w:p>
        </w:tc>
        <w:tc>
          <w:tcPr>
            <w:tcW w:w="882" w:type="dxa"/>
            <w:vAlign w:val="bottom"/>
          </w:tcPr>
          <w:p w14:paraId="22D0B61F"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3BE78234"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3B7ACE8C"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vAlign w:val="bottom"/>
          </w:tcPr>
          <w:p w14:paraId="7152998A"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vAlign w:val="bottom"/>
          </w:tcPr>
          <w:p w14:paraId="08D92452"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7CBD02A4" w14:textId="77777777" w:rsidTr="00BF3692">
        <w:tc>
          <w:tcPr>
            <w:tcW w:w="3258" w:type="dxa"/>
            <w:vAlign w:val="bottom"/>
          </w:tcPr>
          <w:p w14:paraId="6E948959" w14:textId="32749928" w:rsidR="00D73E2D" w:rsidRPr="00BF3692" w:rsidRDefault="00D73E2D" w:rsidP="00D73E2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 xml:space="preserve">   บริษัท สโคป ทาวเวอร์ จำกัด</w:t>
            </w:r>
          </w:p>
        </w:tc>
        <w:tc>
          <w:tcPr>
            <w:tcW w:w="1711" w:type="dxa"/>
            <w:vAlign w:val="bottom"/>
          </w:tcPr>
          <w:p w14:paraId="536616F6" w14:textId="77777777" w:rsidR="00D73E2D" w:rsidRPr="00BF3692" w:rsidRDefault="00D73E2D" w:rsidP="00D73E2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พัฒนาอสังหาริมทรัพย์</w:t>
            </w:r>
          </w:p>
        </w:tc>
        <w:tc>
          <w:tcPr>
            <w:tcW w:w="882" w:type="dxa"/>
            <w:vAlign w:val="bottom"/>
          </w:tcPr>
          <w:p w14:paraId="0E8BD07C" w14:textId="77777777" w:rsidR="00D73E2D" w:rsidRPr="00BF3692" w:rsidRDefault="00D73E2D" w:rsidP="00D73E2D">
            <w:pPr>
              <w:ind w:right="-72"/>
              <w:jc w:val="center"/>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ไทย</w:t>
            </w:r>
          </w:p>
        </w:tc>
        <w:tc>
          <w:tcPr>
            <w:tcW w:w="784" w:type="dxa"/>
            <w:vAlign w:val="bottom"/>
          </w:tcPr>
          <w:p w14:paraId="6DF784B0" w14:textId="2C403CD8"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79</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798" w:type="dxa"/>
            <w:vAlign w:val="bottom"/>
          </w:tcPr>
          <w:p w14:paraId="4BAA3771" w14:textId="13BDB379"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79</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p>
        </w:tc>
        <w:tc>
          <w:tcPr>
            <w:tcW w:w="1022" w:type="dxa"/>
            <w:vAlign w:val="bottom"/>
          </w:tcPr>
          <w:p w14:paraId="5C1DCC48" w14:textId="38CBC150"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7E32C503" w14:textId="0BCB6204"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D73E2D" w:rsidRPr="00BF3692" w14:paraId="03F7E51B" w14:textId="77777777" w:rsidTr="00BF3692">
        <w:tc>
          <w:tcPr>
            <w:tcW w:w="3258" w:type="dxa"/>
            <w:vAlign w:val="bottom"/>
          </w:tcPr>
          <w:p w14:paraId="41F38FCF" w14:textId="1762F6F8" w:rsidR="00D73E2D" w:rsidRPr="00BF3692" w:rsidRDefault="00D73E2D" w:rsidP="00D73E2D">
            <w:pPr>
              <w:ind w:left="-101"/>
              <w:jc w:val="thaiDistribute"/>
              <w:rPr>
                <w:rFonts w:ascii="Browallia New" w:hAnsi="Browallia New" w:cs="Browallia New"/>
                <w:snapToGrid w:val="0"/>
                <w:color w:val="000000"/>
                <w:sz w:val="19"/>
                <w:szCs w:val="19"/>
                <w:cs/>
              </w:rPr>
            </w:pPr>
            <w:r w:rsidRPr="00BF3692">
              <w:rPr>
                <w:rFonts w:ascii="Browallia New" w:eastAsia="Angsana New" w:hAnsi="Browallia New" w:cs="Browallia New"/>
                <w:color w:val="000000"/>
                <w:sz w:val="19"/>
                <w:szCs w:val="19"/>
                <w:cs/>
              </w:rPr>
              <w:t xml:space="preserve">ถือหุ้นผ่าน </w:t>
            </w:r>
            <w:r w:rsidRPr="00BF3692">
              <w:rPr>
                <w:rFonts w:ascii="Browallia New" w:hAnsi="Browallia New" w:cs="Browallia New"/>
                <w:snapToGrid w:val="0"/>
                <w:color w:val="000000"/>
                <w:sz w:val="19"/>
                <w:szCs w:val="19"/>
              </w:rPr>
              <w:t>SC ALPHA Inc</w:t>
            </w:r>
            <w:r w:rsidRPr="00BF3692">
              <w:rPr>
                <w:rFonts w:ascii="Browallia New" w:hAnsi="Browallia New" w:cs="Browallia New"/>
                <w:snapToGrid w:val="0"/>
                <w:color w:val="000000"/>
                <w:sz w:val="19"/>
                <w:szCs w:val="19"/>
                <w:cs/>
              </w:rPr>
              <w:t>.</w:t>
            </w:r>
          </w:p>
        </w:tc>
        <w:tc>
          <w:tcPr>
            <w:tcW w:w="1711" w:type="dxa"/>
            <w:vAlign w:val="bottom"/>
          </w:tcPr>
          <w:p w14:paraId="37E0D0D8" w14:textId="77777777" w:rsidR="00D73E2D" w:rsidRPr="00BF3692" w:rsidRDefault="00D73E2D" w:rsidP="00D73E2D">
            <w:pPr>
              <w:ind w:right="-72"/>
              <w:jc w:val="left"/>
              <w:rPr>
                <w:rFonts w:ascii="Browallia New" w:hAnsi="Browallia New" w:cs="Browallia New"/>
                <w:snapToGrid w:val="0"/>
                <w:color w:val="000000"/>
                <w:sz w:val="19"/>
                <w:szCs w:val="19"/>
                <w:cs/>
              </w:rPr>
            </w:pPr>
          </w:p>
        </w:tc>
        <w:tc>
          <w:tcPr>
            <w:tcW w:w="882" w:type="dxa"/>
            <w:vAlign w:val="bottom"/>
          </w:tcPr>
          <w:p w14:paraId="46B8B460"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36ECB2C6"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31931EFC"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vAlign w:val="bottom"/>
          </w:tcPr>
          <w:p w14:paraId="74188734"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vAlign w:val="bottom"/>
          </w:tcPr>
          <w:p w14:paraId="6C07D80A"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66698F2E" w14:textId="77777777" w:rsidTr="00BF3692">
        <w:tc>
          <w:tcPr>
            <w:tcW w:w="3258" w:type="dxa"/>
            <w:vAlign w:val="bottom"/>
          </w:tcPr>
          <w:p w14:paraId="0D164AD4" w14:textId="293E9150" w:rsidR="00D73E2D" w:rsidRPr="00BF3692" w:rsidRDefault="00D73E2D" w:rsidP="00D73E2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 xml:space="preserve">   North End Residence, LLC</w:t>
            </w:r>
          </w:p>
        </w:tc>
        <w:tc>
          <w:tcPr>
            <w:tcW w:w="1711" w:type="dxa"/>
            <w:vAlign w:val="bottom"/>
          </w:tcPr>
          <w:p w14:paraId="2B416E46" w14:textId="74ED7644" w:rsidR="00D73E2D" w:rsidRPr="00BF3692" w:rsidRDefault="00D73E2D" w:rsidP="00D73E2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ลงทุนในอสังหาริมทรัพย์</w:t>
            </w:r>
          </w:p>
        </w:tc>
        <w:tc>
          <w:tcPr>
            <w:tcW w:w="882" w:type="dxa"/>
            <w:vAlign w:val="bottom"/>
          </w:tcPr>
          <w:p w14:paraId="0830434F" w14:textId="0C346A98" w:rsidR="00D73E2D" w:rsidRPr="00BF3692" w:rsidRDefault="00D73E2D" w:rsidP="00D73E2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สหรัฐอเมริกา</w:t>
            </w:r>
          </w:p>
        </w:tc>
        <w:tc>
          <w:tcPr>
            <w:tcW w:w="784" w:type="dxa"/>
            <w:vAlign w:val="bottom"/>
          </w:tcPr>
          <w:p w14:paraId="21B32598" w14:textId="2C674EA5"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798" w:type="dxa"/>
            <w:vAlign w:val="bottom"/>
          </w:tcPr>
          <w:p w14:paraId="70B5FAFA" w14:textId="5A8166F0"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1022" w:type="dxa"/>
            <w:vAlign w:val="bottom"/>
          </w:tcPr>
          <w:p w14:paraId="106A42F5" w14:textId="7BC3EAD5"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5797677A" w14:textId="724E137F"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D73E2D" w:rsidRPr="00BF3692" w14:paraId="32109BE2" w14:textId="77777777" w:rsidTr="00BF3692">
        <w:tc>
          <w:tcPr>
            <w:tcW w:w="3258" w:type="dxa"/>
            <w:vAlign w:val="bottom"/>
          </w:tcPr>
          <w:p w14:paraId="483CD648" w14:textId="77777777" w:rsidR="00D73E2D" w:rsidRPr="00BF3692" w:rsidRDefault="00D73E2D" w:rsidP="00D73E2D">
            <w:pPr>
              <w:ind w:left="-101"/>
              <w:jc w:val="thaiDistribute"/>
              <w:rPr>
                <w:rFonts w:ascii="Browallia New" w:hAnsi="Browallia New" w:cs="Browallia New"/>
                <w:snapToGrid w:val="0"/>
                <w:color w:val="000000"/>
                <w:sz w:val="19"/>
                <w:szCs w:val="19"/>
                <w:cs/>
              </w:rPr>
            </w:pPr>
          </w:p>
        </w:tc>
        <w:tc>
          <w:tcPr>
            <w:tcW w:w="1711" w:type="dxa"/>
            <w:vAlign w:val="bottom"/>
          </w:tcPr>
          <w:p w14:paraId="60F555C8" w14:textId="0CAA87B0" w:rsidR="00D73E2D" w:rsidRPr="00BF3692" w:rsidRDefault="00D73E2D" w:rsidP="00D73E2D">
            <w:pPr>
              <w:ind w:right="-72"/>
              <w:jc w:val="left"/>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ในประเทศสหรัฐอเมริกา</w:t>
            </w:r>
          </w:p>
        </w:tc>
        <w:tc>
          <w:tcPr>
            <w:tcW w:w="882" w:type="dxa"/>
            <w:vAlign w:val="bottom"/>
          </w:tcPr>
          <w:p w14:paraId="3EE8BA64"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0F1D4C88"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720DC7BC"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vAlign w:val="bottom"/>
          </w:tcPr>
          <w:p w14:paraId="15B463D5"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vAlign w:val="bottom"/>
          </w:tcPr>
          <w:p w14:paraId="4466AD3B"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19234D67" w14:textId="77777777" w:rsidTr="00BF3692">
        <w:tc>
          <w:tcPr>
            <w:tcW w:w="3258" w:type="dxa"/>
            <w:vAlign w:val="bottom"/>
          </w:tcPr>
          <w:p w14:paraId="7DED5591" w14:textId="1332D110" w:rsidR="00D73E2D" w:rsidRPr="00BF3692" w:rsidRDefault="00D73E2D" w:rsidP="00D73E2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 xml:space="preserve">   Salem Residence, LLC</w:t>
            </w:r>
          </w:p>
        </w:tc>
        <w:tc>
          <w:tcPr>
            <w:tcW w:w="1711" w:type="dxa"/>
            <w:vAlign w:val="bottom"/>
          </w:tcPr>
          <w:p w14:paraId="14F894B0" w14:textId="12C57613" w:rsidR="00D73E2D" w:rsidRPr="00BF3692" w:rsidRDefault="00D73E2D" w:rsidP="00D73E2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ลงทุนในอสังหาริมทรัพย์</w:t>
            </w:r>
          </w:p>
        </w:tc>
        <w:tc>
          <w:tcPr>
            <w:tcW w:w="882" w:type="dxa"/>
            <w:vAlign w:val="bottom"/>
          </w:tcPr>
          <w:p w14:paraId="1F6CE4E7" w14:textId="4F607B10" w:rsidR="00D73E2D" w:rsidRPr="00BF3692" w:rsidRDefault="00D73E2D" w:rsidP="00D73E2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สหรัฐอเมริกา</w:t>
            </w:r>
          </w:p>
        </w:tc>
        <w:tc>
          <w:tcPr>
            <w:tcW w:w="784" w:type="dxa"/>
            <w:vAlign w:val="bottom"/>
          </w:tcPr>
          <w:p w14:paraId="30EB656C" w14:textId="6DBF5550"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798" w:type="dxa"/>
            <w:vAlign w:val="bottom"/>
          </w:tcPr>
          <w:p w14:paraId="519EA52B" w14:textId="014EE178"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1022" w:type="dxa"/>
            <w:vAlign w:val="bottom"/>
          </w:tcPr>
          <w:p w14:paraId="4E3340A8" w14:textId="2614E63D"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1F44454D" w14:textId="485781BC"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D73E2D" w:rsidRPr="00BF3692" w14:paraId="4D98A04E" w14:textId="77777777" w:rsidTr="00BF3692">
        <w:tc>
          <w:tcPr>
            <w:tcW w:w="3258" w:type="dxa"/>
            <w:vAlign w:val="bottom"/>
          </w:tcPr>
          <w:p w14:paraId="32C50432" w14:textId="77777777" w:rsidR="00D73E2D" w:rsidRPr="00BF3692" w:rsidRDefault="00D73E2D" w:rsidP="00D73E2D">
            <w:pPr>
              <w:ind w:left="-101"/>
              <w:jc w:val="thaiDistribute"/>
              <w:rPr>
                <w:rFonts w:ascii="Browallia New" w:hAnsi="Browallia New" w:cs="Browallia New"/>
                <w:snapToGrid w:val="0"/>
                <w:color w:val="000000"/>
                <w:sz w:val="19"/>
                <w:szCs w:val="19"/>
                <w:cs/>
              </w:rPr>
            </w:pPr>
          </w:p>
        </w:tc>
        <w:tc>
          <w:tcPr>
            <w:tcW w:w="1711" w:type="dxa"/>
            <w:vAlign w:val="bottom"/>
          </w:tcPr>
          <w:p w14:paraId="4B3EC0B0" w14:textId="4E51D5AB" w:rsidR="00D73E2D" w:rsidRPr="00BF3692" w:rsidRDefault="00D73E2D" w:rsidP="00D73E2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ในประเทศสหรัฐอเมริกา</w:t>
            </w:r>
          </w:p>
        </w:tc>
        <w:tc>
          <w:tcPr>
            <w:tcW w:w="882" w:type="dxa"/>
            <w:vAlign w:val="bottom"/>
          </w:tcPr>
          <w:p w14:paraId="41730790"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1C97B101"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026E39E0"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vAlign w:val="bottom"/>
          </w:tcPr>
          <w:p w14:paraId="59AEF6ED"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vAlign w:val="bottom"/>
          </w:tcPr>
          <w:p w14:paraId="2843D6EA"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713B119A" w14:textId="77777777" w:rsidTr="00BF3692">
        <w:tc>
          <w:tcPr>
            <w:tcW w:w="3258" w:type="dxa"/>
            <w:vAlign w:val="bottom"/>
          </w:tcPr>
          <w:p w14:paraId="18390DE7" w14:textId="354BEE13" w:rsidR="00D73E2D" w:rsidRPr="00BF3692" w:rsidRDefault="00D73E2D" w:rsidP="00D73E2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 xml:space="preserve">   SC Temple Place, LLC.</w:t>
            </w:r>
          </w:p>
        </w:tc>
        <w:tc>
          <w:tcPr>
            <w:tcW w:w="1711" w:type="dxa"/>
            <w:vAlign w:val="bottom"/>
          </w:tcPr>
          <w:p w14:paraId="5FD7054C" w14:textId="2BD92CE6" w:rsidR="00D73E2D" w:rsidRPr="00BF3692" w:rsidRDefault="00D73E2D" w:rsidP="00D73E2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ลงทุนในอสังหาริมทรัพย์</w:t>
            </w:r>
          </w:p>
        </w:tc>
        <w:tc>
          <w:tcPr>
            <w:tcW w:w="882" w:type="dxa"/>
            <w:vAlign w:val="bottom"/>
          </w:tcPr>
          <w:p w14:paraId="56F31F28" w14:textId="459C4377" w:rsidR="00D73E2D" w:rsidRPr="00BF3692" w:rsidRDefault="00D73E2D" w:rsidP="00D73E2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สหรัฐอเมริกา</w:t>
            </w:r>
          </w:p>
        </w:tc>
        <w:tc>
          <w:tcPr>
            <w:tcW w:w="784" w:type="dxa"/>
            <w:vAlign w:val="bottom"/>
          </w:tcPr>
          <w:p w14:paraId="47FF269C" w14:textId="275A07C5"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798" w:type="dxa"/>
            <w:vAlign w:val="bottom"/>
          </w:tcPr>
          <w:p w14:paraId="227909C9" w14:textId="595E6A7D"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1022" w:type="dxa"/>
            <w:vAlign w:val="bottom"/>
          </w:tcPr>
          <w:p w14:paraId="18793911" w14:textId="5FEFB3C5"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7D8EFADE" w14:textId="09D073D2"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D73E2D" w:rsidRPr="00BF3692" w14:paraId="36103377" w14:textId="77777777" w:rsidTr="00BF3692">
        <w:tc>
          <w:tcPr>
            <w:tcW w:w="3258" w:type="dxa"/>
            <w:vAlign w:val="bottom"/>
          </w:tcPr>
          <w:p w14:paraId="477607DD" w14:textId="77777777" w:rsidR="00D73E2D" w:rsidRPr="00BF3692" w:rsidRDefault="00D73E2D" w:rsidP="00D73E2D">
            <w:pPr>
              <w:ind w:left="-101"/>
              <w:jc w:val="thaiDistribute"/>
              <w:rPr>
                <w:rFonts w:ascii="Browallia New" w:hAnsi="Browallia New" w:cs="Browallia New"/>
                <w:snapToGrid w:val="0"/>
                <w:color w:val="000000"/>
                <w:sz w:val="19"/>
                <w:szCs w:val="19"/>
                <w:cs/>
              </w:rPr>
            </w:pPr>
          </w:p>
        </w:tc>
        <w:tc>
          <w:tcPr>
            <w:tcW w:w="1711" w:type="dxa"/>
            <w:vAlign w:val="bottom"/>
          </w:tcPr>
          <w:p w14:paraId="16187231" w14:textId="1CF7FE4E" w:rsidR="00D73E2D" w:rsidRPr="00BF3692" w:rsidRDefault="00D73E2D" w:rsidP="00D73E2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ในประเทศสหรัฐอเมริกา</w:t>
            </w:r>
          </w:p>
        </w:tc>
        <w:tc>
          <w:tcPr>
            <w:tcW w:w="882" w:type="dxa"/>
            <w:vAlign w:val="bottom"/>
          </w:tcPr>
          <w:p w14:paraId="42E19186"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6298A5B5"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1519FD67"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vAlign w:val="bottom"/>
          </w:tcPr>
          <w:p w14:paraId="211B1A6F"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vAlign w:val="bottom"/>
          </w:tcPr>
          <w:p w14:paraId="27D1C8C7"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0C4A8DC5" w14:textId="77777777" w:rsidTr="00BF3692">
        <w:tc>
          <w:tcPr>
            <w:tcW w:w="3258" w:type="dxa"/>
            <w:vAlign w:val="bottom"/>
          </w:tcPr>
          <w:p w14:paraId="0093F8A2" w14:textId="191DF67A" w:rsidR="00D73E2D" w:rsidRPr="00BF3692" w:rsidRDefault="00D73E2D" w:rsidP="00D73E2D">
            <w:pPr>
              <w:ind w:left="-101"/>
              <w:jc w:val="thaiDistribute"/>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rPr>
              <w:t xml:space="preserve">   SC Tremont Street, LLC.</w:t>
            </w:r>
          </w:p>
        </w:tc>
        <w:tc>
          <w:tcPr>
            <w:tcW w:w="1711" w:type="dxa"/>
            <w:vAlign w:val="bottom"/>
          </w:tcPr>
          <w:p w14:paraId="47B61433" w14:textId="4EFC8553" w:rsidR="00D73E2D" w:rsidRPr="00BF3692" w:rsidRDefault="00D73E2D" w:rsidP="00D73E2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cs/>
              </w:rPr>
              <w:t>ลงทุนในอสังหาริมทรัพย์</w:t>
            </w:r>
          </w:p>
        </w:tc>
        <w:tc>
          <w:tcPr>
            <w:tcW w:w="882" w:type="dxa"/>
            <w:vAlign w:val="bottom"/>
          </w:tcPr>
          <w:p w14:paraId="2F31CEF5" w14:textId="489391DA" w:rsidR="00D73E2D" w:rsidRPr="00BF3692" w:rsidRDefault="00D73E2D" w:rsidP="00D73E2D">
            <w:pPr>
              <w:ind w:right="-72"/>
              <w:jc w:val="center"/>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สหรัฐอเมริกา</w:t>
            </w:r>
          </w:p>
        </w:tc>
        <w:tc>
          <w:tcPr>
            <w:tcW w:w="784" w:type="dxa"/>
            <w:vAlign w:val="bottom"/>
          </w:tcPr>
          <w:p w14:paraId="24DD578F" w14:textId="1A308E03"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798" w:type="dxa"/>
            <w:vAlign w:val="bottom"/>
          </w:tcPr>
          <w:p w14:paraId="5A74D886" w14:textId="3F9F4009"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100</w:t>
            </w:r>
            <w:r w:rsidR="00D73E2D"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p>
        </w:tc>
        <w:tc>
          <w:tcPr>
            <w:tcW w:w="1022" w:type="dxa"/>
            <w:vAlign w:val="bottom"/>
          </w:tcPr>
          <w:p w14:paraId="4FA362C6" w14:textId="272179D3"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1012" w:type="dxa"/>
            <w:vAlign w:val="bottom"/>
          </w:tcPr>
          <w:p w14:paraId="4A111474" w14:textId="4A4B670C" w:rsidR="00D73E2D" w:rsidRPr="00BF3692" w:rsidRDefault="00D73E2D" w:rsidP="00D73E2D">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D73E2D" w:rsidRPr="00BF3692" w14:paraId="6F80E0C4" w14:textId="77777777" w:rsidTr="00BF3692">
        <w:tc>
          <w:tcPr>
            <w:tcW w:w="3258" w:type="dxa"/>
            <w:vAlign w:val="bottom"/>
          </w:tcPr>
          <w:p w14:paraId="5C6D68F8" w14:textId="77777777" w:rsidR="00D73E2D" w:rsidRPr="00BF3692" w:rsidRDefault="00D73E2D" w:rsidP="00D73E2D">
            <w:pPr>
              <w:ind w:left="-101"/>
              <w:jc w:val="thaiDistribute"/>
              <w:rPr>
                <w:rFonts w:ascii="Browallia New" w:hAnsi="Browallia New" w:cs="Browallia New"/>
                <w:snapToGrid w:val="0"/>
                <w:color w:val="000000"/>
                <w:sz w:val="19"/>
                <w:szCs w:val="19"/>
                <w:cs/>
              </w:rPr>
            </w:pPr>
          </w:p>
        </w:tc>
        <w:tc>
          <w:tcPr>
            <w:tcW w:w="1711" w:type="dxa"/>
            <w:vAlign w:val="bottom"/>
          </w:tcPr>
          <w:p w14:paraId="6C60D36C" w14:textId="49BD1791" w:rsidR="00D73E2D" w:rsidRPr="00BF3692" w:rsidRDefault="00D73E2D" w:rsidP="00D73E2D">
            <w:pPr>
              <w:ind w:right="-72"/>
              <w:jc w:val="left"/>
              <w:rPr>
                <w:rFonts w:ascii="Browallia New" w:hAnsi="Browallia New" w:cs="Browallia New"/>
                <w:snapToGrid w:val="0"/>
                <w:color w:val="000000"/>
                <w:sz w:val="19"/>
                <w:szCs w:val="19"/>
              </w:rPr>
            </w:pPr>
            <w:r w:rsidRPr="00BF3692">
              <w:rPr>
                <w:rFonts w:ascii="Browallia New" w:hAnsi="Browallia New" w:cs="Browallia New"/>
                <w:snapToGrid w:val="0"/>
                <w:color w:val="000000"/>
                <w:sz w:val="19"/>
                <w:szCs w:val="19"/>
              </w:rPr>
              <w:t xml:space="preserve">  </w:t>
            </w:r>
            <w:r w:rsidRPr="00BF3692">
              <w:rPr>
                <w:rFonts w:ascii="Browallia New" w:hAnsi="Browallia New" w:cs="Browallia New"/>
                <w:snapToGrid w:val="0"/>
                <w:color w:val="000000"/>
                <w:sz w:val="19"/>
                <w:szCs w:val="19"/>
                <w:cs/>
              </w:rPr>
              <w:t>ในประเทศสหรัฐอเมริกา</w:t>
            </w:r>
          </w:p>
        </w:tc>
        <w:tc>
          <w:tcPr>
            <w:tcW w:w="882" w:type="dxa"/>
            <w:vAlign w:val="bottom"/>
          </w:tcPr>
          <w:p w14:paraId="599BD490" w14:textId="77777777"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4A367BBE" w14:textId="77777777"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2736034A" w14:textId="77777777" w:rsidR="00D73E2D" w:rsidRPr="00BF3692" w:rsidRDefault="00D73E2D" w:rsidP="00D73E2D">
            <w:pPr>
              <w:ind w:right="-72"/>
              <w:jc w:val="right"/>
              <w:rPr>
                <w:rFonts w:ascii="Browallia New" w:hAnsi="Browallia New" w:cs="Browallia New"/>
                <w:color w:val="000000"/>
                <w:sz w:val="19"/>
                <w:szCs w:val="19"/>
              </w:rPr>
            </w:pPr>
          </w:p>
        </w:tc>
        <w:tc>
          <w:tcPr>
            <w:tcW w:w="1022" w:type="dxa"/>
            <w:tcBorders>
              <w:bottom w:val="single" w:sz="4" w:space="0" w:color="auto"/>
            </w:tcBorders>
            <w:vAlign w:val="bottom"/>
          </w:tcPr>
          <w:p w14:paraId="5E28EA80" w14:textId="77777777" w:rsidR="00D73E2D" w:rsidRPr="00BF3692" w:rsidRDefault="00D73E2D" w:rsidP="00D73E2D">
            <w:pPr>
              <w:ind w:right="-72"/>
              <w:jc w:val="right"/>
              <w:rPr>
                <w:rFonts w:ascii="Browallia New" w:hAnsi="Browallia New" w:cs="Browallia New"/>
                <w:color w:val="000000"/>
                <w:sz w:val="19"/>
                <w:szCs w:val="19"/>
              </w:rPr>
            </w:pPr>
          </w:p>
        </w:tc>
        <w:tc>
          <w:tcPr>
            <w:tcW w:w="1012" w:type="dxa"/>
            <w:tcBorders>
              <w:bottom w:val="single" w:sz="4" w:space="0" w:color="auto"/>
            </w:tcBorders>
            <w:vAlign w:val="bottom"/>
          </w:tcPr>
          <w:p w14:paraId="62B90850" w14:textId="77777777" w:rsidR="00D73E2D" w:rsidRPr="00BF3692" w:rsidRDefault="00D73E2D" w:rsidP="00D73E2D">
            <w:pPr>
              <w:ind w:right="-72"/>
              <w:jc w:val="right"/>
              <w:rPr>
                <w:rFonts w:ascii="Browallia New" w:hAnsi="Browallia New" w:cs="Browallia New"/>
                <w:color w:val="000000"/>
                <w:sz w:val="19"/>
                <w:szCs w:val="19"/>
              </w:rPr>
            </w:pPr>
          </w:p>
        </w:tc>
      </w:tr>
      <w:tr w:rsidR="00D73E2D" w:rsidRPr="00BF3692" w14:paraId="7C169D38" w14:textId="77777777" w:rsidTr="00BF3692">
        <w:tc>
          <w:tcPr>
            <w:tcW w:w="3258" w:type="dxa"/>
            <w:vAlign w:val="bottom"/>
          </w:tcPr>
          <w:p w14:paraId="420B46D1" w14:textId="7911DE1B" w:rsidR="00D73E2D" w:rsidRPr="00BF3692" w:rsidRDefault="00D73E2D" w:rsidP="00D73E2D">
            <w:pPr>
              <w:ind w:left="-101"/>
              <w:jc w:val="thaiDistribute"/>
              <w:rPr>
                <w:rFonts w:ascii="Browallia New" w:hAnsi="Browallia New" w:cs="Browallia New"/>
                <w:snapToGrid w:val="0"/>
                <w:color w:val="000000"/>
                <w:sz w:val="19"/>
                <w:szCs w:val="19"/>
              </w:rPr>
            </w:pPr>
          </w:p>
        </w:tc>
        <w:tc>
          <w:tcPr>
            <w:tcW w:w="1711" w:type="dxa"/>
            <w:vAlign w:val="bottom"/>
          </w:tcPr>
          <w:p w14:paraId="45A896D8" w14:textId="3D82B04A" w:rsidR="00D73E2D" w:rsidRPr="00BF3692" w:rsidRDefault="00D73E2D" w:rsidP="00D73E2D">
            <w:pPr>
              <w:ind w:right="-72"/>
              <w:jc w:val="left"/>
              <w:rPr>
                <w:rFonts w:ascii="Browallia New" w:hAnsi="Browallia New" w:cs="Browallia New"/>
                <w:snapToGrid w:val="0"/>
                <w:color w:val="000000"/>
                <w:sz w:val="19"/>
                <w:szCs w:val="19"/>
              </w:rPr>
            </w:pPr>
          </w:p>
        </w:tc>
        <w:tc>
          <w:tcPr>
            <w:tcW w:w="882" w:type="dxa"/>
            <w:vAlign w:val="bottom"/>
          </w:tcPr>
          <w:p w14:paraId="6FAFAAEB" w14:textId="59B1D1BC" w:rsidR="00D73E2D" w:rsidRPr="00BF3692" w:rsidRDefault="00D73E2D" w:rsidP="00D73E2D">
            <w:pPr>
              <w:ind w:right="-72"/>
              <w:jc w:val="center"/>
              <w:rPr>
                <w:rFonts w:ascii="Browallia New" w:hAnsi="Browallia New" w:cs="Browallia New"/>
                <w:snapToGrid w:val="0"/>
                <w:color w:val="000000"/>
                <w:sz w:val="19"/>
                <w:szCs w:val="19"/>
                <w:cs/>
              </w:rPr>
            </w:pPr>
          </w:p>
        </w:tc>
        <w:tc>
          <w:tcPr>
            <w:tcW w:w="784" w:type="dxa"/>
            <w:vAlign w:val="bottom"/>
          </w:tcPr>
          <w:p w14:paraId="568524AB" w14:textId="15C804BF" w:rsidR="00D73E2D" w:rsidRPr="00BF3692" w:rsidRDefault="00D73E2D" w:rsidP="00D73E2D">
            <w:pPr>
              <w:ind w:right="-72"/>
              <w:jc w:val="right"/>
              <w:rPr>
                <w:rFonts w:ascii="Browallia New" w:hAnsi="Browallia New" w:cs="Browallia New"/>
                <w:color w:val="000000"/>
                <w:sz w:val="19"/>
                <w:szCs w:val="19"/>
              </w:rPr>
            </w:pPr>
          </w:p>
        </w:tc>
        <w:tc>
          <w:tcPr>
            <w:tcW w:w="798" w:type="dxa"/>
            <w:vAlign w:val="bottom"/>
          </w:tcPr>
          <w:p w14:paraId="4CDCA410" w14:textId="356AD8FF" w:rsidR="00D73E2D" w:rsidRPr="00BF3692" w:rsidRDefault="00D73E2D" w:rsidP="00D73E2D">
            <w:pPr>
              <w:ind w:right="-72"/>
              <w:jc w:val="right"/>
              <w:rPr>
                <w:rFonts w:ascii="Browallia New" w:hAnsi="Browallia New" w:cs="Browallia New"/>
                <w:color w:val="000000"/>
                <w:sz w:val="19"/>
                <w:szCs w:val="19"/>
              </w:rPr>
            </w:pPr>
          </w:p>
        </w:tc>
        <w:tc>
          <w:tcPr>
            <w:tcW w:w="1022" w:type="dxa"/>
            <w:tcBorders>
              <w:top w:val="single" w:sz="4" w:space="0" w:color="auto"/>
              <w:bottom w:val="single" w:sz="4" w:space="0" w:color="auto"/>
            </w:tcBorders>
            <w:vAlign w:val="bottom"/>
          </w:tcPr>
          <w:p w14:paraId="478EE1E3" w14:textId="2218CABB"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w:t>
            </w:r>
            <w:r w:rsidR="008F154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406</w:t>
            </w:r>
            <w:r w:rsidR="008F154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639</w:t>
            </w:r>
            <w:r w:rsidR="008F154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613</w:t>
            </w:r>
          </w:p>
        </w:tc>
        <w:tc>
          <w:tcPr>
            <w:tcW w:w="1012" w:type="dxa"/>
            <w:tcBorders>
              <w:top w:val="single" w:sz="4" w:space="0" w:color="auto"/>
              <w:bottom w:val="single" w:sz="4" w:space="0" w:color="auto"/>
            </w:tcBorders>
            <w:vAlign w:val="bottom"/>
          </w:tcPr>
          <w:p w14:paraId="4F7CA6C4" w14:textId="522C20CF" w:rsidR="00D73E2D" w:rsidRPr="00BF3692" w:rsidRDefault="00292D68" w:rsidP="00D73E2D">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w:t>
            </w:r>
            <w:r w:rsidR="008F154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485</w:t>
            </w:r>
            <w:r w:rsidR="008F154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189</w:t>
            </w:r>
            <w:r w:rsidR="008F154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553</w:t>
            </w:r>
          </w:p>
        </w:tc>
      </w:tr>
    </w:tbl>
    <w:p w14:paraId="7AAB1B19" w14:textId="40B33EB2" w:rsidR="0034658A" w:rsidRPr="00BF3692" w:rsidRDefault="00F6434D" w:rsidP="0009163C">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p w14:paraId="68F37BA1" w14:textId="445B7B1F" w:rsidR="00A87CD1" w:rsidRPr="00BF3692" w:rsidRDefault="00A87CD1" w:rsidP="00885C5C">
      <w:pPr>
        <w:pStyle w:val="HeadingRank20"/>
        <w:rPr>
          <w:b w:val="0"/>
          <w:bCs w:val="0"/>
          <w:i/>
          <w:iCs/>
        </w:rPr>
      </w:pPr>
      <w:r w:rsidRPr="00BF3692">
        <w:rPr>
          <w:b w:val="0"/>
          <w:bCs w:val="0"/>
          <w:i/>
          <w:iCs/>
          <w:cs/>
        </w:rPr>
        <w:t>การเพิ่มทุนในบริษัทย่อย</w:t>
      </w:r>
    </w:p>
    <w:p w14:paraId="01E30466" w14:textId="77777777" w:rsidR="00A87CD1" w:rsidRPr="00BF3692" w:rsidRDefault="00A87CD1" w:rsidP="0009163C">
      <w:pPr>
        <w:jc w:val="thaiDistribute"/>
        <w:rPr>
          <w:rFonts w:ascii="Browallia New" w:hAnsi="Browallia New" w:cs="Browallia New"/>
          <w:color w:val="000000"/>
          <w:sz w:val="26"/>
          <w:szCs w:val="26"/>
          <w:cs/>
        </w:rPr>
      </w:pPr>
    </w:p>
    <w:p w14:paraId="3FC0B390" w14:textId="05E1BA35" w:rsidR="00F024B4" w:rsidRPr="00BF3692" w:rsidRDefault="00F024B4" w:rsidP="00F024B4">
      <w:pPr>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เมื่อวันที่</w:t>
      </w:r>
      <w:r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17</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กุมภาพันธ์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และวันที่ </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มิถุนายน</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บริษัทลงทุนเพิ่มในบริษัทย่อย </w:t>
      </w:r>
      <w:r w:rsidRPr="00BF3692">
        <w:rPr>
          <w:rFonts w:ascii="Browallia New" w:hAnsi="Browallia New" w:cs="Browallia New"/>
          <w:color w:val="000000"/>
          <w:sz w:val="26"/>
          <w:szCs w:val="26"/>
        </w:rPr>
        <w:t xml:space="preserve">SC ALPHA Inc. </w:t>
      </w:r>
      <w:r w:rsidRPr="00BF3692">
        <w:rPr>
          <w:rFonts w:ascii="Browallia New" w:hAnsi="Browallia New" w:cs="Browallia New"/>
          <w:color w:val="000000"/>
          <w:sz w:val="26"/>
          <w:szCs w:val="26"/>
          <w:cs/>
        </w:rPr>
        <w:t xml:space="preserve">จำนวนรวม </w:t>
      </w:r>
      <w:r w:rsidR="00BF3692">
        <w:rPr>
          <w:rFonts w:ascii="Browallia New" w:hAnsi="Browallia New" w:cs="Browallia New"/>
          <w:color w:val="000000"/>
          <w:sz w:val="26"/>
          <w:szCs w:val="26"/>
        </w:rPr>
        <w:br/>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ล้านเหรียญดอลลาร์สหรัฐ หรือประมาณ </w:t>
      </w:r>
      <w:r w:rsidR="00292D68" w:rsidRPr="00292D68">
        <w:rPr>
          <w:rFonts w:ascii="Browallia New" w:hAnsi="Browallia New" w:cs="Browallia New"/>
          <w:color w:val="000000"/>
          <w:sz w:val="26"/>
          <w:szCs w:val="26"/>
          <w:lang w:val="en-GB"/>
        </w:rPr>
        <w:t>66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45</w:t>
      </w:r>
      <w:r w:rsidRPr="00BF3692">
        <w:rPr>
          <w:rFonts w:ascii="Browallia New" w:hAnsi="Browallia New" w:cs="Browallia New"/>
          <w:color w:val="000000"/>
          <w:sz w:val="26"/>
          <w:szCs w:val="26"/>
          <w:cs/>
        </w:rPr>
        <w:t xml:space="preserve"> ล้านบาท โดยได้จ่ายชำระค่าหุ้นไปเต็มจำนวน</w:t>
      </w:r>
    </w:p>
    <w:p w14:paraId="13A9CD23" w14:textId="77777777" w:rsidR="00401A44" w:rsidRPr="00BF3692" w:rsidRDefault="00401A44" w:rsidP="00401A44">
      <w:pPr>
        <w:jc w:val="thaiDistribute"/>
        <w:rPr>
          <w:rFonts w:ascii="Browallia New" w:hAnsi="Browallia New" w:cs="Browallia New"/>
          <w:color w:val="000000"/>
          <w:sz w:val="26"/>
          <w:szCs w:val="26"/>
        </w:rPr>
      </w:pPr>
    </w:p>
    <w:p w14:paraId="742F7228" w14:textId="3E11FB19" w:rsidR="00401A44" w:rsidRPr="00BF3692" w:rsidRDefault="00401A44" w:rsidP="00401A44">
      <w:pPr>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เมื่อวันที่ </w:t>
      </w:r>
      <w:r w:rsidR="00292D68" w:rsidRPr="00292D68">
        <w:rPr>
          <w:rFonts w:ascii="Browallia New" w:hAnsi="Browallia New" w:cs="Browallia New"/>
          <w:color w:val="000000"/>
          <w:sz w:val="26"/>
          <w:szCs w:val="26"/>
          <w:lang w:val="en-GB"/>
        </w:rPr>
        <w:t>14</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กรกฎาคม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บริษัท บริดจ์ กรุ๊ป (ประเทศไทย) จํากัด ได้จดทะเบียนเพิ่มทุนจากเดิม </w:t>
      </w:r>
      <w:r w:rsidR="00292D68" w:rsidRPr="00292D68">
        <w:rPr>
          <w:rFonts w:ascii="Browallia New" w:hAnsi="Browallia New" w:cs="Browallia New"/>
          <w:color w:val="000000"/>
          <w:sz w:val="26"/>
          <w:szCs w:val="26"/>
          <w:lang w:val="en-GB"/>
        </w:rPr>
        <w:t>35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w:t>
      </w:r>
      <w:r w:rsidRPr="00BF3692">
        <w:rPr>
          <w:rFonts w:ascii="Browallia New" w:hAnsi="Browallia New" w:cs="Browallia New"/>
          <w:color w:val="000000"/>
          <w:sz w:val="26"/>
          <w:szCs w:val="26"/>
          <w:cs/>
        </w:rPr>
        <w:t xml:space="preserve"> ล้านบาท </w:t>
      </w:r>
      <w:r w:rsidR="0094291C">
        <w:rPr>
          <w:rFonts w:ascii="Browallia New" w:hAnsi="Browallia New" w:cs="Browallia New"/>
          <w:color w:val="000000"/>
          <w:sz w:val="26"/>
          <w:szCs w:val="26"/>
        </w:rPr>
        <w:br/>
      </w:r>
      <w:r w:rsidRPr="00BF3692">
        <w:rPr>
          <w:rFonts w:ascii="Browallia New" w:hAnsi="Browallia New" w:cs="Browallia New"/>
          <w:color w:val="000000"/>
          <w:sz w:val="26"/>
          <w:szCs w:val="26"/>
          <w:cs/>
        </w:rPr>
        <w:t>เป็น</w:t>
      </w:r>
      <w:r w:rsidR="00292D68" w:rsidRPr="00292D68">
        <w:rPr>
          <w:rFonts w:ascii="Browallia New" w:hAnsi="Browallia New" w:cs="Browallia New"/>
          <w:color w:val="000000"/>
          <w:sz w:val="26"/>
          <w:szCs w:val="26"/>
          <w:lang w:val="en-GB"/>
        </w:rPr>
        <w:t>100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w:t>
      </w:r>
      <w:r w:rsidRPr="00BF3692">
        <w:rPr>
          <w:rFonts w:ascii="Browallia New" w:hAnsi="Browallia New" w:cs="Browallia New"/>
          <w:color w:val="000000"/>
          <w:sz w:val="26"/>
          <w:szCs w:val="26"/>
          <w:cs/>
        </w:rPr>
        <w:t xml:space="preserve"> ล้านบาท โดยแบ่งเป็นหุ้นสามัญจํานวน </w:t>
      </w:r>
      <w:r w:rsidR="00292D68" w:rsidRPr="00292D68">
        <w:rPr>
          <w:rFonts w:ascii="Browallia New" w:hAnsi="Browallia New" w:cs="Browallia New"/>
          <w:color w:val="000000"/>
          <w:sz w:val="26"/>
          <w:szCs w:val="26"/>
          <w:lang w:val="en-GB"/>
        </w:rPr>
        <w:t>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หุ้น มูลค่าที่ตราไว้หุ้นละ </w:t>
      </w:r>
      <w:r w:rsidR="00292D68" w:rsidRPr="00292D68">
        <w:rPr>
          <w:rFonts w:ascii="Browallia New" w:hAnsi="Browallia New" w:cs="Browallia New"/>
          <w:color w:val="000000"/>
          <w:sz w:val="26"/>
          <w:szCs w:val="26"/>
          <w:lang w:val="en-GB"/>
        </w:rPr>
        <w:t>10</w:t>
      </w:r>
      <w:r w:rsidRPr="00BF3692">
        <w:rPr>
          <w:rFonts w:ascii="Browallia New" w:hAnsi="Browallia New" w:cs="Browallia New"/>
          <w:color w:val="000000"/>
          <w:sz w:val="26"/>
          <w:szCs w:val="26"/>
          <w:cs/>
        </w:rPr>
        <w:t xml:space="preserve"> บาท โดยจ่ายชำระค่าหุ้นไปเต็มจำนวน และดําเนินการจดทะเบียนเพิ่มทุนเมื่อวันที่ </w:t>
      </w:r>
      <w:r w:rsidR="00292D68" w:rsidRPr="00292D68">
        <w:rPr>
          <w:rFonts w:ascii="Browallia New" w:hAnsi="Browallia New" w:cs="Browallia New"/>
          <w:color w:val="000000"/>
          <w:sz w:val="26"/>
          <w:szCs w:val="26"/>
          <w:lang w:val="en-GB"/>
        </w:rPr>
        <w:t>14</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กรกฎาคม พ.ศ. </w:t>
      </w:r>
      <w:r w:rsidR="00292D68" w:rsidRPr="00292D68">
        <w:rPr>
          <w:rFonts w:ascii="Browallia New" w:hAnsi="Browallia New" w:cs="Browallia New"/>
          <w:color w:val="000000"/>
          <w:sz w:val="26"/>
          <w:szCs w:val="26"/>
          <w:lang w:val="en-GB"/>
        </w:rPr>
        <w:t>2568</w:t>
      </w:r>
    </w:p>
    <w:p w14:paraId="5E381F54" w14:textId="77777777" w:rsidR="00401A44" w:rsidRPr="00BF3692" w:rsidRDefault="00401A44" w:rsidP="0009163C">
      <w:pPr>
        <w:jc w:val="thaiDistribute"/>
        <w:rPr>
          <w:rFonts w:ascii="Browallia New" w:hAnsi="Browallia New" w:cs="Browallia New"/>
          <w:color w:val="000000"/>
          <w:sz w:val="26"/>
          <w:szCs w:val="26"/>
        </w:rPr>
      </w:pPr>
    </w:p>
    <w:p w14:paraId="7F02EBD6" w14:textId="5BC6D379" w:rsidR="00861E54" w:rsidRPr="00BF3692" w:rsidRDefault="00861E54" w:rsidP="00885C5C">
      <w:pPr>
        <w:pStyle w:val="HeadingRank20"/>
        <w:rPr>
          <w:b w:val="0"/>
          <w:bCs w:val="0"/>
          <w:i/>
          <w:iCs/>
          <w:cs/>
        </w:rPr>
      </w:pPr>
      <w:r w:rsidRPr="00BF3692">
        <w:rPr>
          <w:b w:val="0"/>
          <w:bCs w:val="0"/>
          <w:i/>
          <w:iCs/>
          <w:cs/>
        </w:rPr>
        <w:t>การขายเงินลงทุนในบริษัทย่อย</w:t>
      </w:r>
    </w:p>
    <w:p w14:paraId="53B5C2E7" w14:textId="77777777" w:rsidR="00861E54" w:rsidRPr="00BF3692" w:rsidRDefault="00861E54" w:rsidP="0009163C">
      <w:pPr>
        <w:jc w:val="thaiDistribute"/>
        <w:rPr>
          <w:rFonts w:ascii="Browallia New" w:hAnsi="Browallia New" w:cs="Browallia New"/>
          <w:color w:val="000000"/>
          <w:sz w:val="26"/>
          <w:szCs w:val="26"/>
        </w:rPr>
      </w:pPr>
    </w:p>
    <w:p w14:paraId="13741C0D" w14:textId="2B2F3D32" w:rsidR="00083341" w:rsidRPr="00BF3692" w:rsidRDefault="00083341" w:rsidP="00083341">
      <w:pPr>
        <w:jc w:val="thaiDistribute"/>
        <w:rPr>
          <w:rFonts w:ascii="Browallia New" w:hAnsi="Browallia New" w:cs="Browallia New"/>
          <w:color w:val="000000"/>
          <w:sz w:val="26"/>
          <w:szCs w:val="26"/>
        </w:rPr>
      </w:pPr>
      <w:r w:rsidRPr="00BF3692">
        <w:rPr>
          <w:rFonts w:ascii="Browallia New" w:hAnsi="Browallia New" w:cs="Browallia New"/>
          <w:color w:val="000000"/>
          <w:spacing w:val="-4"/>
          <w:sz w:val="26"/>
          <w:szCs w:val="26"/>
          <w:cs/>
        </w:rPr>
        <w:t xml:space="preserve">เมื่อวันที่ </w:t>
      </w:r>
      <w:r w:rsidR="00292D68" w:rsidRPr="00292D68">
        <w:rPr>
          <w:rFonts w:ascii="Browallia New" w:hAnsi="Browallia New" w:cs="Browallia New"/>
          <w:color w:val="000000"/>
          <w:spacing w:val="-4"/>
          <w:sz w:val="26"/>
          <w:szCs w:val="26"/>
          <w:lang w:val="en-GB"/>
        </w:rPr>
        <w:t>15</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กันยายน พ.ศ. </w:t>
      </w:r>
      <w:r w:rsidR="00292D68" w:rsidRPr="00292D68">
        <w:rPr>
          <w:rFonts w:ascii="Browallia New" w:hAnsi="Browallia New" w:cs="Browallia New"/>
          <w:color w:val="000000"/>
          <w:spacing w:val="-4"/>
          <w:sz w:val="26"/>
          <w:szCs w:val="26"/>
          <w:lang w:val="en-GB"/>
        </w:rPr>
        <w:t>2568</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บริษัท เอสซี ซีดี</w:t>
      </w:r>
      <w:r w:rsidR="00292D68" w:rsidRPr="00292D68">
        <w:rPr>
          <w:rFonts w:ascii="Browallia New" w:hAnsi="Browallia New" w:cs="Browallia New"/>
          <w:color w:val="000000"/>
          <w:spacing w:val="-4"/>
          <w:sz w:val="26"/>
          <w:szCs w:val="26"/>
          <w:lang w:val="en-GB"/>
        </w:rPr>
        <w:t>5</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จํากัด ได้มีการเปลี่ยนแปลงโครงสร้างการถือหุ้น โดย </w:t>
      </w:r>
      <w:r w:rsidR="00FE233E" w:rsidRPr="00BF3692">
        <w:rPr>
          <w:rFonts w:ascii="Browallia New" w:hAnsi="Browallia New" w:cs="Browallia New"/>
          <w:color w:val="000000"/>
          <w:spacing w:val="-4"/>
          <w:sz w:val="26"/>
          <w:szCs w:val="26"/>
          <w:cs/>
        </w:rPr>
        <w:t>บริษัท โตเกียว ทาเทโมโนะ</w:t>
      </w:r>
      <w:r w:rsidR="00FE233E" w:rsidRPr="00BF3692">
        <w:rPr>
          <w:rFonts w:ascii="Browallia New" w:hAnsi="Browallia New" w:cs="Browallia New"/>
          <w:color w:val="000000"/>
          <w:sz w:val="26"/>
          <w:szCs w:val="26"/>
          <w:cs/>
        </w:rPr>
        <w:t xml:space="preserve"> (ประเทศไทย) จำกัด</w:t>
      </w:r>
      <w:r w:rsidRPr="00BF3692">
        <w:rPr>
          <w:rFonts w:ascii="Browallia New" w:hAnsi="Browallia New" w:cs="Browallia New"/>
          <w:color w:val="000000"/>
          <w:sz w:val="26"/>
          <w:szCs w:val="26"/>
        </w:rPr>
        <w:t xml:space="preserve"> (“TTT”) </w:t>
      </w:r>
      <w:r w:rsidRPr="00BF3692">
        <w:rPr>
          <w:rFonts w:ascii="Browallia New" w:hAnsi="Browallia New" w:cs="Browallia New"/>
          <w:color w:val="000000"/>
          <w:sz w:val="26"/>
          <w:szCs w:val="26"/>
          <w:cs/>
        </w:rPr>
        <w:t>ได้เข้ามาถือหุ้นร่วมทุนกับบริษัท ภายหลังการร่วมทุนบริษัทจะคงเหลือสัดส่วนการถือหุ้นคิดเป็น</w:t>
      </w:r>
      <w:r w:rsidR="00BF3692">
        <w:rPr>
          <w:rFonts w:ascii="Browallia New" w:hAnsi="Browallia New" w:cs="Browallia New"/>
          <w:color w:val="000000"/>
          <w:sz w:val="26"/>
          <w:szCs w:val="26"/>
        </w:rPr>
        <w:br/>
      </w:r>
      <w:r w:rsidRPr="00BF3692">
        <w:rPr>
          <w:rFonts w:ascii="Browallia New" w:hAnsi="Browallia New" w:cs="Browallia New"/>
          <w:color w:val="000000"/>
          <w:sz w:val="26"/>
          <w:szCs w:val="26"/>
          <w:cs/>
        </w:rPr>
        <w:t xml:space="preserve">ร้อยละ </w:t>
      </w:r>
      <w:r w:rsidR="00292D68" w:rsidRPr="00292D68">
        <w:rPr>
          <w:rFonts w:ascii="Browallia New" w:hAnsi="Browallia New" w:cs="Browallia New"/>
          <w:color w:val="000000"/>
          <w:sz w:val="26"/>
          <w:szCs w:val="26"/>
          <w:lang w:val="en-GB"/>
        </w:rPr>
        <w:t>51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ของจํานวนหุ้นทั้งหมด โดยถือเป็นเงินลงทุนในการร่วมค้า เนื่องจากมีการควบคุมร่วมกัน ดังนั้นเงินลงทุนในบริษัท </w:t>
      </w:r>
      <w:r w:rsidR="00BF3692">
        <w:rPr>
          <w:rFonts w:ascii="Browallia New" w:hAnsi="Browallia New" w:cs="Browallia New"/>
          <w:color w:val="000000"/>
          <w:sz w:val="26"/>
          <w:szCs w:val="26"/>
        </w:rPr>
        <w:br/>
      </w:r>
      <w:r w:rsidRPr="00BF3692">
        <w:rPr>
          <w:rFonts w:ascii="Browallia New" w:hAnsi="Browallia New" w:cs="Browallia New"/>
          <w:color w:val="000000"/>
          <w:sz w:val="26"/>
          <w:szCs w:val="26"/>
          <w:cs/>
        </w:rPr>
        <w:t>เอสซี ซีดี</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จํากัด จึงเปลี่ยนสถานะจากเงินลงทุนในบริษัทย่อยเป็นเงินลงทุนในการร่วมค้า โดยบริษัทมีกําไรที่เกิดจากการสูญเสีย</w:t>
      </w:r>
      <w:r w:rsidR="00BF3692">
        <w:rPr>
          <w:rFonts w:ascii="Browallia New" w:hAnsi="Browallia New" w:cs="Browallia New"/>
          <w:color w:val="000000"/>
          <w:sz w:val="26"/>
          <w:szCs w:val="26"/>
        </w:rPr>
        <w:br/>
      </w:r>
      <w:r w:rsidRPr="00BF3692">
        <w:rPr>
          <w:rFonts w:ascii="Browallia New" w:hAnsi="Browallia New" w:cs="Browallia New"/>
          <w:color w:val="000000"/>
          <w:sz w:val="26"/>
          <w:szCs w:val="26"/>
          <w:cs/>
        </w:rPr>
        <w:t xml:space="preserve">การควบคุมในบริษัทย่อยเป็นการร่วมค้า </w:t>
      </w:r>
      <w:r w:rsidR="00292D68" w:rsidRPr="00292D68">
        <w:rPr>
          <w:rFonts w:ascii="Browallia New" w:hAnsi="Browallia New" w:cs="Browallia New"/>
          <w:color w:val="000000"/>
          <w:sz w:val="26"/>
          <w:szCs w:val="26"/>
          <w:lang w:val="en-GB"/>
        </w:rPr>
        <w:t>42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01</w:t>
      </w:r>
      <w:r w:rsidRPr="00BF3692">
        <w:rPr>
          <w:rFonts w:ascii="Browallia New" w:hAnsi="Browallia New" w:cs="Browallia New"/>
          <w:color w:val="000000"/>
          <w:sz w:val="26"/>
          <w:szCs w:val="26"/>
          <w:cs/>
        </w:rPr>
        <w:t xml:space="preserve"> ล้านบาท โดยแสดงเป็นรายการรายได้อื่นในงบกําไรขาดทุนเบ็ดเสร็จรวม</w:t>
      </w:r>
    </w:p>
    <w:p w14:paraId="462D41BC" w14:textId="77777777" w:rsidR="00401A44" w:rsidRPr="00BF3692" w:rsidRDefault="00401A44" w:rsidP="0009163C">
      <w:pPr>
        <w:jc w:val="thaiDistribute"/>
        <w:rPr>
          <w:rFonts w:ascii="Browallia New" w:hAnsi="Browallia New" w:cs="Browallia New"/>
          <w:color w:val="000000"/>
          <w:sz w:val="26"/>
          <w:szCs w:val="26"/>
        </w:rPr>
      </w:pPr>
    </w:p>
    <w:p w14:paraId="13039B79" w14:textId="77AC0CA7" w:rsidR="00E35F76" w:rsidRPr="00BF3692" w:rsidRDefault="00E35F76" w:rsidP="0009163C">
      <w:pPr>
        <w:jc w:val="thaiDistribute"/>
        <w:rPr>
          <w:rFonts w:ascii="Browallia New" w:hAnsi="Browallia New" w:cs="Browallia New"/>
          <w:cs/>
        </w:rPr>
      </w:pPr>
      <w:r w:rsidRPr="00BF3692">
        <w:rPr>
          <w:rFonts w:ascii="Browallia New" w:hAnsi="Browallia New" w:cs="Browallia New"/>
          <w:color w:val="000000"/>
          <w:sz w:val="26"/>
          <w:szCs w:val="26"/>
          <w:cs/>
        </w:rPr>
        <w:t xml:space="preserve">เมื่อวันที่ </w:t>
      </w:r>
      <w:r w:rsidR="00292D68" w:rsidRPr="00292D68">
        <w:rPr>
          <w:rFonts w:ascii="Browallia New" w:hAnsi="Browallia New" w:cs="Browallia New"/>
          <w:color w:val="000000"/>
          <w:sz w:val="26"/>
          <w:szCs w:val="26"/>
          <w:lang w:val="en-GB"/>
        </w:rPr>
        <w:t>24</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ตุลาคม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บริษัทได้ขายหุ้นทั้งหมดของบริษัท เอสซี แอล</w:t>
      </w:r>
      <w:r w:rsidR="00292D68" w:rsidRPr="00292D68">
        <w:rPr>
          <w:rFonts w:ascii="Browallia New" w:hAnsi="Browallia New" w:cs="Browallia New"/>
          <w:color w:val="000000"/>
          <w:sz w:val="26"/>
          <w:szCs w:val="26"/>
          <w:lang w:val="en-GB"/>
        </w:rPr>
        <w:t>8</w:t>
      </w:r>
      <w:r w:rsidRPr="00BF3692">
        <w:rPr>
          <w:rFonts w:ascii="Browallia New" w:hAnsi="Browallia New" w:cs="Browallia New"/>
        </w:rPr>
        <w:t xml:space="preserve"> </w:t>
      </w:r>
      <w:r w:rsidRPr="00BF3692">
        <w:rPr>
          <w:rFonts w:ascii="Browallia New" w:hAnsi="Browallia New" w:cs="Browallia New"/>
          <w:color w:val="000000"/>
          <w:sz w:val="26"/>
          <w:szCs w:val="26"/>
          <w:cs/>
        </w:rPr>
        <w:t>จำกัด ให้แก่บริษั</w:t>
      </w:r>
      <w:r w:rsidR="006E5BB0" w:rsidRPr="00BF3692">
        <w:rPr>
          <w:rFonts w:ascii="Browallia New" w:hAnsi="Browallia New" w:cs="Browallia New"/>
          <w:color w:val="000000"/>
          <w:sz w:val="26"/>
          <w:szCs w:val="26"/>
          <w:cs/>
        </w:rPr>
        <w:t>ท เอสซีเอ็กซ์ คอร์ปอเรชั่น จำกัด</w:t>
      </w:r>
      <w:r w:rsidR="00645ACE" w:rsidRPr="00BF3692">
        <w:rPr>
          <w:rFonts w:ascii="Browallia New" w:hAnsi="Browallia New" w:cs="Browallia New"/>
          <w:color w:val="000000"/>
          <w:sz w:val="26"/>
          <w:szCs w:val="26"/>
          <w:cs/>
        </w:rPr>
        <w:t xml:space="preserve"> ในราคา </w:t>
      </w:r>
      <w:r w:rsidR="00292D68" w:rsidRPr="00292D68">
        <w:rPr>
          <w:rFonts w:ascii="Browallia New" w:hAnsi="Browallia New" w:cs="Browallia New"/>
          <w:color w:val="000000"/>
          <w:sz w:val="26"/>
          <w:szCs w:val="26"/>
          <w:lang w:val="en-GB"/>
        </w:rPr>
        <w:t>5</w:t>
      </w:r>
      <w:r w:rsidR="000B5E5D">
        <w:rPr>
          <w:rFonts w:ascii="Browallia New" w:hAnsi="Browallia New" w:cs="Browallia New" w:hint="cs"/>
          <w:color w:val="000000"/>
          <w:sz w:val="26"/>
          <w:szCs w:val="26"/>
          <w:cs/>
        </w:rPr>
        <w:t>.</w:t>
      </w:r>
      <w:r w:rsidR="00292D68" w:rsidRPr="00292D68">
        <w:rPr>
          <w:rFonts w:ascii="Browallia New" w:hAnsi="Browallia New" w:cs="Browallia New" w:hint="cs"/>
          <w:color w:val="000000"/>
          <w:sz w:val="26"/>
          <w:szCs w:val="26"/>
          <w:lang w:val="en-GB"/>
        </w:rPr>
        <w:t>00</w:t>
      </w:r>
      <w:r w:rsidR="00D470D3" w:rsidRPr="00BF3692">
        <w:rPr>
          <w:rFonts w:ascii="Browallia New" w:hAnsi="Browallia New" w:cs="Browallia New"/>
          <w:color w:val="000000"/>
          <w:sz w:val="26"/>
          <w:szCs w:val="26"/>
        </w:rPr>
        <w:t xml:space="preserve"> </w:t>
      </w:r>
      <w:r w:rsidR="00D470D3" w:rsidRPr="00BF3692">
        <w:rPr>
          <w:rFonts w:ascii="Browallia New" w:hAnsi="Browallia New" w:cs="Browallia New"/>
          <w:color w:val="000000"/>
          <w:sz w:val="26"/>
          <w:szCs w:val="26"/>
          <w:cs/>
        </w:rPr>
        <w:t>ล้านบาท</w:t>
      </w:r>
      <w:r w:rsidR="00D60CA9" w:rsidRPr="00BF3692">
        <w:rPr>
          <w:rFonts w:ascii="Browallia New" w:hAnsi="Browallia New" w:cs="Browallia New"/>
          <w:color w:val="000000"/>
          <w:sz w:val="26"/>
          <w:szCs w:val="26"/>
          <w:cs/>
        </w:rPr>
        <w:t xml:space="preserve"> โดยเป็นการ</w:t>
      </w:r>
      <w:r w:rsidR="00145DF0" w:rsidRPr="00BF3692">
        <w:rPr>
          <w:rFonts w:ascii="Browallia New" w:hAnsi="Browallia New" w:cs="Browallia New"/>
          <w:color w:val="000000"/>
          <w:sz w:val="26"/>
          <w:szCs w:val="26"/>
          <w:cs/>
        </w:rPr>
        <w:t>ปรับโครงสร้างการถือหุ้นภายในกลุ่ม</w:t>
      </w:r>
      <w:r w:rsidR="0049626E" w:rsidRPr="00BF3692">
        <w:rPr>
          <w:rFonts w:ascii="Browallia New" w:hAnsi="Browallia New" w:cs="Browallia New"/>
          <w:color w:val="000000"/>
          <w:sz w:val="26"/>
          <w:szCs w:val="26"/>
          <w:cs/>
        </w:rPr>
        <w:t>บริษัทภายใต้การควบคุมเดียวกัน</w:t>
      </w:r>
      <w:r w:rsidR="0049626E" w:rsidRPr="00BF3692">
        <w:rPr>
          <w:rFonts w:ascii="Browallia New" w:hAnsi="Browallia New" w:cs="Browallia New"/>
          <w:cs/>
        </w:rPr>
        <w:t xml:space="preserve"> </w:t>
      </w:r>
      <w:r w:rsidR="0049626E" w:rsidRPr="00BF3692">
        <w:rPr>
          <w:rFonts w:ascii="Browallia New" w:hAnsi="Browallia New" w:cs="Browallia New"/>
          <w:color w:val="000000"/>
          <w:sz w:val="26"/>
          <w:szCs w:val="26"/>
          <w:cs/>
        </w:rPr>
        <w:t>ทำให้ไม่มีผลกระทบต่อ</w:t>
      </w:r>
      <w:r w:rsidR="00BF3692">
        <w:rPr>
          <w:rFonts w:ascii="Browallia New" w:hAnsi="Browallia New" w:cs="Browallia New"/>
          <w:color w:val="000000"/>
          <w:sz w:val="26"/>
          <w:szCs w:val="26"/>
        </w:rPr>
        <w:br/>
      </w:r>
      <w:r w:rsidR="0049626E" w:rsidRPr="00BF3692">
        <w:rPr>
          <w:rFonts w:ascii="Browallia New" w:hAnsi="Browallia New" w:cs="Browallia New"/>
          <w:color w:val="000000"/>
          <w:sz w:val="26"/>
          <w:szCs w:val="26"/>
          <w:cs/>
        </w:rPr>
        <w:t>งบการเงินรวม</w:t>
      </w:r>
    </w:p>
    <w:p w14:paraId="45BF61A9" w14:textId="77777777" w:rsidR="00E35F76" w:rsidRPr="00BF3692" w:rsidRDefault="00E35F76" w:rsidP="0009163C">
      <w:pPr>
        <w:jc w:val="thaiDistribute"/>
        <w:rPr>
          <w:rFonts w:ascii="Browallia New" w:hAnsi="Browallia New" w:cs="Browallia New"/>
          <w:color w:val="000000"/>
          <w:sz w:val="26"/>
          <w:szCs w:val="26"/>
        </w:rPr>
      </w:pPr>
    </w:p>
    <w:p w14:paraId="18F83064" w14:textId="7EB7CA1D" w:rsidR="00A87CD1" w:rsidRPr="00BF3692" w:rsidRDefault="00A87CD1" w:rsidP="00A87CD1">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เมื่อวันที่ </w:t>
      </w:r>
      <w:r w:rsidR="00292D68" w:rsidRPr="00292D68">
        <w:rPr>
          <w:rFonts w:ascii="Browallia New" w:hAnsi="Browallia New" w:cs="Browallia New"/>
          <w:color w:val="000000"/>
          <w:sz w:val="26"/>
          <w:szCs w:val="26"/>
          <w:lang w:val="en-GB"/>
        </w:rPr>
        <w:t>27</w:t>
      </w:r>
      <w:r w:rsidR="008062CA" w:rsidRPr="00BF3692">
        <w:rPr>
          <w:rFonts w:ascii="Browallia New" w:hAnsi="Browallia New" w:cs="Browallia New"/>
          <w:color w:val="000000"/>
          <w:sz w:val="26"/>
          <w:szCs w:val="26"/>
        </w:rPr>
        <w:t xml:space="preserve"> </w:t>
      </w:r>
      <w:r w:rsidR="008062CA" w:rsidRPr="00BF3692">
        <w:rPr>
          <w:rFonts w:ascii="Browallia New" w:hAnsi="Browallia New" w:cs="Browallia New"/>
          <w:color w:val="000000"/>
          <w:sz w:val="26"/>
          <w:szCs w:val="26"/>
          <w:cs/>
        </w:rPr>
        <w:t>ตุลาคม</w:t>
      </w:r>
      <w:r w:rsidRPr="00BF3692">
        <w:rPr>
          <w:rFonts w:ascii="Browallia New" w:hAnsi="Browallia New" w:cs="Browallia New"/>
          <w:color w:val="000000"/>
          <w:sz w:val="26"/>
          <w:szCs w:val="26"/>
          <w:cs/>
        </w:rPr>
        <w:t xml:space="preserve">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 เอสซี ซีดี</w:t>
      </w:r>
      <w:r w:rsidR="00292D68" w:rsidRPr="00292D68">
        <w:rPr>
          <w:rFonts w:ascii="Browallia New" w:hAnsi="Browallia New" w:cs="Browallia New"/>
          <w:color w:val="000000"/>
          <w:sz w:val="26"/>
          <w:szCs w:val="26"/>
          <w:lang w:val="en-GB"/>
        </w:rPr>
        <w:t>4</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จํากัด ได้มีการเปลี่ยนแปลงโครงสร้างการถือหุ้น โดย </w:t>
      </w:r>
      <w:r w:rsidR="00FE233E" w:rsidRPr="00BF3692">
        <w:rPr>
          <w:rFonts w:ascii="Browallia New" w:hAnsi="Browallia New" w:cs="Browallia New"/>
          <w:color w:val="000000"/>
          <w:sz w:val="26"/>
          <w:szCs w:val="26"/>
          <w:cs/>
        </w:rPr>
        <w:t>บริษัท โตเกียว ทาเทโมโนะ (ประเทศไทย) จำกัด</w:t>
      </w:r>
      <w:r w:rsidR="00FE233E"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rPr>
        <w:t xml:space="preserve">(“TTT”) </w:t>
      </w:r>
      <w:r w:rsidRPr="00BF3692">
        <w:rPr>
          <w:rFonts w:ascii="Browallia New" w:hAnsi="Browallia New" w:cs="Browallia New"/>
          <w:color w:val="000000"/>
          <w:sz w:val="26"/>
          <w:szCs w:val="26"/>
          <w:cs/>
        </w:rPr>
        <w:t>ได้เข้ามาถือหุ้นร่วมทุนกับบริษัท ภายหลังการร่วมทุนบริษัทจะคงเหลือสัดส่วนการถือหุ้นคิดเป็น</w:t>
      </w:r>
      <w:r w:rsidR="00BF3692">
        <w:rPr>
          <w:rFonts w:ascii="Browallia New" w:hAnsi="Browallia New" w:cs="Browallia New"/>
          <w:color w:val="000000"/>
          <w:sz w:val="26"/>
          <w:szCs w:val="26"/>
        </w:rPr>
        <w:br/>
      </w:r>
      <w:r w:rsidRPr="00BF3692">
        <w:rPr>
          <w:rFonts w:ascii="Browallia New" w:hAnsi="Browallia New" w:cs="Browallia New"/>
          <w:color w:val="000000"/>
          <w:sz w:val="26"/>
          <w:szCs w:val="26"/>
          <w:cs/>
        </w:rPr>
        <w:t xml:space="preserve">ร้อยละ </w:t>
      </w:r>
      <w:r w:rsidR="00292D68" w:rsidRPr="00292D68">
        <w:rPr>
          <w:rFonts w:ascii="Browallia New" w:hAnsi="Browallia New" w:cs="Browallia New"/>
          <w:color w:val="000000"/>
          <w:sz w:val="26"/>
          <w:szCs w:val="26"/>
          <w:lang w:val="en-GB"/>
        </w:rPr>
        <w:t>60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ของจํานวนหุ้นทั้งหมด โดยถือเป็นเงินลงทุนในการร่วมค้า เนื่องจากมีการควบคุมร่วมกัน ดังนั้นเงินลงทุนในบริษัท </w:t>
      </w:r>
      <w:r w:rsidR="00BF3692">
        <w:rPr>
          <w:rFonts w:ascii="Browallia New" w:hAnsi="Browallia New" w:cs="Browallia New"/>
          <w:color w:val="000000"/>
          <w:sz w:val="26"/>
          <w:szCs w:val="26"/>
        </w:rPr>
        <w:br/>
      </w:r>
      <w:r w:rsidRPr="00BF3692">
        <w:rPr>
          <w:rFonts w:ascii="Browallia New" w:hAnsi="Browallia New" w:cs="Browallia New"/>
          <w:color w:val="000000"/>
          <w:sz w:val="26"/>
          <w:szCs w:val="26"/>
          <w:cs/>
        </w:rPr>
        <w:t>เอสซี ซีดี</w:t>
      </w:r>
      <w:r w:rsidR="00292D68" w:rsidRPr="00292D68">
        <w:rPr>
          <w:rFonts w:ascii="Browallia New" w:hAnsi="Browallia New" w:cs="Browallia New"/>
          <w:color w:val="000000"/>
          <w:sz w:val="26"/>
          <w:szCs w:val="26"/>
          <w:lang w:val="en-GB"/>
        </w:rPr>
        <w:t>4</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จํากัด จึงเปลี่ยนสถานะจากเงินลงทุนในบริษัทย่อยเป็นเงินลงทุนในการร่วมค้า โดยบริษัทมีกําไรที่เกิดจากการสูญเสีย</w:t>
      </w:r>
      <w:r w:rsidR="00BF3692">
        <w:rPr>
          <w:rFonts w:ascii="Browallia New" w:hAnsi="Browallia New" w:cs="Browallia New"/>
          <w:color w:val="000000"/>
          <w:sz w:val="26"/>
          <w:szCs w:val="26"/>
        </w:rPr>
        <w:br/>
      </w:r>
      <w:r w:rsidRPr="00BF3692">
        <w:rPr>
          <w:rFonts w:ascii="Browallia New" w:hAnsi="Browallia New" w:cs="Browallia New"/>
          <w:color w:val="000000"/>
          <w:sz w:val="26"/>
          <w:szCs w:val="26"/>
          <w:cs/>
        </w:rPr>
        <w:t xml:space="preserve">การควบคุมในบริษัทย่อยเป็นการร่วมค้า </w:t>
      </w:r>
      <w:r w:rsidR="00292D68" w:rsidRPr="00292D68">
        <w:rPr>
          <w:rFonts w:ascii="Browallia New" w:hAnsi="Browallia New" w:cs="Browallia New"/>
          <w:color w:val="000000"/>
          <w:sz w:val="26"/>
          <w:szCs w:val="26"/>
          <w:lang w:val="en-GB"/>
        </w:rPr>
        <w:t>78</w:t>
      </w:r>
      <w:r w:rsidR="008062CA"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w:t>
      </w:r>
      <w:r w:rsidRPr="00BF3692">
        <w:rPr>
          <w:rFonts w:ascii="Browallia New" w:hAnsi="Browallia New" w:cs="Browallia New"/>
          <w:color w:val="000000"/>
          <w:sz w:val="26"/>
          <w:szCs w:val="26"/>
          <w:cs/>
        </w:rPr>
        <w:t xml:space="preserve"> ล้านบาท โดยแสดงเป็นรายการรายได้อื่นในงบกําไรขาดทุนเบ็ดเสร็จรวม</w:t>
      </w:r>
    </w:p>
    <w:p w14:paraId="63C118A6" w14:textId="77777777" w:rsidR="00E430C0" w:rsidRPr="00BF3692" w:rsidRDefault="00E430C0" w:rsidP="00920703">
      <w:pPr>
        <w:jc w:val="thaiDistribute"/>
        <w:rPr>
          <w:rFonts w:ascii="Browallia New" w:hAnsi="Browallia New" w:cs="Browallia New"/>
          <w:color w:val="000000"/>
          <w:sz w:val="26"/>
          <w:szCs w:val="26"/>
          <w:highlight w:val="yellow"/>
        </w:rPr>
      </w:pPr>
    </w:p>
    <w:p w14:paraId="7E134001" w14:textId="0935C5E9" w:rsidR="006A763A" w:rsidRPr="00BF3692" w:rsidRDefault="006A763A" w:rsidP="00885C5C">
      <w:pPr>
        <w:pStyle w:val="HeadingRank20"/>
        <w:rPr>
          <w:b w:val="0"/>
          <w:bCs w:val="0"/>
          <w:i/>
          <w:iCs/>
          <w:cs/>
        </w:rPr>
      </w:pPr>
      <w:r w:rsidRPr="00BF3692">
        <w:rPr>
          <w:b w:val="0"/>
          <w:bCs w:val="0"/>
          <w:i/>
          <w:iCs/>
          <w:cs/>
        </w:rPr>
        <w:t>รายการที่</w:t>
      </w:r>
      <w:r w:rsidR="00E430C0" w:rsidRPr="00BF3692">
        <w:rPr>
          <w:b w:val="0"/>
          <w:bCs w:val="0"/>
          <w:i/>
          <w:iCs/>
          <w:cs/>
        </w:rPr>
        <w:t>เกี่ยวข้องกับบริษัทย่อยทางอ้อม</w:t>
      </w:r>
    </w:p>
    <w:p w14:paraId="267EBB5F" w14:textId="77777777" w:rsidR="00A87CD1" w:rsidRPr="00BF3692" w:rsidRDefault="00A87CD1" w:rsidP="00A87CD1">
      <w:pPr>
        <w:jc w:val="thaiDistribute"/>
        <w:rPr>
          <w:rFonts w:ascii="Browallia New" w:hAnsi="Browallia New" w:cs="Browallia New"/>
          <w:color w:val="000000"/>
          <w:sz w:val="26"/>
          <w:szCs w:val="26"/>
        </w:rPr>
      </w:pPr>
    </w:p>
    <w:p w14:paraId="66E6EC19" w14:textId="6ED44205" w:rsidR="00A87CD1" w:rsidRPr="00BF3692" w:rsidRDefault="00A87CD1" w:rsidP="00A87CD1">
      <w:pPr>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เมื่อวันที่ </w:t>
      </w:r>
      <w:r w:rsidR="00292D68" w:rsidRPr="00292D68">
        <w:rPr>
          <w:rFonts w:ascii="Browallia New" w:hAnsi="Browallia New" w:cs="Browallia New"/>
          <w:color w:val="000000"/>
          <w:sz w:val="26"/>
          <w:szCs w:val="26"/>
          <w:lang w:val="en-GB"/>
        </w:rPr>
        <w:t>10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มิถุนายน พ</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ศ</w:t>
      </w:r>
      <w:r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กลุ่มกิจการได้จดทะเบียนจัดตั้งบริษัทย่อยกับกระทรวงพาณิชย์ คือ บริษัท เอ็กซ์เอช พีเอสทู จำกัด มีทุนจดทะเบียนจำนวน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ล้านบาท แบ่งเป็นหุ้นสามัญจำนวน </w:t>
      </w:r>
      <w:r w:rsidR="00292D68" w:rsidRPr="00292D68">
        <w:rPr>
          <w:rFonts w:ascii="Browallia New" w:hAnsi="Browallia New" w:cs="Browallia New"/>
          <w:color w:val="000000"/>
          <w:sz w:val="26"/>
          <w:szCs w:val="26"/>
          <w:lang w:val="en-GB"/>
        </w:rPr>
        <w:t>500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หุ้น มูลค่าที่ตราไว้หุ้นละ </w:t>
      </w:r>
      <w:r w:rsidR="00292D68" w:rsidRPr="00292D68">
        <w:rPr>
          <w:rFonts w:ascii="Browallia New" w:hAnsi="Browallia New" w:cs="Browallia New"/>
          <w:color w:val="000000"/>
          <w:sz w:val="26"/>
          <w:szCs w:val="26"/>
          <w:lang w:val="en-GB"/>
        </w:rPr>
        <w:t>10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บาท โดยบริษัท เอสซีเอ็กซ์ คอร์ปอเรชั่น จำกัด ถือหุ้นในอัตราส่วน ร้อยละ </w:t>
      </w:r>
      <w:r w:rsidR="00292D68" w:rsidRPr="00292D68">
        <w:rPr>
          <w:rFonts w:ascii="Browallia New" w:hAnsi="Browallia New" w:cs="Browallia New"/>
          <w:color w:val="000000"/>
          <w:sz w:val="26"/>
          <w:szCs w:val="26"/>
          <w:lang w:val="en-GB"/>
        </w:rPr>
        <w:t>99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99</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โดยมีวัตถุประสงค์เพื่อดำเนิน ธุรกิจพัฒนาอสังหาริมทรัพย์ โดยบริษัทได้จ่ายชำระค่าหุ้นไปแล้วเป็นจำนวนทั้งสิ้น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ล้านบาท</w:t>
      </w:r>
    </w:p>
    <w:p w14:paraId="42DCAA51" w14:textId="77777777" w:rsidR="00A87CD1" w:rsidRPr="00BF3692" w:rsidRDefault="00A87CD1" w:rsidP="00920703">
      <w:pPr>
        <w:jc w:val="thaiDistribute"/>
        <w:rPr>
          <w:rFonts w:ascii="Browallia New" w:hAnsi="Browallia New" w:cs="Browallia New"/>
          <w:color w:val="000000"/>
          <w:sz w:val="26"/>
          <w:szCs w:val="26"/>
          <w:highlight w:val="yellow"/>
        </w:rPr>
      </w:pPr>
    </w:p>
    <w:p w14:paraId="0B5A5CD1" w14:textId="6BDCAA44" w:rsidR="008B4DA8" w:rsidRPr="00BF3692" w:rsidRDefault="008B4DA8" w:rsidP="008B4DA8">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เมื่อวันที่ </w:t>
      </w:r>
      <w:r w:rsidR="00292D68" w:rsidRPr="00292D68">
        <w:rPr>
          <w:rFonts w:ascii="Browallia New" w:hAnsi="Browallia New" w:cs="Browallia New"/>
          <w:color w:val="000000"/>
          <w:sz w:val="26"/>
          <w:szCs w:val="26"/>
          <w:lang w:val="en-GB"/>
        </w:rPr>
        <w:t>28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พฤศจิกายน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 เอ็กซ์เอช สยาม</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จํากัด ได้มีการเปลี่ยนแปลงโครงสร้างการถือหุ้น โดย </w:t>
      </w:r>
      <w:r w:rsidR="00FE233E" w:rsidRPr="00BF3692">
        <w:rPr>
          <w:rFonts w:ascii="Browallia New" w:hAnsi="Browallia New" w:cs="Browallia New"/>
          <w:color w:val="000000"/>
          <w:sz w:val="26"/>
          <w:szCs w:val="26"/>
          <w:cs/>
        </w:rPr>
        <w:t xml:space="preserve">บริษัท โตเกียว </w:t>
      </w:r>
      <w:r w:rsidR="00BF3692">
        <w:rPr>
          <w:rFonts w:ascii="Browallia New" w:hAnsi="Browallia New" w:cs="Browallia New"/>
          <w:color w:val="000000"/>
          <w:sz w:val="26"/>
          <w:szCs w:val="26"/>
        </w:rPr>
        <w:br/>
      </w:r>
      <w:r w:rsidR="00FE233E" w:rsidRPr="00BF3692">
        <w:rPr>
          <w:rFonts w:ascii="Browallia New" w:hAnsi="Browallia New" w:cs="Browallia New"/>
          <w:color w:val="000000"/>
          <w:sz w:val="26"/>
          <w:szCs w:val="26"/>
          <w:cs/>
        </w:rPr>
        <w:t>ทาเทโมโนะ (ประเทศไทย) จำกัด</w:t>
      </w:r>
      <w:r w:rsidRPr="00BF3692">
        <w:rPr>
          <w:rFonts w:ascii="Browallia New" w:hAnsi="Browallia New" w:cs="Browallia New"/>
          <w:color w:val="000000"/>
          <w:sz w:val="26"/>
          <w:szCs w:val="26"/>
        </w:rPr>
        <w:t xml:space="preserve"> (“TTT”) </w:t>
      </w:r>
      <w:r w:rsidRPr="00BF3692">
        <w:rPr>
          <w:rFonts w:ascii="Browallia New" w:hAnsi="Browallia New" w:cs="Browallia New"/>
          <w:color w:val="000000"/>
          <w:sz w:val="26"/>
          <w:szCs w:val="26"/>
          <w:cs/>
        </w:rPr>
        <w:t>ได้เข้ามาถือหุ้นร่วมทุนกับ</w:t>
      </w:r>
      <w:r w:rsidR="0041624B" w:rsidRPr="00BF3692">
        <w:rPr>
          <w:rFonts w:ascii="Browallia New" w:hAnsi="Browallia New" w:cs="Browallia New"/>
          <w:color w:val="000000"/>
          <w:sz w:val="26"/>
          <w:szCs w:val="26"/>
          <w:cs/>
        </w:rPr>
        <w:t>กลุ่ม</w:t>
      </w:r>
      <w:r w:rsidRPr="00BF3692">
        <w:rPr>
          <w:rFonts w:ascii="Browallia New" w:hAnsi="Browallia New" w:cs="Browallia New"/>
          <w:color w:val="000000"/>
          <w:sz w:val="26"/>
          <w:szCs w:val="26"/>
          <w:cs/>
        </w:rPr>
        <w:t>บริษัท ภายหลังการร่วมทุน</w:t>
      </w:r>
      <w:r w:rsidR="0041624B" w:rsidRPr="00BF3692">
        <w:rPr>
          <w:rFonts w:ascii="Browallia New" w:hAnsi="Browallia New" w:cs="Browallia New"/>
          <w:color w:val="000000"/>
          <w:sz w:val="26"/>
          <w:szCs w:val="26"/>
          <w:cs/>
        </w:rPr>
        <w:t>กลุ่ม</w:t>
      </w:r>
      <w:r w:rsidRPr="00BF3692">
        <w:rPr>
          <w:rFonts w:ascii="Browallia New" w:hAnsi="Browallia New" w:cs="Browallia New"/>
          <w:color w:val="000000"/>
          <w:sz w:val="26"/>
          <w:szCs w:val="26"/>
          <w:cs/>
        </w:rPr>
        <w:t xml:space="preserve">บริษัทจะคงเหลือสัดส่วนการถือหุ้นคิดเป็นร้อยละ </w:t>
      </w:r>
      <w:r w:rsidR="00292D68" w:rsidRPr="00292D68">
        <w:rPr>
          <w:rFonts w:ascii="Browallia New" w:hAnsi="Browallia New" w:cs="Browallia New"/>
          <w:color w:val="000000"/>
          <w:sz w:val="26"/>
          <w:szCs w:val="26"/>
          <w:lang w:val="en-GB"/>
        </w:rPr>
        <w:t>51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ของจํานวนหุ้นทั้งหมด โดยถือเป็นเงินลงทุนในการร่วมค้า เนื่องจากมีการควบคุมร่วมกัน ดังนั้นเงินลงทุนในบริษัท </w:t>
      </w:r>
      <w:r w:rsidR="0041624B" w:rsidRPr="00BF3692">
        <w:rPr>
          <w:rFonts w:ascii="Browallia New" w:hAnsi="Browallia New" w:cs="Browallia New"/>
          <w:color w:val="000000"/>
          <w:sz w:val="26"/>
          <w:szCs w:val="26"/>
          <w:cs/>
        </w:rPr>
        <w:t>เอ็กซ์เอช สยาม</w:t>
      </w:r>
      <w:r w:rsidR="0041624B"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จํากัด จึงเปลี่ยนสถานะจากเงินลงทุนในบริษัทย่อยเป็นเงินลงทุนในการร่วมค้า โดยบริษัทมีกําไรที่เกิดจากการสูญเสียการควบคุมในบริษัทย่อยเป็นการร่วมค้า </w:t>
      </w:r>
      <w:r w:rsidR="00292D68" w:rsidRPr="00292D68">
        <w:rPr>
          <w:rFonts w:ascii="Browallia New" w:hAnsi="Browallia New" w:cs="Browallia New"/>
          <w:color w:val="000000"/>
          <w:sz w:val="26"/>
          <w:szCs w:val="26"/>
          <w:lang w:val="en-GB"/>
        </w:rPr>
        <w:t>46</w:t>
      </w:r>
      <w:r w:rsidR="0041624B"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73</w:t>
      </w:r>
      <w:r w:rsidRPr="00BF3692">
        <w:rPr>
          <w:rFonts w:ascii="Browallia New" w:hAnsi="Browallia New" w:cs="Browallia New"/>
          <w:color w:val="000000"/>
          <w:sz w:val="26"/>
          <w:szCs w:val="26"/>
          <w:cs/>
        </w:rPr>
        <w:t xml:space="preserve"> ล้านบาท โดยแสดงเป็นรายการรายได้อื่นในงบกําไรขาดทุนเบ็ดเสร็จรวม</w:t>
      </w:r>
    </w:p>
    <w:p w14:paraId="4F4E220F" w14:textId="10F73F4C" w:rsidR="00083341" w:rsidRPr="00BF3692" w:rsidRDefault="008B4DA8"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405AFE3C" w14:textId="549AB30F" w:rsidR="006610B5" w:rsidRPr="00BF3692" w:rsidRDefault="00292D68" w:rsidP="00A5189A">
      <w:pPr>
        <w:pStyle w:val="HeadingRank1"/>
      </w:pPr>
      <w:r w:rsidRPr="00292D68">
        <w:rPr>
          <w:lang w:val="en-GB"/>
        </w:rPr>
        <w:t>15</w:t>
      </w:r>
      <w:r w:rsidR="006610B5" w:rsidRPr="00BF3692">
        <w:rPr>
          <w:cs/>
        </w:rPr>
        <w:tab/>
        <w:t>เงินลงทุนในการร่วมค้า - สุทธิ</w:t>
      </w:r>
    </w:p>
    <w:p w14:paraId="0E0A1B82" w14:textId="77777777" w:rsidR="00920703" w:rsidRPr="00BF3692" w:rsidRDefault="00920703" w:rsidP="00920703">
      <w:pPr>
        <w:jc w:val="thaiDistribute"/>
        <w:rPr>
          <w:rFonts w:ascii="Browallia New" w:hAnsi="Browallia New" w:cs="Browallia New"/>
          <w:color w:val="000000"/>
          <w:sz w:val="26"/>
          <w:szCs w:val="26"/>
          <w:cs/>
        </w:rPr>
      </w:pPr>
    </w:p>
    <w:p w14:paraId="34CE148E" w14:textId="15C934A4"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จำนวนที่รับรู้ในงบฐานะการเงินมีดังนี้</w:t>
      </w:r>
    </w:p>
    <w:p w14:paraId="33623F46" w14:textId="77777777" w:rsidR="00885C5C" w:rsidRPr="00BF3692" w:rsidRDefault="00885C5C"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73B47231" w14:textId="77777777" w:rsidTr="004402CC">
        <w:tc>
          <w:tcPr>
            <w:tcW w:w="3690" w:type="dxa"/>
            <w:vAlign w:val="bottom"/>
          </w:tcPr>
          <w:p w14:paraId="60F76C9E"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0F0ECBDC"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880" w:type="dxa"/>
            <w:gridSpan w:val="2"/>
            <w:tcBorders>
              <w:bottom w:val="single" w:sz="4" w:space="0" w:color="auto"/>
            </w:tcBorders>
            <w:vAlign w:val="bottom"/>
          </w:tcPr>
          <w:p w14:paraId="45AF5DF6"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920703" w:rsidRPr="00BF3692" w14:paraId="663244B9" w14:textId="77777777" w:rsidTr="00366353">
        <w:tc>
          <w:tcPr>
            <w:tcW w:w="3690" w:type="dxa"/>
            <w:vAlign w:val="bottom"/>
          </w:tcPr>
          <w:p w14:paraId="6C8DBB1B"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vAlign w:val="bottom"/>
          </w:tcPr>
          <w:p w14:paraId="144FFE03" w14:textId="77777777" w:rsidR="00920703" w:rsidRPr="00BF3692" w:rsidRDefault="00920703" w:rsidP="003C286F">
            <w:pPr>
              <w:pStyle w:val="a"/>
              <w:ind w:right="-72"/>
              <w:jc w:val="center"/>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rPr>
              <w:t>วิธีส่วนได้เสีย</w:t>
            </w:r>
          </w:p>
        </w:tc>
        <w:tc>
          <w:tcPr>
            <w:tcW w:w="2880" w:type="dxa"/>
            <w:gridSpan w:val="2"/>
            <w:tcBorders>
              <w:top w:val="single" w:sz="4" w:space="0" w:color="auto"/>
              <w:bottom w:val="single" w:sz="4" w:space="0" w:color="auto"/>
            </w:tcBorders>
            <w:vAlign w:val="bottom"/>
          </w:tcPr>
          <w:p w14:paraId="5BD06EAA" w14:textId="77777777" w:rsidR="00920703" w:rsidRPr="00BF3692" w:rsidRDefault="00920703" w:rsidP="003C286F">
            <w:pPr>
              <w:pStyle w:val="a"/>
              <w:ind w:right="-72"/>
              <w:jc w:val="center"/>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rPr>
              <w:t>วิธีราคาทุน</w:t>
            </w:r>
          </w:p>
        </w:tc>
      </w:tr>
      <w:tr w:rsidR="00437197" w:rsidRPr="00BF3692" w14:paraId="6AC0BE38" w14:textId="77777777" w:rsidTr="00366353">
        <w:tc>
          <w:tcPr>
            <w:tcW w:w="3690" w:type="dxa"/>
            <w:vAlign w:val="bottom"/>
          </w:tcPr>
          <w:p w14:paraId="31836CA9" w14:textId="77777777" w:rsidR="00437197" w:rsidRPr="00BF3692" w:rsidRDefault="00437197" w:rsidP="00437197">
            <w:pPr>
              <w:ind w:left="-101"/>
              <w:jc w:val="left"/>
              <w:rPr>
                <w:rFonts w:ascii="Browallia New" w:hAnsi="Browallia New" w:cs="Browallia New"/>
                <w:snapToGrid w:val="0"/>
                <w:color w:val="000000"/>
                <w:sz w:val="26"/>
                <w:szCs w:val="26"/>
              </w:rPr>
            </w:pPr>
          </w:p>
        </w:tc>
        <w:tc>
          <w:tcPr>
            <w:tcW w:w="1440" w:type="dxa"/>
            <w:tcBorders>
              <w:top w:val="single" w:sz="4" w:space="0" w:color="auto"/>
            </w:tcBorders>
          </w:tcPr>
          <w:p w14:paraId="19EC681D" w14:textId="54069A06"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1D62D669" w14:textId="3D493FB1"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2567</w:t>
            </w:r>
          </w:p>
        </w:tc>
        <w:tc>
          <w:tcPr>
            <w:tcW w:w="1440" w:type="dxa"/>
            <w:tcBorders>
              <w:top w:val="single" w:sz="4" w:space="0" w:color="auto"/>
            </w:tcBorders>
          </w:tcPr>
          <w:p w14:paraId="73C8449F" w14:textId="3A2AC772"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64FD76BB" w14:textId="041E4852"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2567</w:t>
            </w:r>
          </w:p>
        </w:tc>
      </w:tr>
      <w:tr w:rsidR="00437197" w:rsidRPr="00BF3692" w14:paraId="66C3AB9A" w14:textId="77777777" w:rsidTr="00366353">
        <w:tc>
          <w:tcPr>
            <w:tcW w:w="3690" w:type="dxa"/>
            <w:vAlign w:val="bottom"/>
          </w:tcPr>
          <w:p w14:paraId="7F4E65D2" w14:textId="77777777" w:rsidR="00437197" w:rsidRPr="00BF3692" w:rsidRDefault="00437197" w:rsidP="00437197">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DA536AD" w14:textId="76483FF5"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462F81C2" w14:textId="17AC5AD8"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791D382" w14:textId="66FEFCE0"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06BE883" w14:textId="045E04C4"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437197" w:rsidRPr="00BF3692" w14:paraId="136BDCD2" w14:textId="77777777" w:rsidTr="00366353">
        <w:tc>
          <w:tcPr>
            <w:tcW w:w="3690" w:type="dxa"/>
            <w:vAlign w:val="bottom"/>
          </w:tcPr>
          <w:p w14:paraId="7B9B0DC1" w14:textId="77777777" w:rsidR="00437197" w:rsidRPr="00BF3692" w:rsidRDefault="00437197" w:rsidP="00437197">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vAlign w:val="bottom"/>
          </w:tcPr>
          <w:p w14:paraId="066BAB04"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B8C5C57"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02BF7609"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061FF7A3" w14:textId="77777777" w:rsidR="00437197" w:rsidRPr="00BF3692" w:rsidRDefault="00437197" w:rsidP="00437197">
            <w:pPr>
              <w:ind w:right="-72"/>
              <w:jc w:val="right"/>
              <w:rPr>
                <w:rFonts w:ascii="Browallia New" w:hAnsi="Browallia New" w:cs="Browallia New"/>
                <w:snapToGrid w:val="0"/>
                <w:color w:val="000000"/>
                <w:sz w:val="26"/>
                <w:szCs w:val="26"/>
              </w:rPr>
            </w:pPr>
          </w:p>
        </w:tc>
      </w:tr>
      <w:tr w:rsidR="00437197" w:rsidRPr="00BF3692" w14:paraId="236FADC0" w14:textId="77777777" w:rsidTr="00366353">
        <w:tc>
          <w:tcPr>
            <w:tcW w:w="3690" w:type="dxa"/>
          </w:tcPr>
          <w:p w14:paraId="2C031C07" w14:textId="77777777" w:rsidR="00437197" w:rsidRPr="00BF3692" w:rsidRDefault="00437197" w:rsidP="00437197">
            <w:pPr>
              <w:ind w:left="-101"/>
              <w:rPr>
                <w:rFonts w:ascii="Browallia New" w:hAnsi="Browallia New" w:cs="Browallia New"/>
                <w:color w:val="000000"/>
                <w:sz w:val="26"/>
                <w:szCs w:val="26"/>
              </w:rPr>
            </w:pPr>
            <w:bookmarkStart w:id="36" w:name="OLE_LINK61"/>
            <w:r w:rsidRPr="00BF3692">
              <w:rPr>
                <w:rFonts w:ascii="Browallia New" w:hAnsi="Browallia New" w:cs="Browallia New"/>
                <w:color w:val="000000"/>
                <w:sz w:val="26"/>
                <w:szCs w:val="26"/>
                <w:cs/>
              </w:rPr>
              <w:t>การร่วมค้า</w:t>
            </w:r>
          </w:p>
        </w:tc>
        <w:tc>
          <w:tcPr>
            <w:tcW w:w="1440" w:type="dxa"/>
            <w:tcBorders>
              <w:bottom w:val="single" w:sz="4" w:space="0" w:color="auto"/>
            </w:tcBorders>
            <w:vAlign w:val="bottom"/>
          </w:tcPr>
          <w:p w14:paraId="0E570888" w14:textId="3BE6FA06"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61DC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339</w:t>
            </w:r>
            <w:r w:rsidR="00761DC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526</w:t>
            </w:r>
            <w:r w:rsidR="00761DC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440" w:type="dxa"/>
            <w:tcBorders>
              <w:bottom w:val="single" w:sz="4" w:space="0" w:color="auto"/>
            </w:tcBorders>
            <w:vAlign w:val="bottom"/>
          </w:tcPr>
          <w:p w14:paraId="3BEF0C48" w14:textId="0AE9647D"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393</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302</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644</w:t>
            </w:r>
          </w:p>
        </w:tc>
        <w:tc>
          <w:tcPr>
            <w:tcW w:w="1440" w:type="dxa"/>
            <w:tcBorders>
              <w:bottom w:val="single" w:sz="4" w:space="0" w:color="auto"/>
            </w:tcBorders>
            <w:vAlign w:val="bottom"/>
          </w:tcPr>
          <w:p w14:paraId="5CB6F132" w14:textId="0A8DF64C"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249</w:t>
            </w:r>
            <w:r w:rsidR="0066170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149</w:t>
            </w:r>
            <w:r w:rsidR="0066170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886</w:t>
            </w:r>
          </w:p>
        </w:tc>
        <w:tc>
          <w:tcPr>
            <w:tcW w:w="1440" w:type="dxa"/>
            <w:tcBorders>
              <w:bottom w:val="single" w:sz="4" w:space="0" w:color="auto"/>
            </w:tcBorders>
            <w:vAlign w:val="bottom"/>
          </w:tcPr>
          <w:p w14:paraId="714FF4CF" w14:textId="226E07EF"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247</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599</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926</w:t>
            </w:r>
          </w:p>
        </w:tc>
      </w:tr>
      <w:tr w:rsidR="00437197" w:rsidRPr="00BF3692" w14:paraId="0B417910" w14:textId="77777777" w:rsidTr="00366353">
        <w:tc>
          <w:tcPr>
            <w:tcW w:w="3690" w:type="dxa"/>
          </w:tcPr>
          <w:p w14:paraId="0E695EAB" w14:textId="18146735" w:rsidR="00437197" w:rsidRPr="00BF3692" w:rsidRDefault="00437197" w:rsidP="0043719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vAlign w:val="bottom"/>
          </w:tcPr>
          <w:p w14:paraId="7B617745" w14:textId="0301640E"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61DC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339</w:t>
            </w:r>
            <w:r w:rsidR="00761DC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526</w:t>
            </w:r>
            <w:r w:rsidR="00761DC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440" w:type="dxa"/>
            <w:tcBorders>
              <w:top w:val="single" w:sz="4" w:space="0" w:color="auto"/>
              <w:bottom w:val="single" w:sz="4" w:space="0" w:color="auto"/>
            </w:tcBorders>
            <w:vAlign w:val="bottom"/>
          </w:tcPr>
          <w:p w14:paraId="65299843" w14:textId="1E999E4D"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393</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302</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644</w:t>
            </w:r>
          </w:p>
        </w:tc>
        <w:tc>
          <w:tcPr>
            <w:tcW w:w="1440" w:type="dxa"/>
            <w:tcBorders>
              <w:top w:val="single" w:sz="4" w:space="0" w:color="auto"/>
              <w:bottom w:val="single" w:sz="4" w:space="0" w:color="auto"/>
            </w:tcBorders>
            <w:vAlign w:val="bottom"/>
          </w:tcPr>
          <w:p w14:paraId="07C32879" w14:textId="0BF6E629"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249</w:t>
            </w:r>
            <w:r w:rsidR="0066170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149</w:t>
            </w:r>
            <w:r w:rsidR="0066170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886</w:t>
            </w:r>
          </w:p>
        </w:tc>
        <w:tc>
          <w:tcPr>
            <w:tcW w:w="1440" w:type="dxa"/>
            <w:tcBorders>
              <w:top w:val="single" w:sz="4" w:space="0" w:color="auto"/>
              <w:bottom w:val="single" w:sz="4" w:space="0" w:color="auto"/>
            </w:tcBorders>
            <w:vAlign w:val="bottom"/>
          </w:tcPr>
          <w:p w14:paraId="64F44D2C" w14:textId="7F5B2EC3"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247</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599</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926</w:t>
            </w:r>
          </w:p>
        </w:tc>
      </w:tr>
      <w:bookmarkEnd w:id="36"/>
    </w:tbl>
    <w:p w14:paraId="69CE19C0" w14:textId="77777777" w:rsidR="00920703" w:rsidRPr="00BF3692" w:rsidRDefault="00920703" w:rsidP="00920703">
      <w:pPr>
        <w:jc w:val="thaiDistribute"/>
        <w:rPr>
          <w:rFonts w:ascii="Browallia New" w:eastAsia="Angsana New" w:hAnsi="Browallia New" w:cs="Browallia New"/>
          <w:color w:val="000000"/>
          <w:sz w:val="26"/>
          <w:szCs w:val="26"/>
        </w:rPr>
      </w:pPr>
    </w:p>
    <w:p w14:paraId="0C2F4082" w14:textId="67D3A39F" w:rsidR="0064240A" w:rsidRPr="00BF3692" w:rsidRDefault="00920703" w:rsidP="00920703">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cs/>
        </w:rPr>
        <w:t>จำนวนที่รับรู้ในงบกำไรขาดทุนเบ็ดเสร็จมีดังนี้</w:t>
      </w:r>
    </w:p>
    <w:p w14:paraId="3D38EB32" w14:textId="77777777" w:rsidR="00254BE7" w:rsidRPr="00BF3692" w:rsidRDefault="00254BE7" w:rsidP="00920703">
      <w:pPr>
        <w:jc w:val="thaiDistribute"/>
        <w:rPr>
          <w:rFonts w:ascii="Browallia New" w:eastAsia="Angsana New" w:hAnsi="Browallia New" w:cs="Browallia New"/>
          <w:color w:val="000000"/>
          <w:sz w:val="26"/>
          <w:szCs w:val="26"/>
        </w:rPr>
      </w:pPr>
    </w:p>
    <w:tbl>
      <w:tblPr>
        <w:tblW w:w="9473" w:type="dxa"/>
        <w:tblInd w:w="108" w:type="dxa"/>
        <w:tblLayout w:type="fixed"/>
        <w:tblLook w:val="0000" w:firstRow="0" w:lastRow="0" w:firstColumn="0" w:lastColumn="0" w:noHBand="0" w:noVBand="0"/>
      </w:tblPr>
      <w:tblGrid>
        <w:gridCol w:w="6593"/>
        <w:gridCol w:w="1440"/>
        <w:gridCol w:w="1440"/>
      </w:tblGrid>
      <w:tr w:rsidR="007046D7" w:rsidRPr="00BF3692" w14:paraId="69078432" w14:textId="77777777" w:rsidTr="004402CC">
        <w:tc>
          <w:tcPr>
            <w:tcW w:w="6593" w:type="dxa"/>
            <w:vAlign w:val="bottom"/>
          </w:tcPr>
          <w:p w14:paraId="0C75B040" w14:textId="77777777" w:rsidR="007046D7" w:rsidRPr="00BF3692" w:rsidRDefault="007046D7" w:rsidP="007046D7">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3DAE7692" w14:textId="2847179A" w:rsidR="007046D7" w:rsidRPr="00BF3692" w:rsidRDefault="007046D7" w:rsidP="007046D7">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r>
      <w:tr w:rsidR="00437197" w:rsidRPr="00BF3692" w14:paraId="204D9BBD" w14:textId="77777777" w:rsidTr="00366353">
        <w:tc>
          <w:tcPr>
            <w:tcW w:w="6593" w:type="dxa"/>
            <w:vAlign w:val="bottom"/>
          </w:tcPr>
          <w:p w14:paraId="6067651A" w14:textId="77777777" w:rsidR="00437197" w:rsidRPr="00BF3692" w:rsidRDefault="00437197" w:rsidP="00437197">
            <w:pPr>
              <w:ind w:left="-101"/>
              <w:jc w:val="left"/>
              <w:rPr>
                <w:rFonts w:ascii="Browallia New" w:hAnsi="Browallia New" w:cs="Browallia New"/>
                <w:snapToGrid w:val="0"/>
                <w:color w:val="000000"/>
                <w:sz w:val="26"/>
                <w:szCs w:val="26"/>
              </w:rPr>
            </w:pPr>
          </w:p>
        </w:tc>
        <w:tc>
          <w:tcPr>
            <w:tcW w:w="1440" w:type="dxa"/>
            <w:tcBorders>
              <w:top w:val="single" w:sz="4" w:space="0" w:color="auto"/>
            </w:tcBorders>
          </w:tcPr>
          <w:p w14:paraId="6D42738B" w14:textId="7D610202"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2568</w:t>
            </w:r>
          </w:p>
        </w:tc>
        <w:tc>
          <w:tcPr>
            <w:tcW w:w="1440" w:type="dxa"/>
            <w:tcBorders>
              <w:top w:val="single" w:sz="4" w:space="0" w:color="auto"/>
            </w:tcBorders>
          </w:tcPr>
          <w:p w14:paraId="29579721" w14:textId="5F72A5AA"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eastAsia="Arial Unicode MS" w:hAnsi="Browallia New" w:cs="Browallia New"/>
                <w:b/>
                <w:bCs/>
                <w:color w:val="000000"/>
                <w:sz w:val="26"/>
                <w:szCs w:val="26"/>
                <w:cs/>
                <w:lang w:val="en-GB"/>
              </w:rPr>
              <w:t xml:space="preserve">พ.ศ. </w:t>
            </w:r>
            <w:r w:rsidR="00292D68" w:rsidRPr="00292D68">
              <w:rPr>
                <w:rFonts w:ascii="Browallia New" w:eastAsia="Arial Unicode MS" w:hAnsi="Browallia New" w:cs="Browallia New"/>
                <w:b/>
                <w:bCs/>
                <w:color w:val="000000"/>
                <w:sz w:val="26"/>
                <w:szCs w:val="26"/>
                <w:lang w:val="en-GB"/>
              </w:rPr>
              <w:t>2567</w:t>
            </w:r>
          </w:p>
        </w:tc>
      </w:tr>
      <w:tr w:rsidR="00437197" w:rsidRPr="00BF3692" w14:paraId="5F197C16" w14:textId="77777777" w:rsidTr="00366353">
        <w:tc>
          <w:tcPr>
            <w:tcW w:w="6593" w:type="dxa"/>
            <w:vAlign w:val="bottom"/>
          </w:tcPr>
          <w:p w14:paraId="5C5C77D4" w14:textId="77777777" w:rsidR="00437197" w:rsidRPr="00BF3692" w:rsidRDefault="00437197" w:rsidP="00437197">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0D5C4B2B" w14:textId="01FBD5F8"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8BC691E" w14:textId="04058F78"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437197" w:rsidRPr="00BF3692" w14:paraId="0A2EAC83" w14:textId="77777777" w:rsidTr="00366353">
        <w:tc>
          <w:tcPr>
            <w:tcW w:w="6593" w:type="dxa"/>
            <w:vAlign w:val="bottom"/>
          </w:tcPr>
          <w:p w14:paraId="6FBA502D" w14:textId="77777777" w:rsidR="00437197" w:rsidRPr="00BF3692" w:rsidRDefault="00437197" w:rsidP="00437197">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vAlign w:val="bottom"/>
          </w:tcPr>
          <w:p w14:paraId="420B5EC0"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440" w:type="dxa"/>
            <w:tcBorders>
              <w:top w:val="single" w:sz="4" w:space="0" w:color="auto"/>
            </w:tcBorders>
            <w:vAlign w:val="bottom"/>
          </w:tcPr>
          <w:p w14:paraId="493ED2ED" w14:textId="77777777" w:rsidR="00437197" w:rsidRPr="00BF3692" w:rsidRDefault="00437197" w:rsidP="00437197">
            <w:pPr>
              <w:ind w:right="-72"/>
              <w:jc w:val="right"/>
              <w:rPr>
                <w:rFonts w:ascii="Browallia New" w:hAnsi="Browallia New" w:cs="Browallia New"/>
                <w:snapToGrid w:val="0"/>
                <w:color w:val="000000"/>
                <w:sz w:val="26"/>
                <w:szCs w:val="26"/>
              </w:rPr>
            </w:pPr>
          </w:p>
        </w:tc>
      </w:tr>
      <w:tr w:rsidR="00437197" w:rsidRPr="00BF3692" w14:paraId="6676381A" w14:textId="77777777" w:rsidTr="00083341">
        <w:tc>
          <w:tcPr>
            <w:tcW w:w="6593" w:type="dxa"/>
          </w:tcPr>
          <w:p w14:paraId="3B9CCBF9" w14:textId="77777777" w:rsidR="00437197" w:rsidRPr="00BF3692" w:rsidRDefault="00437197" w:rsidP="00437197">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การร่วมค้า</w:t>
            </w:r>
          </w:p>
        </w:tc>
        <w:tc>
          <w:tcPr>
            <w:tcW w:w="1440" w:type="dxa"/>
            <w:tcBorders>
              <w:bottom w:val="single" w:sz="4" w:space="0" w:color="auto"/>
            </w:tcBorders>
            <w:vAlign w:val="bottom"/>
          </w:tcPr>
          <w:p w14:paraId="40504B25" w14:textId="1F4865B8" w:rsidR="00437197" w:rsidRPr="00BF3692" w:rsidRDefault="00241B55"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794</w:t>
            </w:r>
            <w:r w:rsidR="4FCA58B0"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814</w:t>
            </w:r>
            <w:r w:rsidRPr="00BF3692">
              <w:rPr>
                <w:rFonts w:ascii="Browallia New" w:hAnsi="Browallia New" w:cs="Browallia New"/>
                <w:color w:val="000000"/>
                <w:sz w:val="26"/>
                <w:szCs w:val="26"/>
              </w:rPr>
              <w:t>)</w:t>
            </w:r>
          </w:p>
        </w:tc>
        <w:tc>
          <w:tcPr>
            <w:tcW w:w="1440" w:type="dxa"/>
            <w:tcBorders>
              <w:bottom w:val="single" w:sz="4" w:space="0" w:color="auto"/>
            </w:tcBorders>
            <w:vAlign w:val="bottom"/>
          </w:tcPr>
          <w:p w14:paraId="635F9F7C" w14:textId="504D590C" w:rsidR="00437197" w:rsidRPr="00BF3692" w:rsidRDefault="00292D68" w:rsidP="59EAD994">
            <w:pPr>
              <w:tabs>
                <w:tab w:val="left" w:pos="1134"/>
                <w:tab w:val="left" w:pos="1276"/>
                <w:tab w:val="center" w:pos="3402"/>
                <w:tab w:val="center" w:pos="4536"/>
                <w:tab w:val="center" w:pos="5670"/>
                <w:tab w:val="center" w:pos="6804"/>
                <w:tab w:val="right" w:pos="7655"/>
              </w:tabs>
              <w:spacing w:line="259" w:lineRule="auto"/>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171</w:t>
            </w:r>
            <w:r w:rsidR="1D45AC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851</w:t>
            </w:r>
            <w:r w:rsidR="1D45ACF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951</w:t>
            </w:r>
          </w:p>
        </w:tc>
      </w:tr>
      <w:tr w:rsidR="005D335D" w:rsidRPr="00BF3692" w14:paraId="5AD619A9" w14:textId="77777777" w:rsidTr="00366353">
        <w:tc>
          <w:tcPr>
            <w:tcW w:w="6593" w:type="dxa"/>
          </w:tcPr>
          <w:p w14:paraId="60533867" w14:textId="496F4EEB" w:rsidR="005D335D" w:rsidRPr="00BF3692" w:rsidRDefault="005D335D" w:rsidP="005D335D">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vAlign w:val="bottom"/>
          </w:tcPr>
          <w:p w14:paraId="70EB31B9" w14:textId="2B43DC26" w:rsidR="005D335D" w:rsidRPr="00BF3692" w:rsidRDefault="005D335D" w:rsidP="005D335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794</w:t>
            </w:r>
            <w:r w:rsidR="649ECB0D"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814</w:t>
            </w:r>
            <w:r w:rsidRPr="00BF3692">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09DF6944" w14:textId="6429E9CA" w:rsidR="005D335D" w:rsidRPr="00BF3692" w:rsidRDefault="00292D68" w:rsidP="005D335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171</w:t>
            </w:r>
            <w:r w:rsidR="430BCC0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851</w:t>
            </w:r>
            <w:r w:rsidR="430BCC0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951</w:t>
            </w:r>
          </w:p>
        </w:tc>
      </w:tr>
    </w:tbl>
    <w:p w14:paraId="021F5F38" w14:textId="6A7C9B35" w:rsidR="00920703" w:rsidRPr="00BF3692" w:rsidRDefault="00920703" w:rsidP="00CF1E8E">
      <w:pPr>
        <w:jc w:val="thaiDistribute"/>
        <w:rPr>
          <w:rFonts w:ascii="Browallia New" w:eastAsia="Angsana New" w:hAnsi="Browallia New" w:cs="Browallia New"/>
          <w:color w:val="000000"/>
          <w:sz w:val="26"/>
          <w:szCs w:val="26"/>
        </w:rPr>
      </w:pPr>
    </w:p>
    <w:p w14:paraId="307DB7F0" w14:textId="23258A26" w:rsidR="00920703" w:rsidRPr="00BF3692" w:rsidRDefault="00920703" w:rsidP="00920703">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cs/>
        </w:rPr>
        <w:t>รายการข้างล่างแสดงรายชื่อการร่วมค้า ณ วันที่</w:t>
      </w:r>
      <w:r w:rsidRPr="00BF3692">
        <w:rPr>
          <w:rFonts w:ascii="Browallia New" w:eastAsia="Angsana New" w:hAnsi="Browallia New" w:cs="Browallia New"/>
          <w:color w:val="000000"/>
          <w:sz w:val="26"/>
          <w:szCs w:val="26"/>
        </w:rPr>
        <w:t xml:space="preserve"> </w:t>
      </w:r>
      <w:r w:rsidR="00292D68" w:rsidRPr="00292D68">
        <w:rPr>
          <w:rFonts w:ascii="Browallia New" w:eastAsia="Angsana New" w:hAnsi="Browallia New" w:cs="Browallia New"/>
          <w:color w:val="000000"/>
          <w:sz w:val="26"/>
          <w:szCs w:val="26"/>
          <w:lang w:val="en-GB"/>
        </w:rPr>
        <w:t>31</w:t>
      </w:r>
      <w:r w:rsidRPr="00BF3692">
        <w:rPr>
          <w:rFonts w:ascii="Browallia New" w:eastAsia="Angsana New" w:hAnsi="Browallia New" w:cs="Browallia New"/>
          <w:color w:val="000000"/>
          <w:sz w:val="26"/>
          <w:szCs w:val="26"/>
        </w:rPr>
        <w:t xml:space="preserve"> </w:t>
      </w:r>
      <w:r w:rsidRPr="00BF3692">
        <w:rPr>
          <w:rFonts w:ascii="Browallia New" w:eastAsia="Angsana New" w:hAnsi="Browallia New" w:cs="Browallia New"/>
          <w:color w:val="000000"/>
          <w:sz w:val="26"/>
          <w:szCs w:val="26"/>
          <w:cs/>
        </w:rPr>
        <w:t>ธันวาคม</w:t>
      </w:r>
      <w:r w:rsidRPr="00BF3692">
        <w:rPr>
          <w:rFonts w:ascii="Browallia New" w:eastAsia="Angsana New" w:hAnsi="Browallia New" w:cs="Browallia New"/>
          <w:color w:val="000000"/>
          <w:sz w:val="26"/>
          <w:szCs w:val="26"/>
        </w:rPr>
        <w:t xml:space="preserve"> </w:t>
      </w:r>
      <w:r w:rsidRPr="00BF3692">
        <w:rPr>
          <w:rFonts w:ascii="Browallia New" w:eastAsia="Angsana New" w:hAnsi="Browallia New" w:cs="Browallia New"/>
          <w:color w:val="000000"/>
          <w:sz w:val="26"/>
          <w:szCs w:val="26"/>
          <w:cs/>
        </w:rPr>
        <w:t>การร่วมค้าดังกล่าวมีทุนเรือนหุ้นทั้งหมดเป็นหุ้นสามัญ ซึ่งกลุ่มกิจการ</w:t>
      </w:r>
      <w:r w:rsidRPr="00BF3692">
        <w:rPr>
          <w:rFonts w:ascii="Browallia New" w:eastAsia="Angsana New" w:hAnsi="Browallia New" w:cs="Browallia New"/>
          <w:color w:val="000000"/>
          <w:sz w:val="26"/>
          <w:szCs w:val="26"/>
        </w:rPr>
        <w:br/>
      </w:r>
      <w:r w:rsidRPr="00BF3692">
        <w:rPr>
          <w:rFonts w:ascii="Browallia New" w:eastAsia="Angsana New" w:hAnsi="Browallia New" w:cs="Browallia New"/>
          <w:color w:val="000000"/>
          <w:sz w:val="26"/>
          <w:szCs w:val="26"/>
          <w:cs/>
        </w:rPr>
        <w:t>ได้ถือหุ้นทางตรง ประเทศที่จดทะเบียนจัดตั้งเป็นแห่งเดียวกับสถานที่หลักในการประกอบธุรกิ</w:t>
      </w:r>
      <w:r w:rsidR="00D76338" w:rsidRPr="00BF3692">
        <w:rPr>
          <w:rFonts w:ascii="Browallia New" w:eastAsia="Angsana New" w:hAnsi="Browallia New" w:cs="Browallia New"/>
          <w:color w:val="000000"/>
          <w:sz w:val="26"/>
          <w:szCs w:val="26"/>
          <w:cs/>
        </w:rPr>
        <w:t>จ</w:t>
      </w:r>
    </w:p>
    <w:p w14:paraId="4765BC02" w14:textId="77777777" w:rsidR="00920703" w:rsidRPr="00BF3692" w:rsidRDefault="00920703" w:rsidP="00920703">
      <w:pPr>
        <w:jc w:val="thaiDistribute"/>
        <w:rPr>
          <w:rFonts w:ascii="Browallia New" w:eastAsia="Angsana New" w:hAnsi="Browallia New" w:cs="Browallia New"/>
          <w:color w:val="000000"/>
          <w:sz w:val="26"/>
          <w:szCs w:val="26"/>
        </w:rPr>
      </w:pPr>
    </w:p>
    <w:tbl>
      <w:tblPr>
        <w:tblW w:w="9474" w:type="dxa"/>
        <w:tblInd w:w="108" w:type="dxa"/>
        <w:tblLook w:val="04A0" w:firstRow="1" w:lastRow="0" w:firstColumn="1" w:lastColumn="0" w:noHBand="0" w:noVBand="1"/>
      </w:tblPr>
      <w:tblGrid>
        <w:gridCol w:w="2241"/>
        <w:gridCol w:w="851"/>
        <w:gridCol w:w="1548"/>
        <w:gridCol w:w="720"/>
        <w:gridCol w:w="708"/>
        <w:gridCol w:w="851"/>
        <w:gridCol w:w="854"/>
        <w:gridCol w:w="850"/>
        <w:gridCol w:w="851"/>
      </w:tblGrid>
      <w:tr w:rsidR="0066507E" w:rsidRPr="00BF3692" w14:paraId="05F9111E" w14:textId="48044A8D" w:rsidTr="004402CC">
        <w:tc>
          <w:tcPr>
            <w:tcW w:w="2241" w:type="dxa"/>
            <w:vAlign w:val="bottom"/>
          </w:tcPr>
          <w:p w14:paraId="24EA6FB8" w14:textId="77777777" w:rsidR="0066507E" w:rsidRPr="00BF3692" w:rsidRDefault="0066507E" w:rsidP="003C286F">
            <w:pPr>
              <w:ind w:left="-101" w:right="-72"/>
              <w:jc w:val="center"/>
              <w:rPr>
                <w:rFonts w:ascii="Browallia New" w:eastAsia="SimSun" w:hAnsi="Browallia New" w:cs="Browallia New"/>
                <w:b/>
                <w:bCs/>
                <w:color w:val="000000"/>
                <w:sz w:val="19"/>
                <w:szCs w:val="19"/>
                <w:cs/>
              </w:rPr>
            </w:pPr>
          </w:p>
        </w:tc>
        <w:tc>
          <w:tcPr>
            <w:tcW w:w="851" w:type="dxa"/>
            <w:vAlign w:val="bottom"/>
          </w:tcPr>
          <w:p w14:paraId="5938D5E0" w14:textId="285C749E" w:rsidR="0066507E" w:rsidRPr="00BF3692" w:rsidRDefault="0066507E" w:rsidP="003C286F">
            <w:pPr>
              <w:ind w:right="-72"/>
              <w:jc w:val="center"/>
              <w:rPr>
                <w:rFonts w:ascii="Browallia New" w:eastAsia="SimSun" w:hAnsi="Browallia New" w:cs="Browallia New"/>
                <w:b/>
                <w:bCs/>
                <w:color w:val="000000"/>
                <w:sz w:val="19"/>
                <w:szCs w:val="19"/>
                <w:cs/>
              </w:rPr>
            </w:pPr>
          </w:p>
        </w:tc>
        <w:tc>
          <w:tcPr>
            <w:tcW w:w="1548" w:type="dxa"/>
          </w:tcPr>
          <w:p w14:paraId="1DA64521" w14:textId="77777777" w:rsidR="0066507E" w:rsidRPr="00BF3692" w:rsidRDefault="0066507E" w:rsidP="003C286F">
            <w:pPr>
              <w:ind w:right="-72"/>
              <w:jc w:val="center"/>
              <w:rPr>
                <w:rFonts w:ascii="Browallia New" w:eastAsia="SimSun" w:hAnsi="Browallia New" w:cs="Browallia New"/>
                <w:b/>
                <w:bCs/>
                <w:color w:val="000000"/>
                <w:sz w:val="19"/>
                <w:szCs w:val="19"/>
                <w:cs/>
              </w:rPr>
            </w:pPr>
          </w:p>
        </w:tc>
        <w:tc>
          <w:tcPr>
            <w:tcW w:w="1428" w:type="dxa"/>
            <w:gridSpan w:val="2"/>
            <w:vAlign w:val="bottom"/>
          </w:tcPr>
          <w:p w14:paraId="4E94360E" w14:textId="6FBFD8A7" w:rsidR="0066507E" w:rsidRPr="00BF3692" w:rsidRDefault="0066507E" w:rsidP="003C286F">
            <w:pPr>
              <w:ind w:right="-72"/>
              <w:jc w:val="center"/>
              <w:rPr>
                <w:rFonts w:ascii="Browallia New" w:eastAsia="SimSun" w:hAnsi="Browallia New" w:cs="Browallia New"/>
                <w:b/>
                <w:bCs/>
                <w:color w:val="000000"/>
                <w:sz w:val="19"/>
                <w:szCs w:val="19"/>
                <w:cs/>
              </w:rPr>
            </w:pPr>
          </w:p>
        </w:tc>
        <w:tc>
          <w:tcPr>
            <w:tcW w:w="1705" w:type="dxa"/>
            <w:gridSpan w:val="2"/>
            <w:tcBorders>
              <w:bottom w:val="single" w:sz="4" w:space="0" w:color="auto"/>
            </w:tcBorders>
            <w:vAlign w:val="bottom"/>
          </w:tcPr>
          <w:p w14:paraId="10116269" w14:textId="41DBB3AB" w:rsidR="0066507E" w:rsidRPr="00BF3692" w:rsidRDefault="0066507E" w:rsidP="003C286F">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งบการเงินรวม</w:t>
            </w:r>
          </w:p>
        </w:tc>
        <w:tc>
          <w:tcPr>
            <w:tcW w:w="1701" w:type="dxa"/>
            <w:gridSpan w:val="2"/>
            <w:tcBorders>
              <w:bottom w:val="single" w:sz="4" w:space="0" w:color="auto"/>
            </w:tcBorders>
          </w:tcPr>
          <w:p w14:paraId="67ACEC92" w14:textId="4E8E3F22" w:rsidR="0066507E" w:rsidRPr="00BF3692" w:rsidRDefault="0066507E" w:rsidP="003C286F">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งบการเงินเฉพาะกิจการ</w:t>
            </w:r>
          </w:p>
        </w:tc>
      </w:tr>
      <w:tr w:rsidR="0066507E" w:rsidRPr="00BF3692" w14:paraId="301D3013" w14:textId="77777777" w:rsidTr="001A3B7F">
        <w:tc>
          <w:tcPr>
            <w:tcW w:w="2241" w:type="dxa"/>
            <w:vAlign w:val="bottom"/>
          </w:tcPr>
          <w:p w14:paraId="5D0F6413" w14:textId="77777777" w:rsidR="0066507E" w:rsidRPr="00BF3692" w:rsidRDefault="0066507E" w:rsidP="002D476F">
            <w:pPr>
              <w:ind w:left="-101" w:right="-72"/>
              <w:jc w:val="center"/>
              <w:rPr>
                <w:rFonts w:ascii="Browallia New" w:eastAsia="SimSun" w:hAnsi="Browallia New" w:cs="Browallia New"/>
                <w:b/>
                <w:bCs/>
                <w:color w:val="000000"/>
                <w:sz w:val="19"/>
                <w:szCs w:val="19"/>
                <w:cs/>
              </w:rPr>
            </w:pPr>
          </w:p>
        </w:tc>
        <w:tc>
          <w:tcPr>
            <w:tcW w:w="851" w:type="dxa"/>
            <w:vAlign w:val="bottom"/>
          </w:tcPr>
          <w:p w14:paraId="327F1641" w14:textId="77777777" w:rsidR="0066507E" w:rsidRPr="00BF3692" w:rsidRDefault="0066507E" w:rsidP="002D476F">
            <w:pPr>
              <w:ind w:right="-72"/>
              <w:jc w:val="center"/>
              <w:rPr>
                <w:rFonts w:ascii="Browallia New" w:eastAsia="SimSun" w:hAnsi="Browallia New" w:cs="Browallia New"/>
                <w:b/>
                <w:bCs/>
                <w:color w:val="000000"/>
                <w:sz w:val="19"/>
                <w:szCs w:val="19"/>
                <w:cs/>
              </w:rPr>
            </w:pPr>
          </w:p>
        </w:tc>
        <w:tc>
          <w:tcPr>
            <w:tcW w:w="1548" w:type="dxa"/>
          </w:tcPr>
          <w:p w14:paraId="50857DED" w14:textId="77777777" w:rsidR="0066507E" w:rsidRPr="00BF3692" w:rsidRDefault="0066507E" w:rsidP="002D476F">
            <w:pPr>
              <w:ind w:right="-72"/>
              <w:jc w:val="center"/>
              <w:rPr>
                <w:rFonts w:ascii="Browallia New" w:eastAsia="SimSun" w:hAnsi="Browallia New" w:cs="Browallia New"/>
                <w:b/>
                <w:bCs/>
                <w:color w:val="000000"/>
                <w:sz w:val="19"/>
                <w:szCs w:val="19"/>
                <w:cs/>
              </w:rPr>
            </w:pPr>
          </w:p>
        </w:tc>
        <w:tc>
          <w:tcPr>
            <w:tcW w:w="1428" w:type="dxa"/>
            <w:gridSpan w:val="2"/>
            <w:tcBorders>
              <w:bottom w:val="single" w:sz="4" w:space="0" w:color="auto"/>
            </w:tcBorders>
            <w:vAlign w:val="bottom"/>
          </w:tcPr>
          <w:p w14:paraId="2C3CBD6C" w14:textId="5AED25F2" w:rsidR="0066507E" w:rsidRPr="00BF3692" w:rsidRDefault="0066507E" w:rsidP="0066507E">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สัดส่วนของส่วนได้เสีย</w:t>
            </w:r>
          </w:p>
        </w:tc>
        <w:tc>
          <w:tcPr>
            <w:tcW w:w="1705" w:type="dxa"/>
            <w:gridSpan w:val="2"/>
            <w:tcBorders>
              <w:top w:val="single" w:sz="4" w:space="0" w:color="auto"/>
              <w:bottom w:val="single" w:sz="4" w:space="0" w:color="auto"/>
            </w:tcBorders>
            <w:vAlign w:val="bottom"/>
          </w:tcPr>
          <w:p w14:paraId="1BC71B0C" w14:textId="77777777" w:rsidR="0066507E" w:rsidRPr="00BF3692" w:rsidRDefault="0066507E" w:rsidP="0066507E">
            <w:pPr>
              <w:ind w:right="-72"/>
              <w:jc w:val="center"/>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เงินลงทุนตาม</w:t>
            </w:r>
          </w:p>
          <w:p w14:paraId="588D6732" w14:textId="406566D0" w:rsidR="0066507E" w:rsidRPr="00BF3692" w:rsidRDefault="0066507E" w:rsidP="0066507E">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วิธีส่วนได้เสีย</w:t>
            </w:r>
          </w:p>
        </w:tc>
        <w:tc>
          <w:tcPr>
            <w:tcW w:w="1701" w:type="dxa"/>
            <w:gridSpan w:val="2"/>
            <w:tcBorders>
              <w:top w:val="single" w:sz="4" w:space="0" w:color="auto"/>
              <w:bottom w:val="single" w:sz="4" w:space="0" w:color="auto"/>
            </w:tcBorders>
          </w:tcPr>
          <w:p w14:paraId="3E3270C6" w14:textId="04A4D892" w:rsidR="0066507E" w:rsidRPr="00BF3692" w:rsidRDefault="0066507E" w:rsidP="002D476F">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เงินลงทุนตามวิธีราคาทุน</w:t>
            </w:r>
          </w:p>
        </w:tc>
      </w:tr>
      <w:tr w:rsidR="00437197" w:rsidRPr="00BF3692" w14:paraId="49F594D5" w14:textId="6FFC85B6" w:rsidTr="001A3B7F">
        <w:tc>
          <w:tcPr>
            <w:tcW w:w="2241" w:type="dxa"/>
            <w:tcBorders>
              <w:bottom w:val="single" w:sz="4" w:space="0" w:color="auto"/>
            </w:tcBorders>
            <w:vAlign w:val="bottom"/>
          </w:tcPr>
          <w:p w14:paraId="3F125D80" w14:textId="77777777" w:rsidR="00437197" w:rsidRPr="00BF3692" w:rsidRDefault="00437197" w:rsidP="00437197">
            <w:pPr>
              <w:ind w:left="-101"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ชื่อ</w:t>
            </w:r>
          </w:p>
        </w:tc>
        <w:tc>
          <w:tcPr>
            <w:tcW w:w="851" w:type="dxa"/>
            <w:tcBorders>
              <w:bottom w:val="single" w:sz="4" w:space="0" w:color="auto"/>
            </w:tcBorders>
            <w:vAlign w:val="bottom"/>
          </w:tcPr>
          <w:p w14:paraId="3E99DAC8" w14:textId="5336B82E" w:rsidR="00437197" w:rsidRPr="00BF3692" w:rsidRDefault="00437197" w:rsidP="00437197">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ประเทศ</w:t>
            </w:r>
          </w:p>
        </w:tc>
        <w:tc>
          <w:tcPr>
            <w:tcW w:w="1548" w:type="dxa"/>
            <w:tcBorders>
              <w:bottom w:val="single" w:sz="4" w:space="0" w:color="auto"/>
            </w:tcBorders>
            <w:vAlign w:val="bottom"/>
          </w:tcPr>
          <w:p w14:paraId="159F0115" w14:textId="3C99B777" w:rsidR="00437197" w:rsidRPr="00BF3692" w:rsidRDefault="00437197" w:rsidP="00437197">
            <w:pPr>
              <w:ind w:right="-72"/>
              <w:jc w:val="center"/>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ลักษณะธุรกิจ</w:t>
            </w:r>
          </w:p>
        </w:tc>
        <w:tc>
          <w:tcPr>
            <w:tcW w:w="720" w:type="dxa"/>
            <w:tcBorders>
              <w:top w:val="single" w:sz="4" w:space="0" w:color="auto"/>
              <w:bottom w:val="single" w:sz="4" w:space="0" w:color="auto"/>
            </w:tcBorders>
          </w:tcPr>
          <w:p w14:paraId="13375611" w14:textId="6E2CDEED" w:rsidR="00437197" w:rsidRPr="00BF3692" w:rsidRDefault="00437197" w:rsidP="00080EE9">
            <w:pPr>
              <w:ind w:right="-72"/>
              <w:jc w:val="right"/>
              <w:rPr>
                <w:rFonts w:ascii="Browallia New" w:eastAsia="SimSun" w:hAnsi="Browallia New" w:cs="Browallia New"/>
                <w:b/>
                <w:bCs/>
                <w:color w:val="000000"/>
                <w:spacing w:val="-6"/>
                <w:sz w:val="19"/>
                <w:szCs w:val="19"/>
              </w:rPr>
            </w:pPr>
            <w:r w:rsidRPr="00BF3692">
              <w:rPr>
                <w:rFonts w:ascii="Browallia New" w:eastAsia="SimSun" w:hAnsi="Browallia New" w:cs="Browallia New"/>
                <w:b/>
                <w:bCs/>
                <w:color w:val="000000"/>
                <w:spacing w:val="-6"/>
                <w:sz w:val="19"/>
                <w:szCs w:val="19"/>
                <w:cs/>
              </w:rPr>
              <w:t xml:space="preserve">พ.ศ. </w:t>
            </w:r>
            <w:r w:rsidR="00292D68" w:rsidRPr="00292D68">
              <w:rPr>
                <w:rFonts w:ascii="Browallia New" w:eastAsia="SimSun" w:hAnsi="Browallia New" w:cs="Browallia New"/>
                <w:b/>
                <w:bCs/>
                <w:color w:val="000000"/>
                <w:spacing w:val="-6"/>
                <w:sz w:val="19"/>
                <w:szCs w:val="19"/>
                <w:lang w:val="en-GB"/>
              </w:rPr>
              <w:t>2568</w:t>
            </w:r>
          </w:p>
          <w:p w14:paraId="2F6AF7FC" w14:textId="4CED7F00" w:rsidR="00437197" w:rsidRPr="00BF3692" w:rsidRDefault="00437197"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ร้อยละ</w:t>
            </w:r>
          </w:p>
        </w:tc>
        <w:tc>
          <w:tcPr>
            <w:tcW w:w="708" w:type="dxa"/>
            <w:tcBorders>
              <w:top w:val="single" w:sz="4" w:space="0" w:color="auto"/>
              <w:bottom w:val="single" w:sz="4" w:space="0" w:color="auto"/>
            </w:tcBorders>
          </w:tcPr>
          <w:p w14:paraId="6B69C38A" w14:textId="17C1AF42" w:rsidR="00437197" w:rsidRPr="00BF3692" w:rsidRDefault="00437197" w:rsidP="00080EE9">
            <w:pPr>
              <w:ind w:right="-72"/>
              <w:jc w:val="right"/>
              <w:rPr>
                <w:rFonts w:ascii="Browallia New" w:eastAsia="SimSun" w:hAnsi="Browallia New" w:cs="Browallia New"/>
                <w:b/>
                <w:bCs/>
                <w:color w:val="000000"/>
                <w:spacing w:val="-6"/>
                <w:sz w:val="19"/>
                <w:szCs w:val="19"/>
              </w:rPr>
            </w:pPr>
            <w:r w:rsidRPr="00BF3692">
              <w:rPr>
                <w:rFonts w:ascii="Browallia New" w:eastAsia="SimSun" w:hAnsi="Browallia New" w:cs="Browallia New"/>
                <w:b/>
                <w:bCs/>
                <w:color w:val="000000"/>
                <w:spacing w:val="-6"/>
                <w:sz w:val="19"/>
                <w:szCs w:val="19"/>
                <w:cs/>
              </w:rPr>
              <w:t xml:space="preserve">พ.ศ. </w:t>
            </w:r>
            <w:r w:rsidR="00292D68" w:rsidRPr="00292D68">
              <w:rPr>
                <w:rFonts w:ascii="Browallia New" w:eastAsia="SimSun" w:hAnsi="Browallia New" w:cs="Browallia New"/>
                <w:b/>
                <w:bCs/>
                <w:color w:val="000000"/>
                <w:spacing w:val="-6"/>
                <w:sz w:val="19"/>
                <w:szCs w:val="19"/>
                <w:lang w:val="en-GB"/>
              </w:rPr>
              <w:t>2567</w:t>
            </w:r>
          </w:p>
          <w:p w14:paraId="35B84368" w14:textId="537F7C91" w:rsidR="00437197" w:rsidRPr="00BF3692" w:rsidRDefault="00437197" w:rsidP="00080EE9">
            <w:pPr>
              <w:ind w:left="-107" w:right="-75"/>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ร้อยละ</w:t>
            </w:r>
          </w:p>
        </w:tc>
        <w:tc>
          <w:tcPr>
            <w:tcW w:w="851" w:type="dxa"/>
            <w:tcBorders>
              <w:top w:val="single" w:sz="4" w:space="0" w:color="auto"/>
              <w:bottom w:val="single" w:sz="4" w:space="0" w:color="auto"/>
            </w:tcBorders>
          </w:tcPr>
          <w:p w14:paraId="3F67AD4A" w14:textId="6F0F64B8" w:rsidR="0009163C" w:rsidRPr="00BF3692" w:rsidRDefault="0009163C"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2568</w:t>
            </w:r>
          </w:p>
          <w:p w14:paraId="78FEC3D8" w14:textId="076FC8AD" w:rsidR="00437197" w:rsidRPr="00BF3692" w:rsidRDefault="0009163C"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พันบาท</w:t>
            </w:r>
          </w:p>
        </w:tc>
        <w:tc>
          <w:tcPr>
            <w:tcW w:w="854" w:type="dxa"/>
            <w:tcBorders>
              <w:top w:val="single" w:sz="4" w:space="0" w:color="auto"/>
              <w:bottom w:val="single" w:sz="4" w:space="0" w:color="auto"/>
            </w:tcBorders>
          </w:tcPr>
          <w:p w14:paraId="31DC1693" w14:textId="02DD177F" w:rsidR="00437197" w:rsidRPr="00BF3692" w:rsidRDefault="00437197"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2567</w:t>
            </w:r>
          </w:p>
          <w:p w14:paraId="60AC3838" w14:textId="635AC05E" w:rsidR="00437197" w:rsidRPr="00BF3692" w:rsidRDefault="00437197"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พันบาท</w:t>
            </w:r>
          </w:p>
        </w:tc>
        <w:tc>
          <w:tcPr>
            <w:tcW w:w="850" w:type="dxa"/>
            <w:tcBorders>
              <w:top w:val="single" w:sz="4" w:space="0" w:color="auto"/>
              <w:bottom w:val="single" w:sz="4" w:space="0" w:color="auto"/>
            </w:tcBorders>
          </w:tcPr>
          <w:p w14:paraId="42B03175" w14:textId="28B8BE01" w:rsidR="0009163C" w:rsidRPr="00BF3692" w:rsidRDefault="0009163C"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2568</w:t>
            </w:r>
          </w:p>
          <w:p w14:paraId="4B63034C" w14:textId="7C66285F" w:rsidR="00437197" w:rsidRPr="00BF3692" w:rsidRDefault="0009163C"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พันบาท</w:t>
            </w:r>
          </w:p>
        </w:tc>
        <w:tc>
          <w:tcPr>
            <w:tcW w:w="851" w:type="dxa"/>
            <w:tcBorders>
              <w:top w:val="single" w:sz="4" w:space="0" w:color="auto"/>
              <w:bottom w:val="single" w:sz="4" w:space="0" w:color="auto"/>
            </w:tcBorders>
          </w:tcPr>
          <w:p w14:paraId="58B37A7B" w14:textId="50387D1A" w:rsidR="00437197" w:rsidRPr="00BF3692" w:rsidRDefault="00437197"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2567</w:t>
            </w:r>
          </w:p>
          <w:p w14:paraId="45A28DCE" w14:textId="786E9F51" w:rsidR="00437197" w:rsidRPr="00BF3692" w:rsidRDefault="00437197" w:rsidP="00080EE9">
            <w:pPr>
              <w:ind w:right="-72"/>
              <w:jc w:val="right"/>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พันบาท</w:t>
            </w:r>
          </w:p>
        </w:tc>
      </w:tr>
      <w:tr w:rsidR="00437197" w:rsidRPr="00BF3692" w14:paraId="15C0FF38" w14:textId="0826E6E4" w:rsidTr="0009163C">
        <w:tc>
          <w:tcPr>
            <w:tcW w:w="2241" w:type="dxa"/>
            <w:tcBorders>
              <w:top w:val="single" w:sz="4" w:space="0" w:color="auto"/>
            </w:tcBorders>
          </w:tcPr>
          <w:p w14:paraId="6D5B9D12" w14:textId="77777777" w:rsidR="00437197" w:rsidRPr="00BF3692" w:rsidRDefault="00437197" w:rsidP="00437197">
            <w:pPr>
              <w:ind w:left="-101" w:right="-72"/>
              <w:rPr>
                <w:rFonts w:ascii="Browallia New" w:eastAsia="SimSun" w:hAnsi="Browallia New" w:cs="Browallia New"/>
                <w:color w:val="000000"/>
                <w:sz w:val="12"/>
                <w:szCs w:val="12"/>
              </w:rPr>
            </w:pPr>
          </w:p>
        </w:tc>
        <w:tc>
          <w:tcPr>
            <w:tcW w:w="851" w:type="dxa"/>
            <w:tcBorders>
              <w:top w:val="single" w:sz="4" w:space="0" w:color="auto"/>
            </w:tcBorders>
          </w:tcPr>
          <w:p w14:paraId="6EA5B8BE" w14:textId="77777777" w:rsidR="00437197" w:rsidRPr="00BF3692" w:rsidRDefault="00437197" w:rsidP="00437197">
            <w:pPr>
              <w:ind w:right="-72"/>
              <w:rPr>
                <w:rFonts w:ascii="Browallia New" w:eastAsia="SimSun" w:hAnsi="Browallia New" w:cs="Browallia New"/>
                <w:color w:val="000000"/>
                <w:sz w:val="12"/>
                <w:szCs w:val="12"/>
              </w:rPr>
            </w:pPr>
          </w:p>
        </w:tc>
        <w:tc>
          <w:tcPr>
            <w:tcW w:w="1548" w:type="dxa"/>
            <w:tcBorders>
              <w:top w:val="single" w:sz="4" w:space="0" w:color="auto"/>
            </w:tcBorders>
          </w:tcPr>
          <w:p w14:paraId="67F38C17" w14:textId="77777777" w:rsidR="00437197" w:rsidRPr="00BF3692" w:rsidRDefault="00437197" w:rsidP="00437197">
            <w:pPr>
              <w:ind w:right="-72"/>
              <w:jc w:val="center"/>
              <w:rPr>
                <w:rFonts w:ascii="Browallia New" w:eastAsia="SimSun" w:hAnsi="Browallia New" w:cs="Browallia New"/>
                <w:color w:val="000000"/>
                <w:sz w:val="12"/>
                <w:szCs w:val="12"/>
              </w:rPr>
            </w:pPr>
          </w:p>
        </w:tc>
        <w:tc>
          <w:tcPr>
            <w:tcW w:w="720" w:type="dxa"/>
            <w:tcBorders>
              <w:top w:val="single" w:sz="4" w:space="0" w:color="auto"/>
            </w:tcBorders>
          </w:tcPr>
          <w:p w14:paraId="66AD3EF1" w14:textId="0FF93F06" w:rsidR="00437197" w:rsidRPr="00BF3692" w:rsidRDefault="00437197" w:rsidP="00437197">
            <w:pPr>
              <w:ind w:right="-72"/>
              <w:jc w:val="right"/>
              <w:rPr>
                <w:rFonts w:ascii="Browallia New" w:eastAsia="SimSun" w:hAnsi="Browallia New" w:cs="Browallia New"/>
                <w:color w:val="000000"/>
                <w:sz w:val="12"/>
                <w:szCs w:val="12"/>
              </w:rPr>
            </w:pPr>
          </w:p>
        </w:tc>
        <w:tc>
          <w:tcPr>
            <w:tcW w:w="708" w:type="dxa"/>
            <w:tcBorders>
              <w:top w:val="single" w:sz="4" w:space="0" w:color="auto"/>
            </w:tcBorders>
          </w:tcPr>
          <w:p w14:paraId="1F548F60" w14:textId="77777777" w:rsidR="00437197" w:rsidRPr="00BF3692" w:rsidRDefault="00437197" w:rsidP="00437197">
            <w:pPr>
              <w:ind w:right="-72"/>
              <w:jc w:val="right"/>
              <w:rPr>
                <w:rFonts w:ascii="Browallia New" w:eastAsia="SimSun" w:hAnsi="Browallia New" w:cs="Browallia New"/>
                <w:color w:val="000000"/>
                <w:sz w:val="12"/>
                <w:szCs w:val="12"/>
              </w:rPr>
            </w:pPr>
          </w:p>
        </w:tc>
        <w:tc>
          <w:tcPr>
            <w:tcW w:w="851" w:type="dxa"/>
            <w:tcBorders>
              <w:top w:val="single" w:sz="4" w:space="0" w:color="auto"/>
            </w:tcBorders>
          </w:tcPr>
          <w:p w14:paraId="0A0D17F7" w14:textId="77777777" w:rsidR="00437197" w:rsidRPr="00BF3692" w:rsidRDefault="00437197" w:rsidP="00437197">
            <w:pPr>
              <w:ind w:right="-72"/>
              <w:jc w:val="center"/>
              <w:rPr>
                <w:rFonts w:ascii="Browallia New" w:eastAsia="SimSun" w:hAnsi="Browallia New" w:cs="Browallia New"/>
                <w:color w:val="000000"/>
                <w:sz w:val="12"/>
                <w:szCs w:val="12"/>
              </w:rPr>
            </w:pPr>
          </w:p>
        </w:tc>
        <w:tc>
          <w:tcPr>
            <w:tcW w:w="854" w:type="dxa"/>
            <w:tcBorders>
              <w:top w:val="single" w:sz="4" w:space="0" w:color="auto"/>
            </w:tcBorders>
          </w:tcPr>
          <w:p w14:paraId="335D1A26" w14:textId="77777777" w:rsidR="00437197" w:rsidRPr="00BF3692" w:rsidRDefault="00437197" w:rsidP="00437197">
            <w:pPr>
              <w:ind w:right="-72"/>
              <w:jc w:val="center"/>
              <w:rPr>
                <w:rFonts w:ascii="Browallia New" w:eastAsia="SimSun" w:hAnsi="Browallia New" w:cs="Browallia New"/>
                <w:color w:val="000000"/>
                <w:sz w:val="12"/>
                <w:szCs w:val="12"/>
              </w:rPr>
            </w:pPr>
          </w:p>
        </w:tc>
        <w:tc>
          <w:tcPr>
            <w:tcW w:w="850" w:type="dxa"/>
            <w:tcBorders>
              <w:top w:val="single" w:sz="4" w:space="0" w:color="auto"/>
            </w:tcBorders>
          </w:tcPr>
          <w:p w14:paraId="143EE252" w14:textId="77777777" w:rsidR="00437197" w:rsidRPr="00BF3692" w:rsidRDefault="00437197" w:rsidP="00437197">
            <w:pPr>
              <w:ind w:right="-72"/>
              <w:jc w:val="center"/>
              <w:rPr>
                <w:rFonts w:ascii="Browallia New" w:eastAsia="SimSun" w:hAnsi="Browallia New" w:cs="Browallia New"/>
                <w:color w:val="000000"/>
                <w:sz w:val="12"/>
                <w:szCs w:val="12"/>
              </w:rPr>
            </w:pPr>
          </w:p>
        </w:tc>
        <w:tc>
          <w:tcPr>
            <w:tcW w:w="851" w:type="dxa"/>
            <w:tcBorders>
              <w:top w:val="single" w:sz="4" w:space="0" w:color="auto"/>
            </w:tcBorders>
          </w:tcPr>
          <w:p w14:paraId="57745E24" w14:textId="30825D37" w:rsidR="00437197" w:rsidRPr="00BF3692" w:rsidRDefault="00437197" w:rsidP="00437197">
            <w:pPr>
              <w:ind w:right="-72"/>
              <w:jc w:val="center"/>
              <w:rPr>
                <w:rFonts w:ascii="Browallia New" w:eastAsia="SimSun" w:hAnsi="Browallia New" w:cs="Browallia New"/>
                <w:color w:val="000000"/>
                <w:sz w:val="12"/>
                <w:szCs w:val="12"/>
              </w:rPr>
            </w:pPr>
          </w:p>
        </w:tc>
      </w:tr>
      <w:tr w:rsidR="0009163C" w:rsidRPr="00BF3692" w14:paraId="386223D2" w14:textId="77777777" w:rsidTr="0009163C">
        <w:tc>
          <w:tcPr>
            <w:tcW w:w="2241" w:type="dxa"/>
          </w:tcPr>
          <w:p w14:paraId="7E125DE3" w14:textId="2306D108" w:rsidR="0009163C" w:rsidRPr="00BF3692" w:rsidRDefault="00951C2C" w:rsidP="00437197">
            <w:pPr>
              <w:ind w:left="-101" w:right="-72"/>
              <w:rPr>
                <w:rFonts w:ascii="Browallia New" w:eastAsia="SimSun" w:hAnsi="Browallia New" w:cs="Browallia New"/>
                <w:b/>
                <w:bCs/>
                <w:color w:val="000000"/>
                <w:sz w:val="19"/>
                <w:szCs w:val="19"/>
                <w:cs/>
              </w:rPr>
            </w:pPr>
            <w:r w:rsidRPr="00BF3692">
              <w:rPr>
                <w:rFonts w:ascii="Browallia New" w:eastAsia="SimSun" w:hAnsi="Browallia New" w:cs="Browallia New"/>
                <w:b/>
                <w:bCs/>
                <w:color w:val="000000"/>
                <w:sz w:val="19"/>
                <w:szCs w:val="19"/>
                <w:cs/>
              </w:rPr>
              <w:t>เงินลงทุนในการร่วมค้าทางตรง</w:t>
            </w:r>
          </w:p>
        </w:tc>
        <w:tc>
          <w:tcPr>
            <w:tcW w:w="851" w:type="dxa"/>
          </w:tcPr>
          <w:p w14:paraId="21A8DA68" w14:textId="77777777" w:rsidR="0009163C" w:rsidRPr="00BF3692" w:rsidRDefault="0009163C" w:rsidP="00437197">
            <w:pPr>
              <w:ind w:right="-72"/>
              <w:rPr>
                <w:rFonts w:ascii="Browallia New" w:eastAsia="SimSun" w:hAnsi="Browallia New" w:cs="Browallia New"/>
                <w:color w:val="000000"/>
                <w:sz w:val="19"/>
                <w:szCs w:val="19"/>
              </w:rPr>
            </w:pPr>
          </w:p>
        </w:tc>
        <w:tc>
          <w:tcPr>
            <w:tcW w:w="1548" w:type="dxa"/>
          </w:tcPr>
          <w:p w14:paraId="65CF94E1" w14:textId="77777777" w:rsidR="0009163C" w:rsidRPr="00BF3692" w:rsidRDefault="0009163C" w:rsidP="00437197">
            <w:pPr>
              <w:ind w:right="-72"/>
              <w:jc w:val="center"/>
              <w:rPr>
                <w:rFonts w:ascii="Browallia New" w:eastAsia="SimSun" w:hAnsi="Browallia New" w:cs="Browallia New"/>
                <w:color w:val="000000"/>
                <w:sz w:val="19"/>
                <w:szCs w:val="19"/>
              </w:rPr>
            </w:pPr>
          </w:p>
        </w:tc>
        <w:tc>
          <w:tcPr>
            <w:tcW w:w="720" w:type="dxa"/>
          </w:tcPr>
          <w:p w14:paraId="678F786B" w14:textId="77777777" w:rsidR="0009163C" w:rsidRPr="00BF3692" w:rsidRDefault="0009163C" w:rsidP="00437197">
            <w:pPr>
              <w:ind w:right="-72"/>
              <w:jc w:val="right"/>
              <w:rPr>
                <w:rFonts w:ascii="Browallia New" w:eastAsia="SimSun" w:hAnsi="Browallia New" w:cs="Browallia New"/>
                <w:color w:val="000000"/>
                <w:sz w:val="19"/>
                <w:szCs w:val="19"/>
              </w:rPr>
            </w:pPr>
          </w:p>
        </w:tc>
        <w:tc>
          <w:tcPr>
            <w:tcW w:w="708" w:type="dxa"/>
          </w:tcPr>
          <w:p w14:paraId="060B844E" w14:textId="77777777" w:rsidR="0009163C" w:rsidRPr="00BF3692" w:rsidRDefault="0009163C" w:rsidP="00437197">
            <w:pPr>
              <w:ind w:right="-72"/>
              <w:jc w:val="right"/>
              <w:rPr>
                <w:rFonts w:ascii="Browallia New" w:eastAsia="SimSun" w:hAnsi="Browallia New" w:cs="Browallia New"/>
                <w:color w:val="000000"/>
                <w:sz w:val="19"/>
                <w:szCs w:val="19"/>
              </w:rPr>
            </w:pPr>
          </w:p>
        </w:tc>
        <w:tc>
          <w:tcPr>
            <w:tcW w:w="851" w:type="dxa"/>
          </w:tcPr>
          <w:p w14:paraId="02DF593D" w14:textId="77777777" w:rsidR="0009163C" w:rsidRPr="00BF3692" w:rsidRDefault="0009163C" w:rsidP="00437197">
            <w:pPr>
              <w:ind w:right="-72"/>
              <w:jc w:val="center"/>
              <w:rPr>
                <w:rFonts w:ascii="Browallia New" w:eastAsia="SimSun" w:hAnsi="Browallia New" w:cs="Browallia New"/>
                <w:color w:val="000000"/>
                <w:sz w:val="19"/>
                <w:szCs w:val="19"/>
              </w:rPr>
            </w:pPr>
          </w:p>
        </w:tc>
        <w:tc>
          <w:tcPr>
            <w:tcW w:w="854" w:type="dxa"/>
          </w:tcPr>
          <w:p w14:paraId="4D6F35C7" w14:textId="77777777" w:rsidR="0009163C" w:rsidRPr="00BF3692" w:rsidRDefault="0009163C" w:rsidP="00437197">
            <w:pPr>
              <w:ind w:right="-72"/>
              <w:jc w:val="center"/>
              <w:rPr>
                <w:rFonts w:ascii="Browallia New" w:eastAsia="SimSun" w:hAnsi="Browallia New" w:cs="Browallia New"/>
                <w:color w:val="000000"/>
                <w:sz w:val="19"/>
                <w:szCs w:val="19"/>
              </w:rPr>
            </w:pPr>
          </w:p>
        </w:tc>
        <w:tc>
          <w:tcPr>
            <w:tcW w:w="850" w:type="dxa"/>
          </w:tcPr>
          <w:p w14:paraId="3E6EEB1D" w14:textId="77777777" w:rsidR="0009163C" w:rsidRPr="00BF3692" w:rsidRDefault="0009163C" w:rsidP="00437197">
            <w:pPr>
              <w:ind w:right="-72"/>
              <w:jc w:val="center"/>
              <w:rPr>
                <w:rFonts w:ascii="Browallia New" w:eastAsia="SimSun" w:hAnsi="Browallia New" w:cs="Browallia New"/>
                <w:color w:val="000000"/>
                <w:sz w:val="19"/>
                <w:szCs w:val="19"/>
              </w:rPr>
            </w:pPr>
          </w:p>
        </w:tc>
        <w:tc>
          <w:tcPr>
            <w:tcW w:w="851" w:type="dxa"/>
          </w:tcPr>
          <w:p w14:paraId="403E7D85" w14:textId="77777777" w:rsidR="0009163C" w:rsidRPr="00BF3692" w:rsidRDefault="0009163C" w:rsidP="00437197">
            <w:pPr>
              <w:ind w:right="-72"/>
              <w:jc w:val="center"/>
              <w:rPr>
                <w:rFonts w:ascii="Browallia New" w:eastAsia="SimSun" w:hAnsi="Browallia New" w:cs="Browallia New"/>
                <w:color w:val="000000"/>
                <w:sz w:val="19"/>
                <w:szCs w:val="19"/>
              </w:rPr>
            </w:pPr>
          </w:p>
        </w:tc>
      </w:tr>
      <w:tr w:rsidR="00951C2C" w:rsidRPr="00BF3692" w14:paraId="18D4167B" w14:textId="264C7674" w:rsidTr="001A3B7F">
        <w:tc>
          <w:tcPr>
            <w:tcW w:w="2241" w:type="dxa"/>
          </w:tcPr>
          <w:p w14:paraId="280BD1E6" w14:textId="22A59125" w:rsidR="00951C2C" w:rsidRPr="00BF3692" w:rsidRDefault="00951C2C" w:rsidP="00951C2C">
            <w:pPr>
              <w:ind w:left="-101" w:right="-72"/>
              <w:rPr>
                <w:rFonts w:ascii="Browallia New" w:hAnsi="Browallia New" w:cs="Browallia New"/>
                <w:color w:val="000000"/>
                <w:sz w:val="19"/>
                <w:szCs w:val="19"/>
              </w:rPr>
            </w:pPr>
            <w:r w:rsidRPr="00BF3692">
              <w:rPr>
                <w:rFonts w:ascii="Browallia New" w:hAnsi="Browallia New" w:cs="Browallia New"/>
                <w:color w:val="000000"/>
                <w:sz w:val="19"/>
                <w:szCs w:val="19"/>
                <w:cs/>
              </w:rPr>
              <w:t xml:space="preserve">   บริษัท เอสซี</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 xml:space="preserve">เอ็นเอ็นอาร์ </w:t>
            </w:r>
            <w:r w:rsidR="00292D68" w:rsidRPr="00292D68">
              <w:rPr>
                <w:rFonts w:ascii="Browallia New" w:hAnsi="Browallia New" w:cs="Browallia New"/>
                <w:color w:val="000000"/>
                <w:sz w:val="19"/>
                <w:szCs w:val="19"/>
                <w:lang w:val="en-GB"/>
              </w:rPr>
              <w:t>1</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68803420" w14:textId="77777777" w:rsidR="00951C2C" w:rsidRPr="00BF3692" w:rsidRDefault="00951C2C" w:rsidP="00951C2C">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ประเทศไทย</w:t>
            </w:r>
          </w:p>
        </w:tc>
        <w:tc>
          <w:tcPr>
            <w:tcW w:w="1548" w:type="dxa"/>
          </w:tcPr>
          <w:p w14:paraId="3D0AAA42" w14:textId="70202D70" w:rsidR="00951C2C" w:rsidRPr="00BF3692" w:rsidRDefault="00951C2C" w:rsidP="00951C2C">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พัฒนาอสังหาริมทรัพย์</w:t>
            </w:r>
          </w:p>
        </w:tc>
        <w:tc>
          <w:tcPr>
            <w:tcW w:w="720" w:type="dxa"/>
          </w:tcPr>
          <w:p w14:paraId="195CAC15" w14:textId="16F3CE36"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54</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13427028" w14:textId="110D76EF"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54</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851" w:type="dxa"/>
          </w:tcPr>
          <w:p w14:paraId="76D56FCA" w14:textId="7B660637"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8</w:t>
            </w:r>
            <w:r w:rsidR="00201F9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949</w:t>
            </w:r>
          </w:p>
        </w:tc>
        <w:tc>
          <w:tcPr>
            <w:tcW w:w="854" w:type="dxa"/>
          </w:tcPr>
          <w:p w14:paraId="752EA099" w14:textId="1EC345EB"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131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508</w:t>
            </w:r>
          </w:p>
        </w:tc>
        <w:tc>
          <w:tcPr>
            <w:tcW w:w="850" w:type="dxa"/>
          </w:tcPr>
          <w:p w14:paraId="1B5C6193" w14:textId="6201B4FB"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w:t>
            </w:r>
            <w:r w:rsidR="00017CE4"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750</w:t>
            </w:r>
          </w:p>
        </w:tc>
        <w:tc>
          <w:tcPr>
            <w:tcW w:w="851" w:type="dxa"/>
          </w:tcPr>
          <w:p w14:paraId="5E68FEC7" w14:textId="7D696E47"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123</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750</w:t>
            </w:r>
          </w:p>
        </w:tc>
      </w:tr>
      <w:tr w:rsidR="00951C2C" w:rsidRPr="00BF3692" w14:paraId="00BFD3C0" w14:textId="7D0312CC" w:rsidTr="001A3B7F">
        <w:tc>
          <w:tcPr>
            <w:tcW w:w="2241" w:type="dxa"/>
          </w:tcPr>
          <w:p w14:paraId="6CA2DBC0" w14:textId="040D23A1" w:rsidR="00951C2C" w:rsidRPr="00BF3692" w:rsidRDefault="00951C2C" w:rsidP="00951C2C">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แอสเสท ทรี จำกัด</w:t>
            </w:r>
          </w:p>
        </w:tc>
        <w:tc>
          <w:tcPr>
            <w:tcW w:w="851" w:type="dxa"/>
          </w:tcPr>
          <w:p w14:paraId="3ED54CA3" w14:textId="05011AA9"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73B1F9DD" w14:textId="1D7C2065" w:rsidR="00951C2C" w:rsidRPr="00BF3692" w:rsidRDefault="00951C2C" w:rsidP="00951C2C">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พัฒนาอสังหาริมทรัพย์</w:t>
            </w:r>
          </w:p>
        </w:tc>
        <w:tc>
          <w:tcPr>
            <w:tcW w:w="720" w:type="dxa"/>
          </w:tcPr>
          <w:p w14:paraId="17E9D4AC" w14:textId="67415E9F"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00907A98" w14:textId="312F6DA1"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851" w:type="dxa"/>
          </w:tcPr>
          <w:p w14:paraId="41BBBDDC" w14:textId="49850D71"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69</w:t>
            </w:r>
            <w:r w:rsidR="001F25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418</w:t>
            </w:r>
          </w:p>
        </w:tc>
        <w:tc>
          <w:tcPr>
            <w:tcW w:w="854" w:type="dxa"/>
          </w:tcPr>
          <w:p w14:paraId="5A6F73F1" w14:textId="7B7B7896"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85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554</w:t>
            </w:r>
          </w:p>
        </w:tc>
        <w:tc>
          <w:tcPr>
            <w:tcW w:w="850" w:type="dxa"/>
          </w:tcPr>
          <w:p w14:paraId="2BEF2B86" w14:textId="1A28F1FD"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55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000</w:t>
            </w:r>
          </w:p>
        </w:tc>
        <w:tc>
          <w:tcPr>
            <w:tcW w:w="851" w:type="dxa"/>
          </w:tcPr>
          <w:p w14:paraId="79F51BA2" w14:textId="752399DB"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55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000</w:t>
            </w:r>
          </w:p>
        </w:tc>
      </w:tr>
      <w:tr w:rsidR="00951C2C" w:rsidRPr="00BF3692" w14:paraId="64E7497C" w14:textId="23956B92" w:rsidTr="001A3B7F">
        <w:tc>
          <w:tcPr>
            <w:tcW w:w="2241" w:type="dxa"/>
          </w:tcPr>
          <w:p w14:paraId="40BD02FE" w14:textId="3A16864B" w:rsidR="00951C2C" w:rsidRPr="00BF3692" w:rsidRDefault="00951C2C" w:rsidP="00951C2C">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 ซีดี</w:t>
            </w:r>
            <w:r w:rsidR="00292D68" w:rsidRPr="00292D68">
              <w:rPr>
                <w:rFonts w:ascii="Browallia New" w:hAnsi="Browallia New" w:cs="Browallia New"/>
                <w:color w:val="000000"/>
                <w:sz w:val="19"/>
                <w:szCs w:val="19"/>
                <w:lang w:val="en-GB"/>
              </w:rPr>
              <w:t>1</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2E28B3A0" w14:textId="57D2885B"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37619F0B" w14:textId="276F8ECE" w:rsidR="00951C2C" w:rsidRPr="00BF3692" w:rsidRDefault="00951C2C" w:rsidP="00951C2C">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พัฒนาอสังหาริมทรัพย์</w:t>
            </w:r>
          </w:p>
        </w:tc>
        <w:tc>
          <w:tcPr>
            <w:tcW w:w="720" w:type="dxa"/>
          </w:tcPr>
          <w:p w14:paraId="6A7FC36F" w14:textId="2C19C27D"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42797003" w14:textId="07FE5D7A"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851" w:type="dxa"/>
          </w:tcPr>
          <w:p w14:paraId="47CAF224" w14:textId="61E4C702" w:rsidR="00951C2C" w:rsidRPr="00BF3692" w:rsidRDefault="00017CE4" w:rsidP="00951C2C">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4" w:type="dxa"/>
          </w:tcPr>
          <w:p w14:paraId="4FB81AC1" w14:textId="5E8AAA2A"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15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018</w:t>
            </w:r>
          </w:p>
        </w:tc>
        <w:tc>
          <w:tcPr>
            <w:tcW w:w="850" w:type="dxa"/>
          </w:tcPr>
          <w:p w14:paraId="22258C0E" w14:textId="28899865"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500</w:t>
            </w:r>
          </w:p>
        </w:tc>
        <w:tc>
          <w:tcPr>
            <w:tcW w:w="851" w:type="dxa"/>
          </w:tcPr>
          <w:p w14:paraId="364C7610" w14:textId="05C290C0"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500</w:t>
            </w:r>
          </w:p>
        </w:tc>
      </w:tr>
      <w:tr w:rsidR="00951C2C" w:rsidRPr="00BF3692" w14:paraId="465741B9" w14:textId="2E5A1C3B" w:rsidTr="001A3B7F">
        <w:tc>
          <w:tcPr>
            <w:tcW w:w="2241" w:type="dxa"/>
          </w:tcPr>
          <w:p w14:paraId="19CB8AF3" w14:textId="463AE0ED" w:rsidR="00951C2C" w:rsidRPr="00BF3692" w:rsidRDefault="00951C2C" w:rsidP="00951C2C">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 ซีดี</w:t>
            </w:r>
            <w:r w:rsidR="00292D68" w:rsidRPr="00292D68">
              <w:rPr>
                <w:rFonts w:ascii="Browallia New" w:hAnsi="Browallia New" w:cs="Browallia New"/>
                <w:color w:val="000000"/>
                <w:sz w:val="19"/>
                <w:szCs w:val="19"/>
                <w:lang w:val="en-GB"/>
              </w:rPr>
              <w:t>3</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309E508A" w14:textId="7176DD45"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44066C6A" w14:textId="7DC62DC7" w:rsidR="00951C2C" w:rsidRPr="00BF3692" w:rsidRDefault="00951C2C" w:rsidP="00951C2C">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พัฒนาอสังหาริมทรัพย์</w:t>
            </w:r>
          </w:p>
        </w:tc>
        <w:tc>
          <w:tcPr>
            <w:tcW w:w="720" w:type="dxa"/>
          </w:tcPr>
          <w:p w14:paraId="448483D1" w14:textId="38836686"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2AC1BFEB" w14:textId="5254E979"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851" w:type="dxa"/>
          </w:tcPr>
          <w:p w14:paraId="65EC6FCA" w14:textId="20B38F50" w:rsidR="00951C2C" w:rsidRPr="00BF3692" w:rsidRDefault="00017CE4" w:rsidP="00951C2C">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4" w:type="dxa"/>
          </w:tcPr>
          <w:p w14:paraId="3A8974EB" w14:textId="3D21A3F8"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334</w:t>
            </w:r>
          </w:p>
        </w:tc>
        <w:tc>
          <w:tcPr>
            <w:tcW w:w="850" w:type="dxa"/>
          </w:tcPr>
          <w:p w14:paraId="22391918" w14:textId="517BECD9"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500</w:t>
            </w:r>
          </w:p>
        </w:tc>
        <w:tc>
          <w:tcPr>
            <w:tcW w:w="851" w:type="dxa"/>
          </w:tcPr>
          <w:p w14:paraId="51F9C3CC" w14:textId="13B9753D"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25</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500</w:t>
            </w:r>
          </w:p>
        </w:tc>
      </w:tr>
      <w:tr w:rsidR="00951C2C" w:rsidRPr="00BF3692" w14:paraId="2CB2E011" w14:textId="75D94412" w:rsidTr="001A3B7F">
        <w:tc>
          <w:tcPr>
            <w:tcW w:w="2241" w:type="dxa"/>
          </w:tcPr>
          <w:p w14:paraId="3E7E44EC" w14:textId="313684BD" w:rsidR="00951C2C" w:rsidRPr="00BF3692" w:rsidRDefault="00951C2C" w:rsidP="00951C2C">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 แอล</w:t>
            </w:r>
            <w:r w:rsidR="00292D68" w:rsidRPr="00292D68">
              <w:rPr>
                <w:rFonts w:ascii="Browallia New" w:hAnsi="Browallia New" w:cs="Browallia New"/>
                <w:color w:val="000000"/>
                <w:sz w:val="19"/>
                <w:szCs w:val="19"/>
                <w:lang w:val="en-GB"/>
              </w:rPr>
              <w:t>1</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0D26EC67" w14:textId="29841020"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75CE6242" w14:textId="36D72D4B" w:rsidR="00951C2C" w:rsidRPr="00BF3692" w:rsidRDefault="00951C2C" w:rsidP="00951C2C">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พัฒนาอสังหาริมทรัพย์</w:t>
            </w:r>
          </w:p>
        </w:tc>
        <w:tc>
          <w:tcPr>
            <w:tcW w:w="720" w:type="dxa"/>
          </w:tcPr>
          <w:p w14:paraId="2947D6A7" w14:textId="659718E2"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44029717" w14:textId="230EFDD4"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851" w:type="dxa"/>
          </w:tcPr>
          <w:p w14:paraId="326B1FB4" w14:textId="06200C42"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49</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680</w:t>
            </w:r>
          </w:p>
        </w:tc>
        <w:tc>
          <w:tcPr>
            <w:tcW w:w="854" w:type="dxa"/>
          </w:tcPr>
          <w:p w14:paraId="52AC07C5" w14:textId="2E47771E"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56</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100</w:t>
            </w:r>
          </w:p>
        </w:tc>
        <w:tc>
          <w:tcPr>
            <w:tcW w:w="850" w:type="dxa"/>
          </w:tcPr>
          <w:p w14:paraId="08DF2959" w14:textId="3AEA44C0"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17</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850</w:t>
            </w:r>
          </w:p>
        </w:tc>
        <w:tc>
          <w:tcPr>
            <w:tcW w:w="851" w:type="dxa"/>
          </w:tcPr>
          <w:p w14:paraId="2B155403" w14:textId="15FA5C52"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17</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850</w:t>
            </w:r>
          </w:p>
        </w:tc>
      </w:tr>
      <w:tr w:rsidR="00951C2C" w:rsidRPr="00BF3692" w14:paraId="7A96E20F" w14:textId="77777777" w:rsidTr="001A3B7F">
        <w:tc>
          <w:tcPr>
            <w:tcW w:w="2241" w:type="dxa"/>
          </w:tcPr>
          <w:p w14:paraId="44410A9F" w14:textId="56D314E2" w:rsidR="00951C2C" w:rsidRPr="00BF3692" w:rsidRDefault="00951C2C" w:rsidP="00951C2C">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 ซีดี</w:t>
            </w:r>
            <w:r w:rsidR="00292D68" w:rsidRPr="00292D68">
              <w:rPr>
                <w:rFonts w:ascii="Browallia New" w:hAnsi="Browallia New" w:cs="Browallia New"/>
                <w:color w:val="000000"/>
                <w:sz w:val="19"/>
                <w:szCs w:val="19"/>
                <w:lang w:val="en-GB"/>
              </w:rPr>
              <w:t>5</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0E414257" w14:textId="39F88193"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789ACF81" w14:textId="0D8FAD03"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พัฒนาอสังหาริมทรัพย์</w:t>
            </w:r>
          </w:p>
        </w:tc>
        <w:tc>
          <w:tcPr>
            <w:tcW w:w="720" w:type="dxa"/>
          </w:tcPr>
          <w:p w14:paraId="66178823" w14:textId="5A58E11F"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2FCEA5B8" w14:textId="2FA5DFB6" w:rsidR="00951C2C" w:rsidRPr="00BF3692" w:rsidRDefault="008E66E5" w:rsidP="00951C2C">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1" w:type="dxa"/>
          </w:tcPr>
          <w:p w14:paraId="25B8591D" w14:textId="2ACA6DB5" w:rsidR="00951C2C" w:rsidRPr="00BF3692" w:rsidRDefault="00080EE9" w:rsidP="00951C2C">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4" w:type="dxa"/>
          </w:tcPr>
          <w:p w14:paraId="2C3F7C23" w14:textId="5479FFB1" w:rsidR="00951C2C" w:rsidRPr="00BF3692" w:rsidRDefault="008E66E5" w:rsidP="00951C2C">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0" w:type="dxa"/>
          </w:tcPr>
          <w:p w14:paraId="1A8A12F3" w14:textId="11894D59"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w:t>
            </w:r>
            <w:r w:rsidR="008E1FF4" w:rsidRPr="008E1FF4">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550</w:t>
            </w:r>
          </w:p>
        </w:tc>
        <w:tc>
          <w:tcPr>
            <w:tcW w:w="851" w:type="dxa"/>
          </w:tcPr>
          <w:p w14:paraId="3E05ABA6" w14:textId="52C1C7CD" w:rsidR="00951C2C" w:rsidRPr="00BF3692" w:rsidRDefault="008E66E5" w:rsidP="00951C2C">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951C2C" w:rsidRPr="00BF3692" w14:paraId="1013D2FC" w14:textId="77777777" w:rsidTr="001A3B7F">
        <w:tc>
          <w:tcPr>
            <w:tcW w:w="2241" w:type="dxa"/>
          </w:tcPr>
          <w:p w14:paraId="4DACBEF2" w14:textId="7A8F49C6" w:rsidR="00951C2C" w:rsidRPr="00BF3692" w:rsidRDefault="00951C2C" w:rsidP="00951C2C">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 ซีดี</w:t>
            </w:r>
            <w:r w:rsidR="00292D68" w:rsidRPr="00292D68">
              <w:rPr>
                <w:rFonts w:ascii="Browallia New" w:hAnsi="Browallia New" w:cs="Browallia New"/>
                <w:color w:val="000000"/>
                <w:sz w:val="19"/>
                <w:szCs w:val="19"/>
                <w:lang w:val="en-GB"/>
              </w:rPr>
              <w:t>4</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7726392E" w14:textId="69717814"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106C8FCD" w14:textId="411876CD" w:rsidR="00951C2C" w:rsidRPr="00BF3692" w:rsidRDefault="00951C2C" w:rsidP="00951C2C">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พัฒนาอสังหาริมทรัพย์</w:t>
            </w:r>
          </w:p>
        </w:tc>
        <w:tc>
          <w:tcPr>
            <w:tcW w:w="720" w:type="dxa"/>
          </w:tcPr>
          <w:p w14:paraId="2FD56924" w14:textId="635B63E7" w:rsidR="00951C2C" w:rsidRPr="00BF3692" w:rsidRDefault="00292D68" w:rsidP="00951C2C">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60</w:t>
            </w:r>
            <w:r w:rsidR="00951C2C"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951C2C"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51C2C" w:rsidRPr="00BF3692">
              <w:rPr>
                <w:rFonts w:ascii="Browallia New" w:hAnsi="Browallia New" w:cs="Browallia New"/>
                <w:color w:val="000000"/>
                <w:sz w:val="19"/>
                <w:szCs w:val="19"/>
                <w:vertAlign w:val="superscript"/>
              </w:rPr>
              <w:t>)</w:t>
            </w:r>
          </w:p>
        </w:tc>
        <w:tc>
          <w:tcPr>
            <w:tcW w:w="708" w:type="dxa"/>
          </w:tcPr>
          <w:p w14:paraId="292F505D" w14:textId="2A6F4302" w:rsidR="00951C2C" w:rsidRPr="00BF3692" w:rsidRDefault="008E66E5" w:rsidP="00951C2C">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1" w:type="dxa"/>
          </w:tcPr>
          <w:p w14:paraId="172AC1CD" w14:textId="638D8F01"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111</w:t>
            </w:r>
            <w:r w:rsidR="009878C1"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038</w:t>
            </w:r>
          </w:p>
        </w:tc>
        <w:tc>
          <w:tcPr>
            <w:tcW w:w="854" w:type="dxa"/>
          </w:tcPr>
          <w:p w14:paraId="5E5989EC" w14:textId="7A04E735" w:rsidR="00951C2C" w:rsidRPr="00BF3692" w:rsidRDefault="008E66E5" w:rsidP="00951C2C">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0" w:type="dxa"/>
          </w:tcPr>
          <w:p w14:paraId="2C0D0245" w14:textId="3915E6BB" w:rsidR="00951C2C" w:rsidRPr="00BF3692" w:rsidRDefault="00292D68" w:rsidP="00951C2C">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120</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000</w:t>
            </w:r>
          </w:p>
        </w:tc>
        <w:tc>
          <w:tcPr>
            <w:tcW w:w="851" w:type="dxa"/>
          </w:tcPr>
          <w:p w14:paraId="0A1CDB40" w14:textId="774C9957" w:rsidR="00951C2C" w:rsidRPr="00BF3692" w:rsidRDefault="008E66E5" w:rsidP="00951C2C">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bl>
    <w:p w14:paraId="43372BD0" w14:textId="77777777" w:rsidR="00080EE9" w:rsidRPr="0053306C" w:rsidRDefault="00080EE9">
      <w:pPr>
        <w:rPr>
          <w:rFonts w:ascii="Browallia New" w:hAnsi="Browallia New" w:cs="Browallia New"/>
          <w:sz w:val="26"/>
          <w:szCs w:val="26"/>
        </w:rPr>
      </w:pPr>
      <w:r w:rsidRPr="00BF3692">
        <w:rPr>
          <w:rFonts w:ascii="Browallia New" w:hAnsi="Browallia New" w:cs="Browallia New"/>
        </w:rPr>
        <w:br w:type="page"/>
      </w:r>
    </w:p>
    <w:tbl>
      <w:tblPr>
        <w:tblW w:w="9474" w:type="dxa"/>
        <w:tblInd w:w="108" w:type="dxa"/>
        <w:tblLook w:val="04A0" w:firstRow="1" w:lastRow="0" w:firstColumn="1" w:lastColumn="0" w:noHBand="0" w:noVBand="1"/>
      </w:tblPr>
      <w:tblGrid>
        <w:gridCol w:w="2241"/>
        <w:gridCol w:w="851"/>
        <w:gridCol w:w="1548"/>
        <w:gridCol w:w="720"/>
        <w:gridCol w:w="708"/>
        <w:gridCol w:w="851"/>
        <w:gridCol w:w="854"/>
        <w:gridCol w:w="850"/>
        <w:gridCol w:w="851"/>
      </w:tblGrid>
      <w:tr w:rsidR="00080EE9" w:rsidRPr="00BF3692" w14:paraId="5D1F5208" w14:textId="77777777">
        <w:tc>
          <w:tcPr>
            <w:tcW w:w="2241" w:type="dxa"/>
            <w:vAlign w:val="bottom"/>
          </w:tcPr>
          <w:p w14:paraId="0FAFB39C" w14:textId="6729A1F5" w:rsidR="00080EE9" w:rsidRPr="00BF3692" w:rsidRDefault="00080EE9" w:rsidP="00080EE9">
            <w:pPr>
              <w:ind w:left="-101" w:right="-72"/>
              <w:rPr>
                <w:rFonts w:ascii="Browallia New" w:hAnsi="Browallia New" w:cs="Browallia New"/>
                <w:color w:val="000000"/>
                <w:sz w:val="12"/>
                <w:szCs w:val="12"/>
                <w:cs/>
              </w:rPr>
            </w:pPr>
          </w:p>
        </w:tc>
        <w:tc>
          <w:tcPr>
            <w:tcW w:w="851" w:type="dxa"/>
            <w:vAlign w:val="bottom"/>
          </w:tcPr>
          <w:p w14:paraId="628A29FB" w14:textId="77777777" w:rsidR="00080EE9" w:rsidRPr="00BF3692" w:rsidRDefault="00080EE9" w:rsidP="00080EE9">
            <w:pPr>
              <w:ind w:right="-72"/>
              <w:jc w:val="center"/>
              <w:rPr>
                <w:rFonts w:ascii="Browallia New" w:hAnsi="Browallia New" w:cs="Browallia New"/>
                <w:color w:val="000000"/>
                <w:sz w:val="12"/>
                <w:szCs w:val="12"/>
                <w:cs/>
              </w:rPr>
            </w:pPr>
          </w:p>
        </w:tc>
        <w:tc>
          <w:tcPr>
            <w:tcW w:w="1548" w:type="dxa"/>
          </w:tcPr>
          <w:p w14:paraId="697978DE" w14:textId="77777777" w:rsidR="00080EE9" w:rsidRPr="00BF3692" w:rsidRDefault="00080EE9" w:rsidP="00080EE9">
            <w:pPr>
              <w:ind w:right="-72"/>
              <w:jc w:val="center"/>
              <w:rPr>
                <w:rFonts w:ascii="Browallia New" w:hAnsi="Browallia New" w:cs="Browallia New"/>
                <w:color w:val="000000"/>
                <w:sz w:val="12"/>
                <w:szCs w:val="12"/>
                <w:cs/>
              </w:rPr>
            </w:pPr>
          </w:p>
        </w:tc>
        <w:tc>
          <w:tcPr>
            <w:tcW w:w="1428" w:type="dxa"/>
            <w:gridSpan w:val="2"/>
            <w:vAlign w:val="bottom"/>
          </w:tcPr>
          <w:p w14:paraId="5D6D7B7D" w14:textId="77F097E4" w:rsidR="00080EE9" w:rsidRPr="00BF3692" w:rsidRDefault="00080EE9" w:rsidP="00080EE9">
            <w:pPr>
              <w:ind w:right="-72"/>
              <w:jc w:val="center"/>
              <w:rPr>
                <w:rFonts w:ascii="Browallia New" w:hAnsi="Browallia New" w:cs="Browallia New"/>
                <w:color w:val="000000"/>
                <w:sz w:val="12"/>
                <w:szCs w:val="12"/>
              </w:rPr>
            </w:pPr>
          </w:p>
        </w:tc>
        <w:tc>
          <w:tcPr>
            <w:tcW w:w="1705" w:type="dxa"/>
            <w:gridSpan w:val="2"/>
            <w:tcBorders>
              <w:bottom w:val="single" w:sz="4" w:space="0" w:color="auto"/>
            </w:tcBorders>
          </w:tcPr>
          <w:p w14:paraId="1C187E67" w14:textId="1E719BE7" w:rsidR="00080EE9" w:rsidRPr="00BF3692" w:rsidRDefault="00080EE9" w:rsidP="00080EE9">
            <w:pPr>
              <w:ind w:right="-72"/>
              <w:jc w:val="center"/>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งบการเงินรวม</w:t>
            </w:r>
          </w:p>
        </w:tc>
        <w:tc>
          <w:tcPr>
            <w:tcW w:w="1701" w:type="dxa"/>
            <w:gridSpan w:val="2"/>
            <w:tcBorders>
              <w:bottom w:val="single" w:sz="4" w:space="0" w:color="auto"/>
            </w:tcBorders>
          </w:tcPr>
          <w:p w14:paraId="4B5D80B4" w14:textId="7DFE41B9" w:rsidR="00080EE9" w:rsidRPr="00BF3692" w:rsidRDefault="00080EE9" w:rsidP="00080EE9">
            <w:pPr>
              <w:ind w:right="-72"/>
              <w:jc w:val="center"/>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งบการเงินเฉพาะกิจการ</w:t>
            </w:r>
          </w:p>
        </w:tc>
      </w:tr>
      <w:tr w:rsidR="00080EE9" w:rsidRPr="00BF3692" w14:paraId="07439ECB" w14:textId="77777777" w:rsidTr="00080EE9">
        <w:tc>
          <w:tcPr>
            <w:tcW w:w="2241" w:type="dxa"/>
            <w:vAlign w:val="bottom"/>
          </w:tcPr>
          <w:p w14:paraId="032EF8A7" w14:textId="77777777" w:rsidR="00080EE9" w:rsidRPr="00BF3692" w:rsidRDefault="00080EE9" w:rsidP="00080EE9">
            <w:pPr>
              <w:ind w:left="-101" w:right="-72"/>
              <w:rPr>
                <w:rFonts w:ascii="Browallia New" w:hAnsi="Browallia New" w:cs="Browallia New"/>
                <w:color w:val="000000"/>
                <w:sz w:val="12"/>
                <w:szCs w:val="12"/>
                <w:cs/>
              </w:rPr>
            </w:pPr>
          </w:p>
        </w:tc>
        <w:tc>
          <w:tcPr>
            <w:tcW w:w="851" w:type="dxa"/>
            <w:vAlign w:val="bottom"/>
          </w:tcPr>
          <w:p w14:paraId="3C05C435" w14:textId="77777777" w:rsidR="00080EE9" w:rsidRPr="00BF3692" w:rsidRDefault="00080EE9" w:rsidP="00080EE9">
            <w:pPr>
              <w:ind w:right="-72"/>
              <w:jc w:val="center"/>
              <w:rPr>
                <w:rFonts w:ascii="Browallia New" w:hAnsi="Browallia New" w:cs="Browallia New"/>
                <w:color w:val="000000"/>
                <w:sz w:val="12"/>
                <w:szCs w:val="12"/>
                <w:cs/>
              </w:rPr>
            </w:pPr>
          </w:p>
        </w:tc>
        <w:tc>
          <w:tcPr>
            <w:tcW w:w="1548" w:type="dxa"/>
          </w:tcPr>
          <w:p w14:paraId="4444FF2C" w14:textId="77777777" w:rsidR="00080EE9" w:rsidRPr="00BF3692" w:rsidRDefault="00080EE9" w:rsidP="00080EE9">
            <w:pPr>
              <w:ind w:right="-72"/>
              <w:jc w:val="center"/>
              <w:rPr>
                <w:rFonts w:ascii="Browallia New" w:hAnsi="Browallia New" w:cs="Browallia New"/>
                <w:color w:val="000000"/>
                <w:sz w:val="12"/>
                <w:szCs w:val="12"/>
                <w:cs/>
              </w:rPr>
            </w:pPr>
          </w:p>
        </w:tc>
        <w:tc>
          <w:tcPr>
            <w:tcW w:w="1428" w:type="dxa"/>
            <w:gridSpan w:val="2"/>
            <w:tcBorders>
              <w:bottom w:val="single" w:sz="4" w:space="0" w:color="auto"/>
            </w:tcBorders>
            <w:vAlign w:val="bottom"/>
          </w:tcPr>
          <w:p w14:paraId="1CF670E8" w14:textId="45321C15" w:rsidR="00080EE9" w:rsidRPr="00BF3692" w:rsidRDefault="00080EE9" w:rsidP="00080EE9">
            <w:pPr>
              <w:ind w:right="-72"/>
              <w:jc w:val="center"/>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สัดส่วนของส่วนได้เสีย</w:t>
            </w:r>
          </w:p>
        </w:tc>
        <w:tc>
          <w:tcPr>
            <w:tcW w:w="1705" w:type="dxa"/>
            <w:gridSpan w:val="2"/>
            <w:tcBorders>
              <w:top w:val="single" w:sz="4" w:space="0" w:color="auto"/>
              <w:bottom w:val="single" w:sz="4" w:space="0" w:color="auto"/>
            </w:tcBorders>
          </w:tcPr>
          <w:p w14:paraId="6E7783C1" w14:textId="77777777" w:rsidR="00080EE9" w:rsidRPr="00BF3692" w:rsidRDefault="00080EE9" w:rsidP="00080EE9">
            <w:pPr>
              <w:ind w:right="-72"/>
              <w:jc w:val="center"/>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เงินลงทุนตาม</w:t>
            </w:r>
          </w:p>
          <w:p w14:paraId="49703EE9" w14:textId="4BA00558" w:rsidR="00080EE9" w:rsidRPr="00BF3692" w:rsidRDefault="00080EE9" w:rsidP="00080EE9">
            <w:pPr>
              <w:ind w:right="-72"/>
              <w:jc w:val="center"/>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วิธีส่วนได้เสีย</w:t>
            </w:r>
          </w:p>
        </w:tc>
        <w:tc>
          <w:tcPr>
            <w:tcW w:w="1701" w:type="dxa"/>
            <w:gridSpan w:val="2"/>
            <w:tcBorders>
              <w:top w:val="single" w:sz="4" w:space="0" w:color="auto"/>
              <w:bottom w:val="single" w:sz="4" w:space="0" w:color="auto"/>
            </w:tcBorders>
          </w:tcPr>
          <w:p w14:paraId="5B026E05" w14:textId="12EEAF04" w:rsidR="00080EE9" w:rsidRPr="00BF3692" w:rsidRDefault="00080EE9" w:rsidP="00080EE9">
            <w:pPr>
              <w:ind w:right="-72"/>
              <w:jc w:val="center"/>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เงินลงทุนตามวิธีราคาทุน</w:t>
            </w:r>
          </w:p>
        </w:tc>
      </w:tr>
      <w:tr w:rsidR="00080EE9" w:rsidRPr="00BF3692" w14:paraId="65261103" w14:textId="77777777" w:rsidTr="00080EE9">
        <w:tc>
          <w:tcPr>
            <w:tcW w:w="2241" w:type="dxa"/>
            <w:tcBorders>
              <w:bottom w:val="single" w:sz="4" w:space="0" w:color="auto"/>
            </w:tcBorders>
            <w:vAlign w:val="bottom"/>
          </w:tcPr>
          <w:p w14:paraId="18F44E35" w14:textId="6D5E13AF" w:rsidR="00080EE9" w:rsidRPr="00BF3692" w:rsidRDefault="00080EE9" w:rsidP="00080EE9">
            <w:pPr>
              <w:ind w:left="-101" w:right="-72"/>
              <w:jc w:val="center"/>
              <w:rPr>
                <w:rFonts w:ascii="Browallia New" w:hAnsi="Browallia New" w:cs="Browallia New"/>
                <w:color w:val="000000"/>
                <w:sz w:val="12"/>
                <w:szCs w:val="12"/>
                <w:cs/>
              </w:rPr>
            </w:pPr>
            <w:r w:rsidRPr="00BF3692">
              <w:rPr>
                <w:rFonts w:ascii="Browallia New" w:eastAsia="SimSun" w:hAnsi="Browallia New" w:cs="Browallia New"/>
                <w:b/>
                <w:bCs/>
                <w:color w:val="000000"/>
                <w:sz w:val="19"/>
                <w:szCs w:val="19"/>
                <w:cs/>
              </w:rPr>
              <w:t>ชื่อ</w:t>
            </w:r>
          </w:p>
        </w:tc>
        <w:tc>
          <w:tcPr>
            <w:tcW w:w="851" w:type="dxa"/>
            <w:tcBorders>
              <w:bottom w:val="single" w:sz="4" w:space="0" w:color="auto"/>
            </w:tcBorders>
            <w:vAlign w:val="bottom"/>
          </w:tcPr>
          <w:p w14:paraId="6F690E6F" w14:textId="4D2609A0" w:rsidR="00080EE9" w:rsidRPr="00BF3692" w:rsidRDefault="00080EE9" w:rsidP="00080EE9">
            <w:pPr>
              <w:ind w:right="-72"/>
              <w:jc w:val="center"/>
              <w:rPr>
                <w:rFonts w:ascii="Browallia New" w:hAnsi="Browallia New" w:cs="Browallia New"/>
                <w:color w:val="000000"/>
                <w:sz w:val="12"/>
                <w:szCs w:val="12"/>
                <w:cs/>
              </w:rPr>
            </w:pPr>
            <w:r w:rsidRPr="00BF3692">
              <w:rPr>
                <w:rFonts w:ascii="Browallia New" w:eastAsia="SimSun" w:hAnsi="Browallia New" w:cs="Browallia New"/>
                <w:b/>
                <w:bCs/>
                <w:color w:val="000000"/>
                <w:sz w:val="19"/>
                <w:szCs w:val="19"/>
                <w:cs/>
              </w:rPr>
              <w:t>ประเทศ</w:t>
            </w:r>
          </w:p>
        </w:tc>
        <w:tc>
          <w:tcPr>
            <w:tcW w:w="1548" w:type="dxa"/>
            <w:tcBorders>
              <w:bottom w:val="single" w:sz="4" w:space="0" w:color="auto"/>
            </w:tcBorders>
            <w:vAlign w:val="bottom"/>
          </w:tcPr>
          <w:p w14:paraId="2C5BA798" w14:textId="474C0C14" w:rsidR="00080EE9" w:rsidRPr="00BF3692" w:rsidRDefault="00080EE9" w:rsidP="00080EE9">
            <w:pPr>
              <w:ind w:right="-72"/>
              <w:jc w:val="center"/>
              <w:rPr>
                <w:rFonts w:ascii="Browallia New" w:hAnsi="Browallia New" w:cs="Browallia New"/>
                <w:color w:val="000000"/>
                <w:sz w:val="12"/>
                <w:szCs w:val="12"/>
                <w:cs/>
              </w:rPr>
            </w:pPr>
            <w:r w:rsidRPr="00BF3692">
              <w:rPr>
                <w:rFonts w:ascii="Browallia New" w:eastAsia="SimSun" w:hAnsi="Browallia New" w:cs="Browallia New"/>
                <w:b/>
                <w:bCs/>
                <w:color w:val="000000"/>
                <w:sz w:val="19"/>
                <w:szCs w:val="19"/>
                <w:cs/>
              </w:rPr>
              <w:t>ลักษณะธุรกิจ</w:t>
            </w:r>
          </w:p>
        </w:tc>
        <w:tc>
          <w:tcPr>
            <w:tcW w:w="720" w:type="dxa"/>
            <w:tcBorders>
              <w:top w:val="single" w:sz="4" w:space="0" w:color="auto"/>
              <w:bottom w:val="single" w:sz="4" w:space="0" w:color="auto"/>
            </w:tcBorders>
          </w:tcPr>
          <w:p w14:paraId="4B7823A5" w14:textId="3C65EDF7" w:rsidR="00080EE9" w:rsidRPr="00BF3692" w:rsidRDefault="00080EE9" w:rsidP="00080EE9">
            <w:pPr>
              <w:ind w:right="-72"/>
              <w:jc w:val="right"/>
              <w:rPr>
                <w:rFonts w:ascii="Browallia New" w:eastAsia="SimSun" w:hAnsi="Browallia New" w:cs="Browallia New"/>
                <w:b/>
                <w:bCs/>
                <w:color w:val="000000"/>
                <w:spacing w:val="-6"/>
                <w:sz w:val="19"/>
                <w:szCs w:val="19"/>
              </w:rPr>
            </w:pPr>
            <w:r w:rsidRPr="00BF3692">
              <w:rPr>
                <w:rFonts w:ascii="Browallia New" w:eastAsia="SimSun" w:hAnsi="Browallia New" w:cs="Browallia New"/>
                <w:b/>
                <w:bCs/>
                <w:color w:val="000000"/>
                <w:spacing w:val="-6"/>
                <w:sz w:val="19"/>
                <w:szCs w:val="19"/>
                <w:cs/>
              </w:rPr>
              <w:t xml:space="preserve">พ.ศ. </w:t>
            </w:r>
            <w:r w:rsidR="00292D68" w:rsidRPr="00292D68">
              <w:rPr>
                <w:rFonts w:ascii="Browallia New" w:eastAsia="SimSun" w:hAnsi="Browallia New" w:cs="Browallia New"/>
                <w:b/>
                <w:bCs/>
                <w:color w:val="000000"/>
                <w:spacing w:val="-6"/>
                <w:sz w:val="19"/>
                <w:szCs w:val="19"/>
                <w:lang w:val="en-GB"/>
              </w:rPr>
              <w:t>2568</w:t>
            </w:r>
          </w:p>
          <w:p w14:paraId="53394204" w14:textId="5AFC5C9D" w:rsidR="00080EE9" w:rsidRPr="00BF3692" w:rsidRDefault="00080EE9" w:rsidP="00080EE9">
            <w:pPr>
              <w:ind w:right="-72"/>
              <w:jc w:val="right"/>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ร้อยละ</w:t>
            </w:r>
          </w:p>
        </w:tc>
        <w:tc>
          <w:tcPr>
            <w:tcW w:w="708" w:type="dxa"/>
            <w:tcBorders>
              <w:top w:val="single" w:sz="4" w:space="0" w:color="auto"/>
              <w:bottom w:val="single" w:sz="4" w:space="0" w:color="auto"/>
            </w:tcBorders>
          </w:tcPr>
          <w:p w14:paraId="1E79CD8D" w14:textId="04042DA9" w:rsidR="00080EE9" w:rsidRPr="00BF3692" w:rsidRDefault="00080EE9" w:rsidP="00080EE9">
            <w:pPr>
              <w:ind w:right="-72"/>
              <w:jc w:val="right"/>
              <w:rPr>
                <w:rFonts w:ascii="Browallia New" w:eastAsia="SimSun" w:hAnsi="Browallia New" w:cs="Browallia New"/>
                <w:b/>
                <w:bCs/>
                <w:color w:val="000000"/>
                <w:spacing w:val="-6"/>
                <w:sz w:val="19"/>
                <w:szCs w:val="19"/>
              </w:rPr>
            </w:pPr>
            <w:r w:rsidRPr="00BF3692">
              <w:rPr>
                <w:rFonts w:ascii="Browallia New" w:eastAsia="SimSun" w:hAnsi="Browallia New" w:cs="Browallia New"/>
                <w:b/>
                <w:bCs/>
                <w:color w:val="000000"/>
                <w:spacing w:val="-6"/>
                <w:sz w:val="19"/>
                <w:szCs w:val="19"/>
                <w:cs/>
              </w:rPr>
              <w:t xml:space="preserve">พ.ศ. </w:t>
            </w:r>
            <w:r w:rsidR="00292D68" w:rsidRPr="00292D68">
              <w:rPr>
                <w:rFonts w:ascii="Browallia New" w:eastAsia="SimSun" w:hAnsi="Browallia New" w:cs="Browallia New"/>
                <w:b/>
                <w:bCs/>
                <w:color w:val="000000"/>
                <w:spacing w:val="-6"/>
                <w:sz w:val="19"/>
                <w:szCs w:val="19"/>
                <w:lang w:val="en-GB"/>
              </w:rPr>
              <w:t>2567</w:t>
            </w:r>
          </w:p>
          <w:p w14:paraId="56A67E73" w14:textId="41CF5DE2" w:rsidR="00080EE9" w:rsidRPr="00BF3692" w:rsidRDefault="00080EE9" w:rsidP="00080EE9">
            <w:pPr>
              <w:ind w:right="-72"/>
              <w:jc w:val="right"/>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ร้อยละ</w:t>
            </w:r>
          </w:p>
        </w:tc>
        <w:tc>
          <w:tcPr>
            <w:tcW w:w="851" w:type="dxa"/>
            <w:tcBorders>
              <w:top w:val="single" w:sz="4" w:space="0" w:color="auto"/>
              <w:bottom w:val="single" w:sz="4" w:space="0" w:color="auto"/>
            </w:tcBorders>
          </w:tcPr>
          <w:p w14:paraId="4B5181C4" w14:textId="6255ED7A" w:rsidR="00080EE9" w:rsidRPr="00BF3692" w:rsidRDefault="00080EE9" w:rsidP="00080EE9">
            <w:pPr>
              <w:ind w:right="-72"/>
              <w:jc w:val="center"/>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2568</w:t>
            </w:r>
          </w:p>
          <w:p w14:paraId="4C4DEA4D" w14:textId="10EC0DCE" w:rsidR="00080EE9" w:rsidRPr="00BF3692" w:rsidRDefault="00080EE9" w:rsidP="00080EE9">
            <w:pPr>
              <w:ind w:right="-72"/>
              <w:jc w:val="right"/>
              <w:rPr>
                <w:rFonts w:ascii="Browallia New" w:hAnsi="Browallia New" w:cs="Browallia New"/>
                <w:color w:val="000000"/>
                <w:sz w:val="12"/>
                <w:szCs w:val="12"/>
                <w:cs/>
              </w:rPr>
            </w:pPr>
            <w:r w:rsidRPr="00BF3692">
              <w:rPr>
                <w:rFonts w:ascii="Browallia New" w:eastAsia="SimSun" w:hAnsi="Browallia New" w:cs="Browallia New"/>
                <w:b/>
                <w:bCs/>
                <w:color w:val="000000"/>
                <w:sz w:val="19"/>
                <w:szCs w:val="19"/>
                <w:cs/>
              </w:rPr>
              <w:t>พันบาท</w:t>
            </w:r>
          </w:p>
        </w:tc>
        <w:tc>
          <w:tcPr>
            <w:tcW w:w="854" w:type="dxa"/>
            <w:tcBorders>
              <w:top w:val="single" w:sz="4" w:space="0" w:color="auto"/>
              <w:bottom w:val="single" w:sz="4" w:space="0" w:color="auto"/>
            </w:tcBorders>
          </w:tcPr>
          <w:p w14:paraId="4ADA43E5" w14:textId="6CF55916" w:rsidR="00080EE9" w:rsidRPr="00BF3692" w:rsidRDefault="00080EE9" w:rsidP="00080EE9">
            <w:pPr>
              <w:ind w:right="-72"/>
              <w:jc w:val="center"/>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2567</w:t>
            </w:r>
          </w:p>
          <w:p w14:paraId="642274B8" w14:textId="326B7A8A" w:rsidR="00080EE9" w:rsidRPr="00BF3692" w:rsidRDefault="00080EE9" w:rsidP="00080EE9">
            <w:pPr>
              <w:ind w:right="-72"/>
              <w:jc w:val="right"/>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พันบาท</w:t>
            </w:r>
          </w:p>
        </w:tc>
        <w:tc>
          <w:tcPr>
            <w:tcW w:w="850" w:type="dxa"/>
            <w:tcBorders>
              <w:top w:val="single" w:sz="4" w:space="0" w:color="auto"/>
              <w:bottom w:val="single" w:sz="4" w:space="0" w:color="auto"/>
            </w:tcBorders>
          </w:tcPr>
          <w:p w14:paraId="6048CB82" w14:textId="0E9BF186" w:rsidR="00080EE9" w:rsidRPr="00BF3692" w:rsidRDefault="00080EE9" w:rsidP="00080EE9">
            <w:pPr>
              <w:ind w:right="-72"/>
              <w:jc w:val="center"/>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2568</w:t>
            </w:r>
          </w:p>
          <w:p w14:paraId="18E4B480" w14:textId="63B43016" w:rsidR="00080EE9" w:rsidRPr="00BF3692" w:rsidRDefault="00080EE9" w:rsidP="00080EE9">
            <w:pPr>
              <w:ind w:right="-72"/>
              <w:jc w:val="right"/>
              <w:rPr>
                <w:rFonts w:ascii="Browallia New" w:hAnsi="Browallia New" w:cs="Browallia New"/>
                <w:color w:val="000000"/>
                <w:sz w:val="12"/>
                <w:szCs w:val="12"/>
                <w:cs/>
              </w:rPr>
            </w:pPr>
            <w:r w:rsidRPr="00BF3692">
              <w:rPr>
                <w:rFonts w:ascii="Browallia New" w:eastAsia="SimSun" w:hAnsi="Browallia New" w:cs="Browallia New"/>
                <w:b/>
                <w:bCs/>
                <w:color w:val="000000"/>
                <w:sz w:val="19"/>
                <w:szCs w:val="19"/>
                <w:cs/>
              </w:rPr>
              <w:t>พันบาท</w:t>
            </w:r>
          </w:p>
        </w:tc>
        <w:tc>
          <w:tcPr>
            <w:tcW w:w="851" w:type="dxa"/>
            <w:tcBorders>
              <w:top w:val="single" w:sz="4" w:space="0" w:color="auto"/>
              <w:bottom w:val="single" w:sz="4" w:space="0" w:color="auto"/>
            </w:tcBorders>
          </w:tcPr>
          <w:p w14:paraId="12A5B17C" w14:textId="6ECE4D4B" w:rsidR="00080EE9" w:rsidRPr="00BF3692" w:rsidRDefault="00080EE9" w:rsidP="00080EE9">
            <w:pPr>
              <w:ind w:right="-72"/>
              <w:jc w:val="center"/>
              <w:rPr>
                <w:rFonts w:ascii="Browallia New" w:eastAsia="SimSun" w:hAnsi="Browallia New" w:cs="Browallia New"/>
                <w:b/>
                <w:bCs/>
                <w:color w:val="000000"/>
                <w:sz w:val="19"/>
                <w:szCs w:val="19"/>
              </w:rPr>
            </w:pPr>
            <w:r w:rsidRPr="00BF3692">
              <w:rPr>
                <w:rFonts w:ascii="Browallia New" w:eastAsia="SimSun" w:hAnsi="Browallia New" w:cs="Browallia New"/>
                <w:b/>
                <w:bCs/>
                <w:color w:val="000000"/>
                <w:sz w:val="19"/>
                <w:szCs w:val="19"/>
                <w:cs/>
              </w:rPr>
              <w:t xml:space="preserve">พ.ศ. </w:t>
            </w:r>
            <w:r w:rsidR="00292D68" w:rsidRPr="00292D68">
              <w:rPr>
                <w:rFonts w:ascii="Browallia New" w:eastAsia="SimSun" w:hAnsi="Browallia New" w:cs="Browallia New"/>
                <w:b/>
                <w:bCs/>
                <w:color w:val="000000"/>
                <w:sz w:val="19"/>
                <w:szCs w:val="19"/>
                <w:lang w:val="en-GB"/>
              </w:rPr>
              <w:t>2567</w:t>
            </w:r>
          </w:p>
          <w:p w14:paraId="18ED5D6E" w14:textId="79968E54" w:rsidR="00080EE9" w:rsidRPr="00BF3692" w:rsidRDefault="00080EE9" w:rsidP="00080EE9">
            <w:pPr>
              <w:ind w:right="-72"/>
              <w:jc w:val="right"/>
              <w:rPr>
                <w:rFonts w:ascii="Browallia New" w:hAnsi="Browallia New" w:cs="Browallia New"/>
                <w:color w:val="000000"/>
                <w:sz w:val="12"/>
                <w:szCs w:val="12"/>
              </w:rPr>
            </w:pPr>
            <w:r w:rsidRPr="00BF3692">
              <w:rPr>
                <w:rFonts w:ascii="Browallia New" w:eastAsia="SimSun" w:hAnsi="Browallia New" w:cs="Browallia New"/>
                <w:b/>
                <w:bCs/>
                <w:color w:val="000000"/>
                <w:sz w:val="19"/>
                <w:szCs w:val="19"/>
                <w:cs/>
              </w:rPr>
              <w:t>พันบาท</w:t>
            </w:r>
          </w:p>
        </w:tc>
      </w:tr>
      <w:tr w:rsidR="00080EE9" w:rsidRPr="00BF3692" w14:paraId="26F0685F" w14:textId="77777777" w:rsidTr="00080EE9">
        <w:tc>
          <w:tcPr>
            <w:tcW w:w="2241" w:type="dxa"/>
            <w:tcBorders>
              <w:top w:val="single" w:sz="4" w:space="0" w:color="auto"/>
            </w:tcBorders>
          </w:tcPr>
          <w:p w14:paraId="579F420C" w14:textId="77777777" w:rsidR="00080EE9" w:rsidRPr="00BF3692" w:rsidRDefault="00080EE9" w:rsidP="00080EE9">
            <w:pPr>
              <w:ind w:left="-101" w:right="-72"/>
              <w:rPr>
                <w:rFonts w:ascii="Browallia New" w:hAnsi="Browallia New" w:cs="Browallia New"/>
                <w:color w:val="000000"/>
                <w:sz w:val="12"/>
                <w:szCs w:val="12"/>
                <w:cs/>
              </w:rPr>
            </w:pPr>
          </w:p>
        </w:tc>
        <w:tc>
          <w:tcPr>
            <w:tcW w:w="851" w:type="dxa"/>
            <w:tcBorders>
              <w:top w:val="single" w:sz="4" w:space="0" w:color="auto"/>
            </w:tcBorders>
          </w:tcPr>
          <w:p w14:paraId="13B5A4B2" w14:textId="77777777" w:rsidR="00080EE9" w:rsidRPr="00BF3692" w:rsidRDefault="00080EE9" w:rsidP="00080EE9">
            <w:pPr>
              <w:ind w:right="-72"/>
              <w:jc w:val="center"/>
              <w:rPr>
                <w:rFonts w:ascii="Browallia New" w:hAnsi="Browallia New" w:cs="Browallia New"/>
                <w:color w:val="000000"/>
                <w:sz w:val="12"/>
                <w:szCs w:val="12"/>
                <w:cs/>
              </w:rPr>
            </w:pPr>
          </w:p>
        </w:tc>
        <w:tc>
          <w:tcPr>
            <w:tcW w:w="1548" w:type="dxa"/>
            <w:tcBorders>
              <w:top w:val="single" w:sz="4" w:space="0" w:color="auto"/>
            </w:tcBorders>
          </w:tcPr>
          <w:p w14:paraId="3A7C0E71" w14:textId="77777777" w:rsidR="00080EE9" w:rsidRPr="00BF3692" w:rsidRDefault="00080EE9" w:rsidP="00080EE9">
            <w:pPr>
              <w:ind w:right="-72"/>
              <w:jc w:val="center"/>
              <w:rPr>
                <w:rFonts w:ascii="Browallia New" w:hAnsi="Browallia New" w:cs="Browallia New"/>
                <w:color w:val="000000"/>
                <w:sz w:val="12"/>
                <w:szCs w:val="12"/>
                <w:cs/>
              </w:rPr>
            </w:pPr>
          </w:p>
        </w:tc>
        <w:tc>
          <w:tcPr>
            <w:tcW w:w="720" w:type="dxa"/>
            <w:tcBorders>
              <w:top w:val="single" w:sz="4" w:space="0" w:color="auto"/>
            </w:tcBorders>
          </w:tcPr>
          <w:p w14:paraId="4442CD5B" w14:textId="77777777" w:rsidR="00080EE9" w:rsidRPr="00BF3692" w:rsidRDefault="00080EE9" w:rsidP="00080EE9">
            <w:pPr>
              <w:ind w:right="-72"/>
              <w:jc w:val="right"/>
              <w:rPr>
                <w:rFonts w:ascii="Browallia New" w:hAnsi="Browallia New" w:cs="Browallia New"/>
                <w:color w:val="000000"/>
                <w:sz w:val="12"/>
                <w:szCs w:val="12"/>
              </w:rPr>
            </w:pPr>
          </w:p>
        </w:tc>
        <w:tc>
          <w:tcPr>
            <w:tcW w:w="708" w:type="dxa"/>
            <w:tcBorders>
              <w:top w:val="single" w:sz="4" w:space="0" w:color="auto"/>
            </w:tcBorders>
          </w:tcPr>
          <w:p w14:paraId="51CD00C3" w14:textId="77777777" w:rsidR="00080EE9" w:rsidRPr="00BF3692" w:rsidRDefault="00080EE9" w:rsidP="00080EE9">
            <w:pPr>
              <w:ind w:right="-72"/>
              <w:jc w:val="right"/>
              <w:rPr>
                <w:rFonts w:ascii="Browallia New" w:hAnsi="Browallia New" w:cs="Browallia New"/>
                <w:color w:val="000000"/>
                <w:sz w:val="12"/>
                <w:szCs w:val="12"/>
              </w:rPr>
            </w:pPr>
          </w:p>
        </w:tc>
        <w:tc>
          <w:tcPr>
            <w:tcW w:w="851" w:type="dxa"/>
            <w:tcBorders>
              <w:top w:val="single" w:sz="4" w:space="0" w:color="auto"/>
            </w:tcBorders>
          </w:tcPr>
          <w:p w14:paraId="40A31779" w14:textId="77777777" w:rsidR="00080EE9" w:rsidRPr="00BF3692" w:rsidRDefault="00080EE9" w:rsidP="00080EE9">
            <w:pPr>
              <w:ind w:right="-72"/>
              <w:jc w:val="right"/>
              <w:rPr>
                <w:rFonts w:ascii="Browallia New" w:hAnsi="Browallia New" w:cs="Browallia New"/>
                <w:color w:val="000000"/>
                <w:sz w:val="12"/>
                <w:szCs w:val="12"/>
                <w:cs/>
              </w:rPr>
            </w:pPr>
          </w:p>
        </w:tc>
        <w:tc>
          <w:tcPr>
            <w:tcW w:w="854" w:type="dxa"/>
            <w:tcBorders>
              <w:top w:val="single" w:sz="4" w:space="0" w:color="auto"/>
            </w:tcBorders>
          </w:tcPr>
          <w:p w14:paraId="4BC8669B" w14:textId="77777777" w:rsidR="00080EE9" w:rsidRPr="00BF3692" w:rsidRDefault="00080EE9" w:rsidP="00080EE9">
            <w:pPr>
              <w:ind w:right="-72"/>
              <w:jc w:val="right"/>
              <w:rPr>
                <w:rFonts w:ascii="Browallia New" w:hAnsi="Browallia New" w:cs="Browallia New"/>
                <w:color w:val="000000"/>
                <w:sz w:val="12"/>
                <w:szCs w:val="12"/>
              </w:rPr>
            </w:pPr>
          </w:p>
        </w:tc>
        <w:tc>
          <w:tcPr>
            <w:tcW w:w="850" w:type="dxa"/>
            <w:tcBorders>
              <w:top w:val="single" w:sz="4" w:space="0" w:color="auto"/>
            </w:tcBorders>
          </w:tcPr>
          <w:p w14:paraId="6215267E" w14:textId="77777777" w:rsidR="00080EE9" w:rsidRPr="00BF3692" w:rsidRDefault="00080EE9" w:rsidP="00080EE9">
            <w:pPr>
              <w:ind w:right="-72"/>
              <w:jc w:val="right"/>
              <w:rPr>
                <w:rFonts w:ascii="Browallia New" w:hAnsi="Browallia New" w:cs="Browallia New"/>
                <w:color w:val="000000"/>
                <w:sz w:val="12"/>
                <w:szCs w:val="12"/>
                <w:cs/>
              </w:rPr>
            </w:pPr>
          </w:p>
        </w:tc>
        <w:tc>
          <w:tcPr>
            <w:tcW w:w="851" w:type="dxa"/>
            <w:tcBorders>
              <w:top w:val="single" w:sz="4" w:space="0" w:color="auto"/>
            </w:tcBorders>
          </w:tcPr>
          <w:p w14:paraId="607295F9" w14:textId="77777777" w:rsidR="00080EE9" w:rsidRPr="00BF3692" w:rsidRDefault="00080EE9" w:rsidP="00080EE9">
            <w:pPr>
              <w:ind w:right="-72"/>
              <w:jc w:val="right"/>
              <w:rPr>
                <w:rFonts w:ascii="Browallia New" w:hAnsi="Browallia New" w:cs="Browallia New"/>
                <w:color w:val="000000"/>
                <w:sz w:val="12"/>
                <w:szCs w:val="12"/>
              </w:rPr>
            </w:pPr>
          </w:p>
        </w:tc>
      </w:tr>
      <w:tr w:rsidR="00080EE9" w:rsidRPr="00BF3692" w14:paraId="4C0F3915" w14:textId="77777777" w:rsidTr="001A3B7F">
        <w:tc>
          <w:tcPr>
            <w:tcW w:w="2241" w:type="dxa"/>
          </w:tcPr>
          <w:p w14:paraId="4C5190F9" w14:textId="01BC46BB" w:rsidR="00080EE9" w:rsidRPr="00BF3692" w:rsidRDefault="00080EE9" w:rsidP="00080EE9">
            <w:pPr>
              <w:ind w:left="-101" w:right="-72"/>
              <w:rPr>
                <w:rFonts w:ascii="Browallia New" w:hAnsi="Browallia New" w:cs="Browallia New"/>
                <w:color w:val="000000"/>
                <w:sz w:val="19"/>
                <w:szCs w:val="19"/>
                <w:cs/>
              </w:rPr>
            </w:pPr>
            <w:r w:rsidRPr="00BF3692">
              <w:rPr>
                <w:rFonts w:ascii="Browallia New" w:eastAsia="SimSun" w:hAnsi="Browallia New" w:cs="Browallia New"/>
                <w:b/>
                <w:bCs/>
                <w:color w:val="000000"/>
                <w:sz w:val="19"/>
                <w:szCs w:val="19"/>
                <w:cs/>
              </w:rPr>
              <w:t>เงินลงทุนในการร่วมค้าทางอ้อม</w:t>
            </w:r>
          </w:p>
        </w:tc>
        <w:tc>
          <w:tcPr>
            <w:tcW w:w="851" w:type="dxa"/>
          </w:tcPr>
          <w:p w14:paraId="70337127" w14:textId="77777777" w:rsidR="00080EE9" w:rsidRPr="00BF3692" w:rsidRDefault="00080EE9" w:rsidP="00080EE9">
            <w:pPr>
              <w:ind w:right="-72"/>
              <w:jc w:val="center"/>
              <w:rPr>
                <w:rFonts w:ascii="Browallia New" w:hAnsi="Browallia New" w:cs="Browallia New"/>
                <w:color w:val="000000"/>
                <w:sz w:val="19"/>
                <w:szCs w:val="19"/>
                <w:cs/>
              </w:rPr>
            </w:pPr>
          </w:p>
        </w:tc>
        <w:tc>
          <w:tcPr>
            <w:tcW w:w="1548" w:type="dxa"/>
          </w:tcPr>
          <w:p w14:paraId="0088D710" w14:textId="77777777" w:rsidR="00080EE9" w:rsidRPr="00BF3692" w:rsidRDefault="00080EE9" w:rsidP="00080EE9">
            <w:pPr>
              <w:ind w:right="-72"/>
              <w:jc w:val="center"/>
              <w:rPr>
                <w:rFonts w:ascii="Browallia New" w:hAnsi="Browallia New" w:cs="Browallia New"/>
                <w:color w:val="000000"/>
                <w:sz w:val="19"/>
                <w:szCs w:val="19"/>
                <w:cs/>
              </w:rPr>
            </w:pPr>
          </w:p>
        </w:tc>
        <w:tc>
          <w:tcPr>
            <w:tcW w:w="720" w:type="dxa"/>
          </w:tcPr>
          <w:p w14:paraId="1CAF37E3" w14:textId="77777777" w:rsidR="00080EE9" w:rsidRPr="00BF3692" w:rsidRDefault="00080EE9" w:rsidP="00080EE9">
            <w:pPr>
              <w:ind w:right="-72"/>
              <w:jc w:val="right"/>
              <w:rPr>
                <w:rFonts w:ascii="Browallia New" w:hAnsi="Browallia New" w:cs="Browallia New"/>
                <w:color w:val="000000"/>
                <w:sz w:val="19"/>
                <w:szCs w:val="19"/>
              </w:rPr>
            </w:pPr>
          </w:p>
        </w:tc>
        <w:tc>
          <w:tcPr>
            <w:tcW w:w="708" w:type="dxa"/>
          </w:tcPr>
          <w:p w14:paraId="08FFC65A" w14:textId="77777777" w:rsidR="00080EE9" w:rsidRPr="00BF3692" w:rsidRDefault="00080EE9" w:rsidP="00080EE9">
            <w:pPr>
              <w:ind w:right="-72"/>
              <w:jc w:val="right"/>
              <w:rPr>
                <w:rFonts w:ascii="Browallia New" w:hAnsi="Browallia New" w:cs="Browallia New"/>
                <w:color w:val="000000"/>
                <w:sz w:val="19"/>
                <w:szCs w:val="19"/>
              </w:rPr>
            </w:pPr>
          </w:p>
        </w:tc>
        <w:tc>
          <w:tcPr>
            <w:tcW w:w="851" w:type="dxa"/>
          </w:tcPr>
          <w:p w14:paraId="5769233A" w14:textId="77777777" w:rsidR="00080EE9" w:rsidRPr="00BF3692" w:rsidRDefault="00080EE9" w:rsidP="00080EE9">
            <w:pPr>
              <w:ind w:right="-72"/>
              <w:jc w:val="right"/>
              <w:rPr>
                <w:rFonts w:ascii="Browallia New" w:hAnsi="Browallia New" w:cs="Browallia New"/>
                <w:color w:val="000000"/>
                <w:sz w:val="19"/>
                <w:szCs w:val="19"/>
                <w:cs/>
              </w:rPr>
            </w:pPr>
          </w:p>
        </w:tc>
        <w:tc>
          <w:tcPr>
            <w:tcW w:w="854" w:type="dxa"/>
          </w:tcPr>
          <w:p w14:paraId="777956EC" w14:textId="77777777" w:rsidR="00080EE9" w:rsidRPr="00BF3692" w:rsidRDefault="00080EE9" w:rsidP="00080EE9">
            <w:pPr>
              <w:ind w:right="-72"/>
              <w:jc w:val="right"/>
              <w:rPr>
                <w:rFonts w:ascii="Browallia New" w:hAnsi="Browallia New" w:cs="Browallia New"/>
                <w:color w:val="000000"/>
                <w:sz w:val="19"/>
                <w:szCs w:val="19"/>
              </w:rPr>
            </w:pPr>
          </w:p>
        </w:tc>
        <w:tc>
          <w:tcPr>
            <w:tcW w:w="850" w:type="dxa"/>
          </w:tcPr>
          <w:p w14:paraId="0508A502" w14:textId="77777777" w:rsidR="00080EE9" w:rsidRPr="00BF3692" w:rsidRDefault="00080EE9" w:rsidP="00080EE9">
            <w:pPr>
              <w:ind w:right="-72"/>
              <w:jc w:val="right"/>
              <w:rPr>
                <w:rFonts w:ascii="Browallia New" w:hAnsi="Browallia New" w:cs="Browallia New"/>
                <w:color w:val="000000"/>
                <w:sz w:val="19"/>
                <w:szCs w:val="19"/>
                <w:cs/>
              </w:rPr>
            </w:pPr>
          </w:p>
        </w:tc>
        <w:tc>
          <w:tcPr>
            <w:tcW w:w="851" w:type="dxa"/>
          </w:tcPr>
          <w:p w14:paraId="37AEE836" w14:textId="77777777" w:rsidR="00080EE9" w:rsidRPr="00BF3692" w:rsidRDefault="00080EE9" w:rsidP="00080EE9">
            <w:pPr>
              <w:ind w:right="-72"/>
              <w:jc w:val="right"/>
              <w:rPr>
                <w:rFonts w:ascii="Browallia New" w:hAnsi="Browallia New" w:cs="Browallia New"/>
                <w:color w:val="000000"/>
                <w:sz w:val="19"/>
                <w:szCs w:val="19"/>
              </w:rPr>
            </w:pPr>
          </w:p>
        </w:tc>
      </w:tr>
      <w:tr w:rsidR="00080EE9" w:rsidRPr="00BF3692" w14:paraId="211AD79E" w14:textId="77777777" w:rsidTr="001A3B7F">
        <w:tc>
          <w:tcPr>
            <w:tcW w:w="2241" w:type="dxa"/>
          </w:tcPr>
          <w:p w14:paraId="6F4FDF16" w14:textId="694ED1F1"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ไอ สโตร์</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สุขุมวิท จำกัด</w:t>
            </w:r>
          </w:p>
        </w:tc>
        <w:tc>
          <w:tcPr>
            <w:tcW w:w="851" w:type="dxa"/>
          </w:tcPr>
          <w:p w14:paraId="662E368B" w14:textId="4A68CFB0"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15EF4D89" w14:textId="31F4600A"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บริการให้เช่าห้องเก็บของ</w:t>
            </w:r>
          </w:p>
        </w:tc>
        <w:tc>
          <w:tcPr>
            <w:tcW w:w="720" w:type="dxa"/>
          </w:tcPr>
          <w:p w14:paraId="187E4ED9" w14:textId="364177A7"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74</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29</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40A398A6" w14:textId="4E10BFA6"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74</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29</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5F23EC86" w14:textId="3B243F42" w:rsidR="00080EE9" w:rsidRPr="00BF3692" w:rsidRDefault="00292D68" w:rsidP="00080EE9">
            <w:pPr>
              <w:ind w:right="-72"/>
              <w:jc w:val="right"/>
              <w:rPr>
                <w:rFonts w:ascii="Browallia New" w:hAnsi="Browallia New" w:cs="Browallia New"/>
                <w:color w:val="000000"/>
                <w:sz w:val="19"/>
                <w:szCs w:val="19"/>
                <w:highlight w:val="yellow"/>
                <w:cs/>
              </w:rPr>
            </w:pPr>
            <w:r w:rsidRPr="00292D68">
              <w:rPr>
                <w:rFonts w:ascii="Browallia New" w:hAnsi="Browallia New" w:cs="Browallia New"/>
                <w:color w:val="000000"/>
                <w:sz w:val="19"/>
                <w:szCs w:val="19"/>
                <w:lang w:val="en-GB"/>
              </w:rPr>
              <w:t>150</w:t>
            </w:r>
            <w:r w:rsidR="001F25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296</w:t>
            </w:r>
          </w:p>
        </w:tc>
        <w:tc>
          <w:tcPr>
            <w:tcW w:w="854" w:type="dxa"/>
          </w:tcPr>
          <w:p w14:paraId="0035B0D1" w14:textId="072A2FF2"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150</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190</w:t>
            </w:r>
          </w:p>
        </w:tc>
        <w:tc>
          <w:tcPr>
            <w:tcW w:w="850" w:type="dxa"/>
          </w:tcPr>
          <w:p w14:paraId="26CCF720" w14:textId="61C0DECD"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20315F1E" w14:textId="10469105"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080EE9" w:rsidRPr="00BF3692" w14:paraId="10A8A249" w14:textId="77777777" w:rsidTr="001A3B7F">
        <w:tc>
          <w:tcPr>
            <w:tcW w:w="2241" w:type="dxa"/>
          </w:tcPr>
          <w:p w14:paraId="7E36296E" w14:textId="0F205A4B" w:rsidR="00080EE9" w:rsidRPr="00BF3692" w:rsidRDefault="00080EE9" w:rsidP="00080EE9">
            <w:pPr>
              <w:ind w:left="-101" w:right="-72"/>
              <w:rPr>
                <w:rFonts w:ascii="Browallia New" w:hAnsi="Browallia New" w:cs="Browallia New"/>
                <w:color w:val="000000"/>
                <w:sz w:val="19"/>
                <w:szCs w:val="19"/>
              </w:rPr>
            </w:pPr>
            <w:r w:rsidRPr="00BF3692">
              <w:rPr>
                <w:rFonts w:ascii="Browallia New" w:hAnsi="Browallia New" w:cs="Browallia New"/>
                <w:color w:val="000000"/>
                <w:sz w:val="19"/>
                <w:szCs w:val="19"/>
                <w:cs/>
              </w:rPr>
              <w:t xml:space="preserve">   บริษัท ไอ สโตร์</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 xml:space="preserve">แมนเนจเม้นท์ </w:t>
            </w:r>
          </w:p>
          <w:p w14:paraId="4ADC1607" w14:textId="60DE2D48"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วัน</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7845EE0B" w14:textId="00AEBD6D"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2DCA2498" w14:textId="4AA5ADE1"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บริการบริหารจัดการที่เกี่ยวเนื่องกับอาคารให้เช่าห้องเก็บของ</w:t>
            </w:r>
          </w:p>
        </w:tc>
        <w:tc>
          <w:tcPr>
            <w:tcW w:w="720" w:type="dxa"/>
          </w:tcPr>
          <w:p w14:paraId="3EEA93CA" w14:textId="1473063F"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49</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48348B8B" w14:textId="31ED6C6C"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49</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22DA2133" w14:textId="01BFA073" w:rsidR="00080EE9" w:rsidRPr="00BF3692" w:rsidRDefault="00292D68" w:rsidP="00080EE9">
            <w:pPr>
              <w:ind w:right="-72"/>
              <w:jc w:val="right"/>
              <w:rPr>
                <w:rFonts w:ascii="Browallia New" w:hAnsi="Browallia New" w:cs="Browallia New"/>
                <w:color w:val="000000"/>
                <w:sz w:val="19"/>
                <w:szCs w:val="19"/>
                <w:highlight w:val="yellow"/>
              </w:rPr>
            </w:pPr>
            <w:r w:rsidRPr="00292D68">
              <w:rPr>
                <w:rFonts w:ascii="Browallia New" w:hAnsi="Browallia New" w:cs="Browallia New"/>
                <w:color w:val="000000"/>
                <w:sz w:val="19"/>
                <w:szCs w:val="19"/>
                <w:lang w:val="en-GB"/>
              </w:rPr>
              <w:t>1</w:t>
            </w:r>
            <w:r w:rsidR="001F25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322</w:t>
            </w:r>
          </w:p>
        </w:tc>
        <w:tc>
          <w:tcPr>
            <w:tcW w:w="854" w:type="dxa"/>
          </w:tcPr>
          <w:p w14:paraId="253862DE" w14:textId="18BF1294"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016</w:t>
            </w:r>
          </w:p>
        </w:tc>
        <w:tc>
          <w:tcPr>
            <w:tcW w:w="850" w:type="dxa"/>
          </w:tcPr>
          <w:p w14:paraId="7F35A11B" w14:textId="3F305A1B"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47728D6E" w14:textId="3137CED5"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080EE9" w:rsidRPr="00BF3692" w14:paraId="19433158" w14:textId="77777777" w:rsidTr="001A3B7F">
        <w:tc>
          <w:tcPr>
            <w:tcW w:w="2241" w:type="dxa"/>
          </w:tcPr>
          <w:p w14:paraId="3D6D1133" w14:textId="642687D4"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เอสซีเอ็กซ์ เอชวัน จำกัด</w:t>
            </w:r>
          </w:p>
        </w:tc>
        <w:tc>
          <w:tcPr>
            <w:tcW w:w="851" w:type="dxa"/>
          </w:tcPr>
          <w:p w14:paraId="1C39B82E" w14:textId="25AF10DC"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6D5B90B4" w14:textId="48268AE8"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โรงแรม</w:t>
            </w:r>
          </w:p>
        </w:tc>
        <w:tc>
          <w:tcPr>
            <w:tcW w:w="720" w:type="dxa"/>
          </w:tcPr>
          <w:p w14:paraId="6CCB3AFB" w14:textId="2D7F0C97"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4BA2971C" w14:textId="301186E3"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378BE49D" w14:textId="63068DBD" w:rsidR="00080EE9" w:rsidRPr="00BF3692" w:rsidRDefault="00292D68" w:rsidP="00080EE9">
            <w:pPr>
              <w:ind w:right="-72"/>
              <w:jc w:val="right"/>
              <w:rPr>
                <w:rFonts w:ascii="Browallia New" w:hAnsi="Browallia New" w:cs="Browallia New"/>
                <w:color w:val="000000"/>
                <w:sz w:val="19"/>
                <w:szCs w:val="19"/>
                <w:highlight w:val="yellow"/>
                <w:cs/>
              </w:rPr>
            </w:pPr>
            <w:r w:rsidRPr="00292D68">
              <w:rPr>
                <w:rFonts w:ascii="Browallia New" w:hAnsi="Browallia New" w:cs="Browallia New"/>
                <w:color w:val="000000"/>
                <w:sz w:val="19"/>
                <w:szCs w:val="19"/>
                <w:lang w:val="en-GB"/>
              </w:rPr>
              <w:t>660</w:t>
            </w:r>
            <w:r w:rsidR="001F25A7"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363</w:t>
            </w:r>
          </w:p>
        </w:tc>
        <w:tc>
          <w:tcPr>
            <w:tcW w:w="854" w:type="dxa"/>
          </w:tcPr>
          <w:p w14:paraId="0CCE33E7" w14:textId="275E47D3"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702</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440</w:t>
            </w:r>
          </w:p>
        </w:tc>
        <w:tc>
          <w:tcPr>
            <w:tcW w:w="850" w:type="dxa"/>
          </w:tcPr>
          <w:p w14:paraId="5DA9E8BA" w14:textId="3CFD8C69"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5A52102B" w14:textId="771C2E90"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080EE9" w:rsidRPr="00BF3692" w14:paraId="4A8D3015" w14:textId="77777777" w:rsidTr="001A3B7F">
        <w:tc>
          <w:tcPr>
            <w:tcW w:w="2241" w:type="dxa"/>
          </w:tcPr>
          <w:p w14:paraId="4EBCF763" w14:textId="1AF81675"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เอ็กซ์ดับบลิว บีพีทู จำกัด</w:t>
            </w:r>
          </w:p>
        </w:tc>
        <w:tc>
          <w:tcPr>
            <w:tcW w:w="851" w:type="dxa"/>
          </w:tcPr>
          <w:p w14:paraId="426B6077" w14:textId="3B9F3438"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2C60845B" w14:textId="65A314EB"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บริการให้เช่าคลังสินค้า</w:t>
            </w:r>
          </w:p>
        </w:tc>
        <w:tc>
          <w:tcPr>
            <w:tcW w:w="720" w:type="dxa"/>
          </w:tcPr>
          <w:p w14:paraId="0DC269B5" w14:textId="13EC4A3E"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765E05A4" w14:textId="0153C3C8"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100B49F6" w14:textId="4F88B014"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57</w:t>
            </w:r>
            <w:r w:rsidR="00F3415C">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449</w:t>
            </w:r>
          </w:p>
        </w:tc>
        <w:tc>
          <w:tcPr>
            <w:tcW w:w="854" w:type="dxa"/>
          </w:tcPr>
          <w:p w14:paraId="1C210CB4" w14:textId="22498AD5"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35</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567</w:t>
            </w:r>
          </w:p>
        </w:tc>
        <w:tc>
          <w:tcPr>
            <w:tcW w:w="850" w:type="dxa"/>
          </w:tcPr>
          <w:p w14:paraId="3AF120EB" w14:textId="66006060"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4F88B4CE" w14:textId="5E0B2AA0"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080EE9" w:rsidRPr="00BF3692" w14:paraId="3AC805B5" w14:textId="77777777" w:rsidTr="001A3B7F">
        <w:tc>
          <w:tcPr>
            <w:tcW w:w="2241" w:type="dxa"/>
          </w:tcPr>
          <w:p w14:paraId="6254B623" w14:textId="6C6D7F08"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เอ็กซ์ดับบลิว อีอีซี</w:t>
            </w:r>
            <w:r w:rsidR="00292D68" w:rsidRPr="00292D68">
              <w:rPr>
                <w:rFonts w:ascii="Browallia New" w:hAnsi="Browallia New" w:cs="Browallia New"/>
                <w:color w:val="000000"/>
                <w:sz w:val="19"/>
                <w:szCs w:val="19"/>
                <w:lang w:val="en-GB"/>
              </w:rPr>
              <w:t>1</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66DC4EAE" w14:textId="5EBADC13"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2CC34D9E" w14:textId="4199B392"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บริการให้เช่าคลังสินค้า</w:t>
            </w:r>
          </w:p>
        </w:tc>
        <w:tc>
          <w:tcPr>
            <w:tcW w:w="720" w:type="dxa"/>
          </w:tcPr>
          <w:p w14:paraId="5B856928" w14:textId="02A5A571"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28201DAB" w14:textId="563D834B"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731EDF71" w14:textId="3DF9FAD5"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41</w:t>
            </w:r>
            <w:r w:rsidR="008E1FB4"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481</w:t>
            </w:r>
          </w:p>
        </w:tc>
        <w:tc>
          <w:tcPr>
            <w:tcW w:w="854" w:type="dxa"/>
          </w:tcPr>
          <w:p w14:paraId="026EE658" w14:textId="79C03AA5"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40</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987</w:t>
            </w:r>
          </w:p>
        </w:tc>
        <w:tc>
          <w:tcPr>
            <w:tcW w:w="850" w:type="dxa"/>
          </w:tcPr>
          <w:p w14:paraId="73876DD8" w14:textId="377E209C"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2D8DFA4C" w14:textId="75AADDAD"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080EE9" w:rsidRPr="00BF3692" w14:paraId="15D89D05" w14:textId="77777777" w:rsidTr="008E66E5">
        <w:tc>
          <w:tcPr>
            <w:tcW w:w="2241" w:type="dxa"/>
          </w:tcPr>
          <w:p w14:paraId="0E7BDD67" w14:textId="2FFE944B"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เจที เทน จำกัด</w:t>
            </w:r>
          </w:p>
        </w:tc>
        <w:tc>
          <w:tcPr>
            <w:tcW w:w="851" w:type="dxa"/>
          </w:tcPr>
          <w:p w14:paraId="40E96CCB" w14:textId="2B581AF8"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55FF804F" w14:textId="6E0F739C"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โรงแรม</w:t>
            </w:r>
          </w:p>
        </w:tc>
        <w:tc>
          <w:tcPr>
            <w:tcW w:w="720" w:type="dxa"/>
          </w:tcPr>
          <w:p w14:paraId="45EA4B5D" w14:textId="62ECD749"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45</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485A0181" w14:textId="6A650C5A"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45</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3FF8A015" w14:textId="7E4E0A74"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121</w:t>
            </w:r>
            <w:r w:rsidR="00062308"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437</w:t>
            </w:r>
          </w:p>
        </w:tc>
        <w:tc>
          <w:tcPr>
            <w:tcW w:w="854" w:type="dxa"/>
          </w:tcPr>
          <w:p w14:paraId="402226E3" w14:textId="548CA0D2"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112</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566</w:t>
            </w:r>
          </w:p>
        </w:tc>
        <w:tc>
          <w:tcPr>
            <w:tcW w:w="850" w:type="dxa"/>
          </w:tcPr>
          <w:p w14:paraId="793AA376" w14:textId="7CB5E36D"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599DCD44" w14:textId="125F6ADB"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r>
      <w:tr w:rsidR="00080EE9" w:rsidRPr="00BF3692" w14:paraId="0CC14E0B" w14:textId="6C44B919" w:rsidTr="008E66E5">
        <w:tc>
          <w:tcPr>
            <w:tcW w:w="2241" w:type="dxa"/>
          </w:tcPr>
          <w:p w14:paraId="318D4383" w14:textId="5754D803"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เอ็กซ์ดับบลิว อีอีซี</w:t>
            </w:r>
            <w:r w:rsidR="00292D68" w:rsidRPr="00292D68">
              <w:rPr>
                <w:rFonts w:ascii="Browallia New" w:hAnsi="Browallia New" w:cs="Browallia New"/>
                <w:color w:val="000000"/>
                <w:sz w:val="19"/>
                <w:szCs w:val="19"/>
                <w:lang w:val="en-GB"/>
              </w:rPr>
              <w:t>2</w:t>
            </w:r>
            <w:r w:rsidRPr="00BF3692">
              <w:rPr>
                <w:rFonts w:ascii="Browallia New" w:hAnsi="Browallia New" w:cs="Browallia New"/>
                <w:color w:val="000000"/>
                <w:sz w:val="19"/>
                <w:szCs w:val="19"/>
              </w:rPr>
              <w:t xml:space="preserve"> </w:t>
            </w:r>
            <w:r w:rsidRPr="00BF3692">
              <w:rPr>
                <w:rFonts w:ascii="Browallia New" w:hAnsi="Browallia New" w:cs="Browallia New"/>
                <w:color w:val="000000"/>
                <w:sz w:val="19"/>
                <w:szCs w:val="19"/>
                <w:cs/>
              </w:rPr>
              <w:t>จำกัด</w:t>
            </w:r>
          </w:p>
        </w:tc>
        <w:tc>
          <w:tcPr>
            <w:tcW w:w="851" w:type="dxa"/>
          </w:tcPr>
          <w:p w14:paraId="1363D162" w14:textId="7DDF83DD"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4F7FAC0D" w14:textId="77F175C7" w:rsidR="00080EE9" w:rsidRPr="00BF3692" w:rsidRDefault="00080EE9" w:rsidP="00080EE9">
            <w:pPr>
              <w:ind w:right="-72"/>
              <w:jc w:val="center"/>
              <w:rPr>
                <w:rFonts w:ascii="Browallia New" w:hAnsi="Browallia New" w:cs="Browallia New"/>
                <w:color w:val="000000"/>
                <w:sz w:val="19"/>
                <w:szCs w:val="19"/>
              </w:rPr>
            </w:pPr>
            <w:r w:rsidRPr="00BF3692">
              <w:rPr>
                <w:rFonts w:ascii="Browallia New" w:hAnsi="Browallia New" w:cs="Browallia New"/>
                <w:color w:val="000000"/>
                <w:sz w:val="19"/>
                <w:szCs w:val="19"/>
                <w:cs/>
              </w:rPr>
              <w:t>บริการให้เช่าคลังสินค้า</w:t>
            </w:r>
          </w:p>
        </w:tc>
        <w:tc>
          <w:tcPr>
            <w:tcW w:w="720" w:type="dxa"/>
          </w:tcPr>
          <w:p w14:paraId="77645971" w14:textId="383A5FFD"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74</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5FC830C5" w14:textId="25391D47"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74</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851" w:type="dxa"/>
          </w:tcPr>
          <w:p w14:paraId="1E03E4FD" w14:textId="4679E013"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41</w:t>
            </w:r>
            <w:r w:rsidR="008E1FB4"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995</w:t>
            </w:r>
          </w:p>
        </w:tc>
        <w:tc>
          <w:tcPr>
            <w:tcW w:w="854" w:type="dxa"/>
          </w:tcPr>
          <w:p w14:paraId="16747536" w14:textId="72015A1F"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37</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023</w:t>
            </w:r>
          </w:p>
        </w:tc>
        <w:tc>
          <w:tcPr>
            <w:tcW w:w="850" w:type="dxa"/>
          </w:tcPr>
          <w:p w14:paraId="20F4A70E" w14:textId="68E2B5DF"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Pr>
          <w:p w14:paraId="237DF543" w14:textId="72557D82"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r>
      <w:tr w:rsidR="00080EE9" w:rsidRPr="00BF3692" w14:paraId="34DBC5CB" w14:textId="77777777" w:rsidTr="00926F05">
        <w:tc>
          <w:tcPr>
            <w:tcW w:w="2241" w:type="dxa"/>
          </w:tcPr>
          <w:p w14:paraId="5445D1C1" w14:textId="2BDC9049"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color w:val="000000"/>
                <w:sz w:val="19"/>
                <w:szCs w:val="19"/>
                <w:cs/>
              </w:rPr>
              <w:t xml:space="preserve">   บริษัท บีพีเอสซี ภูเก็ต จำกัด</w:t>
            </w:r>
          </w:p>
        </w:tc>
        <w:tc>
          <w:tcPr>
            <w:tcW w:w="851" w:type="dxa"/>
          </w:tcPr>
          <w:p w14:paraId="158CC1B7" w14:textId="65EC754D"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53F052D6" w14:textId="7358DD3D"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พัฒนาอสังหาริมทรัพย์</w:t>
            </w:r>
          </w:p>
        </w:tc>
        <w:tc>
          <w:tcPr>
            <w:tcW w:w="720" w:type="dxa"/>
          </w:tcPr>
          <w:p w14:paraId="45A6AEEA" w14:textId="77D888FD"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45</w:t>
            </w:r>
            <w:r w:rsidR="00080EE9" w:rsidRPr="00BF3692">
              <w:rPr>
                <w:rFonts w:ascii="Browallia New" w:hAnsi="Browallia New" w:cs="Browallia New"/>
                <w:color w:val="000000"/>
                <w:sz w:val="19"/>
                <w:szCs w:val="19"/>
                <w:cs/>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26911250" w14:textId="57DEC67B"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cs/>
              </w:rPr>
              <w:t>-</w:t>
            </w:r>
          </w:p>
        </w:tc>
        <w:tc>
          <w:tcPr>
            <w:tcW w:w="851" w:type="dxa"/>
          </w:tcPr>
          <w:p w14:paraId="26784F98" w14:textId="040861DB" w:rsidR="00080EE9" w:rsidRPr="00BF3692" w:rsidRDefault="00292D68" w:rsidP="00080EE9">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856</w:t>
            </w:r>
          </w:p>
        </w:tc>
        <w:tc>
          <w:tcPr>
            <w:tcW w:w="854" w:type="dxa"/>
          </w:tcPr>
          <w:p w14:paraId="70924D76" w14:textId="1871346D"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cs/>
              </w:rPr>
              <w:t>-</w:t>
            </w:r>
          </w:p>
        </w:tc>
        <w:tc>
          <w:tcPr>
            <w:tcW w:w="850" w:type="dxa"/>
          </w:tcPr>
          <w:p w14:paraId="37B2A081" w14:textId="49F507F9"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cs/>
              </w:rPr>
              <w:t>-</w:t>
            </w:r>
          </w:p>
        </w:tc>
        <w:tc>
          <w:tcPr>
            <w:tcW w:w="851" w:type="dxa"/>
          </w:tcPr>
          <w:p w14:paraId="5AC4396C" w14:textId="583FB525"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cs/>
              </w:rPr>
              <w:t>-</w:t>
            </w:r>
          </w:p>
        </w:tc>
      </w:tr>
      <w:tr w:rsidR="00080EE9" w:rsidRPr="00BF3692" w14:paraId="722BED21" w14:textId="77777777" w:rsidTr="00926F05">
        <w:tc>
          <w:tcPr>
            <w:tcW w:w="2241" w:type="dxa"/>
          </w:tcPr>
          <w:p w14:paraId="16361DD6" w14:textId="1379BC97" w:rsidR="00080EE9" w:rsidRPr="00BF3692" w:rsidRDefault="00080EE9" w:rsidP="00080EE9">
            <w:pPr>
              <w:ind w:left="-101" w:right="-72"/>
              <w:rPr>
                <w:rFonts w:ascii="Browallia New" w:hAnsi="Browallia New" w:cs="Browallia New"/>
                <w:color w:val="000000"/>
                <w:sz w:val="19"/>
                <w:szCs w:val="19"/>
                <w:cs/>
              </w:rPr>
            </w:pPr>
            <w:r w:rsidRPr="00BF3692">
              <w:rPr>
                <w:rFonts w:ascii="Browallia New" w:hAnsi="Browallia New" w:cs="Browallia New"/>
                <w:snapToGrid w:val="0"/>
                <w:color w:val="000000"/>
                <w:sz w:val="19"/>
                <w:szCs w:val="19"/>
                <w:cs/>
              </w:rPr>
              <w:t xml:space="preserve">   บริษัท เอ็กซ์เอช สยาม จำกัด</w:t>
            </w:r>
          </w:p>
        </w:tc>
        <w:tc>
          <w:tcPr>
            <w:tcW w:w="851" w:type="dxa"/>
          </w:tcPr>
          <w:p w14:paraId="35234DB2" w14:textId="0634ED1B"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26686CEC" w14:textId="7C0D0504" w:rsidR="00080EE9" w:rsidRPr="00BF3692" w:rsidRDefault="00080EE9" w:rsidP="00080EE9">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โรงแรม</w:t>
            </w:r>
          </w:p>
        </w:tc>
        <w:tc>
          <w:tcPr>
            <w:tcW w:w="720" w:type="dxa"/>
          </w:tcPr>
          <w:p w14:paraId="0F27699C" w14:textId="764CA257"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51</w:t>
            </w:r>
            <w:r w:rsidR="00080EE9"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w:t>
            </w:r>
            <w:r w:rsidR="00080EE9"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080EE9" w:rsidRPr="00BF3692">
              <w:rPr>
                <w:rFonts w:ascii="Browallia New" w:hAnsi="Browallia New" w:cs="Browallia New"/>
                <w:color w:val="000000"/>
                <w:sz w:val="19"/>
                <w:szCs w:val="19"/>
                <w:vertAlign w:val="superscript"/>
              </w:rPr>
              <w:t>)</w:t>
            </w:r>
          </w:p>
        </w:tc>
        <w:tc>
          <w:tcPr>
            <w:tcW w:w="708" w:type="dxa"/>
          </w:tcPr>
          <w:p w14:paraId="760B5146" w14:textId="042E1F65"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1" w:type="dxa"/>
          </w:tcPr>
          <w:p w14:paraId="2B39CED6" w14:textId="258FFFE5" w:rsidR="00080EE9" w:rsidRPr="00BF3692" w:rsidRDefault="00292D68" w:rsidP="00080EE9">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23</w:t>
            </w:r>
            <w:r w:rsidR="00062308"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242</w:t>
            </w:r>
          </w:p>
        </w:tc>
        <w:tc>
          <w:tcPr>
            <w:tcW w:w="854" w:type="dxa"/>
          </w:tcPr>
          <w:p w14:paraId="63C0AA80" w14:textId="787727A0"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0" w:type="dxa"/>
          </w:tcPr>
          <w:p w14:paraId="7159EAA1" w14:textId="6871E0E8" w:rsidR="00080EE9" w:rsidRPr="00BF3692" w:rsidRDefault="00080EE9" w:rsidP="00080EE9">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cs/>
              </w:rPr>
              <w:t>-</w:t>
            </w:r>
          </w:p>
        </w:tc>
        <w:tc>
          <w:tcPr>
            <w:tcW w:w="851" w:type="dxa"/>
          </w:tcPr>
          <w:p w14:paraId="218B258A" w14:textId="73CE2468" w:rsidR="00080EE9" w:rsidRPr="00BF3692" w:rsidRDefault="00080EE9" w:rsidP="00080EE9">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cs/>
              </w:rPr>
              <w:t>-</w:t>
            </w:r>
          </w:p>
        </w:tc>
      </w:tr>
      <w:tr w:rsidR="00926F05" w:rsidRPr="00BF3692" w14:paraId="5547DD82" w14:textId="77777777" w:rsidTr="00926F05">
        <w:tc>
          <w:tcPr>
            <w:tcW w:w="2241" w:type="dxa"/>
          </w:tcPr>
          <w:p w14:paraId="34D801B6" w14:textId="01923BF9" w:rsidR="00926F05" w:rsidRPr="00BF3692" w:rsidRDefault="00926F05" w:rsidP="00926F05">
            <w:pPr>
              <w:ind w:left="-101" w:right="-72"/>
              <w:rPr>
                <w:rFonts w:ascii="Browallia New" w:hAnsi="Browallia New" w:cs="Browallia New"/>
                <w:snapToGrid w:val="0"/>
                <w:color w:val="000000"/>
                <w:sz w:val="19"/>
                <w:szCs w:val="19"/>
                <w:cs/>
              </w:rPr>
            </w:pPr>
            <w:r w:rsidRPr="00BF3692">
              <w:rPr>
                <w:rFonts w:ascii="Browallia New" w:hAnsi="Browallia New" w:cs="Browallia New"/>
                <w:snapToGrid w:val="0"/>
                <w:color w:val="000000"/>
                <w:sz w:val="19"/>
                <w:szCs w:val="19"/>
                <w:cs/>
              </w:rPr>
              <w:t xml:space="preserve">   บริษัท </w:t>
            </w:r>
            <w:r w:rsidR="00A11DBA" w:rsidRPr="00BF3692">
              <w:rPr>
                <w:rFonts w:ascii="Browallia New" w:hAnsi="Browallia New" w:cs="Browallia New"/>
                <w:snapToGrid w:val="0"/>
                <w:color w:val="000000"/>
                <w:sz w:val="19"/>
                <w:szCs w:val="19"/>
                <w:cs/>
              </w:rPr>
              <w:t xml:space="preserve">เอสซีเอ็กซ์ ทรี ซิกตี้ </w:t>
            </w:r>
            <w:r w:rsidRPr="00BF3692">
              <w:rPr>
                <w:rFonts w:ascii="Browallia New" w:hAnsi="Browallia New" w:cs="Browallia New"/>
                <w:snapToGrid w:val="0"/>
                <w:color w:val="000000"/>
                <w:sz w:val="19"/>
                <w:szCs w:val="19"/>
                <w:cs/>
              </w:rPr>
              <w:t>จำกัด</w:t>
            </w:r>
          </w:p>
        </w:tc>
        <w:tc>
          <w:tcPr>
            <w:tcW w:w="851" w:type="dxa"/>
          </w:tcPr>
          <w:p w14:paraId="5DC674F0" w14:textId="60B76541" w:rsidR="00926F05" w:rsidRPr="00BF3692" w:rsidRDefault="00926F05" w:rsidP="00926F05">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ประเทศไทย</w:t>
            </w:r>
          </w:p>
        </w:tc>
        <w:tc>
          <w:tcPr>
            <w:tcW w:w="1548" w:type="dxa"/>
          </w:tcPr>
          <w:p w14:paraId="21810284" w14:textId="30CFD98A" w:rsidR="00926F05" w:rsidRPr="00BF3692" w:rsidRDefault="00DB0286" w:rsidP="00926F05">
            <w:pPr>
              <w:ind w:right="-72"/>
              <w:jc w:val="center"/>
              <w:rPr>
                <w:rFonts w:ascii="Browallia New" w:hAnsi="Browallia New" w:cs="Browallia New"/>
                <w:color w:val="000000"/>
                <w:sz w:val="19"/>
                <w:szCs w:val="19"/>
                <w:cs/>
              </w:rPr>
            </w:pPr>
            <w:r w:rsidRPr="00BF3692">
              <w:rPr>
                <w:rFonts w:ascii="Browallia New" w:hAnsi="Browallia New" w:cs="Browallia New"/>
                <w:color w:val="000000"/>
                <w:sz w:val="19"/>
                <w:szCs w:val="19"/>
                <w:cs/>
              </w:rPr>
              <w:t>พัฒนา</w:t>
            </w:r>
            <w:r w:rsidR="00F61835" w:rsidRPr="00BF3692">
              <w:rPr>
                <w:rFonts w:ascii="Browallia New" w:hAnsi="Browallia New" w:cs="Browallia New"/>
                <w:color w:val="000000"/>
                <w:sz w:val="19"/>
                <w:szCs w:val="19"/>
                <w:cs/>
              </w:rPr>
              <w:t xml:space="preserve"> ผลิตและจำหน่าย</w:t>
            </w:r>
            <w:r w:rsidRPr="00BF3692">
              <w:rPr>
                <w:rFonts w:ascii="Browallia New" w:hAnsi="Browallia New" w:cs="Browallia New"/>
                <w:color w:val="000000"/>
                <w:sz w:val="19"/>
                <w:szCs w:val="19"/>
                <w:cs/>
              </w:rPr>
              <w:t>โซลาร์</w:t>
            </w:r>
            <w:r w:rsidR="00F61835" w:rsidRPr="00BF3692">
              <w:rPr>
                <w:rFonts w:ascii="Browallia New" w:hAnsi="Browallia New" w:cs="Browallia New"/>
                <w:color w:val="000000"/>
                <w:sz w:val="19"/>
                <w:szCs w:val="19"/>
                <w:cs/>
              </w:rPr>
              <w:t>รูฟท็อป</w:t>
            </w:r>
          </w:p>
        </w:tc>
        <w:tc>
          <w:tcPr>
            <w:tcW w:w="720" w:type="dxa"/>
          </w:tcPr>
          <w:p w14:paraId="6D4A47EF" w14:textId="05391062" w:rsidR="00926F05" w:rsidRPr="00BF3692" w:rsidRDefault="00292D68" w:rsidP="00926F0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40</w:t>
            </w:r>
            <w:r w:rsidR="00D42298" w:rsidRPr="00BF3692">
              <w:rPr>
                <w:rFonts w:ascii="Browallia New" w:hAnsi="Browallia New" w:cs="Browallia New"/>
                <w:color w:val="000000"/>
                <w:sz w:val="19"/>
                <w:szCs w:val="19"/>
                <w:cs/>
              </w:rPr>
              <w:t>.</w:t>
            </w:r>
            <w:r w:rsidRPr="00292D68">
              <w:rPr>
                <w:rFonts w:ascii="Browallia New" w:hAnsi="Browallia New" w:cs="Browallia New"/>
                <w:color w:val="000000"/>
                <w:sz w:val="19"/>
                <w:szCs w:val="19"/>
                <w:lang w:val="en-GB"/>
              </w:rPr>
              <w:t>00</w:t>
            </w:r>
            <w:r w:rsidR="00926F05" w:rsidRPr="00BF3692">
              <w:rPr>
                <w:rFonts w:ascii="Browallia New" w:hAnsi="Browallia New" w:cs="Browallia New"/>
                <w:color w:val="000000"/>
                <w:sz w:val="19"/>
                <w:szCs w:val="19"/>
                <w:vertAlign w:val="superscript"/>
              </w:rPr>
              <w:t>(</w:t>
            </w:r>
            <w:r w:rsidRPr="00292D68">
              <w:rPr>
                <w:rFonts w:ascii="Browallia New" w:hAnsi="Browallia New" w:cs="Browallia New"/>
                <w:color w:val="000000"/>
                <w:sz w:val="19"/>
                <w:szCs w:val="19"/>
                <w:vertAlign w:val="superscript"/>
                <w:lang w:val="en-GB"/>
              </w:rPr>
              <w:t>1</w:t>
            </w:r>
            <w:r w:rsidR="00926F05" w:rsidRPr="00BF3692">
              <w:rPr>
                <w:rFonts w:ascii="Browallia New" w:hAnsi="Browallia New" w:cs="Browallia New"/>
                <w:color w:val="000000"/>
                <w:sz w:val="19"/>
                <w:szCs w:val="19"/>
                <w:vertAlign w:val="superscript"/>
              </w:rPr>
              <w:t>)</w:t>
            </w:r>
          </w:p>
        </w:tc>
        <w:tc>
          <w:tcPr>
            <w:tcW w:w="708" w:type="dxa"/>
          </w:tcPr>
          <w:p w14:paraId="55B68EB0" w14:textId="4D8E8E25" w:rsidR="00926F05" w:rsidRPr="00BF3692" w:rsidRDefault="00926F05" w:rsidP="00926F0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1" w:type="dxa"/>
            <w:tcBorders>
              <w:bottom w:val="single" w:sz="4" w:space="0" w:color="auto"/>
            </w:tcBorders>
          </w:tcPr>
          <w:p w14:paraId="578CE14F" w14:textId="4C356900" w:rsidR="00926F05" w:rsidRPr="00BF3692" w:rsidRDefault="00292D68" w:rsidP="00926F0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w:t>
            </w:r>
            <w:r w:rsidR="001D2A74"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000</w:t>
            </w:r>
          </w:p>
        </w:tc>
        <w:tc>
          <w:tcPr>
            <w:tcW w:w="854" w:type="dxa"/>
            <w:tcBorders>
              <w:bottom w:val="single" w:sz="4" w:space="0" w:color="auto"/>
            </w:tcBorders>
          </w:tcPr>
          <w:p w14:paraId="52AC78B4" w14:textId="37D6A514" w:rsidR="00926F05" w:rsidRPr="00BF3692" w:rsidRDefault="001D2A74" w:rsidP="00926F05">
            <w:pPr>
              <w:ind w:right="-72"/>
              <w:jc w:val="right"/>
              <w:rPr>
                <w:rFonts w:ascii="Browallia New" w:hAnsi="Browallia New" w:cs="Browallia New"/>
                <w:color w:val="000000"/>
                <w:sz w:val="19"/>
                <w:szCs w:val="19"/>
              </w:rPr>
            </w:pPr>
            <w:r w:rsidRPr="00BF3692">
              <w:rPr>
                <w:rFonts w:ascii="Browallia New" w:hAnsi="Browallia New" w:cs="Browallia New"/>
                <w:color w:val="000000"/>
                <w:sz w:val="19"/>
                <w:szCs w:val="19"/>
              </w:rPr>
              <w:t>-</w:t>
            </w:r>
          </w:p>
        </w:tc>
        <w:tc>
          <w:tcPr>
            <w:tcW w:w="850" w:type="dxa"/>
            <w:tcBorders>
              <w:bottom w:val="single" w:sz="4" w:space="0" w:color="auto"/>
            </w:tcBorders>
          </w:tcPr>
          <w:p w14:paraId="3D9F6589" w14:textId="4087B667" w:rsidR="00926F05" w:rsidRPr="00BF3692" w:rsidRDefault="001D2A74" w:rsidP="00926F05">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c>
          <w:tcPr>
            <w:tcW w:w="851" w:type="dxa"/>
            <w:tcBorders>
              <w:bottom w:val="single" w:sz="4" w:space="0" w:color="auto"/>
            </w:tcBorders>
          </w:tcPr>
          <w:p w14:paraId="270711F0" w14:textId="316D587F" w:rsidR="00926F05" w:rsidRPr="00BF3692" w:rsidRDefault="001D2A74" w:rsidP="00926F05">
            <w:pPr>
              <w:ind w:right="-72"/>
              <w:jc w:val="right"/>
              <w:rPr>
                <w:rFonts w:ascii="Browallia New" w:hAnsi="Browallia New" w:cs="Browallia New"/>
                <w:color w:val="000000"/>
                <w:sz w:val="19"/>
                <w:szCs w:val="19"/>
                <w:cs/>
              </w:rPr>
            </w:pPr>
            <w:r w:rsidRPr="00BF3692">
              <w:rPr>
                <w:rFonts w:ascii="Browallia New" w:hAnsi="Browallia New" w:cs="Browallia New"/>
                <w:color w:val="000000"/>
                <w:sz w:val="19"/>
                <w:szCs w:val="19"/>
              </w:rPr>
              <w:t>-</w:t>
            </w:r>
          </w:p>
        </w:tc>
      </w:tr>
      <w:tr w:rsidR="00926F05" w:rsidRPr="00BF3692" w14:paraId="51A56EAB" w14:textId="77777777" w:rsidTr="001A3B7F">
        <w:tc>
          <w:tcPr>
            <w:tcW w:w="2241" w:type="dxa"/>
          </w:tcPr>
          <w:p w14:paraId="2CE25315" w14:textId="266A4E3E" w:rsidR="00926F05" w:rsidRPr="00BF3692" w:rsidRDefault="00926F05" w:rsidP="00926F05">
            <w:pPr>
              <w:ind w:left="-101" w:right="-72"/>
              <w:rPr>
                <w:rFonts w:ascii="Browallia New" w:hAnsi="Browallia New" w:cs="Browallia New"/>
                <w:b/>
                <w:bCs/>
                <w:color w:val="000000"/>
                <w:sz w:val="19"/>
                <w:szCs w:val="19"/>
                <w:cs/>
              </w:rPr>
            </w:pPr>
            <w:r w:rsidRPr="00BF3692">
              <w:rPr>
                <w:rFonts w:ascii="Browallia New" w:hAnsi="Browallia New" w:cs="Browallia New"/>
                <w:b/>
                <w:bCs/>
                <w:color w:val="000000"/>
                <w:sz w:val="19"/>
                <w:szCs w:val="19"/>
                <w:cs/>
              </w:rPr>
              <w:t>รวม</w:t>
            </w:r>
          </w:p>
        </w:tc>
        <w:tc>
          <w:tcPr>
            <w:tcW w:w="851" w:type="dxa"/>
          </w:tcPr>
          <w:p w14:paraId="019A1A42" w14:textId="77777777" w:rsidR="00926F05" w:rsidRPr="00BF3692" w:rsidRDefault="00926F05" w:rsidP="00926F05">
            <w:pPr>
              <w:ind w:right="-72"/>
              <w:jc w:val="center"/>
              <w:rPr>
                <w:rFonts w:ascii="Browallia New" w:hAnsi="Browallia New" w:cs="Browallia New"/>
                <w:color w:val="000000"/>
                <w:sz w:val="19"/>
                <w:szCs w:val="19"/>
                <w:cs/>
              </w:rPr>
            </w:pPr>
          </w:p>
        </w:tc>
        <w:tc>
          <w:tcPr>
            <w:tcW w:w="1548" w:type="dxa"/>
          </w:tcPr>
          <w:p w14:paraId="0FEE1059" w14:textId="77777777" w:rsidR="00926F05" w:rsidRPr="00BF3692" w:rsidRDefault="00926F05" w:rsidP="00926F05">
            <w:pPr>
              <w:ind w:right="-72"/>
              <w:jc w:val="center"/>
              <w:rPr>
                <w:rFonts w:ascii="Browallia New" w:hAnsi="Browallia New" w:cs="Browallia New"/>
                <w:color w:val="000000"/>
                <w:sz w:val="19"/>
                <w:szCs w:val="19"/>
                <w:cs/>
              </w:rPr>
            </w:pPr>
          </w:p>
        </w:tc>
        <w:tc>
          <w:tcPr>
            <w:tcW w:w="720" w:type="dxa"/>
          </w:tcPr>
          <w:p w14:paraId="3AF5ECEB" w14:textId="77777777" w:rsidR="00926F05" w:rsidRPr="00BF3692" w:rsidRDefault="00926F05" w:rsidP="00926F05">
            <w:pPr>
              <w:ind w:right="-72"/>
              <w:jc w:val="right"/>
              <w:rPr>
                <w:rFonts w:ascii="Browallia New" w:hAnsi="Browallia New" w:cs="Browallia New"/>
                <w:color w:val="000000"/>
                <w:sz w:val="19"/>
                <w:szCs w:val="19"/>
              </w:rPr>
            </w:pPr>
          </w:p>
        </w:tc>
        <w:tc>
          <w:tcPr>
            <w:tcW w:w="708" w:type="dxa"/>
          </w:tcPr>
          <w:p w14:paraId="078EB666" w14:textId="77777777" w:rsidR="00926F05" w:rsidRPr="00BF3692" w:rsidRDefault="00926F05" w:rsidP="00926F05">
            <w:pPr>
              <w:ind w:right="-72"/>
              <w:jc w:val="right"/>
              <w:rPr>
                <w:rFonts w:ascii="Browallia New" w:hAnsi="Browallia New" w:cs="Browallia New"/>
                <w:color w:val="000000"/>
                <w:sz w:val="19"/>
                <w:szCs w:val="19"/>
              </w:rPr>
            </w:pPr>
          </w:p>
        </w:tc>
        <w:tc>
          <w:tcPr>
            <w:tcW w:w="851" w:type="dxa"/>
            <w:tcBorders>
              <w:top w:val="single" w:sz="4" w:space="0" w:color="auto"/>
              <w:bottom w:val="single" w:sz="4" w:space="0" w:color="auto"/>
            </w:tcBorders>
          </w:tcPr>
          <w:p w14:paraId="08F819B6" w14:textId="35B2C52D" w:rsidR="00926F05" w:rsidRPr="00BF3692" w:rsidRDefault="00292D68" w:rsidP="00926F05">
            <w:pPr>
              <w:ind w:right="-72"/>
              <w:jc w:val="right"/>
              <w:rPr>
                <w:rFonts w:ascii="Browallia New" w:hAnsi="Browallia New" w:cs="Browallia New"/>
                <w:color w:val="000000"/>
                <w:sz w:val="19"/>
                <w:szCs w:val="19"/>
                <w:highlight w:val="yellow"/>
                <w:cs/>
              </w:rPr>
            </w:pPr>
            <w:r w:rsidRPr="00292D68">
              <w:rPr>
                <w:rFonts w:ascii="Browallia New" w:hAnsi="Browallia New" w:cs="Browallia New"/>
                <w:color w:val="000000"/>
                <w:sz w:val="19"/>
                <w:szCs w:val="19"/>
                <w:lang w:val="en-GB"/>
              </w:rPr>
              <w:t>1</w:t>
            </w:r>
            <w:r w:rsidR="004544D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339</w:t>
            </w:r>
            <w:r w:rsidR="004544DF"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526</w:t>
            </w:r>
          </w:p>
        </w:tc>
        <w:tc>
          <w:tcPr>
            <w:tcW w:w="854" w:type="dxa"/>
            <w:tcBorders>
              <w:top w:val="single" w:sz="4" w:space="0" w:color="auto"/>
              <w:bottom w:val="single" w:sz="4" w:space="0" w:color="auto"/>
            </w:tcBorders>
          </w:tcPr>
          <w:p w14:paraId="30FF0680" w14:textId="7A1FA1A4" w:rsidR="00926F05" w:rsidRPr="00BF3692" w:rsidRDefault="00292D68" w:rsidP="00926F0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1</w:t>
            </w:r>
            <w:r w:rsidR="00926F0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393</w:t>
            </w:r>
            <w:r w:rsidR="00926F0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303</w:t>
            </w:r>
          </w:p>
        </w:tc>
        <w:tc>
          <w:tcPr>
            <w:tcW w:w="850" w:type="dxa"/>
            <w:tcBorders>
              <w:top w:val="single" w:sz="4" w:space="0" w:color="auto"/>
              <w:bottom w:val="single" w:sz="4" w:space="0" w:color="auto"/>
            </w:tcBorders>
          </w:tcPr>
          <w:p w14:paraId="42A93CDC" w14:textId="652233C0" w:rsidR="00926F05" w:rsidRPr="00BF3692" w:rsidRDefault="00292D68" w:rsidP="00926F05">
            <w:pPr>
              <w:ind w:right="-72"/>
              <w:jc w:val="right"/>
              <w:rPr>
                <w:rFonts w:ascii="Browallia New" w:hAnsi="Browallia New" w:cs="Browallia New"/>
                <w:color w:val="000000"/>
                <w:sz w:val="19"/>
                <w:szCs w:val="19"/>
                <w:cs/>
              </w:rPr>
            </w:pPr>
            <w:r w:rsidRPr="00292D68">
              <w:rPr>
                <w:rFonts w:ascii="Browallia New" w:hAnsi="Browallia New" w:cs="Browallia New"/>
                <w:color w:val="000000"/>
                <w:sz w:val="19"/>
                <w:szCs w:val="19"/>
                <w:lang w:val="en-GB"/>
              </w:rPr>
              <w:t>249</w:t>
            </w:r>
            <w:r w:rsidR="64C4B02A">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150</w:t>
            </w:r>
          </w:p>
        </w:tc>
        <w:tc>
          <w:tcPr>
            <w:tcW w:w="851" w:type="dxa"/>
            <w:tcBorders>
              <w:top w:val="single" w:sz="4" w:space="0" w:color="auto"/>
              <w:bottom w:val="single" w:sz="4" w:space="0" w:color="auto"/>
            </w:tcBorders>
          </w:tcPr>
          <w:p w14:paraId="71908E06" w14:textId="36A9EC03" w:rsidR="00926F05" w:rsidRPr="00BF3692" w:rsidRDefault="00292D68" w:rsidP="00926F05">
            <w:pPr>
              <w:ind w:right="-72"/>
              <w:jc w:val="right"/>
              <w:rPr>
                <w:rFonts w:ascii="Browallia New" w:hAnsi="Browallia New" w:cs="Browallia New"/>
                <w:color w:val="000000"/>
                <w:sz w:val="19"/>
                <w:szCs w:val="19"/>
              </w:rPr>
            </w:pPr>
            <w:r w:rsidRPr="00292D68">
              <w:rPr>
                <w:rFonts w:ascii="Browallia New" w:hAnsi="Browallia New" w:cs="Browallia New"/>
                <w:color w:val="000000"/>
                <w:sz w:val="19"/>
                <w:szCs w:val="19"/>
                <w:lang w:val="en-GB"/>
              </w:rPr>
              <w:t>247</w:t>
            </w:r>
            <w:r w:rsidR="00926F05" w:rsidRPr="00BF3692">
              <w:rPr>
                <w:rFonts w:ascii="Browallia New" w:hAnsi="Browallia New" w:cs="Browallia New"/>
                <w:color w:val="000000"/>
                <w:sz w:val="19"/>
                <w:szCs w:val="19"/>
              </w:rPr>
              <w:t>,</w:t>
            </w:r>
            <w:r w:rsidRPr="00292D68">
              <w:rPr>
                <w:rFonts w:ascii="Browallia New" w:hAnsi="Browallia New" w:cs="Browallia New"/>
                <w:color w:val="000000"/>
                <w:sz w:val="19"/>
                <w:szCs w:val="19"/>
                <w:lang w:val="en-GB"/>
              </w:rPr>
              <w:t>600</w:t>
            </w:r>
          </w:p>
        </w:tc>
      </w:tr>
    </w:tbl>
    <w:p w14:paraId="02E48769" w14:textId="77777777" w:rsidR="00D76338" w:rsidRPr="00BF3692" w:rsidRDefault="00D76338" w:rsidP="00D76338">
      <w:pPr>
        <w:jc w:val="thaiDistribute"/>
        <w:rPr>
          <w:rFonts w:ascii="Browallia New" w:eastAsia="Angsana New" w:hAnsi="Browallia New" w:cs="Browallia New"/>
          <w:color w:val="000000"/>
          <w:sz w:val="16"/>
          <w:szCs w:val="16"/>
          <w:vertAlign w:val="superscript"/>
        </w:rPr>
      </w:pPr>
    </w:p>
    <w:p w14:paraId="1B6F1AC4" w14:textId="52B8AA67" w:rsidR="00920703" w:rsidRPr="00BF3692" w:rsidRDefault="00D76338" w:rsidP="00D76338">
      <w:pPr>
        <w:jc w:val="thaiDistribute"/>
        <w:rPr>
          <w:rFonts w:ascii="Browallia New" w:eastAsia="Arial Unicode MS" w:hAnsi="Browallia New" w:cs="Browallia New"/>
          <w:color w:val="000000"/>
          <w:sz w:val="24"/>
          <w:szCs w:val="24"/>
        </w:rPr>
      </w:pPr>
      <w:r w:rsidRPr="00BF3692">
        <w:rPr>
          <w:rFonts w:ascii="Browallia New" w:eastAsia="Angsana New" w:hAnsi="Browallia New" w:cs="Browallia New"/>
          <w:color w:val="000000"/>
          <w:sz w:val="26"/>
          <w:szCs w:val="26"/>
          <w:vertAlign w:val="superscript"/>
        </w:rPr>
        <w:t>(</w:t>
      </w:r>
      <w:r w:rsidR="00292D68" w:rsidRPr="00292D68">
        <w:rPr>
          <w:rFonts w:ascii="Browallia New" w:eastAsia="Angsana New" w:hAnsi="Browallia New" w:cs="Browallia New"/>
          <w:color w:val="000000"/>
          <w:sz w:val="26"/>
          <w:szCs w:val="26"/>
          <w:vertAlign w:val="superscript"/>
          <w:lang w:val="en-GB"/>
        </w:rPr>
        <w:t>1</w:t>
      </w:r>
      <w:r w:rsidRPr="00BF3692">
        <w:rPr>
          <w:rFonts w:ascii="Browallia New" w:eastAsia="Angsana New" w:hAnsi="Browallia New" w:cs="Browallia New"/>
          <w:color w:val="000000"/>
          <w:sz w:val="26"/>
          <w:szCs w:val="26"/>
          <w:vertAlign w:val="superscript"/>
        </w:rPr>
        <w:t xml:space="preserve">)  </w:t>
      </w:r>
      <w:r w:rsidRPr="00BF3692">
        <w:rPr>
          <w:rFonts w:ascii="Browallia New" w:eastAsia="Arial Unicode MS" w:hAnsi="Browallia New" w:cs="Browallia New"/>
          <w:color w:val="000000"/>
          <w:sz w:val="24"/>
          <w:szCs w:val="24"/>
          <w:cs/>
        </w:rPr>
        <w:t>เนื่องจากกลุ่มกิจการมีการควบคุมร่วมตามที่ได้ตกลงในสัญญา ดังนั้นบริษัทดังกล่าว</w:t>
      </w:r>
      <w:r w:rsidR="007944BC">
        <w:rPr>
          <w:rFonts w:ascii="Browallia New" w:eastAsia="Arial Unicode MS" w:hAnsi="Browallia New" w:cs="Browallia New" w:hint="cs"/>
          <w:color w:val="000000"/>
          <w:sz w:val="24"/>
          <w:szCs w:val="24"/>
          <w:cs/>
        </w:rPr>
        <w:t>จึง</w:t>
      </w:r>
      <w:r w:rsidRPr="00BF3692">
        <w:rPr>
          <w:rFonts w:ascii="Browallia New" w:eastAsia="Arial Unicode MS" w:hAnsi="Browallia New" w:cs="Browallia New"/>
          <w:color w:val="000000"/>
          <w:sz w:val="24"/>
          <w:szCs w:val="24"/>
          <w:cs/>
        </w:rPr>
        <w:t>จัดประเภทเป็นกิจการร่วมค้า</w:t>
      </w:r>
    </w:p>
    <w:p w14:paraId="0E2DDB01" w14:textId="78B89708" w:rsidR="007761DB" w:rsidRPr="00BF3692" w:rsidRDefault="007761DB" w:rsidP="00920703">
      <w:pPr>
        <w:jc w:val="thaiDistribute"/>
        <w:rPr>
          <w:rFonts w:ascii="Browallia New" w:eastAsia="Cordia New" w:hAnsi="Browallia New" w:cs="Browallia New"/>
          <w:color w:val="000000"/>
          <w:sz w:val="26"/>
          <w:szCs w:val="26"/>
        </w:rPr>
      </w:pPr>
    </w:p>
    <w:p w14:paraId="10629FE2" w14:textId="73675D62" w:rsidR="00920703" w:rsidRPr="00BF3692" w:rsidRDefault="00920703" w:rsidP="00920703">
      <w:pPr>
        <w:jc w:val="thaiDistribute"/>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 xml:space="preserve">เงินลงทุนในการร่วมค้าสำหรับปีสิ้นสุดวันที่ </w:t>
      </w:r>
      <w:r w:rsidR="00292D68" w:rsidRPr="00292D68">
        <w:rPr>
          <w:rFonts w:ascii="Browallia New" w:eastAsia="Cordia New" w:hAnsi="Browallia New" w:cs="Browallia New"/>
          <w:color w:val="000000"/>
          <w:sz w:val="26"/>
          <w:szCs w:val="26"/>
          <w:lang w:val="en-GB"/>
        </w:rPr>
        <w:t>31</w:t>
      </w:r>
      <w:r w:rsidRPr="00BF3692">
        <w:rPr>
          <w:rFonts w:ascii="Browallia New" w:eastAsia="Cordia New" w:hAnsi="Browallia New" w:cs="Browallia New"/>
          <w:color w:val="000000"/>
          <w:sz w:val="26"/>
          <w:szCs w:val="26"/>
          <w:cs/>
        </w:rPr>
        <w:t xml:space="preserve"> ธันวาคม</w:t>
      </w:r>
      <w:r w:rsidRPr="00BF3692">
        <w:rPr>
          <w:rFonts w:ascii="Browallia New" w:eastAsia="Cordia New" w:hAnsi="Browallia New" w:cs="Browallia New"/>
          <w:color w:val="000000"/>
          <w:sz w:val="26"/>
          <w:szCs w:val="26"/>
        </w:rPr>
        <w:t xml:space="preserve"> </w:t>
      </w:r>
      <w:r w:rsidR="004B3035" w:rsidRPr="00BF3692">
        <w:rPr>
          <w:rFonts w:ascii="Browallia New" w:eastAsia="Angsana New" w:hAnsi="Browallia New" w:cs="Browallia New"/>
          <w:color w:val="000000"/>
          <w:sz w:val="26"/>
          <w:szCs w:val="26"/>
          <w:cs/>
        </w:rPr>
        <w:t xml:space="preserve">พ.ศ. </w:t>
      </w:r>
      <w:r w:rsidR="00292D68" w:rsidRPr="00292D68">
        <w:rPr>
          <w:rFonts w:ascii="Browallia New" w:eastAsia="Angsana New" w:hAnsi="Browallia New" w:cs="Browallia New"/>
          <w:color w:val="000000"/>
          <w:sz w:val="26"/>
          <w:szCs w:val="26"/>
          <w:lang w:val="en-GB"/>
        </w:rPr>
        <w:t>2568</w:t>
      </w:r>
      <w:r w:rsidRPr="00BF3692">
        <w:rPr>
          <w:rFonts w:ascii="Browallia New" w:eastAsia="Cordia New" w:hAnsi="Browallia New" w:cs="Browallia New"/>
          <w:color w:val="000000"/>
          <w:sz w:val="26"/>
          <w:szCs w:val="26"/>
          <w:cs/>
        </w:rPr>
        <w:t xml:space="preserve"> มีการเปลี่ยนแปลงดังนี้</w:t>
      </w:r>
    </w:p>
    <w:p w14:paraId="329C49F0" w14:textId="77777777" w:rsidR="00920703" w:rsidRPr="00BF3692" w:rsidRDefault="00920703" w:rsidP="00920703">
      <w:pPr>
        <w:jc w:val="thaiDistribute"/>
        <w:rPr>
          <w:rFonts w:ascii="Browallia New" w:eastAsia="Cordia New" w:hAnsi="Browallia New" w:cs="Browallia New"/>
          <w:color w:val="000000"/>
          <w:sz w:val="26"/>
          <w:szCs w:val="26"/>
          <w:cs/>
        </w:rPr>
      </w:pPr>
    </w:p>
    <w:tbl>
      <w:tblPr>
        <w:tblW w:w="9475" w:type="dxa"/>
        <w:tblInd w:w="108" w:type="dxa"/>
        <w:tblLayout w:type="fixed"/>
        <w:tblLook w:val="0000" w:firstRow="0" w:lastRow="0" w:firstColumn="0" w:lastColumn="0" w:noHBand="0" w:noVBand="0"/>
      </w:tblPr>
      <w:tblGrid>
        <w:gridCol w:w="5443"/>
        <w:gridCol w:w="2016"/>
        <w:gridCol w:w="2016"/>
      </w:tblGrid>
      <w:tr w:rsidR="00920703" w:rsidRPr="00BF3692" w14:paraId="67457120" w14:textId="77777777" w:rsidTr="00A0072D">
        <w:tc>
          <w:tcPr>
            <w:tcW w:w="5443" w:type="dxa"/>
            <w:vAlign w:val="bottom"/>
          </w:tcPr>
          <w:p w14:paraId="30CD55CE" w14:textId="77777777" w:rsidR="00920703" w:rsidRPr="00BF3692" w:rsidRDefault="00920703" w:rsidP="003C286F">
            <w:pPr>
              <w:ind w:left="-101"/>
              <w:jc w:val="left"/>
              <w:rPr>
                <w:rFonts w:ascii="Browallia New" w:eastAsia="Cordia New" w:hAnsi="Browallia New" w:cs="Browallia New"/>
                <w:snapToGrid w:val="0"/>
                <w:color w:val="000000"/>
                <w:sz w:val="26"/>
                <w:szCs w:val="26"/>
              </w:rPr>
            </w:pPr>
          </w:p>
        </w:tc>
        <w:tc>
          <w:tcPr>
            <w:tcW w:w="2016" w:type="dxa"/>
            <w:tcBorders>
              <w:bottom w:val="single" w:sz="4" w:space="0" w:color="auto"/>
            </w:tcBorders>
            <w:vAlign w:val="bottom"/>
          </w:tcPr>
          <w:p w14:paraId="50617C9A" w14:textId="77777777" w:rsidR="00920703" w:rsidRPr="00BF3692" w:rsidRDefault="00920703" w:rsidP="003C286F">
            <w:pPr>
              <w:ind w:right="-72"/>
              <w:jc w:val="right"/>
              <w:rPr>
                <w:rFonts w:ascii="Browallia New" w:hAnsi="Browallia New" w:cs="Browallia New"/>
                <w:b/>
                <w:bCs/>
                <w:color w:val="000000"/>
                <w:sz w:val="26"/>
                <w:szCs w:val="26"/>
                <w:cs/>
              </w:rPr>
            </w:pPr>
            <w:r w:rsidRPr="00BF3692">
              <w:rPr>
                <w:rFonts w:ascii="Browallia New" w:hAnsi="Browallia New" w:cs="Browallia New"/>
                <w:b/>
                <w:bCs/>
                <w:snapToGrid w:val="0"/>
                <w:color w:val="000000"/>
                <w:sz w:val="26"/>
                <w:szCs w:val="26"/>
                <w:cs/>
                <w:lang w:val="th-TH"/>
              </w:rPr>
              <w:t>งบการเงินรวม</w:t>
            </w:r>
          </w:p>
        </w:tc>
        <w:tc>
          <w:tcPr>
            <w:tcW w:w="2016" w:type="dxa"/>
            <w:tcBorders>
              <w:bottom w:val="single" w:sz="4" w:space="0" w:color="auto"/>
            </w:tcBorders>
            <w:vAlign w:val="bottom"/>
          </w:tcPr>
          <w:p w14:paraId="46F605B3" w14:textId="77777777" w:rsidR="00920703" w:rsidRPr="00BF3692" w:rsidRDefault="00920703" w:rsidP="003C286F">
            <w:pPr>
              <w:ind w:left="-70" w:right="-72"/>
              <w:jc w:val="right"/>
              <w:rPr>
                <w:rFonts w:ascii="Browallia New" w:hAnsi="Browallia New" w:cs="Browallia New"/>
                <w:b/>
                <w:bCs/>
                <w:color w:val="000000"/>
                <w:sz w:val="26"/>
                <w:szCs w:val="26"/>
                <w:cs/>
              </w:rPr>
            </w:pPr>
            <w:r w:rsidRPr="00BF3692">
              <w:rPr>
                <w:rFonts w:ascii="Browallia New" w:hAnsi="Browallia New" w:cs="Browallia New"/>
                <w:b/>
                <w:bCs/>
                <w:color w:val="000000"/>
                <w:spacing w:val="-4"/>
                <w:sz w:val="26"/>
                <w:szCs w:val="26"/>
                <w:cs/>
              </w:rPr>
              <w:t>งบการเงินเฉพาะกิจกา</w:t>
            </w:r>
            <w:r w:rsidRPr="00BF3692">
              <w:rPr>
                <w:rFonts w:ascii="Browallia New" w:hAnsi="Browallia New" w:cs="Browallia New"/>
                <w:b/>
                <w:bCs/>
                <w:color w:val="000000"/>
                <w:sz w:val="26"/>
                <w:szCs w:val="26"/>
                <w:cs/>
              </w:rPr>
              <w:t>ร</w:t>
            </w:r>
          </w:p>
        </w:tc>
      </w:tr>
      <w:tr w:rsidR="00920703" w:rsidRPr="00BF3692" w14:paraId="79A83E14" w14:textId="77777777" w:rsidTr="00A0072D">
        <w:tc>
          <w:tcPr>
            <w:tcW w:w="5443" w:type="dxa"/>
            <w:vAlign w:val="bottom"/>
          </w:tcPr>
          <w:p w14:paraId="6E11D54E" w14:textId="77777777" w:rsidR="00920703" w:rsidRPr="00BF3692" w:rsidRDefault="00920703" w:rsidP="003C286F">
            <w:pPr>
              <w:ind w:left="-101"/>
              <w:jc w:val="left"/>
              <w:rPr>
                <w:rFonts w:ascii="Browallia New" w:eastAsia="Cordia New" w:hAnsi="Browallia New" w:cs="Browallia New"/>
                <w:snapToGrid w:val="0"/>
                <w:color w:val="000000"/>
                <w:sz w:val="26"/>
                <w:szCs w:val="26"/>
              </w:rPr>
            </w:pPr>
          </w:p>
        </w:tc>
        <w:tc>
          <w:tcPr>
            <w:tcW w:w="2016" w:type="dxa"/>
            <w:tcBorders>
              <w:top w:val="single" w:sz="4" w:space="0" w:color="auto"/>
              <w:bottom w:val="single" w:sz="4" w:space="0" w:color="auto"/>
            </w:tcBorders>
            <w:vAlign w:val="bottom"/>
          </w:tcPr>
          <w:p w14:paraId="3D30F4C4" w14:textId="77777777" w:rsidR="00920703" w:rsidRPr="00BF3692" w:rsidRDefault="00920703" w:rsidP="003C286F">
            <w:pPr>
              <w:ind w:right="-72"/>
              <w:jc w:val="right"/>
              <w:rPr>
                <w:rFonts w:ascii="Browallia New" w:eastAsia="Cordia New" w:hAnsi="Browallia New" w:cs="Browallia New"/>
                <w:snapToGrid w:val="0"/>
                <w:color w:val="000000"/>
                <w:sz w:val="26"/>
                <w:szCs w:val="26"/>
              </w:rPr>
            </w:pPr>
            <w:r w:rsidRPr="00BF3692">
              <w:rPr>
                <w:rFonts w:ascii="Browallia New" w:eastAsia="Cordia New" w:hAnsi="Browallia New" w:cs="Browallia New"/>
                <w:b/>
                <w:bCs/>
                <w:snapToGrid w:val="0"/>
                <w:color w:val="000000"/>
                <w:sz w:val="26"/>
                <w:szCs w:val="26"/>
                <w:cs/>
              </w:rPr>
              <w:t>บาท</w:t>
            </w:r>
          </w:p>
        </w:tc>
        <w:tc>
          <w:tcPr>
            <w:tcW w:w="2016" w:type="dxa"/>
            <w:tcBorders>
              <w:top w:val="single" w:sz="4" w:space="0" w:color="auto"/>
              <w:bottom w:val="single" w:sz="4" w:space="0" w:color="auto"/>
            </w:tcBorders>
            <w:vAlign w:val="bottom"/>
          </w:tcPr>
          <w:p w14:paraId="1A2ADE8B" w14:textId="77777777" w:rsidR="00920703" w:rsidRPr="00BF3692" w:rsidRDefault="00920703" w:rsidP="003C286F">
            <w:pPr>
              <w:ind w:right="-72"/>
              <w:jc w:val="right"/>
              <w:rPr>
                <w:rFonts w:ascii="Browallia New" w:eastAsia="Cordia New" w:hAnsi="Browallia New" w:cs="Browallia New"/>
                <w:snapToGrid w:val="0"/>
                <w:color w:val="000000"/>
                <w:sz w:val="26"/>
                <w:szCs w:val="26"/>
              </w:rPr>
            </w:pPr>
            <w:r w:rsidRPr="00BF3692">
              <w:rPr>
                <w:rFonts w:ascii="Browallia New" w:eastAsia="Cordia New" w:hAnsi="Browallia New" w:cs="Browallia New"/>
                <w:b/>
                <w:bCs/>
                <w:snapToGrid w:val="0"/>
                <w:color w:val="000000"/>
                <w:sz w:val="26"/>
                <w:szCs w:val="26"/>
                <w:cs/>
              </w:rPr>
              <w:t>บาท</w:t>
            </w:r>
          </w:p>
        </w:tc>
      </w:tr>
      <w:tr w:rsidR="00920703" w:rsidRPr="00BF3692" w14:paraId="301C5036" w14:textId="77777777" w:rsidTr="00366353">
        <w:tc>
          <w:tcPr>
            <w:tcW w:w="5443" w:type="dxa"/>
            <w:vAlign w:val="bottom"/>
          </w:tcPr>
          <w:p w14:paraId="46627F53" w14:textId="77777777" w:rsidR="00920703" w:rsidRPr="00BF3692" w:rsidRDefault="00920703" w:rsidP="003C286F">
            <w:pPr>
              <w:tabs>
                <w:tab w:val="left" w:pos="2160"/>
              </w:tabs>
              <w:ind w:left="-101" w:right="-43"/>
              <w:jc w:val="left"/>
              <w:rPr>
                <w:rFonts w:ascii="Browallia New" w:eastAsia="Cordia New" w:hAnsi="Browallia New" w:cs="Browallia New"/>
                <w:color w:val="000000"/>
                <w:sz w:val="16"/>
                <w:szCs w:val="16"/>
              </w:rPr>
            </w:pPr>
          </w:p>
        </w:tc>
        <w:tc>
          <w:tcPr>
            <w:tcW w:w="2016" w:type="dxa"/>
            <w:tcBorders>
              <w:top w:val="single" w:sz="4" w:space="0" w:color="auto"/>
            </w:tcBorders>
            <w:vAlign w:val="bottom"/>
          </w:tcPr>
          <w:p w14:paraId="4BBB68F2" w14:textId="77777777" w:rsidR="00920703" w:rsidRPr="00BF3692" w:rsidRDefault="00920703" w:rsidP="003C286F">
            <w:pPr>
              <w:ind w:right="-72"/>
              <w:jc w:val="right"/>
              <w:rPr>
                <w:rFonts w:ascii="Browallia New" w:eastAsia="Cordia New" w:hAnsi="Browallia New" w:cs="Browallia New"/>
                <w:color w:val="000000"/>
                <w:sz w:val="16"/>
                <w:szCs w:val="16"/>
              </w:rPr>
            </w:pPr>
          </w:p>
        </w:tc>
        <w:tc>
          <w:tcPr>
            <w:tcW w:w="2016" w:type="dxa"/>
            <w:tcBorders>
              <w:top w:val="single" w:sz="4" w:space="0" w:color="auto"/>
            </w:tcBorders>
            <w:vAlign w:val="bottom"/>
          </w:tcPr>
          <w:p w14:paraId="6FB5E4ED" w14:textId="77777777" w:rsidR="00920703" w:rsidRPr="00BF3692" w:rsidRDefault="00920703" w:rsidP="003C286F">
            <w:pPr>
              <w:ind w:right="-72"/>
              <w:jc w:val="right"/>
              <w:rPr>
                <w:rFonts w:ascii="Browallia New" w:eastAsia="Cordia New" w:hAnsi="Browallia New" w:cs="Browallia New"/>
                <w:color w:val="000000"/>
                <w:sz w:val="16"/>
                <w:szCs w:val="16"/>
              </w:rPr>
            </w:pPr>
          </w:p>
        </w:tc>
      </w:tr>
      <w:tr w:rsidR="00CF1E8E" w:rsidRPr="00BF3692" w14:paraId="6E90D4E9" w14:textId="77777777" w:rsidTr="00366353">
        <w:tc>
          <w:tcPr>
            <w:tcW w:w="5443" w:type="dxa"/>
            <w:vAlign w:val="bottom"/>
          </w:tcPr>
          <w:p w14:paraId="493DE1B0" w14:textId="5AF1D774" w:rsidR="00CF1E8E" w:rsidRPr="00BF3692" w:rsidRDefault="00CF1E8E" w:rsidP="00CF1E8E">
            <w:pPr>
              <w:tabs>
                <w:tab w:val="left" w:pos="2160"/>
              </w:tabs>
              <w:ind w:left="-101" w:right="-43"/>
              <w:jc w:val="lef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 xml:space="preserve">ณ วันที่ </w:t>
            </w:r>
            <w:r w:rsidR="00292D68" w:rsidRPr="00292D68">
              <w:rPr>
                <w:rFonts w:ascii="Browallia New" w:eastAsia="Cordia New" w:hAnsi="Browallia New" w:cs="Browallia New"/>
                <w:color w:val="000000"/>
                <w:sz w:val="26"/>
                <w:szCs w:val="26"/>
                <w:lang w:val="en-GB"/>
              </w:rPr>
              <w:t>1</w:t>
            </w:r>
            <w:r w:rsidRPr="00BF3692">
              <w:rPr>
                <w:rFonts w:ascii="Browallia New" w:eastAsia="Cordia New" w:hAnsi="Browallia New" w:cs="Browallia New"/>
                <w:color w:val="000000"/>
                <w:sz w:val="26"/>
                <w:szCs w:val="26"/>
                <w:cs/>
              </w:rPr>
              <w:t xml:space="preserve"> มกราคม พ.ศ. </w:t>
            </w:r>
            <w:r w:rsidR="00292D68" w:rsidRPr="00292D68">
              <w:rPr>
                <w:rFonts w:ascii="Browallia New" w:eastAsia="Cordia New" w:hAnsi="Browallia New" w:cs="Browallia New"/>
                <w:color w:val="000000"/>
                <w:sz w:val="26"/>
                <w:szCs w:val="26"/>
                <w:lang w:val="en-GB"/>
              </w:rPr>
              <w:t>2568</w:t>
            </w:r>
          </w:p>
        </w:tc>
        <w:tc>
          <w:tcPr>
            <w:tcW w:w="2016" w:type="dxa"/>
            <w:vAlign w:val="bottom"/>
          </w:tcPr>
          <w:p w14:paraId="6607EE02" w14:textId="5CA7D1A7" w:rsidR="00CF1E8E" w:rsidRPr="00BF3692" w:rsidRDefault="00292D68" w:rsidP="00CF1E8E">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w:t>
            </w:r>
            <w:r w:rsidR="00A444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393</w:t>
            </w:r>
            <w:r w:rsidR="00A444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302</w:t>
            </w:r>
            <w:r w:rsidR="00A444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644</w:t>
            </w:r>
          </w:p>
        </w:tc>
        <w:tc>
          <w:tcPr>
            <w:tcW w:w="2016" w:type="dxa"/>
            <w:vAlign w:val="bottom"/>
          </w:tcPr>
          <w:p w14:paraId="5942B118" w14:textId="1814E1DC" w:rsidR="00CF1E8E" w:rsidRPr="00BF3692" w:rsidRDefault="00292D68" w:rsidP="00CF1E8E">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247</w:t>
            </w:r>
            <w:r w:rsidR="00A444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599</w:t>
            </w:r>
            <w:r w:rsidR="00A444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926</w:t>
            </w:r>
          </w:p>
        </w:tc>
      </w:tr>
      <w:tr w:rsidR="007761DB" w:rsidRPr="00BF3692" w14:paraId="3062106D" w14:textId="77777777" w:rsidTr="00366353">
        <w:tc>
          <w:tcPr>
            <w:tcW w:w="5443" w:type="dxa"/>
            <w:vAlign w:val="bottom"/>
          </w:tcPr>
          <w:p w14:paraId="32D6637D" w14:textId="7E199EED" w:rsidR="007761DB" w:rsidRPr="00BF3692" w:rsidRDefault="007761DB" w:rsidP="00CF1E8E">
            <w:pPr>
              <w:tabs>
                <w:tab w:val="left" w:pos="2160"/>
              </w:tabs>
              <w:ind w:left="-101" w:right="-43"/>
              <w:jc w:val="lef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การลงทุนเพิ่ม</w:t>
            </w:r>
          </w:p>
        </w:tc>
        <w:tc>
          <w:tcPr>
            <w:tcW w:w="2016" w:type="dxa"/>
            <w:vAlign w:val="bottom"/>
          </w:tcPr>
          <w:p w14:paraId="65B3782B" w14:textId="55552504" w:rsidR="007761DB" w:rsidRPr="00BF3692" w:rsidRDefault="00292D68" w:rsidP="00CF1E8E">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54</w:t>
            </w:r>
            <w:r w:rsidR="00CD3721"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349</w:t>
            </w:r>
            <w:r w:rsidR="00CD3721"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990</w:t>
            </w:r>
          </w:p>
        </w:tc>
        <w:tc>
          <w:tcPr>
            <w:tcW w:w="2016" w:type="dxa"/>
            <w:vAlign w:val="bottom"/>
          </w:tcPr>
          <w:p w14:paraId="3115E795" w14:textId="369C16F2" w:rsidR="007761DB" w:rsidRPr="00BF3692" w:rsidRDefault="006C35EF" w:rsidP="00CF1E8E">
            <w:pPr>
              <w:ind w:right="-72"/>
              <w:jc w:val="righ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w:t>
            </w:r>
          </w:p>
        </w:tc>
      </w:tr>
      <w:tr w:rsidR="00A44467" w:rsidRPr="00BF3692" w14:paraId="4FF6D77F" w14:textId="77777777" w:rsidTr="00366353">
        <w:tc>
          <w:tcPr>
            <w:tcW w:w="5443" w:type="dxa"/>
            <w:vAlign w:val="bottom"/>
          </w:tcPr>
          <w:p w14:paraId="33CCFE3C" w14:textId="70D53CC1" w:rsidR="00A44467" w:rsidRPr="00BF3692" w:rsidRDefault="00A44467" w:rsidP="00010E41">
            <w:pPr>
              <w:tabs>
                <w:tab w:val="left" w:pos="2160"/>
              </w:tabs>
              <w:ind w:left="-101" w:right="-43"/>
              <w:jc w:val="lef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ส่วนแบ่งขาดทุน</w:t>
            </w:r>
          </w:p>
        </w:tc>
        <w:tc>
          <w:tcPr>
            <w:tcW w:w="2016" w:type="dxa"/>
            <w:vAlign w:val="bottom"/>
          </w:tcPr>
          <w:p w14:paraId="5A42006A" w14:textId="64B688BC" w:rsidR="00A44467" w:rsidRPr="00BF3692" w:rsidRDefault="006C5C65" w:rsidP="00010E41">
            <w:pPr>
              <w:ind w:right="-72"/>
              <w:jc w:val="righ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w:t>
            </w:r>
            <w:r w:rsidR="00292D68" w:rsidRPr="00292D68">
              <w:rPr>
                <w:rFonts w:ascii="Browallia New" w:eastAsia="Cordia New" w:hAnsi="Browallia New" w:cs="Browallia New"/>
                <w:color w:val="000000"/>
                <w:sz w:val="26"/>
                <w:szCs w:val="26"/>
                <w:lang w:val="en-GB"/>
              </w:rPr>
              <w:t>176</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794</w:t>
            </w:r>
            <w:r w:rsidR="2B552E99"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814</w:t>
            </w:r>
            <w:r w:rsidRPr="00BF3692">
              <w:rPr>
                <w:rFonts w:ascii="Browallia New" w:eastAsia="Cordia New" w:hAnsi="Browallia New" w:cs="Browallia New"/>
                <w:color w:val="000000"/>
                <w:sz w:val="26"/>
                <w:szCs w:val="26"/>
                <w:cs/>
              </w:rPr>
              <w:t>)</w:t>
            </w:r>
          </w:p>
        </w:tc>
        <w:tc>
          <w:tcPr>
            <w:tcW w:w="2016" w:type="dxa"/>
            <w:vAlign w:val="bottom"/>
          </w:tcPr>
          <w:p w14:paraId="3116BA53" w14:textId="1D2905BA" w:rsidR="00A44467" w:rsidRPr="00BF3692" w:rsidRDefault="006C35EF" w:rsidP="00010E41">
            <w:pPr>
              <w:ind w:right="-72"/>
              <w:jc w:val="righ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w:t>
            </w:r>
          </w:p>
        </w:tc>
      </w:tr>
      <w:tr w:rsidR="00010E41" w:rsidRPr="00BF3692" w14:paraId="3A861FDD" w14:textId="77777777" w:rsidTr="00366353">
        <w:tc>
          <w:tcPr>
            <w:tcW w:w="5443" w:type="dxa"/>
            <w:vAlign w:val="bottom"/>
          </w:tcPr>
          <w:p w14:paraId="14714966" w14:textId="5083BA3C" w:rsidR="00010E41" w:rsidRPr="00BF3692" w:rsidRDefault="00A44467" w:rsidP="00010E41">
            <w:pPr>
              <w:tabs>
                <w:tab w:val="left" w:pos="2160"/>
              </w:tabs>
              <w:ind w:left="-101" w:right="-43"/>
              <w:jc w:val="lef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กำไรที่รับรู้จากการให้บริการแก่กิจการร่วมค้า</w:t>
            </w:r>
          </w:p>
        </w:tc>
        <w:tc>
          <w:tcPr>
            <w:tcW w:w="2016" w:type="dxa"/>
            <w:vAlign w:val="bottom"/>
          </w:tcPr>
          <w:p w14:paraId="59198996" w14:textId="106AF123" w:rsidR="00010E41" w:rsidRPr="00BF3692" w:rsidRDefault="00292D68" w:rsidP="00010E41">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6</w:t>
            </w:r>
            <w:r w:rsidR="000F23FB"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055</w:t>
            </w:r>
            <w:r w:rsidR="000F23FB"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066</w:t>
            </w:r>
          </w:p>
        </w:tc>
        <w:tc>
          <w:tcPr>
            <w:tcW w:w="2016" w:type="dxa"/>
            <w:vAlign w:val="bottom"/>
          </w:tcPr>
          <w:p w14:paraId="43C0122D" w14:textId="49CD72CF" w:rsidR="00010E41" w:rsidRPr="00BF3692" w:rsidRDefault="006C35EF" w:rsidP="00010E41">
            <w:pPr>
              <w:ind w:right="-72"/>
              <w:jc w:val="righ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w:t>
            </w:r>
          </w:p>
        </w:tc>
      </w:tr>
      <w:tr w:rsidR="007761DB" w:rsidRPr="00BF3692" w14:paraId="346FB28E" w14:textId="77777777" w:rsidTr="00366353">
        <w:tc>
          <w:tcPr>
            <w:tcW w:w="5443" w:type="dxa"/>
            <w:vAlign w:val="bottom"/>
          </w:tcPr>
          <w:p w14:paraId="00E5EB58" w14:textId="76A201C8" w:rsidR="007761DB" w:rsidRPr="00BF3692" w:rsidRDefault="00A44467" w:rsidP="007761DB">
            <w:pPr>
              <w:tabs>
                <w:tab w:val="left" w:pos="2160"/>
              </w:tabs>
              <w:ind w:left="-101" w:right="-43"/>
              <w:jc w:val="lef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เงินปันผลรับ</w:t>
            </w:r>
          </w:p>
        </w:tc>
        <w:tc>
          <w:tcPr>
            <w:tcW w:w="2016" w:type="dxa"/>
            <w:vAlign w:val="bottom"/>
          </w:tcPr>
          <w:p w14:paraId="0F823DE1" w14:textId="62502FF0" w:rsidR="007761DB" w:rsidRPr="00BF3692" w:rsidRDefault="00D04164" w:rsidP="007761DB">
            <w:pPr>
              <w:ind w:right="-72"/>
              <w:jc w:val="righ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9</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461</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186</w:t>
            </w:r>
            <w:r w:rsidRPr="00BF3692">
              <w:rPr>
                <w:rFonts w:ascii="Browallia New" w:eastAsia="Cordia New" w:hAnsi="Browallia New" w:cs="Browallia New"/>
                <w:color w:val="000000"/>
                <w:sz w:val="26"/>
                <w:szCs w:val="26"/>
              </w:rPr>
              <w:t>)</w:t>
            </w:r>
          </w:p>
        </w:tc>
        <w:tc>
          <w:tcPr>
            <w:tcW w:w="2016" w:type="dxa"/>
            <w:vAlign w:val="bottom"/>
          </w:tcPr>
          <w:p w14:paraId="128C88FB" w14:textId="69BA388D" w:rsidR="007761DB" w:rsidRPr="00BF3692" w:rsidRDefault="006C35EF" w:rsidP="007761DB">
            <w:pPr>
              <w:ind w:right="-72"/>
              <w:jc w:val="righ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w:t>
            </w:r>
          </w:p>
        </w:tc>
      </w:tr>
      <w:tr w:rsidR="007761DB" w:rsidRPr="00BF3692" w14:paraId="736FBC1E" w14:textId="77777777" w:rsidTr="00366353">
        <w:tc>
          <w:tcPr>
            <w:tcW w:w="5443" w:type="dxa"/>
            <w:vAlign w:val="bottom"/>
          </w:tcPr>
          <w:p w14:paraId="0F4026B8" w14:textId="77777777" w:rsidR="00A44467" w:rsidRPr="00BF3692" w:rsidRDefault="00A44467" w:rsidP="00A44467">
            <w:pPr>
              <w:tabs>
                <w:tab w:val="left" w:pos="2160"/>
              </w:tabs>
              <w:ind w:left="-101" w:right="-43"/>
              <w:jc w:val="lef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การเปลี่ยนแปลงส่วนได้เสียในความเป็นเจ้าของ</w:t>
            </w:r>
          </w:p>
          <w:p w14:paraId="75B8A106" w14:textId="2B1A2AE0" w:rsidR="007761DB" w:rsidRPr="00BF3692" w:rsidRDefault="00A44467" w:rsidP="00A44467">
            <w:pPr>
              <w:tabs>
                <w:tab w:val="left" w:pos="2160"/>
              </w:tabs>
              <w:ind w:left="-101" w:right="-43"/>
              <w:jc w:val="lef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 xml:space="preserve">   - เงินลงทุนในบริษัทย่อย</w:t>
            </w:r>
          </w:p>
        </w:tc>
        <w:tc>
          <w:tcPr>
            <w:tcW w:w="2016" w:type="dxa"/>
            <w:vAlign w:val="bottom"/>
          </w:tcPr>
          <w:p w14:paraId="470654B2" w14:textId="0E21A706" w:rsidR="007761DB" w:rsidRPr="00BF3692" w:rsidRDefault="00292D68" w:rsidP="007761DB">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193</w:t>
            </w:r>
            <w:r w:rsidR="00D04164"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074</w:t>
            </w:r>
            <w:r w:rsidR="00D04164"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490</w:t>
            </w:r>
          </w:p>
        </w:tc>
        <w:tc>
          <w:tcPr>
            <w:tcW w:w="2016" w:type="dxa"/>
            <w:vAlign w:val="bottom"/>
          </w:tcPr>
          <w:p w14:paraId="58EC11B2" w14:textId="3FF927EA" w:rsidR="007761DB" w:rsidRPr="00BF3692" w:rsidRDefault="00292D68" w:rsidP="007761DB">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122</w:t>
            </w:r>
            <w:r w:rsidR="000F23FB"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549</w:t>
            </w:r>
            <w:r w:rsidR="000F23FB"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960</w:t>
            </w:r>
          </w:p>
        </w:tc>
      </w:tr>
      <w:tr w:rsidR="00CF1E8E" w:rsidRPr="00BF3692" w14:paraId="124969A7" w14:textId="77777777" w:rsidTr="00366353">
        <w:tc>
          <w:tcPr>
            <w:tcW w:w="5443" w:type="dxa"/>
            <w:vAlign w:val="bottom"/>
          </w:tcPr>
          <w:p w14:paraId="4544DDC3" w14:textId="4C40BB1C" w:rsidR="00CF1E8E" w:rsidRPr="00BF3692" w:rsidRDefault="007761DB" w:rsidP="00CF1E8E">
            <w:pPr>
              <w:tabs>
                <w:tab w:val="left" w:pos="2160"/>
              </w:tabs>
              <w:ind w:left="-101" w:right="-43"/>
              <w:jc w:val="left"/>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การลดทุน</w:t>
            </w:r>
            <w:r w:rsidR="00A07BE2" w:rsidRPr="00BF3692">
              <w:rPr>
                <w:rFonts w:ascii="Browallia New" w:eastAsia="Cordia New" w:hAnsi="Browallia New" w:cs="Browallia New"/>
                <w:color w:val="000000"/>
                <w:sz w:val="26"/>
                <w:szCs w:val="26"/>
                <w:cs/>
              </w:rPr>
              <w:t>ของการร่วมค้า</w:t>
            </w:r>
          </w:p>
        </w:tc>
        <w:tc>
          <w:tcPr>
            <w:tcW w:w="2016" w:type="dxa"/>
            <w:tcBorders>
              <w:bottom w:val="single" w:sz="4" w:space="0" w:color="auto"/>
            </w:tcBorders>
            <w:vAlign w:val="bottom"/>
          </w:tcPr>
          <w:p w14:paraId="7DFC6A10" w14:textId="09BF8C8B" w:rsidR="00CF1E8E" w:rsidRPr="00BF3692" w:rsidRDefault="000F23FB" w:rsidP="00CF1E8E">
            <w:pPr>
              <w:ind w:right="-72"/>
              <w:jc w:val="righ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121</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000</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000</w:t>
            </w:r>
            <w:r w:rsidRPr="00BF3692">
              <w:rPr>
                <w:rFonts w:ascii="Browallia New" w:eastAsia="Cordia New" w:hAnsi="Browallia New" w:cs="Browallia New"/>
                <w:color w:val="000000"/>
                <w:sz w:val="26"/>
                <w:szCs w:val="26"/>
              </w:rPr>
              <w:t>)</w:t>
            </w:r>
          </w:p>
        </w:tc>
        <w:tc>
          <w:tcPr>
            <w:tcW w:w="2016" w:type="dxa"/>
            <w:tcBorders>
              <w:bottom w:val="single" w:sz="4" w:space="0" w:color="auto"/>
            </w:tcBorders>
            <w:vAlign w:val="bottom"/>
          </w:tcPr>
          <w:p w14:paraId="577DDB0D" w14:textId="74312FE3" w:rsidR="00CF1E8E" w:rsidRPr="00BF3692" w:rsidRDefault="000F23FB" w:rsidP="00CF1E8E">
            <w:pPr>
              <w:ind w:right="-72"/>
              <w:jc w:val="right"/>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121</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000</w:t>
            </w:r>
            <w:r w:rsidRPr="00BF3692">
              <w:rPr>
                <w:rFonts w:ascii="Browallia New" w:eastAsia="Cordia New" w:hAnsi="Browallia New" w:cs="Browallia New"/>
                <w:color w:val="000000"/>
                <w:sz w:val="26"/>
                <w:szCs w:val="26"/>
              </w:rPr>
              <w:t>,</w:t>
            </w:r>
            <w:r w:rsidR="00292D68" w:rsidRPr="00292D68">
              <w:rPr>
                <w:rFonts w:ascii="Browallia New" w:eastAsia="Cordia New" w:hAnsi="Browallia New" w:cs="Browallia New"/>
                <w:color w:val="000000"/>
                <w:sz w:val="26"/>
                <w:szCs w:val="26"/>
                <w:lang w:val="en-GB"/>
              </w:rPr>
              <w:t>000</w:t>
            </w:r>
            <w:r w:rsidRPr="00BF3692">
              <w:rPr>
                <w:rFonts w:ascii="Browallia New" w:eastAsia="Cordia New" w:hAnsi="Browallia New" w:cs="Browallia New"/>
                <w:color w:val="000000"/>
                <w:sz w:val="26"/>
                <w:szCs w:val="26"/>
              </w:rPr>
              <w:t>)</w:t>
            </w:r>
          </w:p>
        </w:tc>
      </w:tr>
      <w:tr w:rsidR="00CF1E8E" w:rsidRPr="00BF3692" w14:paraId="7CB79BFA" w14:textId="77777777" w:rsidTr="00366353">
        <w:tc>
          <w:tcPr>
            <w:tcW w:w="5443" w:type="dxa"/>
            <w:vAlign w:val="bottom"/>
          </w:tcPr>
          <w:p w14:paraId="217C9BBB" w14:textId="33B5755E" w:rsidR="00CF1E8E" w:rsidRPr="00BF3692" w:rsidRDefault="00CF1E8E" w:rsidP="00CF1E8E">
            <w:pPr>
              <w:tabs>
                <w:tab w:val="left" w:pos="2160"/>
              </w:tabs>
              <w:ind w:left="-101" w:right="-43"/>
              <w:jc w:val="left"/>
              <w:rPr>
                <w:rFonts w:ascii="Browallia New" w:eastAsia="Cordia New" w:hAnsi="Browallia New" w:cs="Browallia New"/>
                <w:color w:val="000000"/>
                <w:sz w:val="26"/>
                <w:szCs w:val="26"/>
              </w:rPr>
            </w:pPr>
            <w:bookmarkStart w:id="37" w:name="OLE_LINK63"/>
            <w:r w:rsidRPr="00BF3692">
              <w:rPr>
                <w:rFonts w:ascii="Browallia New" w:eastAsia="Cordia New" w:hAnsi="Browallia New" w:cs="Browallia New"/>
                <w:color w:val="000000"/>
                <w:sz w:val="26"/>
                <w:szCs w:val="26"/>
                <w:cs/>
              </w:rPr>
              <w:t xml:space="preserve">ณ วันที่ </w:t>
            </w:r>
            <w:r w:rsidR="00292D68" w:rsidRPr="00292D68">
              <w:rPr>
                <w:rFonts w:ascii="Browallia New" w:eastAsia="Cordia New" w:hAnsi="Browallia New" w:cs="Browallia New"/>
                <w:color w:val="000000"/>
                <w:sz w:val="26"/>
                <w:szCs w:val="26"/>
                <w:lang w:val="en-GB"/>
              </w:rPr>
              <w:t>31</w:t>
            </w:r>
            <w:r w:rsidRPr="00BF3692">
              <w:rPr>
                <w:rFonts w:ascii="Browallia New" w:eastAsia="Cordia New" w:hAnsi="Browallia New" w:cs="Browallia New"/>
                <w:color w:val="000000"/>
                <w:sz w:val="26"/>
                <w:szCs w:val="26"/>
                <w:cs/>
              </w:rPr>
              <w:t xml:space="preserve"> ธันวาคม พ.ศ. </w:t>
            </w:r>
            <w:r w:rsidR="00292D68" w:rsidRPr="00292D68">
              <w:rPr>
                <w:rFonts w:ascii="Browallia New" w:eastAsia="Cordia New" w:hAnsi="Browallia New" w:cs="Browallia New"/>
                <w:color w:val="000000"/>
                <w:sz w:val="26"/>
                <w:szCs w:val="26"/>
                <w:lang w:val="en-GB"/>
              </w:rPr>
              <w:t>2568</w:t>
            </w:r>
          </w:p>
        </w:tc>
        <w:tc>
          <w:tcPr>
            <w:tcW w:w="2016" w:type="dxa"/>
            <w:tcBorders>
              <w:top w:val="single" w:sz="4" w:space="0" w:color="auto"/>
              <w:bottom w:val="single" w:sz="4" w:space="0" w:color="auto"/>
            </w:tcBorders>
            <w:vAlign w:val="bottom"/>
          </w:tcPr>
          <w:p w14:paraId="446F1659" w14:textId="5BB2209E" w:rsidR="00CF1E8E" w:rsidRPr="00BF3692" w:rsidRDefault="00292D68" w:rsidP="00CF1E8E">
            <w:pPr>
              <w:ind w:right="-72"/>
              <w:jc w:val="right"/>
              <w:rPr>
                <w:rFonts w:ascii="Browallia New" w:eastAsia="Cordia New" w:hAnsi="Browallia New" w:cs="Browallia New"/>
                <w:color w:val="000000"/>
                <w:sz w:val="26"/>
                <w:szCs w:val="26"/>
                <w:highlight w:val="yellow"/>
              </w:rPr>
            </w:pPr>
            <w:r w:rsidRPr="00292D68">
              <w:rPr>
                <w:rFonts w:ascii="Browallia New" w:eastAsia="Cordia New" w:hAnsi="Browallia New" w:cs="Browallia New"/>
                <w:color w:val="000000"/>
                <w:sz w:val="26"/>
                <w:szCs w:val="26"/>
                <w:lang w:val="en-GB"/>
              </w:rPr>
              <w:t>1</w:t>
            </w:r>
            <w:r w:rsidR="006C5C65"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339</w:t>
            </w:r>
            <w:r w:rsidR="006C5C65"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526</w:t>
            </w:r>
            <w:r w:rsidR="2B552E99"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190</w:t>
            </w:r>
          </w:p>
        </w:tc>
        <w:tc>
          <w:tcPr>
            <w:tcW w:w="2016" w:type="dxa"/>
            <w:tcBorders>
              <w:top w:val="single" w:sz="4" w:space="0" w:color="auto"/>
              <w:bottom w:val="single" w:sz="4" w:space="0" w:color="auto"/>
            </w:tcBorders>
            <w:vAlign w:val="bottom"/>
          </w:tcPr>
          <w:p w14:paraId="74B91DC2" w14:textId="1A8AE55C" w:rsidR="00CF1E8E" w:rsidRPr="00BF3692" w:rsidRDefault="00292D68" w:rsidP="00CF1E8E">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249</w:t>
            </w:r>
            <w:r w:rsidR="000F23FB"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149</w:t>
            </w:r>
            <w:r w:rsidR="000F23FB"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886</w:t>
            </w:r>
          </w:p>
        </w:tc>
      </w:tr>
      <w:bookmarkEnd w:id="37"/>
    </w:tbl>
    <w:p w14:paraId="61F95BAF" w14:textId="6F61B16F" w:rsidR="00E46F3A" w:rsidRPr="00BF3692" w:rsidRDefault="00E46F3A" w:rsidP="00920703">
      <w:pPr>
        <w:jc w:val="thaiDistribute"/>
        <w:rPr>
          <w:rFonts w:ascii="Browallia New" w:eastAsia="SimSun" w:hAnsi="Browallia New" w:cs="Browallia New"/>
          <w:color w:val="000000"/>
        </w:rPr>
      </w:pPr>
    </w:p>
    <w:p w14:paraId="19B5D2B9" w14:textId="77777777" w:rsidR="00813DE0" w:rsidRPr="00BF3692" w:rsidRDefault="00E46F3A" w:rsidP="00920703">
      <w:pPr>
        <w:jc w:val="thaiDistribute"/>
        <w:rPr>
          <w:rFonts w:ascii="Browallia New" w:eastAsia="SimSun" w:hAnsi="Browallia New" w:cs="Browallia New"/>
          <w:color w:val="000000"/>
          <w:sz w:val="26"/>
          <w:szCs w:val="26"/>
        </w:rPr>
      </w:pPr>
      <w:r w:rsidRPr="00BF3692">
        <w:rPr>
          <w:rFonts w:ascii="Browallia New" w:eastAsia="SimSun" w:hAnsi="Browallia New" w:cs="Browallia New"/>
          <w:color w:val="000000"/>
        </w:rPr>
        <w:br w:type="page"/>
      </w:r>
    </w:p>
    <w:p w14:paraId="08DBB2FA" w14:textId="52E5B700" w:rsidR="001E1B59" w:rsidRPr="00BF3692" w:rsidRDefault="001E1B59" w:rsidP="00885C5C">
      <w:pPr>
        <w:pStyle w:val="HeadingRank20"/>
        <w:rPr>
          <w:b w:val="0"/>
          <w:bCs w:val="0"/>
          <w:i/>
          <w:iCs/>
          <w:cs/>
        </w:rPr>
      </w:pPr>
      <w:r w:rsidRPr="00BF3692">
        <w:rPr>
          <w:b w:val="0"/>
          <w:bCs w:val="0"/>
          <w:i/>
          <w:iCs/>
          <w:cs/>
        </w:rPr>
        <w:t>การจัดตั้งใหม่ของการร่วมค้า</w:t>
      </w:r>
    </w:p>
    <w:p w14:paraId="0CC874CF" w14:textId="77777777" w:rsidR="001E1B59" w:rsidRPr="00BF3692" w:rsidRDefault="001E1B59" w:rsidP="00885C5C">
      <w:pPr>
        <w:jc w:val="thaiDistribute"/>
        <w:rPr>
          <w:rFonts w:ascii="Browallia New" w:eastAsia="Arial Unicode MS" w:hAnsi="Browallia New" w:cs="Browallia New"/>
          <w:color w:val="000000"/>
          <w:spacing w:val="-4"/>
          <w:sz w:val="26"/>
          <w:szCs w:val="26"/>
        </w:rPr>
      </w:pPr>
    </w:p>
    <w:p w14:paraId="1B906446" w14:textId="5AB3CEA5" w:rsidR="00060C12" w:rsidRPr="00CB0572" w:rsidRDefault="00060C12" w:rsidP="00885C5C">
      <w:pPr>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เมื่อวันที่</w:t>
      </w:r>
      <w:r w:rsidRPr="00BF3692">
        <w:rPr>
          <w:rFonts w:ascii="Browallia New" w:eastAsia="Arial Unicode MS" w:hAnsi="Browallia New" w:cs="Browallia New"/>
          <w:color w:val="000000"/>
          <w:spacing w:val="-4"/>
          <w:sz w:val="26"/>
          <w:szCs w:val="26"/>
        </w:rPr>
        <w:t xml:space="preserve"> </w:t>
      </w:r>
      <w:r w:rsidR="00292D68" w:rsidRPr="00292D68">
        <w:rPr>
          <w:rFonts w:ascii="Browallia New" w:eastAsia="Arial Unicode MS" w:hAnsi="Browallia New" w:cs="Browallia New"/>
          <w:color w:val="000000"/>
          <w:spacing w:val="-4"/>
          <w:sz w:val="26"/>
          <w:szCs w:val="26"/>
          <w:lang w:val="en-GB"/>
        </w:rPr>
        <w:t>20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พฤษภาคม พ.ศ. </w:t>
      </w:r>
      <w:r w:rsidR="00292D68" w:rsidRPr="00292D68">
        <w:rPr>
          <w:rFonts w:ascii="Browallia New" w:eastAsia="Arial Unicode MS" w:hAnsi="Browallia New" w:cs="Browallia New"/>
          <w:color w:val="000000"/>
          <w:spacing w:val="-4"/>
          <w:sz w:val="26"/>
          <w:szCs w:val="26"/>
          <w:lang w:val="en-GB"/>
        </w:rPr>
        <w:t>2568</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บริษัท เอสซี อัพคันทรี่ จํากัด (เดิมชื่อ บริษัท เอสซี แอล</w:t>
      </w:r>
      <w:r w:rsidR="00292D68" w:rsidRPr="00292D68">
        <w:rPr>
          <w:rFonts w:ascii="Browallia New" w:eastAsia="Arial Unicode MS" w:hAnsi="Browallia New" w:cs="Browallia New"/>
          <w:color w:val="000000"/>
          <w:spacing w:val="-4"/>
          <w:sz w:val="26"/>
          <w:szCs w:val="26"/>
          <w:lang w:val="en-GB"/>
        </w:rPr>
        <w:t>7</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จำกัด)</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ซึ่งเป็นบริษัทย่อยของกิจการ </w:t>
      </w:r>
      <w:r w:rsidR="00212807">
        <w:rPr>
          <w:rFonts w:ascii="Browallia New" w:eastAsia="Arial Unicode MS" w:hAnsi="Browallia New" w:cs="Browallia New"/>
          <w:color w:val="000000"/>
          <w:spacing w:val="-4"/>
          <w:sz w:val="26"/>
          <w:szCs w:val="26"/>
        </w:rPr>
        <w:br/>
      </w:r>
      <w:r w:rsidRPr="00BF3692">
        <w:rPr>
          <w:rFonts w:ascii="Browallia New" w:eastAsia="Arial Unicode MS" w:hAnsi="Browallia New" w:cs="Browallia New"/>
          <w:color w:val="000000"/>
          <w:spacing w:val="-4"/>
          <w:sz w:val="26"/>
          <w:szCs w:val="26"/>
          <w:cs/>
        </w:rPr>
        <w:t xml:space="preserve">ได้เข้าทำสัญญาร่วมทุนกับบริษัท โบ๊ทพัฒนา จำกัด เพื่อจัดตั้งบริษัทร่วมทุนชื่อว่า บริษัท บีพีเอสซี ภูเก็ต จำกัด โดยบริษัท เอสซี </w:t>
      </w:r>
      <w:r w:rsidR="00212807">
        <w:rPr>
          <w:rFonts w:ascii="Browallia New" w:eastAsia="Arial Unicode MS" w:hAnsi="Browallia New" w:cs="Browallia New"/>
          <w:color w:val="000000"/>
          <w:spacing w:val="-4"/>
          <w:sz w:val="26"/>
          <w:szCs w:val="26"/>
        </w:rPr>
        <w:br/>
      </w:r>
      <w:r w:rsidRPr="00BF3692">
        <w:rPr>
          <w:rFonts w:ascii="Browallia New" w:eastAsia="Arial Unicode MS" w:hAnsi="Browallia New" w:cs="Browallia New"/>
          <w:color w:val="000000"/>
          <w:spacing w:val="-4"/>
          <w:sz w:val="26"/>
          <w:szCs w:val="26"/>
          <w:cs/>
        </w:rPr>
        <w:t>อัพคันทรี่</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จำกัด ถือหุ้นจำนวน </w:t>
      </w:r>
      <w:r w:rsidR="00292D68" w:rsidRPr="00292D68">
        <w:rPr>
          <w:rFonts w:ascii="Browallia New" w:eastAsia="Arial Unicode MS" w:hAnsi="Browallia New" w:cs="Browallia New"/>
          <w:color w:val="000000"/>
          <w:spacing w:val="-4"/>
          <w:sz w:val="26"/>
          <w:szCs w:val="26"/>
          <w:lang w:val="en-GB"/>
        </w:rPr>
        <w:t>225</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หุ้น มูลค่าหุ้นละ </w:t>
      </w:r>
      <w:r w:rsidR="00292D68" w:rsidRPr="00292D68">
        <w:rPr>
          <w:rFonts w:ascii="Browallia New" w:eastAsia="Arial Unicode MS" w:hAnsi="Browallia New" w:cs="Browallia New"/>
          <w:color w:val="000000"/>
          <w:spacing w:val="-4"/>
          <w:sz w:val="26"/>
          <w:szCs w:val="26"/>
          <w:lang w:val="en-GB"/>
        </w:rPr>
        <w:t>10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บาท ซึ่งคิด</w:t>
      </w:r>
      <w:r w:rsidRPr="00CB0572">
        <w:rPr>
          <w:rFonts w:ascii="Browallia New" w:eastAsia="Arial Unicode MS" w:hAnsi="Browallia New" w:cs="Browallia New"/>
          <w:color w:val="000000"/>
          <w:spacing w:val="-4"/>
          <w:sz w:val="26"/>
          <w:szCs w:val="26"/>
          <w:cs/>
        </w:rPr>
        <w:t>เป็นสัดส่วน</w:t>
      </w:r>
      <w:r w:rsidR="00CB0572" w:rsidRPr="00CB0572">
        <w:rPr>
          <w:rFonts w:ascii="Browallia New" w:eastAsia="Arial Unicode MS" w:hAnsi="Browallia New" w:cs="Browallia New" w:hint="cs"/>
          <w:color w:val="000000"/>
          <w:spacing w:val="-4"/>
          <w:sz w:val="26"/>
          <w:szCs w:val="26"/>
          <w:cs/>
        </w:rPr>
        <w:t>ร้อยละ</w:t>
      </w:r>
      <w:r w:rsidRPr="00CB0572">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45</w:t>
      </w:r>
      <w:r w:rsidRPr="00CB0572">
        <w:rPr>
          <w:rFonts w:ascii="Browallia New" w:eastAsia="Arial Unicode MS" w:hAnsi="Browallia New" w:cs="Browallia New"/>
          <w:color w:val="000000"/>
          <w:spacing w:val="-4"/>
          <w:sz w:val="26"/>
          <w:szCs w:val="26"/>
        </w:rPr>
        <w:t xml:space="preserve"> </w:t>
      </w:r>
      <w:r w:rsidRPr="00CB0572">
        <w:rPr>
          <w:rFonts w:ascii="Browallia New" w:eastAsia="Arial Unicode MS" w:hAnsi="Browallia New" w:cs="Browallia New"/>
          <w:color w:val="000000"/>
          <w:spacing w:val="-4"/>
          <w:sz w:val="26"/>
          <w:szCs w:val="26"/>
          <w:cs/>
        </w:rPr>
        <w:t xml:space="preserve">ของหุ้นทั้งหมดที่ออกแล้ว </w:t>
      </w:r>
    </w:p>
    <w:p w14:paraId="51491498" w14:textId="77777777" w:rsidR="00FB2128" w:rsidRPr="00CB0572" w:rsidRDefault="00FB2128" w:rsidP="00885C5C">
      <w:pPr>
        <w:jc w:val="thaiDistribute"/>
        <w:rPr>
          <w:rFonts w:ascii="Browallia New" w:eastAsia="Arial Unicode MS" w:hAnsi="Browallia New" w:cs="Browallia New"/>
          <w:color w:val="000000"/>
          <w:spacing w:val="-4"/>
          <w:sz w:val="26"/>
          <w:szCs w:val="26"/>
        </w:rPr>
      </w:pPr>
    </w:p>
    <w:p w14:paraId="4263F020" w14:textId="53A2F3E9" w:rsidR="00FB2128" w:rsidRPr="00CB0572" w:rsidRDefault="00FB2128" w:rsidP="00885C5C">
      <w:pPr>
        <w:pStyle w:val="HeadingRank20"/>
        <w:rPr>
          <w:b w:val="0"/>
          <w:bCs w:val="0"/>
          <w:i/>
          <w:iCs/>
          <w:cs/>
        </w:rPr>
      </w:pPr>
      <w:r w:rsidRPr="00CB0572">
        <w:rPr>
          <w:b w:val="0"/>
          <w:bCs w:val="0"/>
          <w:i/>
          <w:iCs/>
          <w:cs/>
        </w:rPr>
        <w:t>การลงทุนในการร่วมค้า</w:t>
      </w:r>
    </w:p>
    <w:p w14:paraId="1B13F909" w14:textId="77777777" w:rsidR="00FB2128" w:rsidRPr="00CB0572" w:rsidRDefault="00FB2128" w:rsidP="00885C5C">
      <w:pPr>
        <w:jc w:val="thaiDistribute"/>
        <w:rPr>
          <w:rFonts w:ascii="Browallia New" w:eastAsia="Arial Unicode MS" w:hAnsi="Browallia New" w:cs="Browallia New"/>
          <w:color w:val="000000"/>
          <w:spacing w:val="-4"/>
          <w:sz w:val="26"/>
          <w:szCs w:val="26"/>
        </w:rPr>
      </w:pPr>
    </w:p>
    <w:p w14:paraId="2804C0AB" w14:textId="454C816B" w:rsidR="00651E41" w:rsidRPr="00CB0572" w:rsidRDefault="00D81C2E" w:rsidP="00885C5C">
      <w:pPr>
        <w:jc w:val="thaiDistribute"/>
        <w:rPr>
          <w:rFonts w:ascii="Browallia New" w:eastAsia="Arial Unicode MS" w:hAnsi="Browallia New" w:cs="Browallia New"/>
          <w:color w:val="000000"/>
          <w:sz w:val="26"/>
          <w:szCs w:val="26"/>
          <w:cs/>
        </w:rPr>
      </w:pPr>
      <w:r w:rsidRPr="00CB0572">
        <w:rPr>
          <w:rFonts w:ascii="Browallia New" w:eastAsia="Arial Unicode MS" w:hAnsi="Browallia New" w:cs="Browallia New"/>
          <w:color w:val="000000"/>
          <w:sz w:val="26"/>
          <w:szCs w:val="26"/>
          <w:cs/>
        </w:rPr>
        <w:t xml:space="preserve">เมื่อวันที่ </w:t>
      </w:r>
      <w:r w:rsidR="00292D68" w:rsidRPr="00292D68">
        <w:rPr>
          <w:rFonts w:ascii="Browallia New" w:eastAsia="Arial Unicode MS" w:hAnsi="Browallia New" w:cs="Browallia New"/>
          <w:color w:val="000000"/>
          <w:sz w:val="26"/>
          <w:szCs w:val="26"/>
          <w:lang w:val="en-GB"/>
        </w:rPr>
        <w:t>8</w:t>
      </w:r>
      <w:r w:rsidRPr="00CB0572">
        <w:rPr>
          <w:rFonts w:ascii="Browallia New" w:eastAsia="Arial Unicode MS" w:hAnsi="Browallia New" w:cs="Browallia New"/>
          <w:color w:val="000000"/>
          <w:sz w:val="26"/>
          <w:szCs w:val="26"/>
        </w:rPr>
        <w:t xml:space="preserve"> </w:t>
      </w:r>
      <w:r w:rsidRPr="00CB0572">
        <w:rPr>
          <w:rFonts w:ascii="Browallia New" w:eastAsia="Arial Unicode MS" w:hAnsi="Browallia New" w:cs="Browallia New"/>
          <w:color w:val="000000"/>
          <w:sz w:val="26"/>
          <w:szCs w:val="26"/>
          <w:cs/>
        </w:rPr>
        <w:t xml:space="preserve">ธันวาคม พ.ศ. </w:t>
      </w:r>
      <w:r w:rsidR="00292D68" w:rsidRPr="00292D68">
        <w:rPr>
          <w:rFonts w:ascii="Browallia New" w:eastAsia="Arial Unicode MS" w:hAnsi="Browallia New" w:cs="Browallia New"/>
          <w:color w:val="000000"/>
          <w:sz w:val="26"/>
          <w:szCs w:val="26"/>
          <w:lang w:val="en-GB"/>
        </w:rPr>
        <w:t>2568</w:t>
      </w:r>
      <w:r w:rsidRPr="00CB0572">
        <w:rPr>
          <w:rFonts w:ascii="Browallia New" w:eastAsia="Arial Unicode MS" w:hAnsi="Browallia New" w:cs="Browallia New"/>
          <w:color w:val="000000"/>
          <w:sz w:val="26"/>
          <w:szCs w:val="26"/>
        </w:rPr>
        <w:t xml:space="preserve"> </w:t>
      </w:r>
      <w:r w:rsidRPr="00CB0572">
        <w:rPr>
          <w:rFonts w:ascii="Browallia New" w:eastAsia="Arial Unicode MS" w:hAnsi="Browallia New" w:cs="Browallia New"/>
          <w:color w:val="000000"/>
          <w:sz w:val="26"/>
          <w:szCs w:val="26"/>
          <w:cs/>
        </w:rPr>
        <w:t>บริษัท เอสซีเอ็กซ์ คอร์ปอเรชั่น จำกัด</w:t>
      </w:r>
      <w:r w:rsidR="00355466" w:rsidRPr="00CB0572">
        <w:rPr>
          <w:rFonts w:ascii="Browallia New" w:eastAsia="Arial Unicode MS" w:hAnsi="Browallia New" w:cs="Browallia New"/>
          <w:color w:val="000000"/>
          <w:sz w:val="26"/>
          <w:szCs w:val="26"/>
          <w:cs/>
        </w:rPr>
        <w:t xml:space="preserve"> </w:t>
      </w:r>
      <w:r w:rsidR="00651E41" w:rsidRPr="00CB0572">
        <w:rPr>
          <w:rFonts w:ascii="Browallia New" w:eastAsia="Arial Unicode MS" w:hAnsi="Browallia New" w:cs="Browallia New"/>
          <w:color w:val="000000"/>
          <w:sz w:val="26"/>
          <w:szCs w:val="26"/>
          <w:cs/>
        </w:rPr>
        <w:t xml:space="preserve">ซึ่งเป็นบริษัทย่อยของกิจการ </w:t>
      </w:r>
      <w:r w:rsidR="0095087E" w:rsidRPr="00CB0572">
        <w:rPr>
          <w:rFonts w:ascii="Browallia New" w:eastAsia="Arial Unicode MS" w:hAnsi="Browallia New" w:cs="Browallia New"/>
          <w:color w:val="000000"/>
          <w:sz w:val="26"/>
          <w:szCs w:val="26"/>
          <w:cs/>
        </w:rPr>
        <w:t>ได้เข้าทำสัญญาร่วมทุนกับบริษัท วาส เอ็นเนอร์จี จำกัด</w:t>
      </w:r>
      <w:r w:rsidR="0095087E" w:rsidRPr="00CB0572">
        <w:rPr>
          <w:rFonts w:ascii="Browallia New" w:eastAsia="Arial Unicode MS" w:hAnsi="Browallia New" w:cs="Browallia New"/>
          <w:color w:val="000000"/>
          <w:sz w:val="26"/>
          <w:szCs w:val="26"/>
        </w:rPr>
        <w:t xml:space="preserve"> </w:t>
      </w:r>
      <w:r w:rsidR="0095087E" w:rsidRPr="00CB0572">
        <w:rPr>
          <w:rFonts w:ascii="Browallia New" w:eastAsia="Arial Unicode MS" w:hAnsi="Browallia New" w:cs="Browallia New"/>
          <w:color w:val="000000"/>
          <w:sz w:val="26"/>
          <w:szCs w:val="26"/>
          <w:cs/>
        </w:rPr>
        <w:t>เพื่อซื้อหุ้นสามัญของ</w:t>
      </w:r>
      <w:r w:rsidR="00355466" w:rsidRPr="00CB0572">
        <w:rPr>
          <w:rFonts w:ascii="Browallia New" w:eastAsia="Arial Unicode MS" w:hAnsi="Browallia New" w:cs="Browallia New"/>
          <w:color w:val="000000"/>
          <w:sz w:val="26"/>
          <w:szCs w:val="26"/>
          <w:cs/>
        </w:rPr>
        <w:t>บริษัท</w:t>
      </w:r>
      <w:r w:rsidR="00651E41" w:rsidRPr="00CB0572">
        <w:rPr>
          <w:rFonts w:ascii="Browallia New" w:eastAsia="Arial Unicode MS" w:hAnsi="Browallia New" w:cs="Browallia New"/>
          <w:color w:val="000000"/>
          <w:sz w:val="26"/>
          <w:szCs w:val="26"/>
          <w:cs/>
        </w:rPr>
        <w:t xml:space="preserve"> เอสซีเอ็กซ์ ทรี ซิกตี้ จำกัด</w:t>
      </w:r>
      <w:r w:rsidR="00EE51D9" w:rsidRPr="00CB0572">
        <w:rPr>
          <w:rFonts w:ascii="Browallia New" w:eastAsia="Arial Unicode MS" w:hAnsi="Browallia New" w:cs="Browallia New"/>
          <w:color w:val="000000"/>
          <w:sz w:val="26"/>
          <w:szCs w:val="26"/>
          <w:cs/>
        </w:rPr>
        <w:t xml:space="preserve"> (</w:t>
      </w:r>
      <w:r w:rsidR="00EE51D9" w:rsidRPr="00CB0572">
        <w:rPr>
          <w:rFonts w:ascii="Browallia New" w:eastAsia="Arial Unicode MS" w:hAnsi="Browallia New" w:cs="Browallia New"/>
          <w:color w:val="000000"/>
          <w:sz w:val="26"/>
          <w:szCs w:val="26"/>
        </w:rPr>
        <w:t xml:space="preserve">“SCX </w:t>
      </w:r>
      <w:r w:rsidR="00292D68" w:rsidRPr="00292D68">
        <w:rPr>
          <w:rFonts w:ascii="Browallia New" w:eastAsia="Arial Unicode MS" w:hAnsi="Browallia New" w:cs="Browallia New"/>
          <w:color w:val="000000"/>
          <w:sz w:val="26"/>
          <w:szCs w:val="26"/>
          <w:lang w:val="en-GB"/>
        </w:rPr>
        <w:t>360</w:t>
      </w:r>
      <w:r w:rsidR="00EE51D9" w:rsidRPr="00CB0572">
        <w:rPr>
          <w:rFonts w:ascii="Browallia New" w:eastAsia="Arial Unicode MS" w:hAnsi="Browallia New" w:cs="Browallia New"/>
          <w:color w:val="000000"/>
          <w:sz w:val="26"/>
          <w:szCs w:val="26"/>
        </w:rPr>
        <w:t>”)</w:t>
      </w:r>
      <w:r w:rsidR="0095087E" w:rsidRPr="00CB0572">
        <w:rPr>
          <w:rFonts w:ascii="Browallia New" w:eastAsia="Arial Unicode MS" w:hAnsi="Browallia New" w:cs="Browallia New"/>
          <w:color w:val="000000"/>
          <w:sz w:val="26"/>
          <w:szCs w:val="26"/>
        </w:rPr>
        <w:t xml:space="preserve"> </w:t>
      </w:r>
      <w:r w:rsidR="0095087E" w:rsidRPr="00CB0572">
        <w:rPr>
          <w:rFonts w:ascii="Browallia New" w:eastAsia="Arial Unicode MS" w:hAnsi="Browallia New" w:cs="Browallia New"/>
          <w:color w:val="000000"/>
          <w:sz w:val="26"/>
          <w:szCs w:val="26"/>
          <w:cs/>
        </w:rPr>
        <w:t xml:space="preserve">จำนวน </w:t>
      </w:r>
      <w:r w:rsidR="00292D68" w:rsidRPr="00292D68">
        <w:rPr>
          <w:rFonts w:ascii="Browallia New" w:eastAsia="Arial Unicode MS" w:hAnsi="Browallia New" w:cs="Browallia New"/>
          <w:color w:val="000000"/>
          <w:sz w:val="26"/>
          <w:szCs w:val="26"/>
          <w:lang w:val="en-GB"/>
        </w:rPr>
        <w:t>20</w:t>
      </w:r>
      <w:r w:rsidR="0095087E" w:rsidRPr="00CB057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000</w:t>
      </w:r>
      <w:r w:rsidR="0095087E" w:rsidRPr="00CB0572">
        <w:rPr>
          <w:rFonts w:ascii="Browallia New" w:eastAsia="Arial Unicode MS" w:hAnsi="Browallia New" w:cs="Browallia New"/>
          <w:color w:val="000000"/>
          <w:sz w:val="26"/>
          <w:szCs w:val="26"/>
        </w:rPr>
        <w:t xml:space="preserve"> </w:t>
      </w:r>
      <w:r w:rsidR="0095087E" w:rsidRPr="00CB0572">
        <w:rPr>
          <w:rFonts w:ascii="Browallia New" w:eastAsia="Arial Unicode MS" w:hAnsi="Browallia New" w:cs="Browallia New"/>
          <w:color w:val="000000"/>
          <w:sz w:val="26"/>
          <w:szCs w:val="26"/>
          <w:cs/>
        </w:rPr>
        <w:t>หุ้น ซึ่งคิดเป็นสัดส่วน</w:t>
      </w:r>
      <w:r w:rsidR="00CB0572" w:rsidRPr="00CB0572">
        <w:rPr>
          <w:rFonts w:ascii="Browallia New" w:eastAsia="Arial Unicode MS" w:hAnsi="Browallia New" w:cs="Browallia New" w:hint="cs"/>
          <w:color w:val="000000"/>
          <w:sz w:val="26"/>
          <w:szCs w:val="26"/>
          <w:cs/>
        </w:rPr>
        <w:t>ร้อยละ</w:t>
      </w:r>
      <w:r w:rsidR="0095087E" w:rsidRPr="00CB0572">
        <w:rPr>
          <w:rFonts w:ascii="Browallia New" w:eastAsia="Arial Unicode MS" w:hAnsi="Browallia New" w:cs="Browallia New"/>
          <w:color w:val="000000"/>
          <w:sz w:val="26"/>
          <w:szCs w:val="26"/>
          <w:cs/>
        </w:rPr>
        <w:t xml:space="preserve"> </w:t>
      </w:r>
      <w:r w:rsidR="00292D68" w:rsidRPr="00292D68">
        <w:rPr>
          <w:rFonts w:ascii="Browallia New" w:eastAsia="Arial Unicode MS" w:hAnsi="Browallia New" w:cs="Browallia New"/>
          <w:color w:val="000000"/>
          <w:sz w:val="26"/>
          <w:szCs w:val="26"/>
          <w:lang w:val="en-GB"/>
        </w:rPr>
        <w:t>40</w:t>
      </w:r>
      <w:r w:rsidR="0095087E" w:rsidRPr="00CB0572">
        <w:rPr>
          <w:rFonts w:ascii="Browallia New" w:eastAsia="Arial Unicode MS" w:hAnsi="Browallia New" w:cs="Browallia New"/>
          <w:color w:val="000000"/>
          <w:sz w:val="26"/>
          <w:szCs w:val="26"/>
          <w:cs/>
        </w:rPr>
        <w:t xml:space="preserve"> ของหุ้นทั้งหมดที่ออกแล้ว</w:t>
      </w:r>
      <w:r w:rsidR="00EE51D9" w:rsidRPr="00CB0572">
        <w:rPr>
          <w:rFonts w:ascii="Browallia New" w:eastAsia="Arial Unicode MS" w:hAnsi="Browallia New" w:cs="Browallia New"/>
          <w:color w:val="000000"/>
          <w:sz w:val="26"/>
          <w:szCs w:val="26"/>
          <w:cs/>
        </w:rPr>
        <w:t xml:space="preserve"> ในราคาหุ้นละ </w:t>
      </w:r>
      <w:r w:rsidR="00292D68" w:rsidRPr="00292D68">
        <w:rPr>
          <w:rFonts w:ascii="Browallia New" w:eastAsia="Arial Unicode MS" w:hAnsi="Browallia New" w:cs="Browallia New"/>
          <w:color w:val="000000"/>
          <w:sz w:val="26"/>
          <w:szCs w:val="26"/>
          <w:lang w:val="en-GB"/>
        </w:rPr>
        <w:t>100</w:t>
      </w:r>
      <w:r w:rsidR="00EE51D9" w:rsidRPr="00CB0572">
        <w:rPr>
          <w:rFonts w:ascii="Browallia New" w:eastAsia="Arial Unicode MS" w:hAnsi="Browallia New" w:cs="Browallia New"/>
          <w:color w:val="000000"/>
          <w:sz w:val="26"/>
          <w:szCs w:val="26"/>
        </w:rPr>
        <w:t xml:space="preserve"> </w:t>
      </w:r>
      <w:r w:rsidR="00EE51D9" w:rsidRPr="00CB0572">
        <w:rPr>
          <w:rFonts w:ascii="Browallia New" w:eastAsia="Arial Unicode MS" w:hAnsi="Browallia New" w:cs="Browallia New"/>
          <w:color w:val="000000"/>
          <w:sz w:val="26"/>
          <w:szCs w:val="26"/>
          <w:cs/>
        </w:rPr>
        <w:t>บาท คิดเป็น</w:t>
      </w:r>
      <w:r w:rsidR="00843D19" w:rsidRPr="00CB0572">
        <w:rPr>
          <w:rFonts w:ascii="Browallia New" w:eastAsia="Arial Unicode MS" w:hAnsi="Browallia New" w:cs="Browallia New"/>
          <w:color w:val="000000"/>
          <w:sz w:val="26"/>
          <w:szCs w:val="26"/>
          <w:cs/>
        </w:rPr>
        <w:t xml:space="preserve">จำนวน </w:t>
      </w:r>
      <w:r w:rsidR="00292D68" w:rsidRPr="00292D68">
        <w:rPr>
          <w:rFonts w:ascii="Browallia New" w:eastAsia="Arial Unicode MS" w:hAnsi="Browallia New" w:cs="Browallia New"/>
          <w:color w:val="000000"/>
          <w:sz w:val="26"/>
          <w:szCs w:val="26"/>
          <w:lang w:val="en-GB"/>
        </w:rPr>
        <w:t>2</w:t>
      </w:r>
      <w:r w:rsidR="00512627" w:rsidRPr="00CB057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00</w:t>
      </w:r>
      <w:r w:rsidR="00AD0187" w:rsidRPr="00CB0572">
        <w:rPr>
          <w:rFonts w:ascii="Browallia New" w:eastAsia="Arial Unicode MS" w:hAnsi="Browallia New" w:cs="Browallia New"/>
          <w:color w:val="000000"/>
          <w:sz w:val="26"/>
          <w:szCs w:val="26"/>
          <w:cs/>
        </w:rPr>
        <w:t xml:space="preserve"> ล้าน</w:t>
      </w:r>
      <w:r w:rsidR="00843D19" w:rsidRPr="00CB0572">
        <w:rPr>
          <w:rFonts w:ascii="Browallia New" w:eastAsia="Arial Unicode MS" w:hAnsi="Browallia New" w:cs="Browallia New"/>
          <w:color w:val="000000"/>
          <w:sz w:val="26"/>
          <w:szCs w:val="26"/>
          <w:cs/>
        </w:rPr>
        <w:t>บาท</w:t>
      </w:r>
    </w:p>
    <w:p w14:paraId="0D63A0EF" w14:textId="77777777" w:rsidR="00060C12" w:rsidRPr="00BF3692" w:rsidRDefault="00060C12" w:rsidP="00885C5C">
      <w:pPr>
        <w:jc w:val="thaiDistribute"/>
        <w:rPr>
          <w:rFonts w:ascii="Browallia New" w:eastAsia="Arial Unicode MS" w:hAnsi="Browallia New" w:cs="Browallia New"/>
          <w:color w:val="000000"/>
          <w:spacing w:val="-4"/>
          <w:sz w:val="26"/>
          <w:szCs w:val="26"/>
        </w:rPr>
      </w:pPr>
    </w:p>
    <w:p w14:paraId="02B51920" w14:textId="77777777" w:rsidR="001E1B59" w:rsidRPr="00BF3692" w:rsidRDefault="001E1B59" w:rsidP="00885C5C">
      <w:pPr>
        <w:pStyle w:val="HeadingRank20"/>
        <w:rPr>
          <w:b w:val="0"/>
          <w:bCs w:val="0"/>
          <w:i/>
          <w:iCs/>
          <w:cs/>
        </w:rPr>
      </w:pPr>
      <w:r w:rsidRPr="00BF3692">
        <w:rPr>
          <w:b w:val="0"/>
          <w:bCs w:val="0"/>
          <w:i/>
          <w:iCs/>
          <w:cs/>
        </w:rPr>
        <w:t>การเพิ่มทุนของการร่วมค้า</w:t>
      </w:r>
    </w:p>
    <w:p w14:paraId="5B5EECF6" w14:textId="77777777" w:rsidR="001E1B59" w:rsidRPr="00BF3692" w:rsidRDefault="001E1B59" w:rsidP="00885C5C">
      <w:pPr>
        <w:jc w:val="thaiDistribute"/>
        <w:rPr>
          <w:rFonts w:ascii="Browallia New" w:eastAsia="Arial Unicode MS" w:hAnsi="Browallia New" w:cs="Browallia New"/>
          <w:color w:val="000000"/>
          <w:spacing w:val="-4"/>
          <w:sz w:val="26"/>
          <w:szCs w:val="26"/>
        </w:rPr>
      </w:pPr>
    </w:p>
    <w:p w14:paraId="42219996" w14:textId="6024C170" w:rsidR="00060C12" w:rsidRPr="00BF3692" w:rsidRDefault="00060C12" w:rsidP="00885C5C">
      <w:pPr>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เมื่อวันที่ </w:t>
      </w:r>
      <w:r w:rsidR="00292D68" w:rsidRPr="00292D68">
        <w:rPr>
          <w:rFonts w:ascii="Browallia New" w:eastAsia="Arial Unicode MS" w:hAnsi="Browallia New" w:cs="Browallia New"/>
          <w:color w:val="000000"/>
          <w:spacing w:val="-4"/>
          <w:sz w:val="26"/>
          <w:szCs w:val="26"/>
          <w:lang w:val="en-GB"/>
        </w:rPr>
        <w:t>22</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กันยายน</w:t>
      </w:r>
      <w:r w:rsidR="00C87123" w:rsidRPr="00BF3692">
        <w:rPr>
          <w:rFonts w:ascii="Browallia New" w:eastAsia="Arial Unicode MS" w:hAnsi="Browallia New" w:cs="Browallia New"/>
          <w:color w:val="000000"/>
          <w:spacing w:val="-4"/>
          <w:sz w:val="26"/>
          <w:szCs w:val="26"/>
          <w:cs/>
        </w:rPr>
        <w:t xml:space="preserve"> พ.ศ.</w:t>
      </w:r>
      <w:r w:rsidRPr="00BF3692">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2568</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บริษัท เจที เทน จำกัด ได้จดทะเบียนเพิ่มทุนจำนวน </w:t>
      </w:r>
      <w:r w:rsidR="00292D68" w:rsidRPr="00292D68">
        <w:rPr>
          <w:rFonts w:ascii="Browallia New" w:eastAsia="Arial Unicode MS" w:hAnsi="Browallia New" w:cs="Browallia New"/>
          <w:color w:val="000000"/>
          <w:spacing w:val="-4"/>
          <w:sz w:val="26"/>
          <w:szCs w:val="26"/>
          <w:lang w:val="en-GB"/>
        </w:rPr>
        <w:t>1</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หุ้น โดยบริษัท เอสซีเอ็กซ์ คอร์ปอเรชั่น จำกัด ได้ลงทุนเพิ่มตามสัดส่วนของกลุ่มบริษัท คิดเป็นจำนวน </w:t>
      </w:r>
      <w:r w:rsidR="00292D68" w:rsidRPr="00292D68">
        <w:rPr>
          <w:rFonts w:ascii="Browallia New" w:eastAsia="Arial Unicode MS" w:hAnsi="Browallia New" w:cs="Browallia New"/>
          <w:color w:val="000000"/>
          <w:spacing w:val="-4"/>
          <w:sz w:val="26"/>
          <w:szCs w:val="26"/>
          <w:lang w:val="en-GB"/>
        </w:rPr>
        <w:t>450</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หุ้น มูลค่าหุ้นละ</w:t>
      </w:r>
      <w:r w:rsidRPr="00BF3692">
        <w:rPr>
          <w:rFonts w:ascii="Browallia New" w:eastAsia="Arial Unicode MS" w:hAnsi="Browallia New" w:cs="Browallia New"/>
          <w:color w:val="000000"/>
          <w:spacing w:val="-4"/>
          <w:sz w:val="26"/>
          <w:szCs w:val="26"/>
        </w:rPr>
        <w:t xml:space="preserve"> </w:t>
      </w:r>
      <w:r w:rsidR="00292D68" w:rsidRPr="00292D68">
        <w:rPr>
          <w:rFonts w:ascii="Browallia New" w:eastAsia="Arial Unicode MS" w:hAnsi="Browallia New" w:cs="Browallia New"/>
          <w:color w:val="000000"/>
          <w:spacing w:val="-4"/>
          <w:sz w:val="26"/>
          <w:szCs w:val="26"/>
          <w:lang w:val="en-GB"/>
        </w:rPr>
        <w:t>100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บาท</w:t>
      </w:r>
    </w:p>
    <w:p w14:paraId="49AF81E0" w14:textId="77777777" w:rsidR="0064492D" w:rsidRPr="00BF3692" w:rsidRDefault="0064492D" w:rsidP="00885C5C">
      <w:pPr>
        <w:jc w:val="thaiDistribute"/>
        <w:rPr>
          <w:rFonts w:ascii="Browallia New" w:eastAsia="Arial Unicode MS" w:hAnsi="Browallia New" w:cs="Browallia New"/>
          <w:color w:val="000000"/>
          <w:spacing w:val="-4"/>
          <w:sz w:val="26"/>
          <w:szCs w:val="26"/>
        </w:rPr>
      </w:pPr>
    </w:p>
    <w:p w14:paraId="4028900B" w14:textId="7D993E0D" w:rsidR="00854061" w:rsidRPr="00BF3692" w:rsidRDefault="00854061" w:rsidP="00885C5C">
      <w:pPr>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เมื่อวันที่ </w:t>
      </w:r>
      <w:r w:rsidR="00292D68" w:rsidRPr="00292D68">
        <w:rPr>
          <w:rFonts w:ascii="Browallia New" w:eastAsia="Arial Unicode MS" w:hAnsi="Browallia New" w:cs="Browallia New"/>
          <w:color w:val="000000"/>
          <w:spacing w:val="-4"/>
          <w:sz w:val="26"/>
          <w:szCs w:val="26"/>
          <w:lang w:val="en-GB"/>
        </w:rPr>
        <w:t>24</w:t>
      </w:r>
      <w:r w:rsidR="00C87123" w:rsidRPr="00BF3692">
        <w:rPr>
          <w:rFonts w:ascii="Browallia New" w:eastAsia="Arial Unicode MS" w:hAnsi="Browallia New" w:cs="Browallia New"/>
          <w:color w:val="000000"/>
          <w:spacing w:val="-4"/>
          <w:sz w:val="26"/>
          <w:szCs w:val="26"/>
        </w:rPr>
        <w:t xml:space="preserve"> </w:t>
      </w:r>
      <w:r w:rsidR="00C87123" w:rsidRPr="00BF3692">
        <w:rPr>
          <w:rFonts w:ascii="Browallia New" w:eastAsia="Arial Unicode MS" w:hAnsi="Browallia New" w:cs="Browallia New"/>
          <w:color w:val="000000"/>
          <w:spacing w:val="-4"/>
          <w:sz w:val="26"/>
          <w:szCs w:val="26"/>
          <w:cs/>
        </w:rPr>
        <w:t>ธันวาคม พ.ศ.</w:t>
      </w:r>
      <w:r w:rsidRPr="00BF3692">
        <w:rPr>
          <w:rFonts w:ascii="Browallia New" w:eastAsia="Arial Unicode MS" w:hAnsi="Browallia New" w:cs="Browallia New"/>
          <w:color w:val="000000"/>
          <w:spacing w:val="-4"/>
          <w:sz w:val="26"/>
          <w:szCs w:val="26"/>
          <w:cs/>
        </w:rPr>
        <w:t xml:space="preserve"> </w:t>
      </w:r>
      <w:r w:rsidR="00292D68" w:rsidRPr="00292D68">
        <w:rPr>
          <w:rFonts w:ascii="Browallia New" w:eastAsia="Arial Unicode MS" w:hAnsi="Browallia New" w:cs="Browallia New"/>
          <w:color w:val="000000"/>
          <w:spacing w:val="-4"/>
          <w:sz w:val="26"/>
          <w:szCs w:val="26"/>
          <w:lang w:val="en-GB"/>
        </w:rPr>
        <w:t>2568</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บริษัท </w:t>
      </w:r>
      <w:r w:rsidR="002D452E" w:rsidRPr="00BF3692">
        <w:rPr>
          <w:rFonts w:ascii="Browallia New" w:eastAsia="Arial Unicode MS" w:hAnsi="Browallia New" w:cs="Browallia New"/>
          <w:color w:val="000000"/>
          <w:spacing w:val="-4"/>
          <w:sz w:val="26"/>
          <w:szCs w:val="26"/>
          <w:cs/>
        </w:rPr>
        <w:t xml:space="preserve">เอ็กซ์ดับบลิว บีพีทู </w:t>
      </w:r>
      <w:r w:rsidRPr="00BF3692">
        <w:rPr>
          <w:rFonts w:ascii="Browallia New" w:eastAsia="Arial Unicode MS" w:hAnsi="Browallia New" w:cs="Browallia New"/>
          <w:color w:val="000000"/>
          <w:spacing w:val="-4"/>
          <w:sz w:val="26"/>
          <w:szCs w:val="26"/>
          <w:cs/>
        </w:rPr>
        <w:t xml:space="preserve">จำกัด ได้จดทะเบียนเพิ่มทุนจำนวน </w:t>
      </w:r>
      <w:r w:rsidR="00292D68" w:rsidRPr="00292D68">
        <w:rPr>
          <w:rFonts w:ascii="Browallia New" w:eastAsia="Arial Unicode MS" w:hAnsi="Browallia New" w:cs="Browallia New"/>
          <w:color w:val="000000"/>
          <w:spacing w:val="-4"/>
          <w:sz w:val="26"/>
          <w:szCs w:val="26"/>
          <w:lang w:val="en-GB"/>
        </w:rPr>
        <w:t>1</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หุ้น โดยบริษัท เอสซีเอ็กซ์ คอร์ปอเรชั่น จำกัด ได้ลงทุนเพิ่มตามสัดส่วนของกลุ่มบริษัท คิดเป็นจำนวน </w:t>
      </w:r>
      <w:r w:rsidR="00292D68" w:rsidRPr="00292D68">
        <w:rPr>
          <w:rFonts w:ascii="Browallia New" w:eastAsia="Arial Unicode MS" w:hAnsi="Browallia New" w:cs="Browallia New"/>
          <w:color w:val="000000"/>
          <w:spacing w:val="-4"/>
          <w:sz w:val="26"/>
          <w:szCs w:val="26"/>
          <w:lang w:val="en-GB"/>
        </w:rPr>
        <w:t>510</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หุ้น มูลค่าหุ้นละ</w:t>
      </w:r>
      <w:r w:rsidRPr="00BF3692">
        <w:rPr>
          <w:rFonts w:ascii="Browallia New" w:eastAsia="Arial Unicode MS" w:hAnsi="Browallia New" w:cs="Browallia New"/>
          <w:color w:val="000000"/>
          <w:spacing w:val="-4"/>
          <w:sz w:val="26"/>
          <w:szCs w:val="26"/>
        </w:rPr>
        <w:t xml:space="preserve"> </w:t>
      </w:r>
      <w:r w:rsidR="00292D68" w:rsidRPr="00292D68">
        <w:rPr>
          <w:rFonts w:ascii="Browallia New" w:eastAsia="Arial Unicode MS" w:hAnsi="Browallia New" w:cs="Browallia New"/>
          <w:color w:val="000000"/>
          <w:spacing w:val="-4"/>
          <w:sz w:val="26"/>
          <w:szCs w:val="26"/>
          <w:lang w:val="en-GB"/>
        </w:rPr>
        <w:t>10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บาท</w:t>
      </w:r>
    </w:p>
    <w:p w14:paraId="40FB19CD" w14:textId="77777777" w:rsidR="001E1B59" w:rsidRPr="00BF3692" w:rsidRDefault="001E1B59" w:rsidP="00885C5C">
      <w:pPr>
        <w:jc w:val="thaiDistribute"/>
        <w:rPr>
          <w:rFonts w:ascii="Browallia New" w:eastAsia="Arial Unicode MS" w:hAnsi="Browallia New" w:cs="Browallia New"/>
          <w:color w:val="000000"/>
          <w:spacing w:val="-4"/>
          <w:sz w:val="26"/>
          <w:szCs w:val="26"/>
          <w:cs/>
        </w:rPr>
      </w:pPr>
    </w:p>
    <w:p w14:paraId="49972D1A" w14:textId="6F886C77" w:rsidR="001E1B59" w:rsidRPr="00BF3692" w:rsidRDefault="001E1B59" w:rsidP="00885C5C">
      <w:pPr>
        <w:pStyle w:val="HeadingRank20"/>
        <w:rPr>
          <w:b w:val="0"/>
          <w:bCs w:val="0"/>
          <w:i/>
          <w:iCs/>
          <w:cs/>
        </w:rPr>
      </w:pPr>
      <w:r w:rsidRPr="00BF3692">
        <w:rPr>
          <w:b w:val="0"/>
          <w:bCs w:val="0"/>
          <w:i/>
          <w:iCs/>
          <w:cs/>
        </w:rPr>
        <w:t>การลดทุนของการร่วมค้า</w:t>
      </w:r>
    </w:p>
    <w:p w14:paraId="009609D5" w14:textId="77777777" w:rsidR="001E1B59" w:rsidRPr="00BF3692" w:rsidRDefault="001E1B59" w:rsidP="00885C5C">
      <w:pPr>
        <w:jc w:val="thaiDistribute"/>
        <w:rPr>
          <w:rFonts w:ascii="Browallia New" w:eastAsia="Arial Unicode MS" w:hAnsi="Browallia New" w:cs="Browallia New"/>
          <w:color w:val="000000"/>
          <w:spacing w:val="-4"/>
          <w:sz w:val="26"/>
          <w:szCs w:val="26"/>
        </w:rPr>
      </w:pPr>
    </w:p>
    <w:p w14:paraId="5733641E" w14:textId="73AFDF46" w:rsidR="001D1672" w:rsidRPr="00BF3692" w:rsidRDefault="001D1672" w:rsidP="001D1672">
      <w:pPr>
        <w:jc w:val="thaiDistribute"/>
        <w:rPr>
          <w:rFonts w:ascii="Browallia New" w:eastAsia="Arial Unicode MS" w:hAnsi="Browallia New" w:cs="Browallia New"/>
          <w:color w:val="000000"/>
          <w:spacing w:val="-4"/>
          <w:sz w:val="26"/>
          <w:szCs w:val="26"/>
        </w:rPr>
      </w:pPr>
      <w:r w:rsidRPr="00BF3692">
        <w:rPr>
          <w:rFonts w:ascii="Browallia New" w:eastAsia="Arial Unicode MS" w:hAnsi="Browallia New" w:cs="Browallia New"/>
          <w:color w:val="000000"/>
          <w:spacing w:val="-4"/>
          <w:sz w:val="26"/>
          <w:szCs w:val="26"/>
          <w:cs/>
        </w:rPr>
        <w:t xml:space="preserve">บริษัท เอสซี เอ็นเอ็นอาร์ </w:t>
      </w:r>
      <w:r w:rsidR="00292D68" w:rsidRPr="00292D68">
        <w:rPr>
          <w:rFonts w:ascii="Browallia New" w:eastAsia="Arial Unicode MS" w:hAnsi="Browallia New" w:cs="Browallia New"/>
          <w:color w:val="000000"/>
          <w:spacing w:val="-4"/>
          <w:sz w:val="26"/>
          <w:szCs w:val="26"/>
          <w:lang w:val="en-GB"/>
        </w:rPr>
        <w:t>1</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จํากัด ได้ลดทุนจดทะเบียน จากเดิม </w:t>
      </w:r>
      <w:r w:rsidR="00292D68" w:rsidRPr="00292D68">
        <w:rPr>
          <w:rFonts w:ascii="Browallia New" w:eastAsia="Arial Unicode MS" w:hAnsi="Browallia New" w:cs="Browallia New"/>
          <w:color w:val="000000"/>
          <w:spacing w:val="-4"/>
          <w:sz w:val="26"/>
          <w:szCs w:val="26"/>
          <w:lang w:val="en-GB"/>
        </w:rPr>
        <w:t>225</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00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ล้านบาท (หุ้นสามัญ </w:t>
      </w:r>
      <w:r w:rsidR="00292D68" w:rsidRPr="00292D68">
        <w:rPr>
          <w:rFonts w:ascii="Browallia New" w:eastAsia="Arial Unicode MS" w:hAnsi="Browallia New" w:cs="Browallia New"/>
          <w:color w:val="000000"/>
          <w:spacing w:val="-4"/>
          <w:sz w:val="26"/>
          <w:szCs w:val="26"/>
          <w:lang w:val="en-GB"/>
        </w:rPr>
        <w:t>22</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50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ล้านหุ้น มูลค่า</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หุ้นละ </w:t>
      </w:r>
      <w:r w:rsidR="00292D68" w:rsidRPr="00292D68">
        <w:rPr>
          <w:rFonts w:ascii="Browallia New" w:eastAsia="Arial Unicode MS" w:hAnsi="Browallia New" w:cs="Browallia New"/>
          <w:color w:val="000000"/>
          <w:spacing w:val="-4"/>
          <w:sz w:val="26"/>
          <w:szCs w:val="26"/>
          <w:lang w:val="en-GB"/>
        </w:rPr>
        <w:t>10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บาท) เป็น </w:t>
      </w:r>
      <w:r w:rsidR="00292D68" w:rsidRPr="00292D68">
        <w:rPr>
          <w:rFonts w:ascii="Browallia New" w:eastAsia="Arial Unicode MS" w:hAnsi="Browallia New" w:cs="Browallia New"/>
          <w:color w:val="000000"/>
          <w:spacing w:val="-4"/>
          <w:sz w:val="26"/>
          <w:szCs w:val="26"/>
          <w:lang w:val="en-GB"/>
        </w:rPr>
        <w:t>14</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25</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ล้านบาท (หุ้นสามัญ </w:t>
      </w:r>
      <w:r w:rsidR="00292D68" w:rsidRPr="00292D68">
        <w:rPr>
          <w:rFonts w:ascii="Browallia New" w:eastAsia="Arial Unicode MS" w:hAnsi="Browallia New" w:cs="Browallia New"/>
          <w:color w:val="000000"/>
          <w:spacing w:val="-4"/>
          <w:sz w:val="26"/>
          <w:szCs w:val="26"/>
          <w:lang w:val="en-GB"/>
        </w:rPr>
        <w:t>1</w:t>
      </w:r>
      <w:r w:rsidRPr="00BF3692">
        <w:rPr>
          <w:rFonts w:ascii="Browallia New" w:eastAsia="Arial Unicode MS" w:hAnsi="Browallia New" w:cs="Browallia New"/>
          <w:color w:val="000000"/>
          <w:spacing w:val="-4"/>
          <w:sz w:val="26"/>
          <w:szCs w:val="26"/>
        </w:rPr>
        <w:t>.</w:t>
      </w:r>
      <w:r w:rsidR="00292D68" w:rsidRPr="00292D68">
        <w:rPr>
          <w:rFonts w:ascii="Browallia New" w:eastAsia="Arial Unicode MS" w:hAnsi="Browallia New" w:cs="Browallia New"/>
          <w:color w:val="000000"/>
          <w:spacing w:val="-4"/>
          <w:sz w:val="26"/>
          <w:szCs w:val="26"/>
          <w:lang w:val="en-GB"/>
        </w:rPr>
        <w:t>425</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 xml:space="preserve">ล้านหุ้น มูลค่าหุ้นละ </w:t>
      </w:r>
      <w:r w:rsidR="00292D68" w:rsidRPr="00292D68">
        <w:rPr>
          <w:rFonts w:ascii="Browallia New" w:eastAsia="Arial Unicode MS" w:hAnsi="Browallia New" w:cs="Browallia New"/>
          <w:color w:val="000000"/>
          <w:spacing w:val="-4"/>
          <w:sz w:val="26"/>
          <w:szCs w:val="26"/>
          <w:lang w:val="en-GB"/>
        </w:rPr>
        <w:t>10</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บาท)</w:t>
      </w:r>
      <w:r w:rsidRPr="00BF3692">
        <w:rPr>
          <w:rFonts w:ascii="Browallia New" w:eastAsia="Arial Unicode MS" w:hAnsi="Browallia New" w:cs="Browallia New"/>
          <w:color w:val="000000"/>
          <w:spacing w:val="-4"/>
          <w:sz w:val="26"/>
          <w:szCs w:val="26"/>
        </w:rPr>
        <w:t xml:space="preserve"> </w:t>
      </w:r>
      <w:r w:rsidRPr="00BF3692">
        <w:rPr>
          <w:rFonts w:ascii="Browallia New" w:eastAsia="Arial Unicode MS" w:hAnsi="Browallia New" w:cs="Browallia New"/>
          <w:color w:val="000000"/>
          <w:spacing w:val="-4"/>
          <w:sz w:val="26"/>
          <w:szCs w:val="26"/>
          <w:cs/>
        </w:rPr>
        <w:t>โดยมีรายละเอียดดังนี้</w:t>
      </w:r>
    </w:p>
    <w:p w14:paraId="6994BB46" w14:textId="4745262D" w:rsidR="001D1672" w:rsidRPr="00BF3692" w:rsidRDefault="001D1672" w:rsidP="001D1672">
      <w:pPr>
        <w:pStyle w:val="ListParagraph"/>
        <w:numPr>
          <w:ilvl w:val="0"/>
          <w:numId w:val="21"/>
        </w:numPr>
        <w:spacing w:after="0" w:line="240" w:lineRule="auto"/>
        <w:ind w:left="378"/>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วันที่</w:t>
      </w:r>
      <w:r w:rsidRPr="00BF3692">
        <w:rPr>
          <w:rFonts w:ascii="Browallia New" w:eastAsia="Arial Unicode MS" w:hAnsi="Browallia New" w:cs="Browallia New"/>
          <w:color w:val="000000"/>
          <w:sz w:val="26"/>
          <w:szCs w:val="26"/>
        </w:rPr>
        <w:t xml:space="preserve"> </w:t>
      </w:r>
      <w:r w:rsidR="00292D68" w:rsidRPr="00292D68">
        <w:rPr>
          <w:rFonts w:ascii="Browallia New" w:eastAsia="Arial Unicode MS" w:hAnsi="Browallia New" w:cs="Browallia New"/>
          <w:color w:val="000000"/>
          <w:sz w:val="26"/>
          <w:szCs w:val="26"/>
          <w:lang w:val="en-GB"/>
        </w:rPr>
        <w:t>25</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มีนาคม พ.ศ. </w:t>
      </w:r>
      <w:r w:rsidR="00292D68" w:rsidRPr="00292D68">
        <w:rPr>
          <w:rFonts w:ascii="Browallia New" w:eastAsia="Arial Unicode MS" w:hAnsi="Browallia New" w:cs="Browallia New"/>
          <w:color w:val="000000"/>
          <w:sz w:val="26"/>
          <w:szCs w:val="26"/>
          <w:lang w:val="en-GB"/>
        </w:rPr>
        <w:t>2568</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ลดทุนโดยการคืนเงินตามราคาพาร์ จํานวน </w:t>
      </w:r>
      <w:r w:rsidR="00292D68" w:rsidRPr="00292D68">
        <w:rPr>
          <w:rFonts w:ascii="Browallia New" w:eastAsia="Arial Unicode MS" w:hAnsi="Browallia New" w:cs="Browallia New"/>
          <w:color w:val="000000"/>
          <w:sz w:val="26"/>
          <w:szCs w:val="26"/>
          <w:lang w:val="en-GB"/>
        </w:rPr>
        <w:t>168</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00</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ล้านบาท บริษัทได้รับเงินคืนจากการ</w:t>
      </w:r>
      <w:r w:rsidRPr="00BF3692">
        <w:rPr>
          <w:rFonts w:ascii="Browallia New" w:eastAsia="Arial Unicode MS" w:hAnsi="Browallia New" w:cs="Browallia New"/>
          <w:color w:val="000000"/>
          <w:sz w:val="26"/>
          <w:szCs w:val="26"/>
        </w:rPr>
        <w:br/>
      </w:r>
      <w:r w:rsidRPr="00BF3692">
        <w:rPr>
          <w:rFonts w:ascii="Browallia New" w:eastAsia="Arial Unicode MS" w:hAnsi="Browallia New" w:cs="Browallia New"/>
          <w:color w:val="000000"/>
          <w:sz w:val="26"/>
          <w:szCs w:val="26"/>
          <w:cs/>
        </w:rPr>
        <w:t>ลดทุน</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เป็นจํานวน </w:t>
      </w:r>
      <w:r w:rsidR="00292D68" w:rsidRPr="00292D68">
        <w:rPr>
          <w:rFonts w:ascii="Browallia New" w:eastAsia="Arial Unicode MS" w:hAnsi="Browallia New" w:cs="Browallia New"/>
          <w:color w:val="000000"/>
          <w:sz w:val="26"/>
          <w:szCs w:val="26"/>
          <w:lang w:val="en-GB"/>
        </w:rPr>
        <w:t>92</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40</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ล้านบาท</w:t>
      </w:r>
      <w:r w:rsidRPr="00BF3692">
        <w:rPr>
          <w:rFonts w:ascii="Browallia New" w:eastAsia="Arial Unicode MS" w:hAnsi="Browallia New" w:cs="Browallia New"/>
          <w:color w:val="000000"/>
          <w:sz w:val="26"/>
          <w:szCs w:val="26"/>
        </w:rPr>
        <w:t xml:space="preserve"> </w:t>
      </w:r>
    </w:p>
    <w:p w14:paraId="09E15E40" w14:textId="60389C56" w:rsidR="001D1672" w:rsidRPr="00BF3692" w:rsidRDefault="001D1672" w:rsidP="001D1672">
      <w:pPr>
        <w:pStyle w:val="ListParagraph"/>
        <w:numPr>
          <w:ilvl w:val="0"/>
          <w:numId w:val="21"/>
        </w:numPr>
        <w:spacing w:after="0" w:line="240" w:lineRule="auto"/>
        <w:ind w:left="378"/>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วันที่ </w:t>
      </w:r>
      <w:r w:rsidR="00292D68" w:rsidRPr="00292D68">
        <w:rPr>
          <w:rFonts w:ascii="Browallia New" w:eastAsia="Arial Unicode MS" w:hAnsi="Browallia New" w:cs="Browallia New"/>
          <w:color w:val="000000"/>
          <w:sz w:val="26"/>
          <w:szCs w:val="26"/>
          <w:lang w:val="en-GB"/>
        </w:rPr>
        <w:t>23</w:t>
      </w:r>
      <w:r w:rsidRPr="00BF3692">
        <w:rPr>
          <w:rFonts w:ascii="Browallia New" w:eastAsia="Arial Unicode MS" w:hAnsi="Browallia New" w:cs="Browallia New"/>
          <w:color w:val="000000"/>
          <w:sz w:val="26"/>
          <w:szCs w:val="26"/>
          <w:cs/>
        </w:rPr>
        <w:t xml:space="preserve"> มิถุนายน พ.ศ. </w:t>
      </w:r>
      <w:r w:rsidR="00292D68" w:rsidRPr="00292D68">
        <w:rPr>
          <w:rFonts w:ascii="Browallia New" w:eastAsia="Arial Unicode MS" w:hAnsi="Browallia New" w:cs="Browallia New"/>
          <w:color w:val="000000"/>
          <w:sz w:val="26"/>
          <w:szCs w:val="26"/>
          <w:lang w:val="en-GB"/>
        </w:rPr>
        <w:t>2568</w:t>
      </w:r>
      <w:r w:rsidRPr="00BF3692">
        <w:rPr>
          <w:rFonts w:ascii="Browallia New" w:eastAsia="Arial Unicode MS" w:hAnsi="Browallia New" w:cs="Browallia New"/>
          <w:color w:val="000000"/>
          <w:sz w:val="26"/>
          <w:szCs w:val="26"/>
          <w:cs/>
        </w:rPr>
        <w:t xml:space="preserve"> ลดทุนโดยการคืนเงินตามราคาพาร์ จํานวน </w:t>
      </w:r>
      <w:r w:rsidR="00292D68" w:rsidRPr="00292D68">
        <w:rPr>
          <w:rFonts w:ascii="Browallia New" w:eastAsia="Arial Unicode MS" w:hAnsi="Browallia New" w:cs="Browallia New"/>
          <w:color w:val="000000"/>
          <w:sz w:val="26"/>
          <w:szCs w:val="26"/>
          <w:lang w:val="en-GB"/>
        </w:rPr>
        <w:t>42</w:t>
      </w:r>
      <w:r w:rsidRPr="00BF3692">
        <w:rPr>
          <w:rFonts w:ascii="Browallia New" w:eastAsia="Arial Unicode MS" w:hAnsi="Browallia New" w:cs="Browallia New"/>
          <w:color w:val="000000"/>
          <w:sz w:val="26"/>
          <w:szCs w:val="26"/>
          <w:cs/>
        </w:rPr>
        <w:t>.</w:t>
      </w:r>
      <w:r w:rsidR="00292D68" w:rsidRPr="00292D68">
        <w:rPr>
          <w:rFonts w:ascii="Browallia New" w:eastAsia="Arial Unicode MS" w:hAnsi="Browallia New" w:cs="Browallia New"/>
          <w:color w:val="000000"/>
          <w:sz w:val="26"/>
          <w:szCs w:val="26"/>
          <w:lang w:val="en-GB"/>
        </w:rPr>
        <w:t>75</w:t>
      </w:r>
      <w:r w:rsidRPr="00BF3692">
        <w:rPr>
          <w:rFonts w:ascii="Browallia New" w:eastAsia="Arial Unicode MS" w:hAnsi="Browallia New" w:cs="Browallia New"/>
          <w:color w:val="000000"/>
          <w:sz w:val="26"/>
          <w:szCs w:val="26"/>
          <w:cs/>
        </w:rPr>
        <w:t xml:space="preserve"> ล้านบาท บริษัทได้รับเงินคืนจากการ</w:t>
      </w:r>
      <w:r w:rsidRPr="00BF3692">
        <w:rPr>
          <w:rFonts w:ascii="Browallia New" w:eastAsia="Arial Unicode MS" w:hAnsi="Browallia New" w:cs="Browallia New"/>
          <w:color w:val="000000"/>
          <w:sz w:val="26"/>
          <w:szCs w:val="26"/>
        </w:rPr>
        <w:br/>
      </w:r>
      <w:r w:rsidRPr="00BF3692">
        <w:rPr>
          <w:rFonts w:ascii="Browallia New" w:eastAsia="Arial Unicode MS" w:hAnsi="Browallia New" w:cs="Browallia New"/>
          <w:color w:val="000000"/>
          <w:sz w:val="26"/>
          <w:szCs w:val="26"/>
          <w:cs/>
        </w:rPr>
        <w:t xml:space="preserve">ลดทุน เป็นจํานวน </w:t>
      </w:r>
      <w:r w:rsidR="00292D68" w:rsidRPr="00292D68">
        <w:rPr>
          <w:rFonts w:ascii="Browallia New" w:eastAsia="Arial Unicode MS" w:hAnsi="Browallia New" w:cs="Browallia New"/>
          <w:color w:val="000000"/>
          <w:sz w:val="26"/>
          <w:szCs w:val="26"/>
          <w:lang w:val="en-GB"/>
        </w:rPr>
        <w:t>23</w:t>
      </w:r>
      <w:r w:rsidRPr="00BF3692">
        <w:rPr>
          <w:rFonts w:ascii="Browallia New" w:eastAsia="Arial Unicode MS" w:hAnsi="Browallia New" w:cs="Browallia New"/>
          <w:color w:val="000000"/>
          <w:sz w:val="26"/>
          <w:szCs w:val="26"/>
          <w:cs/>
        </w:rPr>
        <w:t>.</w:t>
      </w:r>
      <w:r w:rsidR="00292D68" w:rsidRPr="00292D68">
        <w:rPr>
          <w:rFonts w:ascii="Browallia New" w:eastAsia="Arial Unicode MS" w:hAnsi="Browallia New" w:cs="Browallia New"/>
          <w:color w:val="000000"/>
          <w:sz w:val="26"/>
          <w:szCs w:val="26"/>
          <w:lang w:val="en-GB"/>
        </w:rPr>
        <w:t>51</w:t>
      </w:r>
      <w:r w:rsidRPr="00BF3692">
        <w:rPr>
          <w:rFonts w:ascii="Browallia New" w:eastAsia="Arial Unicode MS" w:hAnsi="Browallia New" w:cs="Browallia New"/>
          <w:color w:val="000000"/>
          <w:sz w:val="26"/>
          <w:szCs w:val="26"/>
          <w:cs/>
        </w:rPr>
        <w:t xml:space="preserve"> ล้านบาท</w:t>
      </w:r>
    </w:p>
    <w:p w14:paraId="25E96D5B" w14:textId="38C57412" w:rsidR="001D1672" w:rsidRPr="00BF3692" w:rsidRDefault="001D1672" w:rsidP="001D1672">
      <w:pPr>
        <w:pStyle w:val="ListParagraph"/>
        <w:numPr>
          <w:ilvl w:val="0"/>
          <w:numId w:val="21"/>
        </w:numPr>
        <w:spacing w:after="0" w:line="240" w:lineRule="auto"/>
        <w:ind w:left="378"/>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วันที่ </w:t>
      </w:r>
      <w:r w:rsidR="00292D68" w:rsidRPr="00292D68">
        <w:rPr>
          <w:rFonts w:ascii="Browallia New" w:eastAsia="Arial Unicode MS" w:hAnsi="Browallia New" w:cs="Browallia New"/>
          <w:color w:val="000000"/>
          <w:sz w:val="26"/>
          <w:szCs w:val="26"/>
          <w:lang w:val="en-GB"/>
        </w:rPr>
        <w:t>22</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กันยายน พ.ศ. </w:t>
      </w:r>
      <w:r w:rsidR="00292D68" w:rsidRPr="00292D68">
        <w:rPr>
          <w:rFonts w:ascii="Browallia New" w:eastAsia="Arial Unicode MS" w:hAnsi="Browallia New" w:cs="Browallia New"/>
          <w:color w:val="000000"/>
          <w:sz w:val="26"/>
          <w:szCs w:val="26"/>
          <w:lang w:val="en-GB"/>
        </w:rPr>
        <w:t>2568</w:t>
      </w:r>
      <w:r w:rsidRPr="00BF3692">
        <w:rPr>
          <w:rFonts w:ascii="Browallia New" w:eastAsia="Arial Unicode MS" w:hAnsi="Browallia New" w:cs="Browallia New"/>
          <w:color w:val="000000"/>
          <w:sz w:val="26"/>
          <w:szCs w:val="26"/>
          <w:cs/>
        </w:rPr>
        <w:t xml:space="preserve"> ลดทุนโดยการคืนเงินตามราคาพาร์ จํานวน </w:t>
      </w:r>
      <w:r w:rsidR="00292D68" w:rsidRPr="00292D68">
        <w:rPr>
          <w:rFonts w:ascii="Browallia New" w:eastAsia="Arial Unicode MS" w:hAnsi="Browallia New" w:cs="Browallia New"/>
          <w:color w:val="000000"/>
          <w:sz w:val="26"/>
          <w:szCs w:val="26"/>
          <w:lang w:val="en-GB"/>
        </w:rPr>
        <w:t>9</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25</w:t>
      </w:r>
      <w:r w:rsidRPr="00BF3692">
        <w:rPr>
          <w:rFonts w:ascii="Browallia New" w:eastAsia="Arial Unicode MS" w:hAnsi="Browallia New" w:cs="Browallia New"/>
          <w:color w:val="000000"/>
          <w:sz w:val="26"/>
          <w:szCs w:val="26"/>
          <w:cs/>
        </w:rPr>
        <w:t xml:space="preserve"> ล้านบาท บริษัทได้รับเงินคืนจากการ</w:t>
      </w:r>
      <w:r w:rsidRPr="00BF3692">
        <w:rPr>
          <w:rFonts w:ascii="Browallia New" w:eastAsia="Arial Unicode MS" w:hAnsi="Browallia New" w:cs="Browallia New"/>
          <w:color w:val="000000"/>
          <w:sz w:val="26"/>
          <w:szCs w:val="26"/>
        </w:rPr>
        <w:br/>
      </w:r>
      <w:r w:rsidRPr="00BF3692">
        <w:rPr>
          <w:rFonts w:ascii="Browallia New" w:eastAsia="Arial Unicode MS" w:hAnsi="Browallia New" w:cs="Browallia New"/>
          <w:color w:val="000000"/>
          <w:sz w:val="26"/>
          <w:szCs w:val="26"/>
          <w:cs/>
        </w:rPr>
        <w:t xml:space="preserve">ลดทุน เป็นจํานวน </w:t>
      </w:r>
      <w:r w:rsidR="00292D68" w:rsidRPr="00292D68">
        <w:rPr>
          <w:rFonts w:ascii="Browallia New" w:eastAsia="Arial Unicode MS" w:hAnsi="Browallia New" w:cs="Browallia New"/>
          <w:color w:val="000000"/>
          <w:sz w:val="26"/>
          <w:szCs w:val="26"/>
          <w:lang w:val="en-GB"/>
        </w:rPr>
        <w:t>5</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09</w:t>
      </w:r>
      <w:r w:rsidRPr="00BF3692">
        <w:rPr>
          <w:rFonts w:ascii="Browallia New" w:eastAsia="Arial Unicode MS" w:hAnsi="Browallia New" w:cs="Browallia New"/>
          <w:color w:val="000000"/>
          <w:sz w:val="26"/>
          <w:szCs w:val="26"/>
          <w:cs/>
        </w:rPr>
        <w:t xml:space="preserve"> ล้านบาท</w:t>
      </w:r>
    </w:p>
    <w:p w14:paraId="3DEA9E00" w14:textId="77777777" w:rsidR="001134BC" w:rsidRPr="00BF3692" w:rsidRDefault="001134BC" w:rsidP="00920703">
      <w:pPr>
        <w:jc w:val="thaiDistribute"/>
        <w:rPr>
          <w:rFonts w:ascii="Browallia New" w:hAnsi="Browallia New" w:cs="Browallia New"/>
          <w:color w:val="000000"/>
          <w:sz w:val="26"/>
          <w:szCs w:val="26"/>
        </w:rPr>
      </w:pPr>
    </w:p>
    <w:p w14:paraId="44DD58CF" w14:textId="2DA56A45" w:rsidR="00464949"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65C5E0F9" w14:textId="6CBC4408" w:rsidR="00FA765B" w:rsidRPr="00BF3692" w:rsidRDefault="00FA765B" w:rsidP="00920703">
      <w:pPr>
        <w:jc w:val="thaiDistribute"/>
        <w:rPr>
          <w:rFonts w:ascii="Browallia New" w:hAnsi="Browallia New" w:cs="Browallia New"/>
          <w:color w:val="000000"/>
          <w:sz w:val="26"/>
          <w:szCs w:val="26"/>
        </w:rPr>
      </w:pPr>
    </w:p>
    <w:p w14:paraId="4CFEB721" w14:textId="77777777" w:rsidR="00920703" w:rsidRPr="00BF3692" w:rsidRDefault="00920703" w:rsidP="002718F2">
      <w:pPr>
        <w:pStyle w:val="HeadingRank20"/>
        <w:rPr>
          <w:cs/>
        </w:rPr>
      </w:pPr>
      <w:r w:rsidRPr="00BF3692">
        <w:rPr>
          <w:cs/>
        </w:rPr>
        <w:t>ข้อมูลทางการเงินโดยสรุปสำหรับการร่วมค้า</w:t>
      </w:r>
    </w:p>
    <w:p w14:paraId="62C45B6E" w14:textId="77777777" w:rsidR="00920703" w:rsidRPr="00BF3692" w:rsidRDefault="00920703" w:rsidP="00920703">
      <w:pPr>
        <w:jc w:val="thaiDistribute"/>
        <w:rPr>
          <w:rFonts w:ascii="Browallia New" w:hAnsi="Browallia New" w:cs="Browallia New"/>
          <w:color w:val="000000"/>
          <w:sz w:val="26"/>
          <w:szCs w:val="26"/>
        </w:rPr>
      </w:pPr>
    </w:p>
    <w:p w14:paraId="21F48120" w14:textId="4EE130D4" w:rsidR="00920703" w:rsidRPr="00BF3692" w:rsidRDefault="00920703" w:rsidP="00920703">
      <w:pPr>
        <w:jc w:val="thaiDistribute"/>
        <w:rPr>
          <w:rFonts w:ascii="Browallia New" w:eastAsia="Times New Roman" w:hAnsi="Browallia New" w:cs="Browallia New"/>
          <w:color w:val="000000"/>
          <w:sz w:val="26"/>
          <w:szCs w:val="26"/>
          <w:lang w:val="x-none" w:eastAsia="x-none"/>
        </w:rPr>
      </w:pPr>
      <w:r w:rsidRPr="00BF3692">
        <w:rPr>
          <w:rFonts w:ascii="Browallia New" w:eastAsia="Times New Roman" w:hAnsi="Browallia New" w:cs="Browallia New"/>
          <w:color w:val="000000"/>
          <w:sz w:val="26"/>
          <w:szCs w:val="26"/>
          <w:cs/>
          <w:lang w:val="x-none" w:eastAsia="x-none"/>
        </w:rPr>
        <w:t>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525F8AB4" w14:textId="77777777" w:rsidR="007903B2" w:rsidRPr="00BF3692" w:rsidRDefault="007903B2" w:rsidP="00920703">
      <w:pPr>
        <w:jc w:val="thaiDistribute"/>
        <w:rPr>
          <w:rFonts w:ascii="Browallia New" w:eastAsia="Times New Roman" w:hAnsi="Browallia New" w:cs="Browallia New"/>
          <w:color w:val="000000"/>
          <w:sz w:val="26"/>
          <w:szCs w:val="26"/>
          <w:lang w:val="x-none" w:eastAsia="x-none"/>
        </w:rPr>
      </w:pPr>
    </w:p>
    <w:p w14:paraId="7806D2F0" w14:textId="5F9781E8" w:rsidR="007903B2" w:rsidRPr="00BF3692" w:rsidRDefault="007903B2" w:rsidP="00920703">
      <w:pPr>
        <w:jc w:val="thaiDistribute"/>
        <w:rPr>
          <w:rFonts w:ascii="Browallia New" w:eastAsia="Times New Roman" w:hAnsi="Browallia New" w:cs="Browallia New"/>
          <w:color w:val="000000"/>
          <w:sz w:val="26"/>
          <w:szCs w:val="26"/>
          <w:lang w:val="x-none" w:eastAsia="x-none"/>
        </w:rPr>
      </w:pPr>
      <w:r w:rsidRPr="00BF3692">
        <w:rPr>
          <w:rFonts w:ascii="Browallia New" w:eastAsia="Times New Roman" w:hAnsi="Browallia New" w:cs="Browallia New"/>
          <w:color w:val="000000"/>
          <w:sz w:val="26"/>
          <w:szCs w:val="26"/>
          <w:cs/>
          <w:lang w:val="x-none" w:eastAsia="x-none"/>
        </w:rPr>
        <w:t>บริษัททั้งหมดเป็นบริษัทจำกัดและหุ้นของบริษัทเหล่านี้ไม่มีราคาเสนอซื้อขายในตลาด</w:t>
      </w:r>
    </w:p>
    <w:p w14:paraId="700954CF" w14:textId="0D8AE58A" w:rsidR="00813DE0" w:rsidRPr="00BF3692" w:rsidRDefault="001134BC" w:rsidP="00920703">
      <w:pP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br w:type="page"/>
      </w:r>
    </w:p>
    <w:p w14:paraId="326614DD" w14:textId="0054D26C" w:rsidR="0064240A" w:rsidRPr="00BF3692" w:rsidRDefault="00920703" w:rsidP="004E7678">
      <w:pPr>
        <w:jc w:val="thaiDistribute"/>
        <w:rPr>
          <w:rFonts w:ascii="Browallia New" w:hAnsi="Browallia New" w:cs="Browallia New"/>
          <w:color w:val="000000"/>
          <w:sz w:val="26"/>
          <w:szCs w:val="26"/>
        </w:rPr>
      </w:pPr>
      <w:r w:rsidRPr="00BF3692">
        <w:rPr>
          <w:rFonts w:ascii="Browallia New" w:eastAsia="Arial Unicode MS" w:hAnsi="Browallia New" w:cs="Browallia New"/>
          <w:b/>
          <w:bCs/>
          <w:color w:val="000000"/>
          <w:sz w:val="26"/>
          <w:szCs w:val="26"/>
          <w:cs/>
        </w:rPr>
        <w:t>งบฐานะทางการเงินโดยสรุป</w:t>
      </w:r>
      <w:r w:rsidR="004E7678" w:rsidRPr="00BF3692">
        <w:rPr>
          <w:rFonts w:ascii="Browallia New" w:eastAsia="Arial Unicode MS" w:hAnsi="Browallia New" w:cs="Browallia New"/>
          <w:b/>
          <w:bCs/>
          <w:color w:val="000000"/>
          <w:sz w:val="26"/>
          <w:szCs w:val="26"/>
        </w:rPr>
        <w:t xml:space="preserve"> </w:t>
      </w:r>
    </w:p>
    <w:p w14:paraId="62E51547" w14:textId="77777777" w:rsidR="00936ACE" w:rsidRPr="00BF3692" w:rsidRDefault="00936ACE" w:rsidP="00936ACE">
      <w:pPr>
        <w:rPr>
          <w:rFonts w:ascii="Browallia New" w:eastAsia="Arial Unicode MS" w:hAnsi="Browallia New" w:cs="Browallia New"/>
          <w:color w:val="000000"/>
          <w:sz w:val="26"/>
          <w:szCs w:val="26"/>
        </w:rPr>
      </w:pPr>
    </w:p>
    <w:tbl>
      <w:tblPr>
        <w:tblW w:w="9468" w:type="dxa"/>
        <w:tblInd w:w="108" w:type="dxa"/>
        <w:tblLayout w:type="fixed"/>
        <w:tblLook w:val="0000" w:firstRow="0" w:lastRow="0" w:firstColumn="0" w:lastColumn="0" w:noHBand="0" w:noVBand="0"/>
      </w:tblPr>
      <w:tblGrid>
        <w:gridCol w:w="2664"/>
        <w:gridCol w:w="1701"/>
        <w:gridCol w:w="1701"/>
        <w:gridCol w:w="1701"/>
        <w:gridCol w:w="1701"/>
      </w:tblGrid>
      <w:tr w:rsidR="00CA500D" w:rsidRPr="00BF3692" w14:paraId="54E89783" w14:textId="3BFB6F5B" w:rsidTr="00A45E3B">
        <w:tc>
          <w:tcPr>
            <w:tcW w:w="2664" w:type="dxa"/>
            <w:vAlign w:val="bottom"/>
          </w:tcPr>
          <w:p w14:paraId="096E1F03" w14:textId="77777777" w:rsidR="00CA500D" w:rsidRPr="00BF3692" w:rsidRDefault="00CA500D">
            <w:pPr>
              <w:ind w:left="-105"/>
              <w:rPr>
                <w:rFonts w:ascii="Browallia New" w:hAnsi="Browallia New" w:cs="Browallia New"/>
                <w:b/>
                <w:bCs/>
                <w:color w:val="000000"/>
                <w:sz w:val="24"/>
                <w:szCs w:val="24"/>
                <w:cs/>
              </w:rPr>
            </w:pPr>
          </w:p>
        </w:tc>
        <w:tc>
          <w:tcPr>
            <w:tcW w:w="6804" w:type="dxa"/>
            <w:gridSpan w:val="4"/>
            <w:tcBorders>
              <w:bottom w:val="single" w:sz="4" w:space="0" w:color="auto"/>
            </w:tcBorders>
            <w:vAlign w:val="bottom"/>
          </w:tcPr>
          <w:p w14:paraId="37EBD07F" w14:textId="5B67FC1C" w:rsidR="00CA500D" w:rsidRPr="00BF3692" w:rsidRDefault="00CA500D" w:rsidP="00936ACE">
            <w:pP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 xml:space="preserve">ณ วันที่ </w:t>
            </w:r>
            <w:r w:rsidR="00292D68" w:rsidRPr="00292D68">
              <w:rPr>
                <w:rFonts w:ascii="Browallia New" w:hAnsi="Browallia New" w:cs="Browallia New"/>
                <w:b/>
                <w:bCs/>
                <w:color w:val="000000"/>
                <w:sz w:val="24"/>
                <w:szCs w:val="24"/>
                <w:lang w:val="en-GB"/>
              </w:rPr>
              <w:t>31</w:t>
            </w:r>
            <w:r w:rsidRPr="00BF3692">
              <w:rPr>
                <w:rFonts w:ascii="Browallia New" w:hAnsi="Browallia New" w:cs="Browallia New"/>
                <w:b/>
                <w:bCs/>
                <w:color w:val="000000"/>
                <w:sz w:val="24"/>
                <w:szCs w:val="24"/>
              </w:rPr>
              <w:t xml:space="preserve"> </w:t>
            </w:r>
            <w:r w:rsidRPr="00BF3692">
              <w:rPr>
                <w:rFonts w:ascii="Browallia New" w:hAnsi="Browallia New" w:cs="Browallia New"/>
                <w:b/>
                <w:bCs/>
                <w:color w:val="000000"/>
                <w:sz w:val="24"/>
                <w:szCs w:val="24"/>
                <w:cs/>
              </w:rPr>
              <w:t xml:space="preserve">ธันวาคม พ.ศ. </w:t>
            </w:r>
            <w:r w:rsidR="00292D68" w:rsidRPr="00292D68">
              <w:rPr>
                <w:rFonts w:ascii="Browallia New" w:hAnsi="Browallia New" w:cs="Browallia New"/>
                <w:b/>
                <w:bCs/>
                <w:color w:val="000000"/>
                <w:sz w:val="24"/>
                <w:szCs w:val="24"/>
                <w:lang w:val="en-GB"/>
              </w:rPr>
              <w:t>2568</w:t>
            </w:r>
          </w:p>
        </w:tc>
      </w:tr>
      <w:tr w:rsidR="002016AA" w:rsidRPr="00BF3692" w14:paraId="3B66FE94" w14:textId="6CAA7B31" w:rsidTr="00857777">
        <w:tc>
          <w:tcPr>
            <w:tcW w:w="2664" w:type="dxa"/>
            <w:vAlign w:val="bottom"/>
          </w:tcPr>
          <w:p w14:paraId="726D5E91" w14:textId="77777777" w:rsidR="002016AA" w:rsidRPr="00BF3692" w:rsidRDefault="002016AA" w:rsidP="00936ACE">
            <w:pPr>
              <w:ind w:left="-105"/>
              <w:rPr>
                <w:rFonts w:ascii="Browallia New" w:hAnsi="Browallia New" w:cs="Browallia New"/>
                <w:b/>
                <w:bCs/>
                <w:color w:val="000000"/>
                <w:sz w:val="24"/>
                <w:szCs w:val="24"/>
                <w:cs/>
              </w:rPr>
            </w:pPr>
          </w:p>
        </w:tc>
        <w:tc>
          <w:tcPr>
            <w:tcW w:w="1701" w:type="dxa"/>
            <w:tcBorders>
              <w:top w:val="single" w:sz="4" w:space="0" w:color="auto"/>
            </w:tcBorders>
            <w:vAlign w:val="bottom"/>
          </w:tcPr>
          <w:p w14:paraId="245A5DA7" w14:textId="77777777" w:rsidR="002016AA" w:rsidRPr="00BF3692" w:rsidRDefault="002016AA" w:rsidP="00857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 xml:space="preserve">บริษัท เอสซี </w:t>
            </w:r>
          </w:p>
          <w:p w14:paraId="68D1C29B" w14:textId="1D1C7AEF" w:rsidR="002016AA" w:rsidRPr="00BF3692" w:rsidRDefault="003210D6" w:rsidP="00857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ซีดี</w:t>
            </w:r>
            <w:r w:rsidR="00292D68" w:rsidRPr="00292D68">
              <w:rPr>
                <w:rFonts w:ascii="Browallia New" w:hAnsi="Browallia New" w:cs="Browallia New"/>
                <w:b/>
                <w:bCs/>
                <w:color w:val="000000"/>
                <w:sz w:val="24"/>
                <w:szCs w:val="24"/>
                <w:lang w:val="en-GB"/>
              </w:rPr>
              <w:t>4</w:t>
            </w:r>
            <w:r w:rsidR="002016AA" w:rsidRPr="00BF3692">
              <w:rPr>
                <w:rFonts w:ascii="Browallia New" w:hAnsi="Browallia New" w:cs="Browallia New"/>
                <w:b/>
                <w:bCs/>
                <w:color w:val="000000"/>
                <w:sz w:val="24"/>
                <w:szCs w:val="24"/>
                <w:cs/>
              </w:rPr>
              <w:t xml:space="preserve"> จำกัด</w:t>
            </w:r>
          </w:p>
        </w:tc>
        <w:tc>
          <w:tcPr>
            <w:tcW w:w="1701" w:type="dxa"/>
            <w:tcBorders>
              <w:top w:val="single" w:sz="4" w:space="0" w:color="auto"/>
            </w:tcBorders>
            <w:vAlign w:val="bottom"/>
          </w:tcPr>
          <w:p w14:paraId="1241E1A6" w14:textId="77777777" w:rsidR="00A45E3B" w:rsidRPr="00BF3692" w:rsidRDefault="00A45E3B" w:rsidP="00857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 xml:space="preserve">บริษัท เอสซีเอ็กซ์ </w:t>
            </w:r>
          </w:p>
          <w:p w14:paraId="52239DBB" w14:textId="76B78A3F" w:rsidR="002016AA" w:rsidRPr="00BF3692" w:rsidRDefault="00A45E3B" w:rsidP="00857777">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เอชวัน</w:t>
            </w:r>
            <w:r w:rsidRPr="00BF3692">
              <w:rPr>
                <w:rFonts w:ascii="Browallia New" w:hAnsi="Browallia New" w:cs="Browallia New"/>
                <w:b/>
                <w:bCs/>
                <w:color w:val="000000"/>
                <w:sz w:val="24"/>
                <w:szCs w:val="24"/>
              </w:rPr>
              <w:t xml:space="preserve"> </w:t>
            </w:r>
            <w:r w:rsidRPr="00BF3692">
              <w:rPr>
                <w:rFonts w:ascii="Browallia New" w:hAnsi="Browallia New" w:cs="Browallia New"/>
                <w:b/>
                <w:bCs/>
                <w:color w:val="000000"/>
                <w:sz w:val="24"/>
                <w:szCs w:val="24"/>
                <w:cs/>
              </w:rPr>
              <w:t>จำกัด</w:t>
            </w:r>
          </w:p>
        </w:tc>
        <w:tc>
          <w:tcPr>
            <w:tcW w:w="1701" w:type="dxa"/>
            <w:tcBorders>
              <w:top w:val="single" w:sz="4" w:space="0" w:color="auto"/>
            </w:tcBorders>
            <w:vAlign w:val="bottom"/>
          </w:tcPr>
          <w:p w14:paraId="35CE35CF" w14:textId="0C2F70DA" w:rsidR="004E75F6" w:rsidRPr="00BF3692" w:rsidRDefault="00857777" w:rsidP="00857777">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บริษัท เจที เทน จำกัด</w:t>
            </w:r>
          </w:p>
        </w:tc>
        <w:tc>
          <w:tcPr>
            <w:tcW w:w="1701" w:type="dxa"/>
            <w:tcBorders>
              <w:top w:val="single" w:sz="4" w:space="0" w:color="auto"/>
            </w:tcBorders>
            <w:vAlign w:val="bottom"/>
          </w:tcPr>
          <w:p w14:paraId="6344E595" w14:textId="105DA225" w:rsidR="004E75F6" w:rsidRPr="00BF3692" w:rsidRDefault="00D02D3F" w:rsidP="00857777">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บริษัท ไอ สโตร์ สุขุมวิท จำกัด</w:t>
            </w:r>
          </w:p>
        </w:tc>
      </w:tr>
      <w:tr w:rsidR="00A45E3B" w:rsidRPr="00BF3692" w14:paraId="38BD3687" w14:textId="77777777" w:rsidTr="00857777">
        <w:tc>
          <w:tcPr>
            <w:tcW w:w="2664" w:type="dxa"/>
            <w:vAlign w:val="bottom"/>
          </w:tcPr>
          <w:p w14:paraId="714EC535" w14:textId="77777777" w:rsidR="00A45E3B" w:rsidRPr="00BF3692" w:rsidRDefault="00A45E3B" w:rsidP="00936ACE">
            <w:pPr>
              <w:ind w:left="-105"/>
              <w:rPr>
                <w:rFonts w:ascii="Browallia New" w:hAnsi="Browallia New" w:cs="Browallia New"/>
                <w:b/>
                <w:bCs/>
                <w:color w:val="000000"/>
                <w:sz w:val="24"/>
                <w:szCs w:val="24"/>
                <w:cs/>
              </w:rPr>
            </w:pPr>
          </w:p>
        </w:tc>
        <w:tc>
          <w:tcPr>
            <w:tcW w:w="1701" w:type="dxa"/>
            <w:tcBorders>
              <w:bottom w:val="single" w:sz="4" w:space="0" w:color="auto"/>
            </w:tcBorders>
            <w:vAlign w:val="bottom"/>
          </w:tcPr>
          <w:p w14:paraId="75F068AE" w14:textId="237041ED" w:rsidR="00A45E3B" w:rsidRPr="00BF3692" w:rsidRDefault="00A45E3B" w:rsidP="00857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22ECC0BE" w14:textId="7999F73A" w:rsidR="00A45E3B" w:rsidRPr="00BF3692" w:rsidRDefault="00A45E3B" w:rsidP="0085777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6FAAF14B" w14:textId="2BCADB14" w:rsidR="00A45E3B" w:rsidRPr="00BF3692" w:rsidRDefault="00A45E3B" w:rsidP="00857777">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0BF7B3E6" w14:textId="022B8AAB" w:rsidR="00A45E3B" w:rsidRPr="00BF3692" w:rsidRDefault="00A45E3B" w:rsidP="00857777">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r>
      <w:tr w:rsidR="002016AA" w:rsidRPr="00BF3692" w14:paraId="3AD75807" w14:textId="65287CCA" w:rsidTr="001A3B7F">
        <w:tc>
          <w:tcPr>
            <w:tcW w:w="2664" w:type="dxa"/>
            <w:vAlign w:val="bottom"/>
          </w:tcPr>
          <w:p w14:paraId="7A0966D6" w14:textId="77777777" w:rsidR="002016AA" w:rsidRPr="00BF3692" w:rsidRDefault="002016AA" w:rsidP="00936ACE">
            <w:pPr>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สินทรัพย์หมุนเวียน</w:t>
            </w:r>
          </w:p>
        </w:tc>
        <w:tc>
          <w:tcPr>
            <w:tcW w:w="1701" w:type="dxa"/>
            <w:tcBorders>
              <w:top w:val="single" w:sz="4" w:space="0" w:color="auto"/>
            </w:tcBorders>
            <w:vAlign w:val="bottom"/>
          </w:tcPr>
          <w:p w14:paraId="55BB0F4F"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vAlign w:val="bottom"/>
          </w:tcPr>
          <w:p w14:paraId="04473560"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034F1AC0"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5D482E4B"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1235273D" w14:textId="3524D614" w:rsidTr="001A3B7F">
        <w:trPr>
          <w:trHeight w:val="63"/>
        </w:trPr>
        <w:tc>
          <w:tcPr>
            <w:tcW w:w="2664" w:type="dxa"/>
            <w:vAlign w:val="bottom"/>
          </w:tcPr>
          <w:p w14:paraId="7258C833" w14:textId="77777777" w:rsidR="002016AA" w:rsidRPr="00BF3692" w:rsidRDefault="002016AA" w:rsidP="008F20A9">
            <w:pPr>
              <w:ind w:left="-105"/>
              <w:rPr>
                <w:rFonts w:ascii="Browallia New" w:hAnsi="Browallia New" w:cs="Browallia New"/>
                <w:color w:val="000000"/>
                <w:sz w:val="24"/>
                <w:szCs w:val="24"/>
                <w:cs/>
              </w:rPr>
            </w:pPr>
            <w:r w:rsidRPr="00BF3692">
              <w:rPr>
                <w:rFonts w:ascii="Browallia New" w:hAnsi="Browallia New" w:cs="Browallia New"/>
                <w:color w:val="000000"/>
                <w:sz w:val="24"/>
                <w:szCs w:val="24"/>
                <w:cs/>
              </w:rPr>
              <w:t>เงินสดและรายการเทียบเท่าเงินสด</w:t>
            </w:r>
          </w:p>
        </w:tc>
        <w:tc>
          <w:tcPr>
            <w:tcW w:w="1701" w:type="dxa"/>
            <w:vAlign w:val="bottom"/>
          </w:tcPr>
          <w:p w14:paraId="53054D8E" w14:textId="105CE420"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13</w:t>
            </w:r>
          </w:p>
        </w:tc>
        <w:tc>
          <w:tcPr>
            <w:tcW w:w="1701" w:type="dxa"/>
            <w:vAlign w:val="bottom"/>
          </w:tcPr>
          <w:p w14:paraId="0D7D1256" w14:textId="050264EA"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168</w:t>
            </w:r>
          </w:p>
        </w:tc>
        <w:tc>
          <w:tcPr>
            <w:tcW w:w="1701" w:type="dxa"/>
          </w:tcPr>
          <w:p w14:paraId="056FCD00" w14:textId="15ADB9E9"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23</w:t>
            </w:r>
          </w:p>
        </w:tc>
        <w:tc>
          <w:tcPr>
            <w:tcW w:w="1701" w:type="dxa"/>
          </w:tcPr>
          <w:p w14:paraId="61358725" w14:textId="204A180C"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9</w:t>
            </w:r>
          </w:p>
        </w:tc>
      </w:tr>
      <w:tr w:rsidR="002016AA" w:rsidRPr="00BF3692" w14:paraId="51873E05" w14:textId="5D8E7406" w:rsidTr="001A3B7F">
        <w:tc>
          <w:tcPr>
            <w:tcW w:w="2664" w:type="dxa"/>
            <w:vAlign w:val="bottom"/>
          </w:tcPr>
          <w:p w14:paraId="1C2F1944" w14:textId="77777777" w:rsidR="002016AA" w:rsidRPr="00BF3692" w:rsidRDefault="002016AA" w:rsidP="008F20A9">
            <w:pPr>
              <w:ind w:left="-105"/>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สินทรัพย์หมุนเวียนอื่น </w:t>
            </w:r>
          </w:p>
        </w:tc>
        <w:tc>
          <w:tcPr>
            <w:tcW w:w="1701" w:type="dxa"/>
            <w:tcBorders>
              <w:bottom w:val="single" w:sz="4" w:space="0" w:color="auto"/>
            </w:tcBorders>
            <w:vAlign w:val="bottom"/>
          </w:tcPr>
          <w:p w14:paraId="55E911D4" w14:textId="2A1F7EE2"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4</w:t>
            </w:r>
            <w:r w:rsidR="00477D40"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142</w:t>
            </w:r>
          </w:p>
        </w:tc>
        <w:tc>
          <w:tcPr>
            <w:tcW w:w="1701" w:type="dxa"/>
            <w:tcBorders>
              <w:bottom w:val="single" w:sz="4" w:space="0" w:color="auto"/>
            </w:tcBorders>
            <w:vAlign w:val="bottom"/>
          </w:tcPr>
          <w:p w14:paraId="695DE0D5" w14:textId="6B81A853"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77</w:t>
            </w:r>
          </w:p>
        </w:tc>
        <w:tc>
          <w:tcPr>
            <w:tcW w:w="1701" w:type="dxa"/>
            <w:tcBorders>
              <w:bottom w:val="single" w:sz="4" w:space="0" w:color="auto"/>
            </w:tcBorders>
          </w:tcPr>
          <w:p w14:paraId="130CFE69" w14:textId="3AD22593"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25</w:t>
            </w:r>
          </w:p>
        </w:tc>
        <w:tc>
          <w:tcPr>
            <w:tcW w:w="1701" w:type="dxa"/>
            <w:tcBorders>
              <w:bottom w:val="single" w:sz="4" w:space="0" w:color="auto"/>
            </w:tcBorders>
          </w:tcPr>
          <w:p w14:paraId="3D06055D" w14:textId="0EF01EBC"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9</w:t>
            </w:r>
          </w:p>
        </w:tc>
      </w:tr>
      <w:tr w:rsidR="002016AA" w:rsidRPr="00BF3692" w14:paraId="2499B08E" w14:textId="2B088BF1" w:rsidTr="001A3B7F">
        <w:tc>
          <w:tcPr>
            <w:tcW w:w="2664" w:type="dxa"/>
            <w:vAlign w:val="bottom"/>
          </w:tcPr>
          <w:p w14:paraId="4C631C35" w14:textId="77777777" w:rsidR="002016AA" w:rsidRPr="00BF3692" w:rsidRDefault="002016AA" w:rsidP="008F20A9">
            <w:pPr>
              <w:ind w:left="-105"/>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สินทรัพย์หมุนเวียนรวม</w:t>
            </w:r>
          </w:p>
        </w:tc>
        <w:tc>
          <w:tcPr>
            <w:tcW w:w="1701" w:type="dxa"/>
            <w:tcBorders>
              <w:top w:val="single" w:sz="4" w:space="0" w:color="auto"/>
              <w:bottom w:val="single" w:sz="4" w:space="0" w:color="auto"/>
            </w:tcBorders>
            <w:vAlign w:val="bottom"/>
          </w:tcPr>
          <w:p w14:paraId="113E07A8" w14:textId="39A4D556"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4</w:t>
            </w:r>
            <w:r w:rsidR="00EB5EBC"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155</w:t>
            </w:r>
          </w:p>
        </w:tc>
        <w:tc>
          <w:tcPr>
            <w:tcW w:w="1701" w:type="dxa"/>
            <w:tcBorders>
              <w:top w:val="single" w:sz="4" w:space="0" w:color="auto"/>
              <w:bottom w:val="single" w:sz="4" w:space="0" w:color="auto"/>
            </w:tcBorders>
            <w:vAlign w:val="bottom"/>
          </w:tcPr>
          <w:p w14:paraId="13B868D0" w14:textId="2451DB3C"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245</w:t>
            </w:r>
          </w:p>
        </w:tc>
        <w:tc>
          <w:tcPr>
            <w:tcW w:w="1701" w:type="dxa"/>
            <w:tcBorders>
              <w:top w:val="single" w:sz="4" w:space="0" w:color="auto"/>
              <w:bottom w:val="single" w:sz="4" w:space="0" w:color="auto"/>
            </w:tcBorders>
          </w:tcPr>
          <w:p w14:paraId="3A67950C" w14:textId="5FDECEE2"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48</w:t>
            </w:r>
          </w:p>
        </w:tc>
        <w:tc>
          <w:tcPr>
            <w:tcW w:w="1701" w:type="dxa"/>
            <w:tcBorders>
              <w:top w:val="single" w:sz="4" w:space="0" w:color="auto"/>
              <w:bottom w:val="single" w:sz="4" w:space="0" w:color="auto"/>
            </w:tcBorders>
          </w:tcPr>
          <w:p w14:paraId="01ED5726" w14:textId="62BD6CAD"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18</w:t>
            </w:r>
          </w:p>
        </w:tc>
      </w:tr>
      <w:tr w:rsidR="002016AA" w:rsidRPr="00BF3692" w14:paraId="74058BB9" w14:textId="093501EF" w:rsidTr="001A3B7F">
        <w:tc>
          <w:tcPr>
            <w:tcW w:w="2664" w:type="dxa"/>
            <w:vAlign w:val="bottom"/>
          </w:tcPr>
          <w:p w14:paraId="37170BE2" w14:textId="77777777" w:rsidR="002016AA" w:rsidRPr="00BF3692" w:rsidRDefault="002016AA" w:rsidP="00936ACE">
            <w:pPr>
              <w:ind w:left="-105"/>
              <w:jc w:val="thaiDistribute"/>
              <w:rPr>
                <w:rFonts w:ascii="Browallia New" w:hAnsi="Browallia New" w:cs="Browallia New"/>
                <w:color w:val="000000"/>
                <w:sz w:val="24"/>
                <w:szCs w:val="24"/>
              </w:rPr>
            </w:pPr>
          </w:p>
        </w:tc>
        <w:tc>
          <w:tcPr>
            <w:tcW w:w="1701" w:type="dxa"/>
            <w:tcBorders>
              <w:top w:val="single" w:sz="4" w:space="0" w:color="auto"/>
            </w:tcBorders>
            <w:vAlign w:val="bottom"/>
          </w:tcPr>
          <w:p w14:paraId="0A2F9DD8"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vAlign w:val="bottom"/>
          </w:tcPr>
          <w:p w14:paraId="5FC7188C"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p>
        </w:tc>
        <w:tc>
          <w:tcPr>
            <w:tcW w:w="1701" w:type="dxa"/>
            <w:tcBorders>
              <w:top w:val="single" w:sz="4" w:space="0" w:color="auto"/>
            </w:tcBorders>
          </w:tcPr>
          <w:p w14:paraId="1C1D78AB"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5197D8FC"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6473ABED" w14:textId="496C1DFE" w:rsidTr="001A3B7F">
        <w:tc>
          <w:tcPr>
            <w:tcW w:w="2664" w:type="dxa"/>
            <w:vAlign w:val="bottom"/>
          </w:tcPr>
          <w:p w14:paraId="13CE2262" w14:textId="77777777" w:rsidR="002016AA" w:rsidRPr="00BF3692" w:rsidRDefault="002016AA" w:rsidP="008F20A9">
            <w:pPr>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สินทรัพย์ไม่หมุนเวียน</w:t>
            </w:r>
          </w:p>
        </w:tc>
        <w:tc>
          <w:tcPr>
            <w:tcW w:w="1701" w:type="dxa"/>
            <w:tcBorders>
              <w:bottom w:val="single" w:sz="4" w:space="0" w:color="auto"/>
            </w:tcBorders>
            <w:vAlign w:val="bottom"/>
          </w:tcPr>
          <w:p w14:paraId="6609CBE9" w14:textId="3B87C535"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w:t>
            </w:r>
          </w:p>
        </w:tc>
        <w:tc>
          <w:tcPr>
            <w:tcW w:w="1701" w:type="dxa"/>
            <w:tcBorders>
              <w:bottom w:val="single" w:sz="4" w:space="0" w:color="auto"/>
            </w:tcBorders>
            <w:vAlign w:val="bottom"/>
          </w:tcPr>
          <w:p w14:paraId="20E0A055" w14:textId="30211705"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2</w:t>
            </w:r>
            <w:r w:rsidR="00D8593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472</w:t>
            </w:r>
          </w:p>
        </w:tc>
        <w:tc>
          <w:tcPr>
            <w:tcW w:w="1701" w:type="dxa"/>
            <w:tcBorders>
              <w:bottom w:val="single" w:sz="4" w:space="0" w:color="auto"/>
            </w:tcBorders>
          </w:tcPr>
          <w:p w14:paraId="0487A4FC" w14:textId="2DB51B80"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AA329A"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187</w:t>
            </w:r>
          </w:p>
        </w:tc>
        <w:tc>
          <w:tcPr>
            <w:tcW w:w="1701" w:type="dxa"/>
            <w:tcBorders>
              <w:bottom w:val="single" w:sz="4" w:space="0" w:color="auto"/>
            </w:tcBorders>
          </w:tcPr>
          <w:p w14:paraId="53C77DC0" w14:textId="6AE54475"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hint="cs"/>
                <w:color w:val="000000"/>
                <w:sz w:val="24"/>
                <w:szCs w:val="24"/>
                <w:lang w:val="en-GB"/>
              </w:rPr>
              <w:t>395</w:t>
            </w:r>
          </w:p>
        </w:tc>
      </w:tr>
      <w:tr w:rsidR="002016AA" w:rsidRPr="00BF3692" w14:paraId="69D75DC7" w14:textId="27301ED8" w:rsidTr="001A3B7F">
        <w:tc>
          <w:tcPr>
            <w:tcW w:w="2664" w:type="dxa"/>
            <w:vAlign w:val="bottom"/>
          </w:tcPr>
          <w:p w14:paraId="44979523" w14:textId="77777777" w:rsidR="002016AA" w:rsidRPr="00BF3692" w:rsidRDefault="002016AA" w:rsidP="008F20A9">
            <w:pPr>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สินทรัพย์รวม</w:t>
            </w:r>
          </w:p>
        </w:tc>
        <w:tc>
          <w:tcPr>
            <w:tcW w:w="1701" w:type="dxa"/>
            <w:tcBorders>
              <w:top w:val="single" w:sz="4" w:space="0" w:color="auto"/>
              <w:bottom w:val="single" w:sz="4" w:space="0" w:color="auto"/>
            </w:tcBorders>
            <w:vAlign w:val="bottom"/>
          </w:tcPr>
          <w:p w14:paraId="06414B17" w14:textId="40CFCA4F"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4</w:t>
            </w:r>
            <w:r w:rsidR="00EB5EBC"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157</w:t>
            </w:r>
          </w:p>
        </w:tc>
        <w:tc>
          <w:tcPr>
            <w:tcW w:w="1701" w:type="dxa"/>
            <w:tcBorders>
              <w:top w:val="single" w:sz="4" w:space="0" w:color="auto"/>
              <w:bottom w:val="single" w:sz="4" w:space="0" w:color="auto"/>
            </w:tcBorders>
            <w:vAlign w:val="bottom"/>
          </w:tcPr>
          <w:p w14:paraId="11EA7000" w14:textId="727368D8"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w:t>
            </w:r>
            <w:r w:rsidR="00D8593B"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717</w:t>
            </w:r>
          </w:p>
        </w:tc>
        <w:tc>
          <w:tcPr>
            <w:tcW w:w="1701" w:type="dxa"/>
            <w:tcBorders>
              <w:top w:val="single" w:sz="4" w:space="0" w:color="auto"/>
              <w:bottom w:val="single" w:sz="4" w:space="0" w:color="auto"/>
            </w:tcBorders>
          </w:tcPr>
          <w:p w14:paraId="062E130C" w14:textId="7E42EEF8"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AA329A"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235</w:t>
            </w:r>
          </w:p>
        </w:tc>
        <w:tc>
          <w:tcPr>
            <w:tcW w:w="1701" w:type="dxa"/>
            <w:tcBorders>
              <w:top w:val="single" w:sz="4" w:space="0" w:color="auto"/>
              <w:bottom w:val="single" w:sz="4" w:space="0" w:color="auto"/>
            </w:tcBorders>
          </w:tcPr>
          <w:p w14:paraId="7C1C141D" w14:textId="5868B6B5"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4</w:t>
            </w:r>
            <w:r w:rsidRPr="00292D68">
              <w:rPr>
                <w:rFonts w:ascii="Browallia New" w:hAnsi="Browallia New" w:cs="Browallia New" w:hint="cs"/>
                <w:color w:val="000000"/>
                <w:sz w:val="24"/>
                <w:szCs w:val="24"/>
                <w:lang w:val="en-GB"/>
              </w:rPr>
              <w:t>13</w:t>
            </w:r>
          </w:p>
        </w:tc>
      </w:tr>
      <w:tr w:rsidR="002016AA" w:rsidRPr="00BF3692" w14:paraId="56B2AB41" w14:textId="5C3C9FF5" w:rsidTr="001A3B7F">
        <w:tc>
          <w:tcPr>
            <w:tcW w:w="2664" w:type="dxa"/>
            <w:vAlign w:val="bottom"/>
          </w:tcPr>
          <w:p w14:paraId="06359AD3" w14:textId="77777777" w:rsidR="002016AA" w:rsidRPr="00BF3692" w:rsidRDefault="002016AA" w:rsidP="00936ACE">
            <w:pPr>
              <w:ind w:left="-105"/>
              <w:jc w:val="thaiDistribute"/>
              <w:rPr>
                <w:rFonts w:ascii="Browallia New" w:hAnsi="Browallia New" w:cs="Browallia New"/>
                <w:color w:val="000000"/>
                <w:sz w:val="24"/>
                <w:szCs w:val="24"/>
                <w:cs/>
              </w:rPr>
            </w:pPr>
          </w:p>
        </w:tc>
        <w:tc>
          <w:tcPr>
            <w:tcW w:w="1701" w:type="dxa"/>
            <w:tcBorders>
              <w:top w:val="single" w:sz="4" w:space="0" w:color="auto"/>
            </w:tcBorders>
            <w:vAlign w:val="bottom"/>
          </w:tcPr>
          <w:p w14:paraId="518149F9"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vAlign w:val="bottom"/>
          </w:tcPr>
          <w:p w14:paraId="67FFAD92"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23D4D684"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1CD16AEC"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5A450B84" w14:textId="28FFAF4F" w:rsidTr="001A3B7F">
        <w:tc>
          <w:tcPr>
            <w:tcW w:w="2664" w:type="dxa"/>
            <w:vAlign w:val="bottom"/>
          </w:tcPr>
          <w:p w14:paraId="1F60C810" w14:textId="77777777" w:rsidR="002016AA" w:rsidRPr="00BF3692" w:rsidRDefault="002016AA" w:rsidP="00936ACE">
            <w:pPr>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หนี้สินหมุนเวียน</w:t>
            </w:r>
          </w:p>
        </w:tc>
        <w:tc>
          <w:tcPr>
            <w:tcW w:w="1701" w:type="dxa"/>
            <w:vAlign w:val="bottom"/>
          </w:tcPr>
          <w:p w14:paraId="5EE7D36B"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vAlign w:val="bottom"/>
          </w:tcPr>
          <w:p w14:paraId="7EA6A641"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39FA97F5"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73F53FCA"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7DDCFE0D" w14:textId="229D1D46" w:rsidTr="001A3B7F">
        <w:tc>
          <w:tcPr>
            <w:tcW w:w="2664" w:type="dxa"/>
            <w:vAlign w:val="bottom"/>
          </w:tcPr>
          <w:p w14:paraId="25D7A331" w14:textId="77777777" w:rsidR="002016AA" w:rsidRPr="00BF3692" w:rsidRDefault="002016AA" w:rsidP="008F20A9">
            <w:pPr>
              <w:ind w:left="-105"/>
              <w:rPr>
                <w:rFonts w:ascii="Browallia New" w:hAnsi="Browallia New" w:cs="Browallia New"/>
                <w:b/>
                <w:bCs/>
                <w:color w:val="000000"/>
                <w:sz w:val="24"/>
                <w:szCs w:val="24"/>
                <w:cs/>
              </w:rPr>
            </w:pPr>
            <w:r w:rsidRPr="00BF3692">
              <w:rPr>
                <w:rFonts w:ascii="Browallia New" w:hAnsi="Browallia New" w:cs="Browallia New"/>
                <w:color w:val="000000"/>
                <w:sz w:val="24"/>
                <w:szCs w:val="24"/>
                <w:cs/>
              </w:rPr>
              <w:t>หนี้สินทางการเงินหมุนเวียน</w:t>
            </w:r>
          </w:p>
        </w:tc>
        <w:tc>
          <w:tcPr>
            <w:tcW w:w="1701" w:type="dxa"/>
            <w:vAlign w:val="bottom"/>
          </w:tcPr>
          <w:p w14:paraId="5C9C5947" w14:textId="1C144FC5"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vAlign w:val="bottom"/>
          </w:tcPr>
          <w:p w14:paraId="7519E7C2" w14:textId="49DF718F"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0523ADAA" w14:textId="77777777"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0078C7B2" w14:textId="77777777"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37FB0A7D" w14:textId="3491B328" w:rsidTr="001A3B7F">
        <w:tc>
          <w:tcPr>
            <w:tcW w:w="2664" w:type="dxa"/>
            <w:vAlign w:val="bottom"/>
          </w:tcPr>
          <w:p w14:paraId="220B2D3D" w14:textId="77777777" w:rsidR="002016AA" w:rsidRPr="00BF3692" w:rsidRDefault="002016AA" w:rsidP="008F20A9">
            <w:pPr>
              <w:ind w:left="-105"/>
              <w:rPr>
                <w:rFonts w:ascii="Browallia New" w:hAnsi="Browallia New" w:cs="Browallia New"/>
                <w:color w:val="000000"/>
                <w:sz w:val="24"/>
                <w:szCs w:val="24"/>
                <w:cs/>
              </w:rPr>
            </w:pPr>
            <w:r w:rsidRPr="00BF3692">
              <w:rPr>
                <w:rFonts w:ascii="Browallia New" w:hAnsi="Browallia New" w:cs="Browallia New"/>
                <w:color w:val="000000"/>
                <w:sz w:val="24"/>
                <w:szCs w:val="24"/>
                <w:cs/>
              </w:rPr>
              <w:t xml:space="preserve">   (ไม่รวมเจ้าหนี้การค้า)</w:t>
            </w:r>
          </w:p>
        </w:tc>
        <w:tc>
          <w:tcPr>
            <w:tcW w:w="1701" w:type="dxa"/>
            <w:vAlign w:val="bottom"/>
          </w:tcPr>
          <w:p w14:paraId="21D34205" w14:textId="174321AB" w:rsidR="002016AA" w:rsidRPr="00BF3692" w:rsidRDefault="00D64EC0"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701" w:type="dxa"/>
            <w:vAlign w:val="bottom"/>
          </w:tcPr>
          <w:p w14:paraId="409890E2" w14:textId="45F26760"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3</w:t>
            </w:r>
          </w:p>
        </w:tc>
        <w:tc>
          <w:tcPr>
            <w:tcW w:w="1701" w:type="dxa"/>
          </w:tcPr>
          <w:p w14:paraId="175226F8" w14:textId="6B3F47DC"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43</w:t>
            </w:r>
          </w:p>
        </w:tc>
        <w:tc>
          <w:tcPr>
            <w:tcW w:w="1701" w:type="dxa"/>
          </w:tcPr>
          <w:p w14:paraId="5492E7EA" w14:textId="6F2FE206"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6</w:t>
            </w:r>
          </w:p>
        </w:tc>
      </w:tr>
      <w:tr w:rsidR="002016AA" w:rsidRPr="00BF3692" w14:paraId="44745BFF" w14:textId="22D7CDF2" w:rsidTr="001A3B7F">
        <w:tc>
          <w:tcPr>
            <w:tcW w:w="2664" w:type="dxa"/>
            <w:vAlign w:val="bottom"/>
          </w:tcPr>
          <w:p w14:paraId="34CE35D4" w14:textId="77777777" w:rsidR="002016AA" w:rsidRPr="00BF3692" w:rsidRDefault="002016AA" w:rsidP="008F20A9">
            <w:pPr>
              <w:ind w:left="-105"/>
              <w:rPr>
                <w:rFonts w:ascii="Browallia New" w:hAnsi="Browallia New" w:cs="Browallia New"/>
                <w:color w:val="000000"/>
                <w:sz w:val="24"/>
                <w:szCs w:val="24"/>
                <w:cs/>
              </w:rPr>
            </w:pPr>
            <w:r w:rsidRPr="00BF3692">
              <w:rPr>
                <w:rFonts w:ascii="Browallia New" w:hAnsi="Browallia New" w:cs="Browallia New"/>
                <w:color w:val="000000"/>
                <w:sz w:val="24"/>
                <w:szCs w:val="24"/>
                <w:cs/>
              </w:rPr>
              <w:t xml:space="preserve">หนี้สินหมุนเวียนอื่น </w:t>
            </w:r>
          </w:p>
        </w:tc>
        <w:tc>
          <w:tcPr>
            <w:tcW w:w="1701" w:type="dxa"/>
            <w:vAlign w:val="bottom"/>
          </w:tcPr>
          <w:p w14:paraId="65F3C661" w14:textId="3CAC8ACD"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vAlign w:val="bottom"/>
          </w:tcPr>
          <w:p w14:paraId="540E5233" w14:textId="524503B8"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3450BE0E" w14:textId="77777777"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4C04751C" w14:textId="77777777" w:rsidR="002016AA" w:rsidRPr="00BF3692" w:rsidRDefault="002016AA"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1FBDA01F" w14:textId="620D95DA" w:rsidTr="001A3B7F">
        <w:tc>
          <w:tcPr>
            <w:tcW w:w="2664" w:type="dxa"/>
            <w:vAlign w:val="bottom"/>
          </w:tcPr>
          <w:p w14:paraId="3EFA2DF0" w14:textId="77777777" w:rsidR="002016AA" w:rsidRPr="00BF3692" w:rsidRDefault="002016AA" w:rsidP="008F20A9">
            <w:pPr>
              <w:tabs>
                <w:tab w:val="left" w:pos="948"/>
              </w:tabs>
              <w:ind w:left="-105"/>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   (รวมเจ้าหนี้การค้า)</w:t>
            </w:r>
          </w:p>
        </w:tc>
        <w:tc>
          <w:tcPr>
            <w:tcW w:w="1701" w:type="dxa"/>
            <w:tcBorders>
              <w:bottom w:val="single" w:sz="4" w:space="0" w:color="auto"/>
            </w:tcBorders>
            <w:vAlign w:val="bottom"/>
          </w:tcPr>
          <w:p w14:paraId="1EC12409" w14:textId="32AB9494"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w:t>
            </w:r>
            <w:r w:rsidR="00D64EC0"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400</w:t>
            </w:r>
          </w:p>
        </w:tc>
        <w:tc>
          <w:tcPr>
            <w:tcW w:w="1701" w:type="dxa"/>
            <w:tcBorders>
              <w:bottom w:val="single" w:sz="4" w:space="0" w:color="auto"/>
            </w:tcBorders>
            <w:vAlign w:val="bottom"/>
          </w:tcPr>
          <w:p w14:paraId="72902A8F" w14:textId="1EB17FF2"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121</w:t>
            </w:r>
          </w:p>
        </w:tc>
        <w:tc>
          <w:tcPr>
            <w:tcW w:w="1701" w:type="dxa"/>
            <w:tcBorders>
              <w:bottom w:val="single" w:sz="4" w:space="0" w:color="auto"/>
            </w:tcBorders>
          </w:tcPr>
          <w:p w14:paraId="17414446" w14:textId="3EECD923"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10</w:t>
            </w:r>
          </w:p>
        </w:tc>
        <w:tc>
          <w:tcPr>
            <w:tcW w:w="1701" w:type="dxa"/>
            <w:tcBorders>
              <w:bottom w:val="single" w:sz="4" w:space="0" w:color="auto"/>
            </w:tcBorders>
          </w:tcPr>
          <w:p w14:paraId="3E3AAE80" w14:textId="062CF4A6"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11</w:t>
            </w:r>
          </w:p>
        </w:tc>
      </w:tr>
      <w:tr w:rsidR="002016AA" w:rsidRPr="00BF3692" w14:paraId="154916C7" w14:textId="6C454A53" w:rsidTr="001A3B7F">
        <w:tc>
          <w:tcPr>
            <w:tcW w:w="2664" w:type="dxa"/>
            <w:vAlign w:val="bottom"/>
          </w:tcPr>
          <w:p w14:paraId="48B47597" w14:textId="77777777" w:rsidR="002016AA" w:rsidRPr="00BF3692" w:rsidRDefault="002016AA" w:rsidP="008F20A9">
            <w:pPr>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หนี้สินหมุนเวียนรวม</w:t>
            </w:r>
          </w:p>
        </w:tc>
        <w:tc>
          <w:tcPr>
            <w:tcW w:w="1701" w:type="dxa"/>
            <w:tcBorders>
              <w:top w:val="single" w:sz="4" w:space="0" w:color="auto"/>
              <w:bottom w:val="single" w:sz="4" w:space="0" w:color="auto"/>
            </w:tcBorders>
            <w:vAlign w:val="bottom"/>
          </w:tcPr>
          <w:p w14:paraId="4E1001C3" w14:textId="07C96EAE"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w:t>
            </w:r>
            <w:r w:rsidR="00D64EC0"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400</w:t>
            </w:r>
          </w:p>
        </w:tc>
        <w:tc>
          <w:tcPr>
            <w:tcW w:w="1701" w:type="dxa"/>
            <w:tcBorders>
              <w:top w:val="single" w:sz="4" w:space="0" w:color="auto"/>
              <w:bottom w:val="single" w:sz="4" w:space="0" w:color="auto"/>
            </w:tcBorders>
            <w:vAlign w:val="bottom"/>
          </w:tcPr>
          <w:p w14:paraId="572082DC" w14:textId="1CED9568"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124</w:t>
            </w:r>
          </w:p>
        </w:tc>
        <w:tc>
          <w:tcPr>
            <w:tcW w:w="1701" w:type="dxa"/>
            <w:tcBorders>
              <w:top w:val="single" w:sz="4" w:space="0" w:color="auto"/>
              <w:bottom w:val="single" w:sz="4" w:space="0" w:color="auto"/>
            </w:tcBorders>
          </w:tcPr>
          <w:p w14:paraId="1516BCF3" w14:textId="0D6B8E60"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53</w:t>
            </w:r>
          </w:p>
        </w:tc>
        <w:tc>
          <w:tcPr>
            <w:tcW w:w="1701" w:type="dxa"/>
            <w:tcBorders>
              <w:top w:val="single" w:sz="4" w:space="0" w:color="auto"/>
              <w:bottom w:val="single" w:sz="4" w:space="0" w:color="auto"/>
            </w:tcBorders>
          </w:tcPr>
          <w:p w14:paraId="39414C96" w14:textId="5F4522DE"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17</w:t>
            </w:r>
          </w:p>
        </w:tc>
      </w:tr>
      <w:tr w:rsidR="002016AA" w:rsidRPr="00BF3692" w14:paraId="54EE0923" w14:textId="1923E8D7" w:rsidTr="001A3B7F">
        <w:tc>
          <w:tcPr>
            <w:tcW w:w="2664" w:type="dxa"/>
            <w:vAlign w:val="bottom"/>
          </w:tcPr>
          <w:p w14:paraId="2FFB9681" w14:textId="77777777" w:rsidR="002016AA" w:rsidRPr="00BF3692" w:rsidRDefault="002016AA" w:rsidP="00936ACE">
            <w:pPr>
              <w:ind w:left="-105"/>
              <w:jc w:val="thaiDistribute"/>
              <w:rPr>
                <w:rFonts w:ascii="Browallia New" w:hAnsi="Browallia New" w:cs="Browallia New"/>
                <w:color w:val="000000"/>
                <w:sz w:val="24"/>
                <w:szCs w:val="24"/>
                <w:cs/>
              </w:rPr>
            </w:pPr>
          </w:p>
        </w:tc>
        <w:tc>
          <w:tcPr>
            <w:tcW w:w="1701" w:type="dxa"/>
            <w:tcBorders>
              <w:top w:val="single" w:sz="4" w:space="0" w:color="auto"/>
            </w:tcBorders>
            <w:vAlign w:val="bottom"/>
          </w:tcPr>
          <w:p w14:paraId="61C98DE8" w14:textId="77777777" w:rsidR="002016AA" w:rsidRPr="00BF3692"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vAlign w:val="bottom"/>
          </w:tcPr>
          <w:p w14:paraId="0C55DC38" w14:textId="77777777" w:rsidR="002016AA" w:rsidRPr="00BF3692"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tcPr>
          <w:p w14:paraId="656FFAB1" w14:textId="77777777" w:rsidR="002016AA" w:rsidRPr="00BF3692"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tcPr>
          <w:p w14:paraId="11A84B7D" w14:textId="77777777" w:rsidR="002016AA" w:rsidRPr="00BF3692" w:rsidRDefault="002016AA" w:rsidP="00936ACE">
            <w:pPr>
              <w:ind w:right="-72"/>
              <w:jc w:val="right"/>
              <w:rPr>
                <w:rFonts w:ascii="Browallia New" w:hAnsi="Browallia New" w:cs="Browallia New"/>
                <w:color w:val="000000"/>
                <w:sz w:val="24"/>
                <w:szCs w:val="24"/>
              </w:rPr>
            </w:pPr>
          </w:p>
        </w:tc>
      </w:tr>
      <w:tr w:rsidR="002016AA" w:rsidRPr="00BF3692" w14:paraId="240AA658" w14:textId="0064A38D" w:rsidTr="001A3B7F">
        <w:tc>
          <w:tcPr>
            <w:tcW w:w="2664" w:type="dxa"/>
            <w:vAlign w:val="bottom"/>
          </w:tcPr>
          <w:p w14:paraId="4AE177C7" w14:textId="77777777" w:rsidR="002016AA" w:rsidRPr="00BF3692" w:rsidRDefault="002016AA" w:rsidP="00936ACE">
            <w:pPr>
              <w:tabs>
                <w:tab w:val="center" w:pos="3402"/>
                <w:tab w:val="center" w:pos="4536"/>
                <w:tab w:val="center" w:pos="5670"/>
                <w:tab w:val="center" w:pos="6804"/>
                <w:tab w:val="right" w:pos="7655"/>
              </w:tabs>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หนี้สินไม่หมุนเวียน</w:t>
            </w:r>
          </w:p>
        </w:tc>
        <w:tc>
          <w:tcPr>
            <w:tcW w:w="1701" w:type="dxa"/>
            <w:vAlign w:val="bottom"/>
          </w:tcPr>
          <w:p w14:paraId="46BCF4FE"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vAlign w:val="bottom"/>
          </w:tcPr>
          <w:p w14:paraId="5A0F9D19"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2B11333B"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Pr>
          <w:p w14:paraId="2FE300FC" w14:textId="77777777" w:rsidR="002016AA" w:rsidRPr="00BF3692" w:rsidRDefault="002016AA"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2016AA" w:rsidRPr="00BF3692" w14:paraId="2EBA1724" w14:textId="32A99632" w:rsidTr="001A3B7F">
        <w:tc>
          <w:tcPr>
            <w:tcW w:w="2664" w:type="dxa"/>
            <w:vAlign w:val="bottom"/>
          </w:tcPr>
          <w:p w14:paraId="479C44C7" w14:textId="77777777" w:rsidR="002016AA" w:rsidRPr="00BF3692" w:rsidRDefault="002016AA" w:rsidP="008F20A9">
            <w:pPr>
              <w:tabs>
                <w:tab w:val="center" w:pos="3402"/>
                <w:tab w:val="center" w:pos="4536"/>
                <w:tab w:val="center" w:pos="5670"/>
                <w:tab w:val="center" w:pos="6804"/>
                <w:tab w:val="right" w:pos="7655"/>
              </w:tabs>
              <w:ind w:left="-105"/>
              <w:rPr>
                <w:rFonts w:ascii="Browallia New" w:hAnsi="Browallia New" w:cs="Browallia New"/>
                <w:color w:val="000000"/>
                <w:sz w:val="24"/>
                <w:szCs w:val="24"/>
                <w:cs/>
              </w:rPr>
            </w:pPr>
            <w:r w:rsidRPr="00BF3692">
              <w:rPr>
                <w:rFonts w:ascii="Browallia New" w:hAnsi="Browallia New" w:cs="Browallia New"/>
                <w:color w:val="000000"/>
                <w:sz w:val="24"/>
                <w:szCs w:val="24"/>
                <w:cs/>
              </w:rPr>
              <w:t>หนี้สินทางการเงิน</w:t>
            </w:r>
          </w:p>
        </w:tc>
        <w:tc>
          <w:tcPr>
            <w:tcW w:w="1701" w:type="dxa"/>
            <w:tcBorders>
              <w:bottom w:val="single" w:sz="4" w:space="0" w:color="auto"/>
            </w:tcBorders>
            <w:vAlign w:val="bottom"/>
          </w:tcPr>
          <w:p w14:paraId="510752B8" w14:textId="0AE0EC20"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D64EC0"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567</w:t>
            </w:r>
          </w:p>
        </w:tc>
        <w:tc>
          <w:tcPr>
            <w:tcW w:w="1701" w:type="dxa"/>
            <w:tcBorders>
              <w:bottom w:val="single" w:sz="4" w:space="0" w:color="auto"/>
            </w:tcBorders>
            <w:vAlign w:val="bottom"/>
          </w:tcPr>
          <w:p w14:paraId="20FD412D" w14:textId="3796950C" w:rsidR="002016AA" w:rsidRPr="00BF3692" w:rsidRDefault="00292D68" w:rsidP="004E75F6">
            <w:pPr>
              <w:tabs>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AA329A"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374</w:t>
            </w:r>
          </w:p>
        </w:tc>
        <w:tc>
          <w:tcPr>
            <w:tcW w:w="1701" w:type="dxa"/>
            <w:tcBorders>
              <w:bottom w:val="single" w:sz="4" w:space="0" w:color="auto"/>
            </w:tcBorders>
          </w:tcPr>
          <w:p w14:paraId="35A99DAE" w14:textId="65B7D633"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983</w:t>
            </w:r>
          </w:p>
        </w:tc>
        <w:tc>
          <w:tcPr>
            <w:tcW w:w="1701" w:type="dxa"/>
            <w:tcBorders>
              <w:bottom w:val="single" w:sz="4" w:space="0" w:color="auto"/>
            </w:tcBorders>
          </w:tcPr>
          <w:p w14:paraId="2EF3CB71" w14:textId="3D7029FE"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19</w:t>
            </w:r>
            <w:r w:rsidRPr="00292D68">
              <w:rPr>
                <w:rFonts w:ascii="Browallia New" w:hAnsi="Browallia New" w:cs="Browallia New" w:hint="cs"/>
                <w:color w:val="000000"/>
                <w:sz w:val="24"/>
                <w:szCs w:val="24"/>
                <w:lang w:val="en-GB"/>
              </w:rPr>
              <w:t>5</w:t>
            </w:r>
          </w:p>
        </w:tc>
      </w:tr>
      <w:tr w:rsidR="002016AA" w:rsidRPr="00BF3692" w14:paraId="0DCEAFEC" w14:textId="59D06845" w:rsidTr="001A3B7F">
        <w:tc>
          <w:tcPr>
            <w:tcW w:w="2664" w:type="dxa"/>
            <w:vAlign w:val="bottom"/>
          </w:tcPr>
          <w:p w14:paraId="341697F8" w14:textId="77777777" w:rsidR="002016AA" w:rsidRPr="00BF3692" w:rsidRDefault="002016AA" w:rsidP="008F20A9">
            <w:pPr>
              <w:tabs>
                <w:tab w:val="center" w:pos="3402"/>
                <w:tab w:val="center" w:pos="4536"/>
                <w:tab w:val="center" w:pos="5670"/>
                <w:tab w:val="center" w:pos="6804"/>
                <w:tab w:val="right" w:pos="7655"/>
              </w:tabs>
              <w:ind w:left="-105"/>
              <w:rPr>
                <w:rFonts w:ascii="Browallia New" w:hAnsi="Browallia New" w:cs="Browallia New"/>
                <w:color w:val="000000"/>
                <w:sz w:val="24"/>
                <w:szCs w:val="24"/>
              </w:rPr>
            </w:pPr>
            <w:r w:rsidRPr="00BF3692">
              <w:rPr>
                <w:rFonts w:ascii="Browallia New" w:hAnsi="Browallia New" w:cs="Browallia New"/>
                <w:b/>
                <w:bCs/>
                <w:color w:val="000000"/>
                <w:sz w:val="24"/>
                <w:szCs w:val="24"/>
                <w:cs/>
              </w:rPr>
              <w:t>หนี้สินไม่หมุนเวียนรวม</w:t>
            </w:r>
          </w:p>
        </w:tc>
        <w:tc>
          <w:tcPr>
            <w:tcW w:w="1701" w:type="dxa"/>
            <w:tcBorders>
              <w:top w:val="single" w:sz="4" w:space="0" w:color="auto"/>
              <w:bottom w:val="single" w:sz="4" w:space="0" w:color="auto"/>
            </w:tcBorders>
            <w:vAlign w:val="bottom"/>
          </w:tcPr>
          <w:p w14:paraId="61D0E167" w14:textId="1732CD9E"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D64EC0"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567</w:t>
            </w:r>
          </w:p>
        </w:tc>
        <w:tc>
          <w:tcPr>
            <w:tcW w:w="1701" w:type="dxa"/>
            <w:tcBorders>
              <w:top w:val="single" w:sz="4" w:space="0" w:color="auto"/>
              <w:bottom w:val="single" w:sz="4" w:space="0" w:color="auto"/>
            </w:tcBorders>
            <w:vAlign w:val="bottom"/>
          </w:tcPr>
          <w:p w14:paraId="2564243B" w14:textId="0A9BE422"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w:t>
            </w:r>
            <w:r w:rsidR="00AA329A"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374</w:t>
            </w:r>
          </w:p>
        </w:tc>
        <w:tc>
          <w:tcPr>
            <w:tcW w:w="1701" w:type="dxa"/>
            <w:tcBorders>
              <w:top w:val="single" w:sz="4" w:space="0" w:color="auto"/>
              <w:bottom w:val="single" w:sz="4" w:space="0" w:color="auto"/>
            </w:tcBorders>
          </w:tcPr>
          <w:p w14:paraId="398DCF67" w14:textId="2C9EA8D9"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983</w:t>
            </w:r>
          </w:p>
        </w:tc>
        <w:tc>
          <w:tcPr>
            <w:tcW w:w="1701" w:type="dxa"/>
            <w:tcBorders>
              <w:top w:val="single" w:sz="4" w:space="0" w:color="auto"/>
              <w:bottom w:val="single" w:sz="4" w:space="0" w:color="auto"/>
            </w:tcBorders>
          </w:tcPr>
          <w:p w14:paraId="2B3CFE14" w14:textId="3735BCEB"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19</w:t>
            </w:r>
            <w:r w:rsidRPr="00292D68">
              <w:rPr>
                <w:rFonts w:ascii="Browallia New" w:hAnsi="Browallia New" w:cs="Browallia New" w:hint="cs"/>
                <w:color w:val="000000"/>
                <w:sz w:val="24"/>
                <w:szCs w:val="24"/>
                <w:lang w:val="en-GB"/>
              </w:rPr>
              <w:t>5</w:t>
            </w:r>
          </w:p>
        </w:tc>
      </w:tr>
      <w:tr w:rsidR="002016AA" w:rsidRPr="00BF3692" w14:paraId="1232C2B0" w14:textId="5DEC0507" w:rsidTr="001A3B7F">
        <w:tc>
          <w:tcPr>
            <w:tcW w:w="2664" w:type="dxa"/>
            <w:vAlign w:val="bottom"/>
          </w:tcPr>
          <w:p w14:paraId="4D3FA4F5" w14:textId="77777777" w:rsidR="002016AA" w:rsidRPr="00BF3692" w:rsidRDefault="002016AA" w:rsidP="00936ACE">
            <w:pPr>
              <w:ind w:left="-105"/>
              <w:jc w:val="thaiDistribute"/>
              <w:rPr>
                <w:rFonts w:ascii="Browallia New" w:hAnsi="Browallia New" w:cs="Browallia New"/>
                <w:color w:val="000000"/>
                <w:sz w:val="24"/>
                <w:szCs w:val="24"/>
                <w:cs/>
              </w:rPr>
            </w:pPr>
          </w:p>
        </w:tc>
        <w:tc>
          <w:tcPr>
            <w:tcW w:w="1701" w:type="dxa"/>
            <w:tcBorders>
              <w:top w:val="single" w:sz="4" w:space="0" w:color="auto"/>
            </w:tcBorders>
            <w:vAlign w:val="bottom"/>
          </w:tcPr>
          <w:p w14:paraId="1DA83C00" w14:textId="77777777" w:rsidR="002016AA" w:rsidRPr="00BF3692"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vAlign w:val="bottom"/>
          </w:tcPr>
          <w:p w14:paraId="5A127C2D" w14:textId="77777777" w:rsidR="002016AA" w:rsidRPr="00BF3692"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tcPr>
          <w:p w14:paraId="76C02B4A" w14:textId="77777777" w:rsidR="002016AA" w:rsidRPr="00BF3692" w:rsidRDefault="002016AA" w:rsidP="00936ACE">
            <w:pPr>
              <w:ind w:right="-72"/>
              <w:jc w:val="right"/>
              <w:rPr>
                <w:rFonts w:ascii="Browallia New" w:hAnsi="Browallia New" w:cs="Browallia New"/>
                <w:color w:val="000000"/>
                <w:sz w:val="24"/>
                <w:szCs w:val="24"/>
              </w:rPr>
            </w:pPr>
          </w:p>
        </w:tc>
        <w:tc>
          <w:tcPr>
            <w:tcW w:w="1701" w:type="dxa"/>
            <w:tcBorders>
              <w:top w:val="single" w:sz="4" w:space="0" w:color="auto"/>
            </w:tcBorders>
          </w:tcPr>
          <w:p w14:paraId="4289CD7C" w14:textId="77777777" w:rsidR="002016AA" w:rsidRPr="00BF3692" w:rsidRDefault="002016AA" w:rsidP="00936ACE">
            <w:pPr>
              <w:ind w:right="-72"/>
              <w:jc w:val="right"/>
              <w:rPr>
                <w:rFonts w:ascii="Browallia New" w:hAnsi="Browallia New" w:cs="Browallia New"/>
                <w:color w:val="000000"/>
                <w:sz w:val="24"/>
                <w:szCs w:val="24"/>
              </w:rPr>
            </w:pPr>
          </w:p>
        </w:tc>
      </w:tr>
      <w:tr w:rsidR="002016AA" w:rsidRPr="00BF3692" w14:paraId="03721112" w14:textId="3B9CF61F" w:rsidTr="001A3B7F">
        <w:tc>
          <w:tcPr>
            <w:tcW w:w="2664" w:type="dxa"/>
            <w:vAlign w:val="bottom"/>
          </w:tcPr>
          <w:p w14:paraId="40638279" w14:textId="77777777" w:rsidR="002016AA" w:rsidRPr="00BF3692" w:rsidRDefault="002016AA" w:rsidP="008F20A9">
            <w:pPr>
              <w:tabs>
                <w:tab w:val="center" w:pos="3402"/>
                <w:tab w:val="center" w:pos="4536"/>
                <w:tab w:val="center" w:pos="5670"/>
                <w:tab w:val="center" w:pos="6804"/>
                <w:tab w:val="right" w:pos="7655"/>
              </w:tabs>
              <w:ind w:left="-105"/>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หนี้สินรวม</w:t>
            </w:r>
          </w:p>
        </w:tc>
        <w:tc>
          <w:tcPr>
            <w:tcW w:w="1701" w:type="dxa"/>
            <w:tcBorders>
              <w:bottom w:val="single" w:sz="4" w:space="0" w:color="auto"/>
            </w:tcBorders>
            <w:vAlign w:val="bottom"/>
          </w:tcPr>
          <w:p w14:paraId="44914010" w14:textId="66727945"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3</w:t>
            </w:r>
            <w:r w:rsidR="007A23E4"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967</w:t>
            </w:r>
          </w:p>
        </w:tc>
        <w:tc>
          <w:tcPr>
            <w:tcW w:w="1701" w:type="dxa"/>
            <w:tcBorders>
              <w:bottom w:val="single" w:sz="4" w:space="0" w:color="auto"/>
            </w:tcBorders>
            <w:vAlign w:val="bottom"/>
          </w:tcPr>
          <w:p w14:paraId="13537311" w14:textId="227B52B5"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AA329A"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498</w:t>
            </w:r>
          </w:p>
        </w:tc>
        <w:tc>
          <w:tcPr>
            <w:tcW w:w="1701" w:type="dxa"/>
            <w:tcBorders>
              <w:bottom w:val="single" w:sz="4" w:space="0" w:color="auto"/>
            </w:tcBorders>
          </w:tcPr>
          <w:p w14:paraId="356E57AD" w14:textId="7A41ED6F"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E73A1C"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036</w:t>
            </w:r>
          </w:p>
        </w:tc>
        <w:tc>
          <w:tcPr>
            <w:tcW w:w="1701" w:type="dxa"/>
            <w:tcBorders>
              <w:bottom w:val="single" w:sz="4" w:space="0" w:color="auto"/>
            </w:tcBorders>
          </w:tcPr>
          <w:p w14:paraId="0F9AE891" w14:textId="2E4CE526"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21</w:t>
            </w:r>
            <w:r w:rsidRPr="00292D68">
              <w:rPr>
                <w:rFonts w:ascii="Browallia New" w:hAnsi="Browallia New" w:cs="Browallia New" w:hint="cs"/>
                <w:color w:val="000000"/>
                <w:sz w:val="24"/>
                <w:szCs w:val="24"/>
                <w:lang w:val="en-GB"/>
              </w:rPr>
              <w:t>2</w:t>
            </w:r>
          </w:p>
        </w:tc>
      </w:tr>
      <w:tr w:rsidR="002016AA" w:rsidRPr="00BF3692" w14:paraId="3ACDDE54" w14:textId="44D8CC55" w:rsidTr="001A3B7F">
        <w:tc>
          <w:tcPr>
            <w:tcW w:w="2664" w:type="dxa"/>
            <w:vAlign w:val="bottom"/>
          </w:tcPr>
          <w:p w14:paraId="4A05945D" w14:textId="77777777" w:rsidR="002016AA" w:rsidRPr="00BF3692" w:rsidRDefault="002016AA" w:rsidP="008F20A9">
            <w:pPr>
              <w:ind w:left="-105"/>
              <w:jc w:val="thaiDistribute"/>
              <w:rPr>
                <w:rFonts w:ascii="Browallia New" w:hAnsi="Browallia New" w:cs="Browallia New"/>
                <w:color w:val="000000"/>
                <w:sz w:val="24"/>
                <w:szCs w:val="24"/>
                <w:cs/>
              </w:rPr>
            </w:pPr>
          </w:p>
        </w:tc>
        <w:tc>
          <w:tcPr>
            <w:tcW w:w="1701" w:type="dxa"/>
            <w:tcBorders>
              <w:top w:val="single" w:sz="4" w:space="0" w:color="auto"/>
            </w:tcBorders>
            <w:vAlign w:val="bottom"/>
          </w:tcPr>
          <w:p w14:paraId="53198FCC" w14:textId="77777777" w:rsidR="002016AA" w:rsidRPr="00BF3692" w:rsidRDefault="002016AA" w:rsidP="008F20A9">
            <w:pPr>
              <w:ind w:right="-72"/>
              <w:jc w:val="right"/>
              <w:rPr>
                <w:rFonts w:ascii="Browallia New" w:hAnsi="Browallia New" w:cs="Browallia New"/>
                <w:color w:val="000000"/>
                <w:sz w:val="24"/>
                <w:szCs w:val="24"/>
              </w:rPr>
            </w:pPr>
          </w:p>
        </w:tc>
        <w:tc>
          <w:tcPr>
            <w:tcW w:w="1701" w:type="dxa"/>
            <w:tcBorders>
              <w:top w:val="single" w:sz="4" w:space="0" w:color="auto"/>
            </w:tcBorders>
            <w:vAlign w:val="bottom"/>
          </w:tcPr>
          <w:p w14:paraId="16AE610D" w14:textId="77777777" w:rsidR="002016AA" w:rsidRPr="00BF3692" w:rsidRDefault="002016AA" w:rsidP="008F20A9">
            <w:pPr>
              <w:ind w:right="-72"/>
              <w:jc w:val="right"/>
              <w:rPr>
                <w:rFonts w:ascii="Browallia New" w:hAnsi="Browallia New" w:cs="Browallia New"/>
                <w:color w:val="000000"/>
                <w:sz w:val="24"/>
                <w:szCs w:val="24"/>
              </w:rPr>
            </w:pPr>
          </w:p>
        </w:tc>
        <w:tc>
          <w:tcPr>
            <w:tcW w:w="1701" w:type="dxa"/>
            <w:tcBorders>
              <w:top w:val="single" w:sz="4" w:space="0" w:color="auto"/>
            </w:tcBorders>
          </w:tcPr>
          <w:p w14:paraId="08E3B820" w14:textId="77777777" w:rsidR="002016AA" w:rsidRPr="00BF3692" w:rsidRDefault="002016AA" w:rsidP="008F20A9">
            <w:pPr>
              <w:ind w:right="-72"/>
              <w:jc w:val="right"/>
              <w:rPr>
                <w:rFonts w:ascii="Browallia New" w:hAnsi="Browallia New" w:cs="Browallia New"/>
                <w:color w:val="000000"/>
                <w:sz w:val="24"/>
                <w:szCs w:val="24"/>
              </w:rPr>
            </w:pPr>
          </w:p>
        </w:tc>
        <w:tc>
          <w:tcPr>
            <w:tcW w:w="1701" w:type="dxa"/>
            <w:tcBorders>
              <w:top w:val="single" w:sz="4" w:space="0" w:color="auto"/>
            </w:tcBorders>
          </w:tcPr>
          <w:p w14:paraId="4C23A18F" w14:textId="77777777" w:rsidR="002016AA" w:rsidRPr="00BF3692" w:rsidRDefault="002016AA" w:rsidP="008F20A9">
            <w:pPr>
              <w:ind w:right="-72"/>
              <w:jc w:val="right"/>
              <w:rPr>
                <w:rFonts w:ascii="Browallia New" w:hAnsi="Browallia New" w:cs="Browallia New"/>
                <w:color w:val="000000"/>
                <w:sz w:val="24"/>
                <w:szCs w:val="24"/>
              </w:rPr>
            </w:pPr>
          </w:p>
        </w:tc>
      </w:tr>
      <w:tr w:rsidR="002016AA" w:rsidRPr="00BF3692" w14:paraId="11DDA15A" w14:textId="0DF9CC22" w:rsidTr="001A3B7F">
        <w:tc>
          <w:tcPr>
            <w:tcW w:w="2664" w:type="dxa"/>
            <w:vAlign w:val="bottom"/>
          </w:tcPr>
          <w:p w14:paraId="06D7159C" w14:textId="77777777" w:rsidR="002016AA" w:rsidRPr="00BF3692" w:rsidRDefault="002016AA" w:rsidP="008F20A9">
            <w:pPr>
              <w:tabs>
                <w:tab w:val="center" w:pos="3402"/>
                <w:tab w:val="center" w:pos="4536"/>
                <w:tab w:val="center" w:pos="5670"/>
                <w:tab w:val="center" w:pos="6804"/>
                <w:tab w:val="right" w:pos="7655"/>
              </w:tabs>
              <w:ind w:left="-105"/>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สินทรัพย์สุทธิ</w:t>
            </w:r>
          </w:p>
        </w:tc>
        <w:tc>
          <w:tcPr>
            <w:tcW w:w="1701" w:type="dxa"/>
            <w:tcBorders>
              <w:bottom w:val="single" w:sz="4" w:space="0" w:color="auto"/>
            </w:tcBorders>
            <w:vAlign w:val="bottom"/>
          </w:tcPr>
          <w:p w14:paraId="0464B407" w14:textId="31A0CB0D"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190</w:t>
            </w:r>
          </w:p>
        </w:tc>
        <w:tc>
          <w:tcPr>
            <w:tcW w:w="1701" w:type="dxa"/>
            <w:tcBorders>
              <w:bottom w:val="single" w:sz="4" w:space="0" w:color="auto"/>
            </w:tcBorders>
            <w:vAlign w:val="bottom"/>
          </w:tcPr>
          <w:p w14:paraId="265B266B" w14:textId="414E02FD"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AA329A"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219</w:t>
            </w:r>
          </w:p>
        </w:tc>
        <w:tc>
          <w:tcPr>
            <w:tcW w:w="1701" w:type="dxa"/>
            <w:tcBorders>
              <w:bottom w:val="single" w:sz="4" w:space="0" w:color="auto"/>
            </w:tcBorders>
          </w:tcPr>
          <w:p w14:paraId="6D9E12F2" w14:textId="2235904C"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199</w:t>
            </w:r>
          </w:p>
        </w:tc>
        <w:tc>
          <w:tcPr>
            <w:tcW w:w="1701" w:type="dxa"/>
            <w:tcBorders>
              <w:bottom w:val="single" w:sz="4" w:space="0" w:color="auto"/>
            </w:tcBorders>
          </w:tcPr>
          <w:p w14:paraId="4318FE61" w14:textId="5C09C904" w:rsidR="002016AA" w:rsidRPr="00BF3692" w:rsidRDefault="00292D68"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hint="cs"/>
                <w:color w:val="000000"/>
                <w:sz w:val="24"/>
                <w:szCs w:val="24"/>
                <w:lang w:val="en-GB"/>
              </w:rPr>
              <w:t>201</w:t>
            </w:r>
          </w:p>
        </w:tc>
      </w:tr>
    </w:tbl>
    <w:p w14:paraId="13D28F3D" w14:textId="77777777" w:rsidR="00813DE0" w:rsidRPr="00BF3692" w:rsidRDefault="00813DE0" w:rsidP="00920703">
      <w:pPr>
        <w:rPr>
          <w:rFonts w:ascii="Browallia New" w:hAnsi="Browallia New" w:cs="Browallia New"/>
          <w:b/>
          <w:bCs/>
          <w:color w:val="000000"/>
          <w:sz w:val="26"/>
          <w:szCs w:val="26"/>
        </w:rPr>
      </w:pPr>
    </w:p>
    <w:p w14:paraId="4303BFAB" w14:textId="48A49069" w:rsidR="00464949" w:rsidRPr="00212807" w:rsidRDefault="002E01AF" w:rsidP="00920703">
      <w:pPr>
        <w:rPr>
          <w:rFonts w:ascii="Browallia New" w:hAnsi="Browallia New" w:cs="Browallia New"/>
          <w:color w:val="000000"/>
          <w:sz w:val="26"/>
          <w:szCs w:val="26"/>
        </w:rPr>
      </w:pPr>
      <w:r w:rsidRPr="00BF3692">
        <w:rPr>
          <w:rFonts w:ascii="Browallia New" w:hAnsi="Browallia New" w:cs="Browallia New"/>
          <w:b/>
          <w:bCs/>
          <w:color w:val="000000"/>
          <w:sz w:val="26"/>
          <w:szCs w:val="26"/>
          <w:cs/>
        </w:rPr>
        <w:br w:type="page"/>
      </w:r>
    </w:p>
    <w:p w14:paraId="1BFB1F90" w14:textId="5FFCDCAB" w:rsidR="00920703" w:rsidRPr="00BF3692" w:rsidRDefault="00920703" w:rsidP="00936ACE">
      <w:pPr>
        <w:jc w:val="thaiDistribute"/>
        <w:rPr>
          <w:rFonts w:ascii="Browallia New" w:hAnsi="Browallia New" w:cs="Browallia New"/>
          <w:color w:val="000000"/>
          <w:sz w:val="26"/>
          <w:szCs w:val="26"/>
        </w:rPr>
      </w:pPr>
      <w:r w:rsidRPr="00BF3692">
        <w:rPr>
          <w:rFonts w:ascii="Browallia New" w:hAnsi="Browallia New" w:cs="Browallia New"/>
          <w:b/>
          <w:bCs/>
          <w:color w:val="000000"/>
          <w:sz w:val="26"/>
          <w:szCs w:val="26"/>
          <w:cs/>
        </w:rPr>
        <w:t>งบกำไรขาดทุนเบ็ดเสร็จโดยสรุป</w:t>
      </w:r>
    </w:p>
    <w:p w14:paraId="463FE178" w14:textId="77777777" w:rsidR="008F04C9" w:rsidRPr="00212807" w:rsidRDefault="008F04C9" w:rsidP="00920703">
      <w:pPr>
        <w:rPr>
          <w:rFonts w:ascii="Browallia New" w:hAnsi="Browallia New" w:cs="Browallia New"/>
          <w:color w:val="000000"/>
          <w:sz w:val="26"/>
          <w:szCs w:val="26"/>
        </w:rPr>
      </w:pPr>
    </w:p>
    <w:tbl>
      <w:tblPr>
        <w:tblW w:w="9470" w:type="dxa"/>
        <w:tblInd w:w="108" w:type="dxa"/>
        <w:tblLayout w:type="fixed"/>
        <w:tblLook w:val="0000" w:firstRow="0" w:lastRow="0" w:firstColumn="0" w:lastColumn="0" w:noHBand="0" w:noVBand="0"/>
      </w:tblPr>
      <w:tblGrid>
        <w:gridCol w:w="2808"/>
        <w:gridCol w:w="1701"/>
        <w:gridCol w:w="1701"/>
        <w:gridCol w:w="1701"/>
        <w:gridCol w:w="1559"/>
      </w:tblGrid>
      <w:tr w:rsidR="00CA500D" w:rsidRPr="00BF3692" w14:paraId="5F2CB2D6" w14:textId="6264EE90" w:rsidTr="00C75CBB">
        <w:tc>
          <w:tcPr>
            <w:tcW w:w="2808" w:type="dxa"/>
            <w:vAlign w:val="bottom"/>
          </w:tcPr>
          <w:p w14:paraId="0BFED07B" w14:textId="77777777" w:rsidR="00CA500D" w:rsidRPr="00BF3692" w:rsidRDefault="00CA500D" w:rsidP="00254BE7">
            <w:pPr>
              <w:tabs>
                <w:tab w:val="center" w:pos="3402"/>
                <w:tab w:val="center" w:pos="4536"/>
                <w:tab w:val="center" w:pos="5670"/>
                <w:tab w:val="center" w:pos="6804"/>
                <w:tab w:val="right" w:pos="7655"/>
              </w:tabs>
              <w:spacing w:before="16"/>
              <w:ind w:left="-104"/>
              <w:rPr>
                <w:rFonts w:ascii="Browallia New" w:hAnsi="Browallia New" w:cs="Browallia New"/>
                <w:color w:val="000000"/>
                <w:sz w:val="24"/>
                <w:szCs w:val="24"/>
              </w:rPr>
            </w:pPr>
            <w:bookmarkStart w:id="38" w:name="_Hlk140063554"/>
          </w:p>
        </w:tc>
        <w:tc>
          <w:tcPr>
            <w:tcW w:w="6662" w:type="dxa"/>
            <w:gridSpan w:val="4"/>
            <w:tcBorders>
              <w:bottom w:val="single" w:sz="4" w:space="0" w:color="auto"/>
            </w:tcBorders>
            <w:vAlign w:val="bottom"/>
          </w:tcPr>
          <w:p w14:paraId="5520E473" w14:textId="130C7E11" w:rsidR="00CA500D" w:rsidRPr="00BF3692" w:rsidRDefault="00CA500D" w:rsidP="00254BE7">
            <w:pPr>
              <w:tabs>
                <w:tab w:val="left" w:pos="1134"/>
                <w:tab w:val="left" w:pos="1276"/>
                <w:tab w:val="center" w:pos="3402"/>
                <w:tab w:val="center" w:pos="4536"/>
                <w:tab w:val="center" w:pos="5670"/>
                <w:tab w:val="center" w:pos="6804"/>
                <w:tab w:val="right" w:pos="7655"/>
              </w:tabs>
              <w:spacing w:before="16"/>
              <w:ind w:right="-72"/>
              <w:jc w:val="center"/>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 xml:space="preserve">สำหรับปีสิ้นสุดวันที่ </w:t>
            </w:r>
            <w:r w:rsidR="00292D68" w:rsidRPr="00292D68">
              <w:rPr>
                <w:rFonts w:ascii="Browallia New" w:hAnsi="Browallia New" w:cs="Browallia New"/>
                <w:b/>
                <w:bCs/>
                <w:color w:val="000000"/>
                <w:sz w:val="24"/>
                <w:szCs w:val="24"/>
                <w:lang w:val="en-GB"/>
              </w:rPr>
              <w:t>31</w:t>
            </w:r>
            <w:r w:rsidRPr="00BF3692">
              <w:rPr>
                <w:rFonts w:ascii="Browallia New" w:hAnsi="Browallia New" w:cs="Browallia New"/>
                <w:b/>
                <w:bCs/>
                <w:color w:val="000000"/>
                <w:sz w:val="24"/>
                <w:szCs w:val="24"/>
              </w:rPr>
              <w:t xml:space="preserve"> </w:t>
            </w:r>
            <w:r w:rsidRPr="00BF3692">
              <w:rPr>
                <w:rFonts w:ascii="Browallia New" w:hAnsi="Browallia New" w:cs="Browallia New"/>
                <w:b/>
                <w:bCs/>
                <w:color w:val="000000"/>
                <w:sz w:val="24"/>
                <w:szCs w:val="24"/>
                <w:cs/>
              </w:rPr>
              <w:t xml:space="preserve">ธันวาคม พ.ศ. </w:t>
            </w:r>
            <w:r w:rsidR="00292D68" w:rsidRPr="00292D68">
              <w:rPr>
                <w:rFonts w:ascii="Browallia New" w:hAnsi="Browallia New" w:cs="Browallia New"/>
                <w:b/>
                <w:bCs/>
                <w:color w:val="000000"/>
                <w:sz w:val="24"/>
                <w:szCs w:val="24"/>
                <w:lang w:val="en-GB"/>
              </w:rPr>
              <w:t>2568</w:t>
            </w:r>
          </w:p>
        </w:tc>
      </w:tr>
      <w:bookmarkEnd w:id="38"/>
      <w:tr w:rsidR="00C75CBB" w:rsidRPr="00BF3692" w14:paraId="7186E12D" w14:textId="69E8FD52" w:rsidTr="00C75CBB">
        <w:tc>
          <w:tcPr>
            <w:tcW w:w="2808" w:type="dxa"/>
            <w:vAlign w:val="bottom"/>
          </w:tcPr>
          <w:p w14:paraId="1CCF5852" w14:textId="77777777" w:rsidR="00C75CBB" w:rsidRPr="00BF3692" w:rsidRDefault="00C75CBB" w:rsidP="00C75CBB">
            <w:pPr>
              <w:tabs>
                <w:tab w:val="center" w:pos="3402"/>
                <w:tab w:val="center" w:pos="4536"/>
                <w:tab w:val="center" w:pos="5670"/>
                <w:tab w:val="center" w:pos="6804"/>
                <w:tab w:val="right" w:pos="7655"/>
              </w:tabs>
              <w:ind w:left="-104"/>
              <w:rPr>
                <w:rFonts w:ascii="Browallia New" w:hAnsi="Browallia New" w:cs="Browallia New"/>
                <w:color w:val="000000"/>
                <w:sz w:val="24"/>
                <w:szCs w:val="24"/>
              </w:rPr>
            </w:pPr>
          </w:p>
        </w:tc>
        <w:tc>
          <w:tcPr>
            <w:tcW w:w="1701" w:type="dxa"/>
            <w:tcBorders>
              <w:top w:val="single" w:sz="4" w:space="0" w:color="auto"/>
            </w:tcBorders>
            <w:vAlign w:val="bottom"/>
          </w:tcPr>
          <w:p w14:paraId="373A7187" w14:textId="7777777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 xml:space="preserve">บริษัท เอสซี </w:t>
            </w:r>
          </w:p>
          <w:p w14:paraId="597C0466" w14:textId="2943D682"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ซีดี</w:t>
            </w:r>
            <w:r w:rsidR="00292D68" w:rsidRPr="00292D68">
              <w:rPr>
                <w:rFonts w:ascii="Browallia New" w:hAnsi="Browallia New" w:cs="Browallia New"/>
                <w:b/>
                <w:bCs/>
                <w:color w:val="000000"/>
                <w:sz w:val="24"/>
                <w:szCs w:val="24"/>
                <w:lang w:val="en-GB"/>
              </w:rPr>
              <w:t>4</w:t>
            </w:r>
            <w:r w:rsidRPr="00BF3692">
              <w:rPr>
                <w:rFonts w:ascii="Browallia New" w:hAnsi="Browallia New" w:cs="Browallia New"/>
                <w:b/>
                <w:bCs/>
                <w:color w:val="000000"/>
                <w:sz w:val="24"/>
                <w:szCs w:val="24"/>
                <w:cs/>
              </w:rPr>
              <w:t xml:space="preserve"> จำกัด</w:t>
            </w:r>
          </w:p>
        </w:tc>
        <w:tc>
          <w:tcPr>
            <w:tcW w:w="1701" w:type="dxa"/>
            <w:tcBorders>
              <w:top w:val="single" w:sz="4" w:space="0" w:color="auto"/>
            </w:tcBorders>
            <w:vAlign w:val="bottom"/>
          </w:tcPr>
          <w:p w14:paraId="261E6EAB" w14:textId="7777777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 xml:space="preserve">บริษัท เอสซีเอ็กซ์ </w:t>
            </w:r>
          </w:p>
          <w:p w14:paraId="05C1A941" w14:textId="7888702F"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เอชวัน</w:t>
            </w:r>
            <w:r w:rsidRPr="00BF3692">
              <w:rPr>
                <w:rFonts w:ascii="Browallia New" w:hAnsi="Browallia New" w:cs="Browallia New"/>
                <w:b/>
                <w:bCs/>
                <w:color w:val="000000"/>
                <w:sz w:val="24"/>
                <w:szCs w:val="24"/>
              </w:rPr>
              <w:t xml:space="preserve"> </w:t>
            </w:r>
            <w:r w:rsidRPr="00BF3692">
              <w:rPr>
                <w:rFonts w:ascii="Browallia New" w:hAnsi="Browallia New" w:cs="Browallia New"/>
                <w:b/>
                <w:bCs/>
                <w:color w:val="000000"/>
                <w:sz w:val="24"/>
                <w:szCs w:val="24"/>
                <w:cs/>
              </w:rPr>
              <w:t>จำกัด</w:t>
            </w:r>
          </w:p>
        </w:tc>
        <w:tc>
          <w:tcPr>
            <w:tcW w:w="1701" w:type="dxa"/>
            <w:tcBorders>
              <w:top w:val="single" w:sz="4" w:space="0" w:color="auto"/>
            </w:tcBorders>
            <w:vAlign w:val="bottom"/>
          </w:tcPr>
          <w:p w14:paraId="1A2EB265" w14:textId="54FA50C5"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บริษัท เจที เทน จำกัด</w:t>
            </w:r>
          </w:p>
        </w:tc>
        <w:tc>
          <w:tcPr>
            <w:tcW w:w="1559" w:type="dxa"/>
            <w:tcBorders>
              <w:top w:val="single" w:sz="4" w:space="0" w:color="auto"/>
            </w:tcBorders>
            <w:vAlign w:val="bottom"/>
          </w:tcPr>
          <w:p w14:paraId="2A4B220F" w14:textId="78ACA08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บริษัท ไอ สโตร์ สุขุมวิท จำกัด</w:t>
            </w:r>
          </w:p>
        </w:tc>
      </w:tr>
      <w:tr w:rsidR="00C75CBB" w:rsidRPr="00BF3692" w14:paraId="7C5A33A5" w14:textId="77777777" w:rsidTr="00C75CBB">
        <w:tc>
          <w:tcPr>
            <w:tcW w:w="2808" w:type="dxa"/>
            <w:vAlign w:val="bottom"/>
          </w:tcPr>
          <w:p w14:paraId="43232A34" w14:textId="77777777" w:rsidR="00C75CBB" w:rsidRPr="00BF3692" w:rsidRDefault="00C75CBB" w:rsidP="00C75CBB">
            <w:pPr>
              <w:tabs>
                <w:tab w:val="center" w:pos="3402"/>
                <w:tab w:val="center" w:pos="4536"/>
                <w:tab w:val="center" w:pos="5670"/>
                <w:tab w:val="center" w:pos="6804"/>
                <w:tab w:val="right" w:pos="7655"/>
              </w:tabs>
              <w:ind w:left="-104"/>
              <w:rPr>
                <w:rFonts w:ascii="Browallia New" w:hAnsi="Browallia New" w:cs="Browallia New"/>
                <w:color w:val="000000"/>
                <w:sz w:val="24"/>
                <w:szCs w:val="24"/>
              </w:rPr>
            </w:pPr>
          </w:p>
        </w:tc>
        <w:tc>
          <w:tcPr>
            <w:tcW w:w="1701" w:type="dxa"/>
            <w:tcBorders>
              <w:bottom w:val="single" w:sz="4" w:space="0" w:color="auto"/>
            </w:tcBorders>
            <w:vAlign w:val="bottom"/>
          </w:tcPr>
          <w:p w14:paraId="3716E96E" w14:textId="59ABACDB"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0505E0F4" w14:textId="2A1325E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4D93A8C3" w14:textId="3BA1C850"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559" w:type="dxa"/>
            <w:tcBorders>
              <w:bottom w:val="single" w:sz="4" w:space="0" w:color="auto"/>
            </w:tcBorders>
            <w:vAlign w:val="bottom"/>
          </w:tcPr>
          <w:p w14:paraId="34BE1C8E" w14:textId="488E8425"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r>
      <w:tr w:rsidR="00C75CBB" w:rsidRPr="00BF3692" w14:paraId="057545E0" w14:textId="1F66692D" w:rsidTr="00280342">
        <w:tc>
          <w:tcPr>
            <w:tcW w:w="2808" w:type="dxa"/>
            <w:vAlign w:val="bottom"/>
          </w:tcPr>
          <w:p w14:paraId="50D5AF95" w14:textId="77777777" w:rsidR="00C75CBB" w:rsidRPr="00BF3692" w:rsidRDefault="00C75CBB" w:rsidP="00C75CBB">
            <w:pPr>
              <w:ind w:left="-104"/>
              <w:rPr>
                <w:rFonts w:ascii="Browallia New" w:hAnsi="Browallia New" w:cs="Browallia New"/>
                <w:b/>
                <w:bCs/>
                <w:color w:val="000000"/>
                <w:sz w:val="24"/>
                <w:szCs w:val="24"/>
                <w:cs/>
              </w:rPr>
            </w:pPr>
          </w:p>
        </w:tc>
        <w:tc>
          <w:tcPr>
            <w:tcW w:w="1701" w:type="dxa"/>
            <w:tcBorders>
              <w:top w:val="single" w:sz="4" w:space="0" w:color="auto"/>
            </w:tcBorders>
            <w:vAlign w:val="bottom"/>
          </w:tcPr>
          <w:p w14:paraId="30BDB9ED" w14:textId="7777777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799287EB" w14:textId="7777777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6F8B7AD0" w14:textId="7777777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559" w:type="dxa"/>
            <w:tcBorders>
              <w:top w:val="single" w:sz="4" w:space="0" w:color="auto"/>
            </w:tcBorders>
          </w:tcPr>
          <w:p w14:paraId="36DDA104" w14:textId="77777777"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C75CBB" w:rsidRPr="00BF3692" w14:paraId="6B74DC99" w14:textId="6F76DCBC" w:rsidTr="00280342">
        <w:tc>
          <w:tcPr>
            <w:tcW w:w="2808" w:type="dxa"/>
            <w:vAlign w:val="bottom"/>
          </w:tcPr>
          <w:p w14:paraId="1516C075" w14:textId="1BF13668" w:rsidR="00C75CBB" w:rsidRPr="00BF3692" w:rsidRDefault="00C75CBB" w:rsidP="00C75CBB">
            <w:pPr>
              <w:ind w:left="-104"/>
              <w:rPr>
                <w:rFonts w:ascii="Browallia New" w:hAnsi="Browallia New" w:cs="Browallia New"/>
                <w:color w:val="000000"/>
                <w:sz w:val="24"/>
                <w:szCs w:val="24"/>
                <w:cs/>
              </w:rPr>
            </w:pPr>
            <w:bookmarkStart w:id="39" w:name="OLE_LINK64"/>
            <w:r w:rsidRPr="00BF3692">
              <w:rPr>
                <w:rFonts w:ascii="Browallia New" w:hAnsi="Browallia New" w:cs="Browallia New"/>
                <w:color w:val="000000"/>
                <w:sz w:val="24"/>
                <w:szCs w:val="24"/>
                <w:cs/>
              </w:rPr>
              <w:t>รายได้จากการขาย</w:t>
            </w:r>
          </w:p>
        </w:tc>
        <w:tc>
          <w:tcPr>
            <w:tcW w:w="1701" w:type="dxa"/>
          </w:tcPr>
          <w:p w14:paraId="24E212D6" w14:textId="1B7B5AB1" w:rsidR="00C75CBB" w:rsidRPr="00BF3692" w:rsidRDefault="00AE7971"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701" w:type="dxa"/>
          </w:tcPr>
          <w:p w14:paraId="0FF9566A" w14:textId="49AF6657" w:rsidR="00C75CBB" w:rsidRPr="00BF3692" w:rsidRDefault="00292D68"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85</w:t>
            </w:r>
          </w:p>
        </w:tc>
        <w:tc>
          <w:tcPr>
            <w:tcW w:w="1701" w:type="dxa"/>
          </w:tcPr>
          <w:p w14:paraId="1886640F" w14:textId="28807AD0" w:rsidR="00C75CBB" w:rsidRPr="00BF3692" w:rsidRDefault="00292D68"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61</w:t>
            </w:r>
          </w:p>
        </w:tc>
        <w:tc>
          <w:tcPr>
            <w:tcW w:w="1559" w:type="dxa"/>
          </w:tcPr>
          <w:p w14:paraId="3DFF00AC" w14:textId="6B965BAE" w:rsidR="00C75CBB" w:rsidRPr="00BF3692" w:rsidRDefault="00292D68"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12</w:t>
            </w:r>
          </w:p>
        </w:tc>
      </w:tr>
      <w:tr w:rsidR="00C75CBB" w:rsidRPr="00BF3692" w14:paraId="237103A5" w14:textId="7AC9A15E" w:rsidTr="00280342">
        <w:tc>
          <w:tcPr>
            <w:tcW w:w="2808" w:type="dxa"/>
            <w:vAlign w:val="bottom"/>
          </w:tcPr>
          <w:p w14:paraId="4F7BD2EB" w14:textId="60DC1B32" w:rsidR="00C75CBB" w:rsidRPr="00412928" w:rsidRDefault="00C75CBB" w:rsidP="00C75CBB">
            <w:pPr>
              <w:ind w:left="-104"/>
              <w:rPr>
                <w:rFonts w:ascii="Browallia New" w:hAnsi="Browallia New" w:cs="Browallia New"/>
                <w:color w:val="000000"/>
                <w:sz w:val="24"/>
                <w:szCs w:val="24"/>
                <w:cs/>
              </w:rPr>
            </w:pPr>
            <w:r w:rsidRPr="00412928">
              <w:rPr>
                <w:rFonts w:ascii="Browallia New" w:hAnsi="Browallia New" w:cs="Browallia New"/>
                <w:color w:val="000000"/>
                <w:sz w:val="24"/>
                <w:szCs w:val="24"/>
                <w:cs/>
              </w:rPr>
              <w:t>ต้นทุนขาย</w:t>
            </w:r>
          </w:p>
        </w:tc>
        <w:tc>
          <w:tcPr>
            <w:tcW w:w="1701" w:type="dxa"/>
          </w:tcPr>
          <w:p w14:paraId="5C57536B" w14:textId="66530121" w:rsidR="00C75CBB" w:rsidRPr="00BF3692" w:rsidRDefault="00AE7971"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701" w:type="dxa"/>
          </w:tcPr>
          <w:p w14:paraId="1D2805BE" w14:textId="3C39EB3C" w:rsidR="00C75CBB" w:rsidRPr="00BF3692" w:rsidRDefault="00E34CF9"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84</w:t>
            </w:r>
            <w:r w:rsidRPr="00BF3692">
              <w:rPr>
                <w:rFonts w:ascii="Browallia New" w:hAnsi="Browallia New" w:cs="Browallia New"/>
                <w:color w:val="000000"/>
                <w:sz w:val="24"/>
                <w:szCs w:val="24"/>
                <w:cs/>
              </w:rPr>
              <w:t>)</w:t>
            </w:r>
          </w:p>
        </w:tc>
        <w:tc>
          <w:tcPr>
            <w:tcW w:w="1701" w:type="dxa"/>
          </w:tcPr>
          <w:p w14:paraId="3E66D250" w14:textId="00EBF728"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43</w:t>
            </w:r>
            <w:r w:rsidRPr="00BF3692">
              <w:rPr>
                <w:rFonts w:ascii="Browallia New" w:hAnsi="Browallia New" w:cs="Browallia New"/>
                <w:color w:val="000000"/>
                <w:sz w:val="24"/>
                <w:szCs w:val="24"/>
                <w:cs/>
              </w:rPr>
              <w:t>)</w:t>
            </w:r>
          </w:p>
        </w:tc>
        <w:tc>
          <w:tcPr>
            <w:tcW w:w="1559" w:type="dxa"/>
          </w:tcPr>
          <w:p w14:paraId="2440A004" w14:textId="3E025C9A" w:rsidR="00C75CBB" w:rsidRPr="00BF3692" w:rsidRDefault="00C75CBB" w:rsidP="00C75CB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5</w:t>
            </w:r>
            <w:r w:rsidRPr="00BF3692">
              <w:rPr>
                <w:rFonts w:ascii="Browallia New" w:hAnsi="Browallia New" w:cs="Browallia New"/>
                <w:color w:val="000000"/>
                <w:sz w:val="24"/>
                <w:szCs w:val="24"/>
                <w:cs/>
              </w:rPr>
              <w:t>)</w:t>
            </w:r>
          </w:p>
        </w:tc>
      </w:tr>
      <w:tr w:rsidR="00C75CBB" w:rsidRPr="00BF3692" w14:paraId="4DAFE1E4" w14:textId="5E477F82" w:rsidTr="00280342">
        <w:trPr>
          <w:trHeight w:val="82"/>
        </w:trPr>
        <w:tc>
          <w:tcPr>
            <w:tcW w:w="2808" w:type="dxa"/>
          </w:tcPr>
          <w:p w14:paraId="7F064D75" w14:textId="77777777" w:rsidR="00C75CBB" w:rsidRPr="00412928" w:rsidRDefault="00C75CBB" w:rsidP="00C75CBB">
            <w:pPr>
              <w:ind w:left="-104"/>
              <w:rPr>
                <w:rFonts w:ascii="Browallia New" w:hAnsi="Browallia New" w:cs="Browallia New"/>
                <w:color w:val="000000"/>
                <w:sz w:val="24"/>
                <w:szCs w:val="24"/>
                <w:cs/>
              </w:rPr>
            </w:pPr>
            <w:r w:rsidRPr="00412928">
              <w:rPr>
                <w:rFonts w:ascii="Browallia New" w:hAnsi="Browallia New" w:cs="Browallia New"/>
                <w:color w:val="000000"/>
                <w:sz w:val="24"/>
                <w:szCs w:val="24"/>
                <w:cs/>
              </w:rPr>
              <w:t>รายได้อื่น</w:t>
            </w:r>
          </w:p>
        </w:tc>
        <w:tc>
          <w:tcPr>
            <w:tcW w:w="1701" w:type="dxa"/>
            <w:tcBorders>
              <w:top w:val="nil"/>
              <w:left w:val="nil"/>
              <w:right w:val="nil"/>
            </w:tcBorders>
          </w:tcPr>
          <w:p w14:paraId="2FD66C5A" w14:textId="195F3E1C" w:rsidR="00C75CBB" w:rsidRPr="00BF3692" w:rsidRDefault="00AE7971"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c>
          <w:tcPr>
            <w:tcW w:w="1701" w:type="dxa"/>
            <w:tcBorders>
              <w:top w:val="nil"/>
              <w:left w:val="nil"/>
              <w:right w:val="nil"/>
            </w:tcBorders>
          </w:tcPr>
          <w:p w14:paraId="5007936F" w14:textId="5F9B1183" w:rsidR="00C75CBB" w:rsidRPr="00BF3692" w:rsidRDefault="00292D68" w:rsidP="00C75CBB">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19</w:t>
            </w:r>
          </w:p>
        </w:tc>
        <w:tc>
          <w:tcPr>
            <w:tcW w:w="1701" w:type="dxa"/>
            <w:tcBorders>
              <w:top w:val="nil"/>
              <w:left w:val="nil"/>
              <w:right w:val="nil"/>
            </w:tcBorders>
          </w:tcPr>
          <w:p w14:paraId="35CCF179" w14:textId="19673BF0" w:rsidR="00C75CBB" w:rsidRPr="00BF3692" w:rsidRDefault="00292D68" w:rsidP="00C75CBB">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w:t>
            </w:r>
          </w:p>
        </w:tc>
        <w:tc>
          <w:tcPr>
            <w:tcW w:w="1559" w:type="dxa"/>
            <w:tcBorders>
              <w:top w:val="nil"/>
              <w:left w:val="nil"/>
              <w:right w:val="nil"/>
            </w:tcBorders>
          </w:tcPr>
          <w:p w14:paraId="77F3980F" w14:textId="7D3B6198"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r>
      <w:tr w:rsidR="00635BFF" w:rsidRPr="00BF3692" w14:paraId="1F7E8279" w14:textId="77777777" w:rsidTr="00280342">
        <w:trPr>
          <w:trHeight w:val="82"/>
        </w:trPr>
        <w:tc>
          <w:tcPr>
            <w:tcW w:w="2808" w:type="dxa"/>
          </w:tcPr>
          <w:p w14:paraId="7A784419" w14:textId="18AD170E" w:rsidR="00635BFF" w:rsidRPr="00412928" w:rsidRDefault="00635BFF" w:rsidP="00C75CBB">
            <w:pPr>
              <w:ind w:left="-104"/>
              <w:rPr>
                <w:rFonts w:ascii="Browallia New" w:hAnsi="Browallia New" w:cs="Browallia New"/>
                <w:color w:val="000000"/>
                <w:sz w:val="24"/>
                <w:szCs w:val="24"/>
                <w:cs/>
              </w:rPr>
            </w:pPr>
            <w:r>
              <w:rPr>
                <w:rFonts w:ascii="Browallia New" w:hAnsi="Browallia New" w:cs="Browallia New" w:hint="cs"/>
                <w:color w:val="000000"/>
                <w:sz w:val="24"/>
                <w:szCs w:val="24"/>
                <w:cs/>
              </w:rPr>
              <w:t>ค่าเสื่อมราคา</w:t>
            </w:r>
          </w:p>
        </w:tc>
        <w:tc>
          <w:tcPr>
            <w:tcW w:w="1701" w:type="dxa"/>
            <w:tcBorders>
              <w:top w:val="nil"/>
              <w:left w:val="nil"/>
              <w:right w:val="nil"/>
            </w:tcBorders>
          </w:tcPr>
          <w:p w14:paraId="72D961AC" w14:textId="435A216B" w:rsidR="00635BFF" w:rsidRPr="00BF3692" w:rsidRDefault="00635BFF" w:rsidP="00C75CBB">
            <w:pPr>
              <w:ind w:right="-72"/>
              <w:jc w:val="right"/>
              <w:rPr>
                <w:rFonts w:ascii="Browallia New" w:hAnsi="Browallia New" w:cs="Browallia New"/>
                <w:color w:val="000000"/>
                <w:sz w:val="24"/>
                <w:szCs w:val="24"/>
                <w:cs/>
              </w:rPr>
            </w:pPr>
            <w:r>
              <w:rPr>
                <w:rFonts w:ascii="Browallia New" w:hAnsi="Browallia New" w:cs="Browallia New" w:hint="cs"/>
                <w:color w:val="000000"/>
                <w:sz w:val="24"/>
                <w:szCs w:val="24"/>
                <w:cs/>
              </w:rPr>
              <w:t>-</w:t>
            </w:r>
          </w:p>
        </w:tc>
        <w:tc>
          <w:tcPr>
            <w:tcW w:w="1701" w:type="dxa"/>
            <w:tcBorders>
              <w:top w:val="nil"/>
              <w:left w:val="nil"/>
              <w:right w:val="nil"/>
            </w:tcBorders>
          </w:tcPr>
          <w:p w14:paraId="18850796" w14:textId="73C0DB96" w:rsidR="00635BFF" w:rsidRPr="00114E15" w:rsidRDefault="00635BFF" w:rsidP="00C75CBB">
            <w:pPr>
              <w:ind w:right="-72"/>
              <w:jc w:val="right"/>
              <w:rPr>
                <w:rFonts w:ascii="Browallia New" w:hAnsi="Browallia New" w:cs="Browallia New"/>
                <w:color w:val="000000"/>
                <w:sz w:val="24"/>
                <w:szCs w:val="24"/>
              </w:rPr>
            </w:pPr>
            <w:r>
              <w:rPr>
                <w:rFonts w:ascii="Browallia New" w:hAnsi="Browallia New" w:cs="Browallia New" w:hint="cs"/>
                <w:color w:val="000000"/>
                <w:sz w:val="24"/>
                <w:szCs w:val="24"/>
                <w:cs/>
              </w:rPr>
              <w:t>-</w:t>
            </w:r>
          </w:p>
        </w:tc>
        <w:tc>
          <w:tcPr>
            <w:tcW w:w="1701" w:type="dxa"/>
            <w:tcBorders>
              <w:top w:val="nil"/>
              <w:left w:val="nil"/>
              <w:right w:val="nil"/>
            </w:tcBorders>
          </w:tcPr>
          <w:p w14:paraId="4280C1F6" w14:textId="5DE468EC" w:rsidR="00635BFF" w:rsidRPr="00635BFF" w:rsidRDefault="00635BFF" w:rsidP="00C75CBB">
            <w:pPr>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292D68" w:rsidRPr="00292D68">
              <w:rPr>
                <w:rFonts w:ascii="Browallia New" w:hAnsi="Browallia New" w:cs="Browallia New"/>
                <w:color w:val="000000"/>
                <w:sz w:val="24"/>
                <w:szCs w:val="24"/>
                <w:lang w:val="en-GB"/>
              </w:rPr>
              <w:t>15</w:t>
            </w:r>
            <w:r>
              <w:rPr>
                <w:rFonts w:ascii="Browallia New" w:hAnsi="Browallia New" w:cs="Browallia New"/>
                <w:color w:val="000000"/>
                <w:sz w:val="24"/>
                <w:szCs w:val="24"/>
                <w:lang w:val="en-GB"/>
              </w:rPr>
              <w:t>)</w:t>
            </w:r>
          </w:p>
        </w:tc>
        <w:tc>
          <w:tcPr>
            <w:tcW w:w="1559" w:type="dxa"/>
            <w:tcBorders>
              <w:top w:val="nil"/>
              <w:left w:val="nil"/>
              <w:right w:val="nil"/>
            </w:tcBorders>
          </w:tcPr>
          <w:p w14:paraId="609DC43F" w14:textId="19C6E96E" w:rsidR="00635BFF" w:rsidRPr="00BF3692" w:rsidRDefault="00635BFF" w:rsidP="00C75CBB">
            <w:pPr>
              <w:ind w:right="-72"/>
              <w:jc w:val="right"/>
              <w:rPr>
                <w:rFonts w:ascii="Browallia New" w:hAnsi="Browallia New" w:cs="Browallia New"/>
                <w:color w:val="000000"/>
                <w:sz w:val="24"/>
                <w:szCs w:val="24"/>
                <w:cs/>
              </w:rPr>
            </w:pPr>
            <w:r>
              <w:rPr>
                <w:rFonts w:ascii="Browallia New" w:hAnsi="Browallia New" w:cs="Browallia New"/>
                <w:color w:val="000000"/>
                <w:sz w:val="24"/>
                <w:szCs w:val="24"/>
              </w:rPr>
              <w:t>-</w:t>
            </w:r>
          </w:p>
        </w:tc>
      </w:tr>
      <w:tr w:rsidR="00C75CBB" w:rsidRPr="00BF3692" w14:paraId="4AE45CB7" w14:textId="571D5EA0" w:rsidTr="00280342">
        <w:trPr>
          <w:trHeight w:val="82"/>
        </w:trPr>
        <w:tc>
          <w:tcPr>
            <w:tcW w:w="2808" w:type="dxa"/>
          </w:tcPr>
          <w:p w14:paraId="6F79B620" w14:textId="77777777" w:rsidR="00C75CBB" w:rsidRPr="00412928" w:rsidRDefault="00C75CBB" w:rsidP="00C75CBB">
            <w:pPr>
              <w:ind w:left="-104"/>
              <w:rPr>
                <w:rFonts w:ascii="Browallia New" w:hAnsi="Browallia New" w:cs="Browallia New"/>
                <w:color w:val="000000"/>
                <w:sz w:val="24"/>
                <w:szCs w:val="24"/>
                <w:cs/>
              </w:rPr>
            </w:pPr>
            <w:r w:rsidRPr="00412928">
              <w:rPr>
                <w:rFonts w:ascii="Browallia New" w:hAnsi="Browallia New" w:cs="Browallia New"/>
                <w:color w:val="000000"/>
                <w:sz w:val="24"/>
                <w:szCs w:val="24"/>
                <w:cs/>
              </w:rPr>
              <w:t>ค่าใช้จ่าย</w:t>
            </w:r>
          </w:p>
        </w:tc>
        <w:tc>
          <w:tcPr>
            <w:tcW w:w="1701" w:type="dxa"/>
            <w:tcBorders>
              <w:left w:val="nil"/>
              <w:right w:val="nil"/>
            </w:tcBorders>
          </w:tcPr>
          <w:p w14:paraId="2B4CE2B6" w14:textId="1235EE89" w:rsidR="00C75CBB" w:rsidRPr="00BF3692" w:rsidRDefault="00AE7971"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8</w:t>
            </w:r>
            <w:r w:rsidRPr="00BF3692">
              <w:rPr>
                <w:rFonts w:ascii="Browallia New" w:hAnsi="Browallia New" w:cs="Browallia New"/>
                <w:color w:val="000000"/>
                <w:sz w:val="24"/>
                <w:szCs w:val="24"/>
                <w:cs/>
              </w:rPr>
              <w:t>)</w:t>
            </w:r>
          </w:p>
        </w:tc>
        <w:tc>
          <w:tcPr>
            <w:tcW w:w="1701" w:type="dxa"/>
            <w:tcBorders>
              <w:left w:val="nil"/>
              <w:right w:val="nil"/>
            </w:tcBorders>
          </w:tcPr>
          <w:p w14:paraId="3FA227F9" w14:textId="14576B4B" w:rsidR="00C75CBB" w:rsidRPr="00BF3692" w:rsidRDefault="00E34CF9"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83</w:t>
            </w:r>
            <w:r w:rsidRPr="00BF3692">
              <w:rPr>
                <w:rFonts w:ascii="Browallia New" w:hAnsi="Browallia New" w:cs="Browallia New"/>
                <w:color w:val="000000"/>
                <w:sz w:val="24"/>
                <w:szCs w:val="24"/>
                <w:cs/>
              </w:rPr>
              <w:t>)</w:t>
            </w:r>
          </w:p>
        </w:tc>
        <w:tc>
          <w:tcPr>
            <w:tcW w:w="1701" w:type="dxa"/>
            <w:tcBorders>
              <w:left w:val="nil"/>
              <w:right w:val="nil"/>
            </w:tcBorders>
          </w:tcPr>
          <w:p w14:paraId="6A4842FC" w14:textId="067868FA"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71</w:t>
            </w:r>
            <w:r w:rsidRPr="00BF3692">
              <w:rPr>
                <w:rFonts w:ascii="Browallia New" w:hAnsi="Browallia New" w:cs="Browallia New"/>
                <w:color w:val="000000"/>
                <w:sz w:val="24"/>
                <w:szCs w:val="24"/>
                <w:cs/>
              </w:rPr>
              <w:t>)</w:t>
            </w:r>
          </w:p>
        </w:tc>
        <w:tc>
          <w:tcPr>
            <w:tcW w:w="1559" w:type="dxa"/>
            <w:tcBorders>
              <w:left w:val="nil"/>
              <w:right w:val="nil"/>
            </w:tcBorders>
          </w:tcPr>
          <w:p w14:paraId="1CC3FE9D" w14:textId="18D10F55"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5</w:t>
            </w:r>
            <w:r w:rsidRPr="00BF3692">
              <w:rPr>
                <w:rFonts w:ascii="Browallia New" w:hAnsi="Browallia New" w:cs="Browallia New"/>
                <w:color w:val="000000"/>
                <w:sz w:val="24"/>
                <w:szCs w:val="24"/>
                <w:cs/>
              </w:rPr>
              <w:t>)</w:t>
            </w:r>
          </w:p>
        </w:tc>
      </w:tr>
      <w:tr w:rsidR="00C75CBB" w:rsidRPr="00BF3692" w14:paraId="538426EE" w14:textId="260B8263" w:rsidTr="00280342">
        <w:trPr>
          <w:trHeight w:val="82"/>
        </w:trPr>
        <w:tc>
          <w:tcPr>
            <w:tcW w:w="2808" w:type="dxa"/>
          </w:tcPr>
          <w:p w14:paraId="724D09CE" w14:textId="72CBA451" w:rsidR="00C75CBB" w:rsidRPr="00BF3692" w:rsidRDefault="00C75CBB" w:rsidP="00C75CBB">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ดอกเบี้ยจ่าย</w:t>
            </w:r>
          </w:p>
        </w:tc>
        <w:tc>
          <w:tcPr>
            <w:tcW w:w="1701" w:type="dxa"/>
            <w:tcBorders>
              <w:left w:val="nil"/>
              <w:right w:val="nil"/>
            </w:tcBorders>
          </w:tcPr>
          <w:p w14:paraId="107E2803" w14:textId="674E5465" w:rsidR="00C75CBB" w:rsidRPr="00BF3692" w:rsidRDefault="00AE7971"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c>
          <w:tcPr>
            <w:tcW w:w="1701" w:type="dxa"/>
            <w:tcBorders>
              <w:left w:val="nil"/>
              <w:right w:val="nil"/>
            </w:tcBorders>
          </w:tcPr>
          <w:p w14:paraId="52D1BE73" w14:textId="701A296E" w:rsidR="00C75CBB" w:rsidRPr="00BF3692" w:rsidRDefault="00E34CF9"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14</w:t>
            </w:r>
            <w:r w:rsidRPr="00BF3692">
              <w:rPr>
                <w:rFonts w:ascii="Browallia New" w:hAnsi="Browallia New" w:cs="Browallia New"/>
                <w:color w:val="000000"/>
                <w:sz w:val="24"/>
                <w:szCs w:val="24"/>
                <w:cs/>
              </w:rPr>
              <w:t>)</w:t>
            </w:r>
          </w:p>
        </w:tc>
        <w:tc>
          <w:tcPr>
            <w:tcW w:w="1701" w:type="dxa"/>
            <w:tcBorders>
              <w:left w:val="nil"/>
              <w:right w:val="nil"/>
            </w:tcBorders>
          </w:tcPr>
          <w:p w14:paraId="0D309560" w14:textId="40352BC8"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13</w:t>
            </w:r>
            <w:r w:rsidRPr="00BF3692">
              <w:rPr>
                <w:rFonts w:ascii="Browallia New" w:hAnsi="Browallia New" w:cs="Browallia New"/>
                <w:color w:val="000000"/>
                <w:sz w:val="24"/>
                <w:szCs w:val="24"/>
                <w:cs/>
              </w:rPr>
              <w:t>)</w:t>
            </w:r>
          </w:p>
        </w:tc>
        <w:tc>
          <w:tcPr>
            <w:tcW w:w="1559" w:type="dxa"/>
            <w:tcBorders>
              <w:left w:val="nil"/>
              <w:right w:val="nil"/>
            </w:tcBorders>
          </w:tcPr>
          <w:p w14:paraId="2295D008" w14:textId="7E2A32EF"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7</w:t>
            </w:r>
            <w:r w:rsidRPr="00BF3692">
              <w:rPr>
                <w:rFonts w:ascii="Browallia New" w:hAnsi="Browallia New" w:cs="Browallia New"/>
                <w:color w:val="000000"/>
                <w:sz w:val="24"/>
                <w:szCs w:val="24"/>
                <w:cs/>
              </w:rPr>
              <w:t>)</w:t>
            </w:r>
          </w:p>
        </w:tc>
      </w:tr>
      <w:tr w:rsidR="00C75CBB" w:rsidRPr="00BF3692" w14:paraId="109C371A" w14:textId="685A81FE" w:rsidTr="00280342">
        <w:trPr>
          <w:trHeight w:val="82"/>
        </w:trPr>
        <w:tc>
          <w:tcPr>
            <w:tcW w:w="2808" w:type="dxa"/>
          </w:tcPr>
          <w:p w14:paraId="675EE68B" w14:textId="331B1B26" w:rsidR="00C75CBB" w:rsidRPr="00BF3692" w:rsidRDefault="00C75CBB" w:rsidP="00C75CBB">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ภาษีเงินได้</w:t>
            </w:r>
          </w:p>
        </w:tc>
        <w:tc>
          <w:tcPr>
            <w:tcW w:w="1701" w:type="dxa"/>
            <w:tcBorders>
              <w:left w:val="nil"/>
              <w:bottom w:val="single" w:sz="4" w:space="0" w:color="auto"/>
              <w:right w:val="nil"/>
            </w:tcBorders>
          </w:tcPr>
          <w:p w14:paraId="3EBF5A02" w14:textId="1FB423DA" w:rsidR="00C75CBB" w:rsidRPr="00BF3692" w:rsidRDefault="00292D68" w:rsidP="00C75CBB">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2</w:t>
            </w:r>
          </w:p>
        </w:tc>
        <w:tc>
          <w:tcPr>
            <w:tcW w:w="1701" w:type="dxa"/>
            <w:tcBorders>
              <w:left w:val="nil"/>
              <w:bottom w:val="single" w:sz="4" w:space="0" w:color="auto"/>
              <w:right w:val="nil"/>
            </w:tcBorders>
          </w:tcPr>
          <w:p w14:paraId="4DECCDB3" w14:textId="2E308C24" w:rsidR="00C75CBB" w:rsidRPr="00BF3692" w:rsidRDefault="00E34CF9"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c>
          <w:tcPr>
            <w:tcW w:w="1701" w:type="dxa"/>
            <w:tcBorders>
              <w:left w:val="nil"/>
              <w:bottom w:val="single" w:sz="4" w:space="0" w:color="auto"/>
              <w:right w:val="nil"/>
            </w:tcBorders>
          </w:tcPr>
          <w:p w14:paraId="5F9A2F80" w14:textId="59FB2CBE"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c>
          <w:tcPr>
            <w:tcW w:w="1559" w:type="dxa"/>
            <w:tcBorders>
              <w:left w:val="nil"/>
              <w:bottom w:val="single" w:sz="4" w:space="0" w:color="auto"/>
              <w:right w:val="nil"/>
            </w:tcBorders>
          </w:tcPr>
          <w:p w14:paraId="7339EB3A" w14:textId="05337DA6"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1</w:t>
            </w:r>
            <w:r w:rsidRPr="00BF3692">
              <w:rPr>
                <w:rFonts w:ascii="Browallia New" w:hAnsi="Browallia New" w:cs="Browallia New"/>
                <w:color w:val="000000"/>
                <w:sz w:val="24"/>
                <w:szCs w:val="24"/>
                <w:cs/>
              </w:rPr>
              <w:t>)</w:t>
            </w:r>
          </w:p>
        </w:tc>
      </w:tr>
      <w:tr w:rsidR="00C75CBB" w:rsidRPr="00BF3692" w14:paraId="7D963E92" w14:textId="1001F6E0" w:rsidTr="00280342">
        <w:tc>
          <w:tcPr>
            <w:tcW w:w="2808" w:type="dxa"/>
          </w:tcPr>
          <w:p w14:paraId="5CF0238E" w14:textId="15700F16" w:rsidR="00C75CBB" w:rsidRPr="00BF3692" w:rsidRDefault="00C75CBB" w:rsidP="00C75CBB">
            <w:pPr>
              <w:ind w:left="-104"/>
              <w:rPr>
                <w:rFonts w:ascii="Browallia New" w:hAnsi="Browallia New" w:cs="Browallia New"/>
                <w:color w:val="000000"/>
                <w:sz w:val="24"/>
                <w:szCs w:val="24"/>
              </w:rPr>
            </w:pPr>
            <w:r w:rsidRPr="00BF3692">
              <w:rPr>
                <w:rFonts w:ascii="Browallia New" w:hAnsi="Browallia New" w:cs="Browallia New"/>
                <w:color w:val="000000"/>
                <w:sz w:val="24"/>
                <w:szCs w:val="24"/>
                <w:cs/>
              </w:rPr>
              <w:t>ขาดทุนหลังภาษีจาก</w:t>
            </w:r>
          </w:p>
          <w:p w14:paraId="26997BF9" w14:textId="4DB9C72F" w:rsidR="00C75CBB" w:rsidRPr="00BF3692" w:rsidRDefault="00C75CBB" w:rsidP="00C75CBB">
            <w:pPr>
              <w:ind w:left="-104"/>
              <w:rPr>
                <w:rFonts w:ascii="Browallia New" w:hAnsi="Browallia New" w:cs="Browallia New"/>
                <w:color w:val="000000"/>
                <w:sz w:val="24"/>
                <w:szCs w:val="24"/>
                <w:cs/>
              </w:rPr>
            </w:pPr>
            <w:r w:rsidRPr="00BF3692">
              <w:rPr>
                <w:rFonts w:ascii="Browallia New" w:hAnsi="Browallia New" w:cs="Browallia New"/>
                <w:color w:val="000000"/>
                <w:sz w:val="24"/>
                <w:szCs w:val="24"/>
              </w:rPr>
              <w:t xml:space="preserve">   </w:t>
            </w:r>
            <w:r w:rsidRPr="00BF3692">
              <w:rPr>
                <w:rFonts w:ascii="Browallia New" w:hAnsi="Browallia New" w:cs="Browallia New"/>
                <w:color w:val="000000"/>
                <w:sz w:val="24"/>
                <w:szCs w:val="24"/>
                <w:cs/>
              </w:rPr>
              <w:t>การดำเนินงานต่อเนื่อง</w:t>
            </w:r>
          </w:p>
        </w:tc>
        <w:tc>
          <w:tcPr>
            <w:tcW w:w="1701" w:type="dxa"/>
            <w:tcBorders>
              <w:top w:val="single" w:sz="4" w:space="0" w:color="auto"/>
              <w:left w:val="nil"/>
              <w:right w:val="nil"/>
            </w:tcBorders>
            <w:vAlign w:val="bottom"/>
          </w:tcPr>
          <w:p w14:paraId="6935D5D9" w14:textId="2AFB9371" w:rsidR="00C75CBB" w:rsidRPr="00BF3692" w:rsidRDefault="00AE7971"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6</w:t>
            </w:r>
            <w:r w:rsidRPr="00BF3692">
              <w:rPr>
                <w:rFonts w:ascii="Browallia New" w:hAnsi="Browallia New" w:cs="Browallia New"/>
                <w:color w:val="000000"/>
                <w:sz w:val="24"/>
                <w:szCs w:val="24"/>
                <w:cs/>
              </w:rPr>
              <w:t>)</w:t>
            </w:r>
          </w:p>
        </w:tc>
        <w:tc>
          <w:tcPr>
            <w:tcW w:w="1701" w:type="dxa"/>
            <w:tcBorders>
              <w:top w:val="single" w:sz="4" w:space="0" w:color="auto"/>
              <w:left w:val="nil"/>
              <w:right w:val="nil"/>
            </w:tcBorders>
            <w:vAlign w:val="bottom"/>
          </w:tcPr>
          <w:p w14:paraId="5159D03B" w14:textId="5D55C579" w:rsidR="00C75CBB" w:rsidRPr="00BF3692" w:rsidRDefault="00E34CF9"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77</w:t>
            </w:r>
            <w:r w:rsidRPr="00BF3692">
              <w:rPr>
                <w:rFonts w:ascii="Browallia New" w:hAnsi="Browallia New" w:cs="Browallia New"/>
                <w:color w:val="000000"/>
                <w:sz w:val="24"/>
                <w:szCs w:val="24"/>
                <w:cs/>
              </w:rPr>
              <w:t>)</w:t>
            </w:r>
          </w:p>
        </w:tc>
        <w:tc>
          <w:tcPr>
            <w:tcW w:w="1701" w:type="dxa"/>
            <w:tcBorders>
              <w:top w:val="single" w:sz="4" w:space="0" w:color="auto"/>
              <w:left w:val="nil"/>
              <w:right w:val="nil"/>
            </w:tcBorders>
            <w:vAlign w:val="bottom"/>
          </w:tcPr>
          <w:p w14:paraId="2F9448EA" w14:textId="5AA94085"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80</w:t>
            </w:r>
            <w:r w:rsidRPr="00BF3692">
              <w:rPr>
                <w:rFonts w:ascii="Browallia New" w:hAnsi="Browallia New" w:cs="Browallia New"/>
                <w:color w:val="000000"/>
                <w:sz w:val="24"/>
                <w:szCs w:val="24"/>
                <w:cs/>
              </w:rPr>
              <w:t>)</w:t>
            </w:r>
          </w:p>
        </w:tc>
        <w:tc>
          <w:tcPr>
            <w:tcW w:w="1559" w:type="dxa"/>
            <w:tcBorders>
              <w:top w:val="single" w:sz="4" w:space="0" w:color="auto"/>
              <w:left w:val="nil"/>
              <w:right w:val="nil"/>
            </w:tcBorders>
            <w:vAlign w:val="bottom"/>
          </w:tcPr>
          <w:p w14:paraId="3668AAF2" w14:textId="088A51D5"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6</w:t>
            </w:r>
            <w:r w:rsidRPr="00BF3692">
              <w:rPr>
                <w:rFonts w:ascii="Browallia New" w:hAnsi="Browallia New" w:cs="Browallia New"/>
                <w:color w:val="000000"/>
                <w:sz w:val="24"/>
                <w:szCs w:val="24"/>
                <w:cs/>
              </w:rPr>
              <w:t>)</w:t>
            </w:r>
          </w:p>
        </w:tc>
      </w:tr>
      <w:tr w:rsidR="00C75CBB" w:rsidRPr="00BF3692" w14:paraId="65F14D7E" w14:textId="6872C8E6" w:rsidTr="00280342">
        <w:tc>
          <w:tcPr>
            <w:tcW w:w="2808" w:type="dxa"/>
          </w:tcPr>
          <w:p w14:paraId="07EB70C3" w14:textId="3207BA00" w:rsidR="00C75CBB" w:rsidRPr="00BF3692" w:rsidRDefault="00C75CBB" w:rsidP="00C75CBB">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ขาดทุนเบ็ดเสร็จอื่น</w:t>
            </w:r>
          </w:p>
        </w:tc>
        <w:tc>
          <w:tcPr>
            <w:tcW w:w="1701" w:type="dxa"/>
            <w:tcBorders>
              <w:top w:val="nil"/>
              <w:left w:val="nil"/>
              <w:bottom w:val="single" w:sz="4" w:space="0" w:color="auto"/>
              <w:right w:val="nil"/>
            </w:tcBorders>
          </w:tcPr>
          <w:p w14:paraId="6E5196EB" w14:textId="2832E59C" w:rsidR="00C75CBB" w:rsidRPr="00BF3692" w:rsidRDefault="00AE7971" w:rsidP="00C75CBB">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701" w:type="dxa"/>
            <w:tcBorders>
              <w:top w:val="nil"/>
              <w:left w:val="nil"/>
              <w:bottom w:val="single" w:sz="4" w:space="0" w:color="auto"/>
              <w:right w:val="nil"/>
            </w:tcBorders>
          </w:tcPr>
          <w:p w14:paraId="4B17AA69" w14:textId="177D12C1" w:rsidR="00C75CBB" w:rsidRPr="00BF3692" w:rsidRDefault="00E34CF9" w:rsidP="00C75CBB">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701" w:type="dxa"/>
            <w:tcBorders>
              <w:top w:val="nil"/>
              <w:left w:val="nil"/>
              <w:bottom w:val="single" w:sz="4" w:space="0" w:color="auto"/>
              <w:right w:val="nil"/>
            </w:tcBorders>
          </w:tcPr>
          <w:p w14:paraId="20B8909E" w14:textId="2199EF27" w:rsidR="00C75CBB" w:rsidRPr="00BF3692" w:rsidRDefault="00C75CBB" w:rsidP="00C75CBB">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559" w:type="dxa"/>
            <w:tcBorders>
              <w:top w:val="nil"/>
              <w:left w:val="nil"/>
              <w:bottom w:val="single" w:sz="4" w:space="0" w:color="auto"/>
              <w:right w:val="nil"/>
            </w:tcBorders>
          </w:tcPr>
          <w:p w14:paraId="1692083B" w14:textId="40A61824" w:rsidR="00C75CBB" w:rsidRPr="00BF3692" w:rsidRDefault="00C75CBB" w:rsidP="00C75CBB">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r>
      <w:tr w:rsidR="00C75CBB" w:rsidRPr="00BF3692" w14:paraId="72509FA4" w14:textId="7B528FC1" w:rsidTr="00280342">
        <w:trPr>
          <w:trHeight w:val="89"/>
        </w:trPr>
        <w:tc>
          <w:tcPr>
            <w:tcW w:w="2808" w:type="dxa"/>
          </w:tcPr>
          <w:p w14:paraId="7536C252" w14:textId="0AB20463" w:rsidR="00C75CBB" w:rsidRPr="00BF3692" w:rsidRDefault="00C75CBB" w:rsidP="00C75CBB">
            <w:pPr>
              <w:ind w:left="-104"/>
              <w:rPr>
                <w:rFonts w:ascii="Browallia New" w:hAnsi="Browallia New" w:cs="Browallia New"/>
                <w:color w:val="000000"/>
                <w:sz w:val="24"/>
                <w:szCs w:val="24"/>
              </w:rPr>
            </w:pPr>
            <w:r w:rsidRPr="00BF3692">
              <w:rPr>
                <w:rFonts w:ascii="Browallia New" w:hAnsi="Browallia New" w:cs="Browallia New"/>
                <w:color w:val="000000"/>
                <w:sz w:val="24"/>
                <w:szCs w:val="24"/>
                <w:cs/>
              </w:rPr>
              <w:t>ขาดทุนเบ็ดเสร็จรวม</w:t>
            </w:r>
          </w:p>
        </w:tc>
        <w:tc>
          <w:tcPr>
            <w:tcW w:w="1701" w:type="dxa"/>
            <w:tcBorders>
              <w:top w:val="single" w:sz="4" w:space="0" w:color="auto"/>
              <w:left w:val="nil"/>
              <w:bottom w:val="single" w:sz="4" w:space="0" w:color="auto"/>
              <w:right w:val="nil"/>
            </w:tcBorders>
          </w:tcPr>
          <w:p w14:paraId="50C9C50A" w14:textId="5ACAA767" w:rsidR="00C75CBB" w:rsidRPr="00BF3692" w:rsidRDefault="00AE7971"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6</w:t>
            </w:r>
            <w:r w:rsidRPr="00BF3692">
              <w:rPr>
                <w:rFonts w:ascii="Browallia New" w:hAnsi="Browallia New" w:cs="Browallia New"/>
                <w:color w:val="000000"/>
                <w:sz w:val="24"/>
                <w:szCs w:val="24"/>
                <w:cs/>
              </w:rPr>
              <w:t>)</w:t>
            </w:r>
          </w:p>
        </w:tc>
        <w:tc>
          <w:tcPr>
            <w:tcW w:w="1701" w:type="dxa"/>
            <w:tcBorders>
              <w:top w:val="single" w:sz="4" w:space="0" w:color="auto"/>
              <w:left w:val="nil"/>
              <w:bottom w:val="single" w:sz="4" w:space="0" w:color="auto"/>
              <w:right w:val="nil"/>
            </w:tcBorders>
          </w:tcPr>
          <w:p w14:paraId="6798F735" w14:textId="17AC1BAE" w:rsidR="00C75CBB" w:rsidRPr="00BF3692" w:rsidRDefault="00E34CF9"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77</w:t>
            </w:r>
            <w:r w:rsidRPr="00BF3692">
              <w:rPr>
                <w:rFonts w:ascii="Browallia New" w:hAnsi="Browallia New" w:cs="Browallia New"/>
                <w:color w:val="000000"/>
                <w:sz w:val="24"/>
                <w:szCs w:val="24"/>
                <w:cs/>
              </w:rPr>
              <w:t>)</w:t>
            </w:r>
          </w:p>
        </w:tc>
        <w:tc>
          <w:tcPr>
            <w:tcW w:w="1701" w:type="dxa"/>
            <w:tcBorders>
              <w:top w:val="single" w:sz="4" w:space="0" w:color="auto"/>
              <w:left w:val="nil"/>
              <w:bottom w:val="single" w:sz="4" w:space="0" w:color="auto"/>
              <w:right w:val="nil"/>
            </w:tcBorders>
          </w:tcPr>
          <w:p w14:paraId="40939669" w14:textId="3A49D01D"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80</w:t>
            </w:r>
            <w:r w:rsidRPr="00BF3692">
              <w:rPr>
                <w:rFonts w:ascii="Browallia New" w:hAnsi="Browallia New" w:cs="Browallia New"/>
                <w:color w:val="000000"/>
                <w:sz w:val="24"/>
                <w:szCs w:val="24"/>
                <w:cs/>
              </w:rPr>
              <w:t>)</w:t>
            </w:r>
          </w:p>
        </w:tc>
        <w:tc>
          <w:tcPr>
            <w:tcW w:w="1559" w:type="dxa"/>
            <w:tcBorders>
              <w:top w:val="single" w:sz="4" w:space="0" w:color="auto"/>
              <w:left w:val="nil"/>
              <w:bottom w:val="single" w:sz="4" w:space="0" w:color="auto"/>
              <w:right w:val="nil"/>
            </w:tcBorders>
          </w:tcPr>
          <w:p w14:paraId="2961D487" w14:textId="283F06C5" w:rsidR="00C75CBB" w:rsidRPr="00BF3692" w:rsidRDefault="00C75CBB" w:rsidP="00C75CBB">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6</w:t>
            </w:r>
            <w:r w:rsidRPr="00BF3692">
              <w:rPr>
                <w:rFonts w:ascii="Browallia New" w:hAnsi="Browallia New" w:cs="Browallia New"/>
                <w:color w:val="000000"/>
                <w:sz w:val="24"/>
                <w:szCs w:val="24"/>
                <w:cs/>
              </w:rPr>
              <w:t>)</w:t>
            </w:r>
          </w:p>
        </w:tc>
      </w:tr>
      <w:bookmarkEnd w:id="39"/>
    </w:tbl>
    <w:p w14:paraId="0C7D2AFE" w14:textId="77777777" w:rsidR="00920703" w:rsidRPr="00BF3692" w:rsidRDefault="00920703" w:rsidP="00920703">
      <w:pPr>
        <w:rPr>
          <w:rFonts w:ascii="Browallia New" w:hAnsi="Browallia New" w:cs="Browallia New"/>
          <w:b/>
          <w:bCs/>
          <w:color w:val="000000"/>
          <w:sz w:val="26"/>
          <w:szCs w:val="26"/>
        </w:rPr>
      </w:pPr>
    </w:p>
    <w:p w14:paraId="38E707D9" w14:textId="76EDDD1F" w:rsidR="00920703" w:rsidRPr="00BF3692" w:rsidRDefault="00920703" w:rsidP="00920703">
      <w:pPr>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การกระทบยอดรายการข้อมูลทางการเงินโดยสรุป</w:t>
      </w:r>
    </w:p>
    <w:p w14:paraId="1224E4CE" w14:textId="77777777" w:rsidR="00920703" w:rsidRPr="00BF3692" w:rsidRDefault="00920703" w:rsidP="00920703">
      <w:pPr>
        <w:rPr>
          <w:rFonts w:ascii="Browallia New" w:hAnsi="Browallia New" w:cs="Browallia New"/>
          <w:color w:val="000000"/>
          <w:sz w:val="26"/>
          <w:szCs w:val="26"/>
          <w:cs/>
        </w:rPr>
      </w:pPr>
    </w:p>
    <w:p w14:paraId="2C6A6590" w14:textId="77777777" w:rsidR="00920703" w:rsidRPr="00BF3692" w:rsidRDefault="00920703" w:rsidP="00920703">
      <w:pPr>
        <w:rPr>
          <w:rFonts w:ascii="Browallia New" w:hAnsi="Browallia New" w:cs="Browallia New"/>
          <w:color w:val="000000"/>
          <w:sz w:val="26"/>
          <w:szCs w:val="26"/>
        </w:rPr>
      </w:pPr>
      <w:r w:rsidRPr="00BF3692">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กิจการในการร่วมค้า</w:t>
      </w:r>
    </w:p>
    <w:p w14:paraId="08C71E08" w14:textId="77777777" w:rsidR="00920703" w:rsidRPr="00BF3692" w:rsidRDefault="00920703" w:rsidP="00920703">
      <w:pPr>
        <w:rPr>
          <w:rFonts w:ascii="Browallia New" w:hAnsi="Browallia New" w:cs="Browallia New"/>
          <w:color w:val="000000"/>
          <w:sz w:val="26"/>
          <w:szCs w:val="26"/>
        </w:rPr>
      </w:pPr>
    </w:p>
    <w:tbl>
      <w:tblPr>
        <w:tblW w:w="9471" w:type="dxa"/>
        <w:tblInd w:w="108" w:type="dxa"/>
        <w:tblLayout w:type="fixed"/>
        <w:tblLook w:val="0000" w:firstRow="0" w:lastRow="0" w:firstColumn="0" w:lastColumn="0" w:noHBand="0" w:noVBand="0"/>
      </w:tblPr>
      <w:tblGrid>
        <w:gridCol w:w="2808"/>
        <w:gridCol w:w="1701"/>
        <w:gridCol w:w="1701"/>
        <w:gridCol w:w="1701"/>
        <w:gridCol w:w="1560"/>
      </w:tblGrid>
      <w:tr w:rsidR="00AC71F4" w:rsidRPr="00BF3692" w14:paraId="5DA080BC" w14:textId="582D92F9" w:rsidTr="00E34CF9">
        <w:tc>
          <w:tcPr>
            <w:tcW w:w="2808" w:type="dxa"/>
            <w:vAlign w:val="bottom"/>
          </w:tcPr>
          <w:p w14:paraId="59D7CEC7" w14:textId="77777777" w:rsidR="00AC71F4" w:rsidRPr="00BF3692" w:rsidRDefault="00AC71F4" w:rsidP="00254BE7">
            <w:pPr>
              <w:tabs>
                <w:tab w:val="center" w:pos="3402"/>
                <w:tab w:val="center" w:pos="4536"/>
                <w:tab w:val="center" w:pos="5670"/>
                <w:tab w:val="center" w:pos="6804"/>
                <w:tab w:val="right" w:pos="7655"/>
              </w:tabs>
              <w:spacing w:before="16"/>
              <w:ind w:left="-104"/>
              <w:rPr>
                <w:rFonts w:ascii="Browallia New" w:hAnsi="Browallia New" w:cs="Browallia New"/>
                <w:color w:val="000000"/>
                <w:sz w:val="24"/>
                <w:szCs w:val="24"/>
              </w:rPr>
            </w:pPr>
          </w:p>
        </w:tc>
        <w:tc>
          <w:tcPr>
            <w:tcW w:w="6663" w:type="dxa"/>
            <w:gridSpan w:val="4"/>
            <w:tcBorders>
              <w:bottom w:val="single" w:sz="4" w:space="0" w:color="auto"/>
            </w:tcBorders>
            <w:vAlign w:val="bottom"/>
          </w:tcPr>
          <w:p w14:paraId="676C46CD" w14:textId="4DA582F4" w:rsidR="00AC71F4" w:rsidRPr="00BF3692" w:rsidRDefault="00AC71F4" w:rsidP="00254BE7">
            <w:pPr>
              <w:tabs>
                <w:tab w:val="left" w:pos="1134"/>
                <w:tab w:val="left" w:pos="1276"/>
                <w:tab w:val="center" w:pos="3402"/>
                <w:tab w:val="center" w:pos="4536"/>
                <w:tab w:val="center" w:pos="5670"/>
                <w:tab w:val="center" w:pos="6804"/>
                <w:tab w:val="right" w:pos="7655"/>
              </w:tabs>
              <w:spacing w:before="16"/>
              <w:ind w:right="-72"/>
              <w:jc w:val="center"/>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 xml:space="preserve">สำหรับปีสิ้นสุดวันที่ </w:t>
            </w:r>
            <w:r w:rsidR="00292D68" w:rsidRPr="00292D68">
              <w:rPr>
                <w:rFonts w:ascii="Browallia New" w:hAnsi="Browallia New" w:cs="Browallia New"/>
                <w:b/>
                <w:bCs/>
                <w:color w:val="000000"/>
                <w:sz w:val="24"/>
                <w:szCs w:val="24"/>
                <w:lang w:val="en-GB"/>
              </w:rPr>
              <w:t>31</w:t>
            </w:r>
            <w:r w:rsidRPr="00BF3692">
              <w:rPr>
                <w:rFonts w:ascii="Browallia New" w:hAnsi="Browallia New" w:cs="Browallia New"/>
                <w:b/>
                <w:bCs/>
                <w:color w:val="000000"/>
                <w:sz w:val="24"/>
                <w:szCs w:val="24"/>
              </w:rPr>
              <w:t xml:space="preserve"> </w:t>
            </w:r>
            <w:r w:rsidRPr="00BF3692">
              <w:rPr>
                <w:rFonts w:ascii="Browallia New" w:hAnsi="Browallia New" w:cs="Browallia New"/>
                <w:b/>
                <w:bCs/>
                <w:color w:val="000000"/>
                <w:sz w:val="24"/>
                <w:szCs w:val="24"/>
                <w:cs/>
              </w:rPr>
              <w:t xml:space="preserve">ธันวาคม พ.ศ. </w:t>
            </w:r>
            <w:r w:rsidR="00292D68" w:rsidRPr="00292D68">
              <w:rPr>
                <w:rFonts w:ascii="Browallia New" w:hAnsi="Browallia New" w:cs="Browallia New"/>
                <w:b/>
                <w:bCs/>
                <w:color w:val="000000"/>
                <w:sz w:val="24"/>
                <w:szCs w:val="24"/>
                <w:lang w:val="en-GB"/>
              </w:rPr>
              <w:t>2568</w:t>
            </w:r>
          </w:p>
        </w:tc>
      </w:tr>
      <w:tr w:rsidR="00E34CF9" w:rsidRPr="00BF3692" w14:paraId="2B53710E" w14:textId="3FE51957" w:rsidTr="00E34CF9">
        <w:tc>
          <w:tcPr>
            <w:tcW w:w="2808" w:type="dxa"/>
            <w:vAlign w:val="bottom"/>
          </w:tcPr>
          <w:p w14:paraId="365BA1AE" w14:textId="77777777" w:rsidR="00E34CF9" w:rsidRPr="00BF3692" w:rsidRDefault="00E34CF9" w:rsidP="00E34CF9">
            <w:pPr>
              <w:tabs>
                <w:tab w:val="center" w:pos="3402"/>
                <w:tab w:val="center" w:pos="4536"/>
                <w:tab w:val="center" w:pos="5670"/>
                <w:tab w:val="center" w:pos="6804"/>
                <w:tab w:val="right" w:pos="7655"/>
              </w:tabs>
              <w:ind w:left="-104"/>
              <w:rPr>
                <w:rFonts w:ascii="Browallia New" w:hAnsi="Browallia New" w:cs="Browallia New"/>
                <w:color w:val="000000"/>
                <w:sz w:val="24"/>
                <w:szCs w:val="24"/>
              </w:rPr>
            </w:pPr>
          </w:p>
        </w:tc>
        <w:tc>
          <w:tcPr>
            <w:tcW w:w="1701" w:type="dxa"/>
            <w:tcBorders>
              <w:top w:val="single" w:sz="4" w:space="0" w:color="auto"/>
            </w:tcBorders>
            <w:vAlign w:val="bottom"/>
          </w:tcPr>
          <w:p w14:paraId="3D4593C9" w14:textId="77777777"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 xml:space="preserve">บริษัท เอสซี </w:t>
            </w:r>
          </w:p>
          <w:p w14:paraId="74566D7E" w14:textId="6100C875"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ซีดี</w:t>
            </w:r>
            <w:r w:rsidR="00292D68" w:rsidRPr="00292D68">
              <w:rPr>
                <w:rFonts w:ascii="Browallia New" w:hAnsi="Browallia New" w:cs="Browallia New"/>
                <w:b/>
                <w:bCs/>
                <w:color w:val="000000"/>
                <w:sz w:val="24"/>
                <w:szCs w:val="24"/>
                <w:lang w:val="en-GB"/>
              </w:rPr>
              <w:t>4</w:t>
            </w:r>
            <w:r w:rsidRPr="00BF3692">
              <w:rPr>
                <w:rFonts w:ascii="Browallia New" w:hAnsi="Browallia New" w:cs="Browallia New"/>
                <w:b/>
                <w:bCs/>
                <w:color w:val="000000"/>
                <w:sz w:val="24"/>
                <w:szCs w:val="24"/>
                <w:cs/>
              </w:rPr>
              <w:t xml:space="preserve"> จำกัด</w:t>
            </w:r>
          </w:p>
        </w:tc>
        <w:tc>
          <w:tcPr>
            <w:tcW w:w="1701" w:type="dxa"/>
            <w:tcBorders>
              <w:top w:val="single" w:sz="4" w:space="0" w:color="auto"/>
            </w:tcBorders>
            <w:vAlign w:val="bottom"/>
          </w:tcPr>
          <w:p w14:paraId="5703AAD3" w14:textId="77777777"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 xml:space="preserve">บริษัท เอสซีเอ็กซ์ </w:t>
            </w:r>
          </w:p>
          <w:p w14:paraId="32B38072" w14:textId="42BD54DE"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เอชวัน</w:t>
            </w:r>
            <w:r w:rsidRPr="00BF3692">
              <w:rPr>
                <w:rFonts w:ascii="Browallia New" w:hAnsi="Browallia New" w:cs="Browallia New"/>
                <w:b/>
                <w:bCs/>
                <w:color w:val="000000"/>
                <w:sz w:val="24"/>
                <w:szCs w:val="24"/>
              </w:rPr>
              <w:t xml:space="preserve"> </w:t>
            </w:r>
            <w:r w:rsidRPr="00BF3692">
              <w:rPr>
                <w:rFonts w:ascii="Browallia New" w:hAnsi="Browallia New" w:cs="Browallia New"/>
                <w:b/>
                <w:bCs/>
                <w:color w:val="000000"/>
                <w:sz w:val="24"/>
                <w:szCs w:val="24"/>
                <w:cs/>
              </w:rPr>
              <w:t>จำกัด</w:t>
            </w:r>
          </w:p>
        </w:tc>
        <w:tc>
          <w:tcPr>
            <w:tcW w:w="1701" w:type="dxa"/>
            <w:tcBorders>
              <w:top w:val="single" w:sz="4" w:space="0" w:color="auto"/>
            </w:tcBorders>
            <w:vAlign w:val="bottom"/>
          </w:tcPr>
          <w:p w14:paraId="710594DD" w14:textId="2B6A1952" w:rsidR="00E34CF9" w:rsidRPr="00BF3692" w:rsidRDefault="00E34CF9" w:rsidP="00E34CF9">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บริษัท เจที เทน จำกัด</w:t>
            </w:r>
          </w:p>
        </w:tc>
        <w:tc>
          <w:tcPr>
            <w:tcW w:w="1560" w:type="dxa"/>
            <w:tcBorders>
              <w:top w:val="single" w:sz="4" w:space="0" w:color="auto"/>
            </w:tcBorders>
            <w:vAlign w:val="bottom"/>
          </w:tcPr>
          <w:p w14:paraId="5309E38A" w14:textId="3B44C353" w:rsidR="00E34CF9" w:rsidRPr="00BF3692" w:rsidRDefault="00E34CF9" w:rsidP="00E34CF9">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บริษัท ไอ สโตร์ สุขุมวิท จำกัด</w:t>
            </w:r>
          </w:p>
        </w:tc>
      </w:tr>
      <w:tr w:rsidR="00E34CF9" w:rsidRPr="00BF3692" w14:paraId="44E22958" w14:textId="77777777" w:rsidTr="00E34CF9">
        <w:tc>
          <w:tcPr>
            <w:tcW w:w="2808" w:type="dxa"/>
            <w:vAlign w:val="bottom"/>
          </w:tcPr>
          <w:p w14:paraId="053ECABA" w14:textId="77777777" w:rsidR="00E34CF9" w:rsidRPr="00BF3692" w:rsidRDefault="00E34CF9" w:rsidP="00E34CF9">
            <w:pPr>
              <w:tabs>
                <w:tab w:val="center" w:pos="3402"/>
                <w:tab w:val="center" w:pos="4536"/>
                <w:tab w:val="center" w:pos="5670"/>
                <w:tab w:val="center" w:pos="6804"/>
                <w:tab w:val="right" w:pos="7655"/>
              </w:tabs>
              <w:ind w:left="-104"/>
              <w:rPr>
                <w:rFonts w:ascii="Browallia New" w:hAnsi="Browallia New" w:cs="Browallia New"/>
                <w:color w:val="000000"/>
                <w:sz w:val="24"/>
                <w:szCs w:val="24"/>
              </w:rPr>
            </w:pPr>
          </w:p>
        </w:tc>
        <w:tc>
          <w:tcPr>
            <w:tcW w:w="1701" w:type="dxa"/>
            <w:tcBorders>
              <w:bottom w:val="single" w:sz="4" w:space="0" w:color="auto"/>
            </w:tcBorders>
            <w:vAlign w:val="bottom"/>
          </w:tcPr>
          <w:p w14:paraId="54F3F32C" w14:textId="3AD4EFB3"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2DC4C244" w14:textId="15FC681E"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701" w:type="dxa"/>
            <w:tcBorders>
              <w:bottom w:val="single" w:sz="4" w:space="0" w:color="auto"/>
            </w:tcBorders>
            <w:vAlign w:val="bottom"/>
          </w:tcPr>
          <w:p w14:paraId="705D7807" w14:textId="0F330252" w:rsidR="00E34CF9" w:rsidRPr="00BF3692" w:rsidRDefault="00E34CF9" w:rsidP="00E34CF9">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c>
          <w:tcPr>
            <w:tcW w:w="1560" w:type="dxa"/>
            <w:tcBorders>
              <w:bottom w:val="single" w:sz="4" w:space="0" w:color="auto"/>
            </w:tcBorders>
            <w:vAlign w:val="bottom"/>
          </w:tcPr>
          <w:p w14:paraId="4CD28FC4" w14:textId="32ECB8D7" w:rsidR="00E34CF9" w:rsidRPr="00BF3692" w:rsidRDefault="00E34CF9" w:rsidP="00E34CF9">
            <w:pPr>
              <w:tabs>
                <w:tab w:val="center" w:pos="3402"/>
                <w:tab w:val="center" w:pos="4536"/>
                <w:tab w:val="center" w:pos="5670"/>
                <w:tab w:val="center" w:pos="6804"/>
                <w:tab w:val="right" w:pos="7655"/>
              </w:tabs>
              <w:ind w:right="-72"/>
              <w:jc w:val="right"/>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ล้านบาท</w:t>
            </w:r>
          </w:p>
        </w:tc>
      </w:tr>
      <w:tr w:rsidR="00E34CF9" w:rsidRPr="00BF3692" w14:paraId="0D06DFBE" w14:textId="3D6B032B" w:rsidTr="00280342">
        <w:tc>
          <w:tcPr>
            <w:tcW w:w="2808" w:type="dxa"/>
            <w:vAlign w:val="bottom"/>
          </w:tcPr>
          <w:p w14:paraId="7177A2C1" w14:textId="77777777" w:rsidR="00E34CF9" w:rsidRPr="00BF3692" w:rsidRDefault="00E34CF9" w:rsidP="00E34CF9">
            <w:pPr>
              <w:ind w:left="-104"/>
              <w:rPr>
                <w:rFonts w:ascii="Browallia New" w:hAnsi="Browallia New" w:cs="Browallia New"/>
                <w:b/>
                <w:bCs/>
                <w:color w:val="000000"/>
                <w:sz w:val="24"/>
                <w:szCs w:val="24"/>
                <w:cs/>
              </w:rPr>
            </w:pPr>
          </w:p>
        </w:tc>
        <w:tc>
          <w:tcPr>
            <w:tcW w:w="1701" w:type="dxa"/>
            <w:tcBorders>
              <w:top w:val="single" w:sz="4" w:space="0" w:color="auto"/>
            </w:tcBorders>
            <w:vAlign w:val="bottom"/>
          </w:tcPr>
          <w:p w14:paraId="15ABCCFD" w14:textId="77777777"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7AE3B796" w14:textId="77777777"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701" w:type="dxa"/>
            <w:tcBorders>
              <w:top w:val="single" w:sz="4" w:space="0" w:color="auto"/>
            </w:tcBorders>
          </w:tcPr>
          <w:p w14:paraId="1BBA3E92" w14:textId="77777777"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c>
          <w:tcPr>
            <w:tcW w:w="1560" w:type="dxa"/>
            <w:tcBorders>
              <w:top w:val="single" w:sz="4" w:space="0" w:color="auto"/>
            </w:tcBorders>
          </w:tcPr>
          <w:p w14:paraId="4D6560E3" w14:textId="77777777" w:rsidR="00E34CF9" w:rsidRPr="00BF3692" w:rsidRDefault="00E34CF9" w:rsidP="00E34CF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4"/>
                <w:szCs w:val="24"/>
              </w:rPr>
            </w:pPr>
          </w:p>
        </w:tc>
      </w:tr>
      <w:tr w:rsidR="00E34CF9" w:rsidRPr="00BF3692" w14:paraId="3F9FA44F" w14:textId="4542BD41" w:rsidTr="00280342">
        <w:tc>
          <w:tcPr>
            <w:tcW w:w="2808" w:type="dxa"/>
            <w:vAlign w:val="bottom"/>
          </w:tcPr>
          <w:p w14:paraId="5BC24560" w14:textId="77777777" w:rsidR="00E34CF9" w:rsidRPr="00BF3692" w:rsidRDefault="00E34CF9" w:rsidP="00E34CF9">
            <w:pPr>
              <w:ind w:left="-104"/>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สรุปข้อมูลทางการเงิน</w:t>
            </w:r>
          </w:p>
        </w:tc>
        <w:tc>
          <w:tcPr>
            <w:tcW w:w="1701" w:type="dxa"/>
            <w:vAlign w:val="bottom"/>
          </w:tcPr>
          <w:p w14:paraId="46EC6D69" w14:textId="77777777" w:rsidR="00E34CF9" w:rsidRPr="00BF3692" w:rsidRDefault="00E34CF9" w:rsidP="00E34CF9">
            <w:pPr>
              <w:ind w:right="-72"/>
              <w:jc w:val="right"/>
              <w:rPr>
                <w:rFonts w:ascii="Browallia New" w:hAnsi="Browallia New" w:cs="Browallia New"/>
                <w:color w:val="000000"/>
                <w:sz w:val="24"/>
                <w:szCs w:val="24"/>
              </w:rPr>
            </w:pPr>
          </w:p>
        </w:tc>
        <w:tc>
          <w:tcPr>
            <w:tcW w:w="1701" w:type="dxa"/>
          </w:tcPr>
          <w:p w14:paraId="772E2072" w14:textId="77777777" w:rsidR="00E34CF9" w:rsidRPr="00BF3692" w:rsidRDefault="00E34CF9" w:rsidP="00E34CF9">
            <w:pPr>
              <w:ind w:right="-72"/>
              <w:jc w:val="right"/>
              <w:rPr>
                <w:rFonts w:ascii="Browallia New" w:hAnsi="Browallia New" w:cs="Browallia New"/>
                <w:color w:val="000000"/>
                <w:sz w:val="24"/>
                <w:szCs w:val="24"/>
              </w:rPr>
            </w:pPr>
          </w:p>
        </w:tc>
        <w:tc>
          <w:tcPr>
            <w:tcW w:w="1701" w:type="dxa"/>
          </w:tcPr>
          <w:p w14:paraId="208F0148" w14:textId="77777777" w:rsidR="00E34CF9" w:rsidRPr="00BF3692" w:rsidRDefault="00E34CF9" w:rsidP="00E34CF9">
            <w:pPr>
              <w:ind w:right="-72"/>
              <w:jc w:val="right"/>
              <w:rPr>
                <w:rFonts w:ascii="Browallia New" w:hAnsi="Browallia New" w:cs="Browallia New"/>
                <w:color w:val="000000"/>
                <w:sz w:val="24"/>
                <w:szCs w:val="24"/>
              </w:rPr>
            </w:pPr>
          </w:p>
        </w:tc>
        <w:tc>
          <w:tcPr>
            <w:tcW w:w="1560" w:type="dxa"/>
          </w:tcPr>
          <w:p w14:paraId="2C6349D2" w14:textId="77777777" w:rsidR="00E34CF9" w:rsidRPr="00BF3692" w:rsidRDefault="00E34CF9" w:rsidP="00E34CF9">
            <w:pPr>
              <w:ind w:right="-72"/>
              <w:jc w:val="right"/>
              <w:rPr>
                <w:rFonts w:ascii="Browallia New" w:hAnsi="Browallia New" w:cs="Browallia New"/>
                <w:color w:val="000000"/>
                <w:sz w:val="24"/>
                <w:szCs w:val="24"/>
              </w:rPr>
            </w:pPr>
          </w:p>
        </w:tc>
      </w:tr>
      <w:tr w:rsidR="00E34CF9" w:rsidRPr="00BF3692" w14:paraId="2B67D074" w14:textId="7813C3A5" w:rsidTr="00280342">
        <w:tc>
          <w:tcPr>
            <w:tcW w:w="2808" w:type="dxa"/>
            <w:vAlign w:val="bottom"/>
          </w:tcPr>
          <w:p w14:paraId="6A6F3DF1" w14:textId="7171D311" w:rsidR="00E34CF9" w:rsidRPr="00BF3692" w:rsidRDefault="00E34CF9" w:rsidP="00E34CF9">
            <w:pPr>
              <w:ind w:left="-104"/>
              <w:rPr>
                <w:rFonts w:ascii="Browallia New" w:hAnsi="Browallia New" w:cs="Browallia New"/>
                <w:color w:val="000000"/>
                <w:sz w:val="24"/>
                <w:szCs w:val="24"/>
                <w:cs/>
              </w:rPr>
            </w:pPr>
            <w:bookmarkStart w:id="40" w:name="OLE_LINK65"/>
            <w:r w:rsidRPr="00BF3692">
              <w:rPr>
                <w:rFonts w:ascii="Browallia New" w:hAnsi="Browallia New" w:cs="Browallia New"/>
                <w:color w:val="000000"/>
                <w:sz w:val="24"/>
                <w:szCs w:val="24"/>
                <w:cs/>
              </w:rPr>
              <w:t xml:space="preserve">สินทรัพย์สุทธิ ณ วันที่ </w:t>
            </w:r>
            <w:r w:rsidR="00292D68" w:rsidRPr="00292D68">
              <w:rPr>
                <w:rFonts w:ascii="Browallia New" w:hAnsi="Browallia New" w:cs="Browallia New"/>
                <w:color w:val="000000"/>
                <w:sz w:val="24"/>
                <w:szCs w:val="24"/>
                <w:lang w:val="en-GB"/>
              </w:rPr>
              <w:t>1</w:t>
            </w:r>
            <w:r w:rsidRPr="00BF3692">
              <w:rPr>
                <w:rFonts w:ascii="Browallia New" w:hAnsi="Browallia New" w:cs="Browallia New"/>
                <w:color w:val="000000"/>
                <w:sz w:val="24"/>
                <w:szCs w:val="24"/>
              </w:rPr>
              <w:t xml:space="preserve"> </w:t>
            </w:r>
            <w:r w:rsidRPr="00BF3692">
              <w:rPr>
                <w:rFonts w:ascii="Browallia New" w:hAnsi="Browallia New" w:cs="Browallia New"/>
                <w:color w:val="000000"/>
                <w:sz w:val="24"/>
                <w:szCs w:val="24"/>
                <w:cs/>
              </w:rPr>
              <w:t>มกราคม</w:t>
            </w:r>
          </w:p>
        </w:tc>
        <w:tc>
          <w:tcPr>
            <w:tcW w:w="1701" w:type="dxa"/>
            <w:vAlign w:val="center"/>
          </w:tcPr>
          <w:p w14:paraId="48A83F2F" w14:textId="5E594BE9" w:rsidR="00E34CF9" w:rsidRPr="00BF3692" w:rsidRDefault="00DF78AA"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c>
          <w:tcPr>
            <w:tcW w:w="1701" w:type="dxa"/>
            <w:vAlign w:val="center"/>
          </w:tcPr>
          <w:p w14:paraId="798CD8D8" w14:textId="28706071"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E5535F"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296</w:t>
            </w:r>
          </w:p>
        </w:tc>
        <w:tc>
          <w:tcPr>
            <w:tcW w:w="1701" w:type="dxa"/>
          </w:tcPr>
          <w:p w14:paraId="5484F066" w14:textId="351463CC"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179</w:t>
            </w:r>
          </w:p>
        </w:tc>
        <w:tc>
          <w:tcPr>
            <w:tcW w:w="1560" w:type="dxa"/>
          </w:tcPr>
          <w:p w14:paraId="29458049" w14:textId="74202F2E"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201</w:t>
            </w:r>
          </w:p>
        </w:tc>
      </w:tr>
      <w:tr w:rsidR="00DF78AA" w:rsidRPr="00BF3692" w14:paraId="3BF9C3EC" w14:textId="77777777" w:rsidTr="00280342">
        <w:tc>
          <w:tcPr>
            <w:tcW w:w="2808" w:type="dxa"/>
            <w:vAlign w:val="bottom"/>
          </w:tcPr>
          <w:p w14:paraId="1495D604" w14:textId="7145D93C" w:rsidR="00DF78AA" w:rsidRPr="00BF3692" w:rsidRDefault="001A7B6C"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การเปลี่ยนประเภทการลงทุน</w:t>
            </w:r>
          </w:p>
        </w:tc>
        <w:tc>
          <w:tcPr>
            <w:tcW w:w="1701" w:type="dxa"/>
            <w:vAlign w:val="center"/>
          </w:tcPr>
          <w:p w14:paraId="53400742" w14:textId="02DAD6FD" w:rsidR="00DF78AA" w:rsidRPr="00BF3692" w:rsidRDefault="00292D68" w:rsidP="00E34CF9">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196</w:t>
            </w:r>
          </w:p>
        </w:tc>
        <w:tc>
          <w:tcPr>
            <w:tcW w:w="1701" w:type="dxa"/>
            <w:vAlign w:val="center"/>
          </w:tcPr>
          <w:p w14:paraId="5A634478" w14:textId="424B8902" w:rsidR="00DF78AA" w:rsidRPr="00BF3692" w:rsidRDefault="00DF78AA" w:rsidP="00E34CF9">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c>
          <w:tcPr>
            <w:tcW w:w="1701" w:type="dxa"/>
          </w:tcPr>
          <w:p w14:paraId="2D46931A" w14:textId="66D3FAD9" w:rsidR="00DF78AA" w:rsidRPr="00BF3692" w:rsidRDefault="00DF78AA" w:rsidP="00E34CF9">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w:t>
            </w:r>
          </w:p>
        </w:tc>
        <w:tc>
          <w:tcPr>
            <w:tcW w:w="1560" w:type="dxa"/>
          </w:tcPr>
          <w:p w14:paraId="07860851" w14:textId="6D4B50F6" w:rsidR="00DF78AA" w:rsidRPr="00BF3692" w:rsidRDefault="00DF78AA"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p>
        </w:tc>
      </w:tr>
      <w:tr w:rsidR="00E34CF9" w:rsidRPr="00BF3692" w14:paraId="7CD3F17D" w14:textId="6A57475C" w:rsidTr="00280342">
        <w:tc>
          <w:tcPr>
            <w:tcW w:w="2808" w:type="dxa"/>
            <w:vAlign w:val="bottom"/>
          </w:tcPr>
          <w:p w14:paraId="48B4C0E4" w14:textId="11B12E28" w:rsidR="00E34CF9" w:rsidRPr="00BF3692" w:rsidRDefault="00E34CF9"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ขาดทุนสุทธิสำหรับปี</w:t>
            </w:r>
          </w:p>
        </w:tc>
        <w:tc>
          <w:tcPr>
            <w:tcW w:w="1701" w:type="dxa"/>
            <w:vAlign w:val="bottom"/>
          </w:tcPr>
          <w:p w14:paraId="5958C0FF" w14:textId="44290194" w:rsidR="00E34CF9" w:rsidRPr="00BF3692" w:rsidRDefault="001A7B6C"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6</w:t>
            </w:r>
            <w:r w:rsidRPr="00BF3692">
              <w:rPr>
                <w:rFonts w:ascii="Browallia New" w:hAnsi="Browallia New" w:cs="Browallia New"/>
                <w:color w:val="000000"/>
                <w:sz w:val="24"/>
                <w:szCs w:val="24"/>
                <w:cs/>
              </w:rPr>
              <w:t>)</w:t>
            </w:r>
          </w:p>
        </w:tc>
        <w:tc>
          <w:tcPr>
            <w:tcW w:w="1701" w:type="dxa"/>
            <w:vAlign w:val="bottom"/>
          </w:tcPr>
          <w:p w14:paraId="3CF0CC21" w14:textId="6229D141" w:rsidR="00E34CF9" w:rsidRPr="00BF3692" w:rsidRDefault="00E5535F"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77</w:t>
            </w:r>
            <w:r w:rsidRPr="00BF3692">
              <w:rPr>
                <w:rFonts w:ascii="Browallia New" w:hAnsi="Browallia New" w:cs="Browallia New"/>
                <w:color w:val="000000"/>
                <w:sz w:val="24"/>
                <w:szCs w:val="24"/>
                <w:cs/>
              </w:rPr>
              <w:t>)</w:t>
            </w:r>
          </w:p>
        </w:tc>
        <w:tc>
          <w:tcPr>
            <w:tcW w:w="1701" w:type="dxa"/>
          </w:tcPr>
          <w:p w14:paraId="34AD59B9" w14:textId="77F831A3" w:rsidR="00E34CF9" w:rsidRPr="00BF3692" w:rsidRDefault="00FD0602"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w:t>
            </w:r>
            <w:r w:rsidR="00292D68" w:rsidRPr="00292D68">
              <w:rPr>
                <w:rFonts w:ascii="Browallia New" w:hAnsi="Browallia New" w:cs="Browallia New"/>
                <w:color w:val="000000"/>
                <w:sz w:val="24"/>
                <w:szCs w:val="24"/>
                <w:lang w:val="en-GB"/>
              </w:rPr>
              <w:t>80</w:t>
            </w:r>
            <w:r w:rsidRPr="00BF3692">
              <w:rPr>
                <w:rFonts w:ascii="Browallia New" w:hAnsi="Browallia New" w:cs="Browallia New"/>
                <w:color w:val="000000"/>
                <w:sz w:val="24"/>
                <w:szCs w:val="24"/>
                <w:cs/>
              </w:rPr>
              <w:t>)</w:t>
            </w:r>
          </w:p>
        </w:tc>
        <w:tc>
          <w:tcPr>
            <w:tcW w:w="1560" w:type="dxa"/>
          </w:tcPr>
          <w:p w14:paraId="31598245" w14:textId="78D236FB" w:rsidR="00E34CF9" w:rsidRPr="00BF3692" w:rsidRDefault="00FE1821"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rPr>
              <w:t>-</w:t>
            </w:r>
          </w:p>
        </w:tc>
      </w:tr>
      <w:tr w:rsidR="00FD0602" w:rsidRPr="00BF3692" w14:paraId="1A97EA28" w14:textId="77777777" w:rsidTr="00280342">
        <w:tc>
          <w:tcPr>
            <w:tcW w:w="2808" w:type="dxa"/>
            <w:vAlign w:val="bottom"/>
          </w:tcPr>
          <w:p w14:paraId="0836991F" w14:textId="701DEA73" w:rsidR="00FD0602" w:rsidRPr="00BF3692" w:rsidRDefault="00FD0602"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การเพิ่มทุน</w:t>
            </w:r>
          </w:p>
        </w:tc>
        <w:tc>
          <w:tcPr>
            <w:tcW w:w="1701" w:type="dxa"/>
            <w:vAlign w:val="bottom"/>
          </w:tcPr>
          <w:p w14:paraId="319CDF5A" w14:textId="4DE3470E" w:rsidR="00FD0602" w:rsidRPr="00BF3692" w:rsidRDefault="00A56495"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rPr>
              <w:t>-</w:t>
            </w:r>
          </w:p>
        </w:tc>
        <w:tc>
          <w:tcPr>
            <w:tcW w:w="1701" w:type="dxa"/>
            <w:vAlign w:val="bottom"/>
          </w:tcPr>
          <w:p w14:paraId="6A315629" w14:textId="23D8C3FB" w:rsidR="00FD0602" w:rsidRPr="00BF3692" w:rsidRDefault="00A56495" w:rsidP="00E34CF9">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rPr>
              <w:t>-</w:t>
            </w:r>
          </w:p>
        </w:tc>
        <w:tc>
          <w:tcPr>
            <w:tcW w:w="1701" w:type="dxa"/>
          </w:tcPr>
          <w:p w14:paraId="01C35444" w14:textId="3D211C21" w:rsidR="00FD0602" w:rsidRPr="00BF3692" w:rsidRDefault="00292D68" w:rsidP="00E34CF9">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100</w:t>
            </w:r>
          </w:p>
        </w:tc>
        <w:tc>
          <w:tcPr>
            <w:tcW w:w="1560" w:type="dxa"/>
          </w:tcPr>
          <w:p w14:paraId="3D84615C" w14:textId="1C8B3764" w:rsidR="00FD0602" w:rsidRPr="00BF3692" w:rsidRDefault="00A56495"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rPr>
              <w:t>-</w:t>
            </w:r>
          </w:p>
        </w:tc>
      </w:tr>
      <w:tr w:rsidR="00E34CF9" w:rsidRPr="00BF3692" w14:paraId="556DCF6A" w14:textId="3152050E" w:rsidTr="00280342">
        <w:tc>
          <w:tcPr>
            <w:tcW w:w="2808" w:type="dxa"/>
            <w:vAlign w:val="bottom"/>
          </w:tcPr>
          <w:p w14:paraId="69E45101" w14:textId="77777777" w:rsidR="00E34CF9" w:rsidRPr="00BF3692" w:rsidRDefault="00E34CF9"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สินทรัพย์สุทธิ</w:t>
            </w:r>
          </w:p>
        </w:tc>
        <w:tc>
          <w:tcPr>
            <w:tcW w:w="1701" w:type="dxa"/>
            <w:tcBorders>
              <w:top w:val="single" w:sz="4" w:space="0" w:color="auto"/>
            </w:tcBorders>
            <w:vAlign w:val="center"/>
          </w:tcPr>
          <w:p w14:paraId="7704724B" w14:textId="76BC80B9"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190</w:t>
            </w:r>
          </w:p>
        </w:tc>
        <w:tc>
          <w:tcPr>
            <w:tcW w:w="1701" w:type="dxa"/>
            <w:tcBorders>
              <w:top w:val="single" w:sz="4" w:space="0" w:color="auto"/>
            </w:tcBorders>
            <w:vAlign w:val="center"/>
          </w:tcPr>
          <w:p w14:paraId="00A1ACC6" w14:textId="68AD652A"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E5535F"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219</w:t>
            </w:r>
          </w:p>
        </w:tc>
        <w:tc>
          <w:tcPr>
            <w:tcW w:w="1701" w:type="dxa"/>
            <w:tcBorders>
              <w:top w:val="single" w:sz="4" w:space="0" w:color="auto"/>
            </w:tcBorders>
          </w:tcPr>
          <w:p w14:paraId="08AE9DD0" w14:textId="1776748B"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199</w:t>
            </w:r>
          </w:p>
        </w:tc>
        <w:tc>
          <w:tcPr>
            <w:tcW w:w="1560" w:type="dxa"/>
            <w:tcBorders>
              <w:top w:val="single" w:sz="4" w:space="0" w:color="auto"/>
            </w:tcBorders>
          </w:tcPr>
          <w:p w14:paraId="3298A608" w14:textId="44537A37"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201</w:t>
            </w:r>
          </w:p>
        </w:tc>
      </w:tr>
      <w:tr w:rsidR="00E34CF9" w:rsidRPr="00BF3692" w14:paraId="36DFB494" w14:textId="25264BE0" w:rsidTr="00280342">
        <w:tc>
          <w:tcPr>
            <w:tcW w:w="2808" w:type="dxa"/>
            <w:vAlign w:val="bottom"/>
          </w:tcPr>
          <w:p w14:paraId="70BB0B25" w14:textId="77777777" w:rsidR="00E34CF9" w:rsidRPr="00BF3692" w:rsidRDefault="00E34CF9"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สัดส่วนในส่วนได้เสียของกลุ่มกิจการ</w:t>
            </w:r>
          </w:p>
        </w:tc>
        <w:tc>
          <w:tcPr>
            <w:tcW w:w="1701" w:type="dxa"/>
            <w:tcBorders>
              <w:bottom w:val="single" w:sz="4" w:space="0" w:color="auto"/>
            </w:tcBorders>
            <w:vAlign w:val="bottom"/>
          </w:tcPr>
          <w:p w14:paraId="52A7767D" w14:textId="33211C9E" w:rsidR="00E34CF9" w:rsidRPr="00BF3692" w:rsidRDefault="00D12706"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60</w:t>
            </w:r>
          </w:p>
        </w:tc>
        <w:tc>
          <w:tcPr>
            <w:tcW w:w="1701" w:type="dxa"/>
            <w:tcBorders>
              <w:bottom w:val="single" w:sz="4" w:space="0" w:color="auto"/>
            </w:tcBorders>
            <w:vAlign w:val="bottom"/>
          </w:tcPr>
          <w:p w14:paraId="7D79708C" w14:textId="0367E460" w:rsidR="00E34CF9" w:rsidRPr="00BF3692" w:rsidRDefault="00E5535F" w:rsidP="00E34CF9">
            <w:pPr>
              <w:ind w:right="-72"/>
              <w:jc w:val="right"/>
              <w:rPr>
                <w:rFonts w:ascii="Browallia New" w:hAnsi="Browallia New" w:cs="Browallia New"/>
                <w:color w:val="000000"/>
                <w:sz w:val="24"/>
                <w:szCs w:val="24"/>
                <w:cs/>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51</w:t>
            </w:r>
          </w:p>
        </w:tc>
        <w:tc>
          <w:tcPr>
            <w:tcW w:w="1701" w:type="dxa"/>
            <w:tcBorders>
              <w:bottom w:val="single" w:sz="4" w:space="0" w:color="auto"/>
            </w:tcBorders>
          </w:tcPr>
          <w:p w14:paraId="5D92FCDA" w14:textId="75E48750" w:rsidR="00E34CF9" w:rsidRPr="00BF3692" w:rsidRDefault="00FD0602"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45</w:t>
            </w:r>
          </w:p>
        </w:tc>
        <w:tc>
          <w:tcPr>
            <w:tcW w:w="1560" w:type="dxa"/>
            <w:tcBorders>
              <w:bottom w:val="single" w:sz="4" w:space="0" w:color="auto"/>
            </w:tcBorders>
          </w:tcPr>
          <w:p w14:paraId="49398CBB" w14:textId="3296717F" w:rsidR="00E34CF9" w:rsidRPr="00BF3692" w:rsidRDefault="00A56495"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74</w:t>
            </w:r>
          </w:p>
        </w:tc>
      </w:tr>
      <w:tr w:rsidR="00E34CF9" w:rsidRPr="00BF3692" w14:paraId="2525DF08" w14:textId="3FD8B48B" w:rsidTr="00280342">
        <w:tc>
          <w:tcPr>
            <w:tcW w:w="2808" w:type="dxa"/>
            <w:vAlign w:val="bottom"/>
          </w:tcPr>
          <w:p w14:paraId="3F1F6636" w14:textId="77777777" w:rsidR="00E34CF9" w:rsidRPr="00BF3692" w:rsidRDefault="00E34CF9"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ส่วนได้เสียในเงินลงทุนในการร่วมค้า</w:t>
            </w:r>
          </w:p>
        </w:tc>
        <w:tc>
          <w:tcPr>
            <w:tcW w:w="1701" w:type="dxa"/>
            <w:tcBorders>
              <w:top w:val="single" w:sz="4" w:space="0" w:color="auto"/>
            </w:tcBorders>
            <w:vAlign w:val="center"/>
          </w:tcPr>
          <w:p w14:paraId="32A0F44B" w14:textId="48567075"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114</w:t>
            </w:r>
          </w:p>
        </w:tc>
        <w:tc>
          <w:tcPr>
            <w:tcW w:w="1701" w:type="dxa"/>
            <w:tcBorders>
              <w:top w:val="single" w:sz="4" w:space="0" w:color="auto"/>
            </w:tcBorders>
            <w:vAlign w:val="center"/>
          </w:tcPr>
          <w:p w14:paraId="63C8B072" w14:textId="5F2F6FE6"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621</w:t>
            </w:r>
          </w:p>
        </w:tc>
        <w:tc>
          <w:tcPr>
            <w:tcW w:w="1701" w:type="dxa"/>
            <w:tcBorders>
              <w:top w:val="single" w:sz="4" w:space="0" w:color="auto"/>
            </w:tcBorders>
          </w:tcPr>
          <w:p w14:paraId="3ED48068" w14:textId="5DAA4EA2"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89</w:t>
            </w:r>
          </w:p>
        </w:tc>
        <w:tc>
          <w:tcPr>
            <w:tcW w:w="1560" w:type="dxa"/>
            <w:tcBorders>
              <w:top w:val="single" w:sz="4" w:space="0" w:color="auto"/>
            </w:tcBorders>
          </w:tcPr>
          <w:p w14:paraId="7793091E" w14:textId="764BEC75" w:rsidR="00E34CF9" w:rsidRPr="00BF3692" w:rsidRDefault="00292D68" w:rsidP="00E34CF9">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149</w:t>
            </w:r>
          </w:p>
        </w:tc>
      </w:tr>
      <w:tr w:rsidR="00E34CF9" w:rsidRPr="00BF3692" w14:paraId="3DD033A9" w14:textId="5ED1AED2" w:rsidTr="00280342">
        <w:tc>
          <w:tcPr>
            <w:tcW w:w="2808" w:type="dxa"/>
            <w:vAlign w:val="bottom"/>
          </w:tcPr>
          <w:p w14:paraId="38E9F2AD" w14:textId="77777777" w:rsidR="00E34CF9" w:rsidRPr="00BF3692" w:rsidRDefault="00E34CF9" w:rsidP="00E34CF9">
            <w:pPr>
              <w:ind w:left="-104"/>
              <w:rPr>
                <w:rFonts w:ascii="Browallia New" w:hAnsi="Browallia New" w:cs="Browallia New"/>
                <w:color w:val="000000"/>
                <w:sz w:val="24"/>
                <w:szCs w:val="24"/>
                <w:cs/>
              </w:rPr>
            </w:pPr>
            <w:r w:rsidRPr="00412928">
              <w:rPr>
                <w:rFonts w:ascii="Browallia New" w:hAnsi="Browallia New" w:cs="Browallia New"/>
                <w:color w:val="000000"/>
                <w:sz w:val="24"/>
                <w:szCs w:val="24"/>
                <w:cs/>
              </w:rPr>
              <w:t>ตัดรายการตามวิธีส่วนได้เสียสะสม</w:t>
            </w:r>
          </w:p>
        </w:tc>
        <w:tc>
          <w:tcPr>
            <w:tcW w:w="1701" w:type="dxa"/>
            <w:tcBorders>
              <w:bottom w:val="single" w:sz="4" w:space="0" w:color="auto"/>
            </w:tcBorders>
            <w:vAlign w:val="bottom"/>
          </w:tcPr>
          <w:p w14:paraId="020F963E" w14:textId="6D1411B4" w:rsidR="00E34CF9" w:rsidRPr="00BF3692" w:rsidRDefault="007D6E65" w:rsidP="00E34CF9">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rPr>
              <w:t>(</w:t>
            </w:r>
            <w:r w:rsidR="00292D68" w:rsidRPr="00292D68">
              <w:rPr>
                <w:rFonts w:ascii="Browallia New" w:hAnsi="Browallia New" w:cs="Browallia New"/>
                <w:color w:val="000000"/>
                <w:sz w:val="24"/>
                <w:szCs w:val="24"/>
                <w:lang w:val="en-GB"/>
              </w:rPr>
              <w:t>3</w:t>
            </w:r>
            <w:r w:rsidRPr="00BF3692">
              <w:rPr>
                <w:rFonts w:ascii="Browallia New" w:hAnsi="Browallia New" w:cs="Browallia New"/>
                <w:color w:val="000000"/>
                <w:sz w:val="24"/>
                <w:szCs w:val="24"/>
              </w:rPr>
              <w:t>)</w:t>
            </w:r>
          </w:p>
        </w:tc>
        <w:tc>
          <w:tcPr>
            <w:tcW w:w="1701" w:type="dxa"/>
            <w:tcBorders>
              <w:bottom w:val="single" w:sz="4" w:space="0" w:color="auto"/>
            </w:tcBorders>
            <w:vAlign w:val="bottom"/>
          </w:tcPr>
          <w:p w14:paraId="2B036F43" w14:textId="7D70664B"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39</w:t>
            </w:r>
          </w:p>
        </w:tc>
        <w:tc>
          <w:tcPr>
            <w:tcW w:w="1701" w:type="dxa"/>
            <w:tcBorders>
              <w:bottom w:val="single" w:sz="4" w:space="0" w:color="auto"/>
            </w:tcBorders>
            <w:vAlign w:val="bottom"/>
          </w:tcPr>
          <w:p w14:paraId="610F9DAD" w14:textId="3A48E0BF"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32</w:t>
            </w:r>
          </w:p>
        </w:tc>
        <w:tc>
          <w:tcPr>
            <w:tcW w:w="1560" w:type="dxa"/>
            <w:tcBorders>
              <w:bottom w:val="single" w:sz="4" w:space="0" w:color="auto"/>
            </w:tcBorders>
            <w:vAlign w:val="bottom"/>
          </w:tcPr>
          <w:p w14:paraId="2D2C8FEC" w14:textId="04A32F59"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p>
        </w:tc>
      </w:tr>
      <w:tr w:rsidR="00E34CF9" w:rsidRPr="00BF3692" w14:paraId="6744611A" w14:textId="219A1E36" w:rsidTr="00280342">
        <w:tc>
          <w:tcPr>
            <w:tcW w:w="2808" w:type="dxa"/>
            <w:vAlign w:val="bottom"/>
          </w:tcPr>
          <w:p w14:paraId="775AAE76" w14:textId="77777777" w:rsidR="00E34CF9" w:rsidRPr="00BF3692" w:rsidRDefault="00E34CF9" w:rsidP="00E34CF9">
            <w:pPr>
              <w:ind w:left="-104"/>
              <w:rPr>
                <w:rFonts w:ascii="Browallia New" w:hAnsi="Browallia New" w:cs="Browallia New"/>
                <w:color w:val="000000"/>
                <w:sz w:val="24"/>
                <w:szCs w:val="24"/>
                <w:cs/>
              </w:rPr>
            </w:pPr>
            <w:r w:rsidRPr="00BF3692">
              <w:rPr>
                <w:rFonts w:ascii="Browallia New" w:hAnsi="Browallia New" w:cs="Browallia New"/>
                <w:color w:val="000000"/>
                <w:sz w:val="24"/>
                <w:szCs w:val="24"/>
                <w:cs/>
              </w:rPr>
              <w:t>มูลค่าตามบัญชี</w:t>
            </w:r>
          </w:p>
        </w:tc>
        <w:tc>
          <w:tcPr>
            <w:tcW w:w="1701" w:type="dxa"/>
            <w:tcBorders>
              <w:top w:val="single" w:sz="4" w:space="0" w:color="auto"/>
              <w:bottom w:val="single" w:sz="4" w:space="0" w:color="auto"/>
            </w:tcBorders>
            <w:vAlign w:val="bottom"/>
          </w:tcPr>
          <w:p w14:paraId="6CE3DD6D" w14:textId="249DD3A3"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111</w:t>
            </w:r>
          </w:p>
        </w:tc>
        <w:tc>
          <w:tcPr>
            <w:tcW w:w="1701" w:type="dxa"/>
            <w:tcBorders>
              <w:top w:val="single" w:sz="4" w:space="0" w:color="auto"/>
              <w:bottom w:val="single" w:sz="4" w:space="0" w:color="auto"/>
            </w:tcBorders>
            <w:vAlign w:val="bottom"/>
          </w:tcPr>
          <w:p w14:paraId="7CB28279" w14:textId="72E1D31E"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660</w:t>
            </w:r>
          </w:p>
        </w:tc>
        <w:tc>
          <w:tcPr>
            <w:tcW w:w="1701" w:type="dxa"/>
            <w:tcBorders>
              <w:top w:val="single" w:sz="4" w:space="0" w:color="auto"/>
              <w:bottom w:val="single" w:sz="4" w:space="0" w:color="auto"/>
            </w:tcBorders>
            <w:vAlign w:val="bottom"/>
          </w:tcPr>
          <w:p w14:paraId="1E24A70D" w14:textId="6B68FEB1"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121</w:t>
            </w:r>
          </w:p>
        </w:tc>
        <w:tc>
          <w:tcPr>
            <w:tcW w:w="1560" w:type="dxa"/>
            <w:tcBorders>
              <w:top w:val="single" w:sz="4" w:space="0" w:color="auto"/>
              <w:bottom w:val="single" w:sz="4" w:space="0" w:color="auto"/>
            </w:tcBorders>
            <w:vAlign w:val="bottom"/>
          </w:tcPr>
          <w:p w14:paraId="3085D06A" w14:textId="26C40DA1" w:rsidR="00E34CF9" w:rsidRPr="00BF3692" w:rsidRDefault="00292D68" w:rsidP="00E34CF9">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150</w:t>
            </w:r>
          </w:p>
        </w:tc>
      </w:tr>
      <w:bookmarkEnd w:id="40"/>
    </w:tbl>
    <w:p w14:paraId="38E83A5B" w14:textId="622E3F43" w:rsidR="00E87BB2" w:rsidRPr="00BF3692" w:rsidRDefault="00E87BB2" w:rsidP="00920703">
      <w:pPr>
        <w:jc w:val="thaiDistribute"/>
        <w:rPr>
          <w:rFonts w:ascii="Browallia New" w:eastAsia="Angsana New" w:hAnsi="Browallia New" w:cs="Browallia New"/>
          <w:color w:val="000000"/>
          <w:sz w:val="26"/>
          <w:szCs w:val="26"/>
        </w:rPr>
      </w:pPr>
    </w:p>
    <w:p w14:paraId="1CFE4874" w14:textId="77777777" w:rsidR="00936ACE" w:rsidRPr="00BF3692" w:rsidRDefault="00E87BB2" w:rsidP="00920703">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rPr>
        <w:br w:type="page"/>
      </w:r>
    </w:p>
    <w:p w14:paraId="4883690E" w14:textId="12079D31" w:rsidR="00936ACE" w:rsidRPr="00BF3692" w:rsidRDefault="00936ACE" w:rsidP="00920703">
      <w:pPr>
        <w:jc w:val="thaiDistribute"/>
        <w:rPr>
          <w:rFonts w:ascii="Browallia New" w:eastAsia="Angsana New" w:hAnsi="Browallia New" w:cs="Browallia New"/>
          <w:b/>
          <w:bCs/>
          <w:color w:val="000000"/>
          <w:sz w:val="26"/>
          <w:szCs w:val="26"/>
        </w:rPr>
      </w:pPr>
      <w:r w:rsidRPr="00BF3692">
        <w:rPr>
          <w:rFonts w:ascii="Browallia New" w:eastAsia="Angsana New" w:hAnsi="Browallia New" w:cs="Browallia New"/>
          <w:b/>
          <w:bCs/>
          <w:color w:val="000000"/>
          <w:sz w:val="26"/>
          <w:szCs w:val="26"/>
          <w:cs/>
        </w:rPr>
        <w:t>กิจการร่วมค้าที่แต่ละรายไม่มีสาระสำคัญ</w:t>
      </w:r>
    </w:p>
    <w:p w14:paraId="49260FEE" w14:textId="543E00F7" w:rsidR="00936ACE" w:rsidRPr="00BF3692" w:rsidRDefault="00936ACE" w:rsidP="00920703">
      <w:pPr>
        <w:jc w:val="thaiDistribute"/>
        <w:rPr>
          <w:rFonts w:ascii="Browallia New" w:eastAsia="Angsana New" w:hAnsi="Browallia New" w:cs="Browallia New"/>
          <w:color w:val="000000"/>
          <w:sz w:val="26"/>
          <w:szCs w:val="26"/>
        </w:rPr>
      </w:pPr>
    </w:p>
    <w:p w14:paraId="69B7E5F6" w14:textId="402E8AA8" w:rsidR="00936ACE" w:rsidRPr="00BF3692" w:rsidRDefault="00936ACE" w:rsidP="00920703">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cs/>
        </w:rPr>
        <w:t>นอกเหนือจากส่วนได้เสียในกิจการร่วมค้าดังกล่าวข้างต้น กลุ่มกิจการยังมีส่วนได้เสียในกิจการร่วมค้าที่แต่ละรายไม่มีสาระสำคัญอีกจำนวนหนึ่ง ซึ่งได้บันทึกเงินลงทุนโดยใช้วิธีส่วนได้เสีย</w:t>
      </w:r>
    </w:p>
    <w:p w14:paraId="548A34C8" w14:textId="5517D01F" w:rsidR="0027665C" w:rsidRPr="00BF3692" w:rsidRDefault="0027665C" w:rsidP="00920703">
      <w:pPr>
        <w:jc w:val="thaiDistribute"/>
        <w:rPr>
          <w:rFonts w:ascii="Browallia New" w:eastAsia="Angsan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830"/>
        <w:gridCol w:w="1620"/>
      </w:tblGrid>
      <w:tr w:rsidR="0027665C" w:rsidRPr="00BF3692" w14:paraId="20981F8A" w14:textId="77777777" w:rsidTr="004402CC">
        <w:tc>
          <w:tcPr>
            <w:tcW w:w="7830" w:type="dxa"/>
            <w:vAlign w:val="bottom"/>
          </w:tcPr>
          <w:p w14:paraId="04093C83" w14:textId="77777777" w:rsidR="0027665C" w:rsidRPr="00BF3692" w:rsidRDefault="0027665C">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620" w:type="dxa"/>
            <w:tcBorders>
              <w:bottom w:val="single" w:sz="4" w:space="0" w:color="auto"/>
            </w:tcBorders>
            <w:vAlign w:val="bottom"/>
          </w:tcPr>
          <w:p w14:paraId="71631260" w14:textId="089E73D8" w:rsidR="0027665C" w:rsidRPr="00BF3692" w:rsidRDefault="0027665C">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p w14:paraId="00C4F433" w14:textId="77777777" w:rsidR="0027665C" w:rsidRPr="00BF3692" w:rsidRDefault="0027665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ล้านบาท</w:t>
            </w:r>
          </w:p>
        </w:tc>
      </w:tr>
      <w:tr w:rsidR="0027665C" w:rsidRPr="00BF3692" w14:paraId="37AC9B3B" w14:textId="77777777" w:rsidTr="00366353">
        <w:tc>
          <w:tcPr>
            <w:tcW w:w="7830" w:type="dxa"/>
            <w:vAlign w:val="bottom"/>
          </w:tcPr>
          <w:p w14:paraId="06FEB0A3" w14:textId="77777777" w:rsidR="0027665C" w:rsidRPr="00BF3692" w:rsidRDefault="0027665C">
            <w:pPr>
              <w:ind w:left="-104"/>
              <w:rPr>
                <w:rFonts w:ascii="Browallia New" w:hAnsi="Browallia New" w:cs="Browallia New"/>
                <w:b/>
                <w:bCs/>
                <w:color w:val="000000"/>
                <w:sz w:val="26"/>
                <w:szCs w:val="26"/>
                <w:cs/>
              </w:rPr>
            </w:pPr>
          </w:p>
        </w:tc>
        <w:tc>
          <w:tcPr>
            <w:tcW w:w="1620" w:type="dxa"/>
            <w:tcBorders>
              <w:top w:val="single" w:sz="4" w:space="0" w:color="auto"/>
            </w:tcBorders>
            <w:vAlign w:val="bottom"/>
          </w:tcPr>
          <w:p w14:paraId="73CB2196" w14:textId="77777777" w:rsidR="0027665C" w:rsidRPr="00BF3692" w:rsidRDefault="0027665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27665C" w:rsidRPr="00BF3692" w14:paraId="1E4707FE" w14:textId="77777777" w:rsidTr="00366353">
        <w:tc>
          <w:tcPr>
            <w:tcW w:w="7830" w:type="dxa"/>
            <w:vAlign w:val="bottom"/>
          </w:tcPr>
          <w:p w14:paraId="73CBECB7" w14:textId="3FE994CE" w:rsidR="0027665C" w:rsidRPr="00BF3692" w:rsidRDefault="007E331C">
            <w:pPr>
              <w:ind w:left="-104"/>
              <w:rPr>
                <w:rFonts w:ascii="Browallia New" w:hAnsi="Browallia New" w:cs="Browallia New"/>
                <w:color w:val="000000"/>
                <w:sz w:val="26"/>
                <w:szCs w:val="26"/>
              </w:rPr>
            </w:pPr>
            <w:r w:rsidRPr="00BF3692">
              <w:rPr>
                <w:rFonts w:ascii="Browallia New" w:hAnsi="Browallia New" w:cs="Browallia New"/>
                <w:color w:val="000000"/>
                <w:sz w:val="26"/>
                <w:szCs w:val="26"/>
                <w:cs/>
              </w:rPr>
              <w:t>มูลค่า</w:t>
            </w:r>
            <w:r w:rsidR="0027665C" w:rsidRPr="00BF3692">
              <w:rPr>
                <w:rFonts w:ascii="Browallia New" w:hAnsi="Browallia New" w:cs="Browallia New"/>
                <w:color w:val="000000"/>
                <w:sz w:val="26"/>
                <w:szCs w:val="26"/>
                <w:cs/>
              </w:rPr>
              <w:t>ตามบัญชีโดยรวมของส่วนได้เสียในกิจการร่วมค้าแต่ละรายที่ไม่มีสาระสำคัญ</w:t>
            </w:r>
          </w:p>
        </w:tc>
        <w:tc>
          <w:tcPr>
            <w:tcW w:w="1620" w:type="dxa"/>
            <w:vAlign w:val="bottom"/>
          </w:tcPr>
          <w:p w14:paraId="714510DA" w14:textId="2E8E708D" w:rsidR="0027665C"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296</w:t>
            </w:r>
          </w:p>
        </w:tc>
      </w:tr>
      <w:tr w:rsidR="0027665C" w:rsidRPr="00BF3692" w14:paraId="44713597" w14:textId="77777777" w:rsidTr="00366353">
        <w:tc>
          <w:tcPr>
            <w:tcW w:w="7830" w:type="dxa"/>
            <w:vAlign w:val="bottom"/>
          </w:tcPr>
          <w:p w14:paraId="3DFEEF20" w14:textId="0BCD21A9" w:rsidR="0027665C" w:rsidRPr="00BF3692" w:rsidRDefault="0027665C">
            <w:pPr>
              <w:ind w:left="-104"/>
              <w:rPr>
                <w:rFonts w:ascii="Browallia New" w:hAnsi="Browallia New" w:cs="Browallia New"/>
                <w:color w:val="000000"/>
                <w:sz w:val="26"/>
                <w:szCs w:val="26"/>
                <w:cs/>
              </w:rPr>
            </w:pPr>
            <w:r w:rsidRPr="00BF3692">
              <w:rPr>
                <w:rFonts w:ascii="Browallia New" w:hAnsi="Browallia New" w:cs="Browallia New"/>
                <w:color w:val="000000"/>
                <w:sz w:val="26"/>
                <w:szCs w:val="26"/>
                <w:cs/>
              </w:rPr>
              <w:t>จำนวนรวมของส่วนแบ่งในกิจการร่วมค้า :</w:t>
            </w:r>
          </w:p>
        </w:tc>
        <w:tc>
          <w:tcPr>
            <w:tcW w:w="1620" w:type="dxa"/>
            <w:vAlign w:val="bottom"/>
          </w:tcPr>
          <w:p w14:paraId="78287DDB" w14:textId="2E8B2788" w:rsidR="0027665C" w:rsidRPr="00BF3692" w:rsidRDefault="0027665C">
            <w:pPr>
              <w:ind w:right="-72"/>
              <w:jc w:val="right"/>
              <w:rPr>
                <w:rFonts w:ascii="Browallia New" w:hAnsi="Browallia New" w:cs="Browallia New"/>
                <w:color w:val="000000"/>
                <w:sz w:val="26"/>
                <w:szCs w:val="26"/>
              </w:rPr>
            </w:pPr>
          </w:p>
        </w:tc>
      </w:tr>
      <w:tr w:rsidR="0027665C" w:rsidRPr="00BF3692" w14:paraId="533EC03E" w14:textId="77777777" w:rsidTr="00366353">
        <w:tc>
          <w:tcPr>
            <w:tcW w:w="7830" w:type="dxa"/>
            <w:vAlign w:val="bottom"/>
          </w:tcPr>
          <w:p w14:paraId="4E3516B1" w14:textId="2708A141" w:rsidR="0027665C" w:rsidRPr="00BF3692" w:rsidRDefault="0027665C">
            <w:pPr>
              <w:ind w:left="-104"/>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ขาดทุนหลังภาษีจากการดำเนินงานต่อเนื่อง</w:t>
            </w:r>
          </w:p>
        </w:tc>
        <w:tc>
          <w:tcPr>
            <w:tcW w:w="1620" w:type="dxa"/>
            <w:vAlign w:val="bottom"/>
          </w:tcPr>
          <w:p w14:paraId="65B45C1D" w14:textId="776DC3E3" w:rsidR="0027665C" w:rsidRPr="00BF3692" w:rsidRDefault="00566A2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w:t>
            </w:r>
            <w:r w:rsidRPr="00BF3692">
              <w:rPr>
                <w:rFonts w:ascii="Browallia New" w:hAnsi="Browallia New" w:cs="Browallia New"/>
                <w:color w:val="000000"/>
                <w:sz w:val="26"/>
                <w:szCs w:val="26"/>
              </w:rPr>
              <w:t>)</w:t>
            </w:r>
          </w:p>
        </w:tc>
      </w:tr>
    </w:tbl>
    <w:p w14:paraId="4ACE6EEC" w14:textId="77777777" w:rsidR="0027665C" w:rsidRPr="00BF3692" w:rsidRDefault="0027665C" w:rsidP="00920703">
      <w:pPr>
        <w:jc w:val="thaiDistribute"/>
        <w:rPr>
          <w:rFonts w:ascii="Browallia New" w:eastAsia="Angsana New" w:hAnsi="Browallia New" w:cs="Browallia New"/>
          <w:color w:val="000000"/>
          <w:sz w:val="26"/>
          <w:szCs w:val="26"/>
        </w:rPr>
      </w:pPr>
    </w:p>
    <w:p w14:paraId="06262E9C" w14:textId="7947D89C" w:rsidR="006610B5" w:rsidRPr="00BF3692" w:rsidRDefault="00292D68" w:rsidP="00A5189A">
      <w:pPr>
        <w:pStyle w:val="HeadingRank1"/>
      </w:pPr>
      <w:r w:rsidRPr="00292D68">
        <w:rPr>
          <w:lang w:val="en-GB"/>
        </w:rPr>
        <w:t>16</w:t>
      </w:r>
      <w:r w:rsidR="006610B5" w:rsidRPr="00BF3692">
        <w:rPr>
          <w:cs/>
        </w:rPr>
        <w:tab/>
        <w:t>เงินลงทุน</w:t>
      </w:r>
      <w:r w:rsidR="00BD465D" w:rsidRPr="00BF3692">
        <w:rPr>
          <w:cs/>
        </w:rPr>
        <w:t>ระยะยาว</w:t>
      </w:r>
      <w:r w:rsidR="006610B5" w:rsidRPr="00BF3692">
        <w:rPr>
          <w:cs/>
        </w:rPr>
        <w:t>อื่น</w:t>
      </w:r>
    </w:p>
    <w:p w14:paraId="42288CA1" w14:textId="7E04E366" w:rsidR="00920703" w:rsidRPr="00BF3692" w:rsidRDefault="00920703" w:rsidP="00920703">
      <w:pPr>
        <w:jc w:val="thaiDistribute"/>
        <w:rPr>
          <w:rFonts w:ascii="Browallia New" w:eastAsia="Angsana New" w:hAnsi="Browallia New" w:cs="Browallia New"/>
          <w:color w:val="000000"/>
          <w:sz w:val="26"/>
          <w:szCs w:val="26"/>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D09E0" w:rsidRPr="00BF3692" w14:paraId="506233C2" w14:textId="77777777" w:rsidTr="004402CC">
        <w:tc>
          <w:tcPr>
            <w:tcW w:w="3989" w:type="dxa"/>
            <w:vAlign w:val="bottom"/>
          </w:tcPr>
          <w:p w14:paraId="4621599E" w14:textId="77777777" w:rsidR="007D09E0" w:rsidRPr="00BF3692" w:rsidRDefault="007D09E0" w:rsidP="002E01AF">
            <w:pPr>
              <w:ind w:left="101" w:hanging="187"/>
              <w:jc w:val="left"/>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0877E9F4" w14:textId="77777777" w:rsidR="007D09E0" w:rsidRPr="00BF3692" w:rsidRDefault="007D09E0">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vAlign w:val="bottom"/>
          </w:tcPr>
          <w:p w14:paraId="7B56EA29" w14:textId="77777777" w:rsidR="007D09E0" w:rsidRPr="00BF3692" w:rsidRDefault="007D09E0">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437197" w:rsidRPr="00BF3692" w14:paraId="41DD03CA" w14:textId="77777777" w:rsidTr="00366353">
        <w:tc>
          <w:tcPr>
            <w:tcW w:w="3989" w:type="dxa"/>
            <w:vAlign w:val="bottom"/>
          </w:tcPr>
          <w:p w14:paraId="626885E5" w14:textId="77777777" w:rsidR="00437197" w:rsidRPr="00BF3692" w:rsidRDefault="00437197" w:rsidP="00437197">
            <w:pPr>
              <w:ind w:left="101" w:hanging="187"/>
              <w:jc w:val="left"/>
              <w:rPr>
                <w:rFonts w:ascii="Browallia New" w:hAnsi="Browallia New" w:cs="Browallia New"/>
                <w:snapToGrid w:val="0"/>
                <w:color w:val="000000"/>
                <w:sz w:val="26"/>
                <w:szCs w:val="26"/>
              </w:rPr>
            </w:pPr>
            <w:bookmarkStart w:id="41" w:name="_Hlk140064033"/>
          </w:p>
        </w:tc>
        <w:tc>
          <w:tcPr>
            <w:tcW w:w="1368" w:type="dxa"/>
            <w:tcBorders>
              <w:top w:val="single" w:sz="4" w:space="0" w:color="auto"/>
            </w:tcBorders>
            <w:vAlign w:val="bottom"/>
          </w:tcPr>
          <w:p w14:paraId="5EE59C06" w14:textId="385142FB"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299F795C" w14:textId="3653B2D6"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65FF7677" w14:textId="6E9C38F3"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1470AE57" w14:textId="641E5651"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r>
      <w:bookmarkEnd w:id="41"/>
      <w:tr w:rsidR="00437197" w:rsidRPr="00BF3692" w14:paraId="5E9EE3E6" w14:textId="77777777" w:rsidTr="00366353">
        <w:tc>
          <w:tcPr>
            <w:tcW w:w="3989" w:type="dxa"/>
            <w:vAlign w:val="bottom"/>
          </w:tcPr>
          <w:p w14:paraId="56E74176" w14:textId="77777777" w:rsidR="00437197" w:rsidRPr="00BF3692" w:rsidRDefault="00437197" w:rsidP="00437197">
            <w:pPr>
              <w:ind w:left="101" w:hanging="187"/>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0C726FC" w14:textId="010C4F24"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32F4039" w14:textId="3C3AC200"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6BFD120" w14:textId="6A188EC1"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7C6BF1F" w14:textId="0E1261CC"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437197" w:rsidRPr="00BF3692" w14:paraId="3A80407E" w14:textId="77777777" w:rsidTr="00366353">
        <w:tc>
          <w:tcPr>
            <w:tcW w:w="3989" w:type="dxa"/>
            <w:vAlign w:val="bottom"/>
          </w:tcPr>
          <w:p w14:paraId="1099CE04" w14:textId="77777777" w:rsidR="00437197" w:rsidRPr="00BF3692" w:rsidRDefault="00437197" w:rsidP="00437197">
            <w:pPr>
              <w:pStyle w:val="a"/>
              <w:tabs>
                <w:tab w:val="left" w:pos="882"/>
              </w:tabs>
              <w:ind w:left="101" w:right="-76" w:hanging="187"/>
              <w:rPr>
                <w:rFonts w:ascii="Browallia New" w:hAnsi="Browallia New" w:cs="Browallia New"/>
                <w:color w:val="000000"/>
                <w:sz w:val="26"/>
                <w:szCs w:val="26"/>
                <w:lang w:val="en-US"/>
              </w:rPr>
            </w:pPr>
          </w:p>
        </w:tc>
        <w:tc>
          <w:tcPr>
            <w:tcW w:w="1368" w:type="dxa"/>
            <w:tcBorders>
              <w:top w:val="single" w:sz="4" w:space="0" w:color="auto"/>
            </w:tcBorders>
            <w:vAlign w:val="bottom"/>
          </w:tcPr>
          <w:p w14:paraId="778132A9"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32817AFA"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2C578CC8"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368" w:type="dxa"/>
            <w:tcBorders>
              <w:top w:val="single" w:sz="4" w:space="0" w:color="auto"/>
            </w:tcBorders>
            <w:vAlign w:val="bottom"/>
          </w:tcPr>
          <w:p w14:paraId="35C0A4D5" w14:textId="77777777" w:rsidR="00437197" w:rsidRPr="00BF3692" w:rsidRDefault="00437197" w:rsidP="00437197">
            <w:pPr>
              <w:ind w:right="-72"/>
              <w:jc w:val="right"/>
              <w:rPr>
                <w:rFonts w:ascii="Browallia New" w:hAnsi="Browallia New" w:cs="Browallia New"/>
                <w:snapToGrid w:val="0"/>
                <w:color w:val="000000"/>
                <w:sz w:val="26"/>
                <w:szCs w:val="26"/>
              </w:rPr>
            </w:pPr>
          </w:p>
        </w:tc>
      </w:tr>
      <w:tr w:rsidR="00437197" w:rsidRPr="00BF3692" w14:paraId="367BD532" w14:textId="77777777" w:rsidTr="00366353">
        <w:tc>
          <w:tcPr>
            <w:tcW w:w="3989" w:type="dxa"/>
          </w:tcPr>
          <w:p w14:paraId="270942DA" w14:textId="34B78396" w:rsidR="00437197" w:rsidRPr="00BF3692" w:rsidRDefault="00437197" w:rsidP="00437197">
            <w:pPr>
              <w:pStyle w:val="a"/>
              <w:tabs>
                <w:tab w:val="left" w:pos="882"/>
              </w:tabs>
              <w:ind w:left="101" w:right="-76" w:hanging="187"/>
              <w:rPr>
                <w:rFonts w:ascii="Browallia New" w:hAnsi="Browallia New" w:cs="Browallia New"/>
                <w:color w:val="000000"/>
                <w:sz w:val="26"/>
                <w:szCs w:val="26"/>
                <w:cs/>
                <w:lang w:val="en-US"/>
              </w:rPr>
            </w:pPr>
            <w:r w:rsidRPr="00BF3692">
              <w:rPr>
                <w:rFonts w:ascii="Browallia New" w:eastAsia="Arial Unicode MS" w:hAnsi="Browallia New" w:cs="Browallia New"/>
                <w:color w:val="000000"/>
                <w:sz w:val="26"/>
                <w:szCs w:val="26"/>
                <w:cs/>
                <w:lang w:val="en-GB"/>
              </w:rPr>
              <w:t>สินทรัพย์ทางการเงินที่วัดมูลค่าด้วยมูลค่ายุติธรรม</w:t>
            </w:r>
            <w:r w:rsidR="002718F2" w:rsidRPr="00BF3692">
              <w:rPr>
                <w:rFonts w:ascii="Browallia New" w:eastAsia="Arial Unicode MS" w:hAnsi="Browallia New" w:cs="Browallia New"/>
                <w:color w:val="000000"/>
                <w:sz w:val="26"/>
                <w:szCs w:val="26"/>
                <w:cs/>
                <w:lang w:val="en-GB"/>
              </w:rPr>
              <w:t xml:space="preserve">   </w:t>
            </w:r>
            <w:r w:rsidRPr="00BF3692">
              <w:rPr>
                <w:rFonts w:ascii="Browallia New" w:eastAsia="Arial Unicode MS" w:hAnsi="Browallia New" w:cs="Browallia New"/>
                <w:color w:val="000000"/>
                <w:sz w:val="26"/>
                <w:szCs w:val="26"/>
                <w:cs/>
                <w:lang w:val="en-GB"/>
              </w:rPr>
              <w:br/>
              <w:t>ผ่านกำไรขาดทุน</w:t>
            </w:r>
          </w:p>
        </w:tc>
        <w:tc>
          <w:tcPr>
            <w:tcW w:w="1368" w:type="dxa"/>
            <w:vAlign w:val="bottom"/>
          </w:tcPr>
          <w:p w14:paraId="29567B8D"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368" w:type="dxa"/>
            <w:vAlign w:val="bottom"/>
          </w:tcPr>
          <w:p w14:paraId="75CEA3F4"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368" w:type="dxa"/>
            <w:vAlign w:val="bottom"/>
          </w:tcPr>
          <w:p w14:paraId="1374B407" w14:textId="77777777" w:rsidR="00437197" w:rsidRPr="00BF3692" w:rsidRDefault="00437197" w:rsidP="00437197">
            <w:pPr>
              <w:ind w:right="-72"/>
              <w:jc w:val="right"/>
              <w:rPr>
                <w:rFonts w:ascii="Browallia New" w:hAnsi="Browallia New" w:cs="Browallia New"/>
                <w:snapToGrid w:val="0"/>
                <w:color w:val="000000"/>
                <w:sz w:val="26"/>
                <w:szCs w:val="26"/>
              </w:rPr>
            </w:pPr>
          </w:p>
        </w:tc>
        <w:tc>
          <w:tcPr>
            <w:tcW w:w="1368" w:type="dxa"/>
            <w:vAlign w:val="bottom"/>
          </w:tcPr>
          <w:p w14:paraId="7F2B2D75" w14:textId="77777777" w:rsidR="00437197" w:rsidRPr="00BF3692" w:rsidRDefault="00437197" w:rsidP="00437197">
            <w:pPr>
              <w:ind w:right="-72"/>
              <w:jc w:val="right"/>
              <w:rPr>
                <w:rFonts w:ascii="Browallia New" w:hAnsi="Browallia New" w:cs="Browallia New"/>
                <w:snapToGrid w:val="0"/>
                <w:color w:val="000000"/>
                <w:sz w:val="26"/>
                <w:szCs w:val="26"/>
              </w:rPr>
            </w:pPr>
          </w:p>
        </w:tc>
      </w:tr>
      <w:tr w:rsidR="00437197" w:rsidRPr="00BF3692" w14:paraId="1747AFF8" w14:textId="77777777" w:rsidTr="00366353">
        <w:tc>
          <w:tcPr>
            <w:tcW w:w="3989" w:type="dxa"/>
          </w:tcPr>
          <w:p w14:paraId="360E1783" w14:textId="14F71D92" w:rsidR="00437197" w:rsidRPr="00BF3692" w:rsidRDefault="00437197" w:rsidP="00437197">
            <w:pPr>
              <w:pStyle w:val="a"/>
              <w:tabs>
                <w:tab w:val="left" w:pos="882"/>
              </w:tabs>
              <w:ind w:left="101" w:right="-76" w:hanging="187"/>
              <w:rPr>
                <w:rFonts w:ascii="Browallia New" w:eastAsia="Arial Unicode MS" w:hAnsi="Browallia New" w:cs="Browallia New"/>
                <w:color w:val="000000"/>
                <w:sz w:val="26"/>
                <w:szCs w:val="26"/>
                <w:cs/>
                <w:lang w:val="en-GB"/>
              </w:rPr>
            </w:pPr>
            <w:r w:rsidRPr="00BF3692">
              <w:rPr>
                <w:rFonts w:ascii="Browallia New" w:eastAsia="Arial Unicode MS" w:hAnsi="Browallia New" w:cs="Browallia New"/>
                <w:color w:val="000000"/>
                <w:sz w:val="26"/>
                <w:szCs w:val="26"/>
                <w:cs/>
                <w:lang w:val="en-GB"/>
              </w:rPr>
              <w:tab/>
            </w:r>
            <w:r w:rsidRPr="00BF3692">
              <w:rPr>
                <w:rFonts w:ascii="Browallia New" w:eastAsia="Arial Unicode MS" w:hAnsi="Browallia New" w:cs="Browallia New"/>
                <w:color w:val="000000"/>
                <w:sz w:val="26"/>
                <w:szCs w:val="26"/>
                <w:lang w:val="en-GB"/>
              </w:rPr>
              <w:t xml:space="preserve">   - </w:t>
            </w:r>
            <w:r w:rsidRPr="00BF3692">
              <w:rPr>
                <w:rFonts w:ascii="Browallia New" w:eastAsia="Arial Unicode MS" w:hAnsi="Browallia New" w:cs="Browallia New"/>
                <w:color w:val="000000"/>
                <w:sz w:val="26"/>
                <w:szCs w:val="26"/>
                <w:cs/>
                <w:lang w:val="en-GB"/>
              </w:rPr>
              <w:t>หน่วยลงทุนในกองทุนรวมตราสารทุน</w:t>
            </w:r>
          </w:p>
        </w:tc>
        <w:tc>
          <w:tcPr>
            <w:tcW w:w="1368" w:type="dxa"/>
            <w:vAlign w:val="bottom"/>
          </w:tcPr>
          <w:p w14:paraId="55A8C74B" w14:textId="48A8110D" w:rsidR="00437197" w:rsidRPr="00BF3692" w:rsidRDefault="00292D68" w:rsidP="0043719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42</w:t>
            </w:r>
            <w:r w:rsidR="004511CA"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091</w:t>
            </w:r>
            <w:r w:rsidR="004511CA"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416</w:t>
            </w:r>
          </w:p>
        </w:tc>
        <w:tc>
          <w:tcPr>
            <w:tcW w:w="1368" w:type="dxa"/>
            <w:vAlign w:val="bottom"/>
          </w:tcPr>
          <w:p w14:paraId="46F265C2" w14:textId="309574B2" w:rsidR="00437197" w:rsidRPr="00BF3692" w:rsidRDefault="00292D68" w:rsidP="0043719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41</w:t>
            </w:r>
            <w:r w:rsidR="0043719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314</w:t>
            </w:r>
            <w:r w:rsidR="0043719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032</w:t>
            </w:r>
          </w:p>
        </w:tc>
        <w:tc>
          <w:tcPr>
            <w:tcW w:w="1368" w:type="dxa"/>
            <w:vAlign w:val="bottom"/>
          </w:tcPr>
          <w:p w14:paraId="5C369153" w14:textId="740A3B6D" w:rsidR="00437197" w:rsidRPr="00BF3692" w:rsidRDefault="00292D68" w:rsidP="0043719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42</w:t>
            </w:r>
            <w:r w:rsidR="004511CA"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091</w:t>
            </w:r>
            <w:r w:rsidR="004511CA"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416</w:t>
            </w:r>
          </w:p>
        </w:tc>
        <w:tc>
          <w:tcPr>
            <w:tcW w:w="1368" w:type="dxa"/>
            <w:vAlign w:val="bottom"/>
          </w:tcPr>
          <w:p w14:paraId="347212CA" w14:textId="07168E24" w:rsidR="00437197" w:rsidRPr="00BF3692" w:rsidRDefault="00292D68" w:rsidP="0043719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41</w:t>
            </w:r>
            <w:r w:rsidR="0043719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314</w:t>
            </w:r>
            <w:r w:rsidR="0043719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032</w:t>
            </w:r>
          </w:p>
        </w:tc>
      </w:tr>
      <w:tr w:rsidR="00437197" w:rsidRPr="00BF3692" w14:paraId="7F76DDB1" w14:textId="77777777" w:rsidTr="002718F2">
        <w:tc>
          <w:tcPr>
            <w:tcW w:w="3989" w:type="dxa"/>
          </w:tcPr>
          <w:p w14:paraId="427C960D" w14:textId="76FE9B14" w:rsidR="00437197" w:rsidRPr="00BF3692" w:rsidRDefault="00437197" w:rsidP="00437197">
            <w:pPr>
              <w:ind w:left="101" w:hanging="187"/>
              <w:jc w:val="left"/>
              <w:rPr>
                <w:rFonts w:ascii="Browallia New" w:hAnsi="Browallia New" w:cs="Browallia New"/>
                <w:color w:val="000000"/>
                <w:sz w:val="26"/>
                <w:szCs w:val="26"/>
                <w:cs/>
              </w:rPr>
            </w:pPr>
            <w:r w:rsidRPr="00BF3692">
              <w:rPr>
                <w:rFonts w:ascii="Browallia New" w:eastAsia="Arial Unicode MS" w:hAnsi="Browallia New" w:cs="Browallia New"/>
                <w:color w:val="000000"/>
                <w:sz w:val="26"/>
                <w:szCs w:val="26"/>
                <w:cs/>
              </w:rPr>
              <w:tab/>
            </w:r>
            <w:r w:rsidRPr="00BF3692">
              <w:rPr>
                <w:rFonts w:ascii="Browallia New" w:eastAsia="Arial Unicode MS" w:hAnsi="Browallia New" w:cs="Browallia New"/>
                <w:color w:val="000000"/>
                <w:sz w:val="26"/>
                <w:szCs w:val="26"/>
              </w:rPr>
              <w:t xml:space="preserve">   - </w:t>
            </w:r>
            <w:r w:rsidRPr="00BF3692">
              <w:rPr>
                <w:rFonts w:ascii="Browallia New" w:eastAsia="Arial Unicode MS" w:hAnsi="Browallia New" w:cs="Browallia New"/>
                <w:color w:val="000000"/>
                <w:sz w:val="26"/>
                <w:szCs w:val="26"/>
                <w:cs/>
              </w:rPr>
              <w:t>ตราสารทุนที่ไม่ได้จดทะเบียน</w:t>
            </w:r>
            <w:r w:rsidRPr="00BF3692">
              <w:rPr>
                <w:rFonts w:ascii="Browallia New" w:eastAsia="Arial Unicode MS" w:hAnsi="Browallia New" w:cs="Browallia New"/>
                <w:color w:val="000000"/>
                <w:sz w:val="26"/>
                <w:szCs w:val="26"/>
                <w:cs/>
              </w:rPr>
              <w:br/>
              <w:t xml:space="preserve">        ในตลาดหลักทรัพย์</w:t>
            </w:r>
          </w:p>
        </w:tc>
        <w:tc>
          <w:tcPr>
            <w:tcW w:w="1368" w:type="dxa"/>
            <w:vAlign w:val="bottom"/>
          </w:tcPr>
          <w:p w14:paraId="4095532E" w14:textId="02BBB754"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292D68">
              <w:rPr>
                <w:rFonts w:ascii="Browallia New" w:eastAsia="Cordia New" w:hAnsi="Browallia New" w:cs="Browallia New"/>
                <w:snapToGrid w:val="0"/>
                <w:color w:val="000000"/>
                <w:sz w:val="26"/>
                <w:szCs w:val="26"/>
                <w:lang w:val="en-GB"/>
              </w:rPr>
              <w:t>224</w:t>
            </w:r>
            <w:r w:rsidR="004511CA" w:rsidRPr="00BF3692">
              <w:rPr>
                <w:rFonts w:ascii="Browallia New" w:eastAsia="Cordia New" w:hAnsi="Browallia New" w:cs="Browallia New"/>
                <w:snapToGrid w:val="0"/>
                <w:color w:val="000000"/>
                <w:sz w:val="26"/>
                <w:szCs w:val="26"/>
              </w:rPr>
              <w:t>,</w:t>
            </w:r>
            <w:r w:rsidRPr="00292D68">
              <w:rPr>
                <w:rFonts w:ascii="Browallia New" w:eastAsia="Cordia New" w:hAnsi="Browallia New" w:cs="Browallia New"/>
                <w:snapToGrid w:val="0"/>
                <w:color w:val="000000"/>
                <w:sz w:val="26"/>
                <w:szCs w:val="26"/>
                <w:lang w:val="en-GB"/>
              </w:rPr>
              <w:t>523</w:t>
            </w:r>
            <w:r w:rsidR="004511CA" w:rsidRPr="00BF3692">
              <w:rPr>
                <w:rFonts w:ascii="Browallia New" w:eastAsia="Cordia New" w:hAnsi="Browallia New" w:cs="Browallia New"/>
                <w:snapToGrid w:val="0"/>
                <w:color w:val="000000"/>
                <w:sz w:val="26"/>
                <w:szCs w:val="26"/>
              </w:rPr>
              <w:t>,</w:t>
            </w:r>
            <w:r w:rsidRPr="00292D68">
              <w:rPr>
                <w:rFonts w:ascii="Browallia New" w:eastAsia="Cordia New" w:hAnsi="Browallia New" w:cs="Browallia New"/>
                <w:snapToGrid w:val="0"/>
                <w:color w:val="000000"/>
                <w:sz w:val="26"/>
                <w:szCs w:val="26"/>
                <w:lang w:val="en-GB"/>
              </w:rPr>
              <w:t>030</w:t>
            </w:r>
          </w:p>
        </w:tc>
        <w:tc>
          <w:tcPr>
            <w:tcW w:w="1368" w:type="dxa"/>
            <w:vAlign w:val="bottom"/>
          </w:tcPr>
          <w:p w14:paraId="3BA4D91D" w14:textId="35A29368"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292D68">
              <w:rPr>
                <w:rFonts w:ascii="Browallia New" w:eastAsia="Cordia New" w:hAnsi="Browallia New" w:cs="Browallia New"/>
                <w:snapToGrid w:val="0"/>
                <w:color w:val="000000"/>
                <w:sz w:val="26"/>
                <w:szCs w:val="26"/>
                <w:lang w:val="en-GB"/>
              </w:rPr>
              <w:t>216</w:t>
            </w:r>
            <w:r w:rsidR="00437197" w:rsidRPr="00BF3692">
              <w:rPr>
                <w:rFonts w:ascii="Browallia New" w:eastAsia="Cordia New" w:hAnsi="Browallia New" w:cs="Browallia New"/>
                <w:snapToGrid w:val="0"/>
                <w:color w:val="000000"/>
                <w:sz w:val="26"/>
                <w:szCs w:val="26"/>
              </w:rPr>
              <w:t>,</w:t>
            </w:r>
            <w:r w:rsidRPr="00292D68">
              <w:rPr>
                <w:rFonts w:ascii="Browallia New" w:eastAsia="Cordia New" w:hAnsi="Browallia New" w:cs="Browallia New"/>
                <w:snapToGrid w:val="0"/>
                <w:color w:val="000000"/>
                <w:sz w:val="26"/>
                <w:szCs w:val="26"/>
                <w:lang w:val="en-GB"/>
              </w:rPr>
              <w:t>383</w:t>
            </w:r>
            <w:r w:rsidR="00437197" w:rsidRPr="00BF3692">
              <w:rPr>
                <w:rFonts w:ascii="Browallia New" w:eastAsia="Cordia New" w:hAnsi="Browallia New" w:cs="Browallia New"/>
                <w:snapToGrid w:val="0"/>
                <w:color w:val="000000"/>
                <w:sz w:val="26"/>
                <w:szCs w:val="26"/>
              </w:rPr>
              <w:t>,</w:t>
            </w:r>
            <w:r w:rsidRPr="00292D68">
              <w:rPr>
                <w:rFonts w:ascii="Browallia New" w:eastAsia="Cordia New" w:hAnsi="Browallia New" w:cs="Browallia New"/>
                <w:snapToGrid w:val="0"/>
                <w:color w:val="000000"/>
                <w:sz w:val="26"/>
                <w:szCs w:val="26"/>
                <w:lang w:val="en-GB"/>
              </w:rPr>
              <w:t>031</w:t>
            </w:r>
          </w:p>
        </w:tc>
        <w:tc>
          <w:tcPr>
            <w:tcW w:w="1368" w:type="dxa"/>
            <w:vAlign w:val="bottom"/>
          </w:tcPr>
          <w:p w14:paraId="3E29F95D" w14:textId="6651B37E" w:rsidR="00437197" w:rsidRPr="00BF3692" w:rsidRDefault="004511CA"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368" w:type="dxa"/>
            <w:vAlign w:val="bottom"/>
          </w:tcPr>
          <w:p w14:paraId="6B5037BA" w14:textId="4DEF2C3C" w:rsidR="00437197" w:rsidRPr="00BF3692" w:rsidRDefault="00437197"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2718F2" w:rsidRPr="00BF3692" w14:paraId="75B1EF86" w14:textId="77777777" w:rsidTr="002718F2">
        <w:tc>
          <w:tcPr>
            <w:tcW w:w="3989" w:type="dxa"/>
          </w:tcPr>
          <w:p w14:paraId="629A6700" w14:textId="109EBC25" w:rsidR="002718F2" w:rsidRPr="00BF3692" w:rsidRDefault="002718F2" w:rsidP="002718F2">
            <w:pPr>
              <w:ind w:left="101" w:hanging="187"/>
              <w:jc w:val="lef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สินทรัพย์ทางการเงินที่วัดมูลค่าด้วยมูลค่ายุติธรรม</w:t>
            </w:r>
            <w:r w:rsidRPr="00BF3692">
              <w:rPr>
                <w:rFonts w:ascii="Browallia New" w:eastAsia="Arial Unicode MS" w:hAnsi="Browallia New" w:cs="Browallia New"/>
                <w:color w:val="000000"/>
                <w:sz w:val="26"/>
                <w:szCs w:val="26"/>
                <w:cs/>
              </w:rPr>
              <w:br/>
              <w:t>ผ่านกำไรขาดทุนเบ็ดเสร็จอื่น</w:t>
            </w:r>
          </w:p>
        </w:tc>
        <w:tc>
          <w:tcPr>
            <w:tcW w:w="1368" w:type="dxa"/>
            <w:vAlign w:val="bottom"/>
          </w:tcPr>
          <w:p w14:paraId="586E50AD" w14:textId="77777777" w:rsidR="002718F2" w:rsidRPr="00BF3692" w:rsidRDefault="002718F2" w:rsidP="002718F2">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p>
        </w:tc>
        <w:tc>
          <w:tcPr>
            <w:tcW w:w="1368" w:type="dxa"/>
            <w:vAlign w:val="bottom"/>
          </w:tcPr>
          <w:p w14:paraId="1B19E959" w14:textId="77777777" w:rsidR="002718F2" w:rsidRPr="00BF3692" w:rsidRDefault="002718F2" w:rsidP="002718F2">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p>
        </w:tc>
        <w:tc>
          <w:tcPr>
            <w:tcW w:w="1368" w:type="dxa"/>
            <w:vAlign w:val="bottom"/>
          </w:tcPr>
          <w:p w14:paraId="4C19AF68" w14:textId="77777777" w:rsidR="002718F2" w:rsidRPr="00BF3692" w:rsidRDefault="002718F2" w:rsidP="002718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68" w:type="dxa"/>
            <w:vAlign w:val="bottom"/>
          </w:tcPr>
          <w:p w14:paraId="106B0BD7" w14:textId="77777777" w:rsidR="002718F2" w:rsidRPr="00BF3692" w:rsidRDefault="002718F2" w:rsidP="002718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2718F2" w:rsidRPr="00BF3692" w14:paraId="632AA422" w14:textId="77777777" w:rsidTr="00366353">
        <w:tc>
          <w:tcPr>
            <w:tcW w:w="3989" w:type="dxa"/>
          </w:tcPr>
          <w:p w14:paraId="5B61A910" w14:textId="34A48DC5" w:rsidR="002718F2" w:rsidRPr="00BF3692" w:rsidRDefault="002718F2" w:rsidP="002718F2">
            <w:pPr>
              <w:ind w:left="101" w:hanging="187"/>
              <w:jc w:val="lef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ab/>
              <w:t xml:space="preserve">   </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เงินลงทุนในตราสารทุนที่จดทะเบียน </w:t>
            </w:r>
            <w:r w:rsidRPr="00BF3692">
              <w:rPr>
                <w:rFonts w:ascii="Browallia New" w:eastAsia="Arial Unicode MS" w:hAnsi="Browallia New" w:cs="Browallia New"/>
                <w:color w:val="000000"/>
                <w:sz w:val="26"/>
                <w:szCs w:val="26"/>
                <w:cs/>
              </w:rPr>
              <w:br/>
              <w:t xml:space="preserve">        ในตลาดหลักทรัพย์</w:t>
            </w:r>
          </w:p>
        </w:tc>
        <w:tc>
          <w:tcPr>
            <w:tcW w:w="1368" w:type="dxa"/>
            <w:tcBorders>
              <w:bottom w:val="single" w:sz="4" w:space="0" w:color="auto"/>
            </w:tcBorders>
            <w:vAlign w:val="bottom"/>
          </w:tcPr>
          <w:p w14:paraId="4C9F9EBC" w14:textId="7A060720" w:rsidR="002718F2" w:rsidRPr="00BF3692" w:rsidRDefault="00292D68" w:rsidP="002718F2">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292D68">
              <w:rPr>
                <w:rFonts w:ascii="Browallia New" w:eastAsia="Cordia New" w:hAnsi="Browallia New" w:cs="Browallia New"/>
                <w:snapToGrid w:val="0"/>
                <w:color w:val="000000"/>
                <w:sz w:val="26"/>
                <w:szCs w:val="26"/>
                <w:lang w:val="en-GB"/>
              </w:rPr>
              <w:t>25</w:t>
            </w:r>
            <w:r w:rsidR="004511CA" w:rsidRPr="00BF3692">
              <w:rPr>
                <w:rFonts w:ascii="Browallia New" w:eastAsia="Cordia New" w:hAnsi="Browallia New" w:cs="Browallia New"/>
                <w:snapToGrid w:val="0"/>
                <w:color w:val="000000"/>
                <w:sz w:val="26"/>
                <w:szCs w:val="26"/>
              </w:rPr>
              <w:t>,</w:t>
            </w:r>
            <w:r w:rsidRPr="00292D68">
              <w:rPr>
                <w:rFonts w:ascii="Browallia New" w:eastAsia="Cordia New" w:hAnsi="Browallia New" w:cs="Browallia New"/>
                <w:snapToGrid w:val="0"/>
                <w:color w:val="000000"/>
                <w:sz w:val="26"/>
                <w:szCs w:val="26"/>
                <w:lang w:val="en-GB"/>
              </w:rPr>
              <w:t>714</w:t>
            </w:r>
            <w:r w:rsidR="004511CA" w:rsidRPr="00BF3692">
              <w:rPr>
                <w:rFonts w:ascii="Browallia New" w:eastAsia="Cordia New" w:hAnsi="Browallia New" w:cs="Browallia New"/>
                <w:snapToGrid w:val="0"/>
                <w:color w:val="000000"/>
                <w:sz w:val="26"/>
                <w:szCs w:val="26"/>
              </w:rPr>
              <w:t>,</w:t>
            </w:r>
            <w:r w:rsidRPr="00292D68">
              <w:rPr>
                <w:rFonts w:ascii="Browallia New" w:eastAsia="Cordia New" w:hAnsi="Browallia New" w:cs="Browallia New"/>
                <w:snapToGrid w:val="0"/>
                <w:color w:val="000000"/>
                <w:sz w:val="26"/>
                <w:szCs w:val="26"/>
                <w:lang w:val="en-GB"/>
              </w:rPr>
              <w:t>080</w:t>
            </w:r>
          </w:p>
        </w:tc>
        <w:tc>
          <w:tcPr>
            <w:tcW w:w="1368" w:type="dxa"/>
            <w:tcBorders>
              <w:bottom w:val="single" w:sz="4" w:space="0" w:color="auto"/>
            </w:tcBorders>
            <w:vAlign w:val="bottom"/>
          </w:tcPr>
          <w:p w14:paraId="22996D90" w14:textId="0D952CD2" w:rsidR="002718F2" w:rsidRPr="00BF3692" w:rsidRDefault="00292D68" w:rsidP="002718F2">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25</w:t>
            </w:r>
            <w:r w:rsidR="002718F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714</w:t>
            </w:r>
            <w:r w:rsidR="002718F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080</w:t>
            </w:r>
          </w:p>
        </w:tc>
        <w:tc>
          <w:tcPr>
            <w:tcW w:w="1368" w:type="dxa"/>
            <w:tcBorders>
              <w:bottom w:val="single" w:sz="4" w:space="0" w:color="auto"/>
            </w:tcBorders>
            <w:vAlign w:val="bottom"/>
          </w:tcPr>
          <w:p w14:paraId="730CE9ED" w14:textId="2910B1EB" w:rsidR="002718F2" w:rsidRPr="00BF3692" w:rsidRDefault="00292D68" w:rsidP="002718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25</w:t>
            </w:r>
            <w:r w:rsidR="004511C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714</w:t>
            </w:r>
            <w:r w:rsidR="004511C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080</w:t>
            </w:r>
          </w:p>
        </w:tc>
        <w:tc>
          <w:tcPr>
            <w:tcW w:w="1368" w:type="dxa"/>
            <w:tcBorders>
              <w:bottom w:val="single" w:sz="4" w:space="0" w:color="auto"/>
            </w:tcBorders>
            <w:vAlign w:val="bottom"/>
          </w:tcPr>
          <w:p w14:paraId="51772747" w14:textId="3C38420B" w:rsidR="002718F2" w:rsidRPr="00BF3692" w:rsidRDefault="00292D68" w:rsidP="002718F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snapToGrid w:val="0"/>
                <w:color w:val="000000"/>
                <w:sz w:val="26"/>
                <w:szCs w:val="26"/>
                <w:lang w:val="en-GB"/>
              </w:rPr>
              <w:t>25</w:t>
            </w:r>
            <w:r w:rsidR="002718F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714</w:t>
            </w:r>
            <w:r w:rsidR="002718F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080</w:t>
            </w:r>
          </w:p>
        </w:tc>
      </w:tr>
      <w:tr w:rsidR="00437197" w:rsidRPr="00BF3692" w14:paraId="2B6EBE97" w14:textId="77777777" w:rsidTr="00366353">
        <w:tc>
          <w:tcPr>
            <w:tcW w:w="3989" w:type="dxa"/>
          </w:tcPr>
          <w:p w14:paraId="13CADE61" w14:textId="0984C4FB" w:rsidR="00437197" w:rsidRPr="00BF3692" w:rsidRDefault="00437197" w:rsidP="00437197">
            <w:pPr>
              <w:ind w:left="101" w:hanging="187"/>
              <w:jc w:val="left"/>
              <w:rPr>
                <w:rFonts w:ascii="Browallia New" w:hAnsi="Browallia New" w:cs="Browallia New"/>
                <w:color w:val="000000"/>
                <w:sz w:val="26"/>
                <w:szCs w:val="26"/>
                <w:cs/>
              </w:rPr>
            </w:pPr>
            <w:r w:rsidRPr="00BF3692">
              <w:rPr>
                <w:rFonts w:ascii="Browallia New" w:eastAsia="Cordia New" w:hAnsi="Browallia New" w:cs="Browallia New"/>
                <w:color w:val="000000"/>
                <w:sz w:val="26"/>
                <w:szCs w:val="26"/>
                <w:cs/>
              </w:rPr>
              <w:t>รวมเงินลงทุนระยะยาวอื่น</w:t>
            </w:r>
          </w:p>
        </w:tc>
        <w:tc>
          <w:tcPr>
            <w:tcW w:w="1368" w:type="dxa"/>
            <w:tcBorders>
              <w:top w:val="single" w:sz="4" w:space="0" w:color="auto"/>
              <w:bottom w:val="single" w:sz="4" w:space="0" w:color="auto"/>
            </w:tcBorders>
            <w:vAlign w:val="bottom"/>
          </w:tcPr>
          <w:p w14:paraId="68C1E782" w14:textId="7CC6CCB3"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292</w:t>
            </w:r>
            <w:r w:rsidR="00B33CB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328</w:t>
            </w:r>
            <w:r w:rsidR="00B33CB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526</w:t>
            </w:r>
          </w:p>
        </w:tc>
        <w:tc>
          <w:tcPr>
            <w:tcW w:w="1368" w:type="dxa"/>
            <w:tcBorders>
              <w:top w:val="single" w:sz="4" w:space="0" w:color="auto"/>
              <w:bottom w:val="single" w:sz="4" w:space="0" w:color="auto"/>
            </w:tcBorders>
            <w:vAlign w:val="bottom"/>
          </w:tcPr>
          <w:p w14:paraId="71DB4FDF" w14:textId="2BCE38D6"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283</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411</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143</w:t>
            </w:r>
          </w:p>
        </w:tc>
        <w:tc>
          <w:tcPr>
            <w:tcW w:w="1368" w:type="dxa"/>
            <w:tcBorders>
              <w:top w:val="single" w:sz="4" w:space="0" w:color="auto"/>
              <w:bottom w:val="single" w:sz="4" w:space="0" w:color="auto"/>
            </w:tcBorders>
            <w:vAlign w:val="bottom"/>
          </w:tcPr>
          <w:p w14:paraId="05942290" w14:textId="53B98EEF"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67</w:t>
            </w:r>
            <w:r w:rsidR="00B33CB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805</w:t>
            </w:r>
            <w:r w:rsidR="00B33CB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496</w:t>
            </w:r>
          </w:p>
        </w:tc>
        <w:tc>
          <w:tcPr>
            <w:tcW w:w="1368" w:type="dxa"/>
            <w:tcBorders>
              <w:top w:val="single" w:sz="4" w:space="0" w:color="auto"/>
              <w:bottom w:val="single" w:sz="4" w:space="0" w:color="auto"/>
            </w:tcBorders>
            <w:vAlign w:val="bottom"/>
          </w:tcPr>
          <w:p w14:paraId="1EFEAE3B" w14:textId="32646BBE" w:rsidR="00437197" w:rsidRPr="00BF3692" w:rsidRDefault="00292D68" w:rsidP="0043719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67</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028</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112</w:t>
            </w:r>
          </w:p>
        </w:tc>
      </w:tr>
    </w:tbl>
    <w:p w14:paraId="757D10E8" w14:textId="7454426D" w:rsidR="00920703" w:rsidRPr="00BF3692" w:rsidRDefault="00920703" w:rsidP="00920703">
      <w:pPr>
        <w:rPr>
          <w:rFonts w:ascii="Browallia New" w:eastAsia="Angsana New" w:hAnsi="Browallia New" w:cs="Browallia New"/>
          <w:color w:val="000000"/>
          <w:sz w:val="26"/>
          <w:szCs w:val="26"/>
          <w:cs/>
        </w:rPr>
      </w:pPr>
    </w:p>
    <w:p w14:paraId="59FE9109" w14:textId="01F62677" w:rsidR="00920703" w:rsidRDefault="003308CE" w:rsidP="00B31436">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cs/>
        </w:rPr>
        <w:t>สำหรับตราสารทุนที่ไม่ได้จดทะเบียนในตลาดหลักทรัพย์</w:t>
      </w:r>
      <w:r w:rsidR="00E652F0" w:rsidRPr="00BF3692">
        <w:rPr>
          <w:rFonts w:ascii="Browallia New" w:eastAsia="Angsana New" w:hAnsi="Browallia New" w:cs="Browallia New"/>
          <w:color w:val="000000"/>
          <w:sz w:val="26"/>
          <w:szCs w:val="26"/>
          <w:cs/>
        </w:rPr>
        <w:t xml:space="preserve">กลุ่มกิจการได้ลงทุนในตราสารทุนของบริษัทซึ่งจดทะเบียนที่ประเทศสหรัฐอเมริกาด้วยสัดส่วนร้อยละ </w:t>
      </w:r>
      <w:r w:rsidR="00292D68" w:rsidRPr="00292D68">
        <w:rPr>
          <w:rFonts w:ascii="Browallia New" w:eastAsia="Angsana New" w:hAnsi="Browallia New" w:cs="Browallia New"/>
          <w:color w:val="000000"/>
          <w:sz w:val="26"/>
          <w:szCs w:val="26"/>
          <w:lang w:val="en-GB"/>
        </w:rPr>
        <w:t>5</w:t>
      </w:r>
      <w:r w:rsidR="00E652F0" w:rsidRPr="00BF3692">
        <w:rPr>
          <w:rFonts w:ascii="Browallia New" w:eastAsia="Angsana New" w:hAnsi="Browallia New" w:cs="Browallia New"/>
          <w:color w:val="000000"/>
          <w:sz w:val="26"/>
          <w:szCs w:val="26"/>
          <w:cs/>
        </w:rPr>
        <w:t xml:space="preserve"> ของจำนวนหุ้นทั้งหมด บริษัทดังกล่าวดำเนินธุรกิจลงทุนในอสังหาริมทรัพย์ที่ประเทศสหรัฐอเมริกา</w:t>
      </w:r>
    </w:p>
    <w:p w14:paraId="1444E03B" w14:textId="77777777" w:rsidR="0094291C" w:rsidRPr="00BF3692" w:rsidRDefault="0094291C" w:rsidP="00B31436">
      <w:pPr>
        <w:jc w:val="thaiDistribute"/>
        <w:rPr>
          <w:rFonts w:ascii="Browallia New" w:eastAsia="Angsana New" w:hAnsi="Browallia New" w:cs="Browallia New"/>
          <w:color w:val="000000"/>
          <w:sz w:val="26"/>
          <w:szCs w:val="26"/>
        </w:rPr>
      </w:pPr>
    </w:p>
    <w:p w14:paraId="03744239" w14:textId="227B302C" w:rsidR="003308CE" w:rsidRPr="00BF3692" w:rsidRDefault="002E01AF" w:rsidP="00920703">
      <w:pPr>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cs/>
        </w:rPr>
        <w:br w:type="page"/>
      </w:r>
    </w:p>
    <w:p w14:paraId="713049F0" w14:textId="339A0527" w:rsidR="006610B5" w:rsidRPr="00BF3692" w:rsidRDefault="00292D68" w:rsidP="00A5189A">
      <w:pPr>
        <w:pStyle w:val="HeadingRank1"/>
      </w:pPr>
      <w:r w:rsidRPr="00292D68">
        <w:rPr>
          <w:lang w:val="en-GB"/>
        </w:rPr>
        <w:t>17</w:t>
      </w:r>
      <w:r w:rsidR="006610B5" w:rsidRPr="00BF3692">
        <w:rPr>
          <w:cs/>
        </w:rPr>
        <w:tab/>
        <w:t>อสังหาริมทรัพย์เพื่อการลงทุน - สุทธิ</w:t>
      </w:r>
    </w:p>
    <w:p w14:paraId="46CF0929" w14:textId="77777777" w:rsidR="00920703" w:rsidRPr="00BF3692" w:rsidRDefault="00920703" w:rsidP="00920703">
      <w:pPr>
        <w:ind w:left="540" w:hanging="526"/>
        <w:jc w:val="thaiDistribute"/>
        <w:rPr>
          <w:rFonts w:ascii="Browallia New" w:hAnsi="Browallia New" w:cs="Browallia New"/>
          <w:b/>
          <w:bCs/>
          <w:color w:val="000000"/>
          <w:sz w:val="14"/>
          <w:szCs w:val="14"/>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BF3692" w14:paraId="63E84D44" w14:textId="77777777" w:rsidTr="004402CC">
        <w:tc>
          <w:tcPr>
            <w:tcW w:w="4709" w:type="dxa"/>
            <w:vAlign w:val="bottom"/>
          </w:tcPr>
          <w:p w14:paraId="0F9F4D7A" w14:textId="77777777" w:rsidR="00920703" w:rsidRPr="00BF3692" w:rsidRDefault="00920703" w:rsidP="00FD07BA">
            <w:pPr>
              <w:ind w:left="-101"/>
              <w:contextualSpacing/>
              <w:jc w:val="thaiDistribute"/>
              <w:rPr>
                <w:rFonts w:ascii="Browallia New" w:hAnsi="Browallia New" w:cs="Browallia New"/>
                <w:snapToGrid w:val="0"/>
                <w:color w:val="000000"/>
                <w:sz w:val="26"/>
                <w:szCs w:val="26"/>
              </w:rPr>
            </w:pPr>
          </w:p>
        </w:tc>
        <w:tc>
          <w:tcPr>
            <w:tcW w:w="4752" w:type="dxa"/>
            <w:gridSpan w:val="3"/>
            <w:tcBorders>
              <w:bottom w:val="single" w:sz="4" w:space="0" w:color="auto"/>
            </w:tcBorders>
            <w:vAlign w:val="bottom"/>
          </w:tcPr>
          <w:p w14:paraId="6D6C0427" w14:textId="77777777" w:rsidR="00920703" w:rsidRPr="00BF3692" w:rsidRDefault="00920703" w:rsidP="00FD07BA">
            <w:pPr>
              <w:ind w:right="-72"/>
              <w:contextualSpacing/>
              <w:jc w:val="center"/>
              <w:rPr>
                <w:rFonts w:ascii="Browallia New" w:hAnsi="Browallia New" w:cs="Browallia New"/>
                <w:b/>
                <w:bCs/>
                <w:color w:val="000000"/>
                <w:sz w:val="26"/>
                <w:szCs w:val="26"/>
                <w:cs/>
              </w:rPr>
            </w:pPr>
            <w:r w:rsidRPr="00BF3692">
              <w:rPr>
                <w:rFonts w:ascii="Browallia New" w:hAnsi="Browallia New" w:cs="Browallia New"/>
                <w:b/>
                <w:bCs/>
                <w:snapToGrid w:val="0"/>
                <w:color w:val="000000"/>
                <w:sz w:val="26"/>
                <w:szCs w:val="26"/>
                <w:cs/>
              </w:rPr>
              <w:t>งบการเงินรวม</w:t>
            </w:r>
          </w:p>
        </w:tc>
      </w:tr>
      <w:tr w:rsidR="00920703" w:rsidRPr="00BF3692" w14:paraId="667E6733" w14:textId="77777777" w:rsidTr="00366353">
        <w:tc>
          <w:tcPr>
            <w:tcW w:w="4709" w:type="dxa"/>
            <w:vAlign w:val="bottom"/>
          </w:tcPr>
          <w:p w14:paraId="61E928B4" w14:textId="77777777" w:rsidR="00920703" w:rsidRPr="00BF3692" w:rsidRDefault="00920703" w:rsidP="00FD07BA">
            <w:pPr>
              <w:ind w:left="-101"/>
              <w:contextualSpacing/>
              <w:jc w:val="thaiDistribute"/>
              <w:rPr>
                <w:rFonts w:ascii="Browallia New" w:hAnsi="Browallia New" w:cs="Browallia New"/>
                <w:snapToGrid w:val="0"/>
                <w:color w:val="000000"/>
                <w:sz w:val="26"/>
                <w:szCs w:val="26"/>
              </w:rPr>
            </w:pPr>
          </w:p>
        </w:tc>
        <w:tc>
          <w:tcPr>
            <w:tcW w:w="1584" w:type="dxa"/>
            <w:tcBorders>
              <w:top w:val="single" w:sz="4" w:space="0" w:color="auto"/>
            </w:tcBorders>
            <w:vAlign w:val="bottom"/>
          </w:tcPr>
          <w:p w14:paraId="48CB7D06" w14:textId="77777777" w:rsidR="00920703" w:rsidRPr="00BF3692" w:rsidRDefault="00920703" w:rsidP="00FD07BA">
            <w:pPr>
              <w:ind w:right="-72"/>
              <w:contextualSpacing/>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41881DC8" w14:textId="77777777" w:rsidR="00920703" w:rsidRPr="00BF3692" w:rsidRDefault="00920703" w:rsidP="00FD07BA">
            <w:pPr>
              <w:ind w:left="-112" w:right="-72"/>
              <w:contextualSpacing/>
              <w:jc w:val="right"/>
              <w:rPr>
                <w:rFonts w:ascii="Browallia New" w:hAnsi="Browallia New" w:cs="Browallia New"/>
                <w:b/>
                <w:bCs/>
                <w:color w:val="000000"/>
                <w:spacing w:val="-4"/>
                <w:sz w:val="26"/>
                <w:szCs w:val="26"/>
                <w:cs/>
              </w:rPr>
            </w:pPr>
            <w:r w:rsidRPr="00BF3692">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vAlign w:val="bottom"/>
          </w:tcPr>
          <w:p w14:paraId="1DEB49E4" w14:textId="77777777" w:rsidR="00920703" w:rsidRPr="00BF3692" w:rsidRDefault="00920703" w:rsidP="00FD07BA">
            <w:pPr>
              <w:ind w:right="-72"/>
              <w:contextualSpacing/>
              <w:jc w:val="right"/>
              <w:rPr>
                <w:rFonts w:ascii="Browallia New" w:hAnsi="Browallia New" w:cs="Browallia New"/>
                <w:b/>
                <w:bCs/>
                <w:color w:val="000000"/>
                <w:sz w:val="26"/>
                <w:szCs w:val="26"/>
                <w:cs/>
              </w:rPr>
            </w:pPr>
          </w:p>
        </w:tc>
      </w:tr>
      <w:tr w:rsidR="00920703" w:rsidRPr="00BF3692" w14:paraId="1314C35B" w14:textId="77777777" w:rsidTr="00366353">
        <w:tc>
          <w:tcPr>
            <w:tcW w:w="4709" w:type="dxa"/>
            <w:vAlign w:val="bottom"/>
          </w:tcPr>
          <w:p w14:paraId="1A49F249" w14:textId="77777777" w:rsidR="00920703" w:rsidRPr="00BF3692" w:rsidRDefault="00920703" w:rsidP="00FD07BA">
            <w:pPr>
              <w:ind w:left="-101"/>
              <w:contextualSpacing/>
              <w:jc w:val="thaiDistribute"/>
              <w:rPr>
                <w:rFonts w:ascii="Browallia New" w:hAnsi="Browallia New" w:cs="Browallia New"/>
                <w:snapToGrid w:val="0"/>
                <w:color w:val="000000"/>
                <w:sz w:val="26"/>
                <w:szCs w:val="26"/>
              </w:rPr>
            </w:pPr>
          </w:p>
        </w:tc>
        <w:tc>
          <w:tcPr>
            <w:tcW w:w="1584" w:type="dxa"/>
            <w:vAlign w:val="bottom"/>
          </w:tcPr>
          <w:p w14:paraId="21E09D6F" w14:textId="77777777" w:rsidR="00920703" w:rsidRPr="00BF3692" w:rsidRDefault="00920703" w:rsidP="00FD07BA">
            <w:pPr>
              <w:ind w:right="-72"/>
              <w:contextualSpacing/>
              <w:jc w:val="right"/>
              <w:rPr>
                <w:rFonts w:ascii="Browallia New" w:hAnsi="Browallia New" w:cs="Browallia New"/>
                <w:b/>
                <w:bCs/>
                <w:snapToGrid w:val="0"/>
                <w:color w:val="000000"/>
                <w:sz w:val="26"/>
                <w:szCs w:val="26"/>
                <w:cs/>
              </w:rPr>
            </w:pPr>
            <w:r w:rsidRPr="00BF3692">
              <w:rPr>
                <w:rFonts w:ascii="Browallia New" w:hAnsi="Browallia New" w:cs="Browallia New"/>
                <w:b/>
                <w:bCs/>
                <w:color w:val="000000"/>
                <w:sz w:val="26"/>
                <w:szCs w:val="26"/>
                <w:cs/>
              </w:rPr>
              <w:t>ที่ดินและอาคาร</w:t>
            </w:r>
          </w:p>
        </w:tc>
        <w:tc>
          <w:tcPr>
            <w:tcW w:w="1584" w:type="dxa"/>
            <w:vAlign w:val="bottom"/>
          </w:tcPr>
          <w:p w14:paraId="410466AB" w14:textId="77777777" w:rsidR="00920703" w:rsidRPr="00BF3692" w:rsidRDefault="00920703" w:rsidP="00FD07BA">
            <w:pPr>
              <w:ind w:right="-72"/>
              <w:contextualSpacing/>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ระหว่างก่อสร้าง</w:t>
            </w:r>
          </w:p>
        </w:tc>
        <w:tc>
          <w:tcPr>
            <w:tcW w:w="1584" w:type="dxa"/>
            <w:vAlign w:val="bottom"/>
          </w:tcPr>
          <w:p w14:paraId="60E38290" w14:textId="77777777" w:rsidR="00920703" w:rsidRPr="00BF3692" w:rsidRDefault="00920703" w:rsidP="00FD07BA">
            <w:pPr>
              <w:ind w:right="-72"/>
              <w:contextualSpacing/>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รวม</w:t>
            </w:r>
          </w:p>
        </w:tc>
      </w:tr>
      <w:tr w:rsidR="00920703" w:rsidRPr="00BF3692" w14:paraId="0D7B244D" w14:textId="77777777" w:rsidTr="00366353">
        <w:tc>
          <w:tcPr>
            <w:tcW w:w="4709" w:type="dxa"/>
            <w:vAlign w:val="bottom"/>
          </w:tcPr>
          <w:p w14:paraId="1E9722E6" w14:textId="77777777" w:rsidR="00920703" w:rsidRPr="00BF3692" w:rsidRDefault="00920703" w:rsidP="00FD07BA">
            <w:pPr>
              <w:ind w:left="-101"/>
              <w:contextualSpacing/>
              <w:jc w:val="thaiDistribute"/>
              <w:rPr>
                <w:rFonts w:ascii="Browallia New" w:hAnsi="Browallia New" w:cs="Browallia New"/>
                <w:snapToGrid w:val="0"/>
                <w:color w:val="000000"/>
                <w:sz w:val="26"/>
                <w:szCs w:val="26"/>
              </w:rPr>
            </w:pPr>
          </w:p>
        </w:tc>
        <w:tc>
          <w:tcPr>
            <w:tcW w:w="1584" w:type="dxa"/>
            <w:tcBorders>
              <w:bottom w:val="single" w:sz="4" w:space="0" w:color="auto"/>
            </w:tcBorders>
            <w:vAlign w:val="bottom"/>
          </w:tcPr>
          <w:p w14:paraId="272284CF" w14:textId="77777777" w:rsidR="00920703" w:rsidRPr="00BF3692" w:rsidRDefault="00920703" w:rsidP="00FD07BA">
            <w:pPr>
              <w:ind w:right="-72"/>
              <w:contextualSpacing/>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24DB5F7" w14:textId="77777777" w:rsidR="00920703" w:rsidRPr="00BF3692" w:rsidRDefault="00920703" w:rsidP="00FD07BA">
            <w:pPr>
              <w:ind w:right="-72"/>
              <w:contextualSpacing/>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A4AAA7C" w14:textId="77777777" w:rsidR="00920703" w:rsidRPr="00BF3692" w:rsidRDefault="00920703" w:rsidP="00FD07BA">
            <w:pPr>
              <w:ind w:right="-72"/>
              <w:contextualSpacing/>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บาท</w:t>
            </w:r>
          </w:p>
        </w:tc>
      </w:tr>
      <w:tr w:rsidR="00302067" w:rsidRPr="00BF3692" w14:paraId="759CFBF7" w14:textId="77777777" w:rsidTr="00FD07BA">
        <w:trPr>
          <w:trHeight w:val="70"/>
        </w:trPr>
        <w:tc>
          <w:tcPr>
            <w:tcW w:w="4709" w:type="dxa"/>
          </w:tcPr>
          <w:p w14:paraId="628DEA7F" w14:textId="2B027F7D" w:rsidR="00302067" w:rsidRPr="00BF3692" w:rsidRDefault="00CF1E8E" w:rsidP="00FD07BA">
            <w:pPr>
              <w:tabs>
                <w:tab w:val="left" w:pos="2160"/>
              </w:tabs>
              <w:ind w:left="-101"/>
              <w:contextualSpacing/>
              <w:jc w:val="lef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cs/>
              </w:rPr>
              <w:t xml:space="preserve"> มกราคม </w:t>
            </w:r>
            <w:r w:rsidR="00302067"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584" w:type="dxa"/>
            <w:tcBorders>
              <w:top w:val="single" w:sz="4" w:space="0" w:color="auto"/>
            </w:tcBorders>
            <w:vAlign w:val="bottom"/>
          </w:tcPr>
          <w:p w14:paraId="796A0804" w14:textId="77777777" w:rsidR="00302067" w:rsidRPr="00BF3692" w:rsidRDefault="00302067"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73C26FAB" w14:textId="77777777" w:rsidR="00302067" w:rsidRPr="00BF3692" w:rsidRDefault="00302067"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0542FAD2" w14:textId="77777777" w:rsidR="00302067" w:rsidRPr="00BF3692" w:rsidRDefault="00302067" w:rsidP="00FD07BA">
            <w:pPr>
              <w:ind w:right="-72"/>
              <w:contextualSpacing/>
              <w:jc w:val="right"/>
              <w:rPr>
                <w:rFonts w:ascii="Browallia New" w:hAnsi="Browallia New" w:cs="Browallia New"/>
                <w:color w:val="000000"/>
                <w:sz w:val="26"/>
                <w:szCs w:val="26"/>
              </w:rPr>
            </w:pPr>
          </w:p>
        </w:tc>
      </w:tr>
      <w:tr w:rsidR="001E0EF5" w:rsidRPr="00BF3692" w14:paraId="045FE9AE" w14:textId="77777777" w:rsidTr="00FD07BA">
        <w:tc>
          <w:tcPr>
            <w:tcW w:w="4709" w:type="dxa"/>
          </w:tcPr>
          <w:p w14:paraId="21D5E3DE" w14:textId="77777777" w:rsidR="001E0EF5" w:rsidRPr="00BF3692" w:rsidRDefault="001E0EF5"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ราคาทุน</w:t>
            </w:r>
          </w:p>
        </w:tc>
        <w:tc>
          <w:tcPr>
            <w:tcW w:w="1584" w:type="dxa"/>
            <w:tcBorders>
              <w:top w:val="nil"/>
              <w:left w:val="nil"/>
              <w:right w:val="nil"/>
            </w:tcBorders>
            <w:vAlign w:val="bottom"/>
          </w:tcPr>
          <w:p w14:paraId="259375F2" w14:textId="633FF84A"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E575F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357</w:t>
            </w:r>
            <w:r w:rsidR="00E575F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438</w:t>
            </w:r>
            <w:r w:rsidR="00E575F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894</w:t>
            </w:r>
          </w:p>
        </w:tc>
        <w:tc>
          <w:tcPr>
            <w:tcW w:w="1584" w:type="dxa"/>
            <w:tcBorders>
              <w:top w:val="nil"/>
              <w:left w:val="nil"/>
              <w:right w:val="nil"/>
            </w:tcBorders>
            <w:vAlign w:val="bottom"/>
          </w:tcPr>
          <w:p w14:paraId="25208488" w14:textId="3050ACEE"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119</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732</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874</w:t>
            </w:r>
          </w:p>
        </w:tc>
        <w:tc>
          <w:tcPr>
            <w:tcW w:w="1584" w:type="dxa"/>
            <w:tcBorders>
              <w:top w:val="nil"/>
              <w:left w:val="nil"/>
              <w:right w:val="nil"/>
            </w:tcBorders>
            <w:vAlign w:val="bottom"/>
          </w:tcPr>
          <w:p w14:paraId="6B89110C" w14:textId="67F1E835"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477</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171</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768</w:t>
            </w:r>
          </w:p>
        </w:tc>
      </w:tr>
      <w:tr w:rsidR="001E0EF5" w:rsidRPr="00BF3692" w14:paraId="03DA024E" w14:textId="77777777" w:rsidTr="00FD07BA">
        <w:tc>
          <w:tcPr>
            <w:tcW w:w="4709" w:type="dxa"/>
          </w:tcPr>
          <w:p w14:paraId="6E947679" w14:textId="77777777" w:rsidR="001E0EF5" w:rsidRPr="00BF3692" w:rsidRDefault="001E0EF5"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กำไรจากการปรับมูลค่ายุติธรรมสะสม</w:t>
            </w:r>
          </w:p>
        </w:tc>
        <w:tc>
          <w:tcPr>
            <w:tcW w:w="1584" w:type="dxa"/>
            <w:tcBorders>
              <w:top w:val="nil"/>
              <w:left w:val="nil"/>
              <w:right w:val="nil"/>
            </w:tcBorders>
            <w:vAlign w:val="bottom"/>
          </w:tcPr>
          <w:p w14:paraId="5091FDFC" w14:textId="6297BDDF"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660</w:t>
            </w:r>
          </w:p>
        </w:tc>
        <w:tc>
          <w:tcPr>
            <w:tcW w:w="1584" w:type="dxa"/>
            <w:tcBorders>
              <w:top w:val="nil"/>
              <w:left w:val="nil"/>
              <w:right w:val="nil"/>
            </w:tcBorders>
            <w:vAlign w:val="bottom"/>
          </w:tcPr>
          <w:p w14:paraId="0BC99A78" w14:textId="53E83C44" w:rsidR="001E0EF5" w:rsidRPr="00BF3692" w:rsidRDefault="001E0EF5"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tcBorders>
              <w:top w:val="nil"/>
              <w:left w:val="nil"/>
              <w:right w:val="nil"/>
            </w:tcBorders>
            <w:vAlign w:val="bottom"/>
          </w:tcPr>
          <w:p w14:paraId="5037B2FA" w14:textId="7488D865"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660</w:t>
            </w:r>
          </w:p>
        </w:tc>
      </w:tr>
      <w:tr w:rsidR="001E0EF5" w:rsidRPr="00BF3692" w14:paraId="22D9C7EC" w14:textId="77777777" w:rsidTr="00FD07BA">
        <w:tc>
          <w:tcPr>
            <w:tcW w:w="4709" w:type="dxa"/>
          </w:tcPr>
          <w:p w14:paraId="5D9729E0" w14:textId="77777777" w:rsidR="001E0EF5" w:rsidRPr="00BF3692" w:rsidRDefault="001E0EF5" w:rsidP="00FD07BA">
            <w:pPr>
              <w:tabs>
                <w:tab w:val="left" w:pos="2160"/>
              </w:tabs>
              <w:ind w:left="-101"/>
              <w:contextualSpacing/>
              <w:jc w:val="left"/>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ราคายุติธรรม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0B2E516B" w14:textId="232AE9FA"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991</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863</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554</w:t>
            </w:r>
          </w:p>
        </w:tc>
        <w:tc>
          <w:tcPr>
            <w:tcW w:w="1584" w:type="dxa"/>
            <w:tcBorders>
              <w:top w:val="single" w:sz="4" w:space="0" w:color="auto"/>
              <w:bottom w:val="single" w:sz="4" w:space="0" w:color="auto"/>
            </w:tcBorders>
            <w:vAlign w:val="bottom"/>
          </w:tcPr>
          <w:p w14:paraId="0AF61D96" w14:textId="106E8658"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119</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732</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874</w:t>
            </w:r>
          </w:p>
        </w:tc>
        <w:tc>
          <w:tcPr>
            <w:tcW w:w="1584" w:type="dxa"/>
            <w:tcBorders>
              <w:top w:val="single" w:sz="4" w:space="0" w:color="auto"/>
              <w:bottom w:val="single" w:sz="4" w:space="0" w:color="auto"/>
            </w:tcBorders>
            <w:vAlign w:val="bottom"/>
          </w:tcPr>
          <w:p w14:paraId="1ED9C14F" w14:textId="050679D6" w:rsidR="001E0EF5"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428</w:t>
            </w:r>
          </w:p>
        </w:tc>
      </w:tr>
      <w:tr w:rsidR="001E0EF5" w:rsidRPr="00BF3692" w14:paraId="2D789019" w14:textId="77777777" w:rsidTr="00FD07BA">
        <w:tc>
          <w:tcPr>
            <w:tcW w:w="4709" w:type="dxa"/>
          </w:tcPr>
          <w:p w14:paraId="547DD42F" w14:textId="77777777" w:rsidR="001E0EF5" w:rsidRPr="00BF3692" w:rsidRDefault="001E0EF5" w:rsidP="00FD07BA">
            <w:pPr>
              <w:tabs>
                <w:tab w:val="left" w:pos="2160"/>
              </w:tabs>
              <w:ind w:left="-101"/>
              <w:contextualSpacing/>
              <w:jc w:val="left"/>
              <w:rPr>
                <w:rFonts w:ascii="Browallia New" w:hAnsi="Browallia New" w:cs="Browallia New"/>
                <w:color w:val="000000"/>
                <w:sz w:val="26"/>
                <w:szCs w:val="26"/>
                <w:cs/>
              </w:rPr>
            </w:pPr>
          </w:p>
        </w:tc>
        <w:tc>
          <w:tcPr>
            <w:tcW w:w="1584" w:type="dxa"/>
            <w:tcBorders>
              <w:top w:val="single" w:sz="4" w:space="0" w:color="auto"/>
            </w:tcBorders>
            <w:vAlign w:val="bottom"/>
          </w:tcPr>
          <w:p w14:paraId="7A41F1C0" w14:textId="77777777" w:rsidR="001E0EF5" w:rsidRPr="00BF3692" w:rsidRDefault="001E0EF5"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4EE45B6B" w14:textId="77777777" w:rsidR="001E0EF5" w:rsidRPr="00BF3692" w:rsidRDefault="001E0EF5"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2993FDB3" w14:textId="77777777" w:rsidR="001E0EF5" w:rsidRPr="00BF3692" w:rsidRDefault="001E0EF5" w:rsidP="00FD07BA">
            <w:pPr>
              <w:ind w:right="-72"/>
              <w:contextualSpacing/>
              <w:jc w:val="right"/>
              <w:rPr>
                <w:rFonts w:ascii="Browallia New" w:hAnsi="Browallia New" w:cs="Browallia New"/>
                <w:color w:val="000000"/>
                <w:sz w:val="26"/>
                <w:szCs w:val="26"/>
              </w:rPr>
            </w:pPr>
          </w:p>
        </w:tc>
      </w:tr>
      <w:tr w:rsidR="001E0EF5" w:rsidRPr="00BF3692" w14:paraId="1086A031" w14:textId="77777777" w:rsidTr="00FD07BA">
        <w:tc>
          <w:tcPr>
            <w:tcW w:w="4709" w:type="dxa"/>
          </w:tcPr>
          <w:p w14:paraId="6DE9D1D5" w14:textId="3BD5EE87" w:rsidR="001E0EF5" w:rsidRPr="00BF3692" w:rsidRDefault="001E0EF5"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2567</w:t>
            </w:r>
          </w:p>
        </w:tc>
        <w:tc>
          <w:tcPr>
            <w:tcW w:w="1584" w:type="dxa"/>
            <w:vAlign w:val="bottom"/>
          </w:tcPr>
          <w:p w14:paraId="3E23BB96" w14:textId="77777777" w:rsidR="001E0EF5" w:rsidRPr="00BF3692" w:rsidRDefault="001E0EF5" w:rsidP="00FD07BA">
            <w:pPr>
              <w:ind w:right="-72"/>
              <w:contextualSpacing/>
              <w:jc w:val="right"/>
              <w:rPr>
                <w:rFonts w:ascii="Browallia New" w:hAnsi="Browallia New" w:cs="Browallia New"/>
                <w:color w:val="000000"/>
                <w:sz w:val="26"/>
                <w:szCs w:val="26"/>
              </w:rPr>
            </w:pPr>
          </w:p>
        </w:tc>
        <w:tc>
          <w:tcPr>
            <w:tcW w:w="1584" w:type="dxa"/>
            <w:vAlign w:val="bottom"/>
          </w:tcPr>
          <w:p w14:paraId="7BE02FD9" w14:textId="77777777" w:rsidR="001E0EF5" w:rsidRPr="00BF3692" w:rsidRDefault="001E0EF5" w:rsidP="00FD07BA">
            <w:pPr>
              <w:ind w:right="-72"/>
              <w:contextualSpacing/>
              <w:jc w:val="right"/>
              <w:rPr>
                <w:rFonts w:ascii="Browallia New" w:hAnsi="Browallia New" w:cs="Browallia New"/>
                <w:color w:val="000000"/>
                <w:sz w:val="26"/>
                <w:szCs w:val="26"/>
              </w:rPr>
            </w:pPr>
          </w:p>
        </w:tc>
        <w:tc>
          <w:tcPr>
            <w:tcW w:w="1584" w:type="dxa"/>
            <w:vAlign w:val="bottom"/>
          </w:tcPr>
          <w:p w14:paraId="6298872C" w14:textId="77777777" w:rsidR="001E0EF5" w:rsidRPr="00BF3692" w:rsidRDefault="001E0EF5" w:rsidP="00FD07BA">
            <w:pPr>
              <w:ind w:right="-72"/>
              <w:contextualSpacing/>
              <w:jc w:val="right"/>
              <w:rPr>
                <w:rFonts w:ascii="Browallia New" w:hAnsi="Browallia New" w:cs="Browallia New"/>
                <w:color w:val="000000"/>
                <w:sz w:val="26"/>
                <w:szCs w:val="26"/>
              </w:rPr>
            </w:pPr>
          </w:p>
        </w:tc>
      </w:tr>
      <w:tr w:rsidR="00C50682" w:rsidRPr="00BF3692" w14:paraId="6C9B5926" w14:textId="77777777" w:rsidTr="00FD07BA">
        <w:tc>
          <w:tcPr>
            <w:tcW w:w="4709" w:type="dxa"/>
          </w:tcPr>
          <w:p w14:paraId="467B6AA5" w14:textId="104610DC" w:rsidR="00C50682" w:rsidRPr="00BF3692" w:rsidRDefault="00C50682" w:rsidP="00FD07BA">
            <w:pPr>
              <w:tabs>
                <w:tab w:val="left" w:pos="2160"/>
              </w:tabs>
              <w:ind w:left="-101"/>
              <w:contextualSpacing/>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 xml:space="preserve">ราคายุติธรรมต้นปี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สุทธิ</w:t>
            </w:r>
          </w:p>
        </w:tc>
        <w:tc>
          <w:tcPr>
            <w:tcW w:w="1584" w:type="dxa"/>
            <w:vAlign w:val="bottom"/>
          </w:tcPr>
          <w:p w14:paraId="07B721D9" w14:textId="1709EAD3"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554</w:t>
            </w:r>
          </w:p>
        </w:tc>
        <w:tc>
          <w:tcPr>
            <w:tcW w:w="1584" w:type="dxa"/>
            <w:vAlign w:val="bottom"/>
          </w:tcPr>
          <w:p w14:paraId="179A3682" w14:textId="107FDE05"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119</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874</w:t>
            </w:r>
          </w:p>
        </w:tc>
        <w:tc>
          <w:tcPr>
            <w:tcW w:w="1584" w:type="dxa"/>
            <w:vAlign w:val="bottom"/>
          </w:tcPr>
          <w:p w14:paraId="1229E74E" w14:textId="35DA3B81"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428</w:t>
            </w:r>
          </w:p>
        </w:tc>
      </w:tr>
      <w:tr w:rsidR="00C50682" w:rsidRPr="00BF3692" w14:paraId="1F891C14" w14:textId="77777777" w:rsidTr="00FD07BA">
        <w:tc>
          <w:tcPr>
            <w:tcW w:w="4709" w:type="dxa"/>
          </w:tcPr>
          <w:p w14:paraId="102BA0DA" w14:textId="56D8CF39" w:rsidR="00C50682" w:rsidRPr="00BF3692" w:rsidRDefault="00C50682"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การซื้อเพิ่มขึ้น</w:t>
            </w:r>
          </w:p>
        </w:tc>
        <w:tc>
          <w:tcPr>
            <w:tcW w:w="1584" w:type="dxa"/>
            <w:vAlign w:val="bottom"/>
          </w:tcPr>
          <w:p w14:paraId="74C6815E" w14:textId="0B907140"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348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665</w:t>
            </w:r>
          </w:p>
        </w:tc>
        <w:tc>
          <w:tcPr>
            <w:tcW w:w="1584" w:type="dxa"/>
            <w:vAlign w:val="bottom"/>
          </w:tcPr>
          <w:p w14:paraId="7E5DD97F" w14:textId="28152E3F"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90</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584" w:type="dxa"/>
            <w:vAlign w:val="bottom"/>
          </w:tcPr>
          <w:p w14:paraId="716DE222" w14:textId="29F8093E"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348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665</w:t>
            </w:r>
          </w:p>
        </w:tc>
      </w:tr>
      <w:tr w:rsidR="00C50682" w:rsidRPr="00BF3692" w14:paraId="2F98FBD6" w14:textId="77777777" w:rsidTr="00FD07BA">
        <w:tc>
          <w:tcPr>
            <w:tcW w:w="4709" w:type="dxa"/>
          </w:tcPr>
          <w:p w14:paraId="48650BDD" w14:textId="03893618" w:rsidR="00C50682" w:rsidRPr="00BF3692" w:rsidRDefault="00C50682"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ตัดจำหน่าย</w:t>
            </w:r>
          </w:p>
        </w:tc>
        <w:tc>
          <w:tcPr>
            <w:tcW w:w="1584" w:type="dxa"/>
            <w:vAlign w:val="bottom"/>
          </w:tcPr>
          <w:p w14:paraId="6784EFEE" w14:textId="3040609B" w:rsidR="00C50682" w:rsidRPr="00BF3692" w:rsidRDefault="00C5068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510</w:t>
            </w:r>
            <w:r w:rsidRPr="00BF3692">
              <w:rPr>
                <w:rFonts w:ascii="Browallia New" w:hAnsi="Browallia New" w:cs="Browallia New"/>
                <w:color w:val="000000"/>
                <w:sz w:val="26"/>
                <w:szCs w:val="26"/>
              </w:rPr>
              <w:t>)</w:t>
            </w:r>
          </w:p>
        </w:tc>
        <w:tc>
          <w:tcPr>
            <w:tcW w:w="1584" w:type="dxa"/>
            <w:vAlign w:val="bottom"/>
          </w:tcPr>
          <w:p w14:paraId="71F564B6" w14:textId="55D52D46" w:rsidR="00C50682" w:rsidRPr="00BF3692" w:rsidRDefault="00C5068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752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300</w:t>
            </w:r>
            <w:r w:rsidRPr="00BF3692">
              <w:rPr>
                <w:rFonts w:ascii="Browallia New" w:hAnsi="Browallia New" w:cs="Browallia New"/>
                <w:color w:val="000000"/>
                <w:sz w:val="26"/>
                <w:szCs w:val="26"/>
              </w:rPr>
              <w:t>)</w:t>
            </w:r>
          </w:p>
        </w:tc>
        <w:tc>
          <w:tcPr>
            <w:tcW w:w="1584" w:type="dxa"/>
            <w:vAlign w:val="bottom"/>
          </w:tcPr>
          <w:p w14:paraId="6E257F7E" w14:textId="1F0B9BA1" w:rsidR="00C50682" w:rsidRPr="00BF3692" w:rsidRDefault="00C5068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60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403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810</w:t>
            </w:r>
            <w:r w:rsidRPr="00BF3692">
              <w:rPr>
                <w:rFonts w:ascii="Browallia New" w:hAnsi="Browallia New" w:cs="Browallia New"/>
                <w:color w:val="000000"/>
                <w:sz w:val="26"/>
                <w:szCs w:val="26"/>
                <w:cs/>
              </w:rPr>
              <w:t>)</w:t>
            </w:r>
          </w:p>
        </w:tc>
      </w:tr>
      <w:tr w:rsidR="00C50682" w:rsidRPr="00BF3692" w14:paraId="2E3076F7" w14:textId="77777777" w:rsidTr="00FD07BA">
        <w:tc>
          <w:tcPr>
            <w:tcW w:w="4709" w:type="dxa"/>
          </w:tcPr>
          <w:p w14:paraId="696FBD9A" w14:textId="7BF895D0" w:rsidR="00C50682" w:rsidRPr="00BF3692" w:rsidRDefault="00C50682" w:rsidP="00FD07BA">
            <w:pPr>
              <w:tabs>
                <w:tab w:val="left" w:pos="2160"/>
              </w:tabs>
              <w:ind w:left="-101"/>
              <w:contextualSpacing/>
              <w:jc w:val="left"/>
              <w:rPr>
                <w:rFonts w:ascii="Browallia New" w:hAnsi="Browallia New" w:cs="Browallia New"/>
                <w:color w:val="000000"/>
                <w:sz w:val="26"/>
                <w:szCs w:val="26"/>
                <w:highlight w:val="yellow"/>
                <w:cs/>
              </w:rPr>
            </w:pPr>
            <w:r w:rsidRPr="00BF3692">
              <w:rPr>
                <w:rFonts w:ascii="Browallia New" w:hAnsi="Browallia New" w:cs="Browallia New"/>
                <w:color w:val="000000"/>
                <w:sz w:val="26"/>
                <w:szCs w:val="26"/>
                <w:cs/>
              </w:rPr>
              <w:t>โอนระหว่างกัน</w:t>
            </w:r>
          </w:p>
        </w:tc>
        <w:tc>
          <w:tcPr>
            <w:tcW w:w="1584" w:type="dxa"/>
            <w:vAlign w:val="bottom"/>
          </w:tcPr>
          <w:p w14:paraId="7EC9AF0F" w14:textId="7E020A3A"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51</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444</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304</w:t>
            </w:r>
          </w:p>
        </w:tc>
        <w:tc>
          <w:tcPr>
            <w:tcW w:w="1584" w:type="dxa"/>
            <w:vAlign w:val="bottom"/>
          </w:tcPr>
          <w:p w14:paraId="1A4DC4CB" w14:textId="1273C802" w:rsidR="00C50682" w:rsidRPr="00BF3692" w:rsidRDefault="002E32D7"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444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304</w:t>
            </w:r>
            <w:r w:rsidRPr="00BF3692">
              <w:rPr>
                <w:rFonts w:ascii="Browallia New" w:hAnsi="Browallia New" w:cs="Browallia New"/>
                <w:color w:val="000000"/>
                <w:sz w:val="26"/>
                <w:szCs w:val="26"/>
              </w:rPr>
              <w:t>)</w:t>
            </w:r>
          </w:p>
        </w:tc>
        <w:tc>
          <w:tcPr>
            <w:tcW w:w="1584" w:type="dxa"/>
            <w:vAlign w:val="bottom"/>
          </w:tcPr>
          <w:p w14:paraId="34835A6A" w14:textId="2FB541DA" w:rsidR="00C50682" w:rsidRPr="00BF3692" w:rsidRDefault="00C5068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C50682" w:rsidRPr="00BF3692" w14:paraId="34AC4A66" w14:textId="77777777" w:rsidTr="00FD07BA">
        <w:tc>
          <w:tcPr>
            <w:tcW w:w="4709" w:type="dxa"/>
          </w:tcPr>
          <w:p w14:paraId="51839B30" w14:textId="010A2BCD" w:rsidR="00C50682" w:rsidRPr="00BF3692" w:rsidRDefault="00C50682"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w:t>
            </w:r>
          </w:p>
        </w:tc>
        <w:tc>
          <w:tcPr>
            <w:tcW w:w="1584" w:type="dxa"/>
            <w:vAlign w:val="bottom"/>
          </w:tcPr>
          <w:p w14:paraId="40E54FB6" w14:textId="37F8C2D5" w:rsidR="00C50682" w:rsidRPr="00BF3692" w:rsidRDefault="00292D68" w:rsidP="00FD07BA">
            <w:pPr>
              <w:ind w:right="-72"/>
              <w:contextualSpacing/>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182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854</w:t>
            </w:r>
          </w:p>
        </w:tc>
        <w:tc>
          <w:tcPr>
            <w:tcW w:w="1584" w:type="dxa"/>
            <w:vAlign w:val="bottom"/>
          </w:tcPr>
          <w:p w14:paraId="382FD9B3" w14:textId="6065C540" w:rsidR="00C50682" w:rsidRPr="00BF3692" w:rsidRDefault="00C50682" w:rsidP="00FD07BA">
            <w:pPr>
              <w:ind w:right="-72"/>
              <w:contextualSpacing/>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cs/>
              </w:rPr>
              <w:t>-</w:t>
            </w:r>
          </w:p>
        </w:tc>
        <w:tc>
          <w:tcPr>
            <w:tcW w:w="1584" w:type="dxa"/>
            <w:vAlign w:val="bottom"/>
          </w:tcPr>
          <w:p w14:paraId="1EBF870A" w14:textId="024D5D0E" w:rsidR="00C50682" w:rsidRPr="00BF3692" w:rsidRDefault="00292D68" w:rsidP="00FD07BA">
            <w:pPr>
              <w:ind w:right="-72"/>
              <w:contextualSpacing/>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182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854</w:t>
            </w:r>
          </w:p>
        </w:tc>
      </w:tr>
      <w:tr w:rsidR="00C50682" w:rsidRPr="00BF3692" w14:paraId="4E531587" w14:textId="77777777" w:rsidTr="00FD07BA">
        <w:tc>
          <w:tcPr>
            <w:tcW w:w="4709" w:type="dxa"/>
          </w:tcPr>
          <w:p w14:paraId="201C4664" w14:textId="18EC7860" w:rsidR="00C50682" w:rsidRPr="00BF3692" w:rsidRDefault="00C50682" w:rsidP="00FD07BA">
            <w:pPr>
              <w:tabs>
                <w:tab w:val="left" w:pos="2160"/>
              </w:tabs>
              <w:ind w:left="-101"/>
              <w:contextualSpacing/>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ผลต่างจากการแปลงค่างบการเงิน</w:t>
            </w:r>
          </w:p>
        </w:tc>
        <w:tc>
          <w:tcPr>
            <w:tcW w:w="1584" w:type="dxa"/>
            <w:tcBorders>
              <w:bottom w:val="single" w:sz="4" w:space="0" w:color="auto"/>
            </w:tcBorders>
            <w:vAlign w:val="bottom"/>
          </w:tcPr>
          <w:p w14:paraId="77C53D45" w14:textId="42A4FDC8" w:rsidR="00C50682" w:rsidRPr="00BF3692" w:rsidRDefault="00C50682" w:rsidP="00FD07BA">
            <w:pPr>
              <w:ind w:right="-72"/>
              <w:contextualSpacing/>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426</w:t>
            </w:r>
            <w:r w:rsidRPr="00BF3692">
              <w:rPr>
                <w:rFonts w:ascii="Browallia New" w:hAnsi="Browallia New" w:cs="Browallia New"/>
                <w:color w:val="000000"/>
                <w:sz w:val="26"/>
                <w:szCs w:val="26"/>
              </w:rPr>
              <w:t>)</w:t>
            </w:r>
          </w:p>
        </w:tc>
        <w:tc>
          <w:tcPr>
            <w:tcW w:w="1584" w:type="dxa"/>
            <w:tcBorders>
              <w:bottom w:val="single" w:sz="4" w:space="0" w:color="auto"/>
            </w:tcBorders>
            <w:vAlign w:val="bottom"/>
          </w:tcPr>
          <w:p w14:paraId="64CC8330" w14:textId="7FAF8871" w:rsidR="00C50682" w:rsidRPr="00BF3692" w:rsidRDefault="00C50682" w:rsidP="00FD07BA">
            <w:pPr>
              <w:ind w:right="-72"/>
              <w:contextualSpacing/>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14D1C3D9" w14:textId="3B363CE9" w:rsidR="00C50682" w:rsidRPr="00BF3692" w:rsidRDefault="00C50682" w:rsidP="00FD07BA">
            <w:pPr>
              <w:ind w:right="-72"/>
              <w:contextualSpacing/>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426</w:t>
            </w:r>
            <w:r w:rsidRPr="00BF3692">
              <w:rPr>
                <w:rFonts w:ascii="Browallia New" w:hAnsi="Browallia New" w:cs="Browallia New"/>
                <w:color w:val="000000"/>
                <w:sz w:val="26"/>
                <w:szCs w:val="26"/>
              </w:rPr>
              <w:t>)</w:t>
            </w:r>
          </w:p>
        </w:tc>
      </w:tr>
      <w:tr w:rsidR="00C50682" w:rsidRPr="00BF3692" w14:paraId="5D6D45E2" w14:textId="77777777" w:rsidTr="00FD07BA">
        <w:tc>
          <w:tcPr>
            <w:tcW w:w="4709" w:type="dxa"/>
          </w:tcPr>
          <w:p w14:paraId="785BA319" w14:textId="441EE244" w:rsidR="00C50682" w:rsidRPr="00BF3692" w:rsidRDefault="00C50682"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vAlign w:val="bottom"/>
          </w:tcPr>
          <w:p w14:paraId="6E8CFBE7" w14:textId="0204E770"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552</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410</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441</w:t>
            </w:r>
          </w:p>
        </w:tc>
        <w:tc>
          <w:tcPr>
            <w:tcW w:w="1584" w:type="dxa"/>
            <w:tcBorders>
              <w:top w:val="single" w:sz="4" w:space="0" w:color="auto"/>
              <w:bottom w:val="single" w:sz="4" w:space="0" w:color="auto"/>
            </w:tcBorders>
            <w:vAlign w:val="bottom"/>
          </w:tcPr>
          <w:p w14:paraId="31A8B6A5" w14:textId="5F0DEFBC"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626</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270</w:t>
            </w:r>
          </w:p>
        </w:tc>
        <w:tc>
          <w:tcPr>
            <w:tcW w:w="1584" w:type="dxa"/>
            <w:tcBorders>
              <w:top w:val="single" w:sz="4" w:space="0" w:color="auto"/>
              <w:bottom w:val="single" w:sz="4" w:space="0" w:color="auto"/>
            </w:tcBorders>
            <w:vAlign w:val="bottom"/>
          </w:tcPr>
          <w:p w14:paraId="307396CF" w14:textId="64C60EB6"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711</w:t>
            </w:r>
          </w:p>
        </w:tc>
      </w:tr>
      <w:tr w:rsidR="006B66AE" w:rsidRPr="00BF3692" w14:paraId="7CB3AD44" w14:textId="77777777" w:rsidTr="00FD07BA">
        <w:tc>
          <w:tcPr>
            <w:tcW w:w="4709" w:type="dxa"/>
          </w:tcPr>
          <w:p w14:paraId="4361C6F8" w14:textId="77777777" w:rsidR="006B66AE" w:rsidRPr="00BF3692" w:rsidRDefault="006B66AE" w:rsidP="00FD07BA">
            <w:pPr>
              <w:tabs>
                <w:tab w:val="left" w:pos="2160"/>
              </w:tabs>
              <w:ind w:left="-101"/>
              <w:contextualSpacing/>
              <w:jc w:val="left"/>
              <w:rPr>
                <w:rFonts w:ascii="Browallia New" w:hAnsi="Browallia New" w:cs="Browallia New"/>
                <w:color w:val="000000"/>
                <w:sz w:val="26"/>
                <w:szCs w:val="26"/>
                <w:cs/>
              </w:rPr>
            </w:pPr>
          </w:p>
        </w:tc>
        <w:tc>
          <w:tcPr>
            <w:tcW w:w="1584" w:type="dxa"/>
            <w:tcBorders>
              <w:top w:val="single" w:sz="4" w:space="0" w:color="auto"/>
            </w:tcBorders>
            <w:vAlign w:val="bottom"/>
          </w:tcPr>
          <w:p w14:paraId="191AF1EF" w14:textId="77777777" w:rsidR="006B66AE" w:rsidRPr="00BF3692" w:rsidRDefault="006B66AE"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39C02F7F" w14:textId="77777777" w:rsidR="006B66AE" w:rsidRPr="00BF3692" w:rsidRDefault="006B66AE"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1CEAF487" w14:textId="77777777" w:rsidR="006B66AE" w:rsidRPr="00BF3692" w:rsidRDefault="006B66AE" w:rsidP="00FD07BA">
            <w:pPr>
              <w:ind w:right="-72"/>
              <w:contextualSpacing/>
              <w:jc w:val="right"/>
              <w:rPr>
                <w:rFonts w:ascii="Browallia New" w:hAnsi="Browallia New" w:cs="Browallia New"/>
                <w:color w:val="000000"/>
                <w:sz w:val="26"/>
                <w:szCs w:val="26"/>
              </w:rPr>
            </w:pPr>
          </w:p>
        </w:tc>
      </w:tr>
      <w:tr w:rsidR="006B66AE" w:rsidRPr="00BF3692" w14:paraId="49D6AA43" w14:textId="77777777" w:rsidTr="00FD07BA">
        <w:tc>
          <w:tcPr>
            <w:tcW w:w="4709" w:type="dxa"/>
          </w:tcPr>
          <w:p w14:paraId="0481E3F1" w14:textId="6FC5E4BF" w:rsidR="006B66AE" w:rsidRPr="00BF3692" w:rsidRDefault="006B66AE"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2567</w:t>
            </w:r>
          </w:p>
        </w:tc>
        <w:tc>
          <w:tcPr>
            <w:tcW w:w="1584" w:type="dxa"/>
            <w:vAlign w:val="bottom"/>
          </w:tcPr>
          <w:p w14:paraId="061235BF" w14:textId="77777777" w:rsidR="006B66AE" w:rsidRPr="00BF3692" w:rsidRDefault="006B66AE" w:rsidP="00FD07BA">
            <w:pPr>
              <w:ind w:right="-72"/>
              <w:contextualSpacing/>
              <w:jc w:val="right"/>
              <w:rPr>
                <w:rFonts w:ascii="Browallia New" w:hAnsi="Browallia New" w:cs="Browallia New"/>
                <w:color w:val="000000"/>
                <w:sz w:val="26"/>
                <w:szCs w:val="26"/>
              </w:rPr>
            </w:pPr>
          </w:p>
        </w:tc>
        <w:tc>
          <w:tcPr>
            <w:tcW w:w="1584" w:type="dxa"/>
            <w:vAlign w:val="bottom"/>
          </w:tcPr>
          <w:p w14:paraId="03A4A5C6" w14:textId="77777777" w:rsidR="006B66AE" w:rsidRPr="00BF3692" w:rsidRDefault="006B66AE" w:rsidP="00FD07BA">
            <w:pPr>
              <w:ind w:right="-72"/>
              <w:contextualSpacing/>
              <w:jc w:val="right"/>
              <w:rPr>
                <w:rFonts w:ascii="Browallia New" w:hAnsi="Browallia New" w:cs="Browallia New"/>
                <w:color w:val="000000"/>
                <w:sz w:val="26"/>
                <w:szCs w:val="26"/>
              </w:rPr>
            </w:pPr>
          </w:p>
        </w:tc>
        <w:tc>
          <w:tcPr>
            <w:tcW w:w="1584" w:type="dxa"/>
            <w:vAlign w:val="bottom"/>
          </w:tcPr>
          <w:p w14:paraId="5E78580C" w14:textId="77777777" w:rsidR="006B66AE" w:rsidRPr="00BF3692" w:rsidRDefault="006B66AE" w:rsidP="00FD07BA">
            <w:pPr>
              <w:ind w:right="-72"/>
              <w:contextualSpacing/>
              <w:jc w:val="right"/>
              <w:rPr>
                <w:rFonts w:ascii="Browallia New" w:hAnsi="Browallia New" w:cs="Browallia New"/>
                <w:color w:val="000000"/>
                <w:sz w:val="26"/>
                <w:szCs w:val="26"/>
              </w:rPr>
            </w:pPr>
          </w:p>
        </w:tc>
      </w:tr>
      <w:tr w:rsidR="00C50682" w:rsidRPr="00BF3692" w14:paraId="56ADFAA2" w14:textId="77777777" w:rsidTr="00FD07BA">
        <w:tc>
          <w:tcPr>
            <w:tcW w:w="4709" w:type="dxa"/>
          </w:tcPr>
          <w:p w14:paraId="7EDDC417" w14:textId="6B74FE01" w:rsidR="00C50682" w:rsidRPr="00BF3692" w:rsidRDefault="00C50682" w:rsidP="00FD07BA">
            <w:pPr>
              <w:tabs>
                <w:tab w:val="left" w:pos="2160"/>
              </w:tabs>
              <w:ind w:left="-101"/>
              <w:contextualSpacing/>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ราคาทุน</w:t>
            </w:r>
          </w:p>
        </w:tc>
        <w:tc>
          <w:tcPr>
            <w:tcW w:w="1584" w:type="dxa"/>
            <w:vAlign w:val="bottom"/>
          </w:tcPr>
          <w:p w14:paraId="1CB8A536" w14:textId="3AE49F42"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735</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376</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927</w:t>
            </w:r>
          </w:p>
        </w:tc>
        <w:tc>
          <w:tcPr>
            <w:tcW w:w="1584" w:type="dxa"/>
            <w:vAlign w:val="bottom"/>
          </w:tcPr>
          <w:p w14:paraId="72A6D005" w14:textId="73AD2D39"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626</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270</w:t>
            </w:r>
          </w:p>
        </w:tc>
        <w:tc>
          <w:tcPr>
            <w:tcW w:w="1584" w:type="dxa"/>
            <w:vAlign w:val="bottom"/>
          </w:tcPr>
          <w:p w14:paraId="048753FE" w14:textId="78F673E4"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748</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003</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197</w:t>
            </w:r>
          </w:p>
        </w:tc>
      </w:tr>
      <w:tr w:rsidR="00C50682" w:rsidRPr="00BF3692" w14:paraId="6B4C931C" w14:textId="77777777" w:rsidTr="00FD07BA">
        <w:tc>
          <w:tcPr>
            <w:tcW w:w="4709" w:type="dxa"/>
          </w:tcPr>
          <w:p w14:paraId="4AA84FA6" w14:textId="73B481FE" w:rsidR="00C50682" w:rsidRPr="00BF3692" w:rsidRDefault="00C50682"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กำไรจากการปรับมูลค่ายุติธรรมสะสม</w:t>
            </w:r>
          </w:p>
        </w:tc>
        <w:tc>
          <w:tcPr>
            <w:tcW w:w="1584" w:type="dxa"/>
            <w:vAlign w:val="bottom"/>
          </w:tcPr>
          <w:p w14:paraId="3604723D" w14:textId="4D97BA5E"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817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514</w:t>
            </w:r>
          </w:p>
        </w:tc>
        <w:tc>
          <w:tcPr>
            <w:tcW w:w="1584" w:type="dxa"/>
            <w:vAlign w:val="bottom"/>
          </w:tcPr>
          <w:p w14:paraId="639F6D51" w14:textId="1F9C3AB6" w:rsidR="00C50682" w:rsidRPr="00BF3692" w:rsidRDefault="00C5068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vAlign w:val="bottom"/>
          </w:tcPr>
          <w:p w14:paraId="7631B07D" w14:textId="2BC5C31E"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817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514</w:t>
            </w:r>
          </w:p>
        </w:tc>
      </w:tr>
      <w:tr w:rsidR="00C50682" w:rsidRPr="00BF3692" w14:paraId="7C662B56" w14:textId="77777777" w:rsidTr="00FD07BA">
        <w:tc>
          <w:tcPr>
            <w:tcW w:w="4709" w:type="dxa"/>
          </w:tcPr>
          <w:p w14:paraId="4F2C7EE9" w14:textId="76997FE5" w:rsidR="00C50682" w:rsidRPr="00BF3692" w:rsidRDefault="00C50682"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ราคายุติธรรม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790D94AC" w14:textId="323C8E36"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552</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410</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441</w:t>
            </w:r>
          </w:p>
        </w:tc>
        <w:tc>
          <w:tcPr>
            <w:tcW w:w="1584" w:type="dxa"/>
            <w:tcBorders>
              <w:top w:val="single" w:sz="4" w:space="0" w:color="auto"/>
              <w:bottom w:val="single" w:sz="4" w:space="0" w:color="auto"/>
            </w:tcBorders>
            <w:vAlign w:val="bottom"/>
          </w:tcPr>
          <w:p w14:paraId="190D7722" w14:textId="10B0A3D3"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626</w:t>
            </w:r>
            <w:r w:rsidR="002E32D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270</w:t>
            </w:r>
          </w:p>
        </w:tc>
        <w:tc>
          <w:tcPr>
            <w:tcW w:w="1584" w:type="dxa"/>
            <w:tcBorders>
              <w:top w:val="single" w:sz="4" w:space="0" w:color="auto"/>
              <w:bottom w:val="single" w:sz="4" w:space="0" w:color="auto"/>
            </w:tcBorders>
            <w:vAlign w:val="bottom"/>
          </w:tcPr>
          <w:p w14:paraId="34A01584" w14:textId="22522E2D" w:rsidR="00C50682"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711</w:t>
            </w:r>
          </w:p>
        </w:tc>
      </w:tr>
      <w:tr w:rsidR="00437197" w:rsidRPr="00BF3692" w14:paraId="7C53C87D" w14:textId="77777777" w:rsidTr="00FD07BA">
        <w:tc>
          <w:tcPr>
            <w:tcW w:w="4709" w:type="dxa"/>
          </w:tcPr>
          <w:p w14:paraId="2FC669AF"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p>
        </w:tc>
        <w:tc>
          <w:tcPr>
            <w:tcW w:w="1584" w:type="dxa"/>
            <w:tcBorders>
              <w:top w:val="single" w:sz="4" w:space="0" w:color="auto"/>
            </w:tcBorders>
            <w:vAlign w:val="bottom"/>
          </w:tcPr>
          <w:p w14:paraId="69D1338A"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19B33497" w14:textId="77777777" w:rsidR="00437197" w:rsidRPr="00BF3692" w:rsidRDefault="00437197" w:rsidP="00FD07BA">
            <w:pPr>
              <w:ind w:right="-72"/>
              <w:contextualSpacing/>
              <w:jc w:val="right"/>
              <w:rPr>
                <w:rFonts w:ascii="Browallia New" w:hAnsi="Browallia New" w:cs="Browallia New"/>
                <w:color w:val="000000"/>
                <w:sz w:val="26"/>
                <w:szCs w:val="26"/>
                <w:cs/>
              </w:rPr>
            </w:pPr>
          </w:p>
        </w:tc>
        <w:tc>
          <w:tcPr>
            <w:tcW w:w="1584" w:type="dxa"/>
            <w:tcBorders>
              <w:top w:val="single" w:sz="4" w:space="0" w:color="auto"/>
            </w:tcBorders>
            <w:vAlign w:val="bottom"/>
          </w:tcPr>
          <w:p w14:paraId="0AF53736" w14:textId="77777777" w:rsidR="00437197" w:rsidRPr="00BF3692" w:rsidRDefault="00437197" w:rsidP="00FD07BA">
            <w:pPr>
              <w:ind w:right="-72"/>
              <w:contextualSpacing/>
              <w:jc w:val="right"/>
              <w:rPr>
                <w:rFonts w:ascii="Browallia New" w:hAnsi="Browallia New" w:cs="Browallia New"/>
                <w:color w:val="000000"/>
                <w:sz w:val="26"/>
                <w:szCs w:val="26"/>
              </w:rPr>
            </w:pPr>
          </w:p>
        </w:tc>
      </w:tr>
      <w:tr w:rsidR="00437197" w:rsidRPr="00BF3692" w14:paraId="4C14F6A2" w14:textId="77777777" w:rsidTr="00FD07BA">
        <w:tc>
          <w:tcPr>
            <w:tcW w:w="4709" w:type="dxa"/>
          </w:tcPr>
          <w:p w14:paraId="353F5441" w14:textId="5AE96F33"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2568</w:t>
            </w:r>
          </w:p>
        </w:tc>
        <w:tc>
          <w:tcPr>
            <w:tcW w:w="1584" w:type="dxa"/>
            <w:vAlign w:val="bottom"/>
          </w:tcPr>
          <w:p w14:paraId="59900A5E"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vAlign w:val="bottom"/>
          </w:tcPr>
          <w:p w14:paraId="05EAA04D"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vAlign w:val="bottom"/>
          </w:tcPr>
          <w:p w14:paraId="15146FE2" w14:textId="77777777" w:rsidR="00437197" w:rsidRPr="00BF3692" w:rsidRDefault="00437197" w:rsidP="00FD07BA">
            <w:pPr>
              <w:ind w:right="-72"/>
              <w:contextualSpacing/>
              <w:jc w:val="right"/>
              <w:rPr>
                <w:rFonts w:ascii="Browallia New" w:hAnsi="Browallia New" w:cs="Browallia New"/>
                <w:color w:val="000000"/>
                <w:sz w:val="26"/>
                <w:szCs w:val="26"/>
              </w:rPr>
            </w:pPr>
          </w:p>
        </w:tc>
      </w:tr>
      <w:tr w:rsidR="00437197" w:rsidRPr="00BF3692" w14:paraId="3D6D3E79" w14:textId="77777777" w:rsidTr="00FD07BA">
        <w:tc>
          <w:tcPr>
            <w:tcW w:w="4709" w:type="dxa"/>
          </w:tcPr>
          <w:p w14:paraId="5B469445" w14:textId="77777777" w:rsidR="00437197" w:rsidRPr="00BF3692" w:rsidRDefault="00437197" w:rsidP="00FD07BA">
            <w:pPr>
              <w:tabs>
                <w:tab w:val="left" w:pos="2160"/>
              </w:tabs>
              <w:ind w:left="-101"/>
              <w:contextualSpacing/>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 xml:space="preserve">ราคายุติธรรมต้นปี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สุทธิ</w:t>
            </w:r>
          </w:p>
        </w:tc>
        <w:tc>
          <w:tcPr>
            <w:tcW w:w="1584" w:type="dxa"/>
            <w:vAlign w:val="bottom"/>
          </w:tcPr>
          <w:p w14:paraId="3DB2F8BA" w14:textId="44BAF89C"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552</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410</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441</w:t>
            </w:r>
          </w:p>
        </w:tc>
        <w:tc>
          <w:tcPr>
            <w:tcW w:w="1584" w:type="dxa"/>
            <w:vAlign w:val="bottom"/>
          </w:tcPr>
          <w:p w14:paraId="15FCD35C" w14:textId="2D01FFCA"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626</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270</w:t>
            </w:r>
          </w:p>
        </w:tc>
        <w:tc>
          <w:tcPr>
            <w:tcW w:w="1584" w:type="dxa"/>
            <w:vAlign w:val="bottom"/>
          </w:tcPr>
          <w:p w14:paraId="1F453775" w14:textId="5E406EFA"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565</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036</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711</w:t>
            </w:r>
          </w:p>
        </w:tc>
      </w:tr>
      <w:tr w:rsidR="00437197" w:rsidRPr="00BF3692" w14:paraId="51645205" w14:textId="77777777" w:rsidTr="00FD07BA">
        <w:tc>
          <w:tcPr>
            <w:tcW w:w="4709" w:type="dxa"/>
          </w:tcPr>
          <w:p w14:paraId="23027FED"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การซื้อเพิ่มขึ้น</w:t>
            </w:r>
          </w:p>
        </w:tc>
        <w:tc>
          <w:tcPr>
            <w:tcW w:w="1584" w:type="dxa"/>
            <w:vAlign w:val="bottom"/>
          </w:tcPr>
          <w:p w14:paraId="31F26404" w14:textId="6B32177E" w:rsidR="00437197" w:rsidRPr="00BF3692" w:rsidRDefault="00292D68" w:rsidP="00FD07BA">
            <w:pPr>
              <w:ind w:right="-72"/>
              <w:contextualSpacing/>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203</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776</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612</w:t>
            </w:r>
          </w:p>
        </w:tc>
        <w:tc>
          <w:tcPr>
            <w:tcW w:w="1584" w:type="dxa"/>
            <w:vAlign w:val="bottom"/>
          </w:tcPr>
          <w:p w14:paraId="3AF3BAC8" w14:textId="0E3B0B66" w:rsidR="00437197" w:rsidRPr="00BF3692" w:rsidRDefault="00292D68" w:rsidP="00FD07BA">
            <w:pPr>
              <w:ind w:right="-72"/>
              <w:contextualSpacing/>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4C198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4C198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vAlign w:val="bottom"/>
          </w:tcPr>
          <w:p w14:paraId="33514F84" w14:textId="7FA732B3"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205</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170</w:t>
            </w:r>
          </w:p>
        </w:tc>
      </w:tr>
      <w:tr w:rsidR="00E25866" w:rsidRPr="00BF3692" w14:paraId="7E4B56E9" w14:textId="77777777" w:rsidTr="00FD07BA">
        <w:tc>
          <w:tcPr>
            <w:tcW w:w="4709" w:type="dxa"/>
          </w:tcPr>
          <w:p w14:paraId="4E87FCD8" w14:textId="780777FD" w:rsidR="00E25866" w:rsidRPr="00BF3692" w:rsidRDefault="00E25866"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การจำหน่ายและตัดจำหน่าย</w:t>
            </w:r>
          </w:p>
        </w:tc>
        <w:tc>
          <w:tcPr>
            <w:tcW w:w="1584" w:type="dxa"/>
            <w:vAlign w:val="bottom"/>
          </w:tcPr>
          <w:p w14:paraId="51FBC37C" w14:textId="14B85BE0" w:rsidR="00E25866" w:rsidRPr="00BF3692" w:rsidRDefault="00E25866" w:rsidP="00FD07BA">
            <w:pPr>
              <w:ind w:right="-72"/>
              <w:contextualSpacing/>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543</w:t>
            </w:r>
            <w:r w:rsidRPr="00BF3692">
              <w:rPr>
                <w:rFonts w:ascii="Browallia New" w:hAnsi="Browallia New" w:cs="Browallia New"/>
                <w:color w:val="000000"/>
                <w:sz w:val="26"/>
                <w:szCs w:val="26"/>
                <w:cs/>
              </w:rPr>
              <w:t>)</w:t>
            </w:r>
          </w:p>
        </w:tc>
        <w:tc>
          <w:tcPr>
            <w:tcW w:w="1584" w:type="dxa"/>
            <w:vAlign w:val="bottom"/>
          </w:tcPr>
          <w:p w14:paraId="42873DCB" w14:textId="1F80801F" w:rsidR="00E25866" w:rsidRPr="00BF3692" w:rsidRDefault="00E25866"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595A751A" w14:textId="1D0B6EFE" w:rsidR="00E25866" w:rsidRPr="00BF3692" w:rsidRDefault="00E25866" w:rsidP="00FD07BA">
            <w:pPr>
              <w:ind w:right="-72"/>
              <w:contextualSpacing/>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543</w:t>
            </w:r>
            <w:r w:rsidRPr="00BF3692">
              <w:rPr>
                <w:rFonts w:ascii="Browallia New" w:hAnsi="Browallia New" w:cs="Browallia New"/>
                <w:color w:val="000000"/>
                <w:sz w:val="26"/>
                <w:szCs w:val="26"/>
                <w:cs/>
              </w:rPr>
              <w:t>)</w:t>
            </w:r>
          </w:p>
        </w:tc>
      </w:tr>
      <w:tr w:rsidR="00437197" w:rsidRPr="00BF3692" w14:paraId="3AE7141F" w14:textId="77777777" w:rsidTr="00FD07BA">
        <w:tc>
          <w:tcPr>
            <w:tcW w:w="4709" w:type="dxa"/>
          </w:tcPr>
          <w:p w14:paraId="2AFB7A5C"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highlight w:val="yellow"/>
                <w:cs/>
              </w:rPr>
            </w:pPr>
            <w:r w:rsidRPr="00BF3692">
              <w:rPr>
                <w:rFonts w:ascii="Browallia New" w:hAnsi="Browallia New" w:cs="Browallia New"/>
                <w:color w:val="000000"/>
                <w:sz w:val="26"/>
                <w:szCs w:val="26"/>
                <w:cs/>
              </w:rPr>
              <w:t>โอนระหว่างกัน</w:t>
            </w:r>
          </w:p>
        </w:tc>
        <w:tc>
          <w:tcPr>
            <w:tcW w:w="1584" w:type="dxa"/>
            <w:vAlign w:val="bottom"/>
          </w:tcPr>
          <w:p w14:paraId="0C91DFE9" w14:textId="58942340"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6E09D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626</w:t>
            </w:r>
            <w:r w:rsidR="006E09D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270</w:t>
            </w:r>
          </w:p>
        </w:tc>
        <w:tc>
          <w:tcPr>
            <w:tcW w:w="1584" w:type="dxa"/>
            <w:vAlign w:val="bottom"/>
          </w:tcPr>
          <w:p w14:paraId="5347A1DE" w14:textId="502654E1" w:rsidR="00437197" w:rsidRPr="00BF3692" w:rsidRDefault="006E09D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626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270</w:t>
            </w:r>
            <w:r w:rsidRPr="00BF3692">
              <w:rPr>
                <w:rFonts w:ascii="Browallia New" w:hAnsi="Browallia New" w:cs="Browallia New"/>
                <w:color w:val="000000"/>
                <w:sz w:val="26"/>
                <w:szCs w:val="26"/>
                <w:cs/>
              </w:rPr>
              <w:t>)</w:t>
            </w:r>
          </w:p>
        </w:tc>
        <w:tc>
          <w:tcPr>
            <w:tcW w:w="1584" w:type="dxa"/>
            <w:vAlign w:val="bottom"/>
          </w:tcPr>
          <w:p w14:paraId="7E19B2A3" w14:textId="4532C625" w:rsidR="00437197" w:rsidRPr="00BF3692" w:rsidRDefault="006E09D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r>
      <w:tr w:rsidR="00437197" w:rsidRPr="00BF3692" w14:paraId="45468E8D" w14:textId="77777777" w:rsidTr="009B1AEF">
        <w:tc>
          <w:tcPr>
            <w:tcW w:w="4709" w:type="dxa"/>
          </w:tcPr>
          <w:p w14:paraId="4DFBBB4F"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w:t>
            </w:r>
          </w:p>
        </w:tc>
        <w:tc>
          <w:tcPr>
            <w:tcW w:w="1584" w:type="dxa"/>
            <w:vAlign w:val="bottom"/>
          </w:tcPr>
          <w:p w14:paraId="4D4D9B91" w14:textId="1C274462" w:rsidR="00437197" w:rsidRPr="009B1AEF" w:rsidRDefault="00292D68" w:rsidP="004C4B8F">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72</w:t>
            </w:r>
            <w:r w:rsidR="0019626B" w:rsidRPr="009B1AEF">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964</w:t>
            </w:r>
            <w:r w:rsidR="0019626B" w:rsidRPr="009B1AEF">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341</w:t>
            </w:r>
          </w:p>
        </w:tc>
        <w:tc>
          <w:tcPr>
            <w:tcW w:w="1584" w:type="dxa"/>
            <w:vAlign w:val="bottom"/>
          </w:tcPr>
          <w:p w14:paraId="3555E9A9" w14:textId="00488C4D" w:rsidR="00437197" w:rsidRPr="009B1AEF" w:rsidRDefault="00FC38AB" w:rsidP="00FD07BA">
            <w:pPr>
              <w:ind w:right="-72"/>
              <w:contextualSpacing/>
              <w:jc w:val="right"/>
              <w:rPr>
                <w:rFonts w:ascii="Browallia New" w:hAnsi="Browallia New" w:cs="Browallia New"/>
                <w:color w:val="000000"/>
                <w:sz w:val="26"/>
                <w:szCs w:val="26"/>
              </w:rPr>
            </w:pPr>
            <w:r w:rsidRPr="009B1AEF">
              <w:rPr>
                <w:rFonts w:ascii="Browallia New" w:hAnsi="Browallia New" w:cs="Browallia New"/>
                <w:color w:val="000000"/>
                <w:sz w:val="26"/>
                <w:szCs w:val="26"/>
              </w:rPr>
              <w:t>-</w:t>
            </w:r>
          </w:p>
        </w:tc>
        <w:tc>
          <w:tcPr>
            <w:tcW w:w="1584" w:type="dxa"/>
            <w:vAlign w:val="bottom"/>
          </w:tcPr>
          <w:p w14:paraId="3BF1C605" w14:textId="59F0BE19" w:rsidR="00437197" w:rsidRPr="009B1AEF" w:rsidRDefault="00292D68" w:rsidP="00FD07BA">
            <w:pPr>
              <w:ind w:right="-72"/>
              <w:contextualSpacing/>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72</w:t>
            </w:r>
            <w:r w:rsidR="000F5426" w:rsidRPr="009B1AEF">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964</w:t>
            </w:r>
            <w:r w:rsidR="000F5426" w:rsidRPr="009B1AEF">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341</w:t>
            </w:r>
          </w:p>
        </w:tc>
      </w:tr>
      <w:tr w:rsidR="00437197" w:rsidRPr="00BF3692" w14:paraId="2C36F6EE" w14:textId="77777777" w:rsidTr="00FD07BA">
        <w:tc>
          <w:tcPr>
            <w:tcW w:w="4709" w:type="dxa"/>
          </w:tcPr>
          <w:p w14:paraId="3ED77DCE"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ผลต่างจากการแปลงค่างบการเงิน</w:t>
            </w:r>
          </w:p>
        </w:tc>
        <w:tc>
          <w:tcPr>
            <w:tcW w:w="1584" w:type="dxa"/>
            <w:tcBorders>
              <w:bottom w:val="single" w:sz="4" w:space="0" w:color="auto"/>
            </w:tcBorders>
            <w:vAlign w:val="bottom"/>
          </w:tcPr>
          <w:p w14:paraId="6C0225B8" w14:textId="3BE4F983" w:rsidR="00437197" w:rsidRPr="00BF3692" w:rsidRDefault="00FC38AB" w:rsidP="00FD07BA">
            <w:pPr>
              <w:ind w:right="-72"/>
              <w:contextualSpacing/>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165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931</w:t>
            </w: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296DF48A" w14:textId="7A3B04C4" w:rsidR="00437197" w:rsidRPr="00BF3692" w:rsidRDefault="00FC38AB"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tcBorders>
              <w:bottom w:val="single" w:sz="4" w:space="0" w:color="auto"/>
            </w:tcBorders>
            <w:vAlign w:val="bottom"/>
          </w:tcPr>
          <w:p w14:paraId="7A4B0CCC" w14:textId="63FF4083" w:rsidR="00437197" w:rsidRPr="00BF3692" w:rsidRDefault="00FC38AB"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165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931</w:t>
            </w:r>
            <w:r w:rsidRPr="00BF3692">
              <w:rPr>
                <w:rFonts w:ascii="Browallia New" w:hAnsi="Browallia New" w:cs="Browallia New"/>
                <w:color w:val="000000"/>
                <w:sz w:val="26"/>
                <w:szCs w:val="26"/>
                <w:cs/>
              </w:rPr>
              <w:t>)</w:t>
            </w:r>
          </w:p>
        </w:tc>
      </w:tr>
      <w:tr w:rsidR="00437197" w:rsidRPr="00BF3692" w14:paraId="00CB290E" w14:textId="77777777" w:rsidTr="00FD07BA">
        <w:tc>
          <w:tcPr>
            <w:tcW w:w="4709" w:type="dxa"/>
          </w:tcPr>
          <w:p w14:paraId="53ABD603"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vAlign w:val="bottom"/>
          </w:tcPr>
          <w:p w14:paraId="023E0ADC" w14:textId="504BD9BA"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674</w:t>
            </w:r>
            <w:r w:rsidR="004F25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635</w:t>
            </w:r>
            <w:r w:rsidR="00F45F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584" w:type="dxa"/>
            <w:tcBorders>
              <w:top w:val="single" w:sz="4" w:space="0" w:color="auto"/>
              <w:bottom w:val="single" w:sz="4" w:space="0" w:color="auto"/>
            </w:tcBorders>
            <w:vAlign w:val="bottom"/>
          </w:tcPr>
          <w:p w14:paraId="21333E44" w14:textId="6C8433DE"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tcBorders>
              <w:top w:val="single" w:sz="4" w:space="0" w:color="auto"/>
              <w:bottom w:val="single" w:sz="4" w:space="0" w:color="auto"/>
            </w:tcBorders>
            <w:vAlign w:val="bottom"/>
          </w:tcPr>
          <w:p w14:paraId="45E86DDA" w14:textId="53FE46CD" w:rsidR="00437197" w:rsidRPr="00BF3692" w:rsidRDefault="00292D68" w:rsidP="00FD07BA">
            <w:pPr>
              <w:ind w:right="-72"/>
              <w:contextualSpacing/>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w:t>
            </w:r>
            <w:r w:rsidR="0008146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676</w:t>
            </w:r>
            <w:r w:rsidR="0008146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479</w:t>
            </w:r>
            <w:r w:rsidR="0008146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748</w:t>
            </w:r>
          </w:p>
        </w:tc>
      </w:tr>
      <w:tr w:rsidR="00437197" w:rsidRPr="00BF3692" w14:paraId="2885B8BD" w14:textId="77777777" w:rsidTr="00FD07BA">
        <w:tc>
          <w:tcPr>
            <w:tcW w:w="4709" w:type="dxa"/>
          </w:tcPr>
          <w:p w14:paraId="0CF29DEF"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p>
        </w:tc>
        <w:tc>
          <w:tcPr>
            <w:tcW w:w="1584" w:type="dxa"/>
            <w:tcBorders>
              <w:top w:val="single" w:sz="4" w:space="0" w:color="auto"/>
            </w:tcBorders>
            <w:vAlign w:val="bottom"/>
          </w:tcPr>
          <w:p w14:paraId="52A194DE"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1BD8F316"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tcBorders>
              <w:top w:val="single" w:sz="4" w:space="0" w:color="auto"/>
            </w:tcBorders>
            <w:vAlign w:val="bottom"/>
          </w:tcPr>
          <w:p w14:paraId="6CF25A79" w14:textId="77777777" w:rsidR="00437197" w:rsidRPr="00BF3692" w:rsidRDefault="00437197" w:rsidP="00FD07BA">
            <w:pPr>
              <w:ind w:right="-72"/>
              <w:contextualSpacing/>
              <w:jc w:val="right"/>
              <w:rPr>
                <w:rFonts w:ascii="Browallia New" w:hAnsi="Browallia New" w:cs="Browallia New"/>
                <w:color w:val="000000"/>
                <w:sz w:val="26"/>
                <w:szCs w:val="26"/>
              </w:rPr>
            </w:pPr>
          </w:p>
        </w:tc>
      </w:tr>
      <w:tr w:rsidR="00437197" w:rsidRPr="00BF3692" w14:paraId="4A5AAA93" w14:textId="77777777" w:rsidTr="00FD07BA">
        <w:tc>
          <w:tcPr>
            <w:tcW w:w="4709" w:type="dxa"/>
          </w:tcPr>
          <w:p w14:paraId="2D0CE9FA" w14:textId="77E36F20"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2568</w:t>
            </w:r>
          </w:p>
        </w:tc>
        <w:tc>
          <w:tcPr>
            <w:tcW w:w="1584" w:type="dxa"/>
            <w:vAlign w:val="bottom"/>
          </w:tcPr>
          <w:p w14:paraId="6378E1F4"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vAlign w:val="bottom"/>
          </w:tcPr>
          <w:p w14:paraId="2F812815" w14:textId="77777777" w:rsidR="00437197" w:rsidRPr="00BF3692" w:rsidRDefault="00437197" w:rsidP="00FD07BA">
            <w:pPr>
              <w:ind w:right="-72"/>
              <w:contextualSpacing/>
              <w:jc w:val="right"/>
              <w:rPr>
                <w:rFonts w:ascii="Browallia New" w:hAnsi="Browallia New" w:cs="Browallia New"/>
                <w:color w:val="000000"/>
                <w:sz w:val="26"/>
                <w:szCs w:val="26"/>
              </w:rPr>
            </w:pPr>
          </w:p>
        </w:tc>
        <w:tc>
          <w:tcPr>
            <w:tcW w:w="1584" w:type="dxa"/>
            <w:vAlign w:val="bottom"/>
          </w:tcPr>
          <w:p w14:paraId="08EB6A53" w14:textId="77777777" w:rsidR="00437197" w:rsidRPr="00BF3692" w:rsidRDefault="00437197" w:rsidP="00FD07BA">
            <w:pPr>
              <w:ind w:right="-72"/>
              <w:contextualSpacing/>
              <w:jc w:val="right"/>
              <w:rPr>
                <w:rFonts w:ascii="Browallia New" w:hAnsi="Browallia New" w:cs="Browallia New"/>
                <w:color w:val="000000"/>
                <w:sz w:val="26"/>
                <w:szCs w:val="26"/>
              </w:rPr>
            </w:pPr>
          </w:p>
        </w:tc>
      </w:tr>
      <w:tr w:rsidR="00437197" w:rsidRPr="00BF3692" w14:paraId="63B4C6E1" w14:textId="77777777" w:rsidTr="00FD07BA">
        <w:tc>
          <w:tcPr>
            <w:tcW w:w="4709" w:type="dxa"/>
          </w:tcPr>
          <w:p w14:paraId="134E9AA1" w14:textId="77777777" w:rsidR="00437197" w:rsidRPr="00BF3692" w:rsidRDefault="00437197" w:rsidP="00FD07BA">
            <w:pPr>
              <w:tabs>
                <w:tab w:val="left" w:pos="2160"/>
              </w:tabs>
              <w:ind w:left="-101"/>
              <w:contextualSpacing/>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ราคาทุน</w:t>
            </w:r>
          </w:p>
        </w:tc>
        <w:tc>
          <w:tcPr>
            <w:tcW w:w="1584" w:type="dxa"/>
            <w:vAlign w:val="bottom"/>
          </w:tcPr>
          <w:p w14:paraId="498EC211" w14:textId="3E74B9FE"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793</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495</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234</w:t>
            </w:r>
          </w:p>
        </w:tc>
        <w:tc>
          <w:tcPr>
            <w:tcW w:w="1584" w:type="dxa"/>
            <w:vAlign w:val="bottom"/>
          </w:tcPr>
          <w:p w14:paraId="04B7ED22" w14:textId="1032845C"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vAlign w:val="bottom"/>
          </w:tcPr>
          <w:p w14:paraId="1F10D47F" w14:textId="0C049A5D"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795</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339</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792</w:t>
            </w:r>
          </w:p>
        </w:tc>
      </w:tr>
      <w:tr w:rsidR="00437197" w:rsidRPr="00BF3692" w14:paraId="70DDFF46" w14:textId="77777777" w:rsidTr="00FD07BA">
        <w:tc>
          <w:tcPr>
            <w:tcW w:w="4709" w:type="dxa"/>
          </w:tcPr>
          <w:p w14:paraId="293E8F2A"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กำไรจากการปรับมูลค่ายุติธรรมสะสม</w:t>
            </w:r>
          </w:p>
        </w:tc>
        <w:tc>
          <w:tcPr>
            <w:tcW w:w="1584" w:type="dxa"/>
            <w:vAlign w:val="bottom"/>
          </w:tcPr>
          <w:p w14:paraId="60070789" w14:textId="45AC14A8"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881</w:t>
            </w:r>
            <w:r w:rsidR="004F25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139</w:t>
            </w:r>
            <w:r w:rsidR="004F250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956</w:t>
            </w:r>
          </w:p>
        </w:tc>
        <w:tc>
          <w:tcPr>
            <w:tcW w:w="1584" w:type="dxa"/>
            <w:vAlign w:val="bottom"/>
          </w:tcPr>
          <w:p w14:paraId="08B90557" w14:textId="32BDC4AD" w:rsidR="00437197" w:rsidRPr="00BF3692" w:rsidRDefault="006E09D2" w:rsidP="00FD07BA">
            <w:pPr>
              <w:ind w:right="-72"/>
              <w:contextualSpacing/>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3D0E83AB" w14:textId="53FCDA49"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881</w:t>
            </w:r>
            <w:r w:rsidR="000F542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139</w:t>
            </w:r>
            <w:r w:rsidR="000F542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956</w:t>
            </w:r>
          </w:p>
        </w:tc>
      </w:tr>
      <w:tr w:rsidR="00437197" w:rsidRPr="00BF3692" w14:paraId="537B05E5" w14:textId="77777777" w:rsidTr="00FD07BA">
        <w:tc>
          <w:tcPr>
            <w:tcW w:w="4709" w:type="dxa"/>
          </w:tcPr>
          <w:p w14:paraId="0D3928EF" w14:textId="77777777" w:rsidR="00437197" w:rsidRPr="00BF3692" w:rsidRDefault="00437197" w:rsidP="00FD07BA">
            <w:pPr>
              <w:tabs>
                <w:tab w:val="left" w:pos="2160"/>
              </w:tabs>
              <w:ind w:left="-101"/>
              <w:contextualSpacing/>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ราคายุติธรรม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64E422BD" w14:textId="34EB525B"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674</w:t>
            </w:r>
            <w:r w:rsidR="000F542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635</w:t>
            </w:r>
            <w:r w:rsidR="000F542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584" w:type="dxa"/>
            <w:tcBorders>
              <w:top w:val="single" w:sz="4" w:space="0" w:color="auto"/>
              <w:bottom w:val="single" w:sz="4" w:space="0" w:color="auto"/>
            </w:tcBorders>
            <w:vAlign w:val="bottom"/>
          </w:tcPr>
          <w:p w14:paraId="1F15A0EA" w14:textId="061F8D2F"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FC38AB"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tcBorders>
              <w:top w:val="single" w:sz="4" w:space="0" w:color="auto"/>
              <w:bottom w:val="single" w:sz="4" w:space="0" w:color="auto"/>
            </w:tcBorders>
            <w:vAlign w:val="bottom"/>
          </w:tcPr>
          <w:p w14:paraId="1BCAF08D" w14:textId="02A9B76C" w:rsidR="00437197" w:rsidRPr="00BF3692" w:rsidRDefault="00292D68" w:rsidP="00FD07BA">
            <w:pPr>
              <w:ind w:right="-72"/>
              <w:contextualSpacing/>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081467" w:rsidRPr="0008146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676</w:t>
            </w:r>
            <w:r w:rsidR="00081467" w:rsidRPr="0008146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479</w:t>
            </w:r>
            <w:r w:rsidR="00081467" w:rsidRPr="0008146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748</w:t>
            </w:r>
          </w:p>
        </w:tc>
      </w:tr>
    </w:tbl>
    <w:p w14:paraId="3CEACA6D" w14:textId="77777777" w:rsidR="00920703" w:rsidRPr="00BF3692" w:rsidRDefault="00920703" w:rsidP="00920703">
      <w:pPr>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BF3692" w14:paraId="1BC6FBC8" w14:textId="77777777" w:rsidTr="004402CC">
        <w:tc>
          <w:tcPr>
            <w:tcW w:w="4709" w:type="dxa"/>
            <w:vAlign w:val="bottom"/>
          </w:tcPr>
          <w:p w14:paraId="16649017" w14:textId="77777777" w:rsidR="00920703" w:rsidRPr="00BF3692" w:rsidRDefault="00920703" w:rsidP="003C286F">
            <w:pPr>
              <w:ind w:left="-101"/>
              <w:rPr>
                <w:rFonts w:ascii="Browallia New" w:hAnsi="Browallia New" w:cs="Browallia New"/>
                <w:snapToGrid w:val="0"/>
                <w:color w:val="000000"/>
                <w:sz w:val="26"/>
                <w:szCs w:val="26"/>
              </w:rPr>
            </w:pPr>
          </w:p>
        </w:tc>
        <w:tc>
          <w:tcPr>
            <w:tcW w:w="4752" w:type="dxa"/>
            <w:gridSpan w:val="3"/>
            <w:tcBorders>
              <w:bottom w:val="single" w:sz="4" w:space="0" w:color="auto"/>
            </w:tcBorders>
            <w:vAlign w:val="bottom"/>
          </w:tcPr>
          <w:p w14:paraId="2AF889B0" w14:textId="77777777" w:rsidR="00920703" w:rsidRPr="00BF3692" w:rsidRDefault="00920703" w:rsidP="003C286F">
            <w:pPr>
              <w:ind w:right="-72"/>
              <w:jc w:val="center"/>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งบการเงินเฉพาะกิจการ</w:t>
            </w:r>
          </w:p>
        </w:tc>
      </w:tr>
      <w:tr w:rsidR="00920703" w:rsidRPr="00BF3692" w14:paraId="19F782FB" w14:textId="77777777" w:rsidTr="00366353">
        <w:tc>
          <w:tcPr>
            <w:tcW w:w="4709" w:type="dxa"/>
            <w:vAlign w:val="bottom"/>
          </w:tcPr>
          <w:p w14:paraId="3BB5EF23" w14:textId="77777777" w:rsidR="00920703" w:rsidRPr="00BF3692" w:rsidRDefault="00920703" w:rsidP="003C286F">
            <w:pPr>
              <w:ind w:left="-101"/>
              <w:rPr>
                <w:rFonts w:ascii="Browallia New" w:hAnsi="Browallia New" w:cs="Browallia New"/>
                <w:snapToGrid w:val="0"/>
                <w:color w:val="000000"/>
                <w:sz w:val="26"/>
                <w:szCs w:val="26"/>
              </w:rPr>
            </w:pPr>
          </w:p>
        </w:tc>
        <w:tc>
          <w:tcPr>
            <w:tcW w:w="1584" w:type="dxa"/>
            <w:tcBorders>
              <w:top w:val="single" w:sz="4" w:space="0" w:color="auto"/>
            </w:tcBorders>
            <w:vAlign w:val="bottom"/>
          </w:tcPr>
          <w:p w14:paraId="4DA3F67E" w14:textId="77777777" w:rsidR="00920703" w:rsidRPr="00BF3692" w:rsidRDefault="00920703" w:rsidP="003C286F">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26342561" w14:textId="77777777" w:rsidR="00920703" w:rsidRPr="00BF3692" w:rsidRDefault="00920703" w:rsidP="003C286F">
            <w:pPr>
              <w:ind w:left="-112" w:right="-72"/>
              <w:jc w:val="right"/>
              <w:rPr>
                <w:rFonts w:ascii="Browallia New" w:hAnsi="Browallia New" w:cs="Browallia New"/>
                <w:b/>
                <w:bCs/>
                <w:color w:val="000000"/>
                <w:spacing w:val="-4"/>
                <w:sz w:val="26"/>
                <w:szCs w:val="26"/>
                <w:cs/>
              </w:rPr>
            </w:pPr>
            <w:r w:rsidRPr="00BF3692">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vAlign w:val="bottom"/>
          </w:tcPr>
          <w:p w14:paraId="398AB967" w14:textId="77777777" w:rsidR="00920703" w:rsidRPr="00BF3692" w:rsidRDefault="00920703" w:rsidP="003C286F">
            <w:pPr>
              <w:ind w:right="-72"/>
              <w:jc w:val="right"/>
              <w:rPr>
                <w:rFonts w:ascii="Browallia New" w:hAnsi="Browallia New" w:cs="Browallia New"/>
                <w:b/>
                <w:bCs/>
                <w:color w:val="000000"/>
                <w:sz w:val="26"/>
                <w:szCs w:val="26"/>
                <w:cs/>
              </w:rPr>
            </w:pPr>
          </w:p>
        </w:tc>
      </w:tr>
      <w:tr w:rsidR="00920703" w:rsidRPr="00BF3692" w14:paraId="0C3AC737" w14:textId="77777777" w:rsidTr="00366353">
        <w:tc>
          <w:tcPr>
            <w:tcW w:w="4709" w:type="dxa"/>
            <w:vAlign w:val="bottom"/>
          </w:tcPr>
          <w:p w14:paraId="47689380" w14:textId="77777777" w:rsidR="00920703" w:rsidRPr="00BF3692" w:rsidRDefault="00920703" w:rsidP="003C286F">
            <w:pPr>
              <w:ind w:left="-101"/>
              <w:rPr>
                <w:rFonts w:ascii="Browallia New" w:hAnsi="Browallia New" w:cs="Browallia New"/>
                <w:snapToGrid w:val="0"/>
                <w:color w:val="000000"/>
                <w:sz w:val="26"/>
                <w:szCs w:val="26"/>
              </w:rPr>
            </w:pPr>
          </w:p>
        </w:tc>
        <w:tc>
          <w:tcPr>
            <w:tcW w:w="1584" w:type="dxa"/>
            <w:vAlign w:val="bottom"/>
          </w:tcPr>
          <w:p w14:paraId="11EF77CF" w14:textId="77777777" w:rsidR="00920703" w:rsidRPr="00BF3692" w:rsidRDefault="00920703" w:rsidP="003C286F">
            <w:pPr>
              <w:ind w:right="-72"/>
              <w:jc w:val="right"/>
              <w:rPr>
                <w:rFonts w:ascii="Browallia New" w:hAnsi="Browallia New" w:cs="Browallia New"/>
                <w:b/>
                <w:bCs/>
                <w:snapToGrid w:val="0"/>
                <w:color w:val="000000"/>
                <w:sz w:val="26"/>
                <w:szCs w:val="26"/>
                <w:cs/>
              </w:rPr>
            </w:pPr>
            <w:r w:rsidRPr="00BF3692">
              <w:rPr>
                <w:rFonts w:ascii="Browallia New" w:hAnsi="Browallia New" w:cs="Browallia New"/>
                <w:b/>
                <w:bCs/>
                <w:color w:val="000000"/>
                <w:sz w:val="26"/>
                <w:szCs w:val="26"/>
                <w:cs/>
              </w:rPr>
              <w:t>ที่ดินและอาคาร</w:t>
            </w:r>
          </w:p>
        </w:tc>
        <w:tc>
          <w:tcPr>
            <w:tcW w:w="1584" w:type="dxa"/>
            <w:vAlign w:val="bottom"/>
          </w:tcPr>
          <w:p w14:paraId="2AD3FFAA" w14:textId="77777777" w:rsidR="00920703" w:rsidRPr="00BF3692" w:rsidRDefault="00920703" w:rsidP="003C286F">
            <w:pPr>
              <w:ind w:right="-72"/>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ระหว่างก่อสร้าง</w:t>
            </w:r>
          </w:p>
        </w:tc>
        <w:tc>
          <w:tcPr>
            <w:tcW w:w="1584" w:type="dxa"/>
            <w:vAlign w:val="bottom"/>
          </w:tcPr>
          <w:p w14:paraId="2203F0D4" w14:textId="77777777" w:rsidR="00920703" w:rsidRPr="00BF3692" w:rsidRDefault="00920703" w:rsidP="003C286F">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รวม</w:t>
            </w:r>
          </w:p>
        </w:tc>
      </w:tr>
      <w:tr w:rsidR="00920703" w:rsidRPr="00BF3692" w14:paraId="3AD1A15F" w14:textId="77777777" w:rsidTr="00366353">
        <w:tc>
          <w:tcPr>
            <w:tcW w:w="4709" w:type="dxa"/>
            <w:vAlign w:val="bottom"/>
          </w:tcPr>
          <w:p w14:paraId="45F9466C" w14:textId="77777777" w:rsidR="00920703" w:rsidRPr="00BF3692" w:rsidRDefault="00920703" w:rsidP="003C286F">
            <w:pPr>
              <w:ind w:left="-101"/>
              <w:rPr>
                <w:rFonts w:ascii="Browallia New" w:hAnsi="Browallia New" w:cs="Browallia New"/>
                <w:snapToGrid w:val="0"/>
                <w:color w:val="000000"/>
                <w:sz w:val="26"/>
                <w:szCs w:val="26"/>
              </w:rPr>
            </w:pPr>
          </w:p>
        </w:tc>
        <w:tc>
          <w:tcPr>
            <w:tcW w:w="1584" w:type="dxa"/>
            <w:tcBorders>
              <w:bottom w:val="single" w:sz="4" w:space="0" w:color="auto"/>
            </w:tcBorders>
            <w:vAlign w:val="bottom"/>
          </w:tcPr>
          <w:p w14:paraId="070F74FB" w14:textId="77777777" w:rsidR="00920703" w:rsidRPr="00BF3692" w:rsidRDefault="00920703" w:rsidP="003C286F">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7076931" w14:textId="77777777" w:rsidR="00920703" w:rsidRPr="00BF3692" w:rsidRDefault="00920703" w:rsidP="003C286F">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25B7CDA" w14:textId="77777777" w:rsidR="00920703" w:rsidRPr="00BF3692" w:rsidRDefault="00920703" w:rsidP="003C286F">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r>
      <w:tr w:rsidR="00920703" w:rsidRPr="00BF3692" w14:paraId="42B5A74F" w14:textId="77777777" w:rsidTr="00366353">
        <w:tc>
          <w:tcPr>
            <w:tcW w:w="4709" w:type="dxa"/>
            <w:vAlign w:val="bottom"/>
          </w:tcPr>
          <w:p w14:paraId="17287BD3" w14:textId="77777777" w:rsidR="00920703" w:rsidRPr="00BF3692"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vAlign w:val="bottom"/>
          </w:tcPr>
          <w:p w14:paraId="07231DFB" w14:textId="77777777" w:rsidR="00920703" w:rsidRPr="00BF3692"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6941CEDE" w14:textId="77777777" w:rsidR="00920703" w:rsidRPr="00BF3692"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1CAA0CB1" w14:textId="77777777" w:rsidR="00920703" w:rsidRPr="00BF3692" w:rsidRDefault="00920703" w:rsidP="003C286F">
            <w:pPr>
              <w:ind w:right="-72"/>
              <w:jc w:val="right"/>
              <w:rPr>
                <w:rFonts w:ascii="Browallia New" w:hAnsi="Browallia New" w:cs="Browallia New"/>
                <w:color w:val="000000"/>
                <w:sz w:val="26"/>
                <w:szCs w:val="26"/>
              </w:rPr>
            </w:pPr>
          </w:p>
        </w:tc>
      </w:tr>
      <w:tr w:rsidR="00EC012D" w:rsidRPr="00BF3692" w14:paraId="21CDB2D5" w14:textId="77777777" w:rsidTr="00366353">
        <w:tc>
          <w:tcPr>
            <w:tcW w:w="4709" w:type="dxa"/>
            <w:vAlign w:val="bottom"/>
          </w:tcPr>
          <w:p w14:paraId="7C3E44CB" w14:textId="6425DA83" w:rsidR="00EC012D" w:rsidRPr="00BF3692" w:rsidRDefault="00EC012D" w:rsidP="00EC012D">
            <w:pPr>
              <w:tabs>
                <w:tab w:val="left" w:pos="2160"/>
              </w:tabs>
              <w:ind w:left="-101" w:right="-43"/>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1</w:t>
            </w:r>
            <w:r w:rsidR="00CF1E8E" w:rsidRPr="00BF3692">
              <w:rPr>
                <w:rFonts w:ascii="Browallia New" w:hAnsi="Browallia New" w:cs="Browallia New"/>
                <w:b/>
                <w:bCs/>
                <w:color w:val="000000"/>
                <w:sz w:val="26"/>
                <w:szCs w:val="26"/>
                <w:cs/>
              </w:rPr>
              <w:t xml:space="preserve"> มกราคม </w:t>
            </w: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584" w:type="dxa"/>
            <w:vAlign w:val="bottom"/>
          </w:tcPr>
          <w:p w14:paraId="7BE225B7" w14:textId="77777777" w:rsidR="00EC012D" w:rsidRPr="00BF3692" w:rsidRDefault="00EC012D" w:rsidP="00EC012D">
            <w:pPr>
              <w:ind w:right="-72"/>
              <w:jc w:val="right"/>
              <w:rPr>
                <w:rFonts w:ascii="Browallia New" w:hAnsi="Browallia New" w:cs="Browallia New"/>
                <w:color w:val="000000"/>
                <w:sz w:val="26"/>
                <w:szCs w:val="26"/>
              </w:rPr>
            </w:pPr>
          </w:p>
        </w:tc>
        <w:tc>
          <w:tcPr>
            <w:tcW w:w="1584" w:type="dxa"/>
            <w:vAlign w:val="bottom"/>
          </w:tcPr>
          <w:p w14:paraId="2DCDD4FE" w14:textId="77777777" w:rsidR="00EC012D" w:rsidRPr="00BF3692" w:rsidRDefault="00EC012D" w:rsidP="00EC012D">
            <w:pPr>
              <w:ind w:right="-72"/>
              <w:jc w:val="right"/>
              <w:rPr>
                <w:rFonts w:ascii="Browallia New" w:hAnsi="Browallia New" w:cs="Browallia New"/>
                <w:color w:val="000000"/>
                <w:sz w:val="26"/>
                <w:szCs w:val="26"/>
              </w:rPr>
            </w:pPr>
          </w:p>
        </w:tc>
        <w:tc>
          <w:tcPr>
            <w:tcW w:w="1584" w:type="dxa"/>
            <w:vAlign w:val="bottom"/>
          </w:tcPr>
          <w:p w14:paraId="4C70E353" w14:textId="77777777" w:rsidR="00EC012D" w:rsidRPr="00BF3692" w:rsidRDefault="00EC012D" w:rsidP="00EC012D">
            <w:pPr>
              <w:ind w:right="-93"/>
              <w:jc w:val="right"/>
              <w:rPr>
                <w:rFonts w:ascii="Browallia New" w:hAnsi="Browallia New" w:cs="Browallia New"/>
                <w:color w:val="000000"/>
                <w:sz w:val="26"/>
                <w:szCs w:val="26"/>
              </w:rPr>
            </w:pPr>
          </w:p>
        </w:tc>
      </w:tr>
      <w:tr w:rsidR="001E0EF5" w:rsidRPr="00BF3692" w14:paraId="378987A7" w14:textId="77777777" w:rsidTr="00366353">
        <w:tc>
          <w:tcPr>
            <w:tcW w:w="4709" w:type="dxa"/>
            <w:vAlign w:val="bottom"/>
          </w:tcPr>
          <w:p w14:paraId="2449B0D8" w14:textId="77777777" w:rsidR="001E0EF5" w:rsidRPr="00BF3692" w:rsidRDefault="001E0EF5" w:rsidP="001E0EF5">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ราคาทุน</w:t>
            </w:r>
          </w:p>
        </w:tc>
        <w:tc>
          <w:tcPr>
            <w:tcW w:w="1584" w:type="dxa"/>
            <w:tcBorders>
              <w:top w:val="nil"/>
              <w:left w:val="nil"/>
              <w:right w:val="nil"/>
            </w:tcBorders>
            <w:vAlign w:val="bottom"/>
          </w:tcPr>
          <w:p w14:paraId="3A12205E" w14:textId="60198308" w:rsidR="001E0EF5" w:rsidRPr="00BF3692" w:rsidRDefault="00292D68" w:rsidP="001E0EF5">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539</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488</w:t>
            </w:r>
          </w:p>
        </w:tc>
        <w:tc>
          <w:tcPr>
            <w:tcW w:w="1584" w:type="dxa"/>
            <w:tcBorders>
              <w:top w:val="nil"/>
              <w:left w:val="nil"/>
              <w:right w:val="nil"/>
            </w:tcBorders>
            <w:vAlign w:val="bottom"/>
          </w:tcPr>
          <w:p w14:paraId="64707E14" w14:textId="0DF56F1A" w:rsidR="001E0EF5" w:rsidRPr="00BF3692" w:rsidRDefault="00292D68" w:rsidP="001E0EF5">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367</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829</w:t>
            </w:r>
          </w:p>
        </w:tc>
        <w:tc>
          <w:tcPr>
            <w:tcW w:w="1584" w:type="dxa"/>
            <w:vAlign w:val="bottom"/>
          </w:tcPr>
          <w:p w14:paraId="4AA1AD7E" w14:textId="61E71D76" w:rsidR="001E0EF5" w:rsidRPr="00BF3692" w:rsidRDefault="00292D68" w:rsidP="001E0EF5">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818</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907</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317</w:t>
            </w:r>
          </w:p>
        </w:tc>
      </w:tr>
      <w:tr w:rsidR="001E0EF5" w:rsidRPr="00BF3692" w14:paraId="437B7F69" w14:textId="77777777" w:rsidTr="00366353">
        <w:tc>
          <w:tcPr>
            <w:tcW w:w="4709" w:type="dxa"/>
            <w:vAlign w:val="bottom"/>
          </w:tcPr>
          <w:p w14:paraId="3225D315" w14:textId="77777777" w:rsidR="001E0EF5" w:rsidRPr="00BF3692" w:rsidRDefault="001E0EF5" w:rsidP="001E0EF5">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กำไรจากการปรับมูลค่ายุติธรรมสะสม</w:t>
            </w:r>
          </w:p>
        </w:tc>
        <w:tc>
          <w:tcPr>
            <w:tcW w:w="1584" w:type="dxa"/>
            <w:tcBorders>
              <w:bottom w:val="single" w:sz="4" w:space="0" w:color="auto"/>
            </w:tcBorders>
            <w:vAlign w:val="bottom"/>
          </w:tcPr>
          <w:p w14:paraId="701F960E" w14:textId="249241C6" w:rsidR="001E0EF5" w:rsidRPr="00BF3692" w:rsidRDefault="00292D68" w:rsidP="001E0EF5">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690</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045</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316</w:t>
            </w:r>
          </w:p>
        </w:tc>
        <w:tc>
          <w:tcPr>
            <w:tcW w:w="1584" w:type="dxa"/>
            <w:tcBorders>
              <w:bottom w:val="single" w:sz="4" w:space="0" w:color="auto"/>
            </w:tcBorders>
            <w:vAlign w:val="bottom"/>
          </w:tcPr>
          <w:p w14:paraId="06CC9797" w14:textId="4147BD0C" w:rsidR="001E0EF5" w:rsidRPr="00BF3692" w:rsidRDefault="001E0EF5" w:rsidP="001E0EF5">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tcBorders>
              <w:bottom w:val="single" w:sz="4" w:space="0" w:color="auto"/>
            </w:tcBorders>
            <w:vAlign w:val="bottom"/>
          </w:tcPr>
          <w:p w14:paraId="71E0431C" w14:textId="76EDCB1A" w:rsidR="001E0EF5" w:rsidRPr="00BF3692" w:rsidRDefault="00292D68" w:rsidP="001E0EF5">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690</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045</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316</w:t>
            </w:r>
          </w:p>
        </w:tc>
      </w:tr>
      <w:tr w:rsidR="001E0EF5" w:rsidRPr="00BF3692" w14:paraId="1B8A62D8" w14:textId="77777777" w:rsidTr="00366353">
        <w:tc>
          <w:tcPr>
            <w:tcW w:w="4709" w:type="dxa"/>
            <w:vAlign w:val="bottom"/>
          </w:tcPr>
          <w:p w14:paraId="73D3AAE5" w14:textId="77777777" w:rsidR="001E0EF5" w:rsidRPr="00BF3692" w:rsidRDefault="001E0EF5" w:rsidP="001E0EF5">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ราคายุติธรรม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1A500589" w14:textId="711AAF64" w:rsidR="001E0EF5" w:rsidRPr="00BF3692" w:rsidRDefault="00292D68" w:rsidP="001E0EF5">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804</w:t>
            </w:r>
          </w:p>
        </w:tc>
        <w:tc>
          <w:tcPr>
            <w:tcW w:w="1584" w:type="dxa"/>
            <w:tcBorders>
              <w:top w:val="single" w:sz="4" w:space="0" w:color="auto"/>
              <w:bottom w:val="single" w:sz="4" w:space="0" w:color="auto"/>
            </w:tcBorders>
            <w:vAlign w:val="bottom"/>
          </w:tcPr>
          <w:p w14:paraId="0AF11371" w14:textId="53D228F8" w:rsidR="001E0EF5" w:rsidRPr="00BF3692" w:rsidRDefault="00292D68" w:rsidP="001E0EF5">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367</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829</w:t>
            </w:r>
          </w:p>
        </w:tc>
        <w:tc>
          <w:tcPr>
            <w:tcW w:w="1584" w:type="dxa"/>
            <w:tcBorders>
              <w:top w:val="single" w:sz="4" w:space="0" w:color="auto"/>
              <w:bottom w:val="single" w:sz="4" w:space="0" w:color="auto"/>
            </w:tcBorders>
            <w:vAlign w:val="bottom"/>
          </w:tcPr>
          <w:p w14:paraId="5D839224" w14:textId="3956F5FD" w:rsidR="001E0EF5" w:rsidRPr="00BF3692" w:rsidRDefault="00292D68" w:rsidP="001E0EF5">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508</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952</w:t>
            </w:r>
            <w:r w:rsidR="001E0EF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633</w:t>
            </w:r>
          </w:p>
        </w:tc>
      </w:tr>
      <w:tr w:rsidR="001E0EF5" w:rsidRPr="00BF3692" w14:paraId="13092C37" w14:textId="77777777" w:rsidTr="00366353">
        <w:tc>
          <w:tcPr>
            <w:tcW w:w="4709" w:type="dxa"/>
            <w:vAlign w:val="bottom"/>
          </w:tcPr>
          <w:p w14:paraId="48BA94B4" w14:textId="77777777" w:rsidR="001E0EF5" w:rsidRPr="00BF3692" w:rsidRDefault="001E0EF5" w:rsidP="001E0EF5">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vAlign w:val="bottom"/>
          </w:tcPr>
          <w:p w14:paraId="38E798E1" w14:textId="77777777" w:rsidR="001E0EF5" w:rsidRPr="00BF3692" w:rsidRDefault="001E0EF5" w:rsidP="001E0EF5">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27E0C143" w14:textId="77777777" w:rsidR="001E0EF5" w:rsidRPr="00BF3692" w:rsidRDefault="001E0EF5" w:rsidP="001E0EF5">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7462F2CA" w14:textId="77777777" w:rsidR="001E0EF5" w:rsidRPr="00BF3692" w:rsidRDefault="001E0EF5" w:rsidP="001E0EF5">
            <w:pPr>
              <w:ind w:right="-93"/>
              <w:jc w:val="right"/>
              <w:rPr>
                <w:rFonts w:ascii="Browallia New" w:hAnsi="Browallia New" w:cs="Browallia New"/>
                <w:color w:val="000000"/>
                <w:sz w:val="26"/>
                <w:szCs w:val="26"/>
              </w:rPr>
            </w:pPr>
          </w:p>
        </w:tc>
      </w:tr>
      <w:tr w:rsidR="001E0EF5" w:rsidRPr="00BF3692" w14:paraId="2737E6FF" w14:textId="77777777" w:rsidTr="00366353">
        <w:tc>
          <w:tcPr>
            <w:tcW w:w="4709" w:type="dxa"/>
            <w:vAlign w:val="bottom"/>
          </w:tcPr>
          <w:p w14:paraId="0B96041C" w14:textId="338AF001" w:rsidR="001E0EF5" w:rsidRPr="00BF3692" w:rsidRDefault="001E0EF5" w:rsidP="001E0EF5">
            <w:pPr>
              <w:tabs>
                <w:tab w:val="left" w:pos="2160"/>
              </w:tabs>
              <w:spacing w:before="10"/>
              <w:ind w:left="-101" w:right="-43"/>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2567</w:t>
            </w:r>
          </w:p>
        </w:tc>
        <w:tc>
          <w:tcPr>
            <w:tcW w:w="1584" w:type="dxa"/>
            <w:vAlign w:val="bottom"/>
          </w:tcPr>
          <w:p w14:paraId="15285DC6" w14:textId="77777777" w:rsidR="001E0EF5" w:rsidRPr="00BF3692" w:rsidRDefault="001E0EF5" w:rsidP="001E0EF5">
            <w:pPr>
              <w:spacing w:before="10"/>
              <w:ind w:right="-72"/>
              <w:jc w:val="right"/>
              <w:rPr>
                <w:rFonts w:ascii="Browallia New" w:hAnsi="Browallia New" w:cs="Browallia New"/>
                <w:color w:val="000000"/>
                <w:sz w:val="26"/>
                <w:szCs w:val="26"/>
              </w:rPr>
            </w:pPr>
          </w:p>
        </w:tc>
        <w:tc>
          <w:tcPr>
            <w:tcW w:w="1584" w:type="dxa"/>
            <w:vAlign w:val="bottom"/>
          </w:tcPr>
          <w:p w14:paraId="48A21FDD" w14:textId="77777777" w:rsidR="001E0EF5" w:rsidRPr="00BF3692" w:rsidRDefault="001E0EF5" w:rsidP="001E0EF5">
            <w:pPr>
              <w:spacing w:before="10"/>
              <w:ind w:right="-72"/>
              <w:jc w:val="right"/>
              <w:rPr>
                <w:rFonts w:ascii="Browallia New" w:hAnsi="Browallia New" w:cs="Browallia New"/>
                <w:color w:val="000000"/>
                <w:sz w:val="26"/>
                <w:szCs w:val="26"/>
              </w:rPr>
            </w:pPr>
          </w:p>
        </w:tc>
        <w:tc>
          <w:tcPr>
            <w:tcW w:w="1584" w:type="dxa"/>
            <w:vAlign w:val="bottom"/>
          </w:tcPr>
          <w:p w14:paraId="0EAD3E33" w14:textId="77777777" w:rsidR="001E0EF5" w:rsidRPr="00BF3692" w:rsidRDefault="001E0EF5" w:rsidP="001E0EF5">
            <w:pPr>
              <w:spacing w:before="10"/>
              <w:ind w:right="-93"/>
              <w:jc w:val="right"/>
              <w:rPr>
                <w:rFonts w:ascii="Browallia New" w:hAnsi="Browallia New" w:cs="Browallia New"/>
                <w:color w:val="000000"/>
                <w:sz w:val="26"/>
                <w:szCs w:val="26"/>
              </w:rPr>
            </w:pPr>
          </w:p>
        </w:tc>
      </w:tr>
      <w:tr w:rsidR="00C50682" w:rsidRPr="00BF3692" w14:paraId="08FED197" w14:textId="77777777" w:rsidTr="00366353">
        <w:tc>
          <w:tcPr>
            <w:tcW w:w="4709" w:type="dxa"/>
            <w:vAlign w:val="bottom"/>
          </w:tcPr>
          <w:p w14:paraId="10C6BC40" w14:textId="32BB3352" w:rsidR="00C50682" w:rsidRPr="00BF3692" w:rsidRDefault="00C50682" w:rsidP="00C50682">
            <w:pPr>
              <w:tabs>
                <w:tab w:val="left" w:pos="2160"/>
              </w:tabs>
              <w:ind w:left="-101" w:right="-43"/>
              <w:rPr>
                <w:rFonts w:ascii="Browallia New" w:hAnsi="Browallia New" w:cs="Browallia New"/>
                <w:b/>
                <w:bCs/>
                <w:color w:val="000000"/>
                <w:sz w:val="26"/>
                <w:szCs w:val="26"/>
                <w:cs/>
              </w:rPr>
            </w:pPr>
            <w:r w:rsidRPr="00BF3692">
              <w:rPr>
                <w:rFonts w:ascii="Browallia New" w:hAnsi="Browallia New" w:cs="Browallia New"/>
                <w:color w:val="000000"/>
                <w:sz w:val="26"/>
                <w:szCs w:val="26"/>
                <w:cs/>
              </w:rPr>
              <w:t xml:space="preserve">ราคายุติธรรมต้นปี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สุทธิ</w:t>
            </w:r>
          </w:p>
        </w:tc>
        <w:tc>
          <w:tcPr>
            <w:tcW w:w="1584" w:type="dxa"/>
            <w:vAlign w:val="bottom"/>
          </w:tcPr>
          <w:p w14:paraId="33309E38" w14:textId="08218EA1"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484</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584</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804</w:t>
            </w:r>
          </w:p>
        </w:tc>
        <w:tc>
          <w:tcPr>
            <w:tcW w:w="1584" w:type="dxa"/>
            <w:vAlign w:val="bottom"/>
          </w:tcPr>
          <w:p w14:paraId="6B32A24F" w14:textId="05699151"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829</w:t>
            </w:r>
          </w:p>
        </w:tc>
        <w:tc>
          <w:tcPr>
            <w:tcW w:w="1584" w:type="dxa"/>
            <w:vAlign w:val="bottom"/>
          </w:tcPr>
          <w:p w14:paraId="108993FC" w14:textId="049247F2" w:rsidR="00C50682" w:rsidRPr="00BF3692" w:rsidRDefault="00292D68" w:rsidP="00C50682">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633</w:t>
            </w:r>
          </w:p>
        </w:tc>
      </w:tr>
      <w:tr w:rsidR="00C50682" w:rsidRPr="00BF3692" w14:paraId="738DAC3E" w14:textId="77777777" w:rsidTr="00366353">
        <w:tc>
          <w:tcPr>
            <w:tcW w:w="4709" w:type="dxa"/>
            <w:vAlign w:val="bottom"/>
          </w:tcPr>
          <w:p w14:paraId="0AA5766F" w14:textId="1D15B618"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การซื้อเพิ่มขึ้น</w:t>
            </w:r>
          </w:p>
        </w:tc>
        <w:tc>
          <w:tcPr>
            <w:tcW w:w="1584" w:type="dxa"/>
            <w:vAlign w:val="bottom"/>
          </w:tcPr>
          <w:p w14:paraId="08BD2A10" w14:textId="363E70C4"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177</w:t>
            </w:r>
          </w:p>
        </w:tc>
        <w:tc>
          <w:tcPr>
            <w:tcW w:w="1584" w:type="dxa"/>
            <w:vAlign w:val="bottom"/>
          </w:tcPr>
          <w:p w14:paraId="5C0361F5" w14:textId="4C1F872B"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90</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584" w:type="dxa"/>
            <w:vAlign w:val="bottom"/>
          </w:tcPr>
          <w:p w14:paraId="08D1CC0C" w14:textId="5C949A75" w:rsidR="00C50682" w:rsidRPr="00BF3692" w:rsidRDefault="00292D68" w:rsidP="00C50682">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177</w:t>
            </w:r>
          </w:p>
        </w:tc>
      </w:tr>
      <w:tr w:rsidR="00C50682" w:rsidRPr="00BF3692" w14:paraId="4BEB23E1" w14:textId="77777777" w:rsidTr="00366353">
        <w:tc>
          <w:tcPr>
            <w:tcW w:w="4709" w:type="dxa"/>
            <w:vAlign w:val="bottom"/>
          </w:tcPr>
          <w:p w14:paraId="06999F08" w14:textId="16CC4D73"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โอนระหว่างกัน</w:t>
            </w:r>
          </w:p>
        </w:tc>
        <w:tc>
          <w:tcPr>
            <w:tcW w:w="1584" w:type="dxa"/>
            <w:vAlign w:val="bottom"/>
          </w:tcPr>
          <w:p w14:paraId="4E7696F4" w14:textId="11FC868F"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460</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197</w:t>
            </w:r>
          </w:p>
        </w:tc>
        <w:tc>
          <w:tcPr>
            <w:tcW w:w="1584" w:type="dxa"/>
            <w:vAlign w:val="bottom"/>
          </w:tcPr>
          <w:p w14:paraId="3689DD15" w14:textId="1356AF56" w:rsidR="00C50682" w:rsidRPr="00BF3692" w:rsidRDefault="00C50682" w:rsidP="00C50682">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197</w:t>
            </w:r>
            <w:r w:rsidRPr="00BF3692">
              <w:rPr>
                <w:rFonts w:ascii="Browallia New" w:hAnsi="Browallia New" w:cs="Browallia New"/>
                <w:color w:val="000000"/>
                <w:sz w:val="26"/>
                <w:szCs w:val="26"/>
              </w:rPr>
              <w:t>)</w:t>
            </w:r>
          </w:p>
        </w:tc>
        <w:tc>
          <w:tcPr>
            <w:tcW w:w="1584" w:type="dxa"/>
            <w:vAlign w:val="bottom"/>
          </w:tcPr>
          <w:p w14:paraId="61F34000" w14:textId="502D3D05" w:rsidR="00C50682" w:rsidRPr="00BF3692" w:rsidRDefault="00C50682" w:rsidP="00C50682">
            <w:pPr>
              <w:ind w:right="-93"/>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p>
        </w:tc>
      </w:tr>
      <w:tr w:rsidR="00C50682" w:rsidRPr="00BF3692" w14:paraId="4E19223C" w14:textId="77777777" w:rsidTr="00366353">
        <w:tc>
          <w:tcPr>
            <w:tcW w:w="4709" w:type="dxa"/>
            <w:vAlign w:val="bottom"/>
          </w:tcPr>
          <w:p w14:paraId="78CBA25C" w14:textId="1780A436"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w:t>
            </w:r>
          </w:p>
        </w:tc>
        <w:tc>
          <w:tcPr>
            <w:tcW w:w="1584" w:type="dxa"/>
            <w:tcBorders>
              <w:bottom w:val="single" w:sz="4" w:space="0" w:color="auto"/>
            </w:tcBorders>
            <w:vAlign w:val="bottom"/>
          </w:tcPr>
          <w:p w14:paraId="37208FD8" w14:textId="00D7740D" w:rsidR="00C50682" w:rsidRPr="00BF3692" w:rsidRDefault="00292D68" w:rsidP="00C50682">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51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559</w:t>
            </w:r>
          </w:p>
        </w:tc>
        <w:tc>
          <w:tcPr>
            <w:tcW w:w="1584" w:type="dxa"/>
            <w:tcBorders>
              <w:bottom w:val="single" w:sz="4" w:space="0" w:color="auto"/>
            </w:tcBorders>
            <w:vAlign w:val="bottom"/>
          </w:tcPr>
          <w:p w14:paraId="773B2503" w14:textId="1FF3BE15" w:rsidR="00C50682" w:rsidRPr="00BF3692" w:rsidRDefault="00C50682" w:rsidP="00C50682">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3307D23C" w14:textId="62BECDDA" w:rsidR="00C50682" w:rsidRPr="00BF3692" w:rsidRDefault="00292D68" w:rsidP="00C50682">
            <w:pPr>
              <w:ind w:right="-93"/>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51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559</w:t>
            </w:r>
          </w:p>
        </w:tc>
      </w:tr>
      <w:tr w:rsidR="00C50682" w:rsidRPr="00BF3692" w14:paraId="77382F36" w14:textId="77777777" w:rsidTr="00366353">
        <w:tc>
          <w:tcPr>
            <w:tcW w:w="4709" w:type="dxa"/>
            <w:vAlign w:val="bottom"/>
          </w:tcPr>
          <w:p w14:paraId="178DC0E0" w14:textId="41781757"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vAlign w:val="bottom"/>
          </w:tcPr>
          <w:p w14:paraId="342D090C" w14:textId="157E71C3"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737</w:t>
            </w:r>
          </w:p>
        </w:tc>
        <w:tc>
          <w:tcPr>
            <w:tcW w:w="1584" w:type="dxa"/>
            <w:tcBorders>
              <w:top w:val="single" w:sz="4" w:space="0" w:color="auto"/>
              <w:bottom w:val="single" w:sz="4" w:space="0" w:color="auto"/>
            </w:tcBorders>
            <w:vAlign w:val="bottom"/>
          </w:tcPr>
          <w:p w14:paraId="3EC0E9A0" w14:textId="08ED96D9"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632</w:t>
            </w:r>
          </w:p>
        </w:tc>
        <w:tc>
          <w:tcPr>
            <w:tcW w:w="1584" w:type="dxa"/>
            <w:tcBorders>
              <w:top w:val="single" w:sz="4" w:space="0" w:color="auto"/>
              <w:bottom w:val="single" w:sz="4" w:space="0" w:color="auto"/>
            </w:tcBorders>
            <w:vAlign w:val="bottom"/>
          </w:tcPr>
          <w:p w14:paraId="09CF77EB" w14:textId="61132948" w:rsidR="00C50682" w:rsidRPr="00BF3692" w:rsidRDefault="00292D68" w:rsidP="00C50682">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369</w:t>
            </w:r>
          </w:p>
        </w:tc>
      </w:tr>
      <w:tr w:rsidR="00C50682" w:rsidRPr="00BF3692" w14:paraId="7DA46826" w14:textId="77777777" w:rsidTr="00366353">
        <w:tc>
          <w:tcPr>
            <w:tcW w:w="4709" w:type="dxa"/>
            <w:vAlign w:val="bottom"/>
          </w:tcPr>
          <w:p w14:paraId="50FB5A3B" w14:textId="77777777" w:rsidR="00C50682" w:rsidRPr="00BF3692" w:rsidRDefault="00C50682" w:rsidP="00C50682">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vAlign w:val="bottom"/>
          </w:tcPr>
          <w:p w14:paraId="55C16DB0" w14:textId="77777777" w:rsidR="00C50682" w:rsidRPr="00BF3692" w:rsidRDefault="00C50682" w:rsidP="00C50682">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7899D41F" w14:textId="77777777" w:rsidR="00C50682" w:rsidRPr="00BF3692" w:rsidRDefault="00C50682" w:rsidP="00C50682">
            <w:pPr>
              <w:ind w:right="-72"/>
              <w:jc w:val="right"/>
              <w:rPr>
                <w:rFonts w:ascii="Browallia New" w:hAnsi="Browallia New" w:cs="Browallia New"/>
                <w:color w:val="000000"/>
                <w:sz w:val="26"/>
                <w:szCs w:val="26"/>
                <w:cs/>
              </w:rPr>
            </w:pPr>
          </w:p>
        </w:tc>
        <w:tc>
          <w:tcPr>
            <w:tcW w:w="1584" w:type="dxa"/>
            <w:tcBorders>
              <w:top w:val="single" w:sz="4" w:space="0" w:color="auto"/>
            </w:tcBorders>
            <w:vAlign w:val="bottom"/>
          </w:tcPr>
          <w:p w14:paraId="406BABA3" w14:textId="77777777" w:rsidR="00C50682" w:rsidRPr="00BF3692" w:rsidRDefault="00C50682" w:rsidP="00C50682">
            <w:pPr>
              <w:ind w:right="-93"/>
              <w:jc w:val="right"/>
              <w:rPr>
                <w:rFonts w:ascii="Browallia New" w:hAnsi="Browallia New" w:cs="Browallia New"/>
                <w:color w:val="000000"/>
                <w:sz w:val="26"/>
                <w:szCs w:val="26"/>
              </w:rPr>
            </w:pPr>
          </w:p>
        </w:tc>
      </w:tr>
      <w:tr w:rsidR="00C50682" w:rsidRPr="00BF3692" w14:paraId="314030BF" w14:textId="77777777" w:rsidTr="00366353">
        <w:tc>
          <w:tcPr>
            <w:tcW w:w="4709" w:type="dxa"/>
            <w:vAlign w:val="bottom"/>
          </w:tcPr>
          <w:p w14:paraId="46CCA9C0" w14:textId="39DBFE9C"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2567</w:t>
            </w:r>
          </w:p>
        </w:tc>
        <w:tc>
          <w:tcPr>
            <w:tcW w:w="1584" w:type="dxa"/>
            <w:vAlign w:val="bottom"/>
          </w:tcPr>
          <w:p w14:paraId="349912AD" w14:textId="77777777" w:rsidR="00C50682" w:rsidRPr="00BF3692" w:rsidRDefault="00C50682" w:rsidP="00C50682">
            <w:pPr>
              <w:ind w:right="-72"/>
              <w:jc w:val="right"/>
              <w:rPr>
                <w:rFonts w:ascii="Browallia New" w:hAnsi="Browallia New" w:cs="Browallia New"/>
                <w:color w:val="000000"/>
                <w:sz w:val="26"/>
                <w:szCs w:val="26"/>
              </w:rPr>
            </w:pPr>
          </w:p>
        </w:tc>
        <w:tc>
          <w:tcPr>
            <w:tcW w:w="1584" w:type="dxa"/>
            <w:vAlign w:val="bottom"/>
          </w:tcPr>
          <w:p w14:paraId="6F6E4E36" w14:textId="77777777" w:rsidR="00C50682" w:rsidRPr="00BF3692" w:rsidRDefault="00C50682" w:rsidP="00C50682">
            <w:pPr>
              <w:ind w:right="-72"/>
              <w:jc w:val="right"/>
              <w:rPr>
                <w:rFonts w:ascii="Browallia New" w:hAnsi="Browallia New" w:cs="Browallia New"/>
                <w:color w:val="000000"/>
                <w:sz w:val="26"/>
                <w:szCs w:val="26"/>
              </w:rPr>
            </w:pPr>
          </w:p>
        </w:tc>
        <w:tc>
          <w:tcPr>
            <w:tcW w:w="1584" w:type="dxa"/>
            <w:vAlign w:val="bottom"/>
          </w:tcPr>
          <w:p w14:paraId="75BB65E0" w14:textId="77777777" w:rsidR="00C50682" w:rsidRPr="00BF3692" w:rsidRDefault="00C50682" w:rsidP="00C50682">
            <w:pPr>
              <w:ind w:right="-93"/>
              <w:jc w:val="right"/>
              <w:rPr>
                <w:rFonts w:ascii="Browallia New" w:hAnsi="Browallia New" w:cs="Browallia New"/>
                <w:color w:val="000000"/>
                <w:sz w:val="26"/>
                <w:szCs w:val="26"/>
              </w:rPr>
            </w:pPr>
          </w:p>
        </w:tc>
      </w:tr>
      <w:tr w:rsidR="00C50682" w:rsidRPr="00BF3692" w14:paraId="12026EAA" w14:textId="77777777" w:rsidTr="00366353">
        <w:tc>
          <w:tcPr>
            <w:tcW w:w="4709" w:type="dxa"/>
            <w:vAlign w:val="bottom"/>
          </w:tcPr>
          <w:p w14:paraId="0177D0BD" w14:textId="025C3838" w:rsidR="00C50682" w:rsidRPr="00BF3692" w:rsidRDefault="00C50682" w:rsidP="00C50682">
            <w:pPr>
              <w:tabs>
                <w:tab w:val="left" w:pos="2160"/>
              </w:tabs>
              <w:ind w:left="-101" w:right="-43"/>
              <w:rPr>
                <w:rFonts w:ascii="Browallia New" w:hAnsi="Browallia New" w:cs="Browallia New"/>
                <w:b/>
                <w:bCs/>
                <w:color w:val="000000"/>
                <w:sz w:val="26"/>
                <w:szCs w:val="26"/>
                <w:cs/>
              </w:rPr>
            </w:pPr>
            <w:r w:rsidRPr="00BF3692">
              <w:rPr>
                <w:rFonts w:ascii="Browallia New" w:hAnsi="Browallia New" w:cs="Browallia New"/>
                <w:color w:val="000000"/>
                <w:sz w:val="26"/>
                <w:szCs w:val="26"/>
                <w:cs/>
              </w:rPr>
              <w:t>ราคาทุน</w:t>
            </w:r>
          </w:p>
        </w:tc>
        <w:tc>
          <w:tcPr>
            <w:tcW w:w="1584" w:type="dxa"/>
            <w:vAlign w:val="bottom"/>
          </w:tcPr>
          <w:p w14:paraId="6C8F9C34" w14:textId="7CBFAEDD"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040</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862</w:t>
            </w:r>
          </w:p>
        </w:tc>
        <w:tc>
          <w:tcPr>
            <w:tcW w:w="1584" w:type="dxa"/>
            <w:vAlign w:val="bottom"/>
          </w:tcPr>
          <w:p w14:paraId="5C6863E9" w14:textId="5ADADD5B"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632</w:t>
            </w:r>
          </w:p>
        </w:tc>
        <w:tc>
          <w:tcPr>
            <w:tcW w:w="1584" w:type="dxa"/>
            <w:vAlign w:val="bottom"/>
          </w:tcPr>
          <w:p w14:paraId="2BCDD21D" w14:textId="2F598430" w:rsidR="00C50682" w:rsidRPr="00BF3692" w:rsidRDefault="00292D68" w:rsidP="00C50682">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494</w:t>
            </w:r>
          </w:p>
        </w:tc>
      </w:tr>
      <w:tr w:rsidR="00C50682" w:rsidRPr="00BF3692" w14:paraId="1986C199" w14:textId="77777777" w:rsidTr="00366353">
        <w:tc>
          <w:tcPr>
            <w:tcW w:w="4709" w:type="dxa"/>
            <w:vAlign w:val="bottom"/>
          </w:tcPr>
          <w:p w14:paraId="23D120E8" w14:textId="61BDDAC1"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กำไรจากการปรับมูลค่ายุติธรรมสะสม</w:t>
            </w:r>
          </w:p>
        </w:tc>
        <w:tc>
          <w:tcPr>
            <w:tcW w:w="1584" w:type="dxa"/>
            <w:tcBorders>
              <w:bottom w:val="single" w:sz="4" w:space="0" w:color="auto"/>
            </w:tcBorders>
            <w:vAlign w:val="bottom"/>
          </w:tcPr>
          <w:p w14:paraId="28E81D61" w14:textId="7DD77FA6"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741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875</w:t>
            </w:r>
          </w:p>
        </w:tc>
        <w:tc>
          <w:tcPr>
            <w:tcW w:w="1584" w:type="dxa"/>
            <w:tcBorders>
              <w:bottom w:val="single" w:sz="4" w:space="0" w:color="auto"/>
            </w:tcBorders>
            <w:vAlign w:val="bottom"/>
          </w:tcPr>
          <w:p w14:paraId="6BBBD572" w14:textId="5BF6A179" w:rsidR="00C50682" w:rsidRPr="00BF3692" w:rsidRDefault="00C50682" w:rsidP="00C50682">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1FF873FF" w14:textId="249F0913" w:rsidR="00C50682" w:rsidRPr="00BF3692" w:rsidRDefault="00292D68" w:rsidP="00C50682">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741</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848</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875</w:t>
            </w:r>
          </w:p>
        </w:tc>
      </w:tr>
      <w:tr w:rsidR="00C50682" w:rsidRPr="00BF3692" w14:paraId="07C4D55D" w14:textId="77777777" w:rsidTr="00366353">
        <w:tc>
          <w:tcPr>
            <w:tcW w:w="4709" w:type="dxa"/>
            <w:vAlign w:val="bottom"/>
          </w:tcPr>
          <w:p w14:paraId="55EEC06D" w14:textId="253A0204" w:rsidR="00C50682" w:rsidRPr="00BF3692" w:rsidRDefault="00C50682" w:rsidP="00C506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ราคายุติธรรม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4358F415" w14:textId="701BF323"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593</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737</w:t>
            </w:r>
          </w:p>
        </w:tc>
        <w:tc>
          <w:tcPr>
            <w:tcW w:w="1584" w:type="dxa"/>
            <w:tcBorders>
              <w:top w:val="single" w:sz="4" w:space="0" w:color="auto"/>
              <w:bottom w:val="single" w:sz="4" w:space="0" w:color="auto"/>
            </w:tcBorders>
            <w:vAlign w:val="bottom"/>
          </w:tcPr>
          <w:p w14:paraId="4698A557" w14:textId="5709E53E" w:rsidR="00C50682" w:rsidRPr="00BF3692" w:rsidRDefault="00292D68" w:rsidP="00C50682">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632</w:t>
            </w:r>
          </w:p>
        </w:tc>
        <w:tc>
          <w:tcPr>
            <w:tcW w:w="1584" w:type="dxa"/>
            <w:tcBorders>
              <w:top w:val="single" w:sz="4" w:space="0" w:color="auto"/>
              <w:bottom w:val="single" w:sz="4" w:space="0" w:color="auto"/>
            </w:tcBorders>
            <w:vAlign w:val="bottom"/>
          </w:tcPr>
          <w:p w14:paraId="690BE108" w14:textId="274BAD47" w:rsidR="00C50682" w:rsidRPr="00BF3692" w:rsidRDefault="00292D68" w:rsidP="00C50682">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887</w:t>
            </w:r>
            <w:r w:rsidR="00C5068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369</w:t>
            </w:r>
          </w:p>
        </w:tc>
      </w:tr>
      <w:tr w:rsidR="00437197" w:rsidRPr="00BF3692" w14:paraId="09ED90AB" w14:textId="77777777" w:rsidTr="00437197">
        <w:tc>
          <w:tcPr>
            <w:tcW w:w="4709" w:type="dxa"/>
            <w:vAlign w:val="bottom"/>
          </w:tcPr>
          <w:p w14:paraId="1CF26988" w14:textId="77777777" w:rsidR="00437197" w:rsidRPr="00BF3692" w:rsidRDefault="00437197" w:rsidP="00C50682">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vAlign w:val="bottom"/>
          </w:tcPr>
          <w:p w14:paraId="1AC73B3C" w14:textId="77777777" w:rsidR="00437197" w:rsidRPr="00BF3692" w:rsidRDefault="00437197" w:rsidP="00C50682">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68382272" w14:textId="77777777" w:rsidR="00437197" w:rsidRPr="00BF3692" w:rsidRDefault="00437197" w:rsidP="00C50682">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4C8E4B5A" w14:textId="77777777" w:rsidR="00437197" w:rsidRPr="00BF3692" w:rsidRDefault="00437197" w:rsidP="00C50682">
            <w:pPr>
              <w:ind w:right="-93"/>
              <w:jc w:val="right"/>
              <w:rPr>
                <w:rFonts w:ascii="Browallia New" w:hAnsi="Browallia New" w:cs="Browallia New"/>
                <w:color w:val="000000"/>
                <w:sz w:val="26"/>
                <w:szCs w:val="26"/>
              </w:rPr>
            </w:pPr>
          </w:p>
        </w:tc>
      </w:tr>
      <w:tr w:rsidR="00437197" w:rsidRPr="00BF3692" w14:paraId="6278556A" w14:textId="77777777">
        <w:tc>
          <w:tcPr>
            <w:tcW w:w="4709" w:type="dxa"/>
            <w:vAlign w:val="bottom"/>
          </w:tcPr>
          <w:p w14:paraId="6AEE4A9F" w14:textId="0C49C462" w:rsidR="00437197" w:rsidRPr="00BF3692" w:rsidRDefault="00437197">
            <w:pPr>
              <w:tabs>
                <w:tab w:val="left" w:pos="2160"/>
              </w:tabs>
              <w:spacing w:before="10"/>
              <w:ind w:left="-101" w:right="-43"/>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2568</w:t>
            </w:r>
          </w:p>
        </w:tc>
        <w:tc>
          <w:tcPr>
            <w:tcW w:w="1584" w:type="dxa"/>
            <w:vAlign w:val="bottom"/>
          </w:tcPr>
          <w:p w14:paraId="52B1ADDF" w14:textId="77777777" w:rsidR="00437197" w:rsidRPr="00BF3692" w:rsidRDefault="00437197">
            <w:pPr>
              <w:spacing w:before="10"/>
              <w:ind w:right="-72"/>
              <w:jc w:val="right"/>
              <w:rPr>
                <w:rFonts w:ascii="Browallia New" w:hAnsi="Browallia New" w:cs="Browallia New"/>
                <w:color w:val="000000"/>
                <w:sz w:val="26"/>
                <w:szCs w:val="26"/>
              </w:rPr>
            </w:pPr>
          </w:p>
        </w:tc>
        <w:tc>
          <w:tcPr>
            <w:tcW w:w="1584" w:type="dxa"/>
            <w:vAlign w:val="bottom"/>
          </w:tcPr>
          <w:p w14:paraId="05682473" w14:textId="77777777" w:rsidR="00437197" w:rsidRPr="00BF3692" w:rsidRDefault="00437197">
            <w:pPr>
              <w:spacing w:before="10"/>
              <w:ind w:right="-72"/>
              <w:jc w:val="right"/>
              <w:rPr>
                <w:rFonts w:ascii="Browallia New" w:hAnsi="Browallia New" w:cs="Browallia New"/>
                <w:color w:val="000000"/>
                <w:sz w:val="26"/>
                <w:szCs w:val="26"/>
              </w:rPr>
            </w:pPr>
          </w:p>
        </w:tc>
        <w:tc>
          <w:tcPr>
            <w:tcW w:w="1584" w:type="dxa"/>
            <w:vAlign w:val="bottom"/>
          </w:tcPr>
          <w:p w14:paraId="074AFA7E" w14:textId="77777777" w:rsidR="00437197" w:rsidRPr="00BF3692" w:rsidRDefault="00437197">
            <w:pPr>
              <w:spacing w:before="10"/>
              <w:ind w:right="-93"/>
              <w:jc w:val="right"/>
              <w:rPr>
                <w:rFonts w:ascii="Browallia New" w:hAnsi="Browallia New" w:cs="Browallia New"/>
                <w:color w:val="000000"/>
                <w:sz w:val="26"/>
                <w:szCs w:val="26"/>
              </w:rPr>
            </w:pPr>
          </w:p>
        </w:tc>
      </w:tr>
      <w:tr w:rsidR="00437197" w:rsidRPr="00BF3692" w14:paraId="11145786" w14:textId="77777777">
        <w:tc>
          <w:tcPr>
            <w:tcW w:w="4709" w:type="dxa"/>
            <w:vAlign w:val="bottom"/>
          </w:tcPr>
          <w:p w14:paraId="3D71B2B4" w14:textId="77777777" w:rsidR="00437197" w:rsidRPr="00BF3692" w:rsidRDefault="00437197">
            <w:pPr>
              <w:tabs>
                <w:tab w:val="left" w:pos="2160"/>
              </w:tabs>
              <w:ind w:left="-101" w:right="-43"/>
              <w:rPr>
                <w:rFonts w:ascii="Browallia New" w:hAnsi="Browallia New" w:cs="Browallia New"/>
                <w:b/>
                <w:bCs/>
                <w:color w:val="000000"/>
                <w:sz w:val="26"/>
                <w:szCs w:val="26"/>
                <w:cs/>
              </w:rPr>
            </w:pPr>
            <w:r w:rsidRPr="00BF3692">
              <w:rPr>
                <w:rFonts w:ascii="Browallia New" w:hAnsi="Browallia New" w:cs="Browallia New"/>
                <w:color w:val="000000"/>
                <w:sz w:val="26"/>
                <w:szCs w:val="26"/>
                <w:cs/>
              </w:rPr>
              <w:t xml:space="preserve">ราคายุติธรรมต้นปี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สุทธิ</w:t>
            </w:r>
          </w:p>
        </w:tc>
        <w:tc>
          <w:tcPr>
            <w:tcW w:w="1584" w:type="dxa"/>
            <w:vAlign w:val="bottom"/>
          </w:tcPr>
          <w:p w14:paraId="4DE16C25" w14:textId="13E64733"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593</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737</w:t>
            </w:r>
          </w:p>
        </w:tc>
        <w:tc>
          <w:tcPr>
            <w:tcW w:w="1584" w:type="dxa"/>
            <w:vAlign w:val="bottom"/>
          </w:tcPr>
          <w:p w14:paraId="5BFEAF97" w14:textId="0F5B3926"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997</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632</w:t>
            </w:r>
          </w:p>
        </w:tc>
        <w:tc>
          <w:tcPr>
            <w:tcW w:w="1584" w:type="dxa"/>
            <w:vAlign w:val="bottom"/>
          </w:tcPr>
          <w:p w14:paraId="54A32020" w14:textId="3E395349" w:rsidR="00437197" w:rsidRPr="00BF3692" w:rsidRDefault="00292D68">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596</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887</w:t>
            </w:r>
            <w:r w:rsidR="00811D2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369</w:t>
            </w:r>
          </w:p>
        </w:tc>
      </w:tr>
      <w:tr w:rsidR="00437197" w:rsidRPr="00BF3692" w14:paraId="264AA4A0" w14:textId="77777777">
        <w:tc>
          <w:tcPr>
            <w:tcW w:w="4709" w:type="dxa"/>
            <w:vAlign w:val="bottom"/>
          </w:tcPr>
          <w:p w14:paraId="546E78BC" w14:textId="77777777" w:rsidR="00437197" w:rsidRPr="00BF3692" w:rsidRDefault="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การซื้อเพิ่มขึ้น</w:t>
            </w:r>
          </w:p>
        </w:tc>
        <w:tc>
          <w:tcPr>
            <w:tcW w:w="1584" w:type="dxa"/>
            <w:vAlign w:val="bottom"/>
          </w:tcPr>
          <w:p w14:paraId="2D1AA1F5" w14:textId="6F8095CF"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536</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032</w:t>
            </w:r>
          </w:p>
        </w:tc>
        <w:tc>
          <w:tcPr>
            <w:tcW w:w="1584" w:type="dxa"/>
            <w:vAlign w:val="bottom"/>
          </w:tcPr>
          <w:p w14:paraId="71C40FCA" w14:textId="6D87B686"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vAlign w:val="bottom"/>
          </w:tcPr>
          <w:p w14:paraId="099EA5C8" w14:textId="2F4A19A0" w:rsidR="00437197" w:rsidRPr="00BF3692" w:rsidRDefault="00292D68">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39</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380</w:t>
            </w:r>
            <w:r w:rsidR="00E2586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590</w:t>
            </w:r>
          </w:p>
        </w:tc>
      </w:tr>
      <w:tr w:rsidR="00E25866" w:rsidRPr="00BF3692" w14:paraId="549570AA" w14:textId="77777777">
        <w:tc>
          <w:tcPr>
            <w:tcW w:w="4709" w:type="dxa"/>
            <w:vAlign w:val="bottom"/>
          </w:tcPr>
          <w:p w14:paraId="22EF5C90" w14:textId="1429251D" w:rsidR="00E25866" w:rsidRPr="00BF3692" w:rsidRDefault="00E25866">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การจำหน่าย</w:t>
            </w:r>
          </w:p>
        </w:tc>
        <w:tc>
          <w:tcPr>
            <w:tcW w:w="1584" w:type="dxa"/>
            <w:vAlign w:val="bottom"/>
          </w:tcPr>
          <w:p w14:paraId="53BED222" w14:textId="550FA278" w:rsidR="00E25866" w:rsidRPr="00BF3692" w:rsidRDefault="00E2586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306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041</w:t>
            </w:r>
            <w:r w:rsidRPr="00BF3692">
              <w:rPr>
                <w:rFonts w:ascii="Browallia New" w:hAnsi="Browallia New" w:cs="Browallia New"/>
                <w:color w:val="000000"/>
                <w:sz w:val="26"/>
                <w:szCs w:val="26"/>
              </w:rPr>
              <w:t>)</w:t>
            </w:r>
          </w:p>
        </w:tc>
        <w:tc>
          <w:tcPr>
            <w:tcW w:w="1584" w:type="dxa"/>
            <w:vAlign w:val="bottom"/>
          </w:tcPr>
          <w:p w14:paraId="5A9049AD" w14:textId="3FBB0DAA" w:rsidR="00E25866" w:rsidRPr="00BF3692" w:rsidRDefault="00E2586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vAlign w:val="bottom"/>
          </w:tcPr>
          <w:p w14:paraId="6C675E31" w14:textId="39BDF348" w:rsidR="00E25866" w:rsidRPr="00BF3692" w:rsidRDefault="00E25866">
            <w:pPr>
              <w:ind w:right="-93"/>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306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041</w:t>
            </w:r>
            <w:r w:rsidRPr="00BF3692">
              <w:rPr>
                <w:rFonts w:ascii="Browallia New" w:hAnsi="Browallia New" w:cs="Browallia New"/>
                <w:color w:val="000000"/>
                <w:sz w:val="26"/>
                <w:szCs w:val="26"/>
              </w:rPr>
              <w:t>)</w:t>
            </w:r>
          </w:p>
        </w:tc>
      </w:tr>
      <w:tr w:rsidR="00437197" w:rsidRPr="00BF3692" w14:paraId="52E28820" w14:textId="77777777">
        <w:tc>
          <w:tcPr>
            <w:tcW w:w="4709" w:type="dxa"/>
            <w:vAlign w:val="bottom"/>
          </w:tcPr>
          <w:p w14:paraId="189A6618" w14:textId="77777777" w:rsidR="00437197" w:rsidRPr="00BF3692" w:rsidRDefault="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โอนระหว่างกัน</w:t>
            </w:r>
          </w:p>
        </w:tc>
        <w:tc>
          <w:tcPr>
            <w:tcW w:w="1584" w:type="dxa"/>
            <w:vAlign w:val="bottom"/>
          </w:tcPr>
          <w:p w14:paraId="764B63A2" w14:textId="16463B7D"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997</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632</w:t>
            </w:r>
          </w:p>
        </w:tc>
        <w:tc>
          <w:tcPr>
            <w:tcW w:w="1584" w:type="dxa"/>
            <w:vAlign w:val="bottom"/>
          </w:tcPr>
          <w:p w14:paraId="453A318A" w14:textId="3EBED8E3" w:rsidR="00437197" w:rsidRPr="00BF3692" w:rsidRDefault="004C3C1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997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632</w:t>
            </w:r>
            <w:r w:rsidRPr="00BF3692">
              <w:rPr>
                <w:rFonts w:ascii="Browallia New" w:hAnsi="Browallia New" w:cs="Browallia New"/>
                <w:color w:val="000000"/>
                <w:sz w:val="26"/>
                <w:szCs w:val="26"/>
              </w:rPr>
              <w:t>)</w:t>
            </w:r>
          </w:p>
        </w:tc>
        <w:tc>
          <w:tcPr>
            <w:tcW w:w="1584" w:type="dxa"/>
            <w:vAlign w:val="bottom"/>
          </w:tcPr>
          <w:p w14:paraId="648B665A" w14:textId="060818BD" w:rsidR="00437197" w:rsidRPr="00BF3692" w:rsidRDefault="004C3C19">
            <w:pPr>
              <w:ind w:right="-93"/>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437197" w:rsidRPr="00BF3692" w14:paraId="4EA3C865" w14:textId="77777777">
        <w:tc>
          <w:tcPr>
            <w:tcW w:w="4709" w:type="dxa"/>
            <w:vAlign w:val="bottom"/>
          </w:tcPr>
          <w:p w14:paraId="578D1003" w14:textId="7EE199DC" w:rsidR="00437197" w:rsidRPr="00BF3692" w:rsidRDefault="00747482">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ขาดทุน</w:t>
            </w:r>
            <w:r w:rsidR="00437197" w:rsidRPr="00BF3692">
              <w:rPr>
                <w:rFonts w:ascii="Browallia New" w:hAnsi="Browallia New" w:cs="Browallia New"/>
                <w:color w:val="000000"/>
                <w:sz w:val="26"/>
                <w:szCs w:val="26"/>
                <w:cs/>
              </w:rPr>
              <w:t>จากการปรับมูลค่ายุติธรรม</w:t>
            </w:r>
          </w:p>
        </w:tc>
        <w:tc>
          <w:tcPr>
            <w:tcW w:w="1584" w:type="dxa"/>
            <w:tcBorders>
              <w:bottom w:val="single" w:sz="4" w:space="0" w:color="auto"/>
            </w:tcBorders>
            <w:vAlign w:val="bottom"/>
          </w:tcPr>
          <w:p w14:paraId="59AC1B81" w14:textId="424E7567" w:rsidR="00437197" w:rsidRPr="00BF3692" w:rsidRDefault="004E162F">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535</w:t>
            </w: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3AA80A97" w14:textId="2C4DCCEB" w:rsidR="00437197" w:rsidRPr="00BF3692" w:rsidRDefault="004E162F">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5BAB1DD1" w14:textId="6F368BBF" w:rsidR="00437197" w:rsidRPr="00BF3692" w:rsidRDefault="004E162F">
            <w:pPr>
              <w:ind w:right="-93"/>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535</w:t>
            </w:r>
            <w:r w:rsidRPr="00BF3692">
              <w:rPr>
                <w:rFonts w:ascii="Browallia New" w:hAnsi="Browallia New" w:cs="Browallia New"/>
                <w:color w:val="000000"/>
                <w:sz w:val="26"/>
                <w:szCs w:val="26"/>
                <w:cs/>
              </w:rPr>
              <w:t>)</w:t>
            </w:r>
          </w:p>
        </w:tc>
      </w:tr>
      <w:tr w:rsidR="00437197" w:rsidRPr="00BF3692" w14:paraId="0BD401B6" w14:textId="77777777">
        <w:tc>
          <w:tcPr>
            <w:tcW w:w="4709" w:type="dxa"/>
            <w:vAlign w:val="bottom"/>
          </w:tcPr>
          <w:p w14:paraId="7C4BB2FD" w14:textId="77777777" w:rsidR="00437197" w:rsidRPr="00BF3692" w:rsidRDefault="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vAlign w:val="bottom"/>
          </w:tcPr>
          <w:p w14:paraId="7F1E8E1D" w14:textId="72E9919E"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0E25F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593</w:t>
            </w:r>
            <w:r w:rsidR="000E25F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432</w:t>
            </w:r>
            <w:r w:rsidR="000E25F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825</w:t>
            </w:r>
          </w:p>
        </w:tc>
        <w:tc>
          <w:tcPr>
            <w:tcW w:w="1584" w:type="dxa"/>
            <w:tcBorders>
              <w:top w:val="single" w:sz="4" w:space="0" w:color="auto"/>
              <w:bottom w:val="single" w:sz="4" w:space="0" w:color="auto"/>
            </w:tcBorders>
            <w:vAlign w:val="bottom"/>
          </w:tcPr>
          <w:p w14:paraId="523EF8A1" w14:textId="02EE540C"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tcBorders>
              <w:top w:val="single" w:sz="4" w:space="0" w:color="auto"/>
              <w:bottom w:val="single" w:sz="4" w:space="0" w:color="auto"/>
            </w:tcBorders>
            <w:vAlign w:val="bottom"/>
          </w:tcPr>
          <w:p w14:paraId="54D50956" w14:textId="3DF42164" w:rsidR="00437197" w:rsidRPr="00BF3692" w:rsidRDefault="00292D68">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4F19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595</w:t>
            </w:r>
            <w:r w:rsidR="004F19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4F19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383</w:t>
            </w:r>
          </w:p>
        </w:tc>
      </w:tr>
      <w:tr w:rsidR="00437197" w:rsidRPr="00BF3692" w14:paraId="5772DFC9" w14:textId="77777777">
        <w:tc>
          <w:tcPr>
            <w:tcW w:w="4709" w:type="dxa"/>
            <w:vAlign w:val="bottom"/>
          </w:tcPr>
          <w:p w14:paraId="5F5251F2" w14:textId="77777777" w:rsidR="00437197" w:rsidRPr="00BF3692" w:rsidRDefault="00437197">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vAlign w:val="bottom"/>
          </w:tcPr>
          <w:p w14:paraId="741E9EE8" w14:textId="77777777" w:rsidR="00437197" w:rsidRPr="00BF3692" w:rsidRDefault="00437197">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55C31CFF" w14:textId="77777777" w:rsidR="00437197" w:rsidRPr="00BF3692" w:rsidRDefault="00437197">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393C4013" w14:textId="77777777" w:rsidR="00437197" w:rsidRPr="00BF3692" w:rsidRDefault="00437197">
            <w:pPr>
              <w:ind w:right="-93"/>
              <w:jc w:val="right"/>
              <w:rPr>
                <w:rFonts w:ascii="Browallia New" w:hAnsi="Browallia New" w:cs="Browallia New"/>
                <w:color w:val="000000"/>
                <w:sz w:val="26"/>
                <w:szCs w:val="26"/>
              </w:rPr>
            </w:pPr>
          </w:p>
        </w:tc>
      </w:tr>
      <w:tr w:rsidR="00437197" w:rsidRPr="00BF3692" w14:paraId="6B1E1792" w14:textId="77777777">
        <w:tc>
          <w:tcPr>
            <w:tcW w:w="4709" w:type="dxa"/>
            <w:vAlign w:val="bottom"/>
          </w:tcPr>
          <w:p w14:paraId="6CFFF56A" w14:textId="1A98EE8B" w:rsidR="00437197" w:rsidRPr="00BF3692" w:rsidRDefault="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2568</w:t>
            </w:r>
          </w:p>
        </w:tc>
        <w:tc>
          <w:tcPr>
            <w:tcW w:w="1584" w:type="dxa"/>
            <w:vAlign w:val="bottom"/>
          </w:tcPr>
          <w:p w14:paraId="3276C3B8" w14:textId="77777777" w:rsidR="00437197" w:rsidRPr="00BF3692" w:rsidRDefault="00437197">
            <w:pPr>
              <w:ind w:right="-72"/>
              <w:jc w:val="right"/>
              <w:rPr>
                <w:rFonts w:ascii="Browallia New" w:hAnsi="Browallia New" w:cs="Browallia New"/>
                <w:color w:val="000000"/>
                <w:sz w:val="26"/>
                <w:szCs w:val="26"/>
              </w:rPr>
            </w:pPr>
          </w:p>
        </w:tc>
        <w:tc>
          <w:tcPr>
            <w:tcW w:w="1584" w:type="dxa"/>
            <w:vAlign w:val="bottom"/>
          </w:tcPr>
          <w:p w14:paraId="113F2604" w14:textId="77777777" w:rsidR="00437197" w:rsidRPr="00BF3692" w:rsidRDefault="00437197">
            <w:pPr>
              <w:ind w:right="-72"/>
              <w:jc w:val="right"/>
              <w:rPr>
                <w:rFonts w:ascii="Browallia New" w:hAnsi="Browallia New" w:cs="Browallia New"/>
                <w:color w:val="000000"/>
                <w:sz w:val="26"/>
                <w:szCs w:val="26"/>
              </w:rPr>
            </w:pPr>
          </w:p>
        </w:tc>
        <w:tc>
          <w:tcPr>
            <w:tcW w:w="1584" w:type="dxa"/>
            <w:vAlign w:val="bottom"/>
          </w:tcPr>
          <w:p w14:paraId="3EA21576" w14:textId="77777777" w:rsidR="00437197" w:rsidRPr="00BF3692" w:rsidRDefault="00437197">
            <w:pPr>
              <w:ind w:right="-93"/>
              <w:jc w:val="right"/>
              <w:rPr>
                <w:rFonts w:ascii="Browallia New" w:hAnsi="Browallia New" w:cs="Browallia New"/>
                <w:color w:val="000000"/>
                <w:sz w:val="26"/>
                <w:szCs w:val="26"/>
              </w:rPr>
            </w:pPr>
          </w:p>
        </w:tc>
      </w:tr>
      <w:tr w:rsidR="00437197" w:rsidRPr="00BF3692" w14:paraId="7A8AA81A" w14:textId="77777777">
        <w:tc>
          <w:tcPr>
            <w:tcW w:w="4709" w:type="dxa"/>
            <w:vAlign w:val="bottom"/>
          </w:tcPr>
          <w:p w14:paraId="7C7B35B8" w14:textId="77777777" w:rsidR="00437197" w:rsidRPr="00BF3692" w:rsidRDefault="00437197">
            <w:pPr>
              <w:tabs>
                <w:tab w:val="left" w:pos="2160"/>
              </w:tabs>
              <w:ind w:left="-101" w:right="-43"/>
              <w:rPr>
                <w:rFonts w:ascii="Browallia New" w:hAnsi="Browallia New" w:cs="Browallia New"/>
                <w:b/>
                <w:bCs/>
                <w:color w:val="000000"/>
                <w:sz w:val="26"/>
                <w:szCs w:val="26"/>
                <w:cs/>
              </w:rPr>
            </w:pPr>
            <w:r w:rsidRPr="00BF3692">
              <w:rPr>
                <w:rFonts w:ascii="Browallia New" w:hAnsi="Browallia New" w:cs="Browallia New"/>
                <w:color w:val="000000"/>
                <w:sz w:val="26"/>
                <w:szCs w:val="26"/>
                <w:cs/>
              </w:rPr>
              <w:t>ราคาทุน</w:t>
            </w:r>
          </w:p>
        </w:tc>
        <w:tc>
          <w:tcPr>
            <w:tcW w:w="1584" w:type="dxa"/>
            <w:vAlign w:val="bottom"/>
          </w:tcPr>
          <w:p w14:paraId="1DC8D373" w14:textId="14301F1E"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3F68A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891</w:t>
            </w:r>
            <w:r w:rsidR="003F68A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268</w:t>
            </w:r>
            <w:r w:rsidR="003F68A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485</w:t>
            </w:r>
          </w:p>
        </w:tc>
        <w:tc>
          <w:tcPr>
            <w:tcW w:w="1584" w:type="dxa"/>
            <w:vAlign w:val="bottom"/>
          </w:tcPr>
          <w:p w14:paraId="3C64A324" w14:textId="728BE8D4"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vAlign w:val="bottom"/>
          </w:tcPr>
          <w:p w14:paraId="7BD3770A" w14:textId="011282CC" w:rsidR="00437197" w:rsidRPr="00BF3692" w:rsidRDefault="00292D68">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8F0E6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893</w:t>
            </w:r>
            <w:r w:rsidR="008F0E6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113</w:t>
            </w:r>
            <w:r w:rsidR="008F0E6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043</w:t>
            </w:r>
          </w:p>
        </w:tc>
      </w:tr>
      <w:tr w:rsidR="00437197" w:rsidRPr="00BF3692" w14:paraId="5A83E615" w14:textId="77777777">
        <w:tc>
          <w:tcPr>
            <w:tcW w:w="4709" w:type="dxa"/>
            <w:vAlign w:val="bottom"/>
          </w:tcPr>
          <w:p w14:paraId="345FD5D2" w14:textId="77777777" w:rsidR="00437197" w:rsidRPr="00BF3692" w:rsidRDefault="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กำไรจากการปรับมูลค่ายุติธรรมสะสม</w:t>
            </w:r>
          </w:p>
        </w:tc>
        <w:tc>
          <w:tcPr>
            <w:tcW w:w="1584" w:type="dxa"/>
            <w:tcBorders>
              <w:bottom w:val="single" w:sz="4" w:space="0" w:color="auto"/>
            </w:tcBorders>
            <w:vAlign w:val="bottom"/>
          </w:tcPr>
          <w:p w14:paraId="5B9AB42D" w14:textId="54A414FC" w:rsidR="00437197" w:rsidRPr="00BF3692"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702</w:t>
            </w:r>
            <w:r w:rsidR="0042545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164</w:t>
            </w:r>
            <w:r w:rsidR="0042545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340</w:t>
            </w:r>
          </w:p>
        </w:tc>
        <w:tc>
          <w:tcPr>
            <w:tcW w:w="1584" w:type="dxa"/>
            <w:tcBorders>
              <w:bottom w:val="single" w:sz="4" w:space="0" w:color="auto"/>
            </w:tcBorders>
            <w:vAlign w:val="bottom"/>
          </w:tcPr>
          <w:p w14:paraId="58FF08D9" w14:textId="5A7742E2" w:rsidR="00437197" w:rsidRPr="00BF3692" w:rsidRDefault="00672D7A">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4B035941" w14:textId="02FA096D" w:rsidR="00437197" w:rsidRPr="00BF3692" w:rsidRDefault="00292D68">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702</w:t>
            </w:r>
            <w:r w:rsidR="00672D7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164</w:t>
            </w:r>
            <w:r w:rsidR="00672D7A"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340</w:t>
            </w:r>
          </w:p>
        </w:tc>
      </w:tr>
      <w:tr w:rsidR="00437197" w:rsidRPr="00BF3692" w14:paraId="2C06D559" w14:textId="77777777">
        <w:tc>
          <w:tcPr>
            <w:tcW w:w="4709" w:type="dxa"/>
            <w:vAlign w:val="bottom"/>
          </w:tcPr>
          <w:p w14:paraId="111E9ACF" w14:textId="77777777" w:rsidR="00437197" w:rsidRPr="00BF3692" w:rsidRDefault="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ราคายุติธรรม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5E25AF3E" w14:textId="67F9F3E0"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4F19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593</w:t>
            </w:r>
            <w:r w:rsidR="004F19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432</w:t>
            </w:r>
            <w:r w:rsidR="004F19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825</w:t>
            </w:r>
          </w:p>
        </w:tc>
        <w:tc>
          <w:tcPr>
            <w:tcW w:w="1584" w:type="dxa"/>
            <w:tcBorders>
              <w:top w:val="single" w:sz="4" w:space="0" w:color="auto"/>
              <w:bottom w:val="single" w:sz="4" w:space="0" w:color="auto"/>
            </w:tcBorders>
            <w:vAlign w:val="bottom"/>
          </w:tcPr>
          <w:p w14:paraId="66C0D8A1" w14:textId="0EB9200A" w:rsidR="00437197"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844</w:t>
            </w:r>
            <w:r w:rsidR="004C3C1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p>
        </w:tc>
        <w:tc>
          <w:tcPr>
            <w:tcW w:w="1584" w:type="dxa"/>
            <w:tcBorders>
              <w:top w:val="single" w:sz="4" w:space="0" w:color="auto"/>
              <w:bottom w:val="single" w:sz="4" w:space="0" w:color="auto"/>
            </w:tcBorders>
            <w:vAlign w:val="bottom"/>
          </w:tcPr>
          <w:p w14:paraId="0F43830A" w14:textId="5B0CD086" w:rsidR="00437197" w:rsidRPr="00BF3692" w:rsidRDefault="00292D68">
            <w:pPr>
              <w:ind w:right="-93"/>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8F0E6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595</w:t>
            </w:r>
            <w:r w:rsidR="008F0E6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8F0E6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383</w:t>
            </w:r>
          </w:p>
        </w:tc>
      </w:tr>
    </w:tbl>
    <w:p w14:paraId="16BD6A8F" w14:textId="77777777" w:rsidR="00920703" w:rsidRPr="0094291C" w:rsidRDefault="00920703" w:rsidP="00920703">
      <w:pPr>
        <w:jc w:val="thaiDistribute"/>
        <w:rPr>
          <w:rFonts w:ascii="Browallia New" w:hAnsi="Browallia New" w:cs="Browallia New"/>
          <w:color w:val="000000"/>
          <w:spacing w:val="-4"/>
          <w:sz w:val="26"/>
          <w:szCs w:val="26"/>
        </w:rPr>
      </w:pPr>
      <w:r w:rsidRPr="00BF3692">
        <w:rPr>
          <w:rFonts w:ascii="Browallia New" w:hAnsi="Browallia New" w:cs="Browallia New"/>
          <w:color w:val="000000"/>
          <w:sz w:val="26"/>
          <w:szCs w:val="26"/>
        </w:rPr>
        <w:br w:type="page"/>
      </w:r>
    </w:p>
    <w:p w14:paraId="7BADA658" w14:textId="55BF5EAD" w:rsidR="00920703" w:rsidRPr="0094291C" w:rsidRDefault="00920703" w:rsidP="00920703">
      <w:pPr>
        <w:jc w:val="thaiDistribute"/>
        <w:rPr>
          <w:rFonts w:ascii="Browallia New" w:hAnsi="Browallia New" w:cs="Browallia New"/>
          <w:sz w:val="26"/>
          <w:szCs w:val="26"/>
        </w:rPr>
      </w:pPr>
      <w:r w:rsidRPr="0094291C">
        <w:rPr>
          <w:rFonts w:ascii="Browallia New" w:hAnsi="Browallia New" w:cs="Browallia New"/>
          <w:sz w:val="26"/>
          <w:szCs w:val="26"/>
          <w:cs/>
        </w:rPr>
        <w:t xml:space="preserve">ณ วันที่ </w:t>
      </w:r>
      <w:r w:rsidR="00292D68" w:rsidRPr="00292D68">
        <w:rPr>
          <w:rFonts w:ascii="Browallia New" w:hAnsi="Browallia New" w:cs="Browallia New"/>
          <w:sz w:val="26"/>
          <w:szCs w:val="26"/>
          <w:lang w:val="en-GB"/>
        </w:rPr>
        <w:t>31</w:t>
      </w:r>
      <w:r w:rsidRPr="0094291C">
        <w:rPr>
          <w:rFonts w:ascii="Browallia New" w:hAnsi="Browallia New" w:cs="Browallia New"/>
          <w:sz w:val="26"/>
          <w:szCs w:val="26"/>
          <w:cs/>
        </w:rPr>
        <w:t xml:space="preserve"> ธันวาคม </w:t>
      </w:r>
      <w:r w:rsidR="004B3035" w:rsidRPr="0094291C">
        <w:rPr>
          <w:rFonts w:ascii="Browallia New" w:hAnsi="Browallia New" w:cs="Browallia New"/>
          <w:sz w:val="26"/>
          <w:szCs w:val="26"/>
          <w:cs/>
        </w:rPr>
        <w:t xml:space="preserve">พ.ศ. </w:t>
      </w:r>
      <w:r w:rsidR="00292D68" w:rsidRPr="00292D68">
        <w:rPr>
          <w:rFonts w:ascii="Browallia New" w:hAnsi="Browallia New" w:cs="Browallia New"/>
          <w:sz w:val="26"/>
          <w:szCs w:val="26"/>
          <w:lang w:val="en-GB"/>
        </w:rPr>
        <w:t>2568</w:t>
      </w:r>
      <w:r w:rsidRPr="0094291C">
        <w:rPr>
          <w:rFonts w:ascii="Browallia New" w:hAnsi="Browallia New" w:cs="Browallia New"/>
          <w:sz w:val="26"/>
          <w:szCs w:val="26"/>
          <w:cs/>
        </w:rPr>
        <w:t xml:space="preserve"> อสังหาริมทรัพย์เพื่อการลงทุนในงบการเงินรวมและงบการเงินเฉพาะกิจการจำนวน</w:t>
      </w:r>
      <w:r w:rsidR="00DB1013" w:rsidRPr="0094291C">
        <w:rPr>
          <w:rFonts w:ascii="Browallia New" w:hAnsi="Browallia New" w:cs="Browallia New"/>
          <w:sz w:val="26"/>
          <w:szCs w:val="26"/>
        </w:rPr>
        <w:t xml:space="preserve"> </w:t>
      </w:r>
      <w:r w:rsidR="00292D68" w:rsidRPr="00292D68">
        <w:rPr>
          <w:rFonts w:ascii="Browallia New" w:hAnsi="Browallia New" w:cs="Browallia New"/>
          <w:sz w:val="26"/>
          <w:szCs w:val="26"/>
          <w:lang w:val="en-GB"/>
        </w:rPr>
        <w:t>92</w:t>
      </w:r>
      <w:r w:rsidR="00ED3146" w:rsidRPr="0094291C">
        <w:rPr>
          <w:rFonts w:ascii="Browallia New" w:hAnsi="Browallia New" w:cs="Browallia New"/>
          <w:sz w:val="26"/>
          <w:szCs w:val="26"/>
        </w:rPr>
        <w:t>.</w:t>
      </w:r>
      <w:r w:rsidR="00292D68" w:rsidRPr="00292D68">
        <w:rPr>
          <w:rFonts w:ascii="Browallia New" w:hAnsi="Browallia New" w:cs="Browallia New"/>
          <w:sz w:val="26"/>
          <w:szCs w:val="26"/>
          <w:lang w:val="en-GB"/>
        </w:rPr>
        <w:t>92</w:t>
      </w:r>
      <w:r w:rsidRPr="0094291C">
        <w:rPr>
          <w:rFonts w:ascii="Browallia New" w:hAnsi="Browallia New" w:cs="Browallia New"/>
          <w:spacing w:val="-4"/>
          <w:sz w:val="26"/>
          <w:szCs w:val="26"/>
        </w:rPr>
        <w:t xml:space="preserve"> </w:t>
      </w:r>
      <w:r w:rsidRPr="0094291C">
        <w:rPr>
          <w:rFonts w:ascii="Browallia New" w:hAnsi="Browallia New" w:cs="Browallia New"/>
          <w:sz w:val="26"/>
          <w:szCs w:val="26"/>
          <w:cs/>
        </w:rPr>
        <w:t>ล้านบาท</w:t>
      </w:r>
      <w:r w:rsidR="009B2B03" w:rsidRPr="0094291C">
        <w:rPr>
          <w:rFonts w:ascii="Browallia New" w:hAnsi="Browallia New" w:cs="Browallia New"/>
          <w:sz w:val="26"/>
          <w:szCs w:val="26"/>
          <w:cs/>
        </w:rPr>
        <w:t xml:space="preserve"> </w:t>
      </w:r>
      <w:r w:rsidRPr="0094291C">
        <w:rPr>
          <w:rFonts w:ascii="Browallia New" w:hAnsi="Browallia New" w:cs="Browallia New"/>
          <w:sz w:val="26"/>
          <w:szCs w:val="26"/>
          <w:cs/>
        </w:rPr>
        <w:t>(</w:t>
      </w:r>
      <w:r w:rsidR="00602A6F" w:rsidRPr="0094291C">
        <w:rPr>
          <w:rFonts w:ascii="Browallia New" w:hAnsi="Browallia New" w:cs="Browallia New"/>
          <w:sz w:val="26"/>
          <w:szCs w:val="26"/>
          <w:cs/>
        </w:rPr>
        <w:t xml:space="preserve">พ.ศ. </w:t>
      </w:r>
      <w:r w:rsidR="00292D68" w:rsidRPr="00292D68">
        <w:rPr>
          <w:rFonts w:ascii="Browallia New" w:hAnsi="Browallia New" w:cs="Browallia New"/>
          <w:sz w:val="26"/>
          <w:szCs w:val="26"/>
          <w:lang w:val="en-GB"/>
        </w:rPr>
        <w:t>2567</w:t>
      </w:r>
      <w:r w:rsidRPr="0094291C">
        <w:rPr>
          <w:rFonts w:ascii="Browallia New" w:hAnsi="Browallia New" w:cs="Browallia New"/>
          <w:sz w:val="26"/>
          <w:szCs w:val="26"/>
          <w:cs/>
        </w:rPr>
        <w:t xml:space="preserve"> : </w:t>
      </w:r>
      <w:r w:rsidR="009B2B03" w:rsidRPr="0094291C">
        <w:rPr>
          <w:rFonts w:ascii="Browallia New" w:hAnsi="Browallia New" w:cs="Browallia New"/>
          <w:sz w:val="26"/>
          <w:szCs w:val="26"/>
          <w:cs/>
        </w:rPr>
        <w:t xml:space="preserve">จำนวน </w:t>
      </w:r>
      <w:r w:rsidR="00292D68" w:rsidRPr="00292D68">
        <w:rPr>
          <w:rFonts w:ascii="Browallia New" w:hAnsi="Browallia New" w:cs="Browallia New"/>
          <w:sz w:val="26"/>
          <w:szCs w:val="26"/>
          <w:lang w:val="en-GB"/>
        </w:rPr>
        <w:t>103</w:t>
      </w:r>
      <w:r w:rsidR="00A23D38" w:rsidRPr="0094291C">
        <w:rPr>
          <w:rFonts w:ascii="Browallia New" w:hAnsi="Browallia New" w:cs="Browallia New"/>
          <w:sz w:val="26"/>
          <w:szCs w:val="26"/>
        </w:rPr>
        <w:t>.</w:t>
      </w:r>
      <w:r w:rsidR="00292D68" w:rsidRPr="00292D68">
        <w:rPr>
          <w:rFonts w:ascii="Browallia New" w:hAnsi="Browallia New" w:cs="Browallia New"/>
          <w:sz w:val="26"/>
          <w:szCs w:val="26"/>
          <w:lang w:val="en-GB"/>
        </w:rPr>
        <w:t>71</w:t>
      </w:r>
      <w:r w:rsidR="00437197" w:rsidRPr="0094291C">
        <w:rPr>
          <w:rFonts w:ascii="Browallia New" w:hAnsi="Browallia New" w:cs="Browallia New"/>
          <w:spacing w:val="-4"/>
          <w:sz w:val="26"/>
          <w:szCs w:val="26"/>
        </w:rPr>
        <w:t xml:space="preserve"> </w:t>
      </w:r>
      <w:r w:rsidR="00437197" w:rsidRPr="0094291C">
        <w:rPr>
          <w:rFonts w:ascii="Browallia New" w:hAnsi="Browallia New" w:cs="Browallia New"/>
          <w:sz w:val="26"/>
          <w:szCs w:val="26"/>
          <w:cs/>
        </w:rPr>
        <w:t xml:space="preserve">ล้านบาท และ </w:t>
      </w:r>
      <w:r w:rsidR="00292D68" w:rsidRPr="00292D68">
        <w:rPr>
          <w:rFonts w:ascii="Browallia New" w:hAnsi="Browallia New" w:cs="Browallia New"/>
          <w:sz w:val="26"/>
          <w:szCs w:val="26"/>
          <w:lang w:val="en-GB"/>
        </w:rPr>
        <w:t>94</w:t>
      </w:r>
      <w:r w:rsidR="00A23D38" w:rsidRPr="0094291C">
        <w:rPr>
          <w:rFonts w:ascii="Browallia New" w:hAnsi="Browallia New" w:cs="Browallia New"/>
          <w:sz w:val="26"/>
          <w:szCs w:val="26"/>
        </w:rPr>
        <w:t>.</w:t>
      </w:r>
      <w:r w:rsidR="00292D68" w:rsidRPr="00292D68">
        <w:rPr>
          <w:rFonts w:ascii="Browallia New" w:hAnsi="Browallia New" w:cs="Browallia New"/>
          <w:sz w:val="26"/>
          <w:szCs w:val="26"/>
          <w:lang w:val="en-GB"/>
        </w:rPr>
        <w:t>08</w:t>
      </w:r>
      <w:r w:rsidR="00437197" w:rsidRPr="0094291C">
        <w:rPr>
          <w:rFonts w:ascii="Browallia New" w:hAnsi="Browallia New" w:cs="Browallia New"/>
          <w:spacing w:val="-4"/>
          <w:sz w:val="26"/>
          <w:szCs w:val="26"/>
        </w:rPr>
        <w:t xml:space="preserve"> </w:t>
      </w:r>
      <w:r w:rsidR="00437197" w:rsidRPr="0094291C">
        <w:rPr>
          <w:rFonts w:ascii="Browallia New" w:hAnsi="Browallia New" w:cs="Browallia New"/>
          <w:sz w:val="26"/>
          <w:szCs w:val="26"/>
          <w:cs/>
        </w:rPr>
        <w:t xml:space="preserve">ล้านบาท </w:t>
      </w:r>
      <w:r w:rsidR="009B2B03" w:rsidRPr="0094291C">
        <w:rPr>
          <w:rFonts w:ascii="Browallia New" w:hAnsi="Browallia New" w:cs="Browallia New"/>
          <w:sz w:val="26"/>
          <w:szCs w:val="26"/>
          <w:cs/>
        </w:rPr>
        <w:t>ตามลำดับ</w:t>
      </w:r>
      <w:r w:rsidRPr="0094291C">
        <w:rPr>
          <w:rFonts w:ascii="Browallia New" w:hAnsi="Browallia New" w:cs="Browallia New"/>
          <w:sz w:val="26"/>
          <w:szCs w:val="26"/>
          <w:cs/>
        </w:rPr>
        <w:t>) วัดมูลค่าด้วยราคาทุนเนื่องจากเป็นสินทรัพย์ระหว่างก่อสร้าง</w:t>
      </w:r>
    </w:p>
    <w:p w14:paraId="4FD3793A" w14:textId="77777777" w:rsidR="00920703" w:rsidRPr="0094291C" w:rsidRDefault="00920703" w:rsidP="00920703">
      <w:pPr>
        <w:jc w:val="thaiDistribute"/>
        <w:rPr>
          <w:rFonts w:ascii="Browallia New" w:hAnsi="Browallia New" w:cs="Browallia New"/>
          <w:color w:val="000000"/>
          <w:sz w:val="26"/>
          <w:szCs w:val="26"/>
        </w:rPr>
      </w:pPr>
    </w:p>
    <w:p w14:paraId="42BECEF8" w14:textId="6622B9E0"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pacing w:val="-4"/>
          <w:sz w:val="26"/>
          <w:szCs w:val="26"/>
          <w:cs/>
        </w:rPr>
        <w:t xml:space="preserve">ณ วันที่ </w:t>
      </w:r>
      <w:r w:rsidR="00292D68" w:rsidRPr="00292D68">
        <w:rPr>
          <w:rFonts w:ascii="Browallia New" w:hAnsi="Browallia New" w:cs="Browallia New"/>
          <w:color w:val="000000"/>
          <w:spacing w:val="-4"/>
          <w:sz w:val="26"/>
          <w:szCs w:val="26"/>
          <w:lang w:val="en-GB"/>
        </w:rPr>
        <w:t>31</w:t>
      </w:r>
      <w:r w:rsidRPr="0094291C">
        <w:rPr>
          <w:rFonts w:ascii="Browallia New" w:hAnsi="Browallia New" w:cs="Browallia New"/>
          <w:color w:val="000000"/>
          <w:spacing w:val="-4"/>
          <w:sz w:val="26"/>
          <w:szCs w:val="26"/>
          <w:cs/>
        </w:rPr>
        <w:t xml:space="preserve"> ธันวาคม </w:t>
      </w:r>
      <w:r w:rsidR="004B3035" w:rsidRPr="0094291C">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2568</w:t>
      </w:r>
      <w:r w:rsidRPr="0094291C">
        <w:rPr>
          <w:rFonts w:ascii="Browallia New" w:hAnsi="Browallia New" w:cs="Browallia New"/>
          <w:color w:val="000000"/>
          <w:spacing w:val="-4"/>
          <w:sz w:val="26"/>
          <w:szCs w:val="26"/>
          <w:cs/>
        </w:rPr>
        <w:t xml:space="preserve"> อสังหาริมทรัพย์เพื่อการลงทุนซึ่งมีมูลค่าตามบัญชี </w:t>
      </w:r>
      <w:r w:rsidR="00292D68" w:rsidRPr="00292D68">
        <w:rPr>
          <w:rFonts w:ascii="Browallia New" w:hAnsi="Browallia New" w:cs="Browallia New"/>
          <w:color w:val="000000"/>
          <w:spacing w:val="-4"/>
          <w:sz w:val="26"/>
          <w:szCs w:val="26"/>
          <w:lang w:val="en-GB"/>
        </w:rPr>
        <w:t>5</w:t>
      </w:r>
      <w:r w:rsidR="00904FDB" w:rsidRPr="0094291C">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888</w:t>
      </w:r>
      <w:r w:rsidR="00904FDB" w:rsidRPr="0094291C">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26</w:t>
      </w:r>
      <w:r w:rsidR="009B2B03" w:rsidRPr="0094291C">
        <w:rPr>
          <w:rFonts w:ascii="Browallia New" w:hAnsi="Browallia New" w:cs="Browallia New"/>
          <w:color w:val="000000"/>
          <w:spacing w:val="-4"/>
          <w:sz w:val="26"/>
          <w:szCs w:val="26"/>
        </w:rPr>
        <w:t xml:space="preserve"> </w:t>
      </w:r>
      <w:r w:rsidRPr="0094291C">
        <w:rPr>
          <w:rFonts w:ascii="Browallia New" w:hAnsi="Browallia New" w:cs="Browallia New"/>
          <w:color w:val="000000"/>
          <w:spacing w:val="-4"/>
          <w:sz w:val="26"/>
          <w:szCs w:val="26"/>
          <w:cs/>
        </w:rPr>
        <w:t>ล้านบาท (</w:t>
      </w:r>
      <w:r w:rsidR="00602A6F" w:rsidRPr="0094291C">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2567</w:t>
      </w:r>
      <w:r w:rsidRPr="0094291C">
        <w:rPr>
          <w:rFonts w:ascii="Browallia New" w:hAnsi="Browallia New" w:cs="Browallia New"/>
          <w:color w:val="000000"/>
          <w:spacing w:val="-4"/>
          <w:sz w:val="26"/>
          <w:szCs w:val="26"/>
          <w:cs/>
        </w:rPr>
        <w:t xml:space="preserve"> </w:t>
      </w:r>
      <w:r w:rsidRPr="0094291C">
        <w:rPr>
          <w:rFonts w:ascii="Browallia New" w:hAnsi="Browallia New" w:cs="Browallia New"/>
          <w:color w:val="000000"/>
          <w:spacing w:val="-4"/>
          <w:sz w:val="26"/>
          <w:szCs w:val="26"/>
        </w:rPr>
        <w:t>:</w:t>
      </w:r>
      <w:r w:rsidRPr="0094291C">
        <w:rPr>
          <w:rFonts w:ascii="Browallia New" w:hAnsi="Browallia New" w:cs="Browallia New"/>
          <w:color w:val="000000"/>
          <w:spacing w:val="-4"/>
          <w:sz w:val="26"/>
          <w:szCs w:val="26"/>
          <w:cs/>
        </w:rPr>
        <w:t xml:space="preserve"> </w:t>
      </w:r>
      <w:r w:rsidR="00292D68" w:rsidRPr="00292D68">
        <w:rPr>
          <w:rFonts w:ascii="Browallia New" w:hAnsi="Browallia New" w:cs="Browallia New"/>
          <w:color w:val="000000"/>
          <w:spacing w:val="-4"/>
          <w:sz w:val="26"/>
          <w:szCs w:val="26"/>
          <w:lang w:val="en-GB"/>
        </w:rPr>
        <w:t>5</w:t>
      </w:r>
      <w:r w:rsidR="00437197" w:rsidRPr="0094291C">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511</w:t>
      </w:r>
      <w:r w:rsidR="00437197" w:rsidRPr="0094291C">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99</w:t>
      </w:r>
      <w:r w:rsidR="00437197" w:rsidRPr="0094291C">
        <w:rPr>
          <w:rFonts w:ascii="Browallia New" w:hAnsi="Browallia New" w:cs="Browallia New"/>
          <w:color w:val="000000"/>
          <w:spacing w:val="-4"/>
          <w:sz w:val="26"/>
          <w:szCs w:val="26"/>
        </w:rPr>
        <w:t xml:space="preserve"> </w:t>
      </w:r>
      <w:r w:rsidRPr="0094291C">
        <w:rPr>
          <w:rFonts w:ascii="Browallia New" w:hAnsi="Browallia New" w:cs="Browallia New"/>
          <w:color w:val="000000"/>
          <w:spacing w:val="-4"/>
          <w:sz w:val="26"/>
          <w:szCs w:val="26"/>
          <w:cs/>
        </w:rPr>
        <w:t>ล้านบาท)</w:t>
      </w:r>
      <w:r w:rsidRPr="0094291C">
        <w:rPr>
          <w:rFonts w:ascii="Browallia New" w:hAnsi="Browallia New" w:cs="Browallia New"/>
          <w:color w:val="000000"/>
          <w:sz w:val="26"/>
          <w:szCs w:val="26"/>
          <w:cs/>
        </w:rPr>
        <w:t xml:space="preserve"> ได้นำไปเป็นหลักประกันวงเงินสินเชื่อและเงินกู้ยืมจากสถาบันการเงิน (หมายเหตุ </w:t>
      </w:r>
      <w:r w:rsidR="00292D68" w:rsidRPr="00292D68">
        <w:rPr>
          <w:rFonts w:ascii="Browallia New" w:hAnsi="Browallia New" w:cs="Browallia New"/>
          <w:color w:val="000000"/>
          <w:sz w:val="26"/>
          <w:szCs w:val="26"/>
          <w:lang w:val="en-GB"/>
        </w:rPr>
        <w:t>23</w:t>
      </w:r>
      <w:r w:rsidR="009C75B6" w:rsidRPr="0094291C">
        <w:rPr>
          <w:rFonts w:ascii="Browallia New" w:hAnsi="Browallia New" w:cs="Browallia New"/>
          <w:color w:val="000000"/>
          <w:sz w:val="26"/>
          <w:szCs w:val="26"/>
        </w:rPr>
        <w:t xml:space="preserve"> </w:t>
      </w:r>
      <w:r w:rsidR="009C75B6" w:rsidRPr="0094291C">
        <w:rPr>
          <w:rFonts w:ascii="Browallia New" w:hAnsi="Browallia New" w:cs="Browallia New"/>
          <w:color w:val="000000"/>
          <w:sz w:val="26"/>
          <w:szCs w:val="26"/>
          <w:cs/>
        </w:rPr>
        <w:t xml:space="preserve">และ </w:t>
      </w:r>
      <w:r w:rsidR="00292D68" w:rsidRPr="00292D68">
        <w:rPr>
          <w:rFonts w:ascii="Browallia New" w:hAnsi="Browallia New" w:cs="Browallia New"/>
          <w:color w:val="000000"/>
          <w:sz w:val="26"/>
          <w:szCs w:val="26"/>
          <w:lang w:val="en-GB"/>
        </w:rPr>
        <w:t>38</w:t>
      </w:r>
      <w:r w:rsidRPr="0094291C">
        <w:rPr>
          <w:rFonts w:ascii="Browallia New" w:hAnsi="Browallia New" w:cs="Browallia New"/>
          <w:color w:val="000000"/>
          <w:sz w:val="26"/>
          <w:szCs w:val="26"/>
          <w:cs/>
        </w:rPr>
        <w:t>)</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พร้อมทั้งทำประกันภัยสิ่งปลูกสร้าง</w:t>
      </w:r>
      <w:r w:rsidR="000C2184" w:rsidRPr="0094291C">
        <w:rPr>
          <w:rFonts w:ascii="Browallia New" w:hAnsi="Browallia New" w:cs="Browallia New"/>
          <w:color w:val="000000"/>
          <w:sz w:val="26"/>
          <w:szCs w:val="26"/>
          <w:cs/>
        </w:rPr>
        <w:br/>
      </w:r>
      <w:r w:rsidRPr="0094291C">
        <w:rPr>
          <w:rFonts w:ascii="Browallia New" w:hAnsi="Browallia New" w:cs="Browallia New"/>
          <w:color w:val="000000"/>
          <w:sz w:val="26"/>
          <w:szCs w:val="26"/>
          <w:cs/>
        </w:rPr>
        <w:t>ในวงเงินสูงสุดที่บริษัทประกันภัยจะพึงรับได้</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โดยยกประโยชน์ในสิทธิประกันภัยทรัพย์สินให้แก่ธนาคารผู้ให้กู้หรือผู้รับประโยชน์</w:t>
      </w:r>
    </w:p>
    <w:p w14:paraId="77E6D340" w14:textId="77777777" w:rsidR="00920703" w:rsidRPr="0094291C" w:rsidRDefault="00920703" w:rsidP="00920703">
      <w:pPr>
        <w:jc w:val="thaiDistribute"/>
        <w:rPr>
          <w:rFonts w:ascii="Browallia New" w:hAnsi="Browallia New" w:cs="Browallia New"/>
          <w:color w:val="000000"/>
          <w:sz w:val="26"/>
          <w:szCs w:val="26"/>
        </w:rPr>
      </w:pPr>
    </w:p>
    <w:p w14:paraId="302DF2B7" w14:textId="6E17A0EB" w:rsidR="00920703" w:rsidRPr="0094291C" w:rsidRDefault="00842ACE"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94291C">
        <w:rPr>
          <w:rFonts w:ascii="Browallia New" w:hAnsi="Browallia New" w:cs="Browallia New"/>
          <w:color w:val="000000"/>
          <w:sz w:val="26"/>
          <w:szCs w:val="26"/>
          <w:cs/>
        </w:rPr>
        <w:t xml:space="preserve"> ธันวาคม กลุ่มกิจการและกิจการมีรายการที่เกี่ยวข้องกับสินทรัพย์สิทธิการใช้ภายใต้สัญญาเช่าที่ดินและอาคารสำนักงาน</w:t>
      </w:r>
      <w:r w:rsidR="00E87BB2" w:rsidRPr="0094291C">
        <w:rPr>
          <w:rFonts w:ascii="Browallia New" w:hAnsi="Browallia New" w:cs="Browallia New"/>
          <w:color w:val="000000"/>
          <w:sz w:val="26"/>
          <w:szCs w:val="26"/>
          <w:cs/>
        </w:rPr>
        <w:br/>
      </w:r>
      <w:r w:rsidRPr="0094291C">
        <w:rPr>
          <w:rFonts w:ascii="Browallia New" w:hAnsi="Browallia New" w:cs="Browallia New"/>
          <w:color w:val="000000"/>
          <w:sz w:val="26"/>
          <w:szCs w:val="26"/>
          <w:cs/>
        </w:rPr>
        <w:t>ซึ่งจัดประเภทเป็นอสังหาริมทรัพย์เพื่อการลงทุนดังต่อไปนี้</w:t>
      </w:r>
    </w:p>
    <w:p w14:paraId="4D8E5C07" w14:textId="4C95D144" w:rsidR="00842ACE" w:rsidRPr="0094291C" w:rsidRDefault="00842ACE" w:rsidP="00920703">
      <w:pPr>
        <w:jc w:val="thaiDistribute"/>
        <w:rPr>
          <w:rFonts w:ascii="Browallia New" w:hAnsi="Browallia New" w:cs="Browallia New"/>
          <w:color w:val="000000"/>
          <w:sz w:val="26"/>
          <w:szCs w:val="26"/>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69"/>
        <w:gridCol w:w="1368"/>
        <w:gridCol w:w="1368"/>
      </w:tblGrid>
      <w:tr w:rsidR="00842ACE" w:rsidRPr="00BF3692" w14:paraId="4F0F4C3A" w14:textId="77777777" w:rsidTr="004402CC">
        <w:tc>
          <w:tcPr>
            <w:tcW w:w="4003" w:type="dxa"/>
            <w:tcBorders>
              <w:top w:val="nil"/>
              <w:left w:val="nil"/>
              <w:bottom w:val="nil"/>
              <w:right w:val="nil"/>
            </w:tcBorders>
          </w:tcPr>
          <w:p w14:paraId="34A2124A" w14:textId="77777777" w:rsidR="00842ACE" w:rsidRPr="00BF3692" w:rsidRDefault="00842ACE" w:rsidP="00842ACE">
            <w:pPr>
              <w:ind w:left="130" w:hanging="202"/>
              <w:jc w:val="left"/>
              <w:rPr>
                <w:rFonts w:ascii="Browallia New" w:eastAsia="Arial Unicode MS" w:hAnsi="Browallia New" w:cs="Browallia New"/>
                <w:b/>
                <w:bCs/>
                <w:color w:val="000000"/>
                <w:sz w:val="26"/>
                <w:szCs w:val="26"/>
                <w:lang w:eastAsia="en-US" w:bidi="ar-SA"/>
              </w:rPr>
            </w:pPr>
          </w:p>
        </w:tc>
        <w:tc>
          <w:tcPr>
            <w:tcW w:w="2736" w:type="dxa"/>
            <w:gridSpan w:val="2"/>
            <w:tcBorders>
              <w:top w:val="nil"/>
              <w:left w:val="nil"/>
              <w:bottom w:val="single" w:sz="4" w:space="0" w:color="auto"/>
              <w:right w:val="nil"/>
            </w:tcBorders>
            <w:hideMark/>
          </w:tcPr>
          <w:p w14:paraId="48A48390" w14:textId="77777777" w:rsidR="00842ACE" w:rsidRPr="00BF3692" w:rsidRDefault="00842ACE" w:rsidP="00842ACE">
            <w:pPr>
              <w:ind w:right="-72"/>
              <w:jc w:val="center"/>
              <w:rPr>
                <w:rFonts w:ascii="Browallia New" w:eastAsia="Arial Unicode MS" w:hAnsi="Browallia New" w:cs="Browallia New"/>
                <w:b/>
                <w:bCs/>
                <w:color w:val="000000"/>
                <w:sz w:val="26"/>
                <w:szCs w:val="26"/>
                <w:lang w:eastAsia="en-US"/>
              </w:rPr>
            </w:pPr>
            <w:r w:rsidRPr="00BF3692">
              <w:rPr>
                <w:rFonts w:ascii="Browallia New" w:eastAsia="Arial Unicode MS" w:hAnsi="Browallia New" w:cs="Browallia New"/>
                <w:b/>
                <w:bCs/>
                <w:color w:val="000000"/>
                <w:sz w:val="26"/>
                <w:szCs w:val="26"/>
                <w:cs/>
                <w:lang w:eastAsia="en-US"/>
              </w:rPr>
              <w:t>งบการเงินรวม</w:t>
            </w:r>
          </w:p>
        </w:tc>
        <w:tc>
          <w:tcPr>
            <w:tcW w:w="2736" w:type="dxa"/>
            <w:gridSpan w:val="2"/>
            <w:tcBorders>
              <w:top w:val="nil"/>
              <w:left w:val="nil"/>
              <w:bottom w:val="single" w:sz="4" w:space="0" w:color="auto"/>
              <w:right w:val="nil"/>
            </w:tcBorders>
            <w:hideMark/>
          </w:tcPr>
          <w:p w14:paraId="6A580D9E" w14:textId="77777777" w:rsidR="00842ACE" w:rsidRPr="00BF3692" w:rsidRDefault="00842ACE" w:rsidP="00842ACE">
            <w:pPr>
              <w:ind w:left="-40" w:right="-72"/>
              <w:jc w:val="center"/>
              <w:rPr>
                <w:rFonts w:ascii="Browallia New" w:eastAsia="Arial Unicode MS" w:hAnsi="Browallia New" w:cs="Browallia New"/>
                <w:b/>
                <w:bCs/>
                <w:color w:val="000000"/>
                <w:sz w:val="26"/>
                <w:szCs w:val="26"/>
                <w:lang w:eastAsia="en-US"/>
              </w:rPr>
            </w:pPr>
            <w:r w:rsidRPr="00BF3692">
              <w:rPr>
                <w:rFonts w:ascii="Browallia New" w:eastAsia="Arial Unicode MS" w:hAnsi="Browallia New" w:cs="Browallia New"/>
                <w:b/>
                <w:bCs/>
                <w:color w:val="000000"/>
                <w:sz w:val="26"/>
                <w:szCs w:val="26"/>
                <w:cs/>
                <w:lang w:eastAsia="en-US"/>
              </w:rPr>
              <w:t>งบการเงินเฉพาะกิจการ</w:t>
            </w:r>
          </w:p>
        </w:tc>
      </w:tr>
      <w:tr w:rsidR="00437197" w:rsidRPr="00BF3692" w14:paraId="312AF6EB" w14:textId="77777777" w:rsidTr="00437197">
        <w:tc>
          <w:tcPr>
            <w:tcW w:w="4003" w:type="dxa"/>
            <w:tcBorders>
              <w:top w:val="nil"/>
              <w:left w:val="nil"/>
              <w:bottom w:val="nil"/>
              <w:right w:val="nil"/>
            </w:tcBorders>
          </w:tcPr>
          <w:p w14:paraId="18EC2124" w14:textId="77777777" w:rsidR="00437197" w:rsidRPr="00BF3692" w:rsidRDefault="00437197" w:rsidP="00437197">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single" w:sz="4" w:space="0" w:color="auto"/>
              <w:left w:val="nil"/>
              <w:bottom w:val="nil"/>
              <w:right w:val="nil"/>
            </w:tcBorders>
            <w:vAlign w:val="bottom"/>
          </w:tcPr>
          <w:p w14:paraId="35C03447" w14:textId="72A10F68" w:rsidR="00437197" w:rsidRPr="00BF3692" w:rsidRDefault="00437197" w:rsidP="00437197">
            <w:pPr>
              <w:ind w:left="-40" w:right="-72"/>
              <w:jc w:val="right"/>
              <w:rPr>
                <w:rFonts w:ascii="Browallia New" w:eastAsia="Arial Unicode MS" w:hAnsi="Browallia New" w:cs="Browallia New"/>
                <w:b/>
                <w:bCs/>
                <w:color w:val="000000"/>
                <w:spacing w:val="-8"/>
                <w:sz w:val="26"/>
                <w:szCs w:val="26"/>
                <w:lang w:eastAsia="en-US" w:bidi="ar-SA"/>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9" w:type="dxa"/>
            <w:tcBorders>
              <w:top w:val="single" w:sz="4" w:space="0" w:color="auto"/>
              <w:left w:val="nil"/>
              <w:bottom w:val="nil"/>
              <w:right w:val="nil"/>
            </w:tcBorders>
            <w:vAlign w:val="bottom"/>
            <w:hideMark/>
          </w:tcPr>
          <w:p w14:paraId="29A2453C" w14:textId="051FE998" w:rsidR="00437197" w:rsidRPr="00BF3692" w:rsidRDefault="00437197" w:rsidP="00437197">
            <w:pPr>
              <w:ind w:left="-40" w:right="-72"/>
              <w:jc w:val="right"/>
              <w:rPr>
                <w:rFonts w:ascii="Browallia New" w:eastAsia="Arial Unicode MS" w:hAnsi="Browallia New" w:cs="Browallia New"/>
                <w:b/>
                <w:bCs/>
                <w:color w:val="000000"/>
                <w:spacing w:val="-8"/>
                <w:sz w:val="26"/>
                <w:szCs w:val="26"/>
                <w:lang w:eastAsia="en-US" w:bidi="ar-SA"/>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left w:val="nil"/>
              <w:bottom w:val="nil"/>
              <w:right w:val="nil"/>
            </w:tcBorders>
            <w:vAlign w:val="bottom"/>
          </w:tcPr>
          <w:p w14:paraId="5146E68A" w14:textId="481E6CA0" w:rsidR="00437197" w:rsidRPr="00BF3692" w:rsidRDefault="00437197" w:rsidP="00437197">
            <w:pPr>
              <w:ind w:left="-40" w:right="-72"/>
              <w:jc w:val="right"/>
              <w:rPr>
                <w:rFonts w:ascii="Browallia New" w:eastAsia="Arial Unicode MS" w:hAnsi="Browallia New" w:cs="Browallia New"/>
                <w:b/>
                <w:bCs/>
                <w:color w:val="000000"/>
                <w:spacing w:val="-8"/>
                <w:sz w:val="26"/>
                <w:szCs w:val="26"/>
                <w:lang w:eastAsia="en-US" w:bidi="ar-SA"/>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left w:val="nil"/>
              <w:bottom w:val="nil"/>
              <w:right w:val="nil"/>
            </w:tcBorders>
            <w:vAlign w:val="bottom"/>
            <w:hideMark/>
          </w:tcPr>
          <w:p w14:paraId="28070A82" w14:textId="2995662E" w:rsidR="00437197" w:rsidRPr="00BF3692" w:rsidRDefault="00437197" w:rsidP="00437197">
            <w:pPr>
              <w:ind w:left="-40" w:right="-72"/>
              <w:jc w:val="right"/>
              <w:rPr>
                <w:rFonts w:ascii="Browallia New" w:eastAsia="Arial Unicode MS" w:hAnsi="Browallia New" w:cs="Browallia New"/>
                <w:b/>
                <w:bCs/>
                <w:color w:val="000000"/>
                <w:spacing w:val="-8"/>
                <w:sz w:val="26"/>
                <w:szCs w:val="26"/>
                <w:lang w:eastAsia="en-US" w:bidi="ar-SA"/>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r>
      <w:tr w:rsidR="00437197" w:rsidRPr="00BF3692" w14:paraId="2FFB4C62" w14:textId="77777777" w:rsidTr="00437197">
        <w:tc>
          <w:tcPr>
            <w:tcW w:w="4003" w:type="dxa"/>
            <w:tcBorders>
              <w:top w:val="nil"/>
              <w:left w:val="nil"/>
              <w:bottom w:val="nil"/>
              <w:right w:val="nil"/>
            </w:tcBorders>
          </w:tcPr>
          <w:p w14:paraId="584F591B" w14:textId="77777777" w:rsidR="00437197" w:rsidRPr="00BF3692" w:rsidRDefault="00437197" w:rsidP="00437197">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nil"/>
              <w:left w:val="nil"/>
              <w:bottom w:val="single" w:sz="4" w:space="0" w:color="auto"/>
              <w:right w:val="nil"/>
            </w:tcBorders>
          </w:tcPr>
          <w:p w14:paraId="771A4270" w14:textId="3BAB7FC5" w:rsidR="00437197" w:rsidRPr="00BF3692" w:rsidRDefault="00437197" w:rsidP="00437197">
            <w:pPr>
              <w:ind w:left="-40" w:right="-72"/>
              <w:jc w:val="right"/>
              <w:rPr>
                <w:rFonts w:ascii="Browallia New" w:eastAsia="Arial Unicode MS" w:hAnsi="Browallia New" w:cs="Browallia New"/>
                <w:b/>
                <w:bCs/>
                <w:color w:val="000000"/>
                <w:sz w:val="26"/>
                <w:szCs w:val="26"/>
                <w:lang w:eastAsia="en-US" w:bidi="ar-SA"/>
              </w:rPr>
            </w:pPr>
            <w:r w:rsidRPr="00BF3692">
              <w:rPr>
                <w:rFonts w:ascii="Browallia New" w:eastAsia="Arial Unicode MS" w:hAnsi="Browallia New" w:cs="Browallia New"/>
                <w:b/>
                <w:bCs/>
                <w:color w:val="000000"/>
                <w:sz w:val="26"/>
                <w:szCs w:val="26"/>
                <w:cs/>
                <w:lang w:eastAsia="en-US"/>
              </w:rPr>
              <w:t>บาท</w:t>
            </w:r>
          </w:p>
        </w:tc>
        <w:tc>
          <w:tcPr>
            <w:tcW w:w="1369" w:type="dxa"/>
            <w:tcBorders>
              <w:top w:val="nil"/>
              <w:left w:val="nil"/>
              <w:bottom w:val="single" w:sz="4" w:space="0" w:color="auto"/>
              <w:right w:val="nil"/>
            </w:tcBorders>
            <w:hideMark/>
          </w:tcPr>
          <w:p w14:paraId="4573B687" w14:textId="2EA480A2" w:rsidR="00437197" w:rsidRPr="00BF3692" w:rsidRDefault="00437197" w:rsidP="00437197">
            <w:pPr>
              <w:ind w:left="-40" w:right="-72"/>
              <w:jc w:val="right"/>
              <w:rPr>
                <w:rFonts w:ascii="Browallia New" w:eastAsia="Arial Unicode MS" w:hAnsi="Browallia New" w:cs="Browallia New"/>
                <w:b/>
                <w:bCs/>
                <w:color w:val="000000"/>
                <w:sz w:val="26"/>
                <w:szCs w:val="26"/>
                <w:lang w:eastAsia="en-US" w:bidi="ar-SA"/>
              </w:rPr>
            </w:pPr>
            <w:r w:rsidRPr="00BF3692">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tcPr>
          <w:p w14:paraId="032E2BFE" w14:textId="1E2525E2" w:rsidR="00437197" w:rsidRPr="00BF3692" w:rsidRDefault="00437197" w:rsidP="00437197">
            <w:pPr>
              <w:ind w:left="-40" w:right="-72"/>
              <w:jc w:val="right"/>
              <w:rPr>
                <w:rFonts w:ascii="Browallia New" w:eastAsia="Arial Unicode MS" w:hAnsi="Browallia New" w:cs="Browallia New"/>
                <w:b/>
                <w:bCs/>
                <w:color w:val="000000"/>
                <w:sz w:val="26"/>
                <w:szCs w:val="26"/>
                <w:lang w:eastAsia="en-US" w:bidi="ar-SA"/>
              </w:rPr>
            </w:pPr>
            <w:r w:rsidRPr="00BF3692">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hideMark/>
          </w:tcPr>
          <w:p w14:paraId="1D5A65AC" w14:textId="1739D780" w:rsidR="00437197" w:rsidRPr="00BF3692" w:rsidRDefault="00437197" w:rsidP="00437197">
            <w:pPr>
              <w:ind w:left="-40" w:right="-72"/>
              <w:jc w:val="right"/>
              <w:rPr>
                <w:rFonts w:ascii="Browallia New" w:eastAsia="Arial Unicode MS" w:hAnsi="Browallia New" w:cs="Browallia New"/>
                <w:b/>
                <w:bCs/>
                <w:color w:val="000000"/>
                <w:sz w:val="26"/>
                <w:szCs w:val="26"/>
                <w:lang w:eastAsia="en-US" w:bidi="ar-SA"/>
              </w:rPr>
            </w:pPr>
            <w:r w:rsidRPr="00BF3692">
              <w:rPr>
                <w:rFonts w:ascii="Browallia New" w:eastAsia="Arial Unicode MS" w:hAnsi="Browallia New" w:cs="Browallia New"/>
                <w:b/>
                <w:bCs/>
                <w:color w:val="000000"/>
                <w:sz w:val="26"/>
                <w:szCs w:val="26"/>
                <w:cs/>
                <w:lang w:eastAsia="en-US"/>
              </w:rPr>
              <w:t>บาท</w:t>
            </w:r>
          </w:p>
        </w:tc>
      </w:tr>
      <w:tr w:rsidR="00437197" w:rsidRPr="00BF3692" w14:paraId="77226531" w14:textId="77777777" w:rsidTr="00366353">
        <w:tc>
          <w:tcPr>
            <w:tcW w:w="4003" w:type="dxa"/>
            <w:tcBorders>
              <w:top w:val="nil"/>
              <w:left w:val="nil"/>
              <w:bottom w:val="nil"/>
              <w:right w:val="nil"/>
            </w:tcBorders>
            <w:vAlign w:val="bottom"/>
          </w:tcPr>
          <w:p w14:paraId="56AE0E5D" w14:textId="77777777" w:rsidR="00437197" w:rsidRPr="00BF3692" w:rsidRDefault="00437197" w:rsidP="00437197">
            <w:pPr>
              <w:ind w:left="130" w:hanging="202"/>
              <w:jc w:val="left"/>
              <w:rPr>
                <w:rFonts w:ascii="Browallia New" w:eastAsia="Arial Unicode MS" w:hAnsi="Browallia New" w:cs="Browallia New"/>
                <w:color w:val="000000"/>
                <w:sz w:val="12"/>
                <w:szCs w:val="12"/>
                <w:lang w:eastAsia="en-US" w:bidi="ar-SA"/>
              </w:rPr>
            </w:pPr>
          </w:p>
        </w:tc>
        <w:tc>
          <w:tcPr>
            <w:tcW w:w="1367" w:type="dxa"/>
            <w:tcBorders>
              <w:top w:val="single" w:sz="4" w:space="0" w:color="auto"/>
              <w:left w:val="nil"/>
              <w:bottom w:val="nil"/>
              <w:right w:val="nil"/>
            </w:tcBorders>
          </w:tcPr>
          <w:p w14:paraId="6E69D98D"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c>
          <w:tcPr>
            <w:tcW w:w="1369" w:type="dxa"/>
            <w:tcBorders>
              <w:top w:val="single" w:sz="4" w:space="0" w:color="auto"/>
              <w:left w:val="nil"/>
              <w:bottom w:val="nil"/>
              <w:right w:val="nil"/>
            </w:tcBorders>
          </w:tcPr>
          <w:p w14:paraId="6DCBF945"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c>
          <w:tcPr>
            <w:tcW w:w="1368" w:type="dxa"/>
            <w:tcBorders>
              <w:top w:val="single" w:sz="4" w:space="0" w:color="auto"/>
              <w:left w:val="nil"/>
              <w:bottom w:val="nil"/>
              <w:right w:val="nil"/>
            </w:tcBorders>
          </w:tcPr>
          <w:p w14:paraId="4526C06E"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c>
          <w:tcPr>
            <w:tcW w:w="1368" w:type="dxa"/>
            <w:tcBorders>
              <w:top w:val="single" w:sz="4" w:space="0" w:color="auto"/>
              <w:left w:val="nil"/>
              <w:bottom w:val="nil"/>
              <w:right w:val="nil"/>
            </w:tcBorders>
          </w:tcPr>
          <w:p w14:paraId="7AB1193E"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r>
      <w:tr w:rsidR="00437197" w:rsidRPr="00BF3692" w14:paraId="18CBD754" w14:textId="77777777" w:rsidTr="00366353">
        <w:tc>
          <w:tcPr>
            <w:tcW w:w="4003" w:type="dxa"/>
            <w:tcBorders>
              <w:top w:val="nil"/>
              <w:left w:val="nil"/>
              <w:bottom w:val="nil"/>
              <w:right w:val="nil"/>
            </w:tcBorders>
          </w:tcPr>
          <w:p w14:paraId="40583A02" w14:textId="1BF0D499" w:rsidR="00437197" w:rsidRPr="00BF3692" w:rsidRDefault="00437197" w:rsidP="00437197">
            <w:pPr>
              <w:ind w:left="130" w:hanging="202"/>
              <w:jc w:val="left"/>
              <w:rPr>
                <w:rFonts w:ascii="Browallia New" w:eastAsia="Arial Unicode MS" w:hAnsi="Browallia New" w:cs="Browallia New"/>
                <w:color w:val="000000"/>
                <w:sz w:val="26"/>
                <w:szCs w:val="26"/>
                <w:lang w:eastAsia="en-US"/>
              </w:rPr>
            </w:pPr>
            <w:r w:rsidRPr="00BF3692">
              <w:rPr>
                <w:rFonts w:ascii="Browallia New" w:eastAsia="Arial Unicode MS" w:hAnsi="Browallia New" w:cs="Browallia New"/>
                <w:color w:val="000000"/>
                <w:sz w:val="26"/>
                <w:szCs w:val="26"/>
                <w:cs/>
                <w:lang w:eastAsia="en-US"/>
              </w:rPr>
              <w:t>มูลค่าตามบัญชีของสินทรัพย์สิทธิการใช้</w:t>
            </w:r>
          </w:p>
        </w:tc>
        <w:tc>
          <w:tcPr>
            <w:tcW w:w="1367" w:type="dxa"/>
            <w:tcBorders>
              <w:top w:val="nil"/>
              <w:left w:val="nil"/>
              <w:bottom w:val="nil"/>
              <w:right w:val="nil"/>
            </w:tcBorders>
          </w:tcPr>
          <w:p w14:paraId="13B628FC" w14:textId="06A9D328" w:rsidR="00437197" w:rsidRPr="00BF3692" w:rsidRDefault="00437197" w:rsidP="00437197">
            <w:pPr>
              <w:ind w:left="-40" w:right="-72"/>
              <w:jc w:val="right"/>
              <w:rPr>
                <w:rFonts w:ascii="Browallia New" w:eastAsia="Arial Unicode MS" w:hAnsi="Browallia New" w:cs="Browallia New"/>
                <w:color w:val="000000"/>
                <w:sz w:val="26"/>
                <w:szCs w:val="26"/>
                <w:lang w:eastAsia="en-US" w:bidi="ar-SA"/>
              </w:rPr>
            </w:pPr>
          </w:p>
        </w:tc>
        <w:tc>
          <w:tcPr>
            <w:tcW w:w="1369" w:type="dxa"/>
            <w:tcBorders>
              <w:top w:val="nil"/>
              <w:left w:val="nil"/>
              <w:bottom w:val="nil"/>
              <w:right w:val="nil"/>
            </w:tcBorders>
          </w:tcPr>
          <w:p w14:paraId="4E4EFF3F" w14:textId="17E6A738" w:rsidR="00437197" w:rsidRPr="00BF3692" w:rsidRDefault="00437197" w:rsidP="00437197">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tcPr>
          <w:p w14:paraId="47A2FA77" w14:textId="6B863D32" w:rsidR="00437197" w:rsidRPr="00BF3692" w:rsidRDefault="00437197" w:rsidP="00437197">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tcPr>
          <w:p w14:paraId="526F7442" w14:textId="295636EF" w:rsidR="00437197" w:rsidRPr="00BF3692" w:rsidRDefault="00437197" w:rsidP="00437197">
            <w:pPr>
              <w:ind w:left="-40" w:right="-72"/>
              <w:jc w:val="right"/>
              <w:rPr>
                <w:rFonts w:ascii="Browallia New" w:eastAsia="Arial Unicode MS" w:hAnsi="Browallia New" w:cs="Browallia New"/>
                <w:color w:val="000000"/>
                <w:sz w:val="26"/>
                <w:szCs w:val="26"/>
                <w:lang w:eastAsia="en-US" w:bidi="ar-SA"/>
              </w:rPr>
            </w:pPr>
          </w:p>
        </w:tc>
      </w:tr>
      <w:tr w:rsidR="00437197" w:rsidRPr="00BF3692" w14:paraId="2F2B470B" w14:textId="77777777" w:rsidTr="00E17C45">
        <w:tc>
          <w:tcPr>
            <w:tcW w:w="4003" w:type="dxa"/>
            <w:tcBorders>
              <w:top w:val="nil"/>
              <w:left w:val="nil"/>
              <w:bottom w:val="nil"/>
              <w:right w:val="nil"/>
            </w:tcBorders>
          </w:tcPr>
          <w:p w14:paraId="362DE86F" w14:textId="027390E5" w:rsidR="00437197" w:rsidRPr="00BF3692" w:rsidRDefault="00437197" w:rsidP="00437197">
            <w:pPr>
              <w:ind w:left="130" w:hanging="202"/>
              <w:jc w:val="left"/>
              <w:rPr>
                <w:rFonts w:ascii="Browallia New" w:eastAsia="Arial Unicode MS" w:hAnsi="Browallia New" w:cs="Browallia New"/>
                <w:color w:val="000000"/>
                <w:sz w:val="26"/>
                <w:szCs w:val="26"/>
                <w:cs/>
                <w:lang w:eastAsia="en-US"/>
              </w:rPr>
            </w:pPr>
            <w:bookmarkStart w:id="42" w:name="OLE_LINK67"/>
            <w:r w:rsidRPr="00BF3692">
              <w:rPr>
                <w:rFonts w:ascii="Browallia New" w:eastAsia="Arial Unicode MS" w:hAnsi="Browallia New" w:cs="Browallia New"/>
                <w:color w:val="000000"/>
                <w:sz w:val="26"/>
                <w:szCs w:val="26"/>
                <w:lang w:eastAsia="en-US"/>
              </w:rPr>
              <w:t xml:space="preserve">   </w:t>
            </w:r>
            <w:r w:rsidRPr="00BF3692">
              <w:rPr>
                <w:rFonts w:ascii="Browallia New" w:eastAsia="Arial Unicode MS" w:hAnsi="Browallia New" w:cs="Browallia New"/>
                <w:color w:val="000000"/>
                <w:sz w:val="26"/>
                <w:szCs w:val="26"/>
                <w:cs/>
                <w:lang w:eastAsia="en-US"/>
              </w:rPr>
              <w:t>ซึ่งจัดประเภทเป็นอสังหาริมทรัพย์เพื่อการลงทุน</w:t>
            </w:r>
          </w:p>
        </w:tc>
        <w:tc>
          <w:tcPr>
            <w:tcW w:w="1367" w:type="dxa"/>
            <w:tcBorders>
              <w:top w:val="nil"/>
              <w:left w:val="nil"/>
              <w:bottom w:val="nil"/>
              <w:right w:val="nil"/>
            </w:tcBorders>
          </w:tcPr>
          <w:p w14:paraId="1A3ACB49" w14:textId="009BE727" w:rsidR="00437197" w:rsidRPr="00E17C45" w:rsidRDefault="00292D68" w:rsidP="00521649">
            <w:pPr>
              <w:ind w:left="-40" w:right="-72"/>
              <w:jc w:val="right"/>
              <w:rPr>
                <w:rFonts w:ascii="Browallia New" w:eastAsia="Arial Unicode MS" w:hAnsi="Browallia New" w:cs="Browallia New"/>
                <w:color w:val="000000"/>
                <w:sz w:val="26"/>
                <w:szCs w:val="26"/>
                <w:lang w:eastAsia="en-US"/>
              </w:rPr>
            </w:pPr>
            <w:r w:rsidRPr="00292D68">
              <w:rPr>
                <w:rFonts w:ascii="Browallia New" w:eastAsia="Arial Unicode MS" w:hAnsi="Browallia New" w:cs="Browallia New"/>
                <w:color w:val="000000"/>
                <w:sz w:val="26"/>
                <w:szCs w:val="26"/>
                <w:lang w:val="en-GB" w:eastAsia="en-US"/>
              </w:rPr>
              <w:t>1</w:t>
            </w:r>
            <w:r w:rsidR="00521649" w:rsidRPr="00E17C45">
              <w:rPr>
                <w:rFonts w:ascii="Browallia New" w:eastAsia="Arial Unicode MS" w:hAnsi="Browallia New" w:cs="Browallia New"/>
                <w:color w:val="000000"/>
                <w:sz w:val="26"/>
                <w:szCs w:val="26"/>
                <w:lang w:eastAsia="en-US"/>
              </w:rPr>
              <w:t>,</w:t>
            </w:r>
            <w:r w:rsidRPr="00292D68">
              <w:rPr>
                <w:rFonts w:ascii="Browallia New" w:eastAsia="Arial Unicode MS" w:hAnsi="Browallia New" w:cs="Browallia New"/>
                <w:color w:val="000000"/>
                <w:sz w:val="26"/>
                <w:szCs w:val="26"/>
                <w:lang w:val="en-GB" w:eastAsia="en-US"/>
              </w:rPr>
              <w:t>101</w:t>
            </w:r>
            <w:r w:rsidR="00521649" w:rsidRPr="00E17C45">
              <w:rPr>
                <w:rFonts w:ascii="Browallia New" w:eastAsia="Arial Unicode MS" w:hAnsi="Browallia New" w:cs="Browallia New"/>
                <w:color w:val="000000"/>
                <w:sz w:val="26"/>
                <w:szCs w:val="26"/>
                <w:lang w:eastAsia="en-US"/>
              </w:rPr>
              <w:t>,</w:t>
            </w:r>
            <w:r w:rsidRPr="00292D68">
              <w:rPr>
                <w:rFonts w:ascii="Browallia New" w:eastAsia="Arial Unicode MS" w:hAnsi="Browallia New" w:cs="Browallia New"/>
                <w:color w:val="000000"/>
                <w:sz w:val="26"/>
                <w:szCs w:val="26"/>
                <w:lang w:val="en-GB" w:eastAsia="en-US"/>
              </w:rPr>
              <w:t>652</w:t>
            </w:r>
            <w:r w:rsidR="00521649" w:rsidRPr="00E17C45">
              <w:rPr>
                <w:rFonts w:ascii="Browallia New" w:eastAsia="Arial Unicode MS" w:hAnsi="Browallia New" w:cs="Browallia New"/>
                <w:color w:val="000000"/>
                <w:sz w:val="26"/>
                <w:szCs w:val="26"/>
                <w:lang w:eastAsia="en-US"/>
              </w:rPr>
              <w:t>,</w:t>
            </w:r>
            <w:r w:rsidRPr="00292D68">
              <w:rPr>
                <w:rFonts w:ascii="Browallia New" w:eastAsia="Arial Unicode MS" w:hAnsi="Browallia New" w:cs="Browallia New"/>
                <w:color w:val="000000"/>
                <w:sz w:val="26"/>
                <w:szCs w:val="26"/>
                <w:lang w:val="en-GB" w:eastAsia="en-US"/>
              </w:rPr>
              <w:t>377</w:t>
            </w:r>
          </w:p>
        </w:tc>
        <w:tc>
          <w:tcPr>
            <w:tcW w:w="1369" w:type="dxa"/>
            <w:tcBorders>
              <w:top w:val="nil"/>
              <w:left w:val="nil"/>
              <w:bottom w:val="nil"/>
              <w:right w:val="nil"/>
            </w:tcBorders>
          </w:tcPr>
          <w:p w14:paraId="5C9564A4" w14:textId="1B3B8EDD" w:rsidR="00437197" w:rsidRPr="00E17C45" w:rsidRDefault="00292D68" w:rsidP="00437197">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1</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121</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745</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004</w:t>
            </w:r>
          </w:p>
        </w:tc>
        <w:tc>
          <w:tcPr>
            <w:tcW w:w="1368" w:type="dxa"/>
            <w:tcBorders>
              <w:top w:val="nil"/>
              <w:left w:val="nil"/>
              <w:bottom w:val="nil"/>
              <w:right w:val="nil"/>
            </w:tcBorders>
          </w:tcPr>
          <w:p w14:paraId="6A42DF76" w14:textId="613DF114" w:rsidR="00437197" w:rsidRPr="00E17C45" w:rsidRDefault="00292D68" w:rsidP="00521649">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942</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417</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927</w:t>
            </w:r>
          </w:p>
        </w:tc>
        <w:tc>
          <w:tcPr>
            <w:tcW w:w="1368" w:type="dxa"/>
            <w:tcBorders>
              <w:top w:val="nil"/>
              <w:left w:val="nil"/>
              <w:bottom w:val="nil"/>
              <w:right w:val="nil"/>
            </w:tcBorders>
          </w:tcPr>
          <w:p w14:paraId="2283A3AF" w14:textId="64F88947" w:rsidR="00437197" w:rsidRPr="00E17C45" w:rsidRDefault="00292D68" w:rsidP="00437197">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940</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134</w:t>
            </w:r>
            <w:r w:rsidR="00521649" w:rsidRPr="00E17C45">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779</w:t>
            </w:r>
          </w:p>
        </w:tc>
      </w:tr>
      <w:tr w:rsidR="00437197" w:rsidRPr="00BF3692" w14:paraId="3D2EC7EF" w14:textId="77777777" w:rsidTr="00366353">
        <w:tc>
          <w:tcPr>
            <w:tcW w:w="4003" w:type="dxa"/>
            <w:tcBorders>
              <w:top w:val="nil"/>
              <w:left w:val="nil"/>
              <w:bottom w:val="nil"/>
              <w:right w:val="nil"/>
            </w:tcBorders>
          </w:tcPr>
          <w:p w14:paraId="44C5CE84" w14:textId="3F8296FC" w:rsidR="00437197" w:rsidRPr="00BF3692" w:rsidRDefault="00437197" w:rsidP="00437197">
            <w:pPr>
              <w:ind w:left="130" w:hanging="202"/>
              <w:jc w:val="left"/>
              <w:rPr>
                <w:rFonts w:ascii="Browallia New" w:eastAsia="Arial Unicode MS" w:hAnsi="Browallia New" w:cs="Browallia New"/>
                <w:color w:val="000000"/>
                <w:sz w:val="12"/>
                <w:szCs w:val="12"/>
                <w:lang w:eastAsia="en-US"/>
              </w:rPr>
            </w:pPr>
          </w:p>
        </w:tc>
        <w:tc>
          <w:tcPr>
            <w:tcW w:w="1367" w:type="dxa"/>
            <w:tcBorders>
              <w:top w:val="nil"/>
              <w:left w:val="nil"/>
              <w:bottom w:val="nil"/>
              <w:right w:val="nil"/>
            </w:tcBorders>
          </w:tcPr>
          <w:p w14:paraId="73906E59" w14:textId="5F4595C5" w:rsidR="00437197" w:rsidRPr="00BF3692" w:rsidRDefault="00437197" w:rsidP="00437197">
            <w:pPr>
              <w:ind w:left="-40" w:right="-72"/>
              <w:jc w:val="right"/>
              <w:rPr>
                <w:rFonts w:ascii="Browallia New" w:eastAsia="Arial Unicode MS" w:hAnsi="Browallia New" w:cs="Browallia New"/>
                <w:color w:val="000000"/>
                <w:sz w:val="12"/>
                <w:szCs w:val="12"/>
                <w:highlight w:val="yellow"/>
                <w:lang w:eastAsia="en-US" w:bidi="ar-SA"/>
              </w:rPr>
            </w:pPr>
          </w:p>
        </w:tc>
        <w:tc>
          <w:tcPr>
            <w:tcW w:w="1369" w:type="dxa"/>
            <w:tcBorders>
              <w:top w:val="nil"/>
              <w:left w:val="nil"/>
              <w:bottom w:val="nil"/>
              <w:right w:val="nil"/>
            </w:tcBorders>
          </w:tcPr>
          <w:p w14:paraId="06E648B8"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c>
          <w:tcPr>
            <w:tcW w:w="1368" w:type="dxa"/>
            <w:tcBorders>
              <w:top w:val="nil"/>
              <w:left w:val="nil"/>
              <w:bottom w:val="nil"/>
              <w:right w:val="nil"/>
            </w:tcBorders>
          </w:tcPr>
          <w:p w14:paraId="4B805C09"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c>
          <w:tcPr>
            <w:tcW w:w="1368" w:type="dxa"/>
            <w:tcBorders>
              <w:top w:val="nil"/>
              <w:left w:val="nil"/>
              <w:bottom w:val="nil"/>
              <w:right w:val="nil"/>
            </w:tcBorders>
          </w:tcPr>
          <w:p w14:paraId="1657B105" w14:textId="77777777" w:rsidR="00437197" w:rsidRPr="00BF3692" w:rsidRDefault="00437197" w:rsidP="00437197">
            <w:pPr>
              <w:ind w:left="-40" w:right="-72"/>
              <w:jc w:val="right"/>
              <w:rPr>
                <w:rFonts w:ascii="Browallia New" w:eastAsia="Arial Unicode MS" w:hAnsi="Browallia New" w:cs="Browallia New"/>
                <w:color w:val="000000"/>
                <w:sz w:val="12"/>
                <w:szCs w:val="12"/>
                <w:lang w:eastAsia="en-US" w:bidi="ar-SA"/>
              </w:rPr>
            </w:pPr>
          </w:p>
        </w:tc>
      </w:tr>
      <w:tr w:rsidR="00437197" w:rsidRPr="00BF3692" w14:paraId="1DC32CAE" w14:textId="77777777" w:rsidTr="00366353">
        <w:tc>
          <w:tcPr>
            <w:tcW w:w="4003" w:type="dxa"/>
            <w:tcBorders>
              <w:top w:val="nil"/>
              <w:left w:val="nil"/>
              <w:bottom w:val="nil"/>
              <w:right w:val="nil"/>
            </w:tcBorders>
          </w:tcPr>
          <w:p w14:paraId="520F4C5D" w14:textId="40A12181" w:rsidR="00437197" w:rsidRPr="00BF3692" w:rsidRDefault="00437197" w:rsidP="00437197">
            <w:pPr>
              <w:ind w:left="130" w:hanging="202"/>
              <w:jc w:val="left"/>
              <w:rPr>
                <w:rFonts w:ascii="Browallia New" w:eastAsia="Arial Unicode MS" w:hAnsi="Browallia New" w:cs="Browallia New"/>
                <w:color w:val="000000"/>
                <w:sz w:val="26"/>
                <w:szCs w:val="26"/>
                <w:lang w:eastAsia="en-US"/>
              </w:rPr>
            </w:pPr>
            <w:r w:rsidRPr="00BF3692">
              <w:rPr>
                <w:rFonts w:ascii="Browallia New" w:eastAsia="Arial Unicode MS" w:hAnsi="Browallia New" w:cs="Browallia New"/>
                <w:color w:val="000000"/>
                <w:sz w:val="26"/>
                <w:szCs w:val="26"/>
                <w:cs/>
                <w:lang w:eastAsia="en-US"/>
              </w:rPr>
              <w:t>กระแสเงินสดจ่ายทั้งหมดของสัญญาเช่า</w:t>
            </w:r>
          </w:p>
        </w:tc>
        <w:tc>
          <w:tcPr>
            <w:tcW w:w="1367" w:type="dxa"/>
            <w:tcBorders>
              <w:top w:val="nil"/>
              <w:left w:val="nil"/>
              <w:bottom w:val="nil"/>
              <w:right w:val="nil"/>
            </w:tcBorders>
          </w:tcPr>
          <w:p w14:paraId="2FF16A92" w14:textId="27B0F457" w:rsidR="00437197" w:rsidRPr="00BF3692" w:rsidRDefault="00292D68" w:rsidP="00437197">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24</w:t>
            </w:r>
            <w:r w:rsidR="00561722"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377</w:t>
            </w:r>
            <w:r w:rsidR="00561722"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000</w:t>
            </w:r>
          </w:p>
        </w:tc>
        <w:tc>
          <w:tcPr>
            <w:tcW w:w="1369" w:type="dxa"/>
            <w:tcBorders>
              <w:top w:val="nil"/>
              <w:left w:val="nil"/>
              <w:bottom w:val="nil"/>
              <w:right w:val="nil"/>
            </w:tcBorders>
          </w:tcPr>
          <w:p w14:paraId="5B923443" w14:textId="6E55668D" w:rsidR="00437197" w:rsidRPr="00BF3692" w:rsidRDefault="00292D68" w:rsidP="00437197">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24</w:t>
            </w:r>
            <w:r w:rsidR="00437197"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897</w:t>
            </w:r>
            <w:r w:rsidR="00437197"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500</w:t>
            </w:r>
          </w:p>
        </w:tc>
        <w:tc>
          <w:tcPr>
            <w:tcW w:w="1368" w:type="dxa"/>
            <w:tcBorders>
              <w:top w:val="nil"/>
              <w:left w:val="nil"/>
              <w:bottom w:val="nil"/>
              <w:right w:val="nil"/>
            </w:tcBorders>
          </w:tcPr>
          <w:p w14:paraId="12EBC449" w14:textId="4BB09DC8" w:rsidR="00437197" w:rsidRPr="00BF3692" w:rsidRDefault="00292D68" w:rsidP="00437197">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9</w:t>
            </w:r>
            <w:r w:rsidR="00561722"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782</w:t>
            </w:r>
            <w:r w:rsidR="00561722"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000</w:t>
            </w:r>
          </w:p>
        </w:tc>
        <w:tc>
          <w:tcPr>
            <w:tcW w:w="1368" w:type="dxa"/>
            <w:tcBorders>
              <w:top w:val="nil"/>
              <w:left w:val="nil"/>
              <w:bottom w:val="nil"/>
              <w:right w:val="nil"/>
            </w:tcBorders>
          </w:tcPr>
          <w:p w14:paraId="79D5E51B" w14:textId="4726E310" w:rsidR="00437197" w:rsidRPr="00BF3692" w:rsidRDefault="00292D68" w:rsidP="00437197">
            <w:pPr>
              <w:ind w:left="-40" w:right="-72"/>
              <w:jc w:val="right"/>
              <w:rPr>
                <w:rFonts w:ascii="Browallia New" w:eastAsia="Arial Unicode MS" w:hAnsi="Browallia New" w:cs="Browallia New"/>
                <w:color w:val="000000"/>
                <w:sz w:val="26"/>
                <w:szCs w:val="26"/>
                <w:lang w:eastAsia="en-US" w:bidi="ar-SA"/>
              </w:rPr>
            </w:pPr>
            <w:r w:rsidRPr="00292D68">
              <w:rPr>
                <w:rFonts w:ascii="Browallia New" w:eastAsia="Arial Unicode MS" w:hAnsi="Browallia New" w:cs="Browallia New"/>
                <w:color w:val="000000"/>
                <w:sz w:val="26"/>
                <w:szCs w:val="26"/>
                <w:lang w:val="en-GB" w:eastAsia="en-US" w:bidi="ar-SA"/>
              </w:rPr>
              <w:t>7</w:t>
            </w:r>
            <w:r w:rsidR="00437197"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986</w:t>
            </w:r>
            <w:r w:rsidR="00437197" w:rsidRPr="00BF3692">
              <w:rPr>
                <w:rFonts w:ascii="Browallia New" w:eastAsia="Arial Unicode MS" w:hAnsi="Browallia New" w:cs="Browallia New"/>
                <w:color w:val="000000"/>
                <w:sz w:val="26"/>
                <w:szCs w:val="26"/>
                <w:lang w:eastAsia="en-US" w:bidi="ar-SA"/>
              </w:rPr>
              <w:t>,</w:t>
            </w:r>
            <w:r w:rsidRPr="00292D68">
              <w:rPr>
                <w:rFonts w:ascii="Browallia New" w:eastAsia="Arial Unicode MS" w:hAnsi="Browallia New" w:cs="Browallia New"/>
                <w:color w:val="000000"/>
                <w:sz w:val="26"/>
                <w:szCs w:val="26"/>
                <w:lang w:val="en-GB" w:eastAsia="en-US" w:bidi="ar-SA"/>
              </w:rPr>
              <w:t>000</w:t>
            </w:r>
          </w:p>
        </w:tc>
      </w:tr>
      <w:bookmarkEnd w:id="42"/>
    </w:tbl>
    <w:p w14:paraId="761C13B0" w14:textId="77777777" w:rsidR="00842ACE" w:rsidRPr="0094291C" w:rsidRDefault="00842ACE" w:rsidP="00920703">
      <w:pPr>
        <w:jc w:val="thaiDistribute"/>
        <w:rPr>
          <w:rFonts w:ascii="Browallia New" w:hAnsi="Browallia New" w:cs="Browallia New"/>
          <w:color w:val="000000"/>
          <w:sz w:val="26"/>
          <w:szCs w:val="26"/>
          <w:lang w:val="en-GB"/>
        </w:rPr>
      </w:pPr>
    </w:p>
    <w:p w14:paraId="6DC53004" w14:textId="3C984603"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pacing w:val="-4"/>
          <w:sz w:val="26"/>
          <w:szCs w:val="26"/>
          <w:cs/>
        </w:rPr>
        <w:t xml:space="preserve">ข้อมูลการวัดมูลค่ายุติธรรมตามมาตรฐานการรายงานทางการเงินฉบับที่ </w:t>
      </w:r>
      <w:r w:rsidR="00292D68" w:rsidRPr="00292D68">
        <w:rPr>
          <w:rFonts w:ascii="Browallia New" w:hAnsi="Browallia New" w:cs="Browallia New"/>
          <w:color w:val="000000"/>
          <w:spacing w:val="-4"/>
          <w:sz w:val="26"/>
          <w:szCs w:val="26"/>
          <w:lang w:val="en-GB"/>
        </w:rPr>
        <w:t>13</w:t>
      </w:r>
      <w:r w:rsidRPr="0094291C">
        <w:rPr>
          <w:rFonts w:ascii="Browallia New" w:hAnsi="Browallia New" w:cs="Browallia New"/>
          <w:color w:val="000000"/>
          <w:spacing w:val="-4"/>
          <w:sz w:val="26"/>
          <w:szCs w:val="26"/>
          <w:cs/>
        </w:rPr>
        <w:t xml:space="preserve"> เรื่อง การวัดมูลค่ายุติธรรม ณ วันที่ </w:t>
      </w:r>
      <w:r w:rsidR="00292D68" w:rsidRPr="00292D68">
        <w:rPr>
          <w:rFonts w:ascii="Browallia New" w:hAnsi="Browallia New" w:cs="Browallia New"/>
          <w:color w:val="000000"/>
          <w:spacing w:val="-4"/>
          <w:sz w:val="26"/>
          <w:szCs w:val="26"/>
          <w:lang w:val="en-GB"/>
        </w:rPr>
        <w:t>31</w:t>
      </w:r>
      <w:r w:rsidRPr="0094291C">
        <w:rPr>
          <w:rFonts w:ascii="Browallia New" w:hAnsi="Browallia New" w:cs="Browallia New"/>
          <w:color w:val="000000"/>
          <w:spacing w:val="-4"/>
          <w:sz w:val="26"/>
          <w:szCs w:val="26"/>
          <w:cs/>
        </w:rPr>
        <w:t xml:space="preserve"> ธันวาคม</w:t>
      </w:r>
      <w:r w:rsidR="00213101" w:rsidRPr="0094291C">
        <w:rPr>
          <w:rFonts w:ascii="Browallia New" w:hAnsi="Browallia New" w:cs="Browallia New"/>
          <w:color w:val="000000"/>
          <w:spacing w:val="-4"/>
          <w:sz w:val="26"/>
          <w:szCs w:val="26"/>
          <w:cs/>
        </w:rPr>
        <w:t xml:space="preserve"> </w:t>
      </w:r>
      <w:r w:rsidRPr="0094291C">
        <w:rPr>
          <w:rFonts w:ascii="Browallia New" w:hAnsi="Browallia New" w:cs="Browallia New"/>
          <w:color w:val="000000"/>
          <w:sz w:val="26"/>
          <w:szCs w:val="26"/>
          <w:cs/>
        </w:rPr>
        <w:t>แสดงได้ดังนี้</w:t>
      </w:r>
    </w:p>
    <w:p w14:paraId="000A5E98" w14:textId="77777777" w:rsidR="000C2184" w:rsidRPr="0094291C" w:rsidRDefault="000C2184" w:rsidP="00920703">
      <w:pPr>
        <w:jc w:val="thaiDistribute"/>
        <w:rPr>
          <w:rFonts w:ascii="Browallia New" w:hAnsi="Browallia New" w:cs="Browallia New"/>
          <w:color w:val="000000"/>
          <w:sz w:val="26"/>
          <w:szCs w:val="2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64949" w:rsidRPr="0094291C" w14:paraId="3A0B35F3" w14:textId="2B29E819" w:rsidTr="004402CC">
        <w:tc>
          <w:tcPr>
            <w:tcW w:w="3989" w:type="dxa"/>
            <w:vAlign w:val="bottom"/>
          </w:tcPr>
          <w:p w14:paraId="40D00BFA" w14:textId="77777777" w:rsidR="00464949" w:rsidRPr="0094291C" w:rsidRDefault="00464949" w:rsidP="003C286F">
            <w:pPr>
              <w:ind w:left="-101"/>
              <w:jc w:val="thaiDistribute"/>
              <w:rPr>
                <w:rFonts w:ascii="Browallia New" w:eastAsia="SimSun" w:hAnsi="Browallia New" w:cs="Browallia New"/>
                <w:color w:val="000000"/>
                <w:sz w:val="26"/>
                <w:szCs w:val="26"/>
              </w:rPr>
            </w:pPr>
          </w:p>
        </w:tc>
        <w:tc>
          <w:tcPr>
            <w:tcW w:w="5472" w:type="dxa"/>
            <w:gridSpan w:val="4"/>
            <w:tcBorders>
              <w:bottom w:val="single" w:sz="4" w:space="0" w:color="auto"/>
            </w:tcBorders>
          </w:tcPr>
          <w:p w14:paraId="01B9C8E0" w14:textId="20D21669" w:rsidR="00464949" w:rsidRPr="0094291C" w:rsidRDefault="00464949" w:rsidP="002E01AF">
            <w:pPr>
              <w:ind w:right="-72"/>
              <w:jc w:val="center"/>
              <w:rPr>
                <w:rFonts w:ascii="Browallia New" w:eastAsia="SimSun" w:hAnsi="Browallia New" w:cs="Browallia New"/>
                <w:b/>
                <w:bCs/>
                <w:color w:val="000000"/>
                <w:sz w:val="26"/>
                <w:szCs w:val="26"/>
                <w:cs/>
              </w:rPr>
            </w:pPr>
            <w:r w:rsidRPr="0094291C">
              <w:rPr>
                <w:rFonts w:ascii="Browallia New" w:eastAsia="SimSun" w:hAnsi="Browallia New" w:cs="Browallia New"/>
                <w:b/>
                <w:bCs/>
                <w:color w:val="000000"/>
                <w:sz w:val="26"/>
                <w:szCs w:val="26"/>
                <w:cs/>
              </w:rPr>
              <w:t xml:space="preserve">ข้อมูลที่ไม่สามารถสังเกตได้อย่างมีสาระสำคัญ (ข้อมูลระดับที่ </w:t>
            </w:r>
            <w:r w:rsidR="00292D68" w:rsidRPr="00292D68">
              <w:rPr>
                <w:rFonts w:ascii="Browallia New" w:eastAsia="SimSun" w:hAnsi="Browallia New" w:cs="Browallia New"/>
                <w:b/>
                <w:bCs/>
                <w:color w:val="000000"/>
                <w:sz w:val="26"/>
                <w:szCs w:val="26"/>
                <w:lang w:val="en-GB"/>
              </w:rPr>
              <w:t>3</w:t>
            </w:r>
            <w:r w:rsidRPr="0094291C">
              <w:rPr>
                <w:rFonts w:ascii="Browallia New" w:eastAsia="SimSun" w:hAnsi="Browallia New" w:cs="Browallia New"/>
                <w:b/>
                <w:bCs/>
                <w:color w:val="000000"/>
                <w:sz w:val="26"/>
                <w:szCs w:val="26"/>
                <w:cs/>
              </w:rPr>
              <w:t>)</w:t>
            </w:r>
          </w:p>
        </w:tc>
      </w:tr>
      <w:tr w:rsidR="00464949" w:rsidRPr="00BF3692" w14:paraId="270B411D" w14:textId="4F5BD8EB" w:rsidTr="00366353">
        <w:tc>
          <w:tcPr>
            <w:tcW w:w="3989" w:type="dxa"/>
            <w:vAlign w:val="bottom"/>
          </w:tcPr>
          <w:p w14:paraId="5B217DB2" w14:textId="77777777" w:rsidR="00464949" w:rsidRPr="00BF3692" w:rsidRDefault="00464949" w:rsidP="003C286F">
            <w:pPr>
              <w:ind w:left="-101"/>
              <w:jc w:val="thaiDistribute"/>
              <w:rPr>
                <w:rFonts w:ascii="Browallia New" w:eastAsia="SimSun" w:hAnsi="Browallia New" w:cs="Browallia New"/>
                <w:color w:val="000000"/>
                <w:sz w:val="26"/>
                <w:szCs w:val="26"/>
              </w:rPr>
            </w:pPr>
          </w:p>
        </w:tc>
        <w:tc>
          <w:tcPr>
            <w:tcW w:w="2736" w:type="dxa"/>
            <w:gridSpan w:val="2"/>
            <w:tcBorders>
              <w:top w:val="single" w:sz="4" w:space="0" w:color="auto"/>
              <w:bottom w:val="single" w:sz="4" w:space="0" w:color="auto"/>
            </w:tcBorders>
            <w:vAlign w:val="bottom"/>
          </w:tcPr>
          <w:p w14:paraId="4CF4D260" w14:textId="6C56A9A4" w:rsidR="00464949" w:rsidRPr="00BF3692" w:rsidRDefault="00464949" w:rsidP="00464949">
            <w:pPr>
              <w:ind w:right="-72"/>
              <w:jc w:val="center"/>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งบการเงินรวม</w:t>
            </w:r>
          </w:p>
        </w:tc>
        <w:tc>
          <w:tcPr>
            <w:tcW w:w="2736" w:type="dxa"/>
            <w:gridSpan w:val="2"/>
            <w:tcBorders>
              <w:top w:val="single" w:sz="4" w:space="0" w:color="auto"/>
              <w:bottom w:val="single" w:sz="4" w:space="0" w:color="auto"/>
            </w:tcBorders>
            <w:vAlign w:val="bottom"/>
          </w:tcPr>
          <w:p w14:paraId="119D9B46" w14:textId="021DAF93" w:rsidR="00464949" w:rsidRPr="00BF3692" w:rsidRDefault="00464949" w:rsidP="00464949">
            <w:pPr>
              <w:ind w:right="-72"/>
              <w:jc w:val="center"/>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งบการเงินเฉพาะกิจการ</w:t>
            </w:r>
          </w:p>
        </w:tc>
      </w:tr>
      <w:tr w:rsidR="00437197" w:rsidRPr="00BF3692" w14:paraId="4A4DFE47" w14:textId="77777777">
        <w:tc>
          <w:tcPr>
            <w:tcW w:w="3989" w:type="dxa"/>
            <w:vAlign w:val="bottom"/>
          </w:tcPr>
          <w:p w14:paraId="743BDB46" w14:textId="77777777" w:rsidR="00437197" w:rsidRPr="00BF3692" w:rsidRDefault="00437197" w:rsidP="00437197">
            <w:pPr>
              <w:ind w:left="-101"/>
              <w:jc w:val="thaiDistribute"/>
              <w:rPr>
                <w:rFonts w:ascii="Browallia New" w:eastAsia="SimSun" w:hAnsi="Browallia New" w:cs="Browallia New"/>
                <w:color w:val="000000"/>
                <w:sz w:val="26"/>
                <w:szCs w:val="26"/>
              </w:rPr>
            </w:pPr>
          </w:p>
        </w:tc>
        <w:tc>
          <w:tcPr>
            <w:tcW w:w="1368" w:type="dxa"/>
            <w:tcBorders>
              <w:top w:val="single" w:sz="4" w:space="0" w:color="auto"/>
            </w:tcBorders>
            <w:vAlign w:val="bottom"/>
          </w:tcPr>
          <w:p w14:paraId="3EF13704" w14:textId="7B1AC545" w:rsidR="00437197" w:rsidRPr="00BF3692" w:rsidRDefault="00292D68" w:rsidP="00437197">
            <w:pPr>
              <w:ind w:right="-72"/>
              <w:jc w:val="right"/>
              <w:rPr>
                <w:rFonts w:ascii="Browallia New" w:eastAsia="SimSun" w:hAnsi="Browallia New" w:cs="Browallia New"/>
                <w:b/>
                <w:bCs/>
                <w:color w:val="000000"/>
                <w:sz w:val="26"/>
                <w:szCs w:val="26"/>
              </w:rPr>
            </w:pPr>
            <w:r w:rsidRPr="00292D68">
              <w:rPr>
                <w:rFonts w:ascii="Browallia New" w:eastAsia="SimSun" w:hAnsi="Browallia New" w:cs="Browallia New"/>
                <w:b/>
                <w:bCs/>
                <w:color w:val="000000"/>
                <w:sz w:val="26"/>
                <w:szCs w:val="26"/>
                <w:lang w:val="en-GB"/>
              </w:rPr>
              <w:t>31</w:t>
            </w:r>
            <w:r w:rsidR="00437197" w:rsidRPr="00BF3692">
              <w:rPr>
                <w:rFonts w:ascii="Browallia New" w:eastAsia="SimSun" w:hAnsi="Browallia New" w:cs="Browallia New"/>
                <w:b/>
                <w:bCs/>
                <w:color w:val="000000"/>
                <w:sz w:val="26"/>
                <w:szCs w:val="26"/>
                <w:cs/>
              </w:rPr>
              <w:t xml:space="preserve"> ธันวาคม</w:t>
            </w:r>
          </w:p>
          <w:p w14:paraId="3757F0FC" w14:textId="37AF8AF6" w:rsidR="00437197" w:rsidRPr="00BF3692" w:rsidRDefault="00437197" w:rsidP="00437197">
            <w:pPr>
              <w:ind w:right="-72"/>
              <w:jc w:val="right"/>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 xml:space="preserve">พ.ศ. </w:t>
            </w:r>
            <w:r w:rsidR="00292D68" w:rsidRPr="00292D68">
              <w:rPr>
                <w:rFonts w:ascii="Browallia New" w:eastAsia="SimSun" w:hAnsi="Browallia New" w:cs="Browallia New"/>
                <w:b/>
                <w:bCs/>
                <w:color w:val="000000"/>
                <w:sz w:val="26"/>
                <w:szCs w:val="26"/>
                <w:lang w:val="en-GB"/>
              </w:rPr>
              <w:t>2568</w:t>
            </w:r>
          </w:p>
        </w:tc>
        <w:tc>
          <w:tcPr>
            <w:tcW w:w="1368" w:type="dxa"/>
            <w:tcBorders>
              <w:top w:val="single" w:sz="4" w:space="0" w:color="auto"/>
            </w:tcBorders>
            <w:vAlign w:val="bottom"/>
          </w:tcPr>
          <w:p w14:paraId="0C7F1F38" w14:textId="4D1D1167" w:rsidR="00437197" w:rsidRPr="00BF3692" w:rsidRDefault="00292D68" w:rsidP="00437197">
            <w:pPr>
              <w:ind w:right="-72"/>
              <w:jc w:val="right"/>
              <w:rPr>
                <w:rFonts w:ascii="Browallia New" w:eastAsia="SimSun" w:hAnsi="Browallia New" w:cs="Browallia New"/>
                <w:b/>
                <w:bCs/>
                <w:color w:val="000000"/>
                <w:sz w:val="26"/>
                <w:szCs w:val="26"/>
              </w:rPr>
            </w:pPr>
            <w:r w:rsidRPr="00292D68">
              <w:rPr>
                <w:rFonts w:ascii="Browallia New" w:eastAsia="SimSun" w:hAnsi="Browallia New" w:cs="Browallia New"/>
                <w:b/>
                <w:bCs/>
                <w:color w:val="000000"/>
                <w:sz w:val="26"/>
                <w:szCs w:val="26"/>
                <w:lang w:val="en-GB"/>
              </w:rPr>
              <w:t>31</w:t>
            </w:r>
            <w:r w:rsidR="00437197" w:rsidRPr="00BF3692">
              <w:rPr>
                <w:rFonts w:ascii="Browallia New" w:eastAsia="SimSun" w:hAnsi="Browallia New" w:cs="Browallia New"/>
                <w:b/>
                <w:bCs/>
                <w:color w:val="000000"/>
                <w:sz w:val="26"/>
                <w:szCs w:val="26"/>
                <w:cs/>
              </w:rPr>
              <w:t xml:space="preserve"> ธันวาคม</w:t>
            </w:r>
          </w:p>
          <w:p w14:paraId="43C4C465" w14:textId="29D33990" w:rsidR="00437197" w:rsidRPr="00BF3692" w:rsidRDefault="00437197" w:rsidP="00437197">
            <w:pPr>
              <w:ind w:right="-72"/>
              <w:jc w:val="right"/>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 xml:space="preserve">พ.ศ. </w:t>
            </w:r>
            <w:r w:rsidR="00292D68" w:rsidRPr="00292D68">
              <w:rPr>
                <w:rFonts w:ascii="Browallia New" w:eastAsia="SimSun" w:hAnsi="Browallia New" w:cs="Browallia New"/>
                <w:b/>
                <w:bCs/>
                <w:color w:val="000000"/>
                <w:sz w:val="26"/>
                <w:szCs w:val="26"/>
                <w:lang w:val="en-GB"/>
              </w:rPr>
              <w:t>2567</w:t>
            </w:r>
          </w:p>
        </w:tc>
        <w:tc>
          <w:tcPr>
            <w:tcW w:w="1368" w:type="dxa"/>
            <w:tcBorders>
              <w:top w:val="single" w:sz="4" w:space="0" w:color="auto"/>
            </w:tcBorders>
            <w:vAlign w:val="bottom"/>
          </w:tcPr>
          <w:p w14:paraId="06E9868F" w14:textId="58F423BD" w:rsidR="00437197" w:rsidRPr="00BF3692" w:rsidRDefault="00292D68" w:rsidP="00437197">
            <w:pPr>
              <w:ind w:right="-72"/>
              <w:jc w:val="right"/>
              <w:rPr>
                <w:rFonts w:ascii="Browallia New" w:eastAsia="SimSun" w:hAnsi="Browallia New" w:cs="Browallia New"/>
                <w:b/>
                <w:bCs/>
                <w:color w:val="000000"/>
                <w:sz w:val="26"/>
                <w:szCs w:val="26"/>
              </w:rPr>
            </w:pPr>
            <w:r w:rsidRPr="00292D68">
              <w:rPr>
                <w:rFonts w:ascii="Browallia New" w:eastAsia="SimSun" w:hAnsi="Browallia New" w:cs="Browallia New"/>
                <w:b/>
                <w:bCs/>
                <w:color w:val="000000"/>
                <w:sz w:val="26"/>
                <w:szCs w:val="26"/>
                <w:lang w:val="en-GB"/>
              </w:rPr>
              <w:t>31</w:t>
            </w:r>
            <w:r w:rsidR="00437197" w:rsidRPr="00BF3692">
              <w:rPr>
                <w:rFonts w:ascii="Browallia New" w:eastAsia="SimSun" w:hAnsi="Browallia New" w:cs="Browallia New"/>
                <w:b/>
                <w:bCs/>
                <w:color w:val="000000"/>
                <w:sz w:val="26"/>
                <w:szCs w:val="26"/>
                <w:cs/>
              </w:rPr>
              <w:t xml:space="preserve"> ธันวาคม</w:t>
            </w:r>
          </w:p>
          <w:p w14:paraId="6EAF3027" w14:textId="24909D1A" w:rsidR="00437197" w:rsidRPr="00BF3692" w:rsidRDefault="00437197" w:rsidP="00437197">
            <w:pPr>
              <w:ind w:right="-72"/>
              <w:jc w:val="right"/>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 xml:space="preserve">พ.ศ. </w:t>
            </w:r>
            <w:r w:rsidR="00292D68" w:rsidRPr="00292D68">
              <w:rPr>
                <w:rFonts w:ascii="Browallia New" w:eastAsia="SimSun" w:hAnsi="Browallia New" w:cs="Browallia New"/>
                <w:b/>
                <w:bCs/>
                <w:color w:val="000000"/>
                <w:sz w:val="26"/>
                <w:szCs w:val="26"/>
                <w:lang w:val="en-GB"/>
              </w:rPr>
              <w:t>2568</w:t>
            </w:r>
          </w:p>
        </w:tc>
        <w:tc>
          <w:tcPr>
            <w:tcW w:w="1368" w:type="dxa"/>
            <w:tcBorders>
              <w:top w:val="single" w:sz="4" w:space="0" w:color="auto"/>
            </w:tcBorders>
            <w:vAlign w:val="bottom"/>
          </w:tcPr>
          <w:p w14:paraId="2FBB388E" w14:textId="4C9B83B3" w:rsidR="00437197" w:rsidRPr="00BF3692" w:rsidRDefault="00292D68" w:rsidP="00437197">
            <w:pPr>
              <w:ind w:right="-72"/>
              <w:jc w:val="right"/>
              <w:rPr>
                <w:rFonts w:ascii="Browallia New" w:eastAsia="SimSun" w:hAnsi="Browallia New" w:cs="Browallia New"/>
                <w:b/>
                <w:bCs/>
                <w:color w:val="000000"/>
                <w:sz w:val="26"/>
                <w:szCs w:val="26"/>
              </w:rPr>
            </w:pPr>
            <w:r w:rsidRPr="00292D68">
              <w:rPr>
                <w:rFonts w:ascii="Browallia New" w:eastAsia="SimSun" w:hAnsi="Browallia New" w:cs="Browallia New"/>
                <w:b/>
                <w:bCs/>
                <w:color w:val="000000"/>
                <w:sz w:val="26"/>
                <w:szCs w:val="26"/>
                <w:lang w:val="en-GB"/>
              </w:rPr>
              <w:t>31</w:t>
            </w:r>
            <w:r w:rsidR="00437197" w:rsidRPr="00BF3692">
              <w:rPr>
                <w:rFonts w:ascii="Browallia New" w:eastAsia="SimSun" w:hAnsi="Browallia New" w:cs="Browallia New"/>
                <w:b/>
                <w:bCs/>
                <w:color w:val="000000"/>
                <w:sz w:val="26"/>
                <w:szCs w:val="26"/>
                <w:cs/>
              </w:rPr>
              <w:t xml:space="preserve"> ธันวาคม</w:t>
            </w:r>
          </w:p>
          <w:p w14:paraId="51D743B9" w14:textId="5E2F2ADF" w:rsidR="00437197" w:rsidRPr="00BF3692" w:rsidRDefault="00437197" w:rsidP="00437197">
            <w:pPr>
              <w:ind w:right="-72"/>
              <w:jc w:val="right"/>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 xml:space="preserve">พ.ศ. </w:t>
            </w:r>
            <w:r w:rsidR="00292D68" w:rsidRPr="00292D68">
              <w:rPr>
                <w:rFonts w:ascii="Browallia New" w:eastAsia="SimSun" w:hAnsi="Browallia New" w:cs="Browallia New"/>
                <w:b/>
                <w:bCs/>
                <w:color w:val="000000"/>
                <w:sz w:val="26"/>
                <w:szCs w:val="26"/>
                <w:lang w:val="en-GB"/>
              </w:rPr>
              <w:t>2567</w:t>
            </w:r>
          </w:p>
        </w:tc>
      </w:tr>
      <w:tr w:rsidR="00437197" w:rsidRPr="00BF3692" w14:paraId="01B75B6E" w14:textId="665A861F">
        <w:tc>
          <w:tcPr>
            <w:tcW w:w="3989" w:type="dxa"/>
            <w:vAlign w:val="bottom"/>
          </w:tcPr>
          <w:p w14:paraId="75CDC4A8" w14:textId="77777777" w:rsidR="00437197" w:rsidRPr="00BF3692" w:rsidRDefault="00437197" w:rsidP="00437197">
            <w:pPr>
              <w:ind w:left="-101"/>
              <w:jc w:val="thaiDistribute"/>
              <w:rPr>
                <w:rFonts w:ascii="Browallia New" w:eastAsia="SimSun" w:hAnsi="Browallia New" w:cs="Browallia New"/>
                <w:color w:val="000000"/>
                <w:sz w:val="26"/>
                <w:szCs w:val="26"/>
              </w:rPr>
            </w:pPr>
          </w:p>
        </w:tc>
        <w:tc>
          <w:tcPr>
            <w:tcW w:w="1368" w:type="dxa"/>
            <w:tcBorders>
              <w:bottom w:val="single" w:sz="4" w:space="0" w:color="auto"/>
            </w:tcBorders>
            <w:vAlign w:val="bottom"/>
          </w:tcPr>
          <w:p w14:paraId="71FE5A0A" w14:textId="7C33291F" w:rsidR="00437197" w:rsidRPr="00BF3692" w:rsidRDefault="006742CF" w:rsidP="00437197">
            <w:pPr>
              <w:ind w:right="-72"/>
              <w:jc w:val="right"/>
              <w:rPr>
                <w:rFonts w:ascii="Browallia New" w:eastAsia="SimSun" w:hAnsi="Browallia New" w:cs="Browallia New"/>
                <w:b/>
                <w:bCs/>
                <w:color w:val="000000"/>
                <w:sz w:val="26"/>
                <w:szCs w:val="26"/>
              </w:rPr>
            </w:pPr>
            <w:r w:rsidRPr="00BF3692">
              <w:rPr>
                <w:rFonts w:ascii="Browallia New" w:eastAsia="SimSun" w:hAnsi="Browallia New" w:cs="Browallia New"/>
                <w:b/>
                <w:bCs/>
                <w:color w:val="000000"/>
                <w:sz w:val="26"/>
                <w:szCs w:val="26"/>
                <w:cs/>
              </w:rPr>
              <w:t>บาท</w:t>
            </w:r>
          </w:p>
        </w:tc>
        <w:tc>
          <w:tcPr>
            <w:tcW w:w="1368" w:type="dxa"/>
            <w:tcBorders>
              <w:bottom w:val="single" w:sz="4" w:space="0" w:color="auto"/>
            </w:tcBorders>
            <w:vAlign w:val="bottom"/>
          </w:tcPr>
          <w:p w14:paraId="56CDBC72" w14:textId="1D1EC2CC" w:rsidR="00437197" w:rsidRPr="00BF3692" w:rsidRDefault="00437197" w:rsidP="00437197">
            <w:pPr>
              <w:ind w:right="-72"/>
              <w:jc w:val="right"/>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บาท</w:t>
            </w:r>
          </w:p>
        </w:tc>
        <w:tc>
          <w:tcPr>
            <w:tcW w:w="1368" w:type="dxa"/>
            <w:tcBorders>
              <w:bottom w:val="single" w:sz="4" w:space="0" w:color="auto"/>
            </w:tcBorders>
            <w:vAlign w:val="bottom"/>
          </w:tcPr>
          <w:p w14:paraId="45D118F5" w14:textId="218FA492" w:rsidR="00437197" w:rsidRPr="00BF3692" w:rsidRDefault="006742CF" w:rsidP="00437197">
            <w:pPr>
              <w:ind w:right="-72"/>
              <w:jc w:val="right"/>
              <w:rPr>
                <w:rFonts w:ascii="Browallia New" w:eastAsia="SimSun" w:hAnsi="Browallia New" w:cs="Browallia New"/>
                <w:b/>
                <w:bCs/>
                <w:color w:val="000000"/>
                <w:sz w:val="26"/>
                <w:szCs w:val="26"/>
              </w:rPr>
            </w:pPr>
            <w:r w:rsidRPr="00BF3692">
              <w:rPr>
                <w:rFonts w:ascii="Browallia New" w:eastAsia="SimSun" w:hAnsi="Browallia New" w:cs="Browallia New"/>
                <w:b/>
                <w:bCs/>
                <w:color w:val="000000"/>
                <w:sz w:val="26"/>
                <w:szCs w:val="26"/>
                <w:cs/>
              </w:rPr>
              <w:t>บาท</w:t>
            </w:r>
          </w:p>
        </w:tc>
        <w:tc>
          <w:tcPr>
            <w:tcW w:w="1368" w:type="dxa"/>
            <w:tcBorders>
              <w:bottom w:val="single" w:sz="4" w:space="0" w:color="auto"/>
            </w:tcBorders>
            <w:vAlign w:val="bottom"/>
          </w:tcPr>
          <w:p w14:paraId="39D84E38" w14:textId="5E9762C3" w:rsidR="00437197" w:rsidRPr="00BF3692" w:rsidRDefault="00437197" w:rsidP="00437197">
            <w:pPr>
              <w:ind w:right="-72"/>
              <w:jc w:val="right"/>
              <w:rPr>
                <w:rFonts w:ascii="Browallia New" w:eastAsia="SimSun" w:hAnsi="Browallia New" w:cs="Browallia New"/>
                <w:b/>
                <w:bCs/>
                <w:color w:val="000000"/>
                <w:sz w:val="26"/>
                <w:szCs w:val="26"/>
                <w:cs/>
              </w:rPr>
            </w:pPr>
            <w:r w:rsidRPr="00BF3692">
              <w:rPr>
                <w:rFonts w:ascii="Browallia New" w:eastAsia="SimSun" w:hAnsi="Browallia New" w:cs="Browallia New"/>
                <w:b/>
                <w:bCs/>
                <w:color w:val="000000"/>
                <w:sz w:val="26"/>
                <w:szCs w:val="26"/>
                <w:cs/>
              </w:rPr>
              <w:t>บาท</w:t>
            </w:r>
          </w:p>
        </w:tc>
      </w:tr>
      <w:tr w:rsidR="00437197" w:rsidRPr="00BF3692" w14:paraId="7B88CAD9" w14:textId="3A3D96F5">
        <w:tc>
          <w:tcPr>
            <w:tcW w:w="3989" w:type="dxa"/>
            <w:vAlign w:val="bottom"/>
          </w:tcPr>
          <w:p w14:paraId="723B3811" w14:textId="77777777" w:rsidR="00437197" w:rsidRPr="00BF3692" w:rsidRDefault="00437197" w:rsidP="00437197">
            <w:pPr>
              <w:ind w:left="-101"/>
              <w:jc w:val="thaiDistribute"/>
              <w:rPr>
                <w:rFonts w:ascii="Browallia New" w:eastAsia="SimSun" w:hAnsi="Browallia New" w:cs="Browallia New"/>
                <w:color w:val="000000"/>
                <w:sz w:val="12"/>
                <w:szCs w:val="12"/>
                <w:cs/>
              </w:rPr>
            </w:pPr>
          </w:p>
        </w:tc>
        <w:tc>
          <w:tcPr>
            <w:tcW w:w="1368" w:type="dxa"/>
            <w:tcBorders>
              <w:top w:val="single" w:sz="4" w:space="0" w:color="auto"/>
            </w:tcBorders>
            <w:vAlign w:val="bottom"/>
          </w:tcPr>
          <w:p w14:paraId="64E2CB5A" w14:textId="77777777" w:rsidR="00437197" w:rsidRPr="00BF3692" w:rsidRDefault="00437197" w:rsidP="00437197">
            <w:pPr>
              <w:ind w:right="-72"/>
              <w:jc w:val="right"/>
              <w:rPr>
                <w:rFonts w:ascii="Browallia New" w:eastAsia="SimSun" w:hAnsi="Browallia New" w:cs="Browallia New"/>
                <w:snapToGrid w:val="0"/>
                <w:color w:val="000000"/>
                <w:sz w:val="12"/>
                <w:szCs w:val="12"/>
                <w:cs/>
              </w:rPr>
            </w:pPr>
          </w:p>
        </w:tc>
        <w:tc>
          <w:tcPr>
            <w:tcW w:w="1368" w:type="dxa"/>
            <w:tcBorders>
              <w:top w:val="single" w:sz="4" w:space="0" w:color="auto"/>
            </w:tcBorders>
            <w:vAlign w:val="bottom"/>
          </w:tcPr>
          <w:p w14:paraId="38C75BA0" w14:textId="77777777" w:rsidR="00437197" w:rsidRPr="00BF3692" w:rsidRDefault="00437197" w:rsidP="00437197">
            <w:pPr>
              <w:ind w:right="-72"/>
              <w:jc w:val="right"/>
              <w:rPr>
                <w:rFonts w:ascii="Browallia New" w:eastAsia="SimSun" w:hAnsi="Browallia New" w:cs="Browallia New"/>
                <w:snapToGrid w:val="0"/>
                <w:color w:val="000000"/>
                <w:sz w:val="12"/>
                <w:szCs w:val="12"/>
                <w:cs/>
              </w:rPr>
            </w:pPr>
          </w:p>
        </w:tc>
        <w:tc>
          <w:tcPr>
            <w:tcW w:w="1368" w:type="dxa"/>
            <w:tcBorders>
              <w:top w:val="single" w:sz="4" w:space="0" w:color="auto"/>
            </w:tcBorders>
            <w:vAlign w:val="bottom"/>
          </w:tcPr>
          <w:p w14:paraId="6BA0311B" w14:textId="2DC34F56" w:rsidR="00437197" w:rsidRPr="00BF3692" w:rsidRDefault="00437197" w:rsidP="00437197">
            <w:pPr>
              <w:ind w:right="-72"/>
              <w:jc w:val="right"/>
              <w:rPr>
                <w:rFonts w:ascii="Browallia New" w:eastAsia="SimSun" w:hAnsi="Browallia New" w:cs="Browallia New"/>
                <w:snapToGrid w:val="0"/>
                <w:color w:val="000000"/>
                <w:sz w:val="12"/>
                <w:szCs w:val="12"/>
                <w:cs/>
              </w:rPr>
            </w:pPr>
          </w:p>
        </w:tc>
        <w:tc>
          <w:tcPr>
            <w:tcW w:w="1368" w:type="dxa"/>
            <w:tcBorders>
              <w:top w:val="single" w:sz="4" w:space="0" w:color="auto"/>
            </w:tcBorders>
            <w:vAlign w:val="bottom"/>
          </w:tcPr>
          <w:p w14:paraId="67D4FBF5" w14:textId="77777777" w:rsidR="00437197" w:rsidRPr="00BF3692" w:rsidRDefault="00437197" w:rsidP="00437197">
            <w:pPr>
              <w:ind w:right="-72"/>
              <w:jc w:val="right"/>
              <w:rPr>
                <w:rFonts w:ascii="Browallia New" w:eastAsia="SimSun" w:hAnsi="Browallia New" w:cs="Browallia New"/>
                <w:snapToGrid w:val="0"/>
                <w:color w:val="000000"/>
                <w:sz w:val="12"/>
                <w:szCs w:val="12"/>
                <w:cs/>
              </w:rPr>
            </w:pPr>
          </w:p>
        </w:tc>
      </w:tr>
      <w:tr w:rsidR="00437197" w:rsidRPr="00BF3692" w14:paraId="045DB8B5" w14:textId="70D2E6BA" w:rsidTr="00366353">
        <w:tc>
          <w:tcPr>
            <w:tcW w:w="3989" w:type="dxa"/>
            <w:vAlign w:val="bottom"/>
          </w:tcPr>
          <w:p w14:paraId="49DAD25B" w14:textId="77777777" w:rsidR="00437197" w:rsidRPr="00BF3692" w:rsidRDefault="00437197" w:rsidP="00437197">
            <w:pPr>
              <w:ind w:left="-101"/>
              <w:jc w:val="thaiDistribute"/>
              <w:rPr>
                <w:rFonts w:ascii="Browallia New" w:eastAsia="SimSun" w:hAnsi="Browallia New" w:cs="Browallia New"/>
                <w:color w:val="000000"/>
                <w:sz w:val="26"/>
                <w:szCs w:val="26"/>
              </w:rPr>
            </w:pPr>
            <w:r w:rsidRPr="00BF3692">
              <w:rPr>
                <w:rFonts w:ascii="Browallia New" w:eastAsia="SimSun" w:hAnsi="Browallia New" w:cs="Browallia New"/>
                <w:color w:val="000000"/>
                <w:sz w:val="26"/>
                <w:szCs w:val="26"/>
                <w:cs/>
              </w:rPr>
              <w:t>การวัดมูลค่าที่เกิดขึ้นประจำ</w:t>
            </w:r>
          </w:p>
        </w:tc>
        <w:tc>
          <w:tcPr>
            <w:tcW w:w="1368" w:type="dxa"/>
            <w:vAlign w:val="bottom"/>
          </w:tcPr>
          <w:p w14:paraId="6AC4B9B5" w14:textId="77777777" w:rsidR="00437197" w:rsidRPr="00BF3692" w:rsidRDefault="00437197" w:rsidP="00437197">
            <w:pPr>
              <w:ind w:right="-72"/>
              <w:jc w:val="right"/>
              <w:rPr>
                <w:rFonts w:ascii="Browallia New" w:eastAsia="SimSun" w:hAnsi="Browallia New" w:cs="Browallia New"/>
                <w:color w:val="000000"/>
                <w:sz w:val="26"/>
                <w:szCs w:val="26"/>
              </w:rPr>
            </w:pPr>
          </w:p>
        </w:tc>
        <w:tc>
          <w:tcPr>
            <w:tcW w:w="1368" w:type="dxa"/>
            <w:vAlign w:val="bottom"/>
          </w:tcPr>
          <w:p w14:paraId="17BF2237" w14:textId="77777777" w:rsidR="00437197" w:rsidRPr="00BF3692" w:rsidRDefault="00437197" w:rsidP="00437197">
            <w:pPr>
              <w:ind w:right="-72"/>
              <w:jc w:val="right"/>
              <w:rPr>
                <w:rFonts w:ascii="Browallia New" w:eastAsia="SimSun" w:hAnsi="Browallia New" w:cs="Browallia New"/>
                <w:color w:val="000000"/>
                <w:sz w:val="26"/>
                <w:szCs w:val="26"/>
              </w:rPr>
            </w:pPr>
          </w:p>
        </w:tc>
        <w:tc>
          <w:tcPr>
            <w:tcW w:w="1368" w:type="dxa"/>
            <w:vAlign w:val="bottom"/>
          </w:tcPr>
          <w:p w14:paraId="18154DFE" w14:textId="5312EA9B" w:rsidR="00437197" w:rsidRPr="00BF3692" w:rsidRDefault="00437197" w:rsidP="00437197">
            <w:pPr>
              <w:ind w:right="-72"/>
              <w:jc w:val="right"/>
              <w:rPr>
                <w:rFonts w:ascii="Browallia New" w:eastAsia="SimSun" w:hAnsi="Browallia New" w:cs="Browallia New"/>
                <w:color w:val="000000"/>
                <w:sz w:val="26"/>
                <w:szCs w:val="26"/>
              </w:rPr>
            </w:pPr>
          </w:p>
        </w:tc>
        <w:tc>
          <w:tcPr>
            <w:tcW w:w="1368" w:type="dxa"/>
            <w:vAlign w:val="bottom"/>
          </w:tcPr>
          <w:p w14:paraId="65EA7005" w14:textId="77777777" w:rsidR="00437197" w:rsidRPr="00BF3692" w:rsidRDefault="00437197" w:rsidP="00437197">
            <w:pPr>
              <w:ind w:right="-72"/>
              <w:jc w:val="right"/>
              <w:rPr>
                <w:rFonts w:ascii="Browallia New" w:eastAsia="SimSun" w:hAnsi="Browallia New" w:cs="Browallia New"/>
                <w:color w:val="000000"/>
                <w:sz w:val="26"/>
                <w:szCs w:val="26"/>
              </w:rPr>
            </w:pPr>
          </w:p>
        </w:tc>
      </w:tr>
      <w:tr w:rsidR="00437197" w:rsidRPr="00BF3692" w14:paraId="79DF3985" w14:textId="6DD852CB" w:rsidTr="00366353">
        <w:tc>
          <w:tcPr>
            <w:tcW w:w="3989" w:type="dxa"/>
            <w:vAlign w:val="bottom"/>
          </w:tcPr>
          <w:p w14:paraId="1A83AA68" w14:textId="77777777" w:rsidR="00437197" w:rsidRPr="00BF3692" w:rsidRDefault="00437197" w:rsidP="00437197">
            <w:pPr>
              <w:ind w:left="-101"/>
              <w:jc w:val="thaiDistribute"/>
              <w:rPr>
                <w:rFonts w:ascii="Browallia New" w:eastAsia="SimSun" w:hAnsi="Browallia New" w:cs="Browallia New"/>
                <w:color w:val="000000"/>
                <w:sz w:val="26"/>
                <w:szCs w:val="26"/>
              </w:rPr>
            </w:pPr>
            <w:r w:rsidRPr="00BF3692">
              <w:rPr>
                <w:rFonts w:ascii="Browallia New" w:eastAsia="SimSun" w:hAnsi="Browallia New" w:cs="Browallia New"/>
                <w:color w:val="000000"/>
                <w:sz w:val="26"/>
                <w:szCs w:val="26"/>
                <w:cs/>
              </w:rPr>
              <w:t xml:space="preserve">   ที่ดินและอาคาร</w:t>
            </w:r>
          </w:p>
        </w:tc>
        <w:tc>
          <w:tcPr>
            <w:tcW w:w="1368" w:type="dxa"/>
          </w:tcPr>
          <w:p w14:paraId="482D2987" w14:textId="757BAB2D" w:rsidR="00437197" w:rsidRPr="00BF3692" w:rsidRDefault="00292D68" w:rsidP="00437197">
            <w:pPr>
              <w:ind w:right="-72"/>
              <w:jc w:val="right"/>
              <w:rPr>
                <w:rFonts w:ascii="Browallia New" w:eastAsia="SimSun" w:hAnsi="Browallia New" w:cs="Browallia New"/>
                <w:color w:val="000000"/>
                <w:sz w:val="26"/>
                <w:szCs w:val="26"/>
              </w:rPr>
            </w:pPr>
            <w:r w:rsidRPr="00292D68">
              <w:rPr>
                <w:rFonts w:ascii="Browallia New" w:eastAsia="SimSun" w:hAnsi="Browallia New" w:cs="Browallia New"/>
                <w:color w:val="000000"/>
                <w:sz w:val="26"/>
                <w:szCs w:val="26"/>
                <w:lang w:val="en-GB"/>
              </w:rPr>
              <w:t>9</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583</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559</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697</w:t>
            </w:r>
          </w:p>
        </w:tc>
        <w:tc>
          <w:tcPr>
            <w:tcW w:w="1368" w:type="dxa"/>
          </w:tcPr>
          <w:p w14:paraId="2CD9971C" w14:textId="3B80FF25" w:rsidR="00437197" w:rsidRPr="00BF3692" w:rsidRDefault="00292D68" w:rsidP="00437197">
            <w:pPr>
              <w:ind w:right="-72"/>
              <w:jc w:val="right"/>
              <w:rPr>
                <w:rFonts w:ascii="Browallia New" w:eastAsia="SimSun" w:hAnsi="Browallia New" w:cs="Browallia New"/>
                <w:color w:val="000000"/>
                <w:sz w:val="26"/>
                <w:szCs w:val="26"/>
              </w:rPr>
            </w:pPr>
            <w:r w:rsidRPr="00292D68">
              <w:rPr>
                <w:rFonts w:ascii="Browallia New" w:eastAsia="SimSun" w:hAnsi="Browallia New" w:cs="Browallia New"/>
                <w:color w:val="000000"/>
                <w:sz w:val="26"/>
                <w:szCs w:val="26"/>
                <w:lang w:val="en-GB"/>
              </w:rPr>
              <w:t>9</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461</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334</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948</w:t>
            </w:r>
          </w:p>
        </w:tc>
        <w:tc>
          <w:tcPr>
            <w:tcW w:w="1368" w:type="dxa"/>
          </w:tcPr>
          <w:p w14:paraId="079F0068" w14:textId="71C033AA" w:rsidR="00437197" w:rsidRPr="00BF3692" w:rsidRDefault="00292D68" w:rsidP="00437197">
            <w:pPr>
              <w:ind w:right="-72"/>
              <w:jc w:val="right"/>
              <w:rPr>
                <w:rFonts w:ascii="Browallia New" w:eastAsia="SimSun" w:hAnsi="Browallia New" w:cs="Browallia New"/>
                <w:color w:val="000000"/>
                <w:sz w:val="26"/>
                <w:szCs w:val="26"/>
              </w:rPr>
            </w:pPr>
            <w:r w:rsidRPr="00292D68">
              <w:rPr>
                <w:rFonts w:ascii="Browallia New" w:eastAsia="SimSun" w:hAnsi="Browallia New" w:cs="Browallia New"/>
                <w:color w:val="000000"/>
                <w:sz w:val="26"/>
                <w:szCs w:val="26"/>
                <w:lang w:val="en-GB"/>
              </w:rPr>
              <w:t>5</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502</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357</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332</w:t>
            </w:r>
          </w:p>
        </w:tc>
        <w:tc>
          <w:tcPr>
            <w:tcW w:w="1368" w:type="dxa"/>
          </w:tcPr>
          <w:p w14:paraId="1EED33ED" w14:textId="657054E7" w:rsidR="00437197" w:rsidRPr="00BF3692" w:rsidRDefault="00292D68" w:rsidP="00437197">
            <w:pPr>
              <w:ind w:right="-72"/>
              <w:jc w:val="right"/>
              <w:rPr>
                <w:rFonts w:ascii="Browallia New" w:eastAsia="SimSun" w:hAnsi="Browallia New" w:cs="Browallia New"/>
                <w:color w:val="000000"/>
                <w:sz w:val="26"/>
                <w:szCs w:val="26"/>
              </w:rPr>
            </w:pPr>
            <w:r w:rsidRPr="00292D68">
              <w:rPr>
                <w:rFonts w:ascii="Browallia New" w:eastAsia="SimSun" w:hAnsi="Browallia New" w:cs="Browallia New"/>
                <w:color w:val="000000"/>
                <w:sz w:val="26"/>
                <w:szCs w:val="26"/>
                <w:lang w:val="en-GB"/>
              </w:rPr>
              <w:t>5</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502</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814</w:t>
            </w:r>
            <w:r w:rsidR="00842950" w:rsidRPr="00842950">
              <w:rPr>
                <w:rFonts w:ascii="Browallia New" w:eastAsia="SimSun" w:hAnsi="Browallia New" w:cs="Browallia New"/>
                <w:color w:val="000000"/>
                <w:sz w:val="26"/>
                <w:szCs w:val="26"/>
              </w:rPr>
              <w:t>,</w:t>
            </w:r>
            <w:r w:rsidRPr="00292D68">
              <w:rPr>
                <w:rFonts w:ascii="Browallia New" w:eastAsia="SimSun" w:hAnsi="Browallia New" w:cs="Browallia New"/>
                <w:color w:val="000000"/>
                <w:sz w:val="26"/>
                <w:szCs w:val="26"/>
                <w:lang w:val="en-GB"/>
              </w:rPr>
              <w:t>244</w:t>
            </w:r>
          </w:p>
        </w:tc>
      </w:tr>
    </w:tbl>
    <w:p w14:paraId="03AE95D0" w14:textId="77777777" w:rsidR="00920703" w:rsidRPr="0094291C" w:rsidRDefault="00920703" w:rsidP="00920703">
      <w:pPr>
        <w:jc w:val="thaiDistribute"/>
        <w:rPr>
          <w:rFonts w:ascii="Browallia New" w:hAnsi="Browallia New" w:cs="Browallia New"/>
          <w:color w:val="000000"/>
          <w:sz w:val="26"/>
          <w:szCs w:val="26"/>
          <w:u w:val="single"/>
        </w:rPr>
      </w:pPr>
    </w:p>
    <w:p w14:paraId="5BB5EEA7" w14:textId="4B7B1D4C" w:rsidR="00920703" w:rsidRPr="0094291C" w:rsidRDefault="00920703" w:rsidP="00920703">
      <w:pPr>
        <w:jc w:val="thaiDistribute"/>
        <w:rPr>
          <w:rFonts w:ascii="Browallia New" w:hAnsi="Browallia New" w:cs="Browallia New"/>
          <w:color w:val="000000"/>
          <w:sz w:val="26"/>
          <w:szCs w:val="26"/>
          <w:u w:val="single"/>
          <w:cs/>
        </w:rPr>
      </w:pPr>
      <w:r w:rsidRPr="0094291C">
        <w:rPr>
          <w:rFonts w:ascii="Browallia New" w:hAnsi="Browallia New" w:cs="Browallia New"/>
          <w:color w:val="000000"/>
          <w:sz w:val="26"/>
          <w:szCs w:val="26"/>
          <w:u w:val="single"/>
          <w:cs/>
        </w:rPr>
        <w:t xml:space="preserve">เครื่องมือทางการเงินในระดับที่ </w:t>
      </w:r>
      <w:r w:rsidR="00292D68" w:rsidRPr="00292D68">
        <w:rPr>
          <w:rFonts w:ascii="Browallia New" w:hAnsi="Browallia New" w:cs="Browallia New"/>
          <w:color w:val="000000"/>
          <w:sz w:val="26"/>
          <w:szCs w:val="26"/>
          <w:u w:val="single"/>
          <w:lang w:val="en-GB"/>
        </w:rPr>
        <w:t>3</w:t>
      </w:r>
    </w:p>
    <w:p w14:paraId="6D916F4E" w14:textId="77777777" w:rsidR="00920703" w:rsidRPr="0094291C" w:rsidRDefault="00920703" w:rsidP="00920703">
      <w:pPr>
        <w:jc w:val="thaiDistribute"/>
        <w:rPr>
          <w:rFonts w:ascii="Browallia New" w:hAnsi="Browallia New" w:cs="Browallia New"/>
          <w:color w:val="000000"/>
          <w:sz w:val="26"/>
          <w:szCs w:val="26"/>
        </w:rPr>
      </w:pPr>
    </w:p>
    <w:p w14:paraId="7F680017" w14:textId="584EECF7"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292D68" w:rsidRPr="00292D68">
        <w:rPr>
          <w:rFonts w:ascii="Browallia New" w:hAnsi="Browallia New" w:cs="Browallia New"/>
          <w:color w:val="000000"/>
          <w:sz w:val="26"/>
          <w:szCs w:val="26"/>
          <w:lang w:val="en-GB"/>
        </w:rPr>
        <w:t>3</w:t>
      </w:r>
    </w:p>
    <w:p w14:paraId="53D85CD4" w14:textId="77777777" w:rsidR="00920703" w:rsidRPr="0094291C" w:rsidRDefault="00920703" w:rsidP="00920703">
      <w:pPr>
        <w:jc w:val="thaiDistribute"/>
        <w:rPr>
          <w:rFonts w:ascii="Browallia New" w:hAnsi="Browallia New" w:cs="Browallia New"/>
          <w:color w:val="000000"/>
          <w:sz w:val="26"/>
          <w:szCs w:val="26"/>
        </w:rPr>
      </w:pPr>
    </w:p>
    <w:p w14:paraId="2E6E0F34" w14:textId="77777777" w:rsidR="00920703" w:rsidRPr="0094291C" w:rsidRDefault="00920703" w:rsidP="00920703">
      <w:pPr>
        <w:jc w:val="thaiDistribute"/>
        <w:rPr>
          <w:rFonts w:ascii="Browallia New" w:hAnsi="Browallia New" w:cs="Browallia New"/>
          <w:color w:val="000000"/>
          <w:sz w:val="26"/>
          <w:szCs w:val="26"/>
          <w:u w:val="single"/>
        </w:rPr>
      </w:pPr>
      <w:r w:rsidRPr="0094291C">
        <w:rPr>
          <w:rFonts w:ascii="Browallia New" w:hAnsi="Browallia New" w:cs="Browallia New"/>
          <w:color w:val="000000"/>
          <w:sz w:val="26"/>
          <w:szCs w:val="26"/>
          <w:u w:val="single"/>
          <w:cs/>
        </w:rPr>
        <w:t>เทคนิคการประเมินมูลค่าสำหรับการวัดมูลค่ายุติธรรม</w:t>
      </w:r>
    </w:p>
    <w:p w14:paraId="4F49FDBB" w14:textId="77777777" w:rsidR="00920703" w:rsidRPr="0094291C" w:rsidRDefault="00920703" w:rsidP="00920703">
      <w:pPr>
        <w:jc w:val="thaiDistribute"/>
        <w:rPr>
          <w:rFonts w:ascii="Browallia New" w:hAnsi="Browallia New" w:cs="Browallia New"/>
          <w:color w:val="000000"/>
          <w:sz w:val="26"/>
          <w:szCs w:val="26"/>
        </w:rPr>
      </w:pPr>
    </w:p>
    <w:p w14:paraId="6497BF7B" w14:textId="11020A8F"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 xml:space="preserve">มูลค่ายุติธรรมระดับที่ </w:t>
      </w:r>
      <w:r w:rsidR="00292D68" w:rsidRPr="00292D68">
        <w:rPr>
          <w:rFonts w:ascii="Browallia New" w:hAnsi="Browallia New" w:cs="Browallia New"/>
          <w:color w:val="000000"/>
          <w:sz w:val="26"/>
          <w:szCs w:val="26"/>
          <w:lang w:val="en-GB"/>
        </w:rPr>
        <w:t>3</w:t>
      </w:r>
      <w:r w:rsidRPr="0094291C">
        <w:rPr>
          <w:rFonts w:ascii="Browallia New" w:hAnsi="Browallia New" w:cs="Browallia New"/>
          <w:color w:val="000000"/>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w:t>
      </w:r>
      <w:r w:rsidRPr="0094291C">
        <w:rPr>
          <w:rFonts w:ascii="Browallia New" w:hAnsi="Browallia New" w:cs="Browallia New"/>
          <w:color w:val="000000"/>
          <w:spacing w:val="-2"/>
          <w:sz w:val="26"/>
          <w:szCs w:val="26"/>
          <w:cs/>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94291C">
        <w:rPr>
          <w:rFonts w:ascii="Browallia New" w:hAnsi="Browallia New" w:cs="Browallia New"/>
          <w:color w:val="000000"/>
          <w:sz w:val="26"/>
          <w:szCs w:val="26"/>
          <w:cs/>
        </w:rPr>
        <w:t xml:space="preserve"> ที่คาดว่าจะเกิดขึ้น</w:t>
      </w:r>
      <w:r w:rsidR="00DC417D" w:rsidRPr="0094291C">
        <w:rPr>
          <w:rFonts w:ascii="Browallia New" w:hAnsi="Browallia New" w:cs="Browallia New"/>
          <w:color w:val="000000"/>
          <w:sz w:val="26"/>
          <w:szCs w:val="26"/>
          <w:c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r w:rsidRPr="0094291C">
        <w:rPr>
          <w:rFonts w:ascii="Browallia New" w:hAnsi="Browallia New" w:cs="Browallia New"/>
          <w:color w:val="000000"/>
          <w:sz w:val="26"/>
          <w:szCs w:val="26"/>
        </w:rPr>
        <w:t xml:space="preserve"> </w:t>
      </w:r>
    </w:p>
    <w:p w14:paraId="2C99B5A4" w14:textId="77777777" w:rsidR="00920703" w:rsidRPr="0094291C" w:rsidRDefault="00920703" w:rsidP="00920703">
      <w:pPr>
        <w:jc w:val="thaiDistribute"/>
        <w:rPr>
          <w:rFonts w:ascii="Browallia New" w:hAnsi="Browallia New" w:cs="Browallia New"/>
          <w:color w:val="000000"/>
          <w:sz w:val="26"/>
          <w:szCs w:val="26"/>
        </w:rPr>
      </w:pPr>
    </w:p>
    <w:p w14:paraId="1FDA13E5" w14:textId="77777777"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ไม่มีการเปลี่ยนแปลงสำหรับวิธีการประมาณมูลค่ายุติธรรมระหว่างปี</w:t>
      </w:r>
    </w:p>
    <w:p w14:paraId="0C39FE54" w14:textId="77777777"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u w:val="single"/>
          <w:cs/>
        </w:rPr>
        <w:br w:type="page"/>
      </w:r>
    </w:p>
    <w:p w14:paraId="27DE9098" w14:textId="77777777" w:rsidR="00920703" w:rsidRPr="0094291C" w:rsidRDefault="00920703" w:rsidP="00920703">
      <w:pPr>
        <w:jc w:val="thaiDistribute"/>
        <w:rPr>
          <w:rFonts w:ascii="Browallia New" w:hAnsi="Browallia New" w:cs="Browallia New"/>
          <w:color w:val="000000"/>
          <w:sz w:val="26"/>
          <w:szCs w:val="26"/>
          <w:u w:val="single"/>
        </w:rPr>
      </w:pPr>
      <w:r w:rsidRPr="0094291C">
        <w:rPr>
          <w:rFonts w:ascii="Browallia New" w:hAnsi="Browallia New" w:cs="Browallia New"/>
          <w:color w:val="000000"/>
          <w:sz w:val="26"/>
          <w:szCs w:val="26"/>
          <w:u w:val="single"/>
          <w:cs/>
        </w:rPr>
        <w:t>ขั้นตอนการประเมินมูลค่ายุติธรรม</w:t>
      </w:r>
    </w:p>
    <w:p w14:paraId="205DD3EA" w14:textId="77777777" w:rsidR="00920703" w:rsidRPr="0094291C" w:rsidRDefault="00920703" w:rsidP="00920703">
      <w:pPr>
        <w:jc w:val="thaiDistribute"/>
        <w:rPr>
          <w:rFonts w:ascii="Browallia New" w:hAnsi="Browallia New" w:cs="Browallia New"/>
          <w:color w:val="000000"/>
          <w:sz w:val="26"/>
          <w:szCs w:val="26"/>
        </w:rPr>
      </w:pPr>
    </w:p>
    <w:p w14:paraId="4A97706E" w14:textId="491F526E"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กลุ่มกิจการได้จัดให้มีการประเมินมูลค่าอสังหาริมทรัพย์เพื่อการลงทุนโดยผู้เชี่ยวชาญการประเมินมูลค่าอิสระ (</w:t>
      </w:r>
      <w:r w:rsidRPr="0094291C">
        <w:rPr>
          <w:rFonts w:ascii="Browallia New" w:hAnsi="Browallia New" w:cs="Browallia New"/>
          <w:color w:val="000000"/>
          <w:sz w:val="26"/>
          <w:szCs w:val="26"/>
        </w:rPr>
        <w:t>“</w:t>
      </w:r>
      <w:r w:rsidRPr="0094291C">
        <w:rPr>
          <w:rFonts w:ascii="Browallia New" w:hAnsi="Browallia New" w:cs="Browallia New"/>
          <w:color w:val="000000"/>
          <w:sz w:val="26"/>
          <w:szCs w:val="26"/>
          <w:cs/>
        </w:rPr>
        <w:t>ผู้ประเมินอิสระ</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 xml:space="preserve">ในปี </w:t>
      </w:r>
      <w:r w:rsidR="004B3035" w:rsidRPr="0094291C">
        <w:rPr>
          <w:rFonts w:ascii="Browallia New" w:hAnsi="Browallia New" w:cs="Browallia New"/>
          <w:color w:val="000000"/>
          <w:spacing w:val="-6"/>
          <w:sz w:val="26"/>
          <w:szCs w:val="26"/>
          <w:cs/>
        </w:rPr>
        <w:t xml:space="preserve">พ.ศ. </w:t>
      </w:r>
      <w:r w:rsidR="00292D68" w:rsidRPr="00292D68">
        <w:rPr>
          <w:rFonts w:ascii="Browallia New" w:hAnsi="Browallia New" w:cs="Browallia New"/>
          <w:color w:val="000000"/>
          <w:spacing w:val="-6"/>
          <w:sz w:val="26"/>
          <w:szCs w:val="26"/>
          <w:lang w:val="en-GB"/>
        </w:rPr>
        <w:t>2568</w:t>
      </w:r>
      <w:r w:rsidR="008D42DB" w:rsidRPr="0094291C">
        <w:rPr>
          <w:rFonts w:ascii="Browallia New" w:hAnsi="Browallia New" w:cs="Browallia New"/>
          <w:color w:val="000000"/>
          <w:spacing w:val="-6"/>
          <w:sz w:val="26"/>
          <w:szCs w:val="26"/>
        </w:rPr>
        <w:t xml:space="preserve"> </w:t>
      </w:r>
      <w:r w:rsidRPr="0094291C">
        <w:rPr>
          <w:rFonts w:ascii="Browallia New" w:hAnsi="Browallia New" w:cs="Browallia New"/>
          <w:color w:val="000000"/>
          <w:spacing w:val="-6"/>
          <w:sz w:val="26"/>
          <w:szCs w:val="26"/>
          <w:cs/>
        </w:rPr>
        <w:t>โดยผู้ประเมินอิสระเป็นผู้ที่ได้รับการรับรองตามมาตรฐานวิชาชีพและเป็นผู้มีประสบการณ์ในการประเมินมูลค่าในอสังหาริมทรัพย์</w:t>
      </w:r>
      <w:r w:rsidRPr="0094291C">
        <w:rPr>
          <w:rFonts w:ascii="Browallia New" w:hAnsi="Browallia New" w:cs="Browallia New"/>
          <w:color w:val="000000"/>
          <w:sz w:val="26"/>
          <w:szCs w:val="26"/>
          <w:cs/>
        </w:rPr>
        <w:t xml:space="preserve"> 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เพื่อวัตถุประสงค์ในการรายงานทางการเงิน คณะทำงานในฝ่ายบัญชีของกลุ่มกิจการจะทำการสอบทานมูลค่าที่ประเมินโดยผู้ประเมินอิสระ โดยคณะทำงานดังกล่าวจะรายงานโดยตรงไปยัง หัวหน้าคณะผู้บริหารด้านบัญชี และ</w:t>
      </w:r>
      <w:r w:rsidR="0071539E" w:rsidRPr="0094291C">
        <w:rPr>
          <w:rFonts w:ascii="Browallia New" w:hAnsi="Browallia New" w:cs="Browallia New"/>
          <w:color w:val="000000"/>
          <w:sz w:val="26"/>
          <w:szCs w:val="26"/>
        </w:rPr>
        <w:br/>
      </w:r>
      <w:r w:rsidRPr="0094291C">
        <w:rPr>
          <w:rFonts w:ascii="Browallia New" w:hAnsi="Browallia New" w:cs="Browallia New"/>
          <w:color w:val="000000"/>
          <w:spacing w:val="-6"/>
          <w:sz w:val="26"/>
          <w:szCs w:val="26"/>
          <w:cs/>
        </w:rPr>
        <w:t>ผู้ประเมินอิสระจะมีการประชุมหารือเกี่ยวกับขั้นตอนการประเมินมูลค่าและผลการประเมินมูลค่าทุกปีเป็นอย่างน้อย ซึ่งรอบการประชุมหารือ</w:t>
      </w:r>
      <w:r w:rsidRPr="0094291C">
        <w:rPr>
          <w:rFonts w:ascii="Browallia New" w:hAnsi="Browallia New" w:cs="Browallia New"/>
          <w:color w:val="000000"/>
          <w:sz w:val="26"/>
          <w:szCs w:val="26"/>
          <w:cs/>
        </w:rPr>
        <w:t>ดังกล่าวจะสอดคล้องกับรอบระยะเวลารายงานประจำปีของกลุ่มกิจการ โดยทุกวันสิ้นปี ฝ่ายบัญชีจะปฏิบัติดังนี้</w:t>
      </w:r>
    </w:p>
    <w:p w14:paraId="2EC0FD2F" w14:textId="77777777" w:rsidR="00920703" w:rsidRPr="0094291C" w:rsidRDefault="00920703" w:rsidP="00920703">
      <w:pPr>
        <w:jc w:val="thaiDistribute"/>
        <w:rPr>
          <w:rFonts w:ascii="Browallia New" w:hAnsi="Browallia New" w:cs="Browallia New"/>
          <w:color w:val="000000"/>
          <w:sz w:val="26"/>
          <w:szCs w:val="26"/>
        </w:rPr>
      </w:pPr>
    </w:p>
    <w:p w14:paraId="3CBDCA04" w14:textId="77777777" w:rsidR="00920703" w:rsidRPr="0094291C"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ตรวจสอบข้อมูลที่สำคัญที่จะนำไปใช้ในรายงานการประเมินมูลค่าของผู้ประเมินอิสระ</w:t>
      </w:r>
    </w:p>
    <w:p w14:paraId="57FBE267" w14:textId="77777777" w:rsidR="00920703" w:rsidRPr="0094291C"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75297948" w14:textId="77777777" w:rsidR="00920703" w:rsidRPr="0094291C"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จัดประชุมเพื่ออภิปรายกับผู้ประเมินอิสระ</w:t>
      </w:r>
    </w:p>
    <w:p w14:paraId="531EC6A0" w14:textId="77777777" w:rsidR="00920703" w:rsidRPr="0094291C" w:rsidRDefault="00920703" w:rsidP="00920703">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1397"/>
        <w:gridCol w:w="1296"/>
        <w:gridCol w:w="1368"/>
        <w:gridCol w:w="1368"/>
        <w:gridCol w:w="1296"/>
        <w:gridCol w:w="1368"/>
        <w:gridCol w:w="1368"/>
      </w:tblGrid>
      <w:tr w:rsidR="00920703" w:rsidRPr="00BF3692" w14:paraId="44053C11" w14:textId="77777777" w:rsidTr="004402CC">
        <w:tc>
          <w:tcPr>
            <w:tcW w:w="1397" w:type="dxa"/>
          </w:tcPr>
          <w:p w14:paraId="5EB6D18C" w14:textId="77777777" w:rsidR="00920703" w:rsidRPr="00BF3692" w:rsidRDefault="00920703" w:rsidP="003C286F">
            <w:pPr>
              <w:ind w:left="-101"/>
              <w:rPr>
                <w:rFonts w:ascii="Browallia New" w:hAnsi="Browallia New" w:cs="Browallia New"/>
                <w:color w:val="000000"/>
                <w:sz w:val="24"/>
                <w:szCs w:val="24"/>
              </w:rPr>
            </w:pPr>
          </w:p>
        </w:tc>
        <w:tc>
          <w:tcPr>
            <w:tcW w:w="8064" w:type="dxa"/>
            <w:gridSpan w:val="6"/>
            <w:tcBorders>
              <w:bottom w:val="single" w:sz="4" w:space="0" w:color="auto"/>
            </w:tcBorders>
            <w:vAlign w:val="center"/>
          </w:tcPr>
          <w:p w14:paraId="2691D781" w14:textId="77777777" w:rsidR="00920703" w:rsidRPr="00BF3692" w:rsidRDefault="00920703" w:rsidP="003C286F">
            <w:pPr>
              <w:ind w:right="-72"/>
              <w:jc w:val="center"/>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ผลกระทบต่ออสังหาริมทรัพย์เพื่อการลงทุน</w:t>
            </w:r>
          </w:p>
        </w:tc>
      </w:tr>
      <w:tr w:rsidR="00920703" w:rsidRPr="00BF3692" w14:paraId="0373C97F" w14:textId="77777777" w:rsidTr="00366353">
        <w:tc>
          <w:tcPr>
            <w:tcW w:w="1397" w:type="dxa"/>
          </w:tcPr>
          <w:p w14:paraId="17DE279A" w14:textId="77777777" w:rsidR="00920703" w:rsidRPr="00BF3692" w:rsidRDefault="00920703" w:rsidP="003C286F">
            <w:pPr>
              <w:ind w:left="-101"/>
              <w:rPr>
                <w:rFonts w:ascii="Browallia New" w:hAnsi="Browallia New" w:cs="Browallia New"/>
                <w:color w:val="000000"/>
                <w:sz w:val="24"/>
                <w:szCs w:val="24"/>
              </w:rPr>
            </w:pPr>
          </w:p>
        </w:tc>
        <w:tc>
          <w:tcPr>
            <w:tcW w:w="4032" w:type="dxa"/>
            <w:gridSpan w:val="3"/>
            <w:tcBorders>
              <w:top w:val="single" w:sz="4" w:space="0" w:color="auto"/>
              <w:bottom w:val="single" w:sz="4" w:space="0" w:color="auto"/>
            </w:tcBorders>
            <w:vAlign w:val="center"/>
          </w:tcPr>
          <w:p w14:paraId="40A2071A" w14:textId="77777777" w:rsidR="00920703" w:rsidRPr="00BF3692" w:rsidRDefault="00920703" w:rsidP="003C286F">
            <w:pPr>
              <w:ind w:right="-72"/>
              <w:jc w:val="center"/>
              <w:rPr>
                <w:rFonts w:ascii="Browallia New" w:hAnsi="Browallia New" w:cs="Browallia New"/>
                <w:b/>
                <w:bCs/>
                <w:color w:val="000000"/>
                <w:sz w:val="24"/>
                <w:szCs w:val="24"/>
              </w:rPr>
            </w:pPr>
            <w:r w:rsidRPr="00BF3692">
              <w:rPr>
                <w:rFonts w:ascii="Browallia New" w:hAnsi="Browallia New" w:cs="Browallia New"/>
                <w:b/>
                <w:bCs/>
                <w:color w:val="000000"/>
                <w:sz w:val="24"/>
                <w:szCs w:val="24"/>
                <w:cs/>
              </w:rPr>
              <w:t>งบการเงินรวม</w:t>
            </w:r>
          </w:p>
        </w:tc>
        <w:tc>
          <w:tcPr>
            <w:tcW w:w="4032" w:type="dxa"/>
            <w:gridSpan w:val="3"/>
            <w:tcBorders>
              <w:top w:val="single" w:sz="4" w:space="0" w:color="auto"/>
              <w:bottom w:val="single" w:sz="4" w:space="0" w:color="auto"/>
            </w:tcBorders>
          </w:tcPr>
          <w:p w14:paraId="22F74737" w14:textId="77777777" w:rsidR="00920703" w:rsidRPr="00BF3692" w:rsidRDefault="00920703" w:rsidP="003C286F">
            <w:pPr>
              <w:ind w:right="-72"/>
              <w:jc w:val="center"/>
              <w:rPr>
                <w:rFonts w:ascii="Browallia New" w:hAnsi="Browallia New" w:cs="Browallia New"/>
                <w:b/>
                <w:bCs/>
                <w:color w:val="000000"/>
                <w:sz w:val="24"/>
                <w:szCs w:val="24"/>
                <w:cs/>
              </w:rPr>
            </w:pPr>
            <w:r w:rsidRPr="00BF3692">
              <w:rPr>
                <w:rFonts w:ascii="Browallia New" w:hAnsi="Browallia New" w:cs="Browallia New"/>
                <w:b/>
                <w:bCs/>
                <w:color w:val="000000"/>
                <w:sz w:val="24"/>
                <w:szCs w:val="24"/>
                <w:cs/>
              </w:rPr>
              <w:t>งบการเงินเฉพาะกิจการ</w:t>
            </w:r>
          </w:p>
        </w:tc>
      </w:tr>
      <w:tr w:rsidR="00920703" w:rsidRPr="00BF3692" w14:paraId="505D24E5" w14:textId="77777777" w:rsidTr="00366353">
        <w:tc>
          <w:tcPr>
            <w:tcW w:w="1397" w:type="dxa"/>
          </w:tcPr>
          <w:p w14:paraId="0C05CFAD" w14:textId="77777777" w:rsidR="00920703" w:rsidRPr="00BF3692" w:rsidRDefault="00920703" w:rsidP="003C286F">
            <w:pPr>
              <w:ind w:left="-101"/>
              <w:rPr>
                <w:rFonts w:ascii="Browallia New" w:hAnsi="Browallia New" w:cs="Browallia New"/>
                <w:color w:val="000000"/>
                <w:sz w:val="24"/>
                <w:szCs w:val="24"/>
              </w:rPr>
            </w:pPr>
          </w:p>
        </w:tc>
        <w:tc>
          <w:tcPr>
            <w:tcW w:w="1296" w:type="dxa"/>
            <w:tcBorders>
              <w:top w:val="single" w:sz="4" w:space="0" w:color="auto"/>
              <w:bottom w:val="single" w:sz="4" w:space="0" w:color="auto"/>
            </w:tcBorders>
            <w:vAlign w:val="bottom"/>
          </w:tcPr>
          <w:p w14:paraId="55FCDEB6" w14:textId="77777777" w:rsidR="00920703" w:rsidRPr="00BF3692" w:rsidRDefault="00920703" w:rsidP="00671439">
            <w:pPr>
              <w:ind w:left="-24" w:right="-72"/>
              <w:jc w:val="right"/>
              <w:rPr>
                <w:rFonts w:ascii="Browallia New" w:eastAsia="Times New Roman" w:hAnsi="Browallia New" w:cs="Browallia New"/>
                <w:b/>
                <w:bCs/>
                <w:color w:val="000000"/>
                <w:spacing w:val="-4"/>
                <w:sz w:val="24"/>
                <w:szCs w:val="24"/>
                <w:lang w:val="x-none"/>
              </w:rPr>
            </w:pPr>
            <w:r w:rsidRPr="00BF3692">
              <w:rPr>
                <w:rFonts w:ascii="Browallia New" w:eastAsia="Times New Roman" w:hAnsi="Browallia New" w:cs="Browallia New"/>
                <w:b/>
                <w:bCs/>
                <w:color w:val="000000"/>
                <w:spacing w:val="-4"/>
                <w:sz w:val="24"/>
                <w:szCs w:val="24"/>
                <w:cs/>
                <w:lang w:val="x-none"/>
              </w:rPr>
              <w:t>การเปลี่ยนแปลง</w:t>
            </w:r>
          </w:p>
          <w:p w14:paraId="60F8D52A" w14:textId="77777777" w:rsidR="00920703" w:rsidRPr="00BF3692" w:rsidRDefault="00920703" w:rsidP="003C286F">
            <w:pPr>
              <w:ind w:right="-72"/>
              <w:jc w:val="right"/>
              <w:rPr>
                <w:rFonts w:ascii="Browallia New" w:eastAsia="Times New Roman" w:hAnsi="Browallia New" w:cs="Browallia New"/>
                <w:b/>
                <w:bCs/>
                <w:color w:val="000000"/>
                <w:sz w:val="24"/>
                <w:szCs w:val="24"/>
                <w:lang w:val="x-none"/>
              </w:rPr>
            </w:pPr>
            <w:r w:rsidRPr="00BF3692">
              <w:rPr>
                <w:rFonts w:ascii="Browallia New" w:eastAsia="Times New Roman" w:hAnsi="Browallia New" w:cs="Browallia New"/>
                <w:b/>
                <w:bCs/>
                <w:color w:val="000000"/>
                <w:sz w:val="24"/>
                <w:szCs w:val="24"/>
                <w:cs/>
                <w:lang w:val="x-none"/>
              </w:rPr>
              <w:t>ในข้อสมมติ</w:t>
            </w:r>
          </w:p>
        </w:tc>
        <w:tc>
          <w:tcPr>
            <w:tcW w:w="1368" w:type="dxa"/>
            <w:tcBorders>
              <w:top w:val="single" w:sz="4" w:space="0" w:color="auto"/>
              <w:bottom w:val="single" w:sz="4" w:space="0" w:color="auto"/>
            </w:tcBorders>
            <w:vAlign w:val="bottom"/>
          </w:tcPr>
          <w:p w14:paraId="45169F6C" w14:textId="77777777" w:rsidR="00920703" w:rsidRPr="00BF3692" w:rsidRDefault="00920703" w:rsidP="003C286F">
            <w:pPr>
              <w:ind w:right="-72"/>
              <w:jc w:val="right"/>
              <w:rPr>
                <w:rFonts w:ascii="Browallia New" w:hAnsi="Browallia New" w:cs="Browallia New"/>
                <w:b/>
                <w:bCs/>
                <w:color w:val="000000"/>
                <w:sz w:val="24"/>
                <w:szCs w:val="24"/>
              </w:rPr>
            </w:pPr>
            <w:r w:rsidRPr="00BF3692">
              <w:rPr>
                <w:rFonts w:ascii="Browallia New" w:eastAsia="Times New Roman" w:hAnsi="Browallia New" w:cs="Browallia New"/>
                <w:b/>
                <w:bCs/>
                <w:color w:val="000000"/>
                <w:sz w:val="24"/>
                <w:szCs w:val="24"/>
                <w:cs/>
                <w:lang w:val="x-none"/>
              </w:rPr>
              <w:t>การเพิ่มขึ้นของ</w:t>
            </w:r>
            <w:r w:rsidRPr="00BF3692">
              <w:rPr>
                <w:rFonts w:ascii="Browallia New" w:eastAsia="Times New Roman" w:hAnsi="Browallia New" w:cs="Browallia New"/>
                <w:b/>
                <w:bCs/>
                <w:color w:val="000000"/>
                <w:sz w:val="24"/>
                <w:szCs w:val="24"/>
                <w:cs/>
                <w:lang w:val="x-none"/>
              </w:rPr>
              <w:br/>
              <w:t>ข้อสมมติ</w:t>
            </w:r>
          </w:p>
        </w:tc>
        <w:tc>
          <w:tcPr>
            <w:tcW w:w="1368" w:type="dxa"/>
            <w:tcBorders>
              <w:top w:val="single" w:sz="4" w:space="0" w:color="auto"/>
              <w:bottom w:val="single" w:sz="4" w:space="0" w:color="auto"/>
            </w:tcBorders>
            <w:vAlign w:val="bottom"/>
          </w:tcPr>
          <w:p w14:paraId="0FEED30C" w14:textId="77777777" w:rsidR="00920703" w:rsidRPr="00BF3692" w:rsidRDefault="00920703" w:rsidP="003C286F">
            <w:pPr>
              <w:ind w:right="-72"/>
              <w:jc w:val="right"/>
              <w:rPr>
                <w:rFonts w:ascii="Browallia New" w:hAnsi="Browallia New" w:cs="Browallia New"/>
                <w:b/>
                <w:bCs/>
                <w:color w:val="000000"/>
                <w:sz w:val="24"/>
                <w:szCs w:val="24"/>
              </w:rPr>
            </w:pPr>
            <w:r w:rsidRPr="00BF3692">
              <w:rPr>
                <w:rFonts w:ascii="Browallia New" w:eastAsia="Times New Roman" w:hAnsi="Browallia New" w:cs="Browallia New"/>
                <w:b/>
                <w:bCs/>
                <w:color w:val="000000"/>
                <w:sz w:val="24"/>
                <w:szCs w:val="24"/>
                <w:cs/>
                <w:lang w:val="x-none"/>
              </w:rPr>
              <w:t>การลดลงของ</w:t>
            </w:r>
            <w:r w:rsidRPr="00BF3692">
              <w:rPr>
                <w:rFonts w:ascii="Browallia New" w:eastAsia="Times New Roman" w:hAnsi="Browallia New" w:cs="Browallia New"/>
                <w:b/>
                <w:bCs/>
                <w:color w:val="000000"/>
                <w:sz w:val="24"/>
                <w:szCs w:val="24"/>
                <w:cs/>
                <w:lang w:val="x-none"/>
              </w:rPr>
              <w:br/>
              <w:t>ข้อสมมติ</w:t>
            </w:r>
          </w:p>
        </w:tc>
        <w:tc>
          <w:tcPr>
            <w:tcW w:w="1296" w:type="dxa"/>
            <w:tcBorders>
              <w:top w:val="single" w:sz="4" w:space="0" w:color="auto"/>
              <w:bottom w:val="single" w:sz="4" w:space="0" w:color="auto"/>
            </w:tcBorders>
            <w:vAlign w:val="bottom"/>
          </w:tcPr>
          <w:p w14:paraId="58231A8C" w14:textId="77777777" w:rsidR="00920703" w:rsidRPr="00BF3692" w:rsidRDefault="00920703" w:rsidP="00671439">
            <w:pPr>
              <w:ind w:left="-175" w:right="-72"/>
              <w:jc w:val="right"/>
              <w:rPr>
                <w:rFonts w:ascii="Browallia New" w:eastAsia="Times New Roman" w:hAnsi="Browallia New" w:cs="Browallia New"/>
                <w:b/>
                <w:bCs/>
                <w:color w:val="000000"/>
                <w:spacing w:val="-4"/>
                <w:sz w:val="24"/>
                <w:szCs w:val="24"/>
                <w:lang w:val="x-none"/>
              </w:rPr>
            </w:pPr>
            <w:r w:rsidRPr="00BF3692">
              <w:rPr>
                <w:rFonts w:ascii="Browallia New" w:eastAsia="Times New Roman" w:hAnsi="Browallia New" w:cs="Browallia New"/>
                <w:b/>
                <w:bCs/>
                <w:color w:val="000000"/>
                <w:spacing w:val="-4"/>
                <w:sz w:val="24"/>
                <w:szCs w:val="24"/>
                <w:cs/>
                <w:lang w:val="x-none"/>
              </w:rPr>
              <w:t>การเปลี่ยนแปลง</w:t>
            </w:r>
          </w:p>
          <w:p w14:paraId="55BE469F" w14:textId="77777777" w:rsidR="00920703" w:rsidRPr="00BF3692" w:rsidRDefault="00920703" w:rsidP="003C286F">
            <w:pPr>
              <w:ind w:right="-72"/>
              <w:jc w:val="right"/>
              <w:rPr>
                <w:rFonts w:ascii="Browallia New" w:eastAsia="Times New Roman" w:hAnsi="Browallia New" w:cs="Browallia New"/>
                <w:b/>
                <w:bCs/>
                <w:color w:val="000000"/>
                <w:sz w:val="24"/>
                <w:szCs w:val="24"/>
                <w:lang w:val="x-none"/>
              </w:rPr>
            </w:pPr>
            <w:r w:rsidRPr="00BF3692">
              <w:rPr>
                <w:rFonts w:ascii="Browallia New" w:eastAsia="Times New Roman" w:hAnsi="Browallia New" w:cs="Browallia New"/>
                <w:b/>
                <w:bCs/>
                <w:color w:val="000000"/>
                <w:sz w:val="24"/>
                <w:szCs w:val="24"/>
                <w:cs/>
                <w:lang w:val="x-none"/>
              </w:rPr>
              <w:t>ในข้อสมมติ</w:t>
            </w:r>
          </w:p>
        </w:tc>
        <w:tc>
          <w:tcPr>
            <w:tcW w:w="1368" w:type="dxa"/>
            <w:tcBorders>
              <w:top w:val="single" w:sz="4" w:space="0" w:color="auto"/>
              <w:bottom w:val="single" w:sz="4" w:space="0" w:color="auto"/>
            </w:tcBorders>
            <w:vAlign w:val="bottom"/>
          </w:tcPr>
          <w:p w14:paraId="7FA832D3" w14:textId="77777777" w:rsidR="00920703" w:rsidRPr="00BF3692" w:rsidRDefault="00920703" w:rsidP="003C286F">
            <w:pPr>
              <w:ind w:right="-72"/>
              <w:jc w:val="right"/>
              <w:rPr>
                <w:rFonts w:ascii="Browallia New" w:hAnsi="Browallia New" w:cs="Browallia New"/>
                <w:b/>
                <w:bCs/>
                <w:color w:val="000000"/>
                <w:sz w:val="24"/>
                <w:szCs w:val="24"/>
              </w:rPr>
            </w:pPr>
            <w:r w:rsidRPr="00BF3692">
              <w:rPr>
                <w:rFonts w:ascii="Browallia New" w:eastAsia="Times New Roman" w:hAnsi="Browallia New" w:cs="Browallia New"/>
                <w:b/>
                <w:bCs/>
                <w:color w:val="000000"/>
                <w:sz w:val="24"/>
                <w:szCs w:val="24"/>
                <w:cs/>
                <w:lang w:val="x-none"/>
              </w:rPr>
              <w:t>การเพิ่มขึ้นของ</w:t>
            </w:r>
            <w:r w:rsidRPr="00BF3692">
              <w:rPr>
                <w:rFonts w:ascii="Browallia New" w:eastAsia="Times New Roman" w:hAnsi="Browallia New" w:cs="Browallia New"/>
                <w:b/>
                <w:bCs/>
                <w:color w:val="000000"/>
                <w:sz w:val="24"/>
                <w:szCs w:val="24"/>
                <w:cs/>
                <w:lang w:val="x-none"/>
              </w:rPr>
              <w:br/>
              <w:t>ข้อสมมติ</w:t>
            </w:r>
          </w:p>
        </w:tc>
        <w:tc>
          <w:tcPr>
            <w:tcW w:w="1368" w:type="dxa"/>
            <w:tcBorders>
              <w:top w:val="single" w:sz="4" w:space="0" w:color="auto"/>
              <w:bottom w:val="single" w:sz="4" w:space="0" w:color="auto"/>
            </w:tcBorders>
            <w:vAlign w:val="bottom"/>
          </w:tcPr>
          <w:p w14:paraId="72B2CC86" w14:textId="77777777" w:rsidR="00920703" w:rsidRPr="00BF3692" w:rsidRDefault="00920703" w:rsidP="003C286F">
            <w:pPr>
              <w:ind w:right="-72"/>
              <w:jc w:val="right"/>
              <w:rPr>
                <w:rFonts w:ascii="Browallia New" w:hAnsi="Browallia New" w:cs="Browallia New"/>
                <w:b/>
                <w:bCs/>
                <w:color w:val="000000"/>
                <w:sz w:val="24"/>
                <w:szCs w:val="24"/>
              </w:rPr>
            </w:pPr>
            <w:r w:rsidRPr="00BF3692">
              <w:rPr>
                <w:rFonts w:ascii="Browallia New" w:eastAsia="Times New Roman" w:hAnsi="Browallia New" w:cs="Browallia New"/>
                <w:b/>
                <w:bCs/>
                <w:color w:val="000000"/>
                <w:sz w:val="24"/>
                <w:szCs w:val="24"/>
                <w:cs/>
                <w:lang w:val="x-none"/>
              </w:rPr>
              <w:t>การลดลงของ</w:t>
            </w:r>
            <w:r w:rsidRPr="00BF3692">
              <w:rPr>
                <w:rFonts w:ascii="Browallia New" w:eastAsia="Times New Roman" w:hAnsi="Browallia New" w:cs="Browallia New"/>
                <w:b/>
                <w:bCs/>
                <w:color w:val="000000"/>
                <w:sz w:val="24"/>
                <w:szCs w:val="24"/>
                <w:cs/>
                <w:lang w:val="x-none"/>
              </w:rPr>
              <w:br/>
              <w:t>ข้อสมมติ</w:t>
            </w:r>
          </w:p>
        </w:tc>
      </w:tr>
      <w:tr w:rsidR="00920703" w:rsidRPr="00BF3692" w14:paraId="07773FD5" w14:textId="77777777" w:rsidTr="00366353">
        <w:tc>
          <w:tcPr>
            <w:tcW w:w="1397" w:type="dxa"/>
          </w:tcPr>
          <w:p w14:paraId="205D348B" w14:textId="77777777" w:rsidR="00920703" w:rsidRPr="00BF3692" w:rsidRDefault="00920703" w:rsidP="003C286F">
            <w:pPr>
              <w:ind w:left="-101"/>
              <w:rPr>
                <w:rFonts w:ascii="Browallia New" w:hAnsi="Browallia New" w:cs="Browallia New"/>
                <w:color w:val="000000"/>
                <w:sz w:val="12"/>
                <w:szCs w:val="12"/>
              </w:rPr>
            </w:pPr>
          </w:p>
        </w:tc>
        <w:tc>
          <w:tcPr>
            <w:tcW w:w="1296" w:type="dxa"/>
            <w:tcBorders>
              <w:top w:val="single" w:sz="4" w:space="0" w:color="auto"/>
            </w:tcBorders>
          </w:tcPr>
          <w:p w14:paraId="32B579AF" w14:textId="77777777" w:rsidR="00920703" w:rsidRPr="00BF3692"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770A0976" w14:textId="77777777" w:rsidR="00920703" w:rsidRPr="00BF3692"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5719DA5E" w14:textId="77777777" w:rsidR="00920703" w:rsidRPr="00BF3692" w:rsidRDefault="00920703" w:rsidP="003C286F">
            <w:pPr>
              <w:ind w:right="-72"/>
              <w:rPr>
                <w:rFonts w:ascii="Browallia New" w:hAnsi="Browallia New" w:cs="Browallia New"/>
                <w:color w:val="000000"/>
                <w:sz w:val="12"/>
                <w:szCs w:val="12"/>
              </w:rPr>
            </w:pPr>
          </w:p>
        </w:tc>
        <w:tc>
          <w:tcPr>
            <w:tcW w:w="1296" w:type="dxa"/>
            <w:tcBorders>
              <w:top w:val="single" w:sz="4" w:space="0" w:color="auto"/>
            </w:tcBorders>
          </w:tcPr>
          <w:p w14:paraId="15DB3493" w14:textId="77777777" w:rsidR="00920703" w:rsidRPr="00BF3692"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157C9883" w14:textId="77777777" w:rsidR="00920703" w:rsidRPr="00BF3692"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67F39A67" w14:textId="77777777" w:rsidR="00920703" w:rsidRPr="00BF3692" w:rsidRDefault="00920703" w:rsidP="003C286F">
            <w:pPr>
              <w:ind w:right="-72"/>
              <w:rPr>
                <w:rFonts w:ascii="Browallia New" w:hAnsi="Browallia New" w:cs="Browallia New"/>
                <w:color w:val="000000"/>
                <w:sz w:val="12"/>
                <w:szCs w:val="12"/>
              </w:rPr>
            </w:pPr>
          </w:p>
        </w:tc>
      </w:tr>
      <w:tr w:rsidR="00A95360" w:rsidRPr="00BF3692" w14:paraId="71CEAF8E" w14:textId="77777777" w:rsidTr="00366353">
        <w:tc>
          <w:tcPr>
            <w:tcW w:w="1397" w:type="dxa"/>
          </w:tcPr>
          <w:p w14:paraId="04D87CC3" w14:textId="77777777" w:rsidR="00A95360" w:rsidRPr="00BF3692" w:rsidRDefault="00A95360" w:rsidP="00A95360">
            <w:pPr>
              <w:ind w:left="-101"/>
              <w:rPr>
                <w:rFonts w:ascii="Browallia New" w:hAnsi="Browallia New" w:cs="Browallia New"/>
                <w:color w:val="000000"/>
                <w:sz w:val="24"/>
                <w:szCs w:val="24"/>
              </w:rPr>
            </w:pPr>
            <w:r w:rsidRPr="00BF3692">
              <w:rPr>
                <w:rFonts w:ascii="Browallia New" w:hAnsi="Browallia New" w:cs="Browallia New"/>
                <w:color w:val="000000"/>
                <w:sz w:val="24"/>
                <w:szCs w:val="24"/>
                <w:cs/>
              </w:rPr>
              <w:t>อัตราคิดลด</w:t>
            </w:r>
          </w:p>
        </w:tc>
        <w:tc>
          <w:tcPr>
            <w:tcW w:w="1296" w:type="dxa"/>
          </w:tcPr>
          <w:p w14:paraId="00370907" w14:textId="031CF9E0"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1</w:t>
            </w:r>
          </w:p>
        </w:tc>
        <w:tc>
          <w:tcPr>
            <w:tcW w:w="1368" w:type="dxa"/>
          </w:tcPr>
          <w:p w14:paraId="5346E036" w14:textId="77777777"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ลดลง ร้อยละ</w:t>
            </w:r>
          </w:p>
          <w:p w14:paraId="7F168F16" w14:textId="6ED66486" w:rsidR="00A95360" w:rsidRPr="00BF3692" w:rsidRDefault="00292D68" w:rsidP="00A95360">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0</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24</w:t>
            </w:r>
            <w:r w:rsidR="00A95360" w:rsidRPr="00BF3692">
              <w:rPr>
                <w:rFonts w:ascii="Browallia New" w:hAnsi="Browallia New" w:cs="Browallia New"/>
                <w:color w:val="000000"/>
                <w:sz w:val="24"/>
                <w:szCs w:val="24"/>
                <w:cs/>
              </w:rPr>
              <w:t xml:space="preserve"> - </w:t>
            </w:r>
            <w:r w:rsidRPr="00292D68">
              <w:rPr>
                <w:rFonts w:ascii="Browallia New" w:hAnsi="Browallia New" w:cs="Browallia New"/>
                <w:color w:val="000000"/>
                <w:sz w:val="24"/>
                <w:szCs w:val="24"/>
                <w:lang w:val="en-GB"/>
              </w:rPr>
              <w:t>12</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57</w:t>
            </w:r>
            <w:r w:rsidR="00A95360" w:rsidRPr="00BF3692">
              <w:rPr>
                <w:rFonts w:ascii="Browallia New" w:hAnsi="Browallia New" w:cs="Browallia New"/>
                <w:color w:val="000000"/>
                <w:sz w:val="24"/>
                <w:szCs w:val="24"/>
                <w:cs/>
              </w:rPr>
              <w:t xml:space="preserve"> </w:t>
            </w:r>
          </w:p>
        </w:tc>
        <w:tc>
          <w:tcPr>
            <w:tcW w:w="1368" w:type="dxa"/>
          </w:tcPr>
          <w:p w14:paraId="418364AD" w14:textId="77777777" w:rsidR="00A95360" w:rsidRPr="00BF3692" w:rsidRDefault="00A95360" w:rsidP="00A95360">
            <w:pPr>
              <w:ind w:right="-72"/>
              <w:jc w:val="right"/>
              <w:rPr>
                <w:rFonts w:ascii="Browallia New" w:hAnsi="Browallia New" w:cs="Browallia New"/>
                <w:color w:val="000000"/>
                <w:spacing w:val="-2"/>
                <w:sz w:val="24"/>
                <w:szCs w:val="24"/>
              </w:rPr>
            </w:pPr>
            <w:r w:rsidRPr="00BF3692">
              <w:rPr>
                <w:rFonts w:ascii="Browallia New" w:hAnsi="Browallia New" w:cs="Browallia New"/>
                <w:color w:val="000000"/>
                <w:spacing w:val="-2"/>
                <w:sz w:val="24"/>
                <w:szCs w:val="24"/>
                <w:cs/>
              </w:rPr>
              <w:t>เพิ่มขึ้น ร้อยละ</w:t>
            </w:r>
          </w:p>
          <w:p w14:paraId="7E01225B" w14:textId="6C2E3FDB" w:rsidR="00A95360" w:rsidRPr="00BF3692" w:rsidRDefault="00292D68" w:rsidP="00A95360">
            <w:pPr>
              <w:ind w:right="-72"/>
              <w:jc w:val="right"/>
              <w:rPr>
                <w:rFonts w:ascii="Browallia New" w:hAnsi="Browallia New" w:cs="Browallia New"/>
                <w:color w:val="000000"/>
                <w:spacing w:val="-2"/>
                <w:sz w:val="24"/>
                <w:szCs w:val="24"/>
                <w:cs/>
              </w:rPr>
            </w:pPr>
            <w:r w:rsidRPr="00292D68">
              <w:rPr>
                <w:rFonts w:ascii="Browallia New" w:hAnsi="Browallia New" w:cs="Browallia New"/>
                <w:color w:val="000000"/>
                <w:spacing w:val="-2"/>
                <w:sz w:val="24"/>
                <w:szCs w:val="24"/>
                <w:lang w:val="en-GB"/>
              </w:rPr>
              <w:t>0</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24</w:t>
            </w:r>
            <w:r w:rsidR="00A95360" w:rsidRPr="00BF3692">
              <w:rPr>
                <w:rFonts w:ascii="Browallia New" w:hAnsi="Browallia New" w:cs="Browallia New"/>
                <w:color w:val="000000"/>
                <w:spacing w:val="-2"/>
                <w:sz w:val="24"/>
                <w:szCs w:val="24"/>
                <w:cs/>
              </w:rPr>
              <w:t xml:space="preserve"> - </w:t>
            </w:r>
            <w:r w:rsidRPr="00292D68">
              <w:rPr>
                <w:rFonts w:ascii="Browallia New" w:hAnsi="Browallia New" w:cs="Browallia New"/>
                <w:color w:val="000000"/>
                <w:spacing w:val="-2"/>
                <w:sz w:val="24"/>
                <w:szCs w:val="24"/>
                <w:lang w:val="en-GB"/>
              </w:rPr>
              <w:t>16</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52</w:t>
            </w:r>
          </w:p>
        </w:tc>
        <w:tc>
          <w:tcPr>
            <w:tcW w:w="1296" w:type="dxa"/>
          </w:tcPr>
          <w:p w14:paraId="0C8FE703" w14:textId="3D236052"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1</w:t>
            </w:r>
          </w:p>
        </w:tc>
        <w:tc>
          <w:tcPr>
            <w:tcW w:w="1368" w:type="dxa"/>
          </w:tcPr>
          <w:p w14:paraId="7FBCF85D" w14:textId="77777777"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ลดลง ร้อยละ</w:t>
            </w:r>
          </w:p>
          <w:p w14:paraId="552EC3B1" w14:textId="19096833" w:rsidR="00A95360" w:rsidRPr="00BF3692" w:rsidRDefault="00292D68" w:rsidP="00A95360">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0</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24</w:t>
            </w:r>
            <w:r w:rsidR="00A95360" w:rsidRPr="00BF3692">
              <w:rPr>
                <w:rFonts w:ascii="Browallia New" w:hAnsi="Browallia New" w:cs="Browallia New"/>
                <w:color w:val="000000"/>
                <w:sz w:val="24"/>
                <w:szCs w:val="24"/>
                <w:cs/>
              </w:rPr>
              <w:t xml:space="preserve"> - </w:t>
            </w:r>
            <w:r w:rsidRPr="00292D68">
              <w:rPr>
                <w:rFonts w:ascii="Browallia New" w:hAnsi="Browallia New" w:cs="Browallia New"/>
                <w:color w:val="000000"/>
                <w:sz w:val="24"/>
                <w:szCs w:val="24"/>
                <w:lang w:val="en-GB"/>
              </w:rPr>
              <w:t>10</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99</w:t>
            </w:r>
            <w:r w:rsidR="00A95360" w:rsidRPr="00BF3692">
              <w:rPr>
                <w:rFonts w:ascii="Browallia New" w:hAnsi="Browallia New" w:cs="Browallia New"/>
                <w:color w:val="000000"/>
                <w:sz w:val="24"/>
                <w:szCs w:val="24"/>
                <w:cs/>
              </w:rPr>
              <w:t xml:space="preserve"> </w:t>
            </w:r>
          </w:p>
        </w:tc>
        <w:tc>
          <w:tcPr>
            <w:tcW w:w="1368" w:type="dxa"/>
          </w:tcPr>
          <w:p w14:paraId="48B014E2" w14:textId="77777777" w:rsidR="00A95360" w:rsidRPr="00BF3692" w:rsidRDefault="00A95360" w:rsidP="00A95360">
            <w:pPr>
              <w:ind w:right="-72"/>
              <w:jc w:val="right"/>
              <w:rPr>
                <w:rFonts w:ascii="Browallia New" w:hAnsi="Browallia New" w:cs="Browallia New"/>
                <w:color w:val="000000"/>
                <w:spacing w:val="-2"/>
                <w:sz w:val="24"/>
                <w:szCs w:val="24"/>
              </w:rPr>
            </w:pPr>
            <w:r w:rsidRPr="00BF3692">
              <w:rPr>
                <w:rFonts w:ascii="Browallia New" w:hAnsi="Browallia New" w:cs="Browallia New"/>
                <w:color w:val="000000"/>
                <w:spacing w:val="-2"/>
                <w:sz w:val="24"/>
                <w:szCs w:val="24"/>
                <w:cs/>
              </w:rPr>
              <w:t>เพิ่มขึ้น ร้อยละ</w:t>
            </w:r>
          </w:p>
          <w:p w14:paraId="38A6CB36" w14:textId="2835BD57" w:rsidR="00A95360" w:rsidRPr="00BF3692" w:rsidRDefault="00292D68" w:rsidP="00A95360">
            <w:pPr>
              <w:ind w:right="-72"/>
              <w:jc w:val="right"/>
              <w:rPr>
                <w:rFonts w:ascii="Browallia New" w:hAnsi="Browallia New" w:cs="Browallia New"/>
                <w:color w:val="000000"/>
                <w:sz w:val="24"/>
                <w:szCs w:val="24"/>
              </w:rPr>
            </w:pPr>
            <w:r w:rsidRPr="00292D68">
              <w:rPr>
                <w:rFonts w:ascii="Browallia New" w:hAnsi="Browallia New" w:cs="Browallia New"/>
                <w:color w:val="000000"/>
                <w:spacing w:val="-2"/>
                <w:sz w:val="24"/>
                <w:szCs w:val="24"/>
                <w:lang w:val="en-GB"/>
              </w:rPr>
              <w:t>0</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24</w:t>
            </w:r>
            <w:r w:rsidR="00A95360" w:rsidRPr="00BF3692">
              <w:rPr>
                <w:rFonts w:ascii="Browallia New" w:hAnsi="Browallia New" w:cs="Browallia New"/>
                <w:color w:val="000000"/>
                <w:spacing w:val="-2"/>
                <w:sz w:val="24"/>
                <w:szCs w:val="24"/>
                <w:cs/>
              </w:rPr>
              <w:t xml:space="preserve"> - </w:t>
            </w:r>
            <w:r w:rsidRPr="00292D68">
              <w:rPr>
                <w:rFonts w:ascii="Browallia New" w:hAnsi="Browallia New" w:cs="Browallia New"/>
                <w:color w:val="000000"/>
                <w:spacing w:val="-2"/>
                <w:sz w:val="24"/>
                <w:szCs w:val="24"/>
                <w:lang w:val="en-GB"/>
              </w:rPr>
              <w:t>13</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96</w:t>
            </w:r>
          </w:p>
        </w:tc>
      </w:tr>
      <w:tr w:rsidR="00A95360" w:rsidRPr="00BF3692" w14:paraId="4163196B" w14:textId="77777777" w:rsidTr="00366353">
        <w:tc>
          <w:tcPr>
            <w:tcW w:w="1397" w:type="dxa"/>
          </w:tcPr>
          <w:p w14:paraId="427E035E" w14:textId="77777777" w:rsidR="00A95360" w:rsidRPr="00BF3692" w:rsidRDefault="00A95360" w:rsidP="00A95360">
            <w:pPr>
              <w:ind w:left="-101"/>
              <w:rPr>
                <w:rFonts w:ascii="Browallia New" w:hAnsi="Browallia New" w:cs="Browallia New"/>
                <w:color w:val="000000"/>
                <w:spacing w:val="-16"/>
                <w:sz w:val="24"/>
                <w:szCs w:val="24"/>
              </w:rPr>
            </w:pPr>
            <w:r w:rsidRPr="00BF3692">
              <w:rPr>
                <w:rFonts w:ascii="Browallia New" w:hAnsi="Browallia New" w:cs="Browallia New"/>
                <w:color w:val="000000"/>
                <w:spacing w:val="-16"/>
                <w:sz w:val="24"/>
                <w:szCs w:val="24"/>
                <w:cs/>
              </w:rPr>
              <w:t>อัตราว่างของพื้นที่เช่า</w:t>
            </w:r>
          </w:p>
        </w:tc>
        <w:tc>
          <w:tcPr>
            <w:tcW w:w="1296" w:type="dxa"/>
          </w:tcPr>
          <w:p w14:paraId="7754081C" w14:textId="351F2610"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5</w:t>
            </w:r>
          </w:p>
        </w:tc>
        <w:tc>
          <w:tcPr>
            <w:tcW w:w="1368" w:type="dxa"/>
          </w:tcPr>
          <w:p w14:paraId="23482F57" w14:textId="234CD5B4"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ลดลง ร้อยละ </w:t>
            </w:r>
          </w:p>
          <w:p w14:paraId="2DDA06F4" w14:textId="057BF9B1" w:rsidR="00A95360" w:rsidRPr="00BF3692" w:rsidRDefault="00292D68" w:rsidP="00A95360">
            <w:pPr>
              <w:ind w:right="-72"/>
              <w:jc w:val="right"/>
              <w:rPr>
                <w:rFonts w:ascii="Browallia New" w:hAnsi="Browallia New" w:cs="Browallia New"/>
                <w:color w:val="000000"/>
                <w:sz w:val="24"/>
                <w:szCs w:val="24"/>
                <w:cs/>
              </w:rPr>
            </w:pPr>
            <w:r w:rsidRPr="00292D68">
              <w:rPr>
                <w:rFonts w:ascii="Browallia New" w:hAnsi="Browallia New" w:cs="Browallia New"/>
                <w:color w:val="000000"/>
                <w:sz w:val="24"/>
                <w:szCs w:val="24"/>
                <w:lang w:val="en-GB"/>
              </w:rPr>
              <w:t>2</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87</w:t>
            </w:r>
            <w:r w:rsidR="00A95360" w:rsidRPr="00BF3692">
              <w:rPr>
                <w:rFonts w:ascii="Browallia New" w:hAnsi="Browallia New" w:cs="Browallia New"/>
                <w:color w:val="000000"/>
                <w:sz w:val="24"/>
                <w:szCs w:val="24"/>
                <w:cs/>
              </w:rPr>
              <w:t xml:space="preserve"> - </w:t>
            </w:r>
            <w:r w:rsidRPr="00292D68">
              <w:rPr>
                <w:rFonts w:ascii="Browallia New" w:hAnsi="Browallia New" w:cs="Browallia New"/>
                <w:color w:val="000000"/>
                <w:sz w:val="24"/>
                <w:szCs w:val="24"/>
                <w:lang w:val="en-GB"/>
              </w:rPr>
              <w:t>6</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24</w:t>
            </w:r>
          </w:p>
        </w:tc>
        <w:tc>
          <w:tcPr>
            <w:tcW w:w="1368" w:type="dxa"/>
          </w:tcPr>
          <w:p w14:paraId="12800817" w14:textId="77777777" w:rsidR="00A95360" w:rsidRPr="00BF3692" w:rsidRDefault="00A95360" w:rsidP="00A95360">
            <w:pPr>
              <w:ind w:right="-72"/>
              <w:jc w:val="right"/>
              <w:rPr>
                <w:rFonts w:ascii="Browallia New" w:hAnsi="Browallia New" w:cs="Browallia New"/>
                <w:color w:val="000000"/>
                <w:spacing w:val="-2"/>
                <w:sz w:val="24"/>
                <w:szCs w:val="24"/>
              </w:rPr>
            </w:pPr>
            <w:r w:rsidRPr="00BF3692">
              <w:rPr>
                <w:rFonts w:ascii="Browallia New" w:hAnsi="Browallia New" w:cs="Browallia New"/>
                <w:color w:val="000000"/>
                <w:spacing w:val="-2"/>
                <w:sz w:val="24"/>
                <w:szCs w:val="24"/>
                <w:cs/>
              </w:rPr>
              <w:t>เพิ่มขึ้น ร้อยละ</w:t>
            </w:r>
          </w:p>
          <w:p w14:paraId="4293B68C" w14:textId="0973CB4F" w:rsidR="00A95360" w:rsidRPr="00BF3692" w:rsidRDefault="00292D68" w:rsidP="00A95360">
            <w:pPr>
              <w:ind w:right="-72"/>
              <w:jc w:val="right"/>
              <w:rPr>
                <w:rFonts w:ascii="Browallia New" w:hAnsi="Browallia New" w:cs="Browallia New"/>
                <w:color w:val="000000"/>
                <w:spacing w:val="-2"/>
                <w:sz w:val="24"/>
                <w:szCs w:val="24"/>
              </w:rPr>
            </w:pPr>
            <w:r w:rsidRPr="00292D68">
              <w:rPr>
                <w:rFonts w:ascii="Browallia New" w:hAnsi="Browallia New" w:cs="Browallia New"/>
                <w:color w:val="000000"/>
                <w:spacing w:val="-2"/>
                <w:sz w:val="24"/>
                <w:szCs w:val="24"/>
                <w:lang w:val="en-GB"/>
              </w:rPr>
              <w:t>0</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96</w:t>
            </w:r>
            <w:r w:rsidR="00A95360" w:rsidRPr="00BF3692">
              <w:rPr>
                <w:rFonts w:ascii="Browallia New" w:hAnsi="Browallia New" w:cs="Browallia New"/>
                <w:color w:val="000000"/>
                <w:spacing w:val="-2"/>
                <w:sz w:val="24"/>
                <w:szCs w:val="24"/>
                <w:cs/>
              </w:rPr>
              <w:t xml:space="preserve"> - </w:t>
            </w:r>
            <w:r w:rsidRPr="00292D68">
              <w:rPr>
                <w:rFonts w:ascii="Browallia New" w:hAnsi="Browallia New" w:cs="Browallia New"/>
                <w:color w:val="000000"/>
                <w:spacing w:val="-2"/>
                <w:sz w:val="24"/>
                <w:szCs w:val="24"/>
                <w:lang w:val="en-GB"/>
              </w:rPr>
              <w:t>5</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74</w:t>
            </w:r>
          </w:p>
        </w:tc>
        <w:tc>
          <w:tcPr>
            <w:tcW w:w="1296" w:type="dxa"/>
          </w:tcPr>
          <w:p w14:paraId="37CEDEEB" w14:textId="260DDBCC"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ร้อยละ </w:t>
            </w:r>
            <w:r w:rsidR="00292D68" w:rsidRPr="00292D68">
              <w:rPr>
                <w:rFonts w:ascii="Browallia New" w:hAnsi="Browallia New" w:cs="Browallia New"/>
                <w:color w:val="000000"/>
                <w:sz w:val="24"/>
                <w:szCs w:val="24"/>
                <w:lang w:val="en-GB"/>
              </w:rPr>
              <w:t>5</w:t>
            </w:r>
          </w:p>
        </w:tc>
        <w:tc>
          <w:tcPr>
            <w:tcW w:w="1368" w:type="dxa"/>
          </w:tcPr>
          <w:p w14:paraId="38A4E138" w14:textId="77777777" w:rsidR="00A95360" w:rsidRPr="00BF3692" w:rsidRDefault="00A95360" w:rsidP="00A95360">
            <w:pPr>
              <w:ind w:right="-72"/>
              <w:jc w:val="right"/>
              <w:rPr>
                <w:rFonts w:ascii="Browallia New" w:hAnsi="Browallia New" w:cs="Browallia New"/>
                <w:color w:val="000000"/>
                <w:sz w:val="24"/>
                <w:szCs w:val="24"/>
              </w:rPr>
            </w:pPr>
            <w:r w:rsidRPr="00BF3692">
              <w:rPr>
                <w:rFonts w:ascii="Browallia New" w:hAnsi="Browallia New" w:cs="Browallia New"/>
                <w:color w:val="000000"/>
                <w:sz w:val="24"/>
                <w:szCs w:val="24"/>
                <w:cs/>
              </w:rPr>
              <w:t xml:space="preserve">ลดลง ร้อยละ </w:t>
            </w:r>
          </w:p>
          <w:p w14:paraId="4A6F0F48" w14:textId="55420492" w:rsidR="00A95360" w:rsidRPr="00BF3692" w:rsidRDefault="00292D68" w:rsidP="00A95360">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3</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54</w:t>
            </w:r>
            <w:r w:rsidR="00A95360" w:rsidRPr="00BF3692">
              <w:rPr>
                <w:rFonts w:ascii="Browallia New" w:hAnsi="Browallia New" w:cs="Browallia New"/>
                <w:color w:val="000000"/>
                <w:sz w:val="24"/>
                <w:szCs w:val="24"/>
                <w:cs/>
              </w:rPr>
              <w:t xml:space="preserve"> - </w:t>
            </w:r>
            <w:r w:rsidRPr="00292D68">
              <w:rPr>
                <w:rFonts w:ascii="Browallia New" w:hAnsi="Browallia New" w:cs="Browallia New"/>
                <w:color w:val="000000"/>
                <w:sz w:val="24"/>
                <w:szCs w:val="24"/>
                <w:lang w:val="en-GB"/>
              </w:rPr>
              <w:t>6</w:t>
            </w:r>
            <w:r w:rsidR="00A95360" w:rsidRPr="00BF3692">
              <w:rPr>
                <w:rFonts w:ascii="Browallia New" w:hAnsi="Browallia New" w:cs="Browallia New"/>
                <w:color w:val="000000"/>
                <w:sz w:val="24"/>
                <w:szCs w:val="24"/>
                <w:cs/>
              </w:rPr>
              <w:t>.</w:t>
            </w:r>
            <w:r w:rsidRPr="00292D68">
              <w:rPr>
                <w:rFonts w:ascii="Browallia New" w:hAnsi="Browallia New" w:cs="Browallia New"/>
                <w:color w:val="000000"/>
                <w:sz w:val="24"/>
                <w:szCs w:val="24"/>
                <w:lang w:val="en-GB"/>
              </w:rPr>
              <w:t>24</w:t>
            </w:r>
          </w:p>
        </w:tc>
        <w:tc>
          <w:tcPr>
            <w:tcW w:w="1368" w:type="dxa"/>
          </w:tcPr>
          <w:p w14:paraId="2CC49DE9" w14:textId="77777777" w:rsidR="00A95360" w:rsidRPr="00BF3692" w:rsidRDefault="00A95360" w:rsidP="00A95360">
            <w:pPr>
              <w:ind w:right="-72"/>
              <w:jc w:val="right"/>
              <w:rPr>
                <w:rFonts w:ascii="Browallia New" w:hAnsi="Browallia New" w:cs="Browallia New"/>
                <w:color w:val="000000"/>
                <w:spacing w:val="-2"/>
                <w:sz w:val="24"/>
                <w:szCs w:val="24"/>
              </w:rPr>
            </w:pPr>
            <w:r w:rsidRPr="00BF3692">
              <w:rPr>
                <w:rFonts w:ascii="Browallia New" w:hAnsi="Browallia New" w:cs="Browallia New"/>
                <w:color w:val="000000"/>
                <w:spacing w:val="-2"/>
                <w:sz w:val="24"/>
                <w:szCs w:val="24"/>
                <w:cs/>
              </w:rPr>
              <w:t>เพิ่มขึ้น ร้อยละ</w:t>
            </w:r>
          </w:p>
          <w:p w14:paraId="15F05E6C" w14:textId="778A9AC3" w:rsidR="00A95360" w:rsidRPr="00BF3692" w:rsidRDefault="00292D68" w:rsidP="00A95360">
            <w:pPr>
              <w:ind w:right="-72"/>
              <w:jc w:val="right"/>
              <w:rPr>
                <w:rFonts w:ascii="Browallia New" w:hAnsi="Browallia New" w:cs="Browallia New"/>
                <w:color w:val="000000"/>
                <w:sz w:val="24"/>
                <w:szCs w:val="24"/>
              </w:rPr>
            </w:pPr>
            <w:r w:rsidRPr="00292D68">
              <w:rPr>
                <w:rFonts w:ascii="Browallia New" w:hAnsi="Browallia New" w:cs="Browallia New"/>
                <w:color w:val="000000"/>
                <w:spacing w:val="-2"/>
                <w:sz w:val="24"/>
                <w:szCs w:val="24"/>
                <w:lang w:val="en-GB"/>
              </w:rPr>
              <w:t>0</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96</w:t>
            </w:r>
            <w:r w:rsidR="00A95360" w:rsidRPr="00BF3692">
              <w:rPr>
                <w:rFonts w:ascii="Browallia New" w:hAnsi="Browallia New" w:cs="Browallia New"/>
                <w:color w:val="000000"/>
                <w:spacing w:val="-2"/>
                <w:sz w:val="24"/>
                <w:szCs w:val="24"/>
                <w:cs/>
              </w:rPr>
              <w:t xml:space="preserve"> - </w:t>
            </w:r>
            <w:r w:rsidRPr="00292D68">
              <w:rPr>
                <w:rFonts w:ascii="Browallia New" w:hAnsi="Browallia New" w:cs="Browallia New"/>
                <w:color w:val="000000"/>
                <w:spacing w:val="-2"/>
                <w:sz w:val="24"/>
                <w:szCs w:val="24"/>
                <w:lang w:val="en-GB"/>
              </w:rPr>
              <w:t>5</w:t>
            </w:r>
            <w:r w:rsidR="00A95360" w:rsidRPr="00BF3692">
              <w:rPr>
                <w:rFonts w:ascii="Browallia New" w:hAnsi="Browallia New" w:cs="Browallia New"/>
                <w:color w:val="000000"/>
                <w:spacing w:val="-2"/>
                <w:sz w:val="24"/>
                <w:szCs w:val="24"/>
                <w:cs/>
              </w:rPr>
              <w:t>.</w:t>
            </w:r>
            <w:r w:rsidRPr="00292D68">
              <w:rPr>
                <w:rFonts w:ascii="Browallia New" w:hAnsi="Browallia New" w:cs="Browallia New"/>
                <w:color w:val="000000"/>
                <w:spacing w:val="-2"/>
                <w:sz w:val="24"/>
                <w:szCs w:val="24"/>
                <w:lang w:val="en-GB"/>
              </w:rPr>
              <w:t>74</w:t>
            </w:r>
          </w:p>
        </w:tc>
      </w:tr>
    </w:tbl>
    <w:p w14:paraId="11D302F4" w14:textId="77777777" w:rsidR="00920703" w:rsidRPr="0094291C" w:rsidRDefault="00920703" w:rsidP="00920703">
      <w:pPr>
        <w:jc w:val="thaiDistribute"/>
        <w:rPr>
          <w:rFonts w:ascii="Browallia New" w:hAnsi="Browallia New" w:cs="Browallia New"/>
          <w:color w:val="000000"/>
          <w:sz w:val="26"/>
          <w:szCs w:val="26"/>
        </w:rPr>
      </w:pPr>
    </w:p>
    <w:p w14:paraId="6724FF63" w14:textId="77777777"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pacing w:val="-4"/>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w:t>
      </w:r>
      <w:r w:rsidRPr="0094291C">
        <w:rPr>
          <w:rFonts w:ascii="Browallia New" w:hAnsi="Browallia New" w:cs="Browallia New"/>
          <w:color w:val="000000"/>
          <w:sz w:val="26"/>
          <w:szCs w:val="26"/>
          <w:cs/>
        </w:rPr>
        <w:t>เพื่อการลงทุนที่กำหนดไว้ที่มีต่อการเปลี่ยนแปลงในข้อสมมติหลัก</w:t>
      </w:r>
    </w:p>
    <w:p w14:paraId="11667460" w14:textId="77777777" w:rsidR="00920703" w:rsidRPr="0094291C" w:rsidRDefault="00920703" w:rsidP="00920703">
      <w:pPr>
        <w:jc w:val="thaiDistribute"/>
        <w:rPr>
          <w:rFonts w:ascii="Browallia New" w:hAnsi="Browallia New" w:cs="Browallia New"/>
          <w:color w:val="000000"/>
          <w:sz w:val="26"/>
          <w:szCs w:val="26"/>
        </w:rPr>
      </w:pPr>
    </w:p>
    <w:p w14:paraId="228B4092" w14:textId="77777777"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 xml:space="preserve">จำนวนเงินที่เกี่ยวข้องกับอสังหาริมทรัพย์เพื่อการลงทุน ที่ได้รับรู้ในกำไรหรือขาดทุน ได้แก่ </w:t>
      </w:r>
    </w:p>
    <w:p w14:paraId="5338F5A2" w14:textId="77777777" w:rsidR="00920703" w:rsidRPr="0094291C" w:rsidRDefault="00920703" w:rsidP="00920703">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136EC390" w14:textId="77777777" w:rsidTr="004402CC">
        <w:tc>
          <w:tcPr>
            <w:tcW w:w="3989" w:type="dxa"/>
            <w:vAlign w:val="bottom"/>
          </w:tcPr>
          <w:p w14:paraId="4B342476"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2A67B030"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งบการเงินรวม</w:t>
            </w:r>
          </w:p>
        </w:tc>
        <w:tc>
          <w:tcPr>
            <w:tcW w:w="2736" w:type="dxa"/>
            <w:gridSpan w:val="2"/>
            <w:tcBorders>
              <w:bottom w:val="single" w:sz="4" w:space="0" w:color="auto"/>
            </w:tcBorders>
            <w:vAlign w:val="bottom"/>
          </w:tcPr>
          <w:p w14:paraId="66DEFBCD" w14:textId="77777777" w:rsidR="00920703" w:rsidRPr="00BF3692" w:rsidRDefault="00920703" w:rsidP="003C286F">
            <w:pPr>
              <w:pStyle w:val="a"/>
              <w:ind w:right="-72"/>
              <w:jc w:val="center"/>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US"/>
              </w:rPr>
              <w:t>งบการเงินเฉพาะกิจการ</w:t>
            </w:r>
          </w:p>
        </w:tc>
      </w:tr>
      <w:tr w:rsidR="00437197" w:rsidRPr="00BF3692" w14:paraId="29B36DB2" w14:textId="77777777" w:rsidTr="00366353">
        <w:tc>
          <w:tcPr>
            <w:tcW w:w="3989" w:type="dxa"/>
            <w:vAlign w:val="bottom"/>
          </w:tcPr>
          <w:p w14:paraId="1B5127DB" w14:textId="77777777" w:rsidR="00437197" w:rsidRPr="00BF3692" w:rsidRDefault="00437197" w:rsidP="00437197">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1372CD69" w14:textId="69649EEF"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363EE83F" w14:textId="7ED54B05"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c>
          <w:tcPr>
            <w:tcW w:w="1368" w:type="dxa"/>
            <w:tcBorders>
              <w:top w:val="single" w:sz="4" w:space="0" w:color="auto"/>
            </w:tcBorders>
            <w:vAlign w:val="bottom"/>
          </w:tcPr>
          <w:p w14:paraId="26608E15" w14:textId="22CCA641"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2568</w:t>
            </w:r>
          </w:p>
        </w:tc>
        <w:tc>
          <w:tcPr>
            <w:tcW w:w="1368" w:type="dxa"/>
            <w:tcBorders>
              <w:top w:val="single" w:sz="4" w:space="0" w:color="auto"/>
            </w:tcBorders>
            <w:vAlign w:val="bottom"/>
          </w:tcPr>
          <w:p w14:paraId="61378342" w14:textId="7C7193D7" w:rsidR="00437197" w:rsidRPr="00BF3692" w:rsidRDefault="00437197" w:rsidP="00437197">
            <w:pPr>
              <w:pStyle w:val="a"/>
              <w:ind w:right="-72"/>
              <w:jc w:val="right"/>
              <w:rPr>
                <w:rFonts w:ascii="Browallia New" w:hAnsi="Browallia New" w:cs="Browallia New"/>
                <w:b/>
                <w:bCs/>
                <w:color w:val="000000"/>
                <w:sz w:val="26"/>
                <w:szCs w:val="26"/>
                <w:lang w:val="en-US"/>
              </w:rPr>
            </w:pPr>
            <w:r w:rsidRPr="00BF3692">
              <w:rPr>
                <w:rFonts w:ascii="Browallia New" w:hAnsi="Browallia New" w:cs="Browallia New"/>
                <w:b/>
                <w:bCs/>
                <w:color w:val="000000"/>
                <w:sz w:val="26"/>
                <w:szCs w:val="26"/>
                <w:cs/>
                <w:lang w:val="en-GB"/>
              </w:rPr>
              <w:t xml:space="preserve">พ.ศ. </w:t>
            </w:r>
            <w:r w:rsidR="00292D68" w:rsidRPr="00292D68">
              <w:rPr>
                <w:rFonts w:ascii="Browallia New" w:hAnsi="Browallia New" w:cs="Browallia New"/>
                <w:b/>
                <w:bCs/>
                <w:color w:val="000000"/>
                <w:sz w:val="26"/>
                <w:szCs w:val="26"/>
                <w:lang w:val="en-GB"/>
              </w:rPr>
              <w:t>2567</w:t>
            </w:r>
          </w:p>
        </w:tc>
      </w:tr>
      <w:tr w:rsidR="00437197" w:rsidRPr="00BF3692" w14:paraId="2EBE53F0" w14:textId="77777777" w:rsidTr="00366353">
        <w:tc>
          <w:tcPr>
            <w:tcW w:w="3989" w:type="dxa"/>
            <w:vAlign w:val="bottom"/>
          </w:tcPr>
          <w:p w14:paraId="6383FCA9" w14:textId="77777777" w:rsidR="00437197" w:rsidRPr="00BF3692" w:rsidRDefault="00437197" w:rsidP="00437197">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5980C5AC" w14:textId="3979194F"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C2C2F00" w14:textId="0CDEC33D"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613F2D6" w14:textId="423DBBD6"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4657BB6E" w14:textId="402DD42E" w:rsidR="00437197" w:rsidRPr="00BF3692" w:rsidRDefault="00437197" w:rsidP="0043719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color w:val="000000"/>
                <w:sz w:val="26"/>
                <w:szCs w:val="26"/>
                <w:cs/>
                <w:lang w:val="en-US"/>
              </w:rPr>
              <w:t>บาท</w:t>
            </w:r>
          </w:p>
        </w:tc>
      </w:tr>
      <w:tr w:rsidR="00437197" w:rsidRPr="00BF3692" w14:paraId="0D2EEF78" w14:textId="77777777" w:rsidTr="00366353">
        <w:tc>
          <w:tcPr>
            <w:tcW w:w="3989" w:type="dxa"/>
            <w:vAlign w:val="bottom"/>
          </w:tcPr>
          <w:p w14:paraId="56A6E405" w14:textId="77777777" w:rsidR="00437197" w:rsidRPr="00BF3692" w:rsidRDefault="00437197" w:rsidP="00437197">
            <w:pPr>
              <w:pStyle w:val="a"/>
              <w:tabs>
                <w:tab w:val="left" w:pos="882"/>
              </w:tabs>
              <w:ind w:left="-101" w:right="-76"/>
              <w:rPr>
                <w:rFonts w:ascii="Browallia New" w:hAnsi="Browallia New" w:cs="Browallia New"/>
                <w:color w:val="000000"/>
                <w:sz w:val="12"/>
                <w:szCs w:val="12"/>
                <w:lang w:val="en-US"/>
              </w:rPr>
            </w:pPr>
          </w:p>
        </w:tc>
        <w:tc>
          <w:tcPr>
            <w:tcW w:w="1368" w:type="dxa"/>
            <w:tcBorders>
              <w:top w:val="single" w:sz="4" w:space="0" w:color="auto"/>
            </w:tcBorders>
            <w:vAlign w:val="bottom"/>
          </w:tcPr>
          <w:p w14:paraId="5B8678BE" w14:textId="77777777" w:rsidR="00437197" w:rsidRPr="00BF3692" w:rsidRDefault="00437197" w:rsidP="00437197">
            <w:pPr>
              <w:ind w:right="-72"/>
              <w:jc w:val="right"/>
              <w:rPr>
                <w:rFonts w:ascii="Browallia New" w:hAnsi="Browallia New" w:cs="Browallia New"/>
                <w:snapToGrid w:val="0"/>
                <w:color w:val="000000"/>
                <w:sz w:val="12"/>
                <w:szCs w:val="12"/>
              </w:rPr>
            </w:pPr>
          </w:p>
        </w:tc>
        <w:tc>
          <w:tcPr>
            <w:tcW w:w="1368" w:type="dxa"/>
            <w:tcBorders>
              <w:top w:val="single" w:sz="4" w:space="0" w:color="auto"/>
            </w:tcBorders>
            <w:vAlign w:val="bottom"/>
          </w:tcPr>
          <w:p w14:paraId="50D30490" w14:textId="77777777" w:rsidR="00437197" w:rsidRPr="00BF3692" w:rsidRDefault="00437197" w:rsidP="00437197">
            <w:pPr>
              <w:ind w:right="-72"/>
              <w:jc w:val="right"/>
              <w:rPr>
                <w:rFonts w:ascii="Browallia New" w:hAnsi="Browallia New" w:cs="Browallia New"/>
                <w:snapToGrid w:val="0"/>
                <w:color w:val="000000"/>
                <w:sz w:val="12"/>
                <w:szCs w:val="12"/>
              </w:rPr>
            </w:pPr>
          </w:p>
        </w:tc>
        <w:tc>
          <w:tcPr>
            <w:tcW w:w="1368" w:type="dxa"/>
            <w:tcBorders>
              <w:top w:val="single" w:sz="4" w:space="0" w:color="auto"/>
            </w:tcBorders>
            <w:vAlign w:val="bottom"/>
          </w:tcPr>
          <w:p w14:paraId="4A62E599" w14:textId="77777777" w:rsidR="00437197" w:rsidRPr="00BF3692" w:rsidRDefault="00437197" w:rsidP="00437197">
            <w:pPr>
              <w:ind w:right="-72"/>
              <w:jc w:val="right"/>
              <w:rPr>
                <w:rFonts w:ascii="Browallia New" w:hAnsi="Browallia New" w:cs="Browallia New"/>
                <w:snapToGrid w:val="0"/>
                <w:color w:val="000000"/>
                <w:sz w:val="12"/>
                <w:szCs w:val="12"/>
              </w:rPr>
            </w:pPr>
          </w:p>
        </w:tc>
        <w:tc>
          <w:tcPr>
            <w:tcW w:w="1368" w:type="dxa"/>
            <w:tcBorders>
              <w:top w:val="single" w:sz="4" w:space="0" w:color="auto"/>
            </w:tcBorders>
            <w:vAlign w:val="bottom"/>
          </w:tcPr>
          <w:p w14:paraId="4F0EFDE4" w14:textId="77777777" w:rsidR="00437197" w:rsidRPr="00BF3692" w:rsidRDefault="00437197" w:rsidP="00437197">
            <w:pPr>
              <w:ind w:right="-72"/>
              <w:jc w:val="right"/>
              <w:rPr>
                <w:rFonts w:ascii="Browallia New" w:hAnsi="Browallia New" w:cs="Browallia New"/>
                <w:snapToGrid w:val="0"/>
                <w:color w:val="000000"/>
                <w:sz w:val="12"/>
                <w:szCs w:val="12"/>
              </w:rPr>
            </w:pPr>
          </w:p>
        </w:tc>
      </w:tr>
      <w:tr w:rsidR="00437197" w:rsidRPr="00BF3692" w14:paraId="5E4F1199" w14:textId="77777777" w:rsidTr="00366353">
        <w:tc>
          <w:tcPr>
            <w:tcW w:w="3989" w:type="dxa"/>
            <w:vAlign w:val="center"/>
          </w:tcPr>
          <w:p w14:paraId="5CA587B0" w14:textId="099A4DB3" w:rsidR="00437197" w:rsidRPr="00BF3692" w:rsidRDefault="00437197" w:rsidP="00437197">
            <w:pPr>
              <w:tabs>
                <w:tab w:val="left" w:pos="2160"/>
              </w:tabs>
              <w:ind w:left="-101" w:right="-43"/>
              <w:rPr>
                <w:rFonts w:ascii="Browallia New" w:hAnsi="Browallia New" w:cs="Browallia New"/>
                <w:color w:val="000000"/>
                <w:sz w:val="26"/>
                <w:szCs w:val="26"/>
                <w:cs/>
              </w:rPr>
            </w:pPr>
            <w:bookmarkStart w:id="43" w:name="OLE_LINK69"/>
            <w:r w:rsidRPr="00BF3692">
              <w:rPr>
                <w:rFonts w:ascii="Browallia New" w:hAnsi="Browallia New" w:cs="Browallia New"/>
                <w:color w:val="000000"/>
                <w:sz w:val="26"/>
                <w:szCs w:val="26"/>
                <w:cs/>
              </w:rPr>
              <w:t>รายได้ค่าเช่า</w:t>
            </w:r>
          </w:p>
        </w:tc>
        <w:tc>
          <w:tcPr>
            <w:tcW w:w="1368" w:type="dxa"/>
          </w:tcPr>
          <w:p w14:paraId="55535483" w14:textId="3178CDAC"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996</w:t>
            </w:r>
            <w:r w:rsidR="00F41D7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861</w:t>
            </w:r>
            <w:r w:rsidR="00F41D7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177</w:t>
            </w:r>
          </w:p>
        </w:tc>
        <w:tc>
          <w:tcPr>
            <w:tcW w:w="1368" w:type="dxa"/>
          </w:tcPr>
          <w:p w14:paraId="78DDFCCE" w14:textId="2EA0307D"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967</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047</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880</w:t>
            </w:r>
          </w:p>
        </w:tc>
        <w:tc>
          <w:tcPr>
            <w:tcW w:w="1368" w:type="dxa"/>
          </w:tcPr>
          <w:p w14:paraId="77385528" w14:textId="534E0329"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719</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642</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287</w:t>
            </w:r>
          </w:p>
        </w:tc>
        <w:tc>
          <w:tcPr>
            <w:tcW w:w="1368" w:type="dxa"/>
          </w:tcPr>
          <w:p w14:paraId="4727D625" w14:textId="084A0CF3"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708</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682</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303</w:t>
            </w:r>
          </w:p>
        </w:tc>
      </w:tr>
      <w:tr w:rsidR="00437197" w:rsidRPr="00BF3692" w14:paraId="0D452CB3" w14:textId="77777777" w:rsidTr="00366353">
        <w:tc>
          <w:tcPr>
            <w:tcW w:w="3989" w:type="dxa"/>
            <w:vAlign w:val="center"/>
          </w:tcPr>
          <w:p w14:paraId="1A62F15A" w14:textId="77777777" w:rsidR="00437197" w:rsidRPr="00BF3692" w:rsidRDefault="00437197" w:rsidP="00437197">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ค่าใช้จ่ายในการดำเนินงานโดยตรงที่เกิด</w:t>
            </w:r>
          </w:p>
          <w:p w14:paraId="60D1CA35" w14:textId="77777777" w:rsidR="00437197" w:rsidRPr="00BF3692" w:rsidRDefault="00437197" w:rsidP="00437197">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จากอสังหาริมทรัพย์เพื่อการลงทุน</w:t>
            </w:r>
          </w:p>
          <w:p w14:paraId="6B473C27" w14:textId="77777777" w:rsidR="00437197" w:rsidRPr="00BF3692" w:rsidRDefault="00437197" w:rsidP="00437197">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ซึ่งก่อให้เกิดรายได้ค่าเช่าสำหรับปี</w:t>
            </w:r>
          </w:p>
        </w:tc>
        <w:tc>
          <w:tcPr>
            <w:tcW w:w="1368" w:type="dxa"/>
            <w:vAlign w:val="bottom"/>
          </w:tcPr>
          <w:p w14:paraId="26DB8966" w14:textId="13EDFD8C"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295</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094</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363</w:t>
            </w:r>
          </w:p>
        </w:tc>
        <w:tc>
          <w:tcPr>
            <w:tcW w:w="1368" w:type="dxa"/>
            <w:vAlign w:val="bottom"/>
          </w:tcPr>
          <w:p w14:paraId="4F32D0D1" w14:textId="12B35C5C"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284</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832</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186</w:t>
            </w:r>
          </w:p>
        </w:tc>
        <w:tc>
          <w:tcPr>
            <w:tcW w:w="1368" w:type="dxa"/>
            <w:vAlign w:val="bottom"/>
          </w:tcPr>
          <w:p w14:paraId="6B81B5B1" w14:textId="14F67716" w:rsidR="00437197" w:rsidRPr="00BF3692" w:rsidRDefault="00292D68" w:rsidP="0043719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240</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885</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279</w:t>
            </w:r>
          </w:p>
        </w:tc>
        <w:tc>
          <w:tcPr>
            <w:tcW w:w="1368" w:type="dxa"/>
            <w:vAlign w:val="bottom"/>
          </w:tcPr>
          <w:p w14:paraId="6A244A59" w14:textId="0474058E"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230</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861</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034</w:t>
            </w:r>
          </w:p>
        </w:tc>
      </w:tr>
      <w:tr w:rsidR="00437197" w:rsidRPr="00BF3692" w14:paraId="63922D87" w14:textId="77777777" w:rsidTr="00366353">
        <w:tc>
          <w:tcPr>
            <w:tcW w:w="3989" w:type="dxa"/>
            <w:vAlign w:val="center"/>
          </w:tcPr>
          <w:p w14:paraId="31D085E0" w14:textId="77777777" w:rsidR="00437197" w:rsidRPr="00BF3692" w:rsidRDefault="00437197" w:rsidP="00437197">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ค่าใช้จ่ายในการดำเนินงานโดยตรงที่เกิด</w:t>
            </w:r>
          </w:p>
          <w:p w14:paraId="27ACBAB8" w14:textId="77777777" w:rsidR="00437197" w:rsidRPr="00BF3692" w:rsidRDefault="00437197" w:rsidP="00437197">
            <w:pPr>
              <w:tabs>
                <w:tab w:val="left" w:pos="2160"/>
              </w:tabs>
              <w:ind w:left="-101" w:right="-43"/>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จากอสังหาริมทรัพย์เพื่อการลงทุน</w:t>
            </w:r>
          </w:p>
          <w:p w14:paraId="2883DE3E" w14:textId="77777777" w:rsidR="00437197" w:rsidRPr="00BF3692" w:rsidRDefault="00437197" w:rsidP="00437197">
            <w:pPr>
              <w:tabs>
                <w:tab w:val="left" w:pos="2160"/>
              </w:tabs>
              <w:ind w:left="-101" w:right="-92"/>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ซึ่งไม่ได้ก่อให้เกิดรายได้ค่าเช่าสำหรับปี</w:t>
            </w:r>
          </w:p>
        </w:tc>
        <w:tc>
          <w:tcPr>
            <w:tcW w:w="1368" w:type="dxa"/>
            <w:vAlign w:val="bottom"/>
          </w:tcPr>
          <w:p w14:paraId="65F1A93E" w14:textId="063D8737"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32</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195</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004</w:t>
            </w:r>
          </w:p>
        </w:tc>
        <w:tc>
          <w:tcPr>
            <w:tcW w:w="1368" w:type="dxa"/>
            <w:vAlign w:val="bottom"/>
          </w:tcPr>
          <w:p w14:paraId="02F69CA0" w14:textId="198565A9"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50</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004</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958</w:t>
            </w:r>
          </w:p>
        </w:tc>
        <w:tc>
          <w:tcPr>
            <w:tcW w:w="1368" w:type="dxa"/>
            <w:vAlign w:val="bottom"/>
          </w:tcPr>
          <w:p w14:paraId="49E34538" w14:textId="1853EEF4"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537</w:t>
            </w:r>
            <w:r w:rsidR="00C46F1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165</w:t>
            </w:r>
          </w:p>
        </w:tc>
        <w:tc>
          <w:tcPr>
            <w:tcW w:w="1368" w:type="dxa"/>
            <w:vAlign w:val="bottom"/>
          </w:tcPr>
          <w:p w14:paraId="2EE35DCC" w14:textId="1E51030A" w:rsidR="00437197" w:rsidRPr="00BF3692" w:rsidRDefault="00292D68" w:rsidP="004371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15</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713</w:t>
            </w:r>
            <w:r w:rsidR="004371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712</w:t>
            </w:r>
          </w:p>
        </w:tc>
      </w:tr>
      <w:bookmarkEnd w:id="43"/>
    </w:tbl>
    <w:p w14:paraId="79E98CC0" w14:textId="77777777" w:rsidR="00920703" w:rsidRPr="00BF3692" w:rsidRDefault="00920703" w:rsidP="002718F2">
      <w:pPr>
        <w:jc w:val="thaiDistribute"/>
        <w:rPr>
          <w:rFonts w:ascii="Browallia New" w:hAnsi="Browallia New" w:cs="Browallia New"/>
          <w:color w:val="000000"/>
          <w:sz w:val="22"/>
          <w:szCs w:val="22"/>
        </w:rPr>
      </w:pPr>
    </w:p>
    <w:p w14:paraId="0FC9937F" w14:textId="77777777" w:rsidR="00920703" w:rsidRPr="00BF3692" w:rsidRDefault="00920703" w:rsidP="002718F2">
      <w:pPr>
        <w:jc w:val="thaiDistribute"/>
        <w:rPr>
          <w:rFonts w:ascii="Browallia New" w:hAnsi="Browallia New" w:cs="Browallia New"/>
          <w:color w:val="000000"/>
          <w:sz w:val="22"/>
          <w:szCs w:val="22"/>
        </w:rPr>
        <w:sectPr w:rsidR="00920703" w:rsidRPr="00BF3692" w:rsidSect="00BF3692">
          <w:headerReference w:type="default" r:id="rId11"/>
          <w:footerReference w:type="default" r:id="rId12"/>
          <w:pgSz w:w="11909" w:h="16834" w:code="9"/>
          <w:pgMar w:top="1440" w:right="720" w:bottom="720" w:left="1728" w:header="706" w:footer="576" w:gutter="0"/>
          <w:pgNumType w:start="15"/>
          <w:cols w:space="720"/>
        </w:sectPr>
      </w:pPr>
    </w:p>
    <w:p w14:paraId="432C186C" w14:textId="77777777" w:rsidR="00920703" w:rsidRPr="00BF3692" w:rsidRDefault="00920703" w:rsidP="002718F2">
      <w:pPr>
        <w:jc w:val="thaiDistribute"/>
        <w:rPr>
          <w:rFonts w:ascii="Browallia New" w:hAnsi="Browallia New" w:cs="Browallia New"/>
          <w:color w:val="000000"/>
          <w:sz w:val="26"/>
          <w:szCs w:val="26"/>
        </w:rPr>
      </w:pPr>
    </w:p>
    <w:p w14:paraId="1492B84B" w14:textId="39DEF0D6" w:rsidR="006610B5" w:rsidRPr="00BF3692" w:rsidRDefault="00292D68" w:rsidP="00A5189A">
      <w:pPr>
        <w:pStyle w:val="HeadingRank1"/>
      </w:pPr>
      <w:r w:rsidRPr="00292D68">
        <w:rPr>
          <w:lang w:val="en-GB"/>
        </w:rPr>
        <w:t>18</w:t>
      </w:r>
      <w:r w:rsidR="006610B5" w:rsidRPr="00BF3692">
        <w:rPr>
          <w:cs/>
        </w:rPr>
        <w:tab/>
        <w:t>ที่ดิน อาคารและอุปกรณ์ - สุทธิ</w:t>
      </w:r>
    </w:p>
    <w:p w14:paraId="43F0F517" w14:textId="77777777" w:rsidR="00920703" w:rsidRPr="00BF3692" w:rsidRDefault="00920703" w:rsidP="002718F2">
      <w:pPr>
        <w:jc w:val="thaiDistribute"/>
        <w:rPr>
          <w:rFonts w:ascii="Browallia New" w:hAnsi="Browallia New" w:cs="Browallia New"/>
          <w:color w:val="000000"/>
          <w:sz w:val="16"/>
          <w:szCs w:val="16"/>
        </w:rPr>
      </w:pPr>
    </w:p>
    <w:tbl>
      <w:tblPr>
        <w:tblW w:w="15379" w:type="dxa"/>
        <w:tblInd w:w="108" w:type="dxa"/>
        <w:tblLayout w:type="fixed"/>
        <w:tblLook w:val="0000" w:firstRow="0" w:lastRow="0" w:firstColumn="0" w:lastColumn="0" w:noHBand="0" w:noVBand="0"/>
      </w:tblPr>
      <w:tblGrid>
        <w:gridCol w:w="4284"/>
        <w:gridCol w:w="7"/>
        <w:gridCol w:w="1577"/>
        <w:gridCol w:w="7"/>
        <w:gridCol w:w="1577"/>
        <w:gridCol w:w="7"/>
        <w:gridCol w:w="1577"/>
        <w:gridCol w:w="7"/>
        <w:gridCol w:w="1577"/>
        <w:gridCol w:w="7"/>
        <w:gridCol w:w="1577"/>
        <w:gridCol w:w="7"/>
        <w:gridCol w:w="1577"/>
        <w:gridCol w:w="7"/>
        <w:gridCol w:w="1577"/>
        <w:gridCol w:w="7"/>
      </w:tblGrid>
      <w:tr w:rsidR="00920703" w:rsidRPr="00BF3692" w14:paraId="4BCCE492" w14:textId="77777777" w:rsidTr="00D66553">
        <w:trPr>
          <w:gridAfter w:val="1"/>
          <w:wAfter w:w="7" w:type="dxa"/>
          <w:trHeight w:val="20"/>
        </w:trPr>
        <w:tc>
          <w:tcPr>
            <w:tcW w:w="4284" w:type="dxa"/>
            <w:vAlign w:val="bottom"/>
          </w:tcPr>
          <w:p w14:paraId="0DF751B2" w14:textId="77777777" w:rsidR="00920703" w:rsidRPr="00BF3692" w:rsidRDefault="00920703" w:rsidP="005257F7">
            <w:pPr>
              <w:ind w:left="-101"/>
              <w:jc w:val="left"/>
              <w:rPr>
                <w:rFonts w:ascii="Browallia New" w:hAnsi="Browallia New" w:cs="Browallia New"/>
                <w:snapToGrid w:val="0"/>
                <w:color w:val="000000"/>
                <w:sz w:val="26"/>
                <w:szCs w:val="26"/>
              </w:rPr>
            </w:pPr>
          </w:p>
        </w:tc>
        <w:tc>
          <w:tcPr>
            <w:tcW w:w="11088" w:type="dxa"/>
            <w:gridSpan w:val="14"/>
            <w:tcBorders>
              <w:bottom w:val="single" w:sz="4" w:space="0" w:color="auto"/>
            </w:tcBorders>
            <w:vAlign w:val="bottom"/>
          </w:tcPr>
          <w:p w14:paraId="6405C113" w14:textId="77777777" w:rsidR="00920703" w:rsidRPr="00BF3692" w:rsidRDefault="00920703" w:rsidP="005257F7">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r>
      <w:tr w:rsidR="00920703" w:rsidRPr="00BF3692" w14:paraId="4A47F8C8" w14:textId="77777777" w:rsidTr="00D66553">
        <w:trPr>
          <w:gridAfter w:val="1"/>
          <w:wAfter w:w="7" w:type="dxa"/>
          <w:trHeight w:val="20"/>
        </w:trPr>
        <w:tc>
          <w:tcPr>
            <w:tcW w:w="4284" w:type="dxa"/>
            <w:vAlign w:val="bottom"/>
          </w:tcPr>
          <w:p w14:paraId="0E6999BF" w14:textId="77777777" w:rsidR="00920703" w:rsidRPr="00BF3692" w:rsidRDefault="00920703" w:rsidP="005257F7">
            <w:pPr>
              <w:ind w:left="-101"/>
              <w:jc w:val="left"/>
              <w:rPr>
                <w:rFonts w:ascii="Browallia New" w:hAnsi="Browallia New" w:cs="Browallia New"/>
                <w:snapToGrid w:val="0"/>
                <w:color w:val="000000"/>
                <w:sz w:val="26"/>
                <w:szCs w:val="26"/>
              </w:rPr>
            </w:pPr>
          </w:p>
        </w:tc>
        <w:tc>
          <w:tcPr>
            <w:tcW w:w="1584" w:type="dxa"/>
            <w:gridSpan w:val="2"/>
            <w:vAlign w:val="bottom"/>
          </w:tcPr>
          <w:p w14:paraId="043BECA9"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9F2D2AF"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ส่วนปรับปรุง</w:t>
            </w:r>
          </w:p>
        </w:tc>
        <w:tc>
          <w:tcPr>
            <w:tcW w:w="1584" w:type="dxa"/>
            <w:gridSpan w:val="2"/>
            <w:vAlign w:val="bottom"/>
          </w:tcPr>
          <w:p w14:paraId="43893B65"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2B877E6"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79DC5CBC"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5DEA29F"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9115DCB"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p>
        </w:tc>
      </w:tr>
      <w:tr w:rsidR="00920703" w:rsidRPr="00BF3692" w14:paraId="6C8361A6" w14:textId="77777777" w:rsidTr="00D66553">
        <w:trPr>
          <w:gridAfter w:val="1"/>
          <w:wAfter w:w="7" w:type="dxa"/>
          <w:trHeight w:val="20"/>
        </w:trPr>
        <w:tc>
          <w:tcPr>
            <w:tcW w:w="4284" w:type="dxa"/>
            <w:vAlign w:val="bottom"/>
          </w:tcPr>
          <w:p w14:paraId="461FE7CC" w14:textId="77777777" w:rsidR="00920703" w:rsidRPr="00BF3692" w:rsidRDefault="00920703" w:rsidP="005257F7">
            <w:pPr>
              <w:ind w:left="-101"/>
              <w:jc w:val="left"/>
              <w:rPr>
                <w:rFonts w:ascii="Browallia New" w:hAnsi="Browallia New" w:cs="Browallia New"/>
                <w:snapToGrid w:val="0"/>
                <w:color w:val="000000"/>
                <w:sz w:val="26"/>
                <w:szCs w:val="26"/>
              </w:rPr>
            </w:pPr>
          </w:p>
        </w:tc>
        <w:tc>
          <w:tcPr>
            <w:tcW w:w="1584" w:type="dxa"/>
            <w:gridSpan w:val="2"/>
            <w:vAlign w:val="bottom"/>
          </w:tcPr>
          <w:p w14:paraId="510C6077" w14:textId="77777777" w:rsidR="00920703" w:rsidRPr="00BF3692" w:rsidRDefault="00920703" w:rsidP="005257F7">
            <w:pPr>
              <w:pStyle w:val="a"/>
              <w:ind w:right="-72"/>
              <w:jc w:val="right"/>
              <w:rPr>
                <w:rFonts w:ascii="Browallia New" w:hAnsi="Browallia New" w:cs="Browallia New"/>
                <w:b/>
                <w:bCs/>
                <w:snapToGrid w:val="0"/>
                <w:color w:val="000000"/>
                <w:sz w:val="26"/>
                <w:szCs w:val="26"/>
                <w:cs/>
                <w:lang w:val="en-GB"/>
              </w:rPr>
            </w:pPr>
            <w:r w:rsidRPr="00BF3692">
              <w:rPr>
                <w:rFonts w:ascii="Browallia New" w:hAnsi="Browallia New" w:cs="Browallia New"/>
                <w:b/>
                <w:bCs/>
                <w:snapToGrid w:val="0"/>
                <w:color w:val="000000"/>
                <w:sz w:val="26"/>
                <w:szCs w:val="26"/>
                <w:cs/>
                <w:lang w:val="en-GB"/>
              </w:rPr>
              <w:t>ที่ดิน</w:t>
            </w:r>
          </w:p>
        </w:tc>
        <w:tc>
          <w:tcPr>
            <w:tcW w:w="1584" w:type="dxa"/>
            <w:gridSpan w:val="2"/>
            <w:vAlign w:val="bottom"/>
          </w:tcPr>
          <w:p w14:paraId="62DD8986"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 xml:space="preserve">ที่ดิน </w:t>
            </w:r>
            <w:r w:rsidRPr="00BF3692">
              <w:rPr>
                <w:rFonts w:ascii="Browallia New" w:hAnsi="Browallia New" w:cs="Browallia New"/>
                <w:b/>
                <w:bCs/>
                <w:snapToGrid w:val="0"/>
                <w:color w:val="000000"/>
                <w:sz w:val="26"/>
                <w:szCs w:val="26"/>
                <w:cs/>
                <w:lang w:val="en-GB"/>
              </w:rPr>
              <w:t>อาคาร</w:t>
            </w:r>
          </w:p>
          <w:p w14:paraId="67F1C0C7" w14:textId="77777777" w:rsidR="00920703" w:rsidRPr="00BF3692" w:rsidRDefault="00920703" w:rsidP="005257F7">
            <w:pPr>
              <w:pStyle w:val="a"/>
              <w:ind w:right="-72"/>
              <w:jc w:val="right"/>
              <w:rPr>
                <w:rFonts w:ascii="Browallia New" w:hAnsi="Browallia New" w:cs="Browallia New"/>
                <w:b/>
                <w:bCs/>
                <w:color w:val="000000"/>
                <w:sz w:val="26"/>
                <w:szCs w:val="26"/>
                <w:cs/>
              </w:rPr>
            </w:pPr>
            <w:r w:rsidRPr="00BF3692">
              <w:rPr>
                <w:rFonts w:ascii="Browallia New" w:hAnsi="Browallia New" w:cs="Browallia New"/>
                <w:b/>
                <w:bCs/>
                <w:snapToGrid w:val="0"/>
                <w:color w:val="000000"/>
                <w:sz w:val="26"/>
                <w:szCs w:val="26"/>
                <w:cs/>
                <w:lang w:val="en-GB"/>
              </w:rPr>
              <w:t>และสิ่งปลูกสร้าง</w:t>
            </w:r>
          </w:p>
        </w:tc>
        <w:tc>
          <w:tcPr>
            <w:tcW w:w="1584" w:type="dxa"/>
            <w:gridSpan w:val="2"/>
            <w:vAlign w:val="bottom"/>
          </w:tcPr>
          <w:p w14:paraId="407D9019"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เครื่องตกแต่ง</w:t>
            </w:r>
          </w:p>
          <w:p w14:paraId="2C0DE7F3"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และติดตั้ง</w:t>
            </w:r>
          </w:p>
        </w:tc>
        <w:tc>
          <w:tcPr>
            <w:tcW w:w="1584" w:type="dxa"/>
            <w:gridSpan w:val="2"/>
            <w:vAlign w:val="bottom"/>
          </w:tcPr>
          <w:p w14:paraId="2C881917"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เครื่องใช้สำนักงาน</w:t>
            </w:r>
          </w:p>
        </w:tc>
        <w:tc>
          <w:tcPr>
            <w:tcW w:w="1584" w:type="dxa"/>
            <w:gridSpan w:val="2"/>
            <w:vAlign w:val="bottom"/>
          </w:tcPr>
          <w:p w14:paraId="7C374997"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สินทรัพย์ถาวรอื่น</w:t>
            </w:r>
          </w:p>
        </w:tc>
        <w:tc>
          <w:tcPr>
            <w:tcW w:w="1584" w:type="dxa"/>
            <w:gridSpan w:val="2"/>
            <w:vAlign w:val="bottom"/>
          </w:tcPr>
          <w:p w14:paraId="700F1592"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งานระหว่างก่อสร้าง</w:t>
            </w:r>
          </w:p>
        </w:tc>
        <w:tc>
          <w:tcPr>
            <w:tcW w:w="1584" w:type="dxa"/>
            <w:gridSpan w:val="2"/>
            <w:vAlign w:val="bottom"/>
          </w:tcPr>
          <w:p w14:paraId="0DBB7BA7" w14:textId="77777777" w:rsidR="00920703" w:rsidRPr="00BF3692" w:rsidRDefault="00920703" w:rsidP="005257F7">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รวม</w:t>
            </w:r>
          </w:p>
        </w:tc>
      </w:tr>
      <w:tr w:rsidR="00920703" w:rsidRPr="00BF3692" w14:paraId="509787F0" w14:textId="77777777" w:rsidTr="00D66553">
        <w:trPr>
          <w:gridAfter w:val="1"/>
          <w:wAfter w:w="7" w:type="dxa"/>
          <w:trHeight w:val="20"/>
        </w:trPr>
        <w:tc>
          <w:tcPr>
            <w:tcW w:w="4284" w:type="dxa"/>
          </w:tcPr>
          <w:p w14:paraId="07460F0D" w14:textId="77777777" w:rsidR="00920703" w:rsidRPr="00BF3692" w:rsidRDefault="00920703" w:rsidP="005257F7">
            <w:pPr>
              <w:ind w:left="-101"/>
              <w:jc w:val="left"/>
              <w:rPr>
                <w:rFonts w:ascii="Browallia New" w:hAnsi="Browallia New" w:cs="Browallia New"/>
                <w:snapToGrid w:val="0"/>
                <w:color w:val="000000"/>
                <w:sz w:val="26"/>
                <w:szCs w:val="26"/>
              </w:rPr>
            </w:pPr>
          </w:p>
        </w:tc>
        <w:tc>
          <w:tcPr>
            <w:tcW w:w="1584" w:type="dxa"/>
            <w:gridSpan w:val="2"/>
            <w:tcBorders>
              <w:bottom w:val="single" w:sz="4" w:space="0" w:color="auto"/>
            </w:tcBorders>
          </w:tcPr>
          <w:p w14:paraId="25BC0F03"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3A989CCA"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BC3BBCA"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6F07F604"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1F75FC27"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C573206"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826B918" w14:textId="77777777" w:rsidR="00920703" w:rsidRPr="00BF3692" w:rsidRDefault="00920703" w:rsidP="005257F7">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r>
      <w:tr w:rsidR="0040792B" w:rsidRPr="00BF3692" w14:paraId="6889A453" w14:textId="77777777" w:rsidTr="00D66553">
        <w:tc>
          <w:tcPr>
            <w:tcW w:w="4291" w:type="dxa"/>
            <w:gridSpan w:val="2"/>
          </w:tcPr>
          <w:p w14:paraId="33F23DB6" w14:textId="214B9DB6" w:rsidR="0040792B" w:rsidRPr="00BF3692" w:rsidRDefault="009134E2" w:rsidP="0040792B">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มกราคม </w:t>
            </w:r>
            <w:r w:rsidR="0040792B"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584" w:type="dxa"/>
            <w:gridSpan w:val="2"/>
            <w:vAlign w:val="bottom"/>
          </w:tcPr>
          <w:p w14:paraId="6F36377F" w14:textId="77777777" w:rsidR="0040792B" w:rsidRPr="00BF3692" w:rsidRDefault="0040792B" w:rsidP="0040792B">
            <w:pPr>
              <w:ind w:right="-72"/>
              <w:jc w:val="right"/>
              <w:rPr>
                <w:rFonts w:ascii="Browallia New" w:hAnsi="Browallia New" w:cs="Browallia New"/>
                <w:color w:val="000000"/>
                <w:sz w:val="26"/>
                <w:szCs w:val="26"/>
                <w:cs/>
              </w:rPr>
            </w:pPr>
          </w:p>
        </w:tc>
        <w:tc>
          <w:tcPr>
            <w:tcW w:w="1584" w:type="dxa"/>
            <w:gridSpan w:val="2"/>
            <w:vAlign w:val="bottom"/>
          </w:tcPr>
          <w:p w14:paraId="0DFBEED0" w14:textId="77777777" w:rsidR="0040792B" w:rsidRPr="00BF3692" w:rsidRDefault="0040792B" w:rsidP="0040792B">
            <w:pPr>
              <w:ind w:right="-72"/>
              <w:jc w:val="right"/>
              <w:rPr>
                <w:rFonts w:ascii="Browallia New" w:hAnsi="Browallia New" w:cs="Browallia New"/>
                <w:color w:val="000000"/>
                <w:sz w:val="26"/>
                <w:szCs w:val="26"/>
                <w:cs/>
              </w:rPr>
            </w:pPr>
          </w:p>
        </w:tc>
        <w:tc>
          <w:tcPr>
            <w:tcW w:w="1584" w:type="dxa"/>
            <w:gridSpan w:val="2"/>
            <w:vAlign w:val="bottom"/>
          </w:tcPr>
          <w:p w14:paraId="150555CA" w14:textId="77777777" w:rsidR="0040792B" w:rsidRPr="00BF3692" w:rsidRDefault="0040792B" w:rsidP="0040792B">
            <w:pPr>
              <w:ind w:right="-72"/>
              <w:jc w:val="right"/>
              <w:rPr>
                <w:rFonts w:ascii="Browallia New" w:hAnsi="Browallia New" w:cs="Browallia New"/>
                <w:color w:val="000000"/>
                <w:sz w:val="26"/>
                <w:szCs w:val="26"/>
                <w:cs/>
              </w:rPr>
            </w:pPr>
          </w:p>
        </w:tc>
        <w:tc>
          <w:tcPr>
            <w:tcW w:w="1584" w:type="dxa"/>
            <w:gridSpan w:val="2"/>
            <w:vAlign w:val="bottom"/>
          </w:tcPr>
          <w:p w14:paraId="08B8F104" w14:textId="77777777" w:rsidR="0040792B" w:rsidRPr="00BF3692" w:rsidRDefault="0040792B" w:rsidP="0040792B">
            <w:pPr>
              <w:ind w:right="-72"/>
              <w:jc w:val="right"/>
              <w:rPr>
                <w:rFonts w:ascii="Browallia New" w:hAnsi="Browallia New" w:cs="Browallia New"/>
                <w:color w:val="000000"/>
                <w:sz w:val="26"/>
                <w:szCs w:val="26"/>
                <w:cs/>
              </w:rPr>
            </w:pPr>
          </w:p>
        </w:tc>
        <w:tc>
          <w:tcPr>
            <w:tcW w:w="1584" w:type="dxa"/>
            <w:gridSpan w:val="2"/>
            <w:vAlign w:val="bottom"/>
          </w:tcPr>
          <w:p w14:paraId="3A02D6A2" w14:textId="77777777" w:rsidR="0040792B" w:rsidRPr="00BF3692" w:rsidRDefault="0040792B" w:rsidP="0040792B">
            <w:pPr>
              <w:ind w:right="-72"/>
              <w:jc w:val="right"/>
              <w:rPr>
                <w:rFonts w:ascii="Browallia New" w:hAnsi="Browallia New" w:cs="Browallia New"/>
                <w:color w:val="000000"/>
                <w:sz w:val="26"/>
                <w:szCs w:val="26"/>
              </w:rPr>
            </w:pPr>
          </w:p>
        </w:tc>
        <w:tc>
          <w:tcPr>
            <w:tcW w:w="1584" w:type="dxa"/>
            <w:gridSpan w:val="2"/>
            <w:vAlign w:val="bottom"/>
          </w:tcPr>
          <w:p w14:paraId="19F0D6D3" w14:textId="77777777" w:rsidR="0040792B" w:rsidRPr="00BF3692" w:rsidRDefault="0040792B" w:rsidP="0040792B">
            <w:pPr>
              <w:ind w:right="-72"/>
              <w:jc w:val="right"/>
              <w:rPr>
                <w:rFonts w:ascii="Browallia New" w:hAnsi="Browallia New" w:cs="Browallia New"/>
                <w:color w:val="000000"/>
                <w:sz w:val="26"/>
                <w:szCs w:val="26"/>
              </w:rPr>
            </w:pPr>
          </w:p>
        </w:tc>
        <w:tc>
          <w:tcPr>
            <w:tcW w:w="1584" w:type="dxa"/>
            <w:gridSpan w:val="2"/>
            <w:vAlign w:val="bottom"/>
          </w:tcPr>
          <w:p w14:paraId="476E2B8D" w14:textId="77777777" w:rsidR="0040792B" w:rsidRPr="00BF3692" w:rsidRDefault="0040792B" w:rsidP="0040792B">
            <w:pPr>
              <w:ind w:right="-72"/>
              <w:jc w:val="right"/>
              <w:rPr>
                <w:rFonts w:ascii="Browallia New" w:hAnsi="Browallia New" w:cs="Browallia New"/>
                <w:color w:val="000000"/>
                <w:sz w:val="26"/>
                <w:szCs w:val="26"/>
              </w:rPr>
            </w:pPr>
          </w:p>
        </w:tc>
      </w:tr>
      <w:tr w:rsidR="00721F14" w:rsidRPr="00BF3692" w14:paraId="3FFA463A" w14:textId="77777777" w:rsidTr="00D66553">
        <w:tc>
          <w:tcPr>
            <w:tcW w:w="4291" w:type="dxa"/>
            <w:gridSpan w:val="2"/>
            <w:vAlign w:val="bottom"/>
          </w:tcPr>
          <w:p w14:paraId="2E420330" w14:textId="7F64F9F4" w:rsidR="00721F14" w:rsidRPr="00BF3692" w:rsidRDefault="00721F14" w:rsidP="00721F14">
            <w:pPr>
              <w:tabs>
                <w:tab w:val="left" w:pos="2160"/>
              </w:tabs>
              <w:ind w:left="-101" w:right="-43"/>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ราคาทุน</w:t>
            </w:r>
          </w:p>
        </w:tc>
        <w:tc>
          <w:tcPr>
            <w:tcW w:w="1584" w:type="dxa"/>
            <w:gridSpan w:val="2"/>
            <w:vAlign w:val="bottom"/>
          </w:tcPr>
          <w:p w14:paraId="35811D8F" w14:textId="3C3AB8AE"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316</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084</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135</w:t>
            </w:r>
          </w:p>
        </w:tc>
        <w:tc>
          <w:tcPr>
            <w:tcW w:w="1584" w:type="dxa"/>
            <w:gridSpan w:val="2"/>
            <w:vAlign w:val="bottom"/>
          </w:tcPr>
          <w:p w14:paraId="3557B79D" w14:textId="0DD47A66"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140</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297</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343</w:t>
            </w:r>
          </w:p>
        </w:tc>
        <w:tc>
          <w:tcPr>
            <w:tcW w:w="1584" w:type="dxa"/>
            <w:gridSpan w:val="2"/>
            <w:vAlign w:val="bottom"/>
          </w:tcPr>
          <w:p w14:paraId="012BD283" w14:textId="4B35C446"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97</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290</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671</w:t>
            </w:r>
          </w:p>
        </w:tc>
        <w:tc>
          <w:tcPr>
            <w:tcW w:w="1584" w:type="dxa"/>
            <w:gridSpan w:val="2"/>
            <w:vAlign w:val="bottom"/>
          </w:tcPr>
          <w:p w14:paraId="0937A237" w14:textId="66972E85"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170</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049</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024</w:t>
            </w:r>
          </w:p>
        </w:tc>
        <w:tc>
          <w:tcPr>
            <w:tcW w:w="1584" w:type="dxa"/>
            <w:gridSpan w:val="2"/>
            <w:vAlign w:val="bottom"/>
          </w:tcPr>
          <w:p w14:paraId="3656DB6B" w14:textId="6D5986A3"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227</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891</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907</w:t>
            </w:r>
          </w:p>
        </w:tc>
        <w:tc>
          <w:tcPr>
            <w:tcW w:w="1584" w:type="dxa"/>
            <w:gridSpan w:val="2"/>
            <w:vAlign w:val="bottom"/>
          </w:tcPr>
          <w:p w14:paraId="3D2C6922" w14:textId="67920E38"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686</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449</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496</w:t>
            </w:r>
          </w:p>
        </w:tc>
        <w:tc>
          <w:tcPr>
            <w:tcW w:w="1584" w:type="dxa"/>
            <w:gridSpan w:val="2"/>
            <w:vAlign w:val="bottom"/>
          </w:tcPr>
          <w:p w14:paraId="6BCA03A2" w14:textId="3CB12803"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638</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062</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576</w:t>
            </w:r>
          </w:p>
        </w:tc>
      </w:tr>
      <w:tr w:rsidR="00721F14" w:rsidRPr="00BF3692" w14:paraId="1F726812" w14:textId="77777777" w:rsidTr="00D66553">
        <w:tc>
          <w:tcPr>
            <w:tcW w:w="4291" w:type="dxa"/>
            <w:gridSpan w:val="2"/>
            <w:vAlign w:val="bottom"/>
          </w:tcPr>
          <w:p w14:paraId="3784D6CF" w14:textId="030F3822" w:rsidR="00721F14" w:rsidRPr="00BF3692" w:rsidRDefault="00721F14" w:rsidP="00721F14">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ค่าเสื่อมราคาสะสม</w:t>
            </w:r>
          </w:p>
        </w:tc>
        <w:tc>
          <w:tcPr>
            <w:tcW w:w="1584" w:type="dxa"/>
            <w:gridSpan w:val="2"/>
            <w:vAlign w:val="bottom"/>
          </w:tcPr>
          <w:p w14:paraId="7E318834" w14:textId="563F05E9"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vAlign w:val="bottom"/>
          </w:tcPr>
          <w:p w14:paraId="4D433E42" w14:textId="2FD9B80F"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778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712</w:t>
            </w:r>
            <w:r w:rsidRPr="00BF3692">
              <w:rPr>
                <w:rFonts w:ascii="Browallia New" w:hAnsi="Browallia New" w:cs="Browallia New"/>
                <w:color w:val="000000"/>
                <w:sz w:val="26"/>
                <w:szCs w:val="26"/>
              </w:rPr>
              <w:t>)</w:t>
            </w:r>
          </w:p>
        </w:tc>
        <w:tc>
          <w:tcPr>
            <w:tcW w:w="1584" w:type="dxa"/>
            <w:gridSpan w:val="2"/>
            <w:vAlign w:val="bottom"/>
          </w:tcPr>
          <w:p w14:paraId="27B83E1F" w14:textId="3C21D3DA"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438</w:t>
            </w:r>
            <w:r w:rsidRPr="00BF3692">
              <w:rPr>
                <w:rFonts w:ascii="Browallia New" w:hAnsi="Browallia New" w:cs="Browallia New"/>
                <w:color w:val="000000"/>
                <w:sz w:val="26"/>
                <w:szCs w:val="26"/>
              </w:rPr>
              <w:t>)</w:t>
            </w:r>
          </w:p>
        </w:tc>
        <w:tc>
          <w:tcPr>
            <w:tcW w:w="1584" w:type="dxa"/>
            <w:gridSpan w:val="2"/>
            <w:vAlign w:val="bottom"/>
          </w:tcPr>
          <w:p w14:paraId="6234046D" w14:textId="27F271BD"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957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690</w:t>
            </w:r>
            <w:r w:rsidRPr="00BF3692">
              <w:rPr>
                <w:rFonts w:ascii="Browallia New" w:hAnsi="Browallia New" w:cs="Browallia New"/>
                <w:color w:val="000000"/>
                <w:sz w:val="26"/>
                <w:szCs w:val="26"/>
              </w:rPr>
              <w:t>)</w:t>
            </w:r>
          </w:p>
        </w:tc>
        <w:tc>
          <w:tcPr>
            <w:tcW w:w="1584" w:type="dxa"/>
            <w:gridSpan w:val="2"/>
            <w:vAlign w:val="bottom"/>
          </w:tcPr>
          <w:p w14:paraId="009AA949" w14:textId="5901630F"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148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405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034</w:t>
            </w:r>
            <w:r w:rsidRPr="00BF3692">
              <w:rPr>
                <w:rFonts w:ascii="Browallia New" w:hAnsi="Browallia New" w:cs="Browallia New"/>
                <w:color w:val="000000"/>
                <w:sz w:val="26"/>
                <w:szCs w:val="26"/>
              </w:rPr>
              <w:t>)</w:t>
            </w:r>
          </w:p>
        </w:tc>
        <w:tc>
          <w:tcPr>
            <w:tcW w:w="1584" w:type="dxa"/>
            <w:gridSpan w:val="2"/>
            <w:vAlign w:val="bottom"/>
          </w:tcPr>
          <w:p w14:paraId="485D0746" w14:textId="532E95ED"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vAlign w:val="bottom"/>
          </w:tcPr>
          <w:p w14:paraId="33ECD349" w14:textId="1F0A2C9B"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874</w:t>
            </w:r>
            <w:r w:rsidRPr="00BF3692">
              <w:rPr>
                <w:rFonts w:ascii="Browallia New" w:hAnsi="Browallia New" w:cs="Browallia New"/>
                <w:color w:val="000000"/>
                <w:sz w:val="26"/>
                <w:szCs w:val="26"/>
              </w:rPr>
              <w:t>)</w:t>
            </w:r>
          </w:p>
        </w:tc>
      </w:tr>
      <w:tr w:rsidR="00721F14" w:rsidRPr="00BF3692" w14:paraId="0123F05E" w14:textId="77777777" w:rsidTr="00D66553">
        <w:tc>
          <w:tcPr>
            <w:tcW w:w="4291" w:type="dxa"/>
            <w:gridSpan w:val="2"/>
            <w:vAlign w:val="bottom"/>
          </w:tcPr>
          <w:p w14:paraId="160D60FF" w14:textId="5AC8F427" w:rsidR="00721F14" w:rsidRPr="00BF3692" w:rsidRDefault="00721F14" w:rsidP="00721F14">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ค่าเผื่อการด้อยค่าสะสม</w:t>
            </w:r>
          </w:p>
        </w:tc>
        <w:tc>
          <w:tcPr>
            <w:tcW w:w="1584" w:type="dxa"/>
            <w:gridSpan w:val="2"/>
            <w:tcBorders>
              <w:bottom w:val="single" w:sz="4" w:space="0" w:color="auto"/>
            </w:tcBorders>
            <w:vAlign w:val="bottom"/>
          </w:tcPr>
          <w:p w14:paraId="1A4ECDF0" w14:textId="0DCEF761"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505</w:t>
            </w: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5C3F259C" w14:textId="637B99CB"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7D92BF10" w14:textId="17C7EEAB"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01B8D083" w14:textId="6C1BDB81"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2A23E345" w14:textId="03C0C559"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3DD291F4" w14:textId="155FA6F3"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52361DD9" w14:textId="6C93705B" w:rsidR="00721F14" w:rsidRPr="00BF3692" w:rsidRDefault="00721F14" w:rsidP="00721F14">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505</w:t>
            </w:r>
            <w:r w:rsidRPr="00BF3692">
              <w:rPr>
                <w:rFonts w:ascii="Browallia New" w:hAnsi="Browallia New" w:cs="Browallia New"/>
                <w:color w:val="000000"/>
                <w:sz w:val="26"/>
                <w:szCs w:val="26"/>
              </w:rPr>
              <w:t>)</w:t>
            </w:r>
          </w:p>
        </w:tc>
      </w:tr>
      <w:tr w:rsidR="00721F14" w:rsidRPr="00BF3692" w14:paraId="6E631C3A" w14:textId="77777777" w:rsidTr="00D66553">
        <w:tc>
          <w:tcPr>
            <w:tcW w:w="4291" w:type="dxa"/>
            <w:gridSpan w:val="2"/>
            <w:vAlign w:val="bottom"/>
          </w:tcPr>
          <w:p w14:paraId="5CFABBBE" w14:textId="7A645937" w:rsidR="00721F14" w:rsidRPr="00BF3692" w:rsidRDefault="007E331C" w:rsidP="00721F14">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cs/>
              </w:rPr>
              <w:t>มูลค่า</w:t>
            </w:r>
            <w:r w:rsidR="00721F14" w:rsidRPr="00BF3692">
              <w:rPr>
                <w:rFonts w:ascii="Browallia New" w:hAnsi="Browallia New" w:cs="Browallia New"/>
                <w:color w:val="000000"/>
                <w:sz w:val="26"/>
                <w:szCs w:val="26"/>
                <w:cs/>
              </w:rPr>
              <w:t>ตามบัญชี - สุทธิ</w:t>
            </w:r>
          </w:p>
        </w:tc>
        <w:tc>
          <w:tcPr>
            <w:tcW w:w="1584" w:type="dxa"/>
            <w:gridSpan w:val="2"/>
            <w:tcBorders>
              <w:top w:val="single" w:sz="4" w:space="0" w:color="auto"/>
              <w:bottom w:val="single" w:sz="4" w:space="0" w:color="auto"/>
            </w:tcBorders>
            <w:vAlign w:val="bottom"/>
          </w:tcPr>
          <w:p w14:paraId="1A014892" w14:textId="0F97580A"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311</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317</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630</w:t>
            </w:r>
          </w:p>
        </w:tc>
        <w:tc>
          <w:tcPr>
            <w:tcW w:w="1584" w:type="dxa"/>
            <w:gridSpan w:val="2"/>
            <w:tcBorders>
              <w:top w:val="single" w:sz="4" w:space="0" w:color="auto"/>
              <w:bottom w:val="single" w:sz="4" w:space="0" w:color="auto"/>
            </w:tcBorders>
            <w:vAlign w:val="bottom"/>
          </w:tcPr>
          <w:p w14:paraId="3E49D16C" w14:textId="06A43EBB"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722</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518</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631</w:t>
            </w:r>
          </w:p>
        </w:tc>
        <w:tc>
          <w:tcPr>
            <w:tcW w:w="1584" w:type="dxa"/>
            <w:gridSpan w:val="2"/>
            <w:tcBorders>
              <w:top w:val="single" w:sz="4" w:space="0" w:color="auto"/>
              <w:bottom w:val="single" w:sz="4" w:space="0" w:color="auto"/>
            </w:tcBorders>
            <w:vAlign w:val="bottom"/>
          </w:tcPr>
          <w:p w14:paraId="30F3E18B" w14:textId="4103FAB4"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180</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233</w:t>
            </w:r>
          </w:p>
        </w:tc>
        <w:tc>
          <w:tcPr>
            <w:tcW w:w="1584" w:type="dxa"/>
            <w:gridSpan w:val="2"/>
            <w:tcBorders>
              <w:top w:val="single" w:sz="4" w:space="0" w:color="auto"/>
              <w:bottom w:val="single" w:sz="4" w:space="0" w:color="auto"/>
            </w:tcBorders>
            <w:vAlign w:val="bottom"/>
          </w:tcPr>
          <w:p w14:paraId="17206C03" w14:textId="3B09675A"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38</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091</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334</w:t>
            </w:r>
          </w:p>
        </w:tc>
        <w:tc>
          <w:tcPr>
            <w:tcW w:w="1584" w:type="dxa"/>
            <w:gridSpan w:val="2"/>
            <w:tcBorders>
              <w:top w:val="single" w:sz="4" w:space="0" w:color="auto"/>
              <w:bottom w:val="single" w:sz="4" w:space="0" w:color="auto"/>
            </w:tcBorders>
            <w:vAlign w:val="bottom"/>
          </w:tcPr>
          <w:p w14:paraId="51DC72C0" w14:textId="7EFACC6C"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79</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486</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873</w:t>
            </w:r>
          </w:p>
        </w:tc>
        <w:tc>
          <w:tcPr>
            <w:tcW w:w="1584" w:type="dxa"/>
            <w:gridSpan w:val="2"/>
            <w:tcBorders>
              <w:top w:val="single" w:sz="4" w:space="0" w:color="auto"/>
              <w:bottom w:val="single" w:sz="4" w:space="0" w:color="auto"/>
            </w:tcBorders>
            <w:vAlign w:val="bottom"/>
          </w:tcPr>
          <w:p w14:paraId="112B0A6B" w14:textId="2B649881"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686</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449</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496</w:t>
            </w:r>
          </w:p>
        </w:tc>
        <w:tc>
          <w:tcPr>
            <w:tcW w:w="1584" w:type="dxa"/>
            <w:gridSpan w:val="2"/>
            <w:tcBorders>
              <w:top w:val="single" w:sz="4" w:space="0" w:color="auto"/>
              <w:bottom w:val="single" w:sz="4" w:space="0" w:color="auto"/>
            </w:tcBorders>
            <w:vAlign w:val="bottom"/>
          </w:tcPr>
          <w:p w14:paraId="3B3B561B" w14:textId="72BD074A" w:rsidR="00721F14" w:rsidRPr="00BF3692" w:rsidRDefault="00292D68" w:rsidP="00721F14">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849</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044</w:t>
            </w:r>
            <w:r w:rsidR="00721F1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197</w:t>
            </w:r>
          </w:p>
        </w:tc>
      </w:tr>
      <w:tr w:rsidR="008B41E6" w:rsidRPr="00BF3692" w14:paraId="4FA1C6B9" w14:textId="77777777" w:rsidTr="00D66553">
        <w:tc>
          <w:tcPr>
            <w:tcW w:w="4291" w:type="dxa"/>
            <w:gridSpan w:val="2"/>
            <w:vAlign w:val="bottom"/>
          </w:tcPr>
          <w:p w14:paraId="7D7CFC56" w14:textId="77777777" w:rsidR="008B41E6" w:rsidRPr="00BF3692" w:rsidRDefault="008B41E6" w:rsidP="00721F14">
            <w:pPr>
              <w:tabs>
                <w:tab w:val="left" w:pos="2160"/>
              </w:tabs>
              <w:ind w:left="-101" w:right="-43"/>
              <w:jc w:val="left"/>
              <w:rPr>
                <w:rFonts w:ascii="Browallia New" w:hAnsi="Browallia New" w:cs="Browallia New"/>
                <w:color w:val="000000"/>
                <w:sz w:val="16"/>
                <w:szCs w:val="16"/>
                <w:cs/>
              </w:rPr>
            </w:pPr>
          </w:p>
        </w:tc>
        <w:tc>
          <w:tcPr>
            <w:tcW w:w="1584" w:type="dxa"/>
            <w:gridSpan w:val="2"/>
            <w:vAlign w:val="bottom"/>
          </w:tcPr>
          <w:p w14:paraId="3EE95E23" w14:textId="77777777" w:rsidR="008B41E6" w:rsidRPr="00BF3692" w:rsidRDefault="008B41E6" w:rsidP="00721F14">
            <w:pPr>
              <w:ind w:right="-72"/>
              <w:jc w:val="right"/>
              <w:rPr>
                <w:rFonts w:ascii="Browallia New" w:hAnsi="Browallia New" w:cs="Browallia New"/>
                <w:color w:val="000000"/>
                <w:sz w:val="16"/>
                <w:szCs w:val="16"/>
              </w:rPr>
            </w:pPr>
          </w:p>
        </w:tc>
        <w:tc>
          <w:tcPr>
            <w:tcW w:w="1584" w:type="dxa"/>
            <w:gridSpan w:val="2"/>
            <w:vAlign w:val="bottom"/>
          </w:tcPr>
          <w:p w14:paraId="19CD37F6" w14:textId="77777777" w:rsidR="008B41E6" w:rsidRPr="00BF3692" w:rsidRDefault="008B41E6" w:rsidP="00721F14">
            <w:pPr>
              <w:ind w:right="-72"/>
              <w:jc w:val="right"/>
              <w:rPr>
                <w:rFonts w:ascii="Browallia New" w:hAnsi="Browallia New" w:cs="Browallia New"/>
                <w:color w:val="000000"/>
                <w:sz w:val="16"/>
                <w:szCs w:val="16"/>
              </w:rPr>
            </w:pPr>
          </w:p>
        </w:tc>
        <w:tc>
          <w:tcPr>
            <w:tcW w:w="1584" w:type="dxa"/>
            <w:gridSpan w:val="2"/>
            <w:vAlign w:val="bottom"/>
          </w:tcPr>
          <w:p w14:paraId="70E8AAA3" w14:textId="77777777" w:rsidR="008B41E6" w:rsidRPr="00BF3692" w:rsidRDefault="008B41E6" w:rsidP="00721F14">
            <w:pPr>
              <w:ind w:right="-72"/>
              <w:jc w:val="right"/>
              <w:rPr>
                <w:rFonts w:ascii="Browallia New" w:hAnsi="Browallia New" w:cs="Browallia New"/>
                <w:color w:val="000000"/>
                <w:sz w:val="16"/>
                <w:szCs w:val="16"/>
              </w:rPr>
            </w:pPr>
          </w:p>
        </w:tc>
        <w:tc>
          <w:tcPr>
            <w:tcW w:w="1584" w:type="dxa"/>
            <w:gridSpan w:val="2"/>
            <w:vAlign w:val="bottom"/>
          </w:tcPr>
          <w:p w14:paraId="28E719FD" w14:textId="77777777" w:rsidR="008B41E6" w:rsidRPr="00BF3692" w:rsidRDefault="008B41E6" w:rsidP="00721F14">
            <w:pPr>
              <w:ind w:right="-72"/>
              <w:jc w:val="right"/>
              <w:rPr>
                <w:rFonts w:ascii="Browallia New" w:hAnsi="Browallia New" w:cs="Browallia New"/>
                <w:color w:val="000000"/>
                <w:sz w:val="16"/>
                <w:szCs w:val="16"/>
              </w:rPr>
            </w:pPr>
          </w:p>
        </w:tc>
        <w:tc>
          <w:tcPr>
            <w:tcW w:w="1584" w:type="dxa"/>
            <w:gridSpan w:val="2"/>
            <w:vAlign w:val="bottom"/>
          </w:tcPr>
          <w:p w14:paraId="44DCD29B" w14:textId="77777777" w:rsidR="008B41E6" w:rsidRPr="00BF3692" w:rsidRDefault="008B41E6" w:rsidP="00721F14">
            <w:pPr>
              <w:ind w:right="-72"/>
              <w:jc w:val="right"/>
              <w:rPr>
                <w:rFonts w:ascii="Browallia New" w:hAnsi="Browallia New" w:cs="Browallia New"/>
                <w:color w:val="000000"/>
                <w:sz w:val="16"/>
                <w:szCs w:val="16"/>
              </w:rPr>
            </w:pPr>
          </w:p>
        </w:tc>
        <w:tc>
          <w:tcPr>
            <w:tcW w:w="1584" w:type="dxa"/>
            <w:gridSpan w:val="2"/>
            <w:vAlign w:val="bottom"/>
          </w:tcPr>
          <w:p w14:paraId="66885A06" w14:textId="77777777" w:rsidR="008B41E6" w:rsidRPr="00BF3692" w:rsidRDefault="008B41E6" w:rsidP="00721F14">
            <w:pPr>
              <w:ind w:right="-72"/>
              <w:jc w:val="right"/>
              <w:rPr>
                <w:rFonts w:ascii="Browallia New" w:hAnsi="Browallia New" w:cs="Browallia New"/>
                <w:color w:val="000000"/>
                <w:sz w:val="16"/>
                <w:szCs w:val="16"/>
              </w:rPr>
            </w:pPr>
          </w:p>
        </w:tc>
        <w:tc>
          <w:tcPr>
            <w:tcW w:w="1584" w:type="dxa"/>
            <w:gridSpan w:val="2"/>
            <w:vAlign w:val="bottom"/>
          </w:tcPr>
          <w:p w14:paraId="17F29098" w14:textId="77777777" w:rsidR="008B41E6" w:rsidRPr="00BF3692" w:rsidRDefault="008B41E6" w:rsidP="00721F14">
            <w:pPr>
              <w:ind w:right="-72"/>
              <w:jc w:val="right"/>
              <w:rPr>
                <w:rFonts w:ascii="Browallia New" w:hAnsi="Browallia New" w:cs="Browallia New"/>
                <w:color w:val="000000"/>
                <w:sz w:val="16"/>
                <w:szCs w:val="16"/>
              </w:rPr>
            </w:pPr>
          </w:p>
        </w:tc>
      </w:tr>
      <w:tr w:rsidR="008B41E6" w:rsidRPr="00BF3692" w14:paraId="23F6117F" w14:textId="77777777" w:rsidTr="00D66553">
        <w:tc>
          <w:tcPr>
            <w:tcW w:w="4291" w:type="dxa"/>
            <w:gridSpan w:val="2"/>
            <w:vAlign w:val="bottom"/>
          </w:tcPr>
          <w:p w14:paraId="400A71DE" w14:textId="2906FB57" w:rsidR="008B41E6" w:rsidRPr="00BF3692" w:rsidRDefault="008B41E6">
            <w:pPr>
              <w:tabs>
                <w:tab w:val="left" w:pos="2160"/>
              </w:tabs>
              <w:spacing w:before="10"/>
              <w:ind w:left="-101" w:right="-43"/>
              <w:jc w:val="lef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2567</w:t>
            </w:r>
          </w:p>
        </w:tc>
        <w:tc>
          <w:tcPr>
            <w:tcW w:w="1584" w:type="dxa"/>
            <w:gridSpan w:val="2"/>
            <w:vAlign w:val="bottom"/>
          </w:tcPr>
          <w:p w14:paraId="6BBF354D" w14:textId="77777777" w:rsidR="008B41E6" w:rsidRPr="00BF3692" w:rsidRDefault="008B41E6">
            <w:pPr>
              <w:spacing w:before="10"/>
              <w:ind w:right="-72"/>
              <w:jc w:val="right"/>
              <w:rPr>
                <w:rFonts w:ascii="Browallia New" w:hAnsi="Browallia New" w:cs="Browallia New"/>
                <w:color w:val="000000"/>
                <w:sz w:val="26"/>
                <w:szCs w:val="26"/>
              </w:rPr>
            </w:pPr>
          </w:p>
        </w:tc>
        <w:tc>
          <w:tcPr>
            <w:tcW w:w="1584" w:type="dxa"/>
            <w:gridSpan w:val="2"/>
            <w:vAlign w:val="bottom"/>
          </w:tcPr>
          <w:p w14:paraId="216CBB24" w14:textId="77777777" w:rsidR="008B41E6" w:rsidRPr="00BF3692" w:rsidRDefault="008B41E6">
            <w:pPr>
              <w:spacing w:before="10"/>
              <w:ind w:right="-72"/>
              <w:jc w:val="right"/>
              <w:rPr>
                <w:rFonts w:ascii="Browallia New" w:hAnsi="Browallia New" w:cs="Browallia New"/>
                <w:color w:val="000000"/>
                <w:sz w:val="26"/>
                <w:szCs w:val="26"/>
              </w:rPr>
            </w:pPr>
          </w:p>
        </w:tc>
        <w:tc>
          <w:tcPr>
            <w:tcW w:w="1584" w:type="dxa"/>
            <w:gridSpan w:val="2"/>
            <w:vAlign w:val="bottom"/>
          </w:tcPr>
          <w:p w14:paraId="63542AC5" w14:textId="77777777" w:rsidR="008B41E6" w:rsidRPr="00BF3692" w:rsidRDefault="008B41E6">
            <w:pPr>
              <w:spacing w:before="10"/>
              <w:ind w:right="-72"/>
              <w:jc w:val="right"/>
              <w:rPr>
                <w:rFonts w:ascii="Browallia New" w:hAnsi="Browallia New" w:cs="Browallia New"/>
                <w:color w:val="000000"/>
                <w:sz w:val="26"/>
                <w:szCs w:val="26"/>
              </w:rPr>
            </w:pPr>
          </w:p>
        </w:tc>
        <w:tc>
          <w:tcPr>
            <w:tcW w:w="1584" w:type="dxa"/>
            <w:gridSpan w:val="2"/>
            <w:vAlign w:val="bottom"/>
          </w:tcPr>
          <w:p w14:paraId="2EF9A77A" w14:textId="77777777" w:rsidR="008B41E6" w:rsidRPr="00BF3692" w:rsidRDefault="008B41E6">
            <w:pPr>
              <w:spacing w:before="10"/>
              <w:ind w:right="-72"/>
              <w:jc w:val="right"/>
              <w:rPr>
                <w:rFonts w:ascii="Browallia New" w:hAnsi="Browallia New" w:cs="Browallia New"/>
                <w:color w:val="000000"/>
                <w:sz w:val="26"/>
                <w:szCs w:val="26"/>
              </w:rPr>
            </w:pPr>
          </w:p>
        </w:tc>
        <w:tc>
          <w:tcPr>
            <w:tcW w:w="1584" w:type="dxa"/>
            <w:gridSpan w:val="2"/>
            <w:vAlign w:val="bottom"/>
          </w:tcPr>
          <w:p w14:paraId="3A9AB9FA" w14:textId="77777777" w:rsidR="008B41E6" w:rsidRPr="00BF3692" w:rsidRDefault="008B41E6">
            <w:pPr>
              <w:spacing w:before="10"/>
              <w:ind w:right="-72"/>
              <w:jc w:val="right"/>
              <w:rPr>
                <w:rFonts w:ascii="Browallia New" w:hAnsi="Browallia New" w:cs="Browallia New"/>
                <w:color w:val="000000"/>
                <w:sz w:val="26"/>
                <w:szCs w:val="26"/>
              </w:rPr>
            </w:pPr>
          </w:p>
        </w:tc>
        <w:tc>
          <w:tcPr>
            <w:tcW w:w="1584" w:type="dxa"/>
            <w:gridSpan w:val="2"/>
            <w:vAlign w:val="bottom"/>
          </w:tcPr>
          <w:p w14:paraId="5CDD90AC" w14:textId="77777777" w:rsidR="008B41E6" w:rsidRPr="00BF3692" w:rsidRDefault="008B41E6">
            <w:pPr>
              <w:spacing w:before="10"/>
              <w:ind w:right="-72"/>
              <w:jc w:val="right"/>
              <w:rPr>
                <w:rFonts w:ascii="Browallia New" w:hAnsi="Browallia New" w:cs="Browallia New"/>
                <w:color w:val="000000"/>
                <w:sz w:val="26"/>
                <w:szCs w:val="26"/>
              </w:rPr>
            </w:pPr>
          </w:p>
        </w:tc>
        <w:tc>
          <w:tcPr>
            <w:tcW w:w="1584" w:type="dxa"/>
            <w:gridSpan w:val="2"/>
            <w:vAlign w:val="bottom"/>
          </w:tcPr>
          <w:p w14:paraId="3B04030E" w14:textId="77777777" w:rsidR="008B41E6" w:rsidRPr="00BF3692" w:rsidRDefault="008B41E6">
            <w:pPr>
              <w:spacing w:before="10"/>
              <w:ind w:right="-72"/>
              <w:jc w:val="right"/>
              <w:rPr>
                <w:rFonts w:ascii="Browallia New" w:hAnsi="Browallia New" w:cs="Browallia New"/>
                <w:color w:val="000000"/>
                <w:sz w:val="26"/>
                <w:szCs w:val="26"/>
              </w:rPr>
            </w:pPr>
          </w:p>
        </w:tc>
      </w:tr>
      <w:tr w:rsidR="008B41E6" w:rsidRPr="00BF3692" w14:paraId="1CCC916B" w14:textId="77777777" w:rsidTr="00D66553">
        <w:tc>
          <w:tcPr>
            <w:tcW w:w="4291" w:type="dxa"/>
            <w:gridSpan w:val="2"/>
            <w:vAlign w:val="bottom"/>
          </w:tcPr>
          <w:p w14:paraId="3209EDB5" w14:textId="76BC7D93" w:rsidR="008B41E6" w:rsidRPr="00BF3692" w:rsidRDefault="007E331C">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มูลค่า</w:t>
            </w:r>
            <w:r w:rsidR="008B41E6" w:rsidRPr="00BF3692">
              <w:rPr>
                <w:rFonts w:ascii="Browallia New" w:hAnsi="Browallia New" w:cs="Browallia New"/>
                <w:color w:val="000000"/>
                <w:sz w:val="26"/>
                <w:szCs w:val="26"/>
                <w:cs/>
              </w:rPr>
              <w:t xml:space="preserve">ตามบัญชีต้นปี </w:t>
            </w:r>
            <w:r w:rsidR="008B41E6" w:rsidRPr="00BF3692">
              <w:rPr>
                <w:rFonts w:ascii="Browallia New" w:hAnsi="Browallia New" w:cs="Browallia New"/>
                <w:color w:val="000000"/>
                <w:sz w:val="26"/>
                <w:szCs w:val="26"/>
              </w:rPr>
              <w:t>-</w:t>
            </w:r>
            <w:r w:rsidR="008B41E6" w:rsidRPr="00BF3692">
              <w:rPr>
                <w:rFonts w:ascii="Browallia New" w:hAnsi="Browallia New" w:cs="Browallia New"/>
                <w:color w:val="000000"/>
                <w:sz w:val="26"/>
                <w:szCs w:val="26"/>
                <w:cs/>
              </w:rPr>
              <w:t xml:space="preserve"> สุทธิ</w:t>
            </w:r>
          </w:p>
        </w:tc>
        <w:tc>
          <w:tcPr>
            <w:tcW w:w="1584" w:type="dxa"/>
            <w:gridSpan w:val="2"/>
            <w:vAlign w:val="bottom"/>
          </w:tcPr>
          <w:p w14:paraId="41F117EA" w14:textId="69782555"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630</w:t>
            </w:r>
          </w:p>
        </w:tc>
        <w:tc>
          <w:tcPr>
            <w:tcW w:w="1584" w:type="dxa"/>
            <w:gridSpan w:val="2"/>
            <w:vAlign w:val="bottom"/>
          </w:tcPr>
          <w:p w14:paraId="592F39B5" w14:textId="72EE94E1"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722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631</w:t>
            </w:r>
          </w:p>
        </w:tc>
        <w:tc>
          <w:tcPr>
            <w:tcW w:w="1584" w:type="dxa"/>
            <w:gridSpan w:val="2"/>
            <w:vAlign w:val="bottom"/>
          </w:tcPr>
          <w:p w14:paraId="03C5BC75" w14:textId="34C776DF"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233</w:t>
            </w:r>
          </w:p>
        </w:tc>
        <w:tc>
          <w:tcPr>
            <w:tcW w:w="1584" w:type="dxa"/>
            <w:gridSpan w:val="2"/>
            <w:vAlign w:val="bottom"/>
          </w:tcPr>
          <w:p w14:paraId="53DB96F7" w14:textId="62434996"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334</w:t>
            </w:r>
          </w:p>
        </w:tc>
        <w:tc>
          <w:tcPr>
            <w:tcW w:w="1584" w:type="dxa"/>
            <w:gridSpan w:val="2"/>
            <w:vAlign w:val="bottom"/>
          </w:tcPr>
          <w:p w14:paraId="2A3B5FFE" w14:textId="0017C3F1"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873</w:t>
            </w:r>
          </w:p>
        </w:tc>
        <w:tc>
          <w:tcPr>
            <w:tcW w:w="1584" w:type="dxa"/>
            <w:gridSpan w:val="2"/>
            <w:vAlign w:val="bottom"/>
          </w:tcPr>
          <w:p w14:paraId="42DE5A15" w14:textId="2F7FF471"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686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496</w:t>
            </w:r>
          </w:p>
        </w:tc>
        <w:tc>
          <w:tcPr>
            <w:tcW w:w="1584" w:type="dxa"/>
            <w:gridSpan w:val="2"/>
            <w:vAlign w:val="bottom"/>
          </w:tcPr>
          <w:p w14:paraId="6732A40E" w14:textId="45DC16BA"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197</w:t>
            </w:r>
          </w:p>
        </w:tc>
      </w:tr>
      <w:tr w:rsidR="008B41E6" w:rsidRPr="00BF3692" w14:paraId="085360FC" w14:textId="77777777" w:rsidTr="00D66553">
        <w:tc>
          <w:tcPr>
            <w:tcW w:w="4291" w:type="dxa"/>
            <w:gridSpan w:val="2"/>
            <w:vAlign w:val="bottom"/>
          </w:tcPr>
          <w:p w14:paraId="6EF371A9" w14:textId="77777777" w:rsidR="008B41E6" w:rsidRPr="00BF3692" w:rsidRDefault="008B41E6">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การซื้อเพิ่มขึ้น</w:t>
            </w:r>
          </w:p>
        </w:tc>
        <w:tc>
          <w:tcPr>
            <w:tcW w:w="1584" w:type="dxa"/>
            <w:gridSpan w:val="2"/>
            <w:vAlign w:val="bottom"/>
          </w:tcPr>
          <w:p w14:paraId="0C5C5EA7" w14:textId="28057989"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584" w:type="dxa"/>
            <w:gridSpan w:val="2"/>
            <w:vAlign w:val="bottom"/>
          </w:tcPr>
          <w:p w14:paraId="4EA7E2B1" w14:textId="313F0C92"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16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584" w:type="dxa"/>
            <w:gridSpan w:val="2"/>
            <w:vAlign w:val="bottom"/>
          </w:tcPr>
          <w:p w14:paraId="19B078B8" w14:textId="431E77B0"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692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302</w:t>
            </w:r>
          </w:p>
        </w:tc>
        <w:tc>
          <w:tcPr>
            <w:tcW w:w="1584" w:type="dxa"/>
            <w:gridSpan w:val="2"/>
            <w:vAlign w:val="bottom"/>
          </w:tcPr>
          <w:p w14:paraId="2213EB36" w14:textId="46ADDF77"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583</w:t>
            </w:r>
          </w:p>
        </w:tc>
        <w:tc>
          <w:tcPr>
            <w:tcW w:w="1584" w:type="dxa"/>
            <w:gridSpan w:val="2"/>
            <w:vAlign w:val="bottom"/>
          </w:tcPr>
          <w:p w14:paraId="71332B37" w14:textId="2504E5FA"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791</w:t>
            </w:r>
          </w:p>
        </w:tc>
        <w:tc>
          <w:tcPr>
            <w:tcW w:w="1584" w:type="dxa"/>
            <w:gridSpan w:val="2"/>
            <w:vAlign w:val="bottom"/>
          </w:tcPr>
          <w:p w14:paraId="530DCA73" w14:textId="795EEE4B"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209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482</w:t>
            </w:r>
          </w:p>
        </w:tc>
        <w:tc>
          <w:tcPr>
            <w:tcW w:w="1584" w:type="dxa"/>
            <w:gridSpan w:val="2"/>
            <w:vAlign w:val="bottom"/>
          </w:tcPr>
          <w:p w14:paraId="531C8627" w14:textId="7DA6A6A0"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259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725</w:t>
            </w:r>
          </w:p>
        </w:tc>
      </w:tr>
      <w:tr w:rsidR="008B41E6" w:rsidRPr="00BF3692" w14:paraId="7ECFA483" w14:textId="77777777" w:rsidTr="00D66553">
        <w:tc>
          <w:tcPr>
            <w:tcW w:w="4291" w:type="dxa"/>
            <w:gridSpan w:val="2"/>
            <w:vAlign w:val="bottom"/>
          </w:tcPr>
          <w:p w14:paraId="01BC5CB9" w14:textId="77777777" w:rsidR="008B41E6" w:rsidRPr="00BF3692" w:rsidRDefault="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การโอนระหว่างกัน</w:t>
            </w:r>
          </w:p>
        </w:tc>
        <w:tc>
          <w:tcPr>
            <w:tcW w:w="1584" w:type="dxa"/>
            <w:gridSpan w:val="2"/>
            <w:vAlign w:val="bottom"/>
          </w:tcPr>
          <w:p w14:paraId="323DC906"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vAlign w:val="bottom"/>
          </w:tcPr>
          <w:p w14:paraId="0755BE48" w14:textId="003E2281"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18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222</w:t>
            </w:r>
          </w:p>
        </w:tc>
        <w:tc>
          <w:tcPr>
            <w:tcW w:w="1584" w:type="dxa"/>
            <w:gridSpan w:val="2"/>
            <w:vAlign w:val="bottom"/>
          </w:tcPr>
          <w:p w14:paraId="7F718521" w14:textId="6BE1A672"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13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107</w:t>
            </w:r>
          </w:p>
        </w:tc>
        <w:tc>
          <w:tcPr>
            <w:tcW w:w="1584" w:type="dxa"/>
            <w:gridSpan w:val="2"/>
            <w:vAlign w:val="bottom"/>
          </w:tcPr>
          <w:p w14:paraId="410D2CF0" w14:textId="117F1B02"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473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552</w:t>
            </w:r>
            <w:r w:rsidRPr="00BF3692">
              <w:rPr>
                <w:rFonts w:ascii="Browallia New" w:hAnsi="Browallia New" w:cs="Browallia New"/>
                <w:color w:val="000000"/>
                <w:sz w:val="26"/>
                <w:szCs w:val="26"/>
              </w:rPr>
              <w:t>)</w:t>
            </w:r>
          </w:p>
        </w:tc>
        <w:tc>
          <w:tcPr>
            <w:tcW w:w="1584" w:type="dxa"/>
            <w:gridSpan w:val="2"/>
            <w:vAlign w:val="bottom"/>
          </w:tcPr>
          <w:p w14:paraId="3181C709" w14:textId="1C08B882" w:rsidR="008B41E6" w:rsidRPr="00BF3692"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445</w:t>
            </w:r>
          </w:p>
        </w:tc>
        <w:tc>
          <w:tcPr>
            <w:tcW w:w="1584" w:type="dxa"/>
            <w:gridSpan w:val="2"/>
            <w:vAlign w:val="bottom"/>
          </w:tcPr>
          <w:p w14:paraId="5ABD618F" w14:textId="24007E98"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779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222</w:t>
            </w:r>
            <w:r w:rsidRPr="00BF3692">
              <w:rPr>
                <w:rFonts w:ascii="Browallia New" w:hAnsi="Browallia New" w:cs="Browallia New"/>
                <w:color w:val="000000"/>
                <w:sz w:val="26"/>
                <w:szCs w:val="26"/>
              </w:rPr>
              <w:t>)</w:t>
            </w:r>
          </w:p>
        </w:tc>
        <w:tc>
          <w:tcPr>
            <w:tcW w:w="1584" w:type="dxa"/>
            <w:gridSpan w:val="2"/>
            <w:vAlign w:val="bottom"/>
          </w:tcPr>
          <w:p w14:paraId="2E549B1E"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8B41E6" w:rsidRPr="00BF3692" w14:paraId="3D338899" w14:textId="77777777" w:rsidTr="00D66553">
        <w:tc>
          <w:tcPr>
            <w:tcW w:w="4291" w:type="dxa"/>
            <w:gridSpan w:val="2"/>
            <w:vAlign w:val="bottom"/>
          </w:tcPr>
          <w:p w14:paraId="7EE734E4" w14:textId="77777777" w:rsidR="008B41E6" w:rsidRPr="00BF3692" w:rsidRDefault="008B41E6">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การจำหน่ายและตัดจำหน่าย</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 สุทธิ</w:t>
            </w:r>
          </w:p>
        </w:tc>
        <w:tc>
          <w:tcPr>
            <w:tcW w:w="1584" w:type="dxa"/>
            <w:gridSpan w:val="2"/>
            <w:vAlign w:val="bottom"/>
          </w:tcPr>
          <w:p w14:paraId="06E5000C"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gridSpan w:val="2"/>
            <w:vAlign w:val="bottom"/>
          </w:tcPr>
          <w:p w14:paraId="1A3F9185" w14:textId="5F1F77DE"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967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565</w:t>
            </w:r>
            <w:r w:rsidRPr="00BF3692">
              <w:rPr>
                <w:rFonts w:ascii="Browallia New" w:hAnsi="Browallia New" w:cs="Browallia New"/>
                <w:color w:val="000000"/>
                <w:sz w:val="26"/>
                <w:szCs w:val="26"/>
              </w:rPr>
              <w:t>)</w:t>
            </w:r>
          </w:p>
        </w:tc>
        <w:tc>
          <w:tcPr>
            <w:tcW w:w="1584" w:type="dxa"/>
            <w:gridSpan w:val="2"/>
            <w:vAlign w:val="bottom"/>
          </w:tcPr>
          <w:p w14:paraId="13BE67E5" w14:textId="21782E0F"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w:t>
            </w:r>
            <w:r w:rsidRPr="00BF3692">
              <w:rPr>
                <w:rFonts w:ascii="Browallia New" w:hAnsi="Browallia New" w:cs="Browallia New"/>
                <w:color w:val="000000"/>
                <w:sz w:val="26"/>
                <w:szCs w:val="26"/>
              </w:rPr>
              <w:t>)</w:t>
            </w:r>
          </w:p>
        </w:tc>
        <w:tc>
          <w:tcPr>
            <w:tcW w:w="1584" w:type="dxa"/>
            <w:gridSpan w:val="2"/>
            <w:vAlign w:val="bottom"/>
          </w:tcPr>
          <w:p w14:paraId="0AA48819" w14:textId="1D0306D5"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073</w:t>
            </w:r>
            <w:r w:rsidRPr="00BF3692">
              <w:rPr>
                <w:rFonts w:ascii="Browallia New" w:hAnsi="Browallia New" w:cs="Browallia New"/>
                <w:color w:val="000000"/>
                <w:sz w:val="26"/>
                <w:szCs w:val="26"/>
              </w:rPr>
              <w:t>)</w:t>
            </w:r>
          </w:p>
        </w:tc>
        <w:tc>
          <w:tcPr>
            <w:tcW w:w="1584" w:type="dxa"/>
            <w:gridSpan w:val="2"/>
            <w:vAlign w:val="bottom"/>
          </w:tcPr>
          <w:p w14:paraId="6505DAA1" w14:textId="322BD057"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528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016</w:t>
            </w:r>
            <w:r w:rsidRPr="00BF3692">
              <w:rPr>
                <w:rFonts w:ascii="Browallia New" w:hAnsi="Browallia New" w:cs="Browallia New"/>
                <w:color w:val="000000"/>
                <w:sz w:val="26"/>
                <w:szCs w:val="26"/>
              </w:rPr>
              <w:t>)</w:t>
            </w:r>
          </w:p>
        </w:tc>
        <w:tc>
          <w:tcPr>
            <w:tcW w:w="1584" w:type="dxa"/>
            <w:gridSpan w:val="2"/>
            <w:vAlign w:val="bottom"/>
          </w:tcPr>
          <w:p w14:paraId="2CA1517E" w14:textId="0A703938"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985</w:t>
            </w:r>
            <w:r w:rsidRPr="00BF3692">
              <w:rPr>
                <w:rFonts w:ascii="Browallia New" w:hAnsi="Browallia New" w:cs="Browallia New"/>
                <w:color w:val="000000"/>
                <w:sz w:val="26"/>
                <w:szCs w:val="26"/>
              </w:rPr>
              <w:t>)</w:t>
            </w:r>
          </w:p>
        </w:tc>
        <w:tc>
          <w:tcPr>
            <w:tcW w:w="1584" w:type="dxa"/>
            <w:gridSpan w:val="2"/>
            <w:vAlign w:val="bottom"/>
          </w:tcPr>
          <w:p w14:paraId="43C0240B" w14:textId="26B0A31E"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880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232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649</w:t>
            </w:r>
            <w:r w:rsidRPr="00BF3692">
              <w:rPr>
                <w:rFonts w:ascii="Browallia New" w:hAnsi="Browallia New" w:cs="Browallia New"/>
                <w:color w:val="000000"/>
                <w:sz w:val="26"/>
                <w:szCs w:val="26"/>
              </w:rPr>
              <w:t>)</w:t>
            </w:r>
          </w:p>
        </w:tc>
      </w:tr>
      <w:tr w:rsidR="008B41E6" w:rsidRPr="00BF3692" w14:paraId="0C5DD538" w14:textId="77777777" w:rsidTr="00D66553">
        <w:tc>
          <w:tcPr>
            <w:tcW w:w="4291" w:type="dxa"/>
            <w:gridSpan w:val="2"/>
            <w:vAlign w:val="bottom"/>
          </w:tcPr>
          <w:p w14:paraId="7D0C1DCF" w14:textId="64A97B2A" w:rsidR="008B41E6" w:rsidRPr="00BF3692" w:rsidRDefault="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ค่าเสื่อมราคา (หมายเหตุ </w:t>
            </w:r>
            <w:r w:rsidR="00292D68" w:rsidRPr="00292D68">
              <w:rPr>
                <w:rFonts w:ascii="Browallia New" w:hAnsi="Browallia New" w:cs="Browallia New"/>
                <w:color w:val="000000"/>
                <w:sz w:val="26"/>
                <w:szCs w:val="26"/>
                <w:lang w:val="en-GB"/>
              </w:rPr>
              <w:t>34</w:t>
            </w:r>
            <w:r w:rsidRPr="00BF3692">
              <w:rPr>
                <w:rFonts w:ascii="Browallia New" w:hAnsi="Browallia New" w:cs="Browallia New"/>
                <w:color w:val="000000"/>
                <w:sz w:val="26"/>
                <w:szCs w:val="26"/>
              </w:rPr>
              <w:t>)</w:t>
            </w:r>
          </w:p>
        </w:tc>
        <w:tc>
          <w:tcPr>
            <w:tcW w:w="1584" w:type="dxa"/>
            <w:gridSpan w:val="2"/>
            <w:vAlign w:val="bottom"/>
          </w:tcPr>
          <w:p w14:paraId="54E0924C"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gridSpan w:val="2"/>
            <w:vAlign w:val="bottom"/>
          </w:tcPr>
          <w:p w14:paraId="46595071" w14:textId="67653029"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914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432</w:t>
            </w:r>
            <w:r w:rsidRPr="00BF3692">
              <w:rPr>
                <w:rFonts w:ascii="Browallia New" w:hAnsi="Browallia New" w:cs="Browallia New"/>
                <w:color w:val="000000"/>
                <w:sz w:val="26"/>
                <w:szCs w:val="26"/>
              </w:rPr>
              <w:t>)</w:t>
            </w:r>
          </w:p>
        </w:tc>
        <w:tc>
          <w:tcPr>
            <w:tcW w:w="1584" w:type="dxa"/>
            <w:gridSpan w:val="2"/>
            <w:vAlign w:val="bottom"/>
          </w:tcPr>
          <w:p w14:paraId="6B6FC8EE" w14:textId="6859AC75"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224</w:t>
            </w:r>
            <w:r w:rsidRPr="00BF3692">
              <w:rPr>
                <w:rFonts w:ascii="Browallia New" w:hAnsi="Browallia New" w:cs="Browallia New"/>
                <w:color w:val="000000"/>
                <w:sz w:val="26"/>
                <w:szCs w:val="26"/>
              </w:rPr>
              <w:t>)</w:t>
            </w:r>
          </w:p>
        </w:tc>
        <w:tc>
          <w:tcPr>
            <w:tcW w:w="1584" w:type="dxa"/>
            <w:gridSpan w:val="2"/>
            <w:vAlign w:val="bottom"/>
          </w:tcPr>
          <w:p w14:paraId="3A7C300C" w14:textId="6F4CF98B"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867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337</w:t>
            </w:r>
            <w:r w:rsidRPr="00BF3692">
              <w:rPr>
                <w:rFonts w:ascii="Browallia New" w:hAnsi="Browallia New" w:cs="Browallia New"/>
                <w:color w:val="000000"/>
                <w:sz w:val="26"/>
                <w:szCs w:val="26"/>
              </w:rPr>
              <w:t>)</w:t>
            </w:r>
          </w:p>
        </w:tc>
        <w:tc>
          <w:tcPr>
            <w:tcW w:w="1584" w:type="dxa"/>
            <w:gridSpan w:val="2"/>
            <w:vAlign w:val="bottom"/>
          </w:tcPr>
          <w:p w14:paraId="494C1141" w14:textId="11219D01" w:rsidR="008B41E6" w:rsidRPr="00BF3692" w:rsidRDefault="008B41E6">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188</w:t>
            </w:r>
            <w:r w:rsidRPr="00BF3692">
              <w:rPr>
                <w:rFonts w:ascii="Browallia New" w:hAnsi="Browallia New" w:cs="Browallia New"/>
                <w:color w:val="000000"/>
                <w:sz w:val="26"/>
                <w:szCs w:val="26"/>
              </w:rPr>
              <w:t>)</w:t>
            </w:r>
          </w:p>
        </w:tc>
        <w:tc>
          <w:tcPr>
            <w:tcW w:w="1584" w:type="dxa"/>
            <w:gridSpan w:val="2"/>
            <w:vAlign w:val="bottom"/>
          </w:tcPr>
          <w:p w14:paraId="063EBCBD"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vAlign w:val="bottom"/>
          </w:tcPr>
          <w:p w14:paraId="2FDB5522" w14:textId="41CD9C13"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573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181</w:t>
            </w:r>
            <w:r w:rsidRPr="00BF3692">
              <w:rPr>
                <w:rFonts w:ascii="Browallia New" w:hAnsi="Browallia New" w:cs="Browallia New"/>
                <w:color w:val="000000"/>
                <w:sz w:val="26"/>
                <w:szCs w:val="26"/>
              </w:rPr>
              <w:t>)</w:t>
            </w:r>
          </w:p>
        </w:tc>
      </w:tr>
      <w:tr w:rsidR="008B41E6" w:rsidRPr="00BF3692" w14:paraId="5EC35F58" w14:textId="77777777" w:rsidTr="00D66553">
        <w:tc>
          <w:tcPr>
            <w:tcW w:w="4291" w:type="dxa"/>
            <w:gridSpan w:val="2"/>
            <w:vAlign w:val="bottom"/>
          </w:tcPr>
          <w:p w14:paraId="06C96CFC" w14:textId="77777777" w:rsidR="008B41E6" w:rsidRPr="00BF3692" w:rsidRDefault="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การด้อยค่า</w:t>
            </w:r>
          </w:p>
        </w:tc>
        <w:tc>
          <w:tcPr>
            <w:tcW w:w="1584" w:type="dxa"/>
            <w:gridSpan w:val="2"/>
            <w:tcBorders>
              <w:bottom w:val="single" w:sz="4" w:space="0" w:color="auto"/>
            </w:tcBorders>
            <w:vAlign w:val="bottom"/>
          </w:tcPr>
          <w:p w14:paraId="7866B664" w14:textId="1EB4718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17701909"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gridSpan w:val="2"/>
            <w:tcBorders>
              <w:bottom w:val="single" w:sz="4" w:space="0" w:color="auto"/>
            </w:tcBorders>
            <w:vAlign w:val="bottom"/>
          </w:tcPr>
          <w:p w14:paraId="427D27BD"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gridSpan w:val="2"/>
            <w:tcBorders>
              <w:bottom w:val="single" w:sz="4" w:space="0" w:color="auto"/>
            </w:tcBorders>
            <w:vAlign w:val="bottom"/>
          </w:tcPr>
          <w:p w14:paraId="566A63B6"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gridSpan w:val="2"/>
            <w:tcBorders>
              <w:bottom w:val="single" w:sz="4" w:space="0" w:color="auto"/>
            </w:tcBorders>
            <w:vAlign w:val="bottom"/>
          </w:tcPr>
          <w:p w14:paraId="4A802617"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gridSpan w:val="2"/>
            <w:tcBorders>
              <w:bottom w:val="single" w:sz="4" w:space="0" w:color="auto"/>
            </w:tcBorders>
            <w:vAlign w:val="bottom"/>
          </w:tcPr>
          <w:p w14:paraId="31422C8E"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52B40226" w14:textId="7C81E39B"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r>
      <w:tr w:rsidR="008B41E6" w:rsidRPr="00BF3692" w14:paraId="6A739582" w14:textId="77777777" w:rsidTr="00D66553">
        <w:tc>
          <w:tcPr>
            <w:tcW w:w="4291" w:type="dxa"/>
            <w:gridSpan w:val="2"/>
            <w:vAlign w:val="bottom"/>
          </w:tcPr>
          <w:p w14:paraId="082D9042" w14:textId="4DB2F5E5" w:rsidR="008B41E6" w:rsidRPr="00BF3692" w:rsidRDefault="007E331C">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8B41E6" w:rsidRPr="00BF3692">
              <w:rPr>
                <w:rFonts w:ascii="Browallia New" w:hAnsi="Browallia New" w:cs="Browallia New"/>
                <w:color w:val="000000"/>
                <w:sz w:val="26"/>
                <w:szCs w:val="26"/>
                <w:cs/>
              </w:rPr>
              <w:t>ตามบัญชีปลายปี - สุทธิ</w:t>
            </w:r>
          </w:p>
        </w:tc>
        <w:tc>
          <w:tcPr>
            <w:tcW w:w="1584" w:type="dxa"/>
            <w:gridSpan w:val="2"/>
            <w:tcBorders>
              <w:top w:val="single" w:sz="4" w:space="0" w:color="auto"/>
              <w:bottom w:val="single" w:sz="4" w:space="0" w:color="auto"/>
            </w:tcBorders>
            <w:vAlign w:val="bottom"/>
          </w:tcPr>
          <w:p w14:paraId="5703ECEC" w14:textId="47F2FD00"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630</w:t>
            </w:r>
          </w:p>
        </w:tc>
        <w:tc>
          <w:tcPr>
            <w:tcW w:w="1584" w:type="dxa"/>
            <w:gridSpan w:val="2"/>
            <w:tcBorders>
              <w:top w:val="single" w:sz="4" w:space="0" w:color="auto"/>
              <w:bottom w:val="single" w:sz="4" w:space="0" w:color="auto"/>
            </w:tcBorders>
            <w:vAlign w:val="bottom"/>
          </w:tcPr>
          <w:p w14:paraId="4CA4F55F" w14:textId="792C8B5B"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659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423</w:t>
            </w:r>
          </w:p>
        </w:tc>
        <w:tc>
          <w:tcPr>
            <w:tcW w:w="1584" w:type="dxa"/>
            <w:gridSpan w:val="2"/>
            <w:tcBorders>
              <w:top w:val="single" w:sz="4" w:space="0" w:color="auto"/>
              <w:bottom w:val="single" w:sz="4" w:space="0" w:color="auto"/>
            </w:tcBorders>
            <w:vAlign w:val="bottom"/>
          </w:tcPr>
          <w:p w14:paraId="6F661CF8" w14:textId="5ED81653"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408</w:t>
            </w:r>
          </w:p>
        </w:tc>
        <w:tc>
          <w:tcPr>
            <w:tcW w:w="1584" w:type="dxa"/>
            <w:gridSpan w:val="2"/>
            <w:tcBorders>
              <w:top w:val="single" w:sz="4" w:space="0" w:color="auto"/>
              <w:bottom w:val="single" w:sz="4" w:space="0" w:color="auto"/>
            </w:tcBorders>
            <w:vAlign w:val="bottom"/>
          </w:tcPr>
          <w:p w14:paraId="3B723FAB" w14:textId="3C620391"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955</w:t>
            </w:r>
          </w:p>
        </w:tc>
        <w:tc>
          <w:tcPr>
            <w:tcW w:w="1584" w:type="dxa"/>
            <w:gridSpan w:val="2"/>
            <w:tcBorders>
              <w:top w:val="single" w:sz="4" w:space="0" w:color="auto"/>
              <w:bottom w:val="single" w:sz="4" w:space="0" w:color="auto"/>
            </w:tcBorders>
            <w:vAlign w:val="bottom"/>
          </w:tcPr>
          <w:p w14:paraId="29015A6A" w14:textId="77C2E41B"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905</w:t>
            </w:r>
          </w:p>
        </w:tc>
        <w:tc>
          <w:tcPr>
            <w:tcW w:w="1584" w:type="dxa"/>
            <w:gridSpan w:val="2"/>
            <w:tcBorders>
              <w:top w:val="single" w:sz="4" w:space="0" w:color="auto"/>
              <w:bottom w:val="single" w:sz="4" w:space="0" w:color="auto"/>
            </w:tcBorders>
            <w:vAlign w:val="bottom"/>
          </w:tcPr>
          <w:p w14:paraId="33F65F70" w14:textId="7D7F6EEC"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771</w:t>
            </w:r>
          </w:p>
        </w:tc>
        <w:tc>
          <w:tcPr>
            <w:tcW w:w="1584" w:type="dxa"/>
            <w:gridSpan w:val="2"/>
            <w:tcBorders>
              <w:top w:val="single" w:sz="4" w:space="0" w:color="auto"/>
              <w:bottom w:val="single" w:sz="4" w:space="0" w:color="auto"/>
            </w:tcBorders>
            <w:vAlign w:val="bottom"/>
          </w:tcPr>
          <w:p w14:paraId="0DB817BE" w14:textId="563BEDBC"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092</w:t>
            </w:r>
          </w:p>
        </w:tc>
      </w:tr>
      <w:tr w:rsidR="008B41E6" w:rsidRPr="00BF3692" w14:paraId="6509DB13" w14:textId="77777777" w:rsidTr="00D66553">
        <w:tc>
          <w:tcPr>
            <w:tcW w:w="4291" w:type="dxa"/>
            <w:gridSpan w:val="2"/>
            <w:vAlign w:val="bottom"/>
          </w:tcPr>
          <w:p w14:paraId="6F3B92FC" w14:textId="77777777" w:rsidR="008B41E6" w:rsidRPr="00BF3692" w:rsidRDefault="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5B82C9ED"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43897704"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0BA7C034"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3D854602"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3CDBA0A1"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50AE1B87"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c>
          <w:tcPr>
            <w:tcW w:w="1584" w:type="dxa"/>
            <w:gridSpan w:val="2"/>
            <w:tcBorders>
              <w:top w:val="single" w:sz="4" w:space="0" w:color="auto"/>
            </w:tcBorders>
            <w:vAlign w:val="bottom"/>
          </w:tcPr>
          <w:p w14:paraId="4262D81E" w14:textId="77777777" w:rsidR="008B41E6" w:rsidRPr="00BF3692" w:rsidRDefault="008B41E6" w:rsidP="008B41E6">
            <w:pPr>
              <w:tabs>
                <w:tab w:val="left" w:pos="2160"/>
              </w:tabs>
              <w:ind w:left="-101" w:right="-43"/>
              <w:jc w:val="left"/>
              <w:rPr>
                <w:rFonts w:ascii="Browallia New" w:hAnsi="Browallia New" w:cs="Browallia New"/>
                <w:color w:val="000000"/>
                <w:sz w:val="16"/>
                <w:szCs w:val="16"/>
              </w:rPr>
            </w:pPr>
          </w:p>
        </w:tc>
      </w:tr>
      <w:tr w:rsidR="008B41E6" w:rsidRPr="00BF3692" w14:paraId="48EC7EC8" w14:textId="77777777" w:rsidTr="00D66553">
        <w:tc>
          <w:tcPr>
            <w:tcW w:w="4291" w:type="dxa"/>
            <w:gridSpan w:val="2"/>
            <w:vAlign w:val="bottom"/>
          </w:tcPr>
          <w:p w14:paraId="4626627C" w14:textId="429DEE08" w:rsidR="008B41E6" w:rsidRPr="00BF3692" w:rsidRDefault="008B41E6">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2567</w:t>
            </w:r>
          </w:p>
        </w:tc>
        <w:tc>
          <w:tcPr>
            <w:tcW w:w="1584" w:type="dxa"/>
            <w:gridSpan w:val="2"/>
            <w:vAlign w:val="bottom"/>
          </w:tcPr>
          <w:p w14:paraId="499D0F2E" w14:textId="77777777" w:rsidR="008B41E6" w:rsidRPr="00BF3692" w:rsidRDefault="008B41E6">
            <w:pPr>
              <w:ind w:right="-72"/>
              <w:jc w:val="right"/>
              <w:rPr>
                <w:rFonts w:ascii="Browallia New" w:hAnsi="Browallia New" w:cs="Browallia New"/>
                <w:color w:val="000000"/>
                <w:sz w:val="26"/>
                <w:szCs w:val="26"/>
                <w:cs/>
              </w:rPr>
            </w:pPr>
          </w:p>
        </w:tc>
        <w:tc>
          <w:tcPr>
            <w:tcW w:w="1584" w:type="dxa"/>
            <w:gridSpan w:val="2"/>
            <w:vAlign w:val="bottom"/>
          </w:tcPr>
          <w:p w14:paraId="295C3346" w14:textId="77777777" w:rsidR="008B41E6" w:rsidRPr="00BF3692" w:rsidRDefault="008B41E6">
            <w:pPr>
              <w:ind w:right="-72"/>
              <w:jc w:val="right"/>
              <w:rPr>
                <w:rFonts w:ascii="Browallia New" w:hAnsi="Browallia New" w:cs="Browallia New"/>
                <w:color w:val="000000"/>
                <w:sz w:val="26"/>
                <w:szCs w:val="26"/>
                <w:cs/>
              </w:rPr>
            </w:pPr>
          </w:p>
        </w:tc>
        <w:tc>
          <w:tcPr>
            <w:tcW w:w="1584" w:type="dxa"/>
            <w:gridSpan w:val="2"/>
            <w:vAlign w:val="bottom"/>
          </w:tcPr>
          <w:p w14:paraId="5127DCEB" w14:textId="77777777" w:rsidR="008B41E6" w:rsidRPr="00BF3692" w:rsidRDefault="008B41E6">
            <w:pPr>
              <w:ind w:right="-72"/>
              <w:jc w:val="right"/>
              <w:rPr>
                <w:rFonts w:ascii="Browallia New" w:hAnsi="Browallia New" w:cs="Browallia New"/>
                <w:color w:val="000000"/>
                <w:sz w:val="26"/>
                <w:szCs w:val="26"/>
                <w:cs/>
              </w:rPr>
            </w:pPr>
          </w:p>
        </w:tc>
        <w:tc>
          <w:tcPr>
            <w:tcW w:w="1584" w:type="dxa"/>
            <w:gridSpan w:val="2"/>
            <w:vAlign w:val="bottom"/>
          </w:tcPr>
          <w:p w14:paraId="01531112" w14:textId="77777777" w:rsidR="008B41E6" w:rsidRPr="00BF3692" w:rsidRDefault="008B41E6">
            <w:pPr>
              <w:ind w:right="-72"/>
              <w:jc w:val="right"/>
              <w:rPr>
                <w:rFonts w:ascii="Browallia New" w:hAnsi="Browallia New" w:cs="Browallia New"/>
                <w:color w:val="000000"/>
                <w:sz w:val="26"/>
                <w:szCs w:val="26"/>
                <w:cs/>
              </w:rPr>
            </w:pPr>
          </w:p>
        </w:tc>
        <w:tc>
          <w:tcPr>
            <w:tcW w:w="1584" w:type="dxa"/>
            <w:gridSpan w:val="2"/>
            <w:vAlign w:val="bottom"/>
          </w:tcPr>
          <w:p w14:paraId="6AC29004" w14:textId="77777777" w:rsidR="008B41E6" w:rsidRPr="00BF3692" w:rsidRDefault="008B41E6">
            <w:pPr>
              <w:ind w:right="-72"/>
              <w:jc w:val="right"/>
              <w:rPr>
                <w:rFonts w:ascii="Browallia New" w:hAnsi="Browallia New" w:cs="Browallia New"/>
                <w:color w:val="000000"/>
                <w:sz w:val="26"/>
                <w:szCs w:val="26"/>
              </w:rPr>
            </w:pPr>
          </w:p>
        </w:tc>
        <w:tc>
          <w:tcPr>
            <w:tcW w:w="1584" w:type="dxa"/>
            <w:gridSpan w:val="2"/>
            <w:vAlign w:val="bottom"/>
          </w:tcPr>
          <w:p w14:paraId="451BD74D" w14:textId="77777777" w:rsidR="008B41E6" w:rsidRPr="00BF3692" w:rsidRDefault="008B41E6">
            <w:pPr>
              <w:ind w:right="-72"/>
              <w:jc w:val="right"/>
              <w:rPr>
                <w:rFonts w:ascii="Browallia New" w:hAnsi="Browallia New" w:cs="Browallia New"/>
                <w:color w:val="000000"/>
                <w:sz w:val="26"/>
                <w:szCs w:val="26"/>
              </w:rPr>
            </w:pPr>
          </w:p>
        </w:tc>
        <w:tc>
          <w:tcPr>
            <w:tcW w:w="1584" w:type="dxa"/>
            <w:gridSpan w:val="2"/>
            <w:vAlign w:val="bottom"/>
          </w:tcPr>
          <w:p w14:paraId="581F6EDA" w14:textId="77777777" w:rsidR="008B41E6" w:rsidRPr="00BF3692" w:rsidRDefault="008B41E6">
            <w:pPr>
              <w:ind w:right="-72"/>
              <w:jc w:val="right"/>
              <w:rPr>
                <w:rFonts w:ascii="Browallia New" w:hAnsi="Browallia New" w:cs="Browallia New"/>
                <w:color w:val="000000"/>
                <w:sz w:val="26"/>
                <w:szCs w:val="26"/>
              </w:rPr>
            </w:pPr>
          </w:p>
        </w:tc>
      </w:tr>
      <w:tr w:rsidR="008B41E6" w:rsidRPr="00BF3692" w14:paraId="4B558736" w14:textId="77777777" w:rsidTr="00D66553">
        <w:tc>
          <w:tcPr>
            <w:tcW w:w="4291" w:type="dxa"/>
            <w:gridSpan w:val="2"/>
            <w:vAlign w:val="bottom"/>
          </w:tcPr>
          <w:p w14:paraId="33C8937A" w14:textId="77777777" w:rsidR="008B41E6" w:rsidRPr="00BF3692" w:rsidRDefault="008B41E6">
            <w:pPr>
              <w:tabs>
                <w:tab w:val="left" w:pos="2160"/>
              </w:tabs>
              <w:ind w:left="-101" w:right="-43"/>
              <w:jc w:val="left"/>
              <w:rPr>
                <w:rFonts w:ascii="Browallia New" w:hAnsi="Browallia New" w:cs="Browallia New"/>
                <w:b/>
                <w:bCs/>
                <w:color w:val="000000"/>
                <w:sz w:val="26"/>
                <w:szCs w:val="26"/>
              </w:rPr>
            </w:pPr>
            <w:r w:rsidRPr="00BF3692">
              <w:rPr>
                <w:rFonts w:ascii="Browallia New" w:hAnsi="Browallia New" w:cs="Browallia New"/>
                <w:color w:val="000000"/>
                <w:sz w:val="26"/>
                <w:szCs w:val="26"/>
                <w:cs/>
              </w:rPr>
              <w:t>ราคาทุน</w:t>
            </w:r>
          </w:p>
        </w:tc>
        <w:tc>
          <w:tcPr>
            <w:tcW w:w="1584" w:type="dxa"/>
            <w:gridSpan w:val="2"/>
            <w:vAlign w:val="bottom"/>
          </w:tcPr>
          <w:p w14:paraId="30CE7A7A" w14:textId="489FF59B" w:rsidR="008B41E6" w:rsidRPr="00BF3692"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317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135</w:t>
            </w:r>
          </w:p>
        </w:tc>
        <w:tc>
          <w:tcPr>
            <w:tcW w:w="1584" w:type="dxa"/>
            <w:gridSpan w:val="2"/>
            <w:vAlign w:val="bottom"/>
          </w:tcPr>
          <w:p w14:paraId="7C3D54E9" w14:textId="73CA8ACD" w:rsidR="008B41E6" w:rsidRPr="00BF3692"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293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584" w:type="dxa"/>
            <w:gridSpan w:val="2"/>
            <w:vAlign w:val="bottom"/>
          </w:tcPr>
          <w:p w14:paraId="57EF707E" w14:textId="59B822D3" w:rsidR="008B41E6" w:rsidRPr="00BF3692"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422</w:t>
            </w:r>
          </w:p>
        </w:tc>
        <w:tc>
          <w:tcPr>
            <w:tcW w:w="1584" w:type="dxa"/>
            <w:gridSpan w:val="2"/>
            <w:vAlign w:val="bottom"/>
          </w:tcPr>
          <w:p w14:paraId="17BB89BD" w14:textId="7A5910AB" w:rsidR="008B41E6" w:rsidRPr="00BF3692"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170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530</w:t>
            </w:r>
          </w:p>
        </w:tc>
        <w:tc>
          <w:tcPr>
            <w:tcW w:w="1584" w:type="dxa"/>
            <w:gridSpan w:val="2"/>
            <w:vAlign w:val="bottom"/>
          </w:tcPr>
          <w:p w14:paraId="109FC3B9" w14:textId="55A1537C"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239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842</w:t>
            </w:r>
          </w:p>
        </w:tc>
        <w:tc>
          <w:tcPr>
            <w:tcW w:w="1584" w:type="dxa"/>
            <w:gridSpan w:val="2"/>
            <w:vAlign w:val="bottom"/>
          </w:tcPr>
          <w:p w14:paraId="5C243C30" w14:textId="66FDE7AC"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771</w:t>
            </w:r>
          </w:p>
        </w:tc>
        <w:tc>
          <w:tcPr>
            <w:tcW w:w="1584" w:type="dxa"/>
            <w:gridSpan w:val="2"/>
            <w:vAlign w:val="bottom"/>
          </w:tcPr>
          <w:p w14:paraId="7525EF2D" w14:textId="02326CCF"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267</w:t>
            </w:r>
          </w:p>
        </w:tc>
      </w:tr>
      <w:tr w:rsidR="008B41E6" w:rsidRPr="00BF3692" w14:paraId="5904AA96" w14:textId="77777777" w:rsidTr="00D66553">
        <w:tc>
          <w:tcPr>
            <w:tcW w:w="4291" w:type="dxa"/>
            <w:gridSpan w:val="2"/>
            <w:vAlign w:val="bottom"/>
          </w:tcPr>
          <w:p w14:paraId="2B30F1D1" w14:textId="77777777" w:rsidR="008B41E6" w:rsidRPr="00BF3692" w:rsidRDefault="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ค่าเสื่อมราคาสะสม</w:t>
            </w:r>
          </w:p>
        </w:tc>
        <w:tc>
          <w:tcPr>
            <w:tcW w:w="1584" w:type="dxa"/>
            <w:gridSpan w:val="2"/>
            <w:vAlign w:val="bottom"/>
          </w:tcPr>
          <w:p w14:paraId="0FB9B88B"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vAlign w:val="bottom"/>
          </w:tcPr>
          <w:p w14:paraId="62E96943" w14:textId="62F9F1E5"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489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693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144</w:t>
            </w:r>
            <w:r w:rsidRPr="00BF3692">
              <w:rPr>
                <w:rFonts w:ascii="Browallia New" w:hAnsi="Browallia New" w:cs="Browallia New"/>
                <w:color w:val="000000"/>
                <w:sz w:val="26"/>
                <w:szCs w:val="26"/>
              </w:rPr>
              <w:t>)</w:t>
            </w:r>
          </w:p>
        </w:tc>
        <w:tc>
          <w:tcPr>
            <w:tcW w:w="1584" w:type="dxa"/>
            <w:gridSpan w:val="2"/>
            <w:vAlign w:val="bottom"/>
          </w:tcPr>
          <w:p w14:paraId="2F781518" w14:textId="08B51176"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014</w:t>
            </w:r>
            <w:r w:rsidRPr="00BF3692">
              <w:rPr>
                <w:rFonts w:ascii="Browallia New" w:hAnsi="Browallia New" w:cs="Browallia New"/>
                <w:color w:val="000000"/>
                <w:sz w:val="26"/>
                <w:szCs w:val="26"/>
              </w:rPr>
              <w:t>)</w:t>
            </w:r>
          </w:p>
        </w:tc>
        <w:tc>
          <w:tcPr>
            <w:tcW w:w="1584" w:type="dxa"/>
            <w:gridSpan w:val="2"/>
            <w:vAlign w:val="bottom"/>
          </w:tcPr>
          <w:p w14:paraId="2CCE06D2" w14:textId="5CE1C7CF"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145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575</w:t>
            </w:r>
            <w:r w:rsidRPr="00BF3692">
              <w:rPr>
                <w:rFonts w:ascii="Browallia New" w:hAnsi="Browallia New" w:cs="Browallia New"/>
                <w:color w:val="000000"/>
                <w:sz w:val="26"/>
                <w:szCs w:val="26"/>
              </w:rPr>
              <w:t>)</w:t>
            </w:r>
          </w:p>
        </w:tc>
        <w:tc>
          <w:tcPr>
            <w:tcW w:w="1584" w:type="dxa"/>
            <w:gridSpan w:val="2"/>
            <w:vAlign w:val="bottom"/>
          </w:tcPr>
          <w:p w14:paraId="76E87C9A" w14:textId="38A3AE5E"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937</w:t>
            </w:r>
            <w:r w:rsidRPr="00BF3692">
              <w:rPr>
                <w:rFonts w:ascii="Browallia New" w:hAnsi="Browallia New" w:cs="Browallia New"/>
                <w:color w:val="000000"/>
                <w:sz w:val="26"/>
                <w:szCs w:val="26"/>
              </w:rPr>
              <w:t>)</w:t>
            </w:r>
          </w:p>
        </w:tc>
        <w:tc>
          <w:tcPr>
            <w:tcW w:w="1584" w:type="dxa"/>
            <w:gridSpan w:val="2"/>
            <w:vAlign w:val="bottom"/>
          </w:tcPr>
          <w:p w14:paraId="500129BD"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vAlign w:val="bottom"/>
          </w:tcPr>
          <w:p w14:paraId="57AB12FF" w14:textId="592E6135"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881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995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670</w:t>
            </w:r>
            <w:r w:rsidRPr="00BF3692">
              <w:rPr>
                <w:rFonts w:ascii="Browallia New" w:hAnsi="Browallia New" w:cs="Browallia New"/>
                <w:color w:val="000000"/>
                <w:sz w:val="26"/>
                <w:szCs w:val="26"/>
              </w:rPr>
              <w:t>)</w:t>
            </w:r>
          </w:p>
        </w:tc>
      </w:tr>
      <w:tr w:rsidR="008B41E6" w:rsidRPr="00BF3692" w14:paraId="113E4EDA" w14:textId="77777777" w:rsidTr="00D66553">
        <w:tc>
          <w:tcPr>
            <w:tcW w:w="4291" w:type="dxa"/>
            <w:gridSpan w:val="2"/>
            <w:vAlign w:val="bottom"/>
          </w:tcPr>
          <w:p w14:paraId="23111030" w14:textId="77777777" w:rsidR="008B41E6" w:rsidRPr="00BF3692" w:rsidRDefault="008B41E6">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ค่าเผื่อการด้อยค่าสะสม</w:t>
            </w:r>
          </w:p>
        </w:tc>
        <w:tc>
          <w:tcPr>
            <w:tcW w:w="1584" w:type="dxa"/>
            <w:gridSpan w:val="2"/>
            <w:tcBorders>
              <w:bottom w:val="single" w:sz="4" w:space="0" w:color="auto"/>
            </w:tcBorders>
            <w:vAlign w:val="bottom"/>
          </w:tcPr>
          <w:p w14:paraId="60A6D727" w14:textId="2D8A2DF3"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505</w:t>
            </w: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7B98EB93"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349262A2"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6EDEC0FB"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729E5F1B"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40B38DD0" w14:textId="77777777"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4" w:type="dxa"/>
            <w:gridSpan w:val="2"/>
            <w:tcBorders>
              <w:bottom w:val="single" w:sz="4" w:space="0" w:color="auto"/>
            </w:tcBorders>
            <w:vAlign w:val="bottom"/>
          </w:tcPr>
          <w:p w14:paraId="435439E8" w14:textId="240496BA" w:rsidR="008B41E6" w:rsidRPr="00BF3692" w:rsidRDefault="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505</w:t>
            </w:r>
            <w:r w:rsidRPr="00BF3692">
              <w:rPr>
                <w:rFonts w:ascii="Browallia New" w:hAnsi="Browallia New" w:cs="Browallia New"/>
                <w:color w:val="000000"/>
                <w:sz w:val="26"/>
                <w:szCs w:val="26"/>
              </w:rPr>
              <w:t>)</w:t>
            </w:r>
          </w:p>
        </w:tc>
      </w:tr>
      <w:tr w:rsidR="008B41E6" w:rsidRPr="00BF3692" w14:paraId="37F20E9F" w14:textId="77777777" w:rsidTr="00D66553">
        <w:tc>
          <w:tcPr>
            <w:tcW w:w="4291" w:type="dxa"/>
            <w:gridSpan w:val="2"/>
            <w:vAlign w:val="bottom"/>
          </w:tcPr>
          <w:p w14:paraId="1E63C54F" w14:textId="676708B1" w:rsidR="008B41E6" w:rsidRPr="00BF3692" w:rsidRDefault="007E331C">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cs/>
              </w:rPr>
              <w:t>มูลค่า</w:t>
            </w:r>
            <w:r w:rsidR="008B41E6" w:rsidRPr="00BF3692">
              <w:rPr>
                <w:rFonts w:ascii="Browallia New" w:hAnsi="Browallia New" w:cs="Browallia New"/>
                <w:color w:val="000000"/>
                <w:sz w:val="26"/>
                <w:szCs w:val="26"/>
                <w:cs/>
              </w:rPr>
              <w:t>ตามบัญชี - สุทธิ</w:t>
            </w:r>
          </w:p>
        </w:tc>
        <w:tc>
          <w:tcPr>
            <w:tcW w:w="1584" w:type="dxa"/>
            <w:gridSpan w:val="2"/>
            <w:tcBorders>
              <w:top w:val="single" w:sz="4" w:space="0" w:color="auto"/>
              <w:bottom w:val="single" w:sz="4" w:space="0" w:color="auto"/>
            </w:tcBorders>
            <w:vAlign w:val="bottom"/>
          </w:tcPr>
          <w:p w14:paraId="74951F71" w14:textId="168DA1A6"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630</w:t>
            </w:r>
          </w:p>
        </w:tc>
        <w:tc>
          <w:tcPr>
            <w:tcW w:w="1584" w:type="dxa"/>
            <w:gridSpan w:val="2"/>
            <w:tcBorders>
              <w:top w:val="single" w:sz="4" w:space="0" w:color="auto"/>
              <w:bottom w:val="single" w:sz="4" w:space="0" w:color="auto"/>
            </w:tcBorders>
            <w:vAlign w:val="bottom"/>
          </w:tcPr>
          <w:p w14:paraId="17E437A7" w14:textId="2C39F633"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659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423</w:t>
            </w:r>
          </w:p>
        </w:tc>
        <w:tc>
          <w:tcPr>
            <w:tcW w:w="1584" w:type="dxa"/>
            <w:gridSpan w:val="2"/>
            <w:tcBorders>
              <w:top w:val="single" w:sz="4" w:space="0" w:color="auto"/>
              <w:bottom w:val="single" w:sz="4" w:space="0" w:color="auto"/>
            </w:tcBorders>
            <w:vAlign w:val="bottom"/>
          </w:tcPr>
          <w:p w14:paraId="2937B00D" w14:textId="4B2F7FD1"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408</w:t>
            </w:r>
          </w:p>
        </w:tc>
        <w:tc>
          <w:tcPr>
            <w:tcW w:w="1584" w:type="dxa"/>
            <w:gridSpan w:val="2"/>
            <w:tcBorders>
              <w:top w:val="single" w:sz="4" w:space="0" w:color="auto"/>
              <w:bottom w:val="single" w:sz="4" w:space="0" w:color="auto"/>
            </w:tcBorders>
            <w:vAlign w:val="bottom"/>
          </w:tcPr>
          <w:p w14:paraId="5869A6E8" w14:textId="477E0CD4"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955</w:t>
            </w:r>
          </w:p>
        </w:tc>
        <w:tc>
          <w:tcPr>
            <w:tcW w:w="1584" w:type="dxa"/>
            <w:gridSpan w:val="2"/>
            <w:tcBorders>
              <w:top w:val="single" w:sz="4" w:space="0" w:color="auto"/>
              <w:bottom w:val="single" w:sz="4" w:space="0" w:color="auto"/>
            </w:tcBorders>
            <w:vAlign w:val="bottom"/>
          </w:tcPr>
          <w:p w14:paraId="6834F75B" w14:textId="5F28A808"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905</w:t>
            </w:r>
          </w:p>
        </w:tc>
        <w:tc>
          <w:tcPr>
            <w:tcW w:w="1584" w:type="dxa"/>
            <w:gridSpan w:val="2"/>
            <w:tcBorders>
              <w:top w:val="single" w:sz="4" w:space="0" w:color="auto"/>
              <w:bottom w:val="single" w:sz="4" w:space="0" w:color="auto"/>
            </w:tcBorders>
            <w:vAlign w:val="bottom"/>
          </w:tcPr>
          <w:p w14:paraId="53025F89" w14:textId="1C1605FD"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771</w:t>
            </w:r>
          </w:p>
        </w:tc>
        <w:tc>
          <w:tcPr>
            <w:tcW w:w="1584" w:type="dxa"/>
            <w:gridSpan w:val="2"/>
            <w:tcBorders>
              <w:top w:val="single" w:sz="4" w:space="0" w:color="auto"/>
              <w:bottom w:val="single" w:sz="4" w:space="0" w:color="auto"/>
            </w:tcBorders>
            <w:vAlign w:val="bottom"/>
          </w:tcPr>
          <w:p w14:paraId="1D17DFD1" w14:textId="0920E524" w:rsidR="008B41E6"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092</w:t>
            </w:r>
          </w:p>
        </w:tc>
      </w:tr>
    </w:tbl>
    <w:p w14:paraId="754A450E" w14:textId="77777777" w:rsidR="00920703" w:rsidRPr="00BF3692" w:rsidRDefault="00920703" w:rsidP="00920703">
      <w:pPr>
        <w:jc w:val="left"/>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BF3692" w14:paraId="0AD48409" w14:textId="77777777" w:rsidTr="004402CC">
        <w:trPr>
          <w:trHeight w:val="20"/>
        </w:trPr>
        <w:tc>
          <w:tcPr>
            <w:tcW w:w="4291" w:type="dxa"/>
            <w:vAlign w:val="bottom"/>
          </w:tcPr>
          <w:p w14:paraId="3D4823FF"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11088" w:type="dxa"/>
            <w:gridSpan w:val="7"/>
            <w:tcBorders>
              <w:bottom w:val="single" w:sz="4" w:space="0" w:color="auto"/>
            </w:tcBorders>
            <w:vAlign w:val="bottom"/>
          </w:tcPr>
          <w:p w14:paraId="1399B57F"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US"/>
              </w:rPr>
            </w:pPr>
            <w:r w:rsidRPr="00BF3692">
              <w:rPr>
                <w:rFonts w:ascii="Browallia New" w:hAnsi="Browallia New" w:cs="Browallia New"/>
                <w:b/>
                <w:bCs/>
                <w:snapToGrid w:val="0"/>
                <w:color w:val="000000"/>
                <w:sz w:val="26"/>
                <w:szCs w:val="26"/>
                <w:cs/>
              </w:rPr>
              <w:t>งบการเงินรวม</w:t>
            </w:r>
          </w:p>
        </w:tc>
      </w:tr>
      <w:tr w:rsidR="00920703" w:rsidRPr="00BF3692" w14:paraId="455B7867" w14:textId="77777777" w:rsidTr="00366353">
        <w:trPr>
          <w:trHeight w:val="20"/>
        </w:trPr>
        <w:tc>
          <w:tcPr>
            <w:tcW w:w="4291" w:type="dxa"/>
            <w:vAlign w:val="bottom"/>
          </w:tcPr>
          <w:p w14:paraId="15D9F7E8"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1584" w:type="dxa"/>
            <w:tcBorders>
              <w:top w:val="single" w:sz="4" w:space="0" w:color="auto"/>
            </w:tcBorders>
            <w:vAlign w:val="bottom"/>
          </w:tcPr>
          <w:p w14:paraId="66084051"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659856BD"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ส่วนปรับปรุง</w:t>
            </w:r>
          </w:p>
        </w:tc>
        <w:tc>
          <w:tcPr>
            <w:tcW w:w="1584" w:type="dxa"/>
            <w:tcBorders>
              <w:top w:val="single" w:sz="4" w:space="0" w:color="auto"/>
            </w:tcBorders>
            <w:vAlign w:val="bottom"/>
          </w:tcPr>
          <w:p w14:paraId="20447F68"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7ED87E16"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526A12DE"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A62B8AC"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8537926"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p>
        </w:tc>
      </w:tr>
      <w:tr w:rsidR="00920703" w:rsidRPr="00BF3692" w14:paraId="685FA089" w14:textId="77777777" w:rsidTr="00366353">
        <w:trPr>
          <w:trHeight w:val="20"/>
        </w:trPr>
        <w:tc>
          <w:tcPr>
            <w:tcW w:w="4291" w:type="dxa"/>
            <w:vAlign w:val="bottom"/>
          </w:tcPr>
          <w:p w14:paraId="6126D9D6"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1584" w:type="dxa"/>
            <w:vAlign w:val="bottom"/>
          </w:tcPr>
          <w:p w14:paraId="2A7FDF74" w14:textId="77777777" w:rsidR="00920703" w:rsidRPr="00BF3692" w:rsidRDefault="00920703" w:rsidP="003C286F">
            <w:pPr>
              <w:pStyle w:val="a"/>
              <w:ind w:right="-72"/>
              <w:jc w:val="right"/>
              <w:rPr>
                <w:rFonts w:ascii="Browallia New" w:hAnsi="Browallia New" w:cs="Browallia New"/>
                <w:b/>
                <w:bCs/>
                <w:snapToGrid w:val="0"/>
                <w:color w:val="000000"/>
                <w:sz w:val="26"/>
                <w:szCs w:val="26"/>
                <w:cs/>
                <w:lang w:val="en-GB"/>
              </w:rPr>
            </w:pPr>
            <w:r w:rsidRPr="00BF3692">
              <w:rPr>
                <w:rFonts w:ascii="Browallia New" w:hAnsi="Browallia New" w:cs="Browallia New"/>
                <w:b/>
                <w:bCs/>
                <w:snapToGrid w:val="0"/>
                <w:color w:val="000000"/>
                <w:sz w:val="26"/>
                <w:szCs w:val="26"/>
                <w:cs/>
                <w:lang w:val="en-GB"/>
              </w:rPr>
              <w:t>ที่ดิน</w:t>
            </w:r>
          </w:p>
        </w:tc>
        <w:tc>
          <w:tcPr>
            <w:tcW w:w="1584" w:type="dxa"/>
            <w:vAlign w:val="bottom"/>
          </w:tcPr>
          <w:p w14:paraId="06AC3086"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 xml:space="preserve">ที่ดิน </w:t>
            </w:r>
            <w:r w:rsidRPr="00BF3692">
              <w:rPr>
                <w:rFonts w:ascii="Browallia New" w:hAnsi="Browallia New" w:cs="Browallia New"/>
                <w:b/>
                <w:bCs/>
                <w:snapToGrid w:val="0"/>
                <w:color w:val="000000"/>
                <w:sz w:val="26"/>
                <w:szCs w:val="26"/>
                <w:cs/>
                <w:lang w:val="en-GB"/>
              </w:rPr>
              <w:t>อาคาร</w:t>
            </w:r>
          </w:p>
          <w:p w14:paraId="16CE2DD1" w14:textId="77777777" w:rsidR="00920703" w:rsidRPr="00BF3692" w:rsidRDefault="00920703" w:rsidP="003C286F">
            <w:pPr>
              <w:pStyle w:val="a"/>
              <w:ind w:right="-72"/>
              <w:jc w:val="right"/>
              <w:rPr>
                <w:rFonts w:ascii="Browallia New" w:hAnsi="Browallia New" w:cs="Browallia New"/>
                <w:b/>
                <w:bCs/>
                <w:color w:val="000000"/>
                <w:sz w:val="26"/>
                <w:szCs w:val="26"/>
                <w:cs/>
              </w:rPr>
            </w:pPr>
            <w:r w:rsidRPr="00BF3692">
              <w:rPr>
                <w:rFonts w:ascii="Browallia New" w:hAnsi="Browallia New" w:cs="Browallia New"/>
                <w:b/>
                <w:bCs/>
                <w:snapToGrid w:val="0"/>
                <w:color w:val="000000"/>
                <w:sz w:val="26"/>
                <w:szCs w:val="26"/>
                <w:cs/>
                <w:lang w:val="en-GB"/>
              </w:rPr>
              <w:t>และสิ่งปลูกสร้าง</w:t>
            </w:r>
          </w:p>
        </w:tc>
        <w:tc>
          <w:tcPr>
            <w:tcW w:w="1584" w:type="dxa"/>
            <w:vAlign w:val="bottom"/>
          </w:tcPr>
          <w:p w14:paraId="7EC07A0C"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เครื่องตกแต่ง</w:t>
            </w:r>
          </w:p>
          <w:p w14:paraId="3917175F"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และติดตั้ง</w:t>
            </w:r>
          </w:p>
        </w:tc>
        <w:tc>
          <w:tcPr>
            <w:tcW w:w="1584" w:type="dxa"/>
            <w:vAlign w:val="bottom"/>
          </w:tcPr>
          <w:p w14:paraId="45E85879"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7D97064D"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25D9AAD7"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2A7BBF1E"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รวม</w:t>
            </w:r>
          </w:p>
        </w:tc>
      </w:tr>
      <w:tr w:rsidR="00920703" w:rsidRPr="00BF3692" w14:paraId="55FA43D2" w14:textId="77777777" w:rsidTr="00366353">
        <w:trPr>
          <w:trHeight w:val="20"/>
        </w:trPr>
        <w:tc>
          <w:tcPr>
            <w:tcW w:w="4291" w:type="dxa"/>
            <w:vAlign w:val="bottom"/>
          </w:tcPr>
          <w:p w14:paraId="379EA247" w14:textId="77777777" w:rsidR="00920703" w:rsidRPr="00BF3692" w:rsidRDefault="00920703" w:rsidP="003C286F">
            <w:pPr>
              <w:ind w:left="-101"/>
              <w:jc w:val="left"/>
              <w:rPr>
                <w:rFonts w:ascii="Browallia New" w:hAnsi="Browallia New" w:cs="Browallia New"/>
                <w:snapToGrid w:val="0"/>
                <w:color w:val="000000"/>
                <w:sz w:val="26"/>
                <w:szCs w:val="26"/>
              </w:rPr>
            </w:pPr>
          </w:p>
        </w:tc>
        <w:tc>
          <w:tcPr>
            <w:tcW w:w="1584" w:type="dxa"/>
            <w:tcBorders>
              <w:bottom w:val="single" w:sz="4" w:space="0" w:color="auto"/>
            </w:tcBorders>
            <w:vAlign w:val="bottom"/>
          </w:tcPr>
          <w:p w14:paraId="5BC456F5"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648D4B1"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3143C0F"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A50AFF1"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47A75A3"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8FFCAD4"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814EDF8"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r>
      <w:tr w:rsidR="00920703" w:rsidRPr="00BF3692" w14:paraId="2C703405" w14:textId="77777777" w:rsidTr="00366353">
        <w:trPr>
          <w:trHeight w:val="170"/>
        </w:trPr>
        <w:tc>
          <w:tcPr>
            <w:tcW w:w="4291" w:type="dxa"/>
            <w:vAlign w:val="bottom"/>
          </w:tcPr>
          <w:p w14:paraId="7D08AB86" w14:textId="77777777" w:rsidR="00920703" w:rsidRPr="00BF3692" w:rsidRDefault="00920703" w:rsidP="003C286F">
            <w:pPr>
              <w:tabs>
                <w:tab w:val="left" w:pos="2160"/>
              </w:tabs>
              <w:ind w:left="-101" w:right="-43"/>
              <w:jc w:val="left"/>
              <w:rPr>
                <w:rFonts w:ascii="Browallia New" w:hAnsi="Browallia New" w:cs="Browallia New"/>
                <w:b/>
                <w:bCs/>
                <w:color w:val="000000"/>
                <w:sz w:val="26"/>
                <w:szCs w:val="26"/>
                <w:cs/>
              </w:rPr>
            </w:pPr>
          </w:p>
        </w:tc>
        <w:tc>
          <w:tcPr>
            <w:tcW w:w="1584" w:type="dxa"/>
            <w:tcBorders>
              <w:top w:val="single" w:sz="4" w:space="0" w:color="auto"/>
            </w:tcBorders>
            <w:vAlign w:val="bottom"/>
          </w:tcPr>
          <w:p w14:paraId="50A92485" w14:textId="77777777" w:rsidR="00920703" w:rsidRPr="00BF3692" w:rsidRDefault="00920703" w:rsidP="003C286F">
            <w:pPr>
              <w:ind w:right="-72"/>
              <w:jc w:val="right"/>
              <w:rPr>
                <w:rFonts w:ascii="Browallia New" w:hAnsi="Browallia New" w:cs="Browallia New"/>
                <w:color w:val="000000"/>
                <w:sz w:val="26"/>
                <w:szCs w:val="26"/>
                <w:cs/>
              </w:rPr>
            </w:pPr>
          </w:p>
        </w:tc>
        <w:tc>
          <w:tcPr>
            <w:tcW w:w="1584" w:type="dxa"/>
            <w:tcBorders>
              <w:top w:val="single" w:sz="4" w:space="0" w:color="auto"/>
            </w:tcBorders>
            <w:vAlign w:val="bottom"/>
          </w:tcPr>
          <w:p w14:paraId="03EAF170" w14:textId="77777777" w:rsidR="00920703" w:rsidRPr="00BF3692" w:rsidRDefault="00920703" w:rsidP="003C286F">
            <w:pPr>
              <w:ind w:right="-72"/>
              <w:jc w:val="right"/>
              <w:rPr>
                <w:rFonts w:ascii="Browallia New" w:hAnsi="Browallia New" w:cs="Browallia New"/>
                <w:color w:val="000000"/>
                <w:sz w:val="26"/>
                <w:szCs w:val="26"/>
                <w:cs/>
              </w:rPr>
            </w:pPr>
          </w:p>
        </w:tc>
        <w:tc>
          <w:tcPr>
            <w:tcW w:w="1584" w:type="dxa"/>
            <w:tcBorders>
              <w:top w:val="single" w:sz="4" w:space="0" w:color="auto"/>
            </w:tcBorders>
            <w:vAlign w:val="bottom"/>
          </w:tcPr>
          <w:p w14:paraId="673D1779" w14:textId="77777777" w:rsidR="00920703" w:rsidRPr="00BF3692" w:rsidRDefault="00920703" w:rsidP="003C286F">
            <w:pPr>
              <w:ind w:right="-72"/>
              <w:jc w:val="right"/>
              <w:rPr>
                <w:rFonts w:ascii="Browallia New" w:hAnsi="Browallia New" w:cs="Browallia New"/>
                <w:color w:val="000000"/>
                <w:sz w:val="26"/>
                <w:szCs w:val="26"/>
                <w:cs/>
              </w:rPr>
            </w:pPr>
          </w:p>
        </w:tc>
        <w:tc>
          <w:tcPr>
            <w:tcW w:w="1584" w:type="dxa"/>
            <w:tcBorders>
              <w:top w:val="single" w:sz="4" w:space="0" w:color="auto"/>
            </w:tcBorders>
            <w:vAlign w:val="bottom"/>
          </w:tcPr>
          <w:p w14:paraId="2DBA693B" w14:textId="77777777" w:rsidR="00920703" w:rsidRPr="00BF3692" w:rsidRDefault="00920703" w:rsidP="003C286F">
            <w:pPr>
              <w:ind w:right="-72"/>
              <w:jc w:val="right"/>
              <w:rPr>
                <w:rFonts w:ascii="Browallia New" w:hAnsi="Browallia New" w:cs="Browallia New"/>
                <w:color w:val="000000"/>
                <w:sz w:val="26"/>
                <w:szCs w:val="26"/>
                <w:cs/>
              </w:rPr>
            </w:pPr>
          </w:p>
        </w:tc>
        <w:tc>
          <w:tcPr>
            <w:tcW w:w="1584" w:type="dxa"/>
            <w:tcBorders>
              <w:top w:val="single" w:sz="4" w:space="0" w:color="auto"/>
            </w:tcBorders>
            <w:vAlign w:val="bottom"/>
          </w:tcPr>
          <w:p w14:paraId="6363C1F7" w14:textId="77777777" w:rsidR="00920703" w:rsidRPr="00BF3692"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05151027" w14:textId="77777777" w:rsidR="00920703" w:rsidRPr="00BF3692"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14195F78" w14:textId="77777777" w:rsidR="00920703" w:rsidRPr="00BF3692" w:rsidRDefault="00920703" w:rsidP="003C286F">
            <w:pPr>
              <w:ind w:right="-72"/>
              <w:jc w:val="right"/>
              <w:rPr>
                <w:rFonts w:ascii="Browallia New" w:hAnsi="Browallia New" w:cs="Browallia New"/>
                <w:color w:val="000000"/>
                <w:sz w:val="26"/>
                <w:szCs w:val="26"/>
              </w:rPr>
            </w:pPr>
          </w:p>
        </w:tc>
      </w:tr>
      <w:tr w:rsidR="00920703" w:rsidRPr="00BF3692" w14:paraId="6A06C1A3" w14:textId="77777777" w:rsidTr="00366353">
        <w:tc>
          <w:tcPr>
            <w:tcW w:w="4291" w:type="dxa"/>
            <w:vAlign w:val="bottom"/>
          </w:tcPr>
          <w:p w14:paraId="67886AD9" w14:textId="6503F3FD" w:rsidR="00920703" w:rsidRPr="00BF3692" w:rsidRDefault="00920703" w:rsidP="002E01AF">
            <w:pPr>
              <w:tabs>
                <w:tab w:val="left" w:pos="2160"/>
              </w:tabs>
              <w:spacing w:before="10"/>
              <w:ind w:left="-101" w:right="-43"/>
              <w:jc w:val="lef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w:t>
            </w:r>
            <w:r w:rsidR="004B3035"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584" w:type="dxa"/>
            <w:vAlign w:val="bottom"/>
          </w:tcPr>
          <w:p w14:paraId="7777E829" w14:textId="77777777" w:rsidR="00920703" w:rsidRPr="00BF3692" w:rsidRDefault="00920703" w:rsidP="002E01AF">
            <w:pPr>
              <w:spacing w:before="10"/>
              <w:ind w:right="-72"/>
              <w:jc w:val="right"/>
              <w:rPr>
                <w:rFonts w:ascii="Browallia New" w:hAnsi="Browallia New" w:cs="Browallia New"/>
                <w:color w:val="000000"/>
                <w:sz w:val="26"/>
                <w:szCs w:val="26"/>
              </w:rPr>
            </w:pPr>
          </w:p>
        </w:tc>
        <w:tc>
          <w:tcPr>
            <w:tcW w:w="1584" w:type="dxa"/>
            <w:vAlign w:val="bottom"/>
          </w:tcPr>
          <w:p w14:paraId="4E126B39" w14:textId="77777777" w:rsidR="00920703" w:rsidRPr="00BF3692" w:rsidRDefault="00920703" w:rsidP="002E01AF">
            <w:pPr>
              <w:spacing w:before="10"/>
              <w:ind w:right="-72"/>
              <w:jc w:val="right"/>
              <w:rPr>
                <w:rFonts w:ascii="Browallia New" w:hAnsi="Browallia New" w:cs="Browallia New"/>
                <w:color w:val="000000"/>
                <w:sz w:val="26"/>
                <w:szCs w:val="26"/>
              </w:rPr>
            </w:pPr>
          </w:p>
        </w:tc>
        <w:tc>
          <w:tcPr>
            <w:tcW w:w="1584" w:type="dxa"/>
            <w:vAlign w:val="bottom"/>
          </w:tcPr>
          <w:p w14:paraId="33A84D23" w14:textId="77777777" w:rsidR="00920703" w:rsidRPr="00BF3692" w:rsidRDefault="00920703" w:rsidP="002E01AF">
            <w:pPr>
              <w:spacing w:before="10"/>
              <w:ind w:right="-72"/>
              <w:jc w:val="right"/>
              <w:rPr>
                <w:rFonts w:ascii="Browallia New" w:hAnsi="Browallia New" w:cs="Browallia New"/>
                <w:color w:val="000000"/>
                <w:sz w:val="26"/>
                <w:szCs w:val="26"/>
              </w:rPr>
            </w:pPr>
          </w:p>
        </w:tc>
        <w:tc>
          <w:tcPr>
            <w:tcW w:w="1584" w:type="dxa"/>
            <w:vAlign w:val="bottom"/>
          </w:tcPr>
          <w:p w14:paraId="5AA412FA" w14:textId="77777777" w:rsidR="00920703" w:rsidRPr="00BF3692" w:rsidRDefault="00920703" w:rsidP="002E01AF">
            <w:pPr>
              <w:spacing w:before="10"/>
              <w:ind w:right="-72"/>
              <w:jc w:val="right"/>
              <w:rPr>
                <w:rFonts w:ascii="Browallia New" w:hAnsi="Browallia New" w:cs="Browallia New"/>
                <w:color w:val="000000"/>
                <w:sz w:val="26"/>
                <w:szCs w:val="26"/>
              </w:rPr>
            </w:pPr>
          </w:p>
        </w:tc>
        <w:tc>
          <w:tcPr>
            <w:tcW w:w="1584" w:type="dxa"/>
            <w:vAlign w:val="bottom"/>
          </w:tcPr>
          <w:p w14:paraId="6378E3CC" w14:textId="77777777" w:rsidR="00920703" w:rsidRPr="00BF3692" w:rsidRDefault="00920703" w:rsidP="002E01AF">
            <w:pPr>
              <w:spacing w:before="10"/>
              <w:ind w:right="-72"/>
              <w:jc w:val="right"/>
              <w:rPr>
                <w:rFonts w:ascii="Browallia New" w:hAnsi="Browallia New" w:cs="Browallia New"/>
                <w:color w:val="000000"/>
                <w:sz w:val="26"/>
                <w:szCs w:val="26"/>
              </w:rPr>
            </w:pPr>
          </w:p>
        </w:tc>
        <w:tc>
          <w:tcPr>
            <w:tcW w:w="1584" w:type="dxa"/>
            <w:vAlign w:val="bottom"/>
          </w:tcPr>
          <w:p w14:paraId="2FC8074A" w14:textId="77777777" w:rsidR="00920703" w:rsidRPr="00BF3692" w:rsidRDefault="00920703" w:rsidP="002E01AF">
            <w:pPr>
              <w:spacing w:before="10"/>
              <w:ind w:right="-72"/>
              <w:jc w:val="right"/>
              <w:rPr>
                <w:rFonts w:ascii="Browallia New" w:hAnsi="Browallia New" w:cs="Browallia New"/>
                <w:color w:val="000000"/>
                <w:sz w:val="26"/>
                <w:szCs w:val="26"/>
              </w:rPr>
            </w:pPr>
          </w:p>
        </w:tc>
        <w:tc>
          <w:tcPr>
            <w:tcW w:w="1584" w:type="dxa"/>
            <w:vAlign w:val="bottom"/>
          </w:tcPr>
          <w:p w14:paraId="27CC773A" w14:textId="77777777" w:rsidR="00920703" w:rsidRPr="00BF3692" w:rsidRDefault="00920703" w:rsidP="002E01AF">
            <w:pPr>
              <w:spacing w:before="10"/>
              <w:ind w:right="-72"/>
              <w:jc w:val="right"/>
              <w:rPr>
                <w:rFonts w:ascii="Browallia New" w:hAnsi="Browallia New" w:cs="Browallia New"/>
                <w:color w:val="000000"/>
                <w:sz w:val="26"/>
                <w:szCs w:val="26"/>
              </w:rPr>
            </w:pPr>
          </w:p>
        </w:tc>
      </w:tr>
      <w:tr w:rsidR="00801490" w:rsidRPr="00BF3692" w14:paraId="4245F699" w14:textId="77777777" w:rsidTr="00366353">
        <w:tc>
          <w:tcPr>
            <w:tcW w:w="4291" w:type="dxa"/>
            <w:vAlign w:val="bottom"/>
          </w:tcPr>
          <w:p w14:paraId="203F74B1" w14:textId="17DF3841" w:rsidR="00801490" w:rsidRPr="00BF3692" w:rsidRDefault="007E331C" w:rsidP="00801490">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มูลค่า</w:t>
            </w:r>
            <w:r w:rsidR="00801490" w:rsidRPr="00BF3692">
              <w:rPr>
                <w:rFonts w:ascii="Browallia New" w:hAnsi="Browallia New" w:cs="Browallia New"/>
                <w:color w:val="000000"/>
                <w:sz w:val="26"/>
                <w:szCs w:val="26"/>
                <w:cs/>
              </w:rPr>
              <w:t xml:space="preserve">ตามบัญชีต้นปี </w:t>
            </w:r>
            <w:r w:rsidR="00801490" w:rsidRPr="00BF3692">
              <w:rPr>
                <w:rFonts w:ascii="Browallia New" w:hAnsi="Browallia New" w:cs="Browallia New"/>
                <w:color w:val="000000"/>
                <w:sz w:val="26"/>
                <w:szCs w:val="26"/>
              </w:rPr>
              <w:t>-</w:t>
            </w:r>
            <w:r w:rsidR="00801490" w:rsidRPr="00BF3692">
              <w:rPr>
                <w:rFonts w:ascii="Browallia New" w:hAnsi="Browallia New" w:cs="Browallia New"/>
                <w:color w:val="000000"/>
                <w:sz w:val="26"/>
                <w:szCs w:val="26"/>
                <w:cs/>
              </w:rPr>
              <w:t xml:space="preserve"> สุทธิ</w:t>
            </w:r>
          </w:p>
        </w:tc>
        <w:tc>
          <w:tcPr>
            <w:tcW w:w="1584" w:type="dxa"/>
            <w:vAlign w:val="bottom"/>
          </w:tcPr>
          <w:p w14:paraId="3D6C620C" w14:textId="78F5D8D2"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311</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317</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630</w:t>
            </w:r>
          </w:p>
        </w:tc>
        <w:tc>
          <w:tcPr>
            <w:tcW w:w="1584" w:type="dxa"/>
            <w:vAlign w:val="bottom"/>
          </w:tcPr>
          <w:p w14:paraId="01FA4599" w14:textId="706B8FC5"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659</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600</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423</w:t>
            </w:r>
          </w:p>
        </w:tc>
        <w:tc>
          <w:tcPr>
            <w:tcW w:w="1584" w:type="dxa"/>
            <w:vAlign w:val="bottom"/>
          </w:tcPr>
          <w:p w14:paraId="794CACE2" w14:textId="4E6CA881"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200</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408</w:t>
            </w:r>
          </w:p>
        </w:tc>
        <w:tc>
          <w:tcPr>
            <w:tcW w:w="1584" w:type="dxa"/>
            <w:vAlign w:val="bottom"/>
          </w:tcPr>
          <w:p w14:paraId="0D91640D" w14:textId="27F304E1"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24</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911</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955</w:t>
            </w:r>
          </w:p>
        </w:tc>
        <w:tc>
          <w:tcPr>
            <w:tcW w:w="1584" w:type="dxa"/>
            <w:vAlign w:val="bottom"/>
          </w:tcPr>
          <w:p w14:paraId="1DB7FA33" w14:textId="563DC469"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81</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903</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905</w:t>
            </w:r>
          </w:p>
        </w:tc>
        <w:tc>
          <w:tcPr>
            <w:tcW w:w="1584" w:type="dxa"/>
            <w:vAlign w:val="bottom"/>
          </w:tcPr>
          <w:p w14:paraId="36064833" w14:textId="41DC7814"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25</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390</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771</w:t>
            </w:r>
          </w:p>
        </w:tc>
        <w:tc>
          <w:tcPr>
            <w:tcW w:w="1584" w:type="dxa"/>
            <w:vAlign w:val="bottom"/>
          </w:tcPr>
          <w:p w14:paraId="2A0CA5EB" w14:textId="4A98C30D" w:rsidR="00801490" w:rsidRPr="00BF3692" w:rsidRDefault="00292D68" w:rsidP="0080149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325</w:t>
            </w:r>
            <w:r w:rsidR="005009D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092</w:t>
            </w:r>
          </w:p>
        </w:tc>
      </w:tr>
      <w:tr w:rsidR="00D20BFD" w:rsidRPr="00BF3692" w14:paraId="7833668E" w14:textId="77777777" w:rsidTr="00366353">
        <w:tc>
          <w:tcPr>
            <w:tcW w:w="4291" w:type="dxa"/>
            <w:vAlign w:val="bottom"/>
          </w:tcPr>
          <w:p w14:paraId="11121756" w14:textId="77777777" w:rsidR="00D20BFD" w:rsidRPr="007E0856" w:rsidRDefault="00D20BFD" w:rsidP="00D20BFD">
            <w:pPr>
              <w:tabs>
                <w:tab w:val="left" w:pos="2160"/>
              </w:tabs>
              <w:ind w:left="-101" w:right="-43"/>
              <w:jc w:val="left"/>
              <w:rPr>
                <w:rFonts w:ascii="Browallia New" w:hAnsi="Browallia New" w:cs="Browallia New"/>
                <w:color w:val="000000"/>
                <w:sz w:val="26"/>
                <w:szCs w:val="26"/>
              </w:rPr>
            </w:pPr>
            <w:r w:rsidRPr="007E0856">
              <w:rPr>
                <w:rFonts w:ascii="Browallia New" w:hAnsi="Browallia New" w:cs="Browallia New"/>
                <w:color w:val="000000"/>
                <w:sz w:val="26"/>
                <w:szCs w:val="26"/>
                <w:cs/>
              </w:rPr>
              <w:t>การซื้อเพิ่มขึ้น</w:t>
            </w:r>
          </w:p>
        </w:tc>
        <w:tc>
          <w:tcPr>
            <w:tcW w:w="1584" w:type="dxa"/>
            <w:vAlign w:val="bottom"/>
          </w:tcPr>
          <w:p w14:paraId="7E160A37" w14:textId="25F3D6DB" w:rsidR="00D20BFD" w:rsidRPr="007E0856"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291</w:t>
            </w:r>
            <w:r w:rsidR="003854EC"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w:t>
            </w:r>
            <w:r w:rsidRPr="00292D68">
              <w:rPr>
                <w:rFonts w:ascii="Browallia New" w:hAnsi="Browallia New" w:cs="Browallia New" w:hint="cs"/>
                <w:color w:val="000000"/>
                <w:sz w:val="26"/>
                <w:szCs w:val="26"/>
                <w:lang w:val="en-GB"/>
              </w:rPr>
              <w:t>3</w:t>
            </w:r>
          </w:p>
        </w:tc>
        <w:tc>
          <w:tcPr>
            <w:tcW w:w="1584" w:type="dxa"/>
            <w:vAlign w:val="bottom"/>
          </w:tcPr>
          <w:p w14:paraId="2E92E73A" w14:textId="6C00ABE6" w:rsidR="00D20BFD" w:rsidRPr="007E0856"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33</w:t>
            </w:r>
            <w:r w:rsidR="003854EC"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029</w:t>
            </w:r>
            <w:r w:rsidR="003854EC"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597</w:t>
            </w:r>
          </w:p>
        </w:tc>
        <w:tc>
          <w:tcPr>
            <w:tcW w:w="1584" w:type="dxa"/>
            <w:vAlign w:val="bottom"/>
          </w:tcPr>
          <w:p w14:paraId="54BD70AA" w14:textId="6D6FBD5F" w:rsidR="00D20BFD" w:rsidRPr="007E0856"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767</w:t>
            </w:r>
            <w:r w:rsidR="003854EC"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653</w:t>
            </w:r>
          </w:p>
        </w:tc>
        <w:tc>
          <w:tcPr>
            <w:tcW w:w="1584" w:type="dxa"/>
            <w:vAlign w:val="bottom"/>
          </w:tcPr>
          <w:p w14:paraId="02980660" w14:textId="6BE07EBE" w:rsidR="00D20BFD" w:rsidRPr="007E0856"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01B3D"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274</w:t>
            </w:r>
            <w:r w:rsidR="00C01B3D"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252</w:t>
            </w:r>
          </w:p>
        </w:tc>
        <w:tc>
          <w:tcPr>
            <w:tcW w:w="1584" w:type="dxa"/>
            <w:vAlign w:val="bottom"/>
          </w:tcPr>
          <w:p w14:paraId="1D393179" w14:textId="63FA6320" w:rsidR="00D20BFD" w:rsidRPr="007E0856" w:rsidRDefault="00292D68" w:rsidP="00D20BFD">
            <w:pPr>
              <w:ind w:right="-72"/>
              <w:jc w:val="right"/>
              <w:rPr>
                <w:rFonts w:ascii="Browallia New" w:hAnsi="Browallia New" w:cs="Browallia New"/>
                <w:color w:val="FF0000"/>
                <w:sz w:val="26"/>
                <w:szCs w:val="26"/>
              </w:rPr>
            </w:pPr>
            <w:r w:rsidRPr="00292D68">
              <w:rPr>
                <w:rFonts w:ascii="Browallia New" w:hAnsi="Browallia New" w:cs="Browallia New"/>
                <w:color w:val="000000"/>
                <w:sz w:val="26"/>
                <w:szCs w:val="26"/>
                <w:lang w:val="en-GB"/>
              </w:rPr>
              <w:t>8</w:t>
            </w:r>
            <w:r w:rsidR="00C01B3D"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927</w:t>
            </w:r>
            <w:r w:rsidR="00C01B3D"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842</w:t>
            </w:r>
          </w:p>
        </w:tc>
        <w:tc>
          <w:tcPr>
            <w:tcW w:w="1584" w:type="dxa"/>
            <w:vAlign w:val="bottom"/>
          </w:tcPr>
          <w:p w14:paraId="362BA2F6" w14:textId="17D45129" w:rsidR="00D20BFD" w:rsidRPr="007E0856"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102</w:t>
            </w:r>
            <w:r w:rsidR="000E0D30"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837</w:t>
            </w:r>
            <w:r w:rsidR="000E0D30"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607</w:t>
            </w:r>
          </w:p>
        </w:tc>
        <w:tc>
          <w:tcPr>
            <w:tcW w:w="1584" w:type="dxa"/>
            <w:vAlign w:val="bottom"/>
          </w:tcPr>
          <w:p w14:paraId="43178418" w14:textId="48E7B98E" w:rsidR="00D20BFD" w:rsidRPr="007E0856"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151</w:t>
            </w:r>
            <w:r w:rsidR="00A95DC7"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128</w:t>
            </w:r>
            <w:r w:rsidR="00A95DC7" w:rsidRPr="007E085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914</w:t>
            </w:r>
          </w:p>
        </w:tc>
      </w:tr>
      <w:tr w:rsidR="00C9628B" w:rsidRPr="00BF3692" w14:paraId="34B6E97D" w14:textId="77777777" w:rsidTr="00366353">
        <w:tc>
          <w:tcPr>
            <w:tcW w:w="4291" w:type="dxa"/>
            <w:vAlign w:val="bottom"/>
          </w:tcPr>
          <w:p w14:paraId="102C8E13" w14:textId="189649A4" w:rsidR="00C9628B" w:rsidRPr="007E0856" w:rsidRDefault="00C9628B" w:rsidP="00D20BFD">
            <w:pPr>
              <w:tabs>
                <w:tab w:val="left" w:pos="2160"/>
              </w:tabs>
              <w:ind w:left="-101" w:right="-43"/>
              <w:jc w:val="left"/>
              <w:rPr>
                <w:rFonts w:ascii="Browallia New" w:hAnsi="Browallia New" w:cs="Browallia New"/>
                <w:color w:val="000000"/>
                <w:sz w:val="26"/>
                <w:szCs w:val="26"/>
                <w:cs/>
              </w:rPr>
            </w:pPr>
            <w:r w:rsidRPr="007E0856">
              <w:rPr>
                <w:rFonts w:ascii="Browallia New" w:hAnsi="Browallia New" w:cs="Browallia New"/>
                <w:color w:val="000000"/>
                <w:sz w:val="26"/>
                <w:szCs w:val="26"/>
                <w:cs/>
              </w:rPr>
              <w:t>การโอนระหว่างกัน</w:t>
            </w:r>
          </w:p>
        </w:tc>
        <w:tc>
          <w:tcPr>
            <w:tcW w:w="1584" w:type="dxa"/>
            <w:vAlign w:val="bottom"/>
          </w:tcPr>
          <w:p w14:paraId="18532CDF" w14:textId="57E2A47A" w:rsidR="00C9628B"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49ED22CE" w14:textId="2CCCAF1E" w:rsidR="00C9628B"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295D10BB" w14:textId="4366E0B9" w:rsidR="00C9628B"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72578BE1" w14:textId="5CC7F657" w:rsidR="00C9628B"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239E2E8D" w14:textId="21466CD6" w:rsidR="00C9628B" w:rsidRPr="007E0856" w:rsidRDefault="003854EC"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909</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547</w:t>
            </w:r>
            <w:r w:rsidRPr="007E0856">
              <w:rPr>
                <w:rFonts w:ascii="Browallia New" w:hAnsi="Browallia New" w:cs="Browallia New"/>
                <w:color w:val="000000"/>
                <w:sz w:val="26"/>
                <w:szCs w:val="26"/>
                <w:cs/>
              </w:rPr>
              <w:t>)</w:t>
            </w:r>
          </w:p>
        </w:tc>
        <w:tc>
          <w:tcPr>
            <w:tcW w:w="1584" w:type="dxa"/>
            <w:vAlign w:val="bottom"/>
          </w:tcPr>
          <w:p w14:paraId="066C9BC9" w14:textId="7E425F56" w:rsidR="00C9628B"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0FA12937" w14:textId="7E4BEFF5" w:rsidR="00C9628B" w:rsidRPr="007E0856" w:rsidRDefault="00F26CA5"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909</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547</w:t>
            </w:r>
            <w:r w:rsidRPr="007E0856">
              <w:rPr>
                <w:rFonts w:ascii="Browallia New" w:hAnsi="Browallia New" w:cs="Browallia New"/>
                <w:color w:val="000000"/>
                <w:sz w:val="26"/>
                <w:szCs w:val="26"/>
                <w:cs/>
              </w:rPr>
              <w:t>)</w:t>
            </w:r>
          </w:p>
        </w:tc>
      </w:tr>
      <w:tr w:rsidR="00D20BFD" w:rsidRPr="00BF3692" w14:paraId="23B39A0D" w14:textId="77777777" w:rsidTr="00366353">
        <w:tc>
          <w:tcPr>
            <w:tcW w:w="4291" w:type="dxa"/>
            <w:vAlign w:val="bottom"/>
          </w:tcPr>
          <w:p w14:paraId="66F24D9E" w14:textId="4A3F9877" w:rsidR="00D20BFD" w:rsidRPr="007E0856" w:rsidRDefault="00D20BFD" w:rsidP="00D20BFD">
            <w:pPr>
              <w:tabs>
                <w:tab w:val="left" w:pos="2160"/>
              </w:tabs>
              <w:ind w:left="-101" w:right="-43"/>
              <w:jc w:val="left"/>
              <w:rPr>
                <w:rFonts w:ascii="Browallia New" w:hAnsi="Browallia New" w:cs="Browallia New"/>
                <w:color w:val="000000"/>
                <w:sz w:val="26"/>
                <w:szCs w:val="26"/>
              </w:rPr>
            </w:pPr>
            <w:r w:rsidRPr="007E0856">
              <w:rPr>
                <w:rFonts w:ascii="Browallia New" w:hAnsi="Browallia New" w:cs="Browallia New"/>
                <w:color w:val="000000"/>
                <w:sz w:val="26"/>
                <w:szCs w:val="26"/>
                <w:cs/>
              </w:rPr>
              <w:t>การจำหน่ายและตัดจำหน่าย</w:t>
            </w:r>
            <w:r w:rsidRPr="007E0856">
              <w:rPr>
                <w:rFonts w:ascii="Browallia New" w:hAnsi="Browallia New" w:cs="Browallia New"/>
                <w:color w:val="000000"/>
                <w:sz w:val="26"/>
                <w:szCs w:val="26"/>
              </w:rPr>
              <w:t xml:space="preserve"> -</w:t>
            </w:r>
            <w:r w:rsidRPr="007E0856">
              <w:rPr>
                <w:rFonts w:ascii="Browallia New" w:hAnsi="Browallia New" w:cs="Browallia New"/>
                <w:color w:val="000000"/>
                <w:sz w:val="26"/>
                <w:szCs w:val="26"/>
                <w:cs/>
              </w:rPr>
              <w:t xml:space="preserve"> สุทธิ</w:t>
            </w:r>
          </w:p>
        </w:tc>
        <w:tc>
          <w:tcPr>
            <w:tcW w:w="1584" w:type="dxa"/>
            <w:vAlign w:val="bottom"/>
          </w:tcPr>
          <w:p w14:paraId="7898A64C" w14:textId="688AD78C" w:rsidR="00D20BFD" w:rsidRPr="007E0856" w:rsidRDefault="003854EC"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942</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67</w:t>
            </w:r>
            <w:r w:rsidR="00292D68" w:rsidRPr="00292D68">
              <w:rPr>
                <w:rFonts w:ascii="Browallia New" w:hAnsi="Browallia New" w:cs="Browallia New" w:hint="cs"/>
                <w:color w:val="000000"/>
                <w:sz w:val="26"/>
                <w:szCs w:val="26"/>
                <w:lang w:val="en-GB"/>
              </w:rPr>
              <w:t>6</w:t>
            </w:r>
            <w:r w:rsidRPr="007E0856">
              <w:rPr>
                <w:rFonts w:ascii="Browallia New" w:hAnsi="Browallia New" w:cs="Browallia New"/>
                <w:color w:val="000000"/>
                <w:sz w:val="26"/>
                <w:szCs w:val="26"/>
                <w:cs/>
              </w:rPr>
              <w:t>)</w:t>
            </w:r>
          </w:p>
        </w:tc>
        <w:tc>
          <w:tcPr>
            <w:tcW w:w="1584" w:type="dxa"/>
            <w:vAlign w:val="bottom"/>
          </w:tcPr>
          <w:p w14:paraId="1330B423" w14:textId="5350707C" w:rsidR="00D20BFD"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4E7B6660" w14:textId="1742D0F8" w:rsidR="00D20BFD" w:rsidRPr="007E0856" w:rsidRDefault="00F26CA5"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210</w:t>
            </w:r>
            <w:r w:rsidRPr="007E0856">
              <w:rPr>
                <w:rFonts w:ascii="Browallia New" w:hAnsi="Browallia New" w:cs="Browallia New"/>
                <w:color w:val="000000"/>
                <w:sz w:val="26"/>
                <w:szCs w:val="26"/>
                <w:cs/>
              </w:rPr>
              <w:t>)</w:t>
            </w:r>
          </w:p>
        </w:tc>
        <w:tc>
          <w:tcPr>
            <w:tcW w:w="1584" w:type="dxa"/>
            <w:vAlign w:val="bottom"/>
          </w:tcPr>
          <w:p w14:paraId="6F134B89" w14:textId="1251D844" w:rsidR="00D20BFD" w:rsidRPr="007E0856" w:rsidRDefault="00F26CA5"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7</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830</w:t>
            </w:r>
            <w:r w:rsidRPr="007E0856">
              <w:rPr>
                <w:rFonts w:ascii="Browallia New" w:hAnsi="Browallia New" w:cs="Browallia New"/>
                <w:color w:val="000000"/>
                <w:sz w:val="26"/>
                <w:szCs w:val="26"/>
                <w:cs/>
              </w:rPr>
              <w:t>)</w:t>
            </w:r>
          </w:p>
        </w:tc>
        <w:tc>
          <w:tcPr>
            <w:tcW w:w="1584" w:type="dxa"/>
            <w:vAlign w:val="bottom"/>
          </w:tcPr>
          <w:p w14:paraId="5245BEBB" w14:textId="0064559E" w:rsidR="00D20BFD" w:rsidRPr="007E0856" w:rsidRDefault="00F26CA5"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506</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709</w:t>
            </w:r>
            <w:r w:rsidRPr="007E0856">
              <w:rPr>
                <w:rFonts w:ascii="Browallia New" w:hAnsi="Browallia New" w:cs="Browallia New"/>
                <w:color w:val="000000"/>
                <w:sz w:val="26"/>
                <w:szCs w:val="26"/>
                <w:cs/>
              </w:rPr>
              <w:t>)</w:t>
            </w:r>
          </w:p>
        </w:tc>
        <w:tc>
          <w:tcPr>
            <w:tcW w:w="1584" w:type="dxa"/>
            <w:vAlign w:val="bottom"/>
          </w:tcPr>
          <w:p w14:paraId="58B2DE6E" w14:textId="4FF823D5" w:rsidR="00D20BFD" w:rsidRPr="007E0856" w:rsidRDefault="00932F41"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p>
        </w:tc>
        <w:tc>
          <w:tcPr>
            <w:tcW w:w="1584" w:type="dxa"/>
            <w:vAlign w:val="bottom"/>
          </w:tcPr>
          <w:p w14:paraId="610BFB46" w14:textId="3D27F38A" w:rsidR="00D20BFD" w:rsidRPr="007E0856" w:rsidRDefault="00F26CA5" w:rsidP="00D20BFD">
            <w:pPr>
              <w:ind w:right="-72"/>
              <w:jc w:val="right"/>
              <w:rPr>
                <w:rFonts w:ascii="Browallia New" w:hAnsi="Browallia New" w:cs="Browallia New"/>
                <w:color w:val="000000"/>
                <w:sz w:val="26"/>
                <w:szCs w:val="26"/>
              </w:rPr>
            </w:pPr>
            <w:r w:rsidRPr="007E0856">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5</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457</w:t>
            </w:r>
            <w:r w:rsidRPr="007E0856">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425</w:t>
            </w:r>
            <w:r w:rsidRPr="007E0856">
              <w:rPr>
                <w:rFonts w:ascii="Browallia New" w:hAnsi="Browallia New" w:cs="Browallia New"/>
                <w:color w:val="000000"/>
                <w:sz w:val="26"/>
                <w:szCs w:val="26"/>
                <w:cs/>
              </w:rPr>
              <w:t>)</w:t>
            </w:r>
          </w:p>
        </w:tc>
      </w:tr>
      <w:tr w:rsidR="00F26CA5" w:rsidRPr="00BF3692" w14:paraId="7F1E96BA" w14:textId="77777777" w:rsidTr="00366353">
        <w:tc>
          <w:tcPr>
            <w:tcW w:w="4291" w:type="dxa"/>
            <w:vAlign w:val="bottom"/>
          </w:tcPr>
          <w:p w14:paraId="40CAD64C" w14:textId="2ED662B4" w:rsidR="00F26CA5" w:rsidRPr="00BF3692" w:rsidRDefault="00F26CA5" w:rsidP="00D20BFD">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การสูญเสียอำนาจควบคุมในบริษัทย่อย</w:t>
            </w:r>
          </w:p>
        </w:tc>
        <w:tc>
          <w:tcPr>
            <w:tcW w:w="1584" w:type="dxa"/>
            <w:vAlign w:val="bottom"/>
          </w:tcPr>
          <w:p w14:paraId="408BED23" w14:textId="7D837399" w:rsidR="00F26CA5" w:rsidRPr="00BF3692" w:rsidRDefault="00932F41" w:rsidP="00D20BFD">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p>
        </w:tc>
        <w:tc>
          <w:tcPr>
            <w:tcW w:w="1584" w:type="dxa"/>
            <w:vAlign w:val="bottom"/>
          </w:tcPr>
          <w:p w14:paraId="53153526" w14:textId="36F6B0E4" w:rsidR="00F26CA5"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6FA4E00C" w14:textId="30ECDB7E" w:rsidR="00F26CA5" w:rsidRPr="00BF3692" w:rsidRDefault="00932F41" w:rsidP="00D20BFD">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p>
        </w:tc>
        <w:tc>
          <w:tcPr>
            <w:tcW w:w="1584" w:type="dxa"/>
            <w:vAlign w:val="bottom"/>
          </w:tcPr>
          <w:p w14:paraId="2334261F" w14:textId="09AD4140" w:rsidR="00F26CA5" w:rsidRPr="00BF3692" w:rsidRDefault="00932F41" w:rsidP="00D20BFD">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p>
        </w:tc>
        <w:tc>
          <w:tcPr>
            <w:tcW w:w="1584" w:type="dxa"/>
            <w:vAlign w:val="bottom"/>
          </w:tcPr>
          <w:p w14:paraId="22A72D2F" w14:textId="56ACEADF" w:rsidR="00F26CA5" w:rsidRPr="00BF3692" w:rsidRDefault="00932F41" w:rsidP="00D20BFD">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p>
        </w:tc>
        <w:tc>
          <w:tcPr>
            <w:tcW w:w="1584" w:type="dxa"/>
            <w:vAlign w:val="bottom"/>
          </w:tcPr>
          <w:p w14:paraId="027D2737" w14:textId="2AB9D9B7" w:rsidR="00F26CA5" w:rsidRPr="00BF3692" w:rsidRDefault="00A95DC7"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82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242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609</w:t>
            </w:r>
            <w:r w:rsidRPr="00BF3692">
              <w:rPr>
                <w:rFonts w:ascii="Browallia New" w:hAnsi="Browallia New" w:cs="Browallia New"/>
                <w:color w:val="000000"/>
                <w:sz w:val="26"/>
                <w:szCs w:val="26"/>
                <w:cs/>
              </w:rPr>
              <w:t>)</w:t>
            </w:r>
          </w:p>
        </w:tc>
        <w:tc>
          <w:tcPr>
            <w:tcW w:w="1584" w:type="dxa"/>
            <w:vAlign w:val="bottom"/>
          </w:tcPr>
          <w:p w14:paraId="165612DE" w14:textId="1611C615" w:rsidR="00F26CA5" w:rsidRPr="00BF3692" w:rsidRDefault="00A95DC7" w:rsidP="00D20BFD">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82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242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609</w:t>
            </w:r>
            <w:r w:rsidRPr="00BF3692">
              <w:rPr>
                <w:rFonts w:ascii="Browallia New" w:hAnsi="Browallia New" w:cs="Browallia New"/>
                <w:color w:val="000000"/>
                <w:sz w:val="26"/>
                <w:szCs w:val="26"/>
                <w:cs/>
              </w:rPr>
              <w:t>)</w:t>
            </w:r>
          </w:p>
        </w:tc>
      </w:tr>
      <w:tr w:rsidR="00D20BFD" w:rsidRPr="00543297" w14:paraId="32D1571C" w14:textId="77777777" w:rsidTr="00366353">
        <w:tc>
          <w:tcPr>
            <w:tcW w:w="4291" w:type="dxa"/>
            <w:vAlign w:val="bottom"/>
          </w:tcPr>
          <w:p w14:paraId="1E870693" w14:textId="16FFBFD8" w:rsidR="00D20BFD" w:rsidRPr="00BF3692" w:rsidRDefault="00D20BFD" w:rsidP="00D20BFD">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ค่าเสื่อมราคา (หมายเหตุ </w:t>
            </w:r>
            <w:r w:rsidR="00292D68" w:rsidRPr="00292D68">
              <w:rPr>
                <w:rFonts w:ascii="Browallia New" w:hAnsi="Browallia New" w:cs="Browallia New"/>
                <w:color w:val="000000"/>
                <w:sz w:val="26"/>
                <w:szCs w:val="26"/>
                <w:lang w:val="en-GB"/>
              </w:rPr>
              <w:t>34</w:t>
            </w:r>
            <w:r w:rsidRPr="00BF3692">
              <w:rPr>
                <w:rFonts w:ascii="Browallia New" w:hAnsi="Browallia New" w:cs="Browallia New"/>
                <w:color w:val="000000"/>
                <w:sz w:val="26"/>
                <w:szCs w:val="26"/>
              </w:rPr>
              <w:t>)</w:t>
            </w:r>
          </w:p>
        </w:tc>
        <w:tc>
          <w:tcPr>
            <w:tcW w:w="1584" w:type="dxa"/>
            <w:vAlign w:val="bottom"/>
          </w:tcPr>
          <w:p w14:paraId="3D1409C6" w14:textId="42BB56D0"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44C7B8A3" w14:textId="7A1966B9"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55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385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692</w:t>
            </w:r>
            <w:r w:rsidRPr="00BF3692">
              <w:rPr>
                <w:rFonts w:ascii="Browallia New" w:hAnsi="Browallia New" w:cs="Browallia New"/>
                <w:color w:val="000000"/>
                <w:sz w:val="26"/>
                <w:szCs w:val="26"/>
                <w:cs/>
              </w:rPr>
              <w:t>)</w:t>
            </w:r>
          </w:p>
        </w:tc>
        <w:tc>
          <w:tcPr>
            <w:tcW w:w="1584" w:type="dxa"/>
            <w:vAlign w:val="bottom"/>
          </w:tcPr>
          <w:p w14:paraId="3D031889" w14:textId="47F51BAD"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747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076</w:t>
            </w:r>
            <w:r w:rsidRPr="00BF3692">
              <w:rPr>
                <w:rFonts w:ascii="Browallia New" w:hAnsi="Browallia New" w:cs="Browallia New"/>
                <w:color w:val="000000"/>
                <w:sz w:val="26"/>
                <w:szCs w:val="26"/>
                <w:cs/>
              </w:rPr>
              <w:t>)</w:t>
            </w:r>
          </w:p>
        </w:tc>
        <w:tc>
          <w:tcPr>
            <w:tcW w:w="1584" w:type="dxa"/>
            <w:vAlign w:val="bottom"/>
          </w:tcPr>
          <w:p w14:paraId="3AD11903" w14:textId="1ACF9692"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382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610</w:t>
            </w:r>
            <w:r w:rsidRPr="00BF3692">
              <w:rPr>
                <w:rFonts w:ascii="Browallia New" w:hAnsi="Browallia New" w:cs="Browallia New"/>
                <w:color w:val="000000"/>
                <w:sz w:val="26"/>
                <w:szCs w:val="26"/>
                <w:cs/>
              </w:rPr>
              <w:t>)</w:t>
            </w:r>
          </w:p>
        </w:tc>
        <w:tc>
          <w:tcPr>
            <w:tcW w:w="1584" w:type="dxa"/>
            <w:vAlign w:val="bottom"/>
          </w:tcPr>
          <w:p w14:paraId="02B94862" w14:textId="52041C62"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801</w:t>
            </w:r>
            <w:r w:rsidRPr="00BF3692">
              <w:rPr>
                <w:rFonts w:ascii="Browallia New" w:hAnsi="Browallia New" w:cs="Browallia New"/>
                <w:color w:val="000000"/>
                <w:sz w:val="26"/>
                <w:szCs w:val="26"/>
                <w:cs/>
              </w:rPr>
              <w:t>)</w:t>
            </w:r>
          </w:p>
        </w:tc>
        <w:tc>
          <w:tcPr>
            <w:tcW w:w="1584" w:type="dxa"/>
            <w:vAlign w:val="bottom"/>
          </w:tcPr>
          <w:p w14:paraId="191A853C" w14:textId="27FE2F53"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29761A07" w14:textId="2136D34A" w:rsidR="00D20BFD" w:rsidRPr="00543297" w:rsidRDefault="00F26CA5" w:rsidP="00D20BFD">
            <w:pPr>
              <w:ind w:right="-72"/>
              <w:jc w:val="right"/>
              <w:rPr>
                <w:rFonts w:ascii="Browallia New" w:hAnsi="Browallia New" w:cs="Browallia New"/>
                <w:color w:val="000000"/>
                <w:sz w:val="26"/>
                <w:szCs w:val="26"/>
              </w:rPr>
            </w:pPr>
            <w:r w:rsidRPr="0054329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89</w:t>
            </w:r>
            <w:r w:rsidRPr="0054329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981</w:t>
            </w:r>
            <w:r w:rsidRPr="0054329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179</w:t>
            </w:r>
            <w:r w:rsidRPr="00543297">
              <w:rPr>
                <w:rFonts w:ascii="Browallia New" w:hAnsi="Browallia New" w:cs="Browallia New"/>
                <w:color w:val="000000"/>
                <w:sz w:val="26"/>
                <w:szCs w:val="26"/>
                <w:cs/>
              </w:rPr>
              <w:t>)</w:t>
            </w:r>
          </w:p>
        </w:tc>
      </w:tr>
      <w:tr w:rsidR="00366353" w:rsidRPr="00BF3692" w14:paraId="4907AC42" w14:textId="77777777" w:rsidTr="00F26CA5">
        <w:tc>
          <w:tcPr>
            <w:tcW w:w="4291" w:type="dxa"/>
            <w:vAlign w:val="bottom"/>
          </w:tcPr>
          <w:p w14:paraId="62A4A5C2" w14:textId="6D129842" w:rsidR="00D20BFD" w:rsidRPr="00BF3692" w:rsidRDefault="00D20BFD" w:rsidP="00D20BFD">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การด้อยค่า</w:t>
            </w:r>
          </w:p>
        </w:tc>
        <w:tc>
          <w:tcPr>
            <w:tcW w:w="1584" w:type="dxa"/>
            <w:vAlign w:val="bottom"/>
          </w:tcPr>
          <w:p w14:paraId="6177E615" w14:textId="76D9DEA7"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291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963</w:t>
            </w:r>
            <w:r w:rsidRPr="00BF3692">
              <w:rPr>
                <w:rFonts w:ascii="Browallia New" w:hAnsi="Browallia New" w:cs="Browallia New"/>
                <w:color w:val="000000"/>
                <w:sz w:val="26"/>
                <w:szCs w:val="26"/>
                <w:cs/>
              </w:rPr>
              <w:t>)</w:t>
            </w:r>
          </w:p>
        </w:tc>
        <w:tc>
          <w:tcPr>
            <w:tcW w:w="1584" w:type="dxa"/>
            <w:vAlign w:val="bottom"/>
          </w:tcPr>
          <w:p w14:paraId="4FC28EF7" w14:textId="5D6A3ABF"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75F383AD" w14:textId="4F5CA90C"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1A0F7DE9" w14:textId="30CE0E46"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5F5E0313" w14:textId="6C064FE5"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34A8C8EB" w14:textId="4933F46F"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4A30B11E" w14:textId="1A4209C0"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291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963</w:t>
            </w:r>
            <w:r w:rsidRPr="00BF3692">
              <w:rPr>
                <w:rFonts w:ascii="Browallia New" w:hAnsi="Browallia New" w:cs="Browallia New"/>
                <w:color w:val="000000"/>
                <w:sz w:val="26"/>
                <w:szCs w:val="26"/>
                <w:cs/>
              </w:rPr>
              <w:t>)</w:t>
            </w:r>
          </w:p>
        </w:tc>
      </w:tr>
      <w:tr w:rsidR="00F26CA5" w:rsidRPr="00BF3692" w14:paraId="7C4268AE" w14:textId="77777777" w:rsidTr="00F26CA5">
        <w:tc>
          <w:tcPr>
            <w:tcW w:w="4291" w:type="dxa"/>
            <w:vAlign w:val="bottom"/>
          </w:tcPr>
          <w:p w14:paraId="27D20CF7" w14:textId="73D5A5A2" w:rsidR="00F26CA5" w:rsidRPr="00BF3692" w:rsidRDefault="00F26CA5" w:rsidP="00D20BFD">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ผลต่างจากการแปลงค่าเงินตราต่างประเทศ</w:t>
            </w:r>
          </w:p>
        </w:tc>
        <w:tc>
          <w:tcPr>
            <w:tcW w:w="1584" w:type="dxa"/>
            <w:tcBorders>
              <w:bottom w:val="single" w:sz="4" w:space="0" w:color="auto"/>
            </w:tcBorders>
            <w:vAlign w:val="bottom"/>
          </w:tcPr>
          <w:p w14:paraId="404826C3" w14:textId="6935240F" w:rsidR="00F26CA5"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2B03E82C" w14:textId="36B53635" w:rsidR="00F26CA5"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4FEEB7F3" w14:textId="60ED522A" w:rsidR="00F26CA5"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1413C88F" w14:textId="78973E5C" w:rsidR="00F26CA5"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548</w:t>
            </w: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5601E346" w14:textId="0B75F6F8" w:rsidR="00F26CA5"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2178DFA7" w14:textId="4790362D" w:rsidR="00F26CA5"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3528E0BC" w14:textId="045B9FFC" w:rsidR="00F26CA5"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548</w:t>
            </w:r>
            <w:r w:rsidRPr="00BF3692">
              <w:rPr>
                <w:rFonts w:ascii="Browallia New" w:hAnsi="Browallia New" w:cs="Browallia New"/>
                <w:color w:val="000000"/>
                <w:sz w:val="26"/>
                <w:szCs w:val="26"/>
                <w:cs/>
              </w:rPr>
              <w:t>)</w:t>
            </w:r>
          </w:p>
        </w:tc>
      </w:tr>
      <w:tr w:rsidR="00366353" w:rsidRPr="00BF3692" w14:paraId="6E3DBDA1" w14:textId="77777777" w:rsidTr="00366353">
        <w:tc>
          <w:tcPr>
            <w:tcW w:w="4291" w:type="dxa"/>
            <w:vAlign w:val="bottom"/>
          </w:tcPr>
          <w:p w14:paraId="2C21D538" w14:textId="4F163FD9" w:rsidR="00D20BFD" w:rsidRPr="00BF3692" w:rsidRDefault="007E331C" w:rsidP="00D20BFD">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D20BFD" w:rsidRPr="00BF3692">
              <w:rPr>
                <w:rFonts w:ascii="Browallia New" w:hAnsi="Browallia New" w:cs="Browallia New"/>
                <w:color w:val="000000"/>
                <w:sz w:val="26"/>
                <w:szCs w:val="26"/>
                <w:cs/>
              </w:rPr>
              <w:t>ตามบัญชีปลายปี - สุทธิ</w:t>
            </w:r>
          </w:p>
        </w:tc>
        <w:tc>
          <w:tcPr>
            <w:tcW w:w="1584" w:type="dxa"/>
            <w:tcBorders>
              <w:top w:val="single" w:sz="4" w:space="0" w:color="auto"/>
              <w:bottom w:val="single" w:sz="4" w:space="0" w:color="auto"/>
            </w:tcBorders>
            <w:vAlign w:val="bottom"/>
          </w:tcPr>
          <w:p w14:paraId="28FD985E" w14:textId="753E6183"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309</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374</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954</w:t>
            </w:r>
          </w:p>
        </w:tc>
        <w:tc>
          <w:tcPr>
            <w:tcW w:w="1584" w:type="dxa"/>
            <w:tcBorders>
              <w:top w:val="single" w:sz="4" w:space="0" w:color="auto"/>
              <w:bottom w:val="single" w:sz="4" w:space="0" w:color="auto"/>
            </w:tcBorders>
            <w:vAlign w:val="bottom"/>
          </w:tcPr>
          <w:p w14:paraId="23CB0B84" w14:textId="2979FFB6"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637</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244</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328</w:t>
            </w:r>
          </w:p>
        </w:tc>
        <w:tc>
          <w:tcPr>
            <w:tcW w:w="1584" w:type="dxa"/>
            <w:tcBorders>
              <w:top w:val="single" w:sz="4" w:space="0" w:color="auto"/>
              <w:bottom w:val="single" w:sz="4" w:space="0" w:color="auto"/>
            </w:tcBorders>
            <w:vAlign w:val="bottom"/>
          </w:tcPr>
          <w:p w14:paraId="3F8597BA" w14:textId="520CA773"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220</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775</w:t>
            </w:r>
          </w:p>
        </w:tc>
        <w:tc>
          <w:tcPr>
            <w:tcW w:w="1584" w:type="dxa"/>
            <w:tcBorders>
              <w:top w:val="single" w:sz="4" w:space="0" w:color="auto"/>
              <w:bottom w:val="single" w:sz="4" w:space="0" w:color="auto"/>
            </w:tcBorders>
            <w:vAlign w:val="bottom"/>
          </w:tcPr>
          <w:p w14:paraId="031A8D12" w14:textId="49911756"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763</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219</w:t>
            </w:r>
          </w:p>
        </w:tc>
        <w:tc>
          <w:tcPr>
            <w:tcW w:w="1584" w:type="dxa"/>
            <w:tcBorders>
              <w:top w:val="single" w:sz="4" w:space="0" w:color="auto"/>
              <w:bottom w:val="single" w:sz="4" w:space="0" w:color="auto"/>
            </w:tcBorders>
            <w:vAlign w:val="bottom"/>
          </w:tcPr>
          <w:p w14:paraId="2CA29E7E" w14:textId="785A9AE3"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70</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949</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690</w:t>
            </w:r>
          </w:p>
        </w:tc>
        <w:tc>
          <w:tcPr>
            <w:tcW w:w="1584" w:type="dxa"/>
            <w:tcBorders>
              <w:top w:val="single" w:sz="4" w:space="0" w:color="auto"/>
              <w:bottom w:val="single" w:sz="4" w:space="0" w:color="auto"/>
            </w:tcBorders>
            <w:vAlign w:val="bottom"/>
          </w:tcPr>
          <w:p w14:paraId="75A70F08" w14:textId="1CD952E3"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45</w:t>
            </w:r>
            <w:r w:rsidR="002503B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985</w:t>
            </w:r>
            <w:r w:rsidR="002503B2"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769</w:t>
            </w:r>
          </w:p>
        </w:tc>
        <w:tc>
          <w:tcPr>
            <w:tcW w:w="1584" w:type="dxa"/>
            <w:tcBorders>
              <w:top w:val="single" w:sz="4" w:space="0" w:color="auto"/>
              <w:bottom w:val="single" w:sz="4" w:space="0" w:color="auto"/>
            </w:tcBorders>
            <w:vAlign w:val="bottom"/>
          </w:tcPr>
          <w:p w14:paraId="24F88CC9" w14:textId="663CA1E4"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083</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538</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735</w:t>
            </w:r>
          </w:p>
        </w:tc>
      </w:tr>
      <w:tr w:rsidR="001771D6" w:rsidRPr="00BF3692" w14:paraId="12FC48B9" w14:textId="77777777" w:rsidTr="00366353">
        <w:tc>
          <w:tcPr>
            <w:tcW w:w="4291" w:type="dxa"/>
            <w:vAlign w:val="bottom"/>
          </w:tcPr>
          <w:p w14:paraId="51A0B5AF" w14:textId="77777777" w:rsidR="001771D6" w:rsidRPr="00BF3692" w:rsidRDefault="001771D6" w:rsidP="001771D6">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vAlign w:val="bottom"/>
          </w:tcPr>
          <w:p w14:paraId="1D66DF81"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0E99250B"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242ECDEC"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329E8FAE"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07FAE1DA"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3EB7214B"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1284FD76" w14:textId="77777777" w:rsidR="001771D6" w:rsidRPr="00BF3692" w:rsidRDefault="001771D6" w:rsidP="001771D6">
            <w:pPr>
              <w:ind w:right="-72"/>
              <w:jc w:val="right"/>
              <w:rPr>
                <w:rFonts w:ascii="Browallia New" w:hAnsi="Browallia New" w:cs="Browallia New"/>
                <w:color w:val="000000"/>
                <w:sz w:val="26"/>
                <w:szCs w:val="26"/>
              </w:rPr>
            </w:pPr>
          </w:p>
        </w:tc>
      </w:tr>
      <w:tr w:rsidR="001771D6" w:rsidRPr="00BF3692" w14:paraId="25F2CA30" w14:textId="77777777" w:rsidTr="00366353">
        <w:tc>
          <w:tcPr>
            <w:tcW w:w="4291" w:type="dxa"/>
            <w:vAlign w:val="bottom"/>
          </w:tcPr>
          <w:p w14:paraId="737EA52A" w14:textId="21973D43" w:rsidR="001771D6" w:rsidRPr="00BF3692" w:rsidRDefault="001771D6" w:rsidP="001771D6">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2568</w:t>
            </w:r>
          </w:p>
        </w:tc>
        <w:tc>
          <w:tcPr>
            <w:tcW w:w="1584" w:type="dxa"/>
            <w:vAlign w:val="bottom"/>
          </w:tcPr>
          <w:p w14:paraId="5C9332CB" w14:textId="77777777" w:rsidR="001771D6" w:rsidRPr="00BF3692" w:rsidRDefault="001771D6" w:rsidP="001771D6">
            <w:pPr>
              <w:ind w:right="-72"/>
              <w:jc w:val="right"/>
              <w:rPr>
                <w:rFonts w:ascii="Browallia New" w:hAnsi="Browallia New" w:cs="Browallia New"/>
                <w:color w:val="000000"/>
                <w:sz w:val="26"/>
                <w:szCs w:val="26"/>
                <w:cs/>
              </w:rPr>
            </w:pPr>
          </w:p>
        </w:tc>
        <w:tc>
          <w:tcPr>
            <w:tcW w:w="1584" w:type="dxa"/>
            <w:vAlign w:val="bottom"/>
          </w:tcPr>
          <w:p w14:paraId="16107D60" w14:textId="77777777" w:rsidR="001771D6" w:rsidRPr="00BF3692" w:rsidRDefault="001771D6" w:rsidP="001771D6">
            <w:pPr>
              <w:ind w:right="-72"/>
              <w:jc w:val="right"/>
              <w:rPr>
                <w:rFonts w:ascii="Browallia New" w:hAnsi="Browallia New" w:cs="Browallia New"/>
                <w:color w:val="000000"/>
                <w:sz w:val="26"/>
                <w:szCs w:val="26"/>
                <w:cs/>
              </w:rPr>
            </w:pPr>
          </w:p>
        </w:tc>
        <w:tc>
          <w:tcPr>
            <w:tcW w:w="1584" w:type="dxa"/>
            <w:vAlign w:val="bottom"/>
          </w:tcPr>
          <w:p w14:paraId="11A6875F" w14:textId="77777777" w:rsidR="001771D6" w:rsidRPr="00BF3692" w:rsidRDefault="001771D6" w:rsidP="001771D6">
            <w:pPr>
              <w:ind w:right="-72"/>
              <w:jc w:val="right"/>
              <w:rPr>
                <w:rFonts w:ascii="Browallia New" w:hAnsi="Browallia New" w:cs="Browallia New"/>
                <w:color w:val="000000"/>
                <w:sz w:val="26"/>
                <w:szCs w:val="26"/>
                <w:cs/>
              </w:rPr>
            </w:pPr>
          </w:p>
        </w:tc>
        <w:tc>
          <w:tcPr>
            <w:tcW w:w="1584" w:type="dxa"/>
            <w:vAlign w:val="bottom"/>
          </w:tcPr>
          <w:p w14:paraId="3CA40388" w14:textId="77777777" w:rsidR="001771D6" w:rsidRPr="00BF3692" w:rsidRDefault="001771D6" w:rsidP="001771D6">
            <w:pPr>
              <w:ind w:right="-72"/>
              <w:jc w:val="right"/>
              <w:rPr>
                <w:rFonts w:ascii="Browallia New" w:hAnsi="Browallia New" w:cs="Browallia New"/>
                <w:color w:val="000000"/>
                <w:sz w:val="26"/>
                <w:szCs w:val="26"/>
                <w:cs/>
              </w:rPr>
            </w:pPr>
          </w:p>
        </w:tc>
        <w:tc>
          <w:tcPr>
            <w:tcW w:w="1584" w:type="dxa"/>
            <w:vAlign w:val="bottom"/>
          </w:tcPr>
          <w:p w14:paraId="7B283ED6"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vAlign w:val="bottom"/>
          </w:tcPr>
          <w:p w14:paraId="51FF8E0E" w14:textId="77777777" w:rsidR="001771D6" w:rsidRPr="00BF3692" w:rsidRDefault="001771D6" w:rsidP="001771D6">
            <w:pPr>
              <w:ind w:right="-72"/>
              <w:jc w:val="right"/>
              <w:rPr>
                <w:rFonts w:ascii="Browallia New" w:hAnsi="Browallia New" w:cs="Browallia New"/>
                <w:color w:val="000000"/>
                <w:sz w:val="26"/>
                <w:szCs w:val="26"/>
              </w:rPr>
            </w:pPr>
          </w:p>
        </w:tc>
        <w:tc>
          <w:tcPr>
            <w:tcW w:w="1584" w:type="dxa"/>
            <w:vAlign w:val="bottom"/>
          </w:tcPr>
          <w:p w14:paraId="53F981BB" w14:textId="77777777" w:rsidR="001771D6" w:rsidRPr="00BF3692" w:rsidRDefault="001771D6" w:rsidP="001771D6">
            <w:pPr>
              <w:ind w:right="-72"/>
              <w:jc w:val="right"/>
              <w:rPr>
                <w:rFonts w:ascii="Browallia New" w:hAnsi="Browallia New" w:cs="Browallia New"/>
                <w:color w:val="000000"/>
                <w:sz w:val="26"/>
                <w:szCs w:val="26"/>
              </w:rPr>
            </w:pPr>
          </w:p>
        </w:tc>
      </w:tr>
      <w:tr w:rsidR="00D20BFD" w:rsidRPr="00BF3692" w14:paraId="20FEC48D" w14:textId="77777777" w:rsidTr="00366353">
        <w:tc>
          <w:tcPr>
            <w:tcW w:w="4291" w:type="dxa"/>
            <w:vAlign w:val="bottom"/>
          </w:tcPr>
          <w:p w14:paraId="6E435273" w14:textId="77777777" w:rsidR="00D20BFD" w:rsidRPr="00BF3692" w:rsidRDefault="00D20BFD" w:rsidP="00D20BFD">
            <w:pPr>
              <w:tabs>
                <w:tab w:val="left" w:pos="2160"/>
              </w:tabs>
              <w:ind w:left="-101" w:right="-43"/>
              <w:jc w:val="left"/>
              <w:rPr>
                <w:rFonts w:ascii="Browallia New" w:hAnsi="Browallia New" w:cs="Browallia New"/>
                <w:b/>
                <w:bCs/>
                <w:color w:val="000000"/>
                <w:sz w:val="26"/>
                <w:szCs w:val="26"/>
              </w:rPr>
            </w:pPr>
            <w:r w:rsidRPr="00BF3692">
              <w:rPr>
                <w:rFonts w:ascii="Browallia New" w:hAnsi="Browallia New" w:cs="Browallia New"/>
                <w:color w:val="000000"/>
                <w:sz w:val="26"/>
                <w:szCs w:val="26"/>
                <w:cs/>
              </w:rPr>
              <w:t>ราคาทุน</w:t>
            </w:r>
          </w:p>
        </w:tc>
        <w:tc>
          <w:tcPr>
            <w:tcW w:w="1584" w:type="dxa"/>
            <w:vAlign w:val="bottom"/>
          </w:tcPr>
          <w:p w14:paraId="27BEFCC4" w14:textId="167D3619" w:rsidR="00D20BFD" w:rsidRPr="007B486D" w:rsidRDefault="00292D68" w:rsidP="00D20BFD">
            <w:pPr>
              <w:ind w:right="-72"/>
              <w:jc w:val="right"/>
              <w:rPr>
                <w:rFonts w:ascii="Browallia New" w:hAnsi="Browallia New" w:cs="Browallia New"/>
                <w:sz w:val="26"/>
                <w:szCs w:val="26"/>
                <w:cs/>
              </w:rPr>
            </w:pPr>
            <w:r w:rsidRPr="00292D68">
              <w:rPr>
                <w:rFonts w:ascii="Browallia New" w:hAnsi="Browallia New" w:cs="Browallia New"/>
                <w:sz w:val="26"/>
                <w:szCs w:val="26"/>
                <w:lang w:val="en-GB"/>
              </w:rPr>
              <w:t>315</w:t>
            </w:r>
            <w:r w:rsidR="00F26CA5" w:rsidRPr="007B486D">
              <w:rPr>
                <w:rFonts w:ascii="Browallia New" w:hAnsi="Browallia New" w:cs="Browallia New"/>
                <w:sz w:val="26"/>
                <w:szCs w:val="26"/>
              </w:rPr>
              <w:t>,</w:t>
            </w:r>
            <w:r w:rsidRPr="00292D68">
              <w:rPr>
                <w:rFonts w:ascii="Browallia New" w:hAnsi="Browallia New" w:cs="Browallia New"/>
                <w:sz w:val="26"/>
                <w:szCs w:val="26"/>
                <w:lang w:val="en-GB"/>
              </w:rPr>
              <w:t>433</w:t>
            </w:r>
            <w:r w:rsidR="00F26CA5" w:rsidRPr="007B486D">
              <w:rPr>
                <w:rFonts w:ascii="Browallia New" w:hAnsi="Browallia New" w:cs="Browallia New"/>
                <w:sz w:val="26"/>
                <w:szCs w:val="26"/>
              </w:rPr>
              <w:t>,</w:t>
            </w:r>
            <w:r w:rsidRPr="00292D68">
              <w:rPr>
                <w:rFonts w:ascii="Browallia New" w:hAnsi="Browallia New" w:cs="Browallia New"/>
                <w:sz w:val="26"/>
                <w:szCs w:val="26"/>
                <w:lang w:val="en-GB"/>
              </w:rPr>
              <w:t>422</w:t>
            </w:r>
          </w:p>
        </w:tc>
        <w:tc>
          <w:tcPr>
            <w:tcW w:w="1584" w:type="dxa"/>
            <w:vAlign w:val="bottom"/>
          </w:tcPr>
          <w:p w14:paraId="64F3AFC3" w14:textId="62215999" w:rsidR="00D20BFD" w:rsidRPr="00BF3692" w:rsidRDefault="00292D68" w:rsidP="00D20BF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182</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323</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164</w:t>
            </w:r>
          </w:p>
        </w:tc>
        <w:tc>
          <w:tcPr>
            <w:tcW w:w="1584" w:type="dxa"/>
            <w:vAlign w:val="bottom"/>
          </w:tcPr>
          <w:p w14:paraId="73AAAD65" w14:textId="3521F6D0" w:rsidR="00D20BFD" w:rsidRPr="00BF3692" w:rsidRDefault="00292D68" w:rsidP="00D20BF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96</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883</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340</w:t>
            </w:r>
          </w:p>
        </w:tc>
        <w:tc>
          <w:tcPr>
            <w:tcW w:w="1584" w:type="dxa"/>
            <w:vAlign w:val="bottom"/>
          </w:tcPr>
          <w:p w14:paraId="75CAE88F" w14:textId="6C112130" w:rsidR="00D20BFD" w:rsidRPr="00BF3692" w:rsidRDefault="00292D68" w:rsidP="00D20BF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172</w:t>
            </w:r>
            <w:r w:rsidR="007064CA" w:rsidRPr="007064C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320</w:t>
            </w:r>
            <w:r w:rsidR="007064CA" w:rsidRPr="007064CA">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516</w:t>
            </w:r>
          </w:p>
        </w:tc>
        <w:tc>
          <w:tcPr>
            <w:tcW w:w="1584" w:type="dxa"/>
            <w:vAlign w:val="bottom"/>
          </w:tcPr>
          <w:p w14:paraId="0448B34F" w14:textId="2EA84AC9"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227</w:t>
            </w:r>
            <w:r w:rsidR="009E53AB" w:rsidRPr="009E53A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824</w:t>
            </w:r>
            <w:r w:rsidR="009E53AB" w:rsidRPr="009E53A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841</w:t>
            </w:r>
          </w:p>
        </w:tc>
        <w:tc>
          <w:tcPr>
            <w:tcW w:w="1584" w:type="dxa"/>
            <w:vAlign w:val="bottom"/>
          </w:tcPr>
          <w:p w14:paraId="74138CD4" w14:textId="58550D59"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45</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985</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769</w:t>
            </w:r>
          </w:p>
        </w:tc>
        <w:tc>
          <w:tcPr>
            <w:tcW w:w="1584" w:type="dxa"/>
            <w:vAlign w:val="bottom"/>
          </w:tcPr>
          <w:p w14:paraId="2D0E8486" w14:textId="719BB127"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040</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771</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052</w:t>
            </w:r>
          </w:p>
        </w:tc>
      </w:tr>
      <w:tr w:rsidR="00D20BFD" w:rsidRPr="00BF3692" w14:paraId="56196987" w14:textId="77777777" w:rsidTr="00366353">
        <w:tc>
          <w:tcPr>
            <w:tcW w:w="4291" w:type="dxa"/>
            <w:vAlign w:val="bottom"/>
          </w:tcPr>
          <w:p w14:paraId="68C70DB7" w14:textId="77777777" w:rsidR="00D20BFD" w:rsidRPr="00BF3692" w:rsidRDefault="00D20BFD" w:rsidP="00D20BFD">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ค่าเสื่อมราคาสะสม</w:t>
            </w:r>
          </w:p>
        </w:tc>
        <w:tc>
          <w:tcPr>
            <w:tcW w:w="1584" w:type="dxa"/>
            <w:vAlign w:val="bottom"/>
          </w:tcPr>
          <w:p w14:paraId="37662409" w14:textId="4883CFEC"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64813F17" w14:textId="7DE1F65D"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545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078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836</w:t>
            </w:r>
            <w:r w:rsidRPr="00BF3692">
              <w:rPr>
                <w:rFonts w:ascii="Browallia New" w:hAnsi="Browallia New" w:cs="Browallia New"/>
                <w:color w:val="000000"/>
                <w:sz w:val="26"/>
                <w:szCs w:val="26"/>
                <w:cs/>
              </w:rPr>
              <w:t>)</w:t>
            </w:r>
          </w:p>
        </w:tc>
        <w:tc>
          <w:tcPr>
            <w:tcW w:w="1584" w:type="dxa"/>
            <w:vAlign w:val="bottom"/>
          </w:tcPr>
          <w:p w14:paraId="4D5E3CAE" w14:textId="307B7E9F"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565</w:t>
            </w:r>
            <w:r w:rsidRPr="00BF3692">
              <w:rPr>
                <w:rFonts w:ascii="Browallia New" w:hAnsi="Browallia New" w:cs="Browallia New"/>
                <w:color w:val="000000"/>
                <w:sz w:val="26"/>
                <w:szCs w:val="26"/>
                <w:cs/>
              </w:rPr>
              <w:t>)</w:t>
            </w:r>
          </w:p>
        </w:tc>
        <w:tc>
          <w:tcPr>
            <w:tcW w:w="1584" w:type="dxa"/>
            <w:vAlign w:val="bottom"/>
          </w:tcPr>
          <w:p w14:paraId="334ACB8F" w14:textId="2638029B"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158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557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297</w:t>
            </w:r>
            <w:r w:rsidRPr="00BF3692">
              <w:rPr>
                <w:rFonts w:ascii="Browallia New" w:hAnsi="Browallia New" w:cs="Browallia New"/>
                <w:color w:val="000000"/>
                <w:sz w:val="26"/>
                <w:szCs w:val="26"/>
                <w:cs/>
              </w:rPr>
              <w:t>)</w:t>
            </w:r>
          </w:p>
        </w:tc>
        <w:tc>
          <w:tcPr>
            <w:tcW w:w="1584" w:type="dxa"/>
            <w:vAlign w:val="bottom"/>
          </w:tcPr>
          <w:p w14:paraId="576FF973" w14:textId="5A57B5F7"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156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875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151</w:t>
            </w:r>
            <w:r w:rsidRPr="00BF3692">
              <w:rPr>
                <w:rFonts w:ascii="Browallia New" w:hAnsi="Browallia New" w:cs="Browallia New"/>
                <w:color w:val="000000"/>
                <w:sz w:val="26"/>
                <w:szCs w:val="26"/>
                <w:cs/>
              </w:rPr>
              <w:t>)</w:t>
            </w:r>
          </w:p>
        </w:tc>
        <w:tc>
          <w:tcPr>
            <w:tcW w:w="1584" w:type="dxa"/>
            <w:vAlign w:val="bottom"/>
          </w:tcPr>
          <w:p w14:paraId="7DC19C12" w14:textId="03CC5F90"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vAlign w:val="bottom"/>
          </w:tcPr>
          <w:p w14:paraId="078D62F1" w14:textId="7B00A47A"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849</w:t>
            </w:r>
            <w:r w:rsidRPr="00BF3692">
              <w:rPr>
                <w:rFonts w:ascii="Browallia New" w:hAnsi="Browallia New" w:cs="Browallia New"/>
                <w:color w:val="000000"/>
                <w:sz w:val="26"/>
                <w:szCs w:val="26"/>
                <w:cs/>
              </w:rPr>
              <w:t>)</w:t>
            </w:r>
          </w:p>
        </w:tc>
      </w:tr>
      <w:tr w:rsidR="00366353" w:rsidRPr="00BF3692" w14:paraId="4FFD8881" w14:textId="77777777" w:rsidTr="00366353">
        <w:tc>
          <w:tcPr>
            <w:tcW w:w="4291" w:type="dxa"/>
            <w:vAlign w:val="bottom"/>
          </w:tcPr>
          <w:p w14:paraId="3DDFE7C3" w14:textId="4F6CB5A6" w:rsidR="00D20BFD" w:rsidRPr="00BF3692" w:rsidRDefault="00D20BFD" w:rsidP="00D20BFD">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ค่าเผื่อการด้อยค่าสะสม</w:t>
            </w:r>
          </w:p>
        </w:tc>
        <w:tc>
          <w:tcPr>
            <w:tcW w:w="1584" w:type="dxa"/>
            <w:tcBorders>
              <w:bottom w:val="single" w:sz="4" w:space="0" w:color="auto"/>
            </w:tcBorders>
            <w:vAlign w:val="bottom"/>
          </w:tcPr>
          <w:p w14:paraId="51CAEF97" w14:textId="3033AF39" w:rsidR="00D20BFD" w:rsidRPr="00BF3692" w:rsidRDefault="00F26CA5"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058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468</w:t>
            </w: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71566631" w14:textId="527ACE16"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1A9B6D0D" w14:textId="4C40F35D"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57B339F4" w14:textId="72C51AA9"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11C32241" w14:textId="0E9CCA78"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0605DE93" w14:textId="301027D9" w:rsidR="00D20BFD" w:rsidRPr="00BF3692" w:rsidRDefault="00F91484"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4" w:type="dxa"/>
            <w:tcBorders>
              <w:bottom w:val="single" w:sz="4" w:space="0" w:color="auto"/>
            </w:tcBorders>
            <w:vAlign w:val="bottom"/>
          </w:tcPr>
          <w:p w14:paraId="2A386167" w14:textId="3677A4D9" w:rsidR="00D20BFD" w:rsidRPr="00BF3692" w:rsidRDefault="00932F41" w:rsidP="00D20BF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058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468</w:t>
            </w:r>
            <w:r w:rsidRPr="00BF3692">
              <w:rPr>
                <w:rFonts w:ascii="Browallia New" w:hAnsi="Browallia New" w:cs="Browallia New"/>
                <w:color w:val="000000"/>
                <w:sz w:val="26"/>
                <w:szCs w:val="26"/>
                <w:cs/>
              </w:rPr>
              <w:t>)</w:t>
            </w:r>
          </w:p>
        </w:tc>
      </w:tr>
      <w:tr w:rsidR="00D20BFD" w:rsidRPr="00BF3692" w14:paraId="68DE81E9" w14:textId="77777777" w:rsidTr="00366353">
        <w:tc>
          <w:tcPr>
            <w:tcW w:w="4291" w:type="dxa"/>
            <w:vAlign w:val="bottom"/>
          </w:tcPr>
          <w:p w14:paraId="4ACCE196" w14:textId="7833DE82" w:rsidR="00D20BFD" w:rsidRPr="00BF3692" w:rsidRDefault="007E331C" w:rsidP="00D20BFD">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cs/>
              </w:rPr>
              <w:t>มูลค่า</w:t>
            </w:r>
            <w:r w:rsidR="00D20BFD" w:rsidRPr="00BF3692">
              <w:rPr>
                <w:rFonts w:ascii="Browallia New" w:hAnsi="Browallia New" w:cs="Browallia New"/>
                <w:color w:val="000000"/>
                <w:sz w:val="26"/>
                <w:szCs w:val="26"/>
                <w:cs/>
              </w:rPr>
              <w:t>ตามบัญชี - สุทธิ</w:t>
            </w:r>
          </w:p>
        </w:tc>
        <w:tc>
          <w:tcPr>
            <w:tcW w:w="1584" w:type="dxa"/>
            <w:tcBorders>
              <w:top w:val="single" w:sz="4" w:space="0" w:color="auto"/>
              <w:bottom w:val="single" w:sz="4" w:space="0" w:color="auto"/>
            </w:tcBorders>
            <w:vAlign w:val="bottom"/>
          </w:tcPr>
          <w:p w14:paraId="30F70618" w14:textId="32C9D7F2"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309</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374</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954</w:t>
            </w:r>
          </w:p>
        </w:tc>
        <w:tc>
          <w:tcPr>
            <w:tcW w:w="1584" w:type="dxa"/>
            <w:tcBorders>
              <w:top w:val="single" w:sz="4" w:space="0" w:color="auto"/>
              <w:bottom w:val="single" w:sz="4" w:space="0" w:color="auto"/>
            </w:tcBorders>
            <w:vAlign w:val="bottom"/>
          </w:tcPr>
          <w:p w14:paraId="0FB18EF4" w14:textId="28B3B804"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637</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244</w:t>
            </w:r>
            <w:r w:rsidR="00F26CA5"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328</w:t>
            </w:r>
          </w:p>
        </w:tc>
        <w:tc>
          <w:tcPr>
            <w:tcW w:w="1584" w:type="dxa"/>
            <w:tcBorders>
              <w:top w:val="single" w:sz="4" w:space="0" w:color="auto"/>
              <w:bottom w:val="single" w:sz="4" w:space="0" w:color="auto"/>
            </w:tcBorders>
            <w:vAlign w:val="bottom"/>
          </w:tcPr>
          <w:p w14:paraId="29C5DE04" w14:textId="76CFAD02"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220</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775</w:t>
            </w:r>
          </w:p>
        </w:tc>
        <w:tc>
          <w:tcPr>
            <w:tcW w:w="1584" w:type="dxa"/>
            <w:tcBorders>
              <w:top w:val="single" w:sz="4" w:space="0" w:color="auto"/>
              <w:bottom w:val="single" w:sz="4" w:space="0" w:color="auto"/>
            </w:tcBorders>
            <w:vAlign w:val="bottom"/>
          </w:tcPr>
          <w:p w14:paraId="26E2FBD9" w14:textId="12142658"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763</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219</w:t>
            </w:r>
          </w:p>
        </w:tc>
        <w:tc>
          <w:tcPr>
            <w:tcW w:w="1584" w:type="dxa"/>
            <w:tcBorders>
              <w:top w:val="single" w:sz="4" w:space="0" w:color="auto"/>
              <w:bottom w:val="single" w:sz="4" w:space="0" w:color="auto"/>
            </w:tcBorders>
            <w:vAlign w:val="bottom"/>
          </w:tcPr>
          <w:p w14:paraId="6CE476BE" w14:textId="7C27EE14"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70</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949</w:t>
            </w:r>
            <w:r w:rsidR="00E853D1" w:rsidRPr="00E853D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690</w:t>
            </w:r>
          </w:p>
        </w:tc>
        <w:tc>
          <w:tcPr>
            <w:tcW w:w="1584" w:type="dxa"/>
            <w:tcBorders>
              <w:top w:val="single" w:sz="4" w:space="0" w:color="auto"/>
              <w:bottom w:val="single" w:sz="4" w:space="0" w:color="auto"/>
            </w:tcBorders>
            <w:vAlign w:val="bottom"/>
          </w:tcPr>
          <w:p w14:paraId="13AC38BC" w14:textId="49C30B86"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45</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985</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769</w:t>
            </w:r>
          </w:p>
        </w:tc>
        <w:tc>
          <w:tcPr>
            <w:tcW w:w="1584" w:type="dxa"/>
            <w:tcBorders>
              <w:top w:val="single" w:sz="4" w:space="0" w:color="auto"/>
              <w:bottom w:val="single" w:sz="4" w:space="0" w:color="auto"/>
            </w:tcBorders>
            <w:vAlign w:val="bottom"/>
          </w:tcPr>
          <w:p w14:paraId="51093261" w14:textId="21250183" w:rsidR="00D20BFD" w:rsidRPr="00BF3692" w:rsidRDefault="00292D68" w:rsidP="00D20BF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083</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538</w:t>
            </w:r>
            <w:r w:rsidR="00932F41"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735</w:t>
            </w:r>
          </w:p>
        </w:tc>
      </w:tr>
    </w:tbl>
    <w:p w14:paraId="3B2ABD35" w14:textId="77777777" w:rsidR="00920703" w:rsidRPr="00BF3692" w:rsidRDefault="00920703" w:rsidP="00920703">
      <w:pPr>
        <w:jc w:val="left"/>
        <w:rPr>
          <w:rFonts w:ascii="Browallia New" w:hAnsi="Browallia New" w:cs="Browallia New"/>
          <w:b/>
          <w:bCs/>
          <w:color w:val="000000"/>
          <w:sz w:val="26"/>
          <w:szCs w:val="26"/>
        </w:rPr>
      </w:pPr>
      <w:r w:rsidRPr="00BF3692">
        <w:rPr>
          <w:rFonts w:ascii="Browallia New" w:hAnsi="Browallia New" w:cs="Browallia New"/>
          <w:color w:val="000000"/>
          <w:sz w:val="26"/>
          <w:szCs w:val="26"/>
        </w:rPr>
        <w:br w:type="page"/>
      </w:r>
    </w:p>
    <w:tbl>
      <w:tblPr>
        <w:tblW w:w="15392" w:type="dxa"/>
        <w:tblInd w:w="108" w:type="dxa"/>
        <w:tblLayout w:type="fixed"/>
        <w:tblLook w:val="0000" w:firstRow="0" w:lastRow="0" w:firstColumn="0" w:lastColumn="0" w:noHBand="0" w:noVBand="0"/>
      </w:tblPr>
      <w:tblGrid>
        <w:gridCol w:w="4320"/>
        <w:gridCol w:w="1581"/>
        <w:gridCol w:w="1568"/>
        <w:gridCol w:w="1596"/>
        <w:gridCol w:w="1582"/>
        <w:gridCol w:w="1581"/>
        <w:gridCol w:w="1582"/>
        <w:gridCol w:w="1582"/>
      </w:tblGrid>
      <w:tr w:rsidR="00920703" w:rsidRPr="00BF3692" w14:paraId="79AB2E1E" w14:textId="77777777" w:rsidTr="0094291C">
        <w:tc>
          <w:tcPr>
            <w:tcW w:w="4320" w:type="dxa"/>
            <w:vAlign w:val="bottom"/>
          </w:tcPr>
          <w:p w14:paraId="71A973DE" w14:textId="77777777" w:rsidR="00920703" w:rsidRPr="00BF3692" w:rsidRDefault="00920703" w:rsidP="003C286F">
            <w:pPr>
              <w:ind w:left="-101"/>
              <w:jc w:val="thaiDistribute"/>
              <w:rPr>
                <w:rFonts w:ascii="Browallia New" w:hAnsi="Browallia New" w:cs="Browallia New"/>
                <w:snapToGrid w:val="0"/>
                <w:color w:val="000000"/>
                <w:sz w:val="26"/>
                <w:szCs w:val="26"/>
              </w:rPr>
            </w:pPr>
          </w:p>
        </w:tc>
        <w:tc>
          <w:tcPr>
            <w:tcW w:w="11072" w:type="dxa"/>
            <w:gridSpan w:val="7"/>
            <w:tcBorders>
              <w:bottom w:val="single" w:sz="4" w:space="0" w:color="auto"/>
            </w:tcBorders>
            <w:vAlign w:val="bottom"/>
          </w:tcPr>
          <w:p w14:paraId="0CCEEEC8"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งบการเงินเฉพาะกิจการ</w:t>
            </w:r>
          </w:p>
        </w:tc>
      </w:tr>
      <w:tr w:rsidR="00920703" w:rsidRPr="00BF3692" w14:paraId="5D00CAD7" w14:textId="77777777" w:rsidTr="0094291C">
        <w:tc>
          <w:tcPr>
            <w:tcW w:w="4320" w:type="dxa"/>
            <w:vAlign w:val="bottom"/>
          </w:tcPr>
          <w:p w14:paraId="37152F55" w14:textId="77777777" w:rsidR="00920703" w:rsidRPr="00BF3692" w:rsidRDefault="00920703" w:rsidP="003C286F">
            <w:pPr>
              <w:ind w:left="-101"/>
              <w:jc w:val="thaiDistribute"/>
              <w:rPr>
                <w:rFonts w:ascii="Browallia New" w:hAnsi="Browallia New" w:cs="Browallia New"/>
                <w:snapToGrid w:val="0"/>
                <w:color w:val="000000"/>
                <w:sz w:val="26"/>
                <w:szCs w:val="26"/>
              </w:rPr>
            </w:pPr>
          </w:p>
        </w:tc>
        <w:tc>
          <w:tcPr>
            <w:tcW w:w="1581" w:type="dxa"/>
            <w:tcBorders>
              <w:top w:val="single" w:sz="4" w:space="0" w:color="auto"/>
            </w:tcBorders>
            <w:vAlign w:val="bottom"/>
          </w:tcPr>
          <w:p w14:paraId="42C5A23A"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ที่ดิน</w:t>
            </w:r>
          </w:p>
        </w:tc>
        <w:tc>
          <w:tcPr>
            <w:tcW w:w="1568" w:type="dxa"/>
            <w:tcBorders>
              <w:top w:val="single" w:sz="4" w:space="0" w:color="auto"/>
            </w:tcBorders>
            <w:vAlign w:val="bottom"/>
          </w:tcPr>
          <w:p w14:paraId="32ED5673" w14:textId="77777777" w:rsidR="00920703" w:rsidRPr="00BF3692" w:rsidRDefault="00920703" w:rsidP="003C286F">
            <w:pPr>
              <w:pStyle w:val="a"/>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ส่วนปรับปรุง</w:t>
            </w:r>
          </w:p>
          <w:p w14:paraId="561A4946"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 xml:space="preserve">ที่ดิน </w:t>
            </w:r>
            <w:r w:rsidRPr="00BF3692">
              <w:rPr>
                <w:rFonts w:ascii="Browallia New" w:hAnsi="Browallia New" w:cs="Browallia New"/>
                <w:b/>
                <w:bCs/>
                <w:snapToGrid w:val="0"/>
                <w:color w:val="000000"/>
                <w:sz w:val="26"/>
                <w:szCs w:val="26"/>
                <w:cs/>
                <w:lang w:val="en-GB"/>
              </w:rPr>
              <w:t>อาคาร</w:t>
            </w:r>
          </w:p>
          <w:p w14:paraId="4979F7EB"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และสิ่งปลูกสร้าง</w:t>
            </w:r>
          </w:p>
        </w:tc>
        <w:tc>
          <w:tcPr>
            <w:tcW w:w="1596" w:type="dxa"/>
            <w:tcBorders>
              <w:top w:val="single" w:sz="4" w:space="0" w:color="auto"/>
            </w:tcBorders>
            <w:vAlign w:val="bottom"/>
          </w:tcPr>
          <w:p w14:paraId="6728C504"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เครื่องตกแต่ง</w:t>
            </w:r>
          </w:p>
          <w:p w14:paraId="221B11B5"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และติดตั้ง</w:t>
            </w:r>
          </w:p>
        </w:tc>
        <w:tc>
          <w:tcPr>
            <w:tcW w:w="1582" w:type="dxa"/>
            <w:tcBorders>
              <w:top w:val="single" w:sz="4" w:space="0" w:color="auto"/>
            </w:tcBorders>
            <w:vAlign w:val="bottom"/>
          </w:tcPr>
          <w:p w14:paraId="03830BC6"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เครื่องใช้สำนักงาน</w:t>
            </w:r>
          </w:p>
        </w:tc>
        <w:tc>
          <w:tcPr>
            <w:tcW w:w="1581" w:type="dxa"/>
            <w:tcBorders>
              <w:top w:val="single" w:sz="4" w:space="0" w:color="auto"/>
            </w:tcBorders>
            <w:vAlign w:val="bottom"/>
          </w:tcPr>
          <w:p w14:paraId="55675530"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สินทรัพย์ถาวรอื่น</w:t>
            </w:r>
          </w:p>
        </w:tc>
        <w:tc>
          <w:tcPr>
            <w:tcW w:w="1582" w:type="dxa"/>
            <w:tcBorders>
              <w:top w:val="single" w:sz="4" w:space="0" w:color="auto"/>
            </w:tcBorders>
            <w:vAlign w:val="bottom"/>
          </w:tcPr>
          <w:p w14:paraId="783BFD5B"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งานระหว่างก่อสร้าง</w:t>
            </w:r>
          </w:p>
        </w:tc>
        <w:tc>
          <w:tcPr>
            <w:tcW w:w="1582" w:type="dxa"/>
            <w:tcBorders>
              <w:top w:val="single" w:sz="4" w:space="0" w:color="auto"/>
            </w:tcBorders>
            <w:vAlign w:val="bottom"/>
          </w:tcPr>
          <w:p w14:paraId="307393FB" w14:textId="77777777" w:rsidR="00920703" w:rsidRPr="00BF3692" w:rsidRDefault="00920703" w:rsidP="003C286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รวม</w:t>
            </w:r>
          </w:p>
        </w:tc>
      </w:tr>
      <w:tr w:rsidR="00920703" w:rsidRPr="00BF3692" w14:paraId="3F5C5316" w14:textId="77777777" w:rsidTr="0094291C">
        <w:tc>
          <w:tcPr>
            <w:tcW w:w="4320" w:type="dxa"/>
            <w:vAlign w:val="bottom"/>
          </w:tcPr>
          <w:p w14:paraId="02727EF7" w14:textId="77777777" w:rsidR="00920703" w:rsidRPr="00BF3692" w:rsidRDefault="00920703" w:rsidP="003C286F">
            <w:pPr>
              <w:ind w:left="-101"/>
              <w:jc w:val="thaiDistribute"/>
              <w:rPr>
                <w:rFonts w:ascii="Browallia New" w:hAnsi="Browallia New" w:cs="Browallia New"/>
                <w:snapToGrid w:val="0"/>
                <w:color w:val="000000"/>
                <w:sz w:val="26"/>
                <w:szCs w:val="26"/>
              </w:rPr>
            </w:pPr>
          </w:p>
        </w:tc>
        <w:tc>
          <w:tcPr>
            <w:tcW w:w="1581" w:type="dxa"/>
            <w:tcBorders>
              <w:bottom w:val="single" w:sz="4" w:space="0" w:color="auto"/>
            </w:tcBorders>
            <w:vAlign w:val="bottom"/>
          </w:tcPr>
          <w:p w14:paraId="7D7D6992"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68" w:type="dxa"/>
            <w:tcBorders>
              <w:bottom w:val="single" w:sz="4" w:space="0" w:color="auto"/>
            </w:tcBorders>
            <w:vAlign w:val="bottom"/>
          </w:tcPr>
          <w:p w14:paraId="4F480DD0"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96" w:type="dxa"/>
            <w:tcBorders>
              <w:bottom w:val="single" w:sz="4" w:space="0" w:color="auto"/>
            </w:tcBorders>
            <w:vAlign w:val="bottom"/>
          </w:tcPr>
          <w:p w14:paraId="1A46B437"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2" w:type="dxa"/>
            <w:tcBorders>
              <w:bottom w:val="single" w:sz="4" w:space="0" w:color="auto"/>
            </w:tcBorders>
            <w:vAlign w:val="bottom"/>
          </w:tcPr>
          <w:p w14:paraId="257C58AE"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1" w:type="dxa"/>
            <w:tcBorders>
              <w:bottom w:val="single" w:sz="4" w:space="0" w:color="auto"/>
            </w:tcBorders>
            <w:vAlign w:val="bottom"/>
          </w:tcPr>
          <w:p w14:paraId="2E62D59E"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2" w:type="dxa"/>
            <w:tcBorders>
              <w:bottom w:val="single" w:sz="4" w:space="0" w:color="auto"/>
            </w:tcBorders>
            <w:vAlign w:val="bottom"/>
          </w:tcPr>
          <w:p w14:paraId="20A9D00A"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2" w:type="dxa"/>
            <w:tcBorders>
              <w:bottom w:val="single" w:sz="4" w:space="0" w:color="auto"/>
            </w:tcBorders>
            <w:vAlign w:val="bottom"/>
          </w:tcPr>
          <w:p w14:paraId="2D9EC79B" w14:textId="77777777" w:rsidR="00920703" w:rsidRPr="00BF3692" w:rsidRDefault="00920703" w:rsidP="003C286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r>
      <w:tr w:rsidR="00920703" w:rsidRPr="00BF3692" w14:paraId="529DC1B1" w14:textId="77777777" w:rsidTr="0094291C">
        <w:tc>
          <w:tcPr>
            <w:tcW w:w="4320" w:type="dxa"/>
            <w:vAlign w:val="bottom"/>
          </w:tcPr>
          <w:p w14:paraId="53EC3B4C" w14:textId="77777777" w:rsidR="00920703" w:rsidRPr="00BF3692" w:rsidRDefault="00920703" w:rsidP="003C286F">
            <w:pPr>
              <w:tabs>
                <w:tab w:val="left" w:pos="2160"/>
              </w:tabs>
              <w:ind w:left="-101"/>
              <w:jc w:val="thaiDistribute"/>
              <w:rPr>
                <w:rFonts w:ascii="Browallia New" w:hAnsi="Browallia New" w:cs="Browallia New"/>
                <w:color w:val="000000"/>
                <w:sz w:val="26"/>
                <w:szCs w:val="26"/>
                <w:cs/>
              </w:rPr>
            </w:pPr>
          </w:p>
        </w:tc>
        <w:tc>
          <w:tcPr>
            <w:tcW w:w="1581" w:type="dxa"/>
            <w:tcBorders>
              <w:top w:val="single" w:sz="4" w:space="0" w:color="auto"/>
            </w:tcBorders>
            <w:vAlign w:val="bottom"/>
          </w:tcPr>
          <w:p w14:paraId="28ABB751" w14:textId="77777777" w:rsidR="00920703" w:rsidRPr="00BF3692" w:rsidRDefault="00920703" w:rsidP="003C286F">
            <w:pPr>
              <w:ind w:right="-72"/>
              <w:jc w:val="right"/>
              <w:rPr>
                <w:rFonts w:ascii="Browallia New" w:hAnsi="Browallia New" w:cs="Browallia New"/>
                <w:color w:val="000000"/>
                <w:sz w:val="26"/>
                <w:szCs w:val="26"/>
                <w:cs/>
              </w:rPr>
            </w:pPr>
          </w:p>
        </w:tc>
        <w:tc>
          <w:tcPr>
            <w:tcW w:w="1568" w:type="dxa"/>
            <w:tcBorders>
              <w:top w:val="single" w:sz="4" w:space="0" w:color="auto"/>
            </w:tcBorders>
            <w:vAlign w:val="bottom"/>
          </w:tcPr>
          <w:p w14:paraId="5EA456B2" w14:textId="77777777" w:rsidR="00920703" w:rsidRPr="00BF3692" w:rsidRDefault="00920703" w:rsidP="003C286F">
            <w:pPr>
              <w:ind w:right="-72"/>
              <w:jc w:val="right"/>
              <w:rPr>
                <w:rFonts w:ascii="Browallia New" w:hAnsi="Browallia New" w:cs="Browallia New"/>
                <w:color w:val="000000"/>
                <w:sz w:val="26"/>
                <w:szCs w:val="26"/>
                <w:cs/>
              </w:rPr>
            </w:pPr>
          </w:p>
        </w:tc>
        <w:tc>
          <w:tcPr>
            <w:tcW w:w="1596" w:type="dxa"/>
            <w:tcBorders>
              <w:top w:val="single" w:sz="4" w:space="0" w:color="auto"/>
            </w:tcBorders>
            <w:vAlign w:val="bottom"/>
          </w:tcPr>
          <w:p w14:paraId="619ED450" w14:textId="77777777" w:rsidR="00920703" w:rsidRPr="00BF3692" w:rsidRDefault="00920703" w:rsidP="003C286F">
            <w:pPr>
              <w:ind w:right="-72"/>
              <w:jc w:val="right"/>
              <w:rPr>
                <w:rFonts w:ascii="Browallia New" w:hAnsi="Browallia New" w:cs="Browallia New"/>
                <w:color w:val="000000"/>
                <w:sz w:val="26"/>
                <w:szCs w:val="26"/>
                <w:cs/>
              </w:rPr>
            </w:pPr>
          </w:p>
        </w:tc>
        <w:tc>
          <w:tcPr>
            <w:tcW w:w="1582" w:type="dxa"/>
            <w:tcBorders>
              <w:top w:val="single" w:sz="4" w:space="0" w:color="auto"/>
            </w:tcBorders>
            <w:vAlign w:val="bottom"/>
          </w:tcPr>
          <w:p w14:paraId="2543DF40" w14:textId="77777777" w:rsidR="00920703" w:rsidRPr="00BF3692" w:rsidRDefault="00920703" w:rsidP="003C286F">
            <w:pPr>
              <w:ind w:right="-72"/>
              <w:jc w:val="right"/>
              <w:rPr>
                <w:rFonts w:ascii="Browallia New" w:hAnsi="Browallia New" w:cs="Browallia New"/>
                <w:color w:val="000000"/>
                <w:sz w:val="26"/>
                <w:szCs w:val="26"/>
                <w:cs/>
              </w:rPr>
            </w:pPr>
          </w:p>
        </w:tc>
        <w:tc>
          <w:tcPr>
            <w:tcW w:w="1581" w:type="dxa"/>
            <w:tcBorders>
              <w:top w:val="single" w:sz="4" w:space="0" w:color="auto"/>
            </w:tcBorders>
            <w:vAlign w:val="bottom"/>
          </w:tcPr>
          <w:p w14:paraId="37D85A17" w14:textId="77777777" w:rsidR="00920703" w:rsidRPr="00BF3692" w:rsidRDefault="00920703" w:rsidP="003C286F">
            <w:pPr>
              <w:ind w:right="-72"/>
              <w:jc w:val="right"/>
              <w:rPr>
                <w:rFonts w:ascii="Browallia New" w:hAnsi="Browallia New" w:cs="Browallia New"/>
                <w:color w:val="000000"/>
                <w:sz w:val="26"/>
                <w:szCs w:val="26"/>
              </w:rPr>
            </w:pPr>
          </w:p>
        </w:tc>
        <w:tc>
          <w:tcPr>
            <w:tcW w:w="1582" w:type="dxa"/>
            <w:tcBorders>
              <w:top w:val="single" w:sz="4" w:space="0" w:color="auto"/>
            </w:tcBorders>
            <w:vAlign w:val="bottom"/>
          </w:tcPr>
          <w:p w14:paraId="0204F4E8" w14:textId="77777777" w:rsidR="00920703" w:rsidRPr="00BF3692" w:rsidRDefault="00920703" w:rsidP="003C286F">
            <w:pPr>
              <w:ind w:right="-72"/>
              <w:jc w:val="right"/>
              <w:rPr>
                <w:rFonts w:ascii="Browallia New" w:hAnsi="Browallia New" w:cs="Browallia New"/>
                <w:color w:val="000000"/>
                <w:sz w:val="26"/>
                <w:szCs w:val="26"/>
              </w:rPr>
            </w:pPr>
          </w:p>
        </w:tc>
        <w:tc>
          <w:tcPr>
            <w:tcW w:w="1582" w:type="dxa"/>
            <w:tcBorders>
              <w:top w:val="single" w:sz="4" w:space="0" w:color="auto"/>
            </w:tcBorders>
            <w:vAlign w:val="bottom"/>
          </w:tcPr>
          <w:p w14:paraId="133425E0" w14:textId="77777777" w:rsidR="00920703" w:rsidRPr="00BF3692" w:rsidRDefault="00920703" w:rsidP="003C286F">
            <w:pPr>
              <w:ind w:right="-72"/>
              <w:jc w:val="right"/>
              <w:rPr>
                <w:rFonts w:ascii="Browallia New" w:hAnsi="Browallia New" w:cs="Browallia New"/>
                <w:color w:val="000000"/>
                <w:sz w:val="26"/>
                <w:szCs w:val="26"/>
              </w:rPr>
            </w:pPr>
          </w:p>
        </w:tc>
      </w:tr>
      <w:tr w:rsidR="0040792B" w:rsidRPr="00BF3692" w14:paraId="35DA8184" w14:textId="77777777" w:rsidTr="0094291C">
        <w:tc>
          <w:tcPr>
            <w:tcW w:w="4320" w:type="dxa"/>
          </w:tcPr>
          <w:p w14:paraId="5E30E1AF" w14:textId="1A962FB5" w:rsidR="0040792B" w:rsidRPr="00BF3692" w:rsidRDefault="009134E2" w:rsidP="0040792B">
            <w:pPr>
              <w:tabs>
                <w:tab w:val="left" w:pos="2160"/>
              </w:tabs>
              <w:ind w:left="-101" w:right="-43"/>
              <w:jc w:val="lef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cs/>
              </w:rPr>
              <w:t xml:space="preserve"> มกราคม</w:t>
            </w:r>
            <w:r w:rsidRPr="00BF3692">
              <w:rPr>
                <w:rFonts w:ascii="Browallia New" w:hAnsi="Browallia New" w:cs="Browallia New"/>
                <w:b/>
                <w:bCs/>
                <w:color w:val="000000"/>
                <w:sz w:val="26"/>
                <w:szCs w:val="26"/>
              </w:rPr>
              <w:t xml:space="preserve"> </w:t>
            </w:r>
            <w:r w:rsidR="0040792B"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581" w:type="dxa"/>
          </w:tcPr>
          <w:p w14:paraId="144EDB95" w14:textId="77777777" w:rsidR="0040792B" w:rsidRPr="00BF3692" w:rsidRDefault="0040792B" w:rsidP="002E01AF">
            <w:pPr>
              <w:ind w:right="-72"/>
              <w:jc w:val="right"/>
              <w:rPr>
                <w:rFonts w:ascii="Browallia New" w:hAnsi="Browallia New" w:cs="Browallia New"/>
                <w:color w:val="000000"/>
                <w:sz w:val="26"/>
                <w:szCs w:val="26"/>
                <w:cs/>
              </w:rPr>
            </w:pPr>
          </w:p>
        </w:tc>
        <w:tc>
          <w:tcPr>
            <w:tcW w:w="1568" w:type="dxa"/>
          </w:tcPr>
          <w:p w14:paraId="304A90E9" w14:textId="77777777" w:rsidR="0040792B" w:rsidRPr="00BF3692" w:rsidRDefault="0040792B" w:rsidP="002E01AF">
            <w:pPr>
              <w:ind w:right="-72"/>
              <w:jc w:val="right"/>
              <w:rPr>
                <w:rFonts w:ascii="Browallia New" w:hAnsi="Browallia New" w:cs="Browallia New"/>
                <w:color w:val="000000"/>
                <w:sz w:val="26"/>
                <w:szCs w:val="26"/>
                <w:cs/>
              </w:rPr>
            </w:pPr>
          </w:p>
        </w:tc>
        <w:tc>
          <w:tcPr>
            <w:tcW w:w="1596" w:type="dxa"/>
          </w:tcPr>
          <w:p w14:paraId="37A613CF" w14:textId="77777777" w:rsidR="0040792B" w:rsidRPr="00BF3692" w:rsidRDefault="0040792B" w:rsidP="002E01AF">
            <w:pPr>
              <w:ind w:right="-72"/>
              <w:jc w:val="right"/>
              <w:rPr>
                <w:rFonts w:ascii="Browallia New" w:hAnsi="Browallia New" w:cs="Browallia New"/>
                <w:color w:val="000000"/>
                <w:sz w:val="26"/>
                <w:szCs w:val="26"/>
                <w:cs/>
              </w:rPr>
            </w:pPr>
          </w:p>
        </w:tc>
        <w:tc>
          <w:tcPr>
            <w:tcW w:w="1582" w:type="dxa"/>
          </w:tcPr>
          <w:p w14:paraId="7952CBE1" w14:textId="77777777" w:rsidR="0040792B" w:rsidRPr="00BF3692" w:rsidRDefault="0040792B" w:rsidP="002E01AF">
            <w:pPr>
              <w:ind w:right="-72"/>
              <w:jc w:val="right"/>
              <w:rPr>
                <w:rFonts w:ascii="Browallia New" w:hAnsi="Browallia New" w:cs="Browallia New"/>
                <w:color w:val="000000"/>
                <w:sz w:val="26"/>
                <w:szCs w:val="26"/>
                <w:cs/>
              </w:rPr>
            </w:pPr>
          </w:p>
        </w:tc>
        <w:tc>
          <w:tcPr>
            <w:tcW w:w="1581" w:type="dxa"/>
          </w:tcPr>
          <w:p w14:paraId="78647537" w14:textId="77777777" w:rsidR="0040792B" w:rsidRPr="00BF3692" w:rsidRDefault="0040792B" w:rsidP="002E01AF">
            <w:pPr>
              <w:ind w:right="-72"/>
              <w:jc w:val="right"/>
              <w:rPr>
                <w:rFonts w:ascii="Browallia New" w:hAnsi="Browallia New" w:cs="Browallia New"/>
                <w:color w:val="000000"/>
                <w:sz w:val="26"/>
                <w:szCs w:val="26"/>
              </w:rPr>
            </w:pPr>
          </w:p>
        </w:tc>
        <w:tc>
          <w:tcPr>
            <w:tcW w:w="1582" w:type="dxa"/>
          </w:tcPr>
          <w:p w14:paraId="40F1B033" w14:textId="77777777" w:rsidR="0040792B" w:rsidRPr="00BF3692" w:rsidRDefault="0040792B" w:rsidP="002E01AF">
            <w:pPr>
              <w:ind w:right="-72"/>
              <w:jc w:val="right"/>
              <w:rPr>
                <w:rFonts w:ascii="Browallia New" w:hAnsi="Browallia New" w:cs="Browallia New"/>
                <w:color w:val="000000"/>
                <w:sz w:val="26"/>
                <w:szCs w:val="26"/>
              </w:rPr>
            </w:pPr>
          </w:p>
        </w:tc>
        <w:tc>
          <w:tcPr>
            <w:tcW w:w="1582" w:type="dxa"/>
          </w:tcPr>
          <w:p w14:paraId="130159B0" w14:textId="77777777" w:rsidR="0040792B" w:rsidRPr="00BF3692" w:rsidRDefault="0040792B" w:rsidP="002E01AF">
            <w:pPr>
              <w:ind w:right="-72"/>
              <w:jc w:val="right"/>
              <w:rPr>
                <w:rFonts w:ascii="Browallia New" w:hAnsi="Browallia New" w:cs="Browallia New"/>
                <w:color w:val="000000"/>
                <w:sz w:val="26"/>
                <w:szCs w:val="26"/>
              </w:rPr>
            </w:pPr>
          </w:p>
        </w:tc>
      </w:tr>
      <w:tr w:rsidR="00DF4997" w:rsidRPr="00BF3692" w14:paraId="14F7402F" w14:textId="77777777" w:rsidTr="0094291C">
        <w:tc>
          <w:tcPr>
            <w:tcW w:w="4320" w:type="dxa"/>
          </w:tcPr>
          <w:p w14:paraId="0B76A7D8" w14:textId="6C66030B" w:rsidR="00DF4997" w:rsidRPr="00BF3692" w:rsidRDefault="00DF4997" w:rsidP="00DF4997">
            <w:pPr>
              <w:tabs>
                <w:tab w:val="left" w:pos="2160"/>
              </w:tabs>
              <w:ind w:left="-101" w:right="-43"/>
              <w:jc w:val="left"/>
              <w:rPr>
                <w:rFonts w:ascii="Browallia New" w:hAnsi="Browallia New" w:cs="Browallia New"/>
                <w:b/>
                <w:bCs/>
                <w:color w:val="000000"/>
                <w:sz w:val="26"/>
                <w:szCs w:val="26"/>
                <w:cs/>
              </w:rPr>
            </w:pPr>
            <w:r w:rsidRPr="00BF3692">
              <w:rPr>
                <w:rFonts w:ascii="Browallia New" w:hAnsi="Browallia New" w:cs="Browallia New"/>
                <w:color w:val="000000"/>
                <w:sz w:val="26"/>
                <w:szCs w:val="26"/>
                <w:cs/>
              </w:rPr>
              <w:t>ราคาทุน</w:t>
            </w:r>
          </w:p>
        </w:tc>
        <w:tc>
          <w:tcPr>
            <w:tcW w:w="1581" w:type="dxa"/>
          </w:tcPr>
          <w:p w14:paraId="6211BC0B" w14:textId="372C0CB0"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68" w:type="dxa"/>
          </w:tcPr>
          <w:p w14:paraId="5D67E323" w14:textId="7ABE95AE"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879</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872</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173</w:t>
            </w:r>
          </w:p>
        </w:tc>
        <w:tc>
          <w:tcPr>
            <w:tcW w:w="1596" w:type="dxa"/>
          </w:tcPr>
          <w:p w14:paraId="75819A31" w14:textId="01D34EB5"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83</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719</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753</w:t>
            </w:r>
          </w:p>
        </w:tc>
        <w:tc>
          <w:tcPr>
            <w:tcW w:w="1582" w:type="dxa"/>
          </w:tcPr>
          <w:p w14:paraId="080539E6" w14:textId="446F0327"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148</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871</w:t>
            </w:r>
          </w:p>
        </w:tc>
        <w:tc>
          <w:tcPr>
            <w:tcW w:w="1581" w:type="dxa"/>
          </w:tcPr>
          <w:p w14:paraId="4B8AD5D7" w14:textId="2BC1B660"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205</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437</w:t>
            </w:r>
          </w:p>
        </w:tc>
        <w:tc>
          <w:tcPr>
            <w:tcW w:w="1582" w:type="dxa"/>
          </w:tcPr>
          <w:p w14:paraId="283A762B" w14:textId="24734599"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183</w:t>
            </w:r>
          </w:p>
        </w:tc>
        <w:tc>
          <w:tcPr>
            <w:tcW w:w="1582" w:type="dxa"/>
          </w:tcPr>
          <w:p w14:paraId="65D41A06" w14:textId="03019240"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651</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392</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038</w:t>
            </w:r>
          </w:p>
        </w:tc>
      </w:tr>
      <w:tr w:rsidR="00DF4997" w:rsidRPr="00BF3692" w14:paraId="6A1709BE" w14:textId="77777777" w:rsidTr="0094291C">
        <w:tc>
          <w:tcPr>
            <w:tcW w:w="4320" w:type="dxa"/>
          </w:tcPr>
          <w:p w14:paraId="03130FB7" w14:textId="10DDAB0C" w:rsidR="00DF4997" w:rsidRPr="00BF3692" w:rsidRDefault="00DF4997" w:rsidP="00DF4997">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ค่าเสื่อมราคาสะสม</w:t>
            </w:r>
          </w:p>
        </w:tc>
        <w:tc>
          <w:tcPr>
            <w:tcW w:w="1581" w:type="dxa"/>
            <w:tcBorders>
              <w:bottom w:val="single" w:sz="4" w:space="0" w:color="auto"/>
            </w:tcBorders>
          </w:tcPr>
          <w:p w14:paraId="0D4E88EB" w14:textId="419B5386"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68" w:type="dxa"/>
            <w:tcBorders>
              <w:bottom w:val="single" w:sz="4" w:space="0" w:color="auto"/>
            </w:tcBorders>
          </w:tcPr>
          <w:p w14:paraId="18E76403" w14:textId="34689390"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353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459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343</w:t>
            </w:r>
            <w:r w:rsidRPr="00BF3692">
              <w:rPr>
                <w:rFonts w:ascii="Browallia New" w:hAnsi="Browallia New" w:cs="Browallia New"/>
                <w:color w:val="000000"/>
                <w:sz w:val="26"/>
                <w:szCs w:val="26"/>
              </w:rPr>
              <w:t>)</w:t>
            </w:r>
          </w:p>
        </w:tc>
        <w:tc>
          <w:tcPr>
            <w:tcW w:w="1596" w:type="dxa"/>
            <w:tcBorders>
              <w:bottom w:val="single" w:sz="4" w:space="0" w:color="auto"/>
            </w:tcBorders>
          </w:tcPr>
          <w:p w14:paraId="7FF479E1" w14:textId="4C8962B9"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137</w:t>
            </w:r>
            <w:r w:rsidRPr="00BF3692">
              <w:rPr>
                <w:rFonts w:ascii="Browallia New" w:hAnsi="Browallia New" w:cs="Browallia New"/>
                <w:color w:val="000000"/>
                <w:sz w:val="26"/>
                <w:szCs w:val="26"/>
              </w:rPr>
              <w:t>)</w:t>
            </w:r>
          </w:p>
        </w:tc>
        <w:tc>
          <w:tcPr>
            <w:tcW w:w="1582" w:type="dxa"/>
            <w:tcBorders>
              <w:bottom w:val="single" w:sz="4" w:space="0" w:color="auto"/>
            </w:tcBorders>
          </w:tcPr>
          <w:p w14:paraId="60F4A389" w14:textId="246279AD"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125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480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203</w:t>
            </w:r>
            <w:r w:rsidRPr="00BF3692">
              <w:rPr>
                <w:rFonts w:ascii="Browallia New" w:hAnsi="Browallia New" w:cs="Browallia New"/>
                <w:color w:val="000000"/>
                <w:sz w:val="26"/>
                <w:szCs w:val="26"/>
              </w:rPr>
              <w:t>)</w:t>
            </w:r>
          </w:p>
        </w:tc>
        <w:tc>
          <w:tcPr>
            <w:tcW w:w="1581" w:type="dxa"/>
            <w:tcBorders>
              <w:bottom w:val="single" w:sz="4" w:space="0" w:color="auto"/>
            </w:tcBorders>
          </w:tcPr>
          <w:p w14:paraId="2432AB7E" w14:textId="1BA4BE2B"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140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239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603</w:t>
            </w:r>
            <w:r w:rsidRPr="00BF3692">
              <w:rPr>
                <w:rFonts w:ascii="Browallia New" w:hAnsi="Browallia New" w:cs="Browallia New"/>
                <w:color w:val="000000"/>
                <w:sz w:val="26"/>
                <w:szCs w:val="26"/>
              </w:rPr>
              <w:t>)</w:t>
            </w:r>
          </w:p>
        </w:tc>
        <w:tc>
          <w:tcPr>
            <w:tcW w:w="1582" w:type="dxa"/>
            <w:tcBorders>
              <w:bottom w:val="single" w:sz="4" w:space="0" w:color="auto"/>
            </w:tcBorders>
          </w:tcPr>
          <w:p w14:paraId="46E9C9C1" w14:textId="2A812563"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2" w:type="dxa"/>
            <w:tcBorders>
              <w:bottom w:val="single" w:sz="4" w:space="0" w:color="auto"/>
            </w:tcBorders>
          </w:tcPr>
          <w:p w14:paraId="11EDC7CF" w14:textId="366E8AF1" w:rsidR="00DF4997" w:rsidRPr="00BF3692" w:rsidRDefault="00DF4997" w:rsidP="00DF499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699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286</w:t>
            </w:r>
            <w:r w:rsidRPr="00BF3692">
              <w:rPr>
                <w:rFonts w:ascii="Browallia New" w:hAnsi="Browallia New" w:cs="Browallia New"/>
                <w:color w:val="000000"/>
                <w:sz w:val="26"/>
                <w:szCs w:val="26"/>
              </w:rPr>
              <w:t>)</w:t>
            </w:r>
          </w:p>
        </w:tc>
      </w:tr>
      <w:tr w:rsidR="00DF4997" w:rsidRPr="00BF3692" w14:paraId="0B88985A" w14:textId="77777777" w:rsidTr="0094291C">
        <w:tc>
          <w:tcPr>
            <w:tcW w:w="4320" w:type="dxa"/>
            <w:vAlign w:val="center"/>
          </w:tcPr>
          <w:p w14:paraId="10897D3A" w14:textId="395C667A" w:rsidR="00DF4997" w:rsidRPr="00BF3692" w:rsidRDefault="007E331C" w:rsidP="00DF4997">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cs/>
              </w:rPr>
              <w:t>มูลค่า</w:t>
            </w:r>
            <w:r w:rsidR="00DF4997" w:rsidRPr="00BF3692">
              <w:rPr>
                <w:rFonts w:ascii="Browallia New" w:hAnsi="Browallia New" w:cs="Browallia New"/>
                <w:color w:val="000000"/>
                <w:sz w:val="26"/>
                <w:szCs w:val="26"/>
                <w:cs/>
              </w:rPr>
              <w:t>ตามบัญชี - สุทธิ</w:t>
            </w:r>
          </w:p>
        </w:tc>
        <w:tc>
          <w:tcPr>
            <w:tcW w:w="1581" w:type="dxa"/>
            <w:tcBorders>
              <w:top w:val="single" w:sz="4" w:space="0" w:color="auto"/>
              <w:bottom w:val="single" w:sz="4" w:space="0" w:color="auto"/>
            </w:tcBorders>
          </w:tcPr>
          <w:p w14:paraId="0595C263" w14:textId="5FEBD12A"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68" w:type="dxa"/>
            <w:tcBorders>
              <w:top w:val="single" w:sz="4" w:space="0" w:color="auto"/>
              <w:bottom w:val="single" w:sz="4" w:space="0" w:color="auto"/>
            </w:tcBorders>
          </w:tcPr>
          <w:p w14:paraId="5D4EF8CD" w14:textId="01CBACC0"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526</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412</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830</w:t>
            </w:r>
          </w:p>
        </w:tc>
        <w:tc>
          <w:tcPr>
            <w:tcW w:w="1596" w:type="dxa"/>
            <w:tcBorders>
              <w:top w:val="single" w:sz="4" w:space="0" w:color="auto"/>
              <w:bottom w:val="single" w:sz="4" w:space="0" w:color="auto"/>
            </w:tcBorders>
          </w:tcPr>
          <w:p w14:paraId="39ABAA16" w14:textId="3CEE3924"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616</w:t>
            </w:r>
          </w:p>
        </w:tc>
        <w:tc>
          <w:tcPr>
            <w:tcW w:w="1582" w:type="dxa"/>
            <w:tcBorders>
              <w:top w:val="single" w:sz="4" w:space="0" w:color="auto"/>
              <w:bottom w:val="single" w:sz="4" w:space="0" w:color="auto"/>
            </w:tcBorders>
          </w:tcPr>
          <w:p w14:paraId="09A8F120" w14:textId="0F0DE513"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977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668</w:t>
            </w:r>
          </w:p>
        </w:tc>
        <w:tc>
          <w:tcPr>
            <w:tcW w:w="1581" w:type="dxa"/>
            <w:tcBorders>
              <w:top w:val="single" w:sz="4" w:space="0" w:color="auto"/>
              <w:bottom w:val="single" w:sz="4" w:space="0" w:color="auto"/>
            </w:tcBorders>
          </w:tcPr>
          <w:p w14:paraId="31371804" w14:textId="3405140B"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65</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p>
        </w:tc>
        <w:tc>
          <w:tcPr>
            <w:tcW w:w="1582" w:type="dxa"/>
            <w:tcBorders>
              <w:top w:val="single" w:sz="4" w:space="0" w:color="auto"/>
              <w:bottom w:val="single" w:sz="4" w:space="0" w:color="auto"/>
            </w:tcBorders>
          </w:tcPr>
          <w:p w14:paraId="29A11E8E" w14:textId="18680D4C"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157</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183</w:t>
            </w:r>
          </w:p>
        </w:tc>
        <w:tc>
          <w:tcPr>
            <w:tcW w:w="1582" w:type="dxa"/>
            <w:tcBorders>
              <w:top w:val="single" w:sz="4" w:space="0" w:color="auto"/>
              <w:bottom w:val="single" w:sz="4" w:space="0" w:color="auto"/>
            </w:tcBorders>
          </w:tcPr>
          <w:p w14:paraId="251E03E8" w14:textId="2BD3D750" w:rsidR="00DF4997" w:rsidRPr="00BF3692" w:rsidRDefault="00292D68" w:rsidP="00DF499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951</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680</w:t>
            </w:r>
            <w:r w:rsidR="00DF499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752</w:t>
            </w:r>
          </w:p>
        </w:tc>
      </w:tr>
      <w:tr w:rsidR="008B41E6" w:rsidRPr="00BF3692" w14:paraId="63927186" w14:textId="77777777" w:rsidTr="0094291C">
        <w:tc>
          <w:tcPr>
            <w:tcW w:w="4320" w:type="dxa"/>
            <w:vAlign w:val="center"/>
          </w:tcPr>
          <w:p w14:paraId="2AE4B2B8" w14:textId="77777777" w:rsidR="008B41E6" w:rsidRPr="00BF3692" w:rsidRDefault="008B41E6" w:rsidP="00DF4997">
            <w:pPr>
              <w:tabs>
                <w:tab w:val="left" w:pos="2160"/>
              </w:tabs>
              <w:ind w:left="-101" w:right="-43"/>
              <w:jc w:val="left"/>
              <w:rPr>
                <w:rFonts w:ascii="Browallia New" w:hAnsi="Browallia New" w:cs="Browallia New"/>
                <w:color w:val="000000"/>
                <w:sz w:val="26"/>
                <w:szCs w:val="26"/>
                <w:cs/>
              </w:rPr>
            </w:pPr>
          </w:p>
        </w:tc>
        <w:tc>
          <w:tcPr>
            <w:tcW w:w="1581" w:type="dxa"/>
            <w:tcBorders>
              <w:top w:val="single" w:sz="4" w:space="0" w:color="auto"/>
            </w:tcBorders>
          </w:tcPr>
          <w:p w14:paraId="22A9036E" w14:textId="77777777" w:rsidR="008B41E6" w:rsidRPr="00BF3692" w:rsidRDefault="008B41E6" w:rsidP="00DF4997">
            <w:pPr>
              <w:ind w:right="-72"/>
              <w:jc w:val="right"/>
              <w:rPr>
                <w:rFonts w:ascii="Browallia New" w:hAnsi="Browallia New" w:cs="Browallia New"/>
                <w:color w:val="000000"/>
                <w:sz w:val="26"/>
                <w:szCs w:val="26"/>
              </w:rPr>
            </w:pPr>
          </w:p>
        </w:tc>
        <w:tc>
          <w:tcPr>
            <w:tcW w:w="1568" w:type="dxa"/>
            <w:tcBorders>
              <w:top w:val="single" w:sz="4" w:space="0" w:color="auto"/>
            </w:tcBorders>
          </w:tcPr>
          <w:p w14:paraId="48F54A7C" w14:textId="77777777" w:rsidR="008B41E6" w:rsidRPr="00BF3692" w:rsidRDefault="008B41E6" w:rsidP="00DF4997">
            <w:pPr>
              <w:ind w:right="-72"/>
              <w:jc w:val="right"/>
              <w:rPr>
                <w:rFonts w:ascii="Browallia New" w:hAnsi="Browallia New" w:cs="Browallia New"/>
                <w:color w:val="000000"/>
                <w:sz w:val="26"/>
                <w:szCs w:val="26"/>
              </w:rPr>
            </w:pPr>
          </w:p>
        </w:tc>
        <w:tc>
          <w:tcPr>
            <w:tcW w:w="1596" w:type="dxa"/>
            <w:tcBorders>
              <w:top w:val="single" w:sz="4" w:space="0" w:color="auto"/>
            </w:tcBorders>
          </w:tcPr>
          <w:p w14:paraId="05374161" w14:textId="77777777" w:rsidR="008B41E6" w:rsidRPr="00BF3692" w:rsidRDefault="008B41E6" w:rsidP="00DF4997">
            <w:pPr>
              <w:ind w:right="-72"/>
              <w:jc w:val="right"/>
              <w:rPr>
                <w:rFonts w:ascii="Browallia New" w:hAnsi="Browallia New" w:cs="Browallia New"/>
                <w:color w:val="000000"/>
                <w:sz w:val="26"/>
                <w:szCs w:val="26"/>
              </w:rPr>
            </w:pPr>
          </w:p>
        </w:tc>
        <w:tc>
          <w:tcPr>
            <w:tcW w:w="1582" w:type="dxa"/>
            <w:tcBorders>
              <w:top w:val="single" w:sz="4" w:space="0" w:color="auto"/>
            </w:tcBorders>
          </w:tcPr>
          <w:p w14:paraId="33D3E0E9" w14:textId="77777777" w:rsidR="008B41E6" w:rsidRPr="00BF3692" w:rsidRDefault="008B41E6" w:rsidP="00DF4997">
            <w:pPr>
              <w:ind w:right="-72"/>
              <w:jc w:val="right"/>
              <w:rPr>
                <w:rFonts w:ascii="Browallia New" w:hAnsi="Browallia New" w:cs="Browallia New"/>
                <w:color w:val="000000"/>
                <w:sz w:val="26"/>
                <w:szCs w:val="26"/>
              </w:rPr>
            </w:pPr>
          </w:p>
        </w:tc>
        <w:tc>
          <w:tcPr>
            <w:tcW w:w="1581" w:type="dxa"/>
            <w:tcBorders>
              <w:top w:val="single" w:sz="4" w:space="0" w:color="auto"/>
            </w:tcBorders>
          </w:tcPr>
          <w:p w14:paraId="626806BC" w14:textId="77777777" w:rsidR="008B41E6" w:rsidRPr="00BF3692" w:rsidRDefault="008B41E6" w:rsidP="00DF4997">
            <w:pPr>
              <w:ind w:right="-72"/>
              <w:jc w:val="right"/>
              <w:rPr>
                <w:rFonts w:ascii="Browallia New" w:hAnsi="Browallia New" w:cs="Browallia New"/>
                <w:color w:val="000000"/>
                <w:sz w:val="26"/>
                <w:szCs w:val="26"/>
              </w:rPr>
            </w:pPr>
          </w:p>
        </w:tc>
        <w:tc>
          <w:tcPr>
            <w:tcW w:w="1582" w:type="dxa"/>
            <w:tcBorders>
              <w:top w:val="single" w:sz="4" w:space="0" w:color="auto"/>
            </w:tcBorders>
          </w:tcPr>
          <w:p w14:paraId="4BD74E10" w14:textId="77777777" w:rsidR="008B41E6" w:rsidRPr="00BF3692" w:rsidRDefault="008B41E6" w:rsidP="00DF4997">
            <w:pPr>
              <w:ind w:right="-72"/>
              <w:jc w:val="right"/>
              <w:rPr>
                <w:rFonts w:ascii="Browallia New" w:hAnsi="Browallia New" w:cs="Browallia New"/>
                <w:color w:val="000000"/>
                <w:sz w:val="26"/>
                <w:szCs w:val="26"/>
              </w:rPr>
            </w:pPr>
          </w:p>
        </w:tc>
        <w:tc>
          <w:tcPr>
            <w:tcW w:w="1582" w:type="dxa"/>
            <w:tcBorders>
              <w:top w:val="single" w:sz="4" w:space="0" w:color="auto"/>
            </w:tcBorders>
          </w:tcPr>
          <w:p w14:paraId="1DDA87A4" w14:textId="77777777" w:rsidR="008B41E6" w:rsidRPr="00BF3692" w:rsidRDefault="008B41E6" w:rsidP="00DF4997">
            <w:pPr>
              <w:ind w:right="-72"/>
              <w:jc w:val="right"/>
              <w:rPr>
                <w:rFonts w:ascii="Browallia New" w:hAnsi="Browallia New" w:cs="Browallia New"/>
                <w:color w:val="000000"/>
                <w:sz w:val="26"/>
                <w:szCs w:val="26"/>
              </w:rPr>
            </w:pPr>
          </w:p>
        </w:tc>
      </w:tr>
      <w:tr w:rsidR="008B41E6" w:rsidRPr="00BF3692" w14:paraId="7BEA2694" w14:textId="77777777" w:rsidTr="0094291C">
        <w:tc>
          <w:tcPr>
            <w:tcW w:w="4320" w:type="dxa"/>
          </w:tcPr>
          <w:p w14:paraId="63676814" w14:textId="49FBA48E" w:rsidR="008B41E6" w:rsidRPr="00BF3692" w:rsidRDefault="008B41E6"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2567</w:t>
            </w:r>
          </w:p>
        </w:tc>
        <w:tc>
          <w:tcPr>
            <w:tcW w:w="1581" w:type="dxa"/>
          </w:tcPr>
          <w:p w14:paraId="1110AF32" w14:textId="77777777" w:rsidR="008B41E6" w:rsidRPr="00BF3692" w:rsidRDefault="008B41E6" w:rsidP="008B41E6">
            <w:pPr>
              <w:ind w:right="-72"/>
              <w:jc w:val="right"/>
              <w:rPr>
                <w:rFonts w:ascii="Browallia New" w:hAnsi="Browallia New" w:cs="Browallia New"/>
                <w:color w:val="000000"/>
                <w:sz w:val="26"/>
                <w:szCs w:val="26"/>
              </w:rPr>
            </w:pPr>
          </w:p>
        </w:tc>
        <w:tc>
          <w:tcPr>
            <w:tcW w:w="1568" w:type="dxa"/>
          </w:tcPr>
          <w:p w14:paraId="481DD92C" w14:textId="77777777" w:rsidR="008B41E6" w:rsidRPr="00BF3692" w:rsidRDefault="008B41E6" w:rsidP="008B41E6">
            <w:pPr>
              <w:ind w:right="-72"/>
              <w:jc w:val="right"/>
              <w:rPr>
                <w:rFonts w:ascii="Browallia New" w:hAnsi="Browallia New" w:cs="Browallia New"/>
                <w:color w:val="000000"/>
                <w:sz w:val="26"/>
                <w:szCs w:val="26"/>
              </w:rPr>
            </w:pPr>
          </w:p>
        </w:tc>
        <w:tc>
          <w:tcPr>
            <w:tcW w:w="1596" w:type="dxa"/>
          </w:tcPr>
          <w:p w14:paraId="3C2135D1"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Pr>
          <w:p w14:paraId="611A5BAE" w14:textId="77777777" w:rsidR="008B41E6" w:rsidRPr="00BF3692" w:rsidRDefault="008B41E6" w:rsidP="008B41E6">
            <w:pPr>
              <w:ind w:right="-72"/>
              <w:jc w:val="right"/>
              <w:rPr>
                <w:rFonts w:ascii="Browallia New" w:hAnsi="Browallia New" w:cs="Browallia New"/>
                <w:color w:val="000000"/>
                <w:sz w:val="26"/>
                <w:szCs w:val="26"/>
              </w:rPr>
            </w:pPr>
          </w:p>
        </w:tc>
        <w:tc>
          <w:tcPr>
            <w:tcW w:w="1581" w:type="dxa"/>
          </w:tcPr>
          <w:p w14:paraId="4B3C0A5C"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Pr>
          <w:p w14:paraId="596657B1"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Pr>
          <w:p w14:paraId="463F0D33" w14:textId="77777777" w:rsidR="008B41E6" w:rsidRPr="00BF3692" w:rsidRDefault="008B41E6" w:rsidP="008B41E6">
            <w:pPr>
              <w:ind w:right="-72"/>
              <w:jc w:val="right"/>
              <w:rPr>
                <w:rFonts w:ascii="Browallia New" w:hAnsi="Browallia New" w:cs="Browallia New"/>
                <w:color w:val="000000"/>
                <w:sz w:val="26"/>
                <w:szCs w:val="26"/>
              </w:rPr>
            </w:pPr>
          </w:p>
        </w:tc>
      </w:tr>
      <w:tr w:rsidR="008B41E6" w:rsidRPr="00BF3692" w14:paraId="1CEA60A0" w14:textId="77777777" w:rsidTr="0094291C">
        <w:tc>
          <w:tcPr>
            <w:tcW w:w="4320" w:type="dxa"/>
          </w:tcPr>
          <w:p w14:paraId="30FE2D2F" w14:textId="28D0DA9B" w:rsidR="008B41E6" w:rsidRPr="00BF3692" w:rsidRDefault="007E331C"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8B41E6" w:rsidRPr="00BF3692">
              <w:rPr>
                <w:rFonts w:ascii="Browallia New" w:hAnsi="Browallia New" w:cs="Browallia New"/>
                <w:color w:val="000000"/>
                <w:sz w:val="26"/>
                <w:szCs w:val="26"/>
                <w:cs/>
              </w:rPr>
              <w:t xml:space="preserve">ามบัญชีต้นปี </w:t>
            </w:r>
            <w:r w:rsidR="008B41E6" w:rsidRPr="00BF3692">
              <w:rPr>
                <w:rFonts w:ascii="Browallia New" w:hAnsi="Browallia New" w:cs="Browallia New"/>
                <w:color w:val="000000"/>
                <w:sz w:val="26"/>
                <w:szCs w:val="26"/>
              </w:rPr>
              <w:t>-</w:t>
            </w:r>
            <w:r w:rsidR="008B41E6" w:rsidRPr="00BF3692">
              <w:rPr>
                <w:rFonts w:ascii="Browallia New" w:hAnsi="Browallia New" w:cs="Browallia New"/>
                <w:color w:val="000000"/>
                <w:sz w:val="26"/>
                <w:szCs w:val="26"/>
                <w:cs/>
              </w:rPr>
              <w:t xml:space="preserve"> สุทธิ</w:t>
            </w:r>
          </w:p>
        </w:tc>
        <w:tc>
          <w:tcPr>
            <w:tcW w:w="1581" w:type="dxa"/>
          </w:tcPr>
          <w:p w14:paraId="22184329" w14:textId="44558E25"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68" w:type="dxa"/>
          </w:tcPr>
          <w:p w14:paraId="17D542A1" w14:textId="17900187"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526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830</w:t>
            </w:r>
          </w:p>
        </w:tc>
        <w:tc>
          <w:tcPr>
            <w:tcW w:w="1596" w:type="dxa"/>
          </w:tcPr>
          <w:p w14:paraId="6B69DFF2" w14:textId="684D4997"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616</w:t>
            </w:r>
          </w:p>
        </w:tc>
        <w:tc>
          <w:tcPr>
            <w:tcW w:w="1582" w:type="dxa"/>
          </w:tcPr>
          <w:p w14:paraId="57C12F5D" w14:textId="55DDB814"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977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668</w:t>
            </w:r>
          </w:p>
        </w:tc>
        <w:tc>
          <w:tcPr>
            <w:tcW w:w="1581" w:type="dxa"/>
          </w:tcPr>
          <w:p w14:paraId="2942E4B8" w14:textId="73BAA706"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p>
        </w:tc>
        <w:tc>
          <w:tcPr>
            <w:tcW w:w="1582" w:type="dxa"/>
          </w:tcPr>
          <w:p w14:paraId="064D29D5" w14:textId="42B13386"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183</w:t>
            </w:r>
          </w:p>
        </w:tc>
        <w:tc>
          <w:tcPr>
            <w:tcW w:w="1582" w:type="dxa"/>
          </w:tcPr>
          <w:p w14:paraId="594A92B0" w14:textId="304C0F95"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951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680</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752</w:t>
            </w:r>
          </w:p>
        </w:tc>
      </w:tr>
      <w:tr w:rsidR="008B41E6" w:rsidRPr="00BF3692" w14:paraId="4BF15C5D" w14:textId="77777777" w:rsidTr="0094291C">
        <w:tc>
          <w:tcPr>
            <w:tcW w:w="4320" w:type="dxa"/>
          </w:tcPr>
          <w:p w14:paraId="10C47635" w14:textId="0571497C" w:rsidR="008B41E6" w:rsidRPr="00BF3692" w:rsidRDefault="008B41E6"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การซื้อเพิ่มขึ้น</w:t>
            </w:r>
          </w:p>
        </w:tc>
        <w:tc>
          <w:tcPr>
            <w:tcW w:w="1581" w:type="dxa"/>
          </w:tcPr>
          <w:p w14:paraId="5BF78ECB" w14:textId="661CCA86"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68" w:type="dxa"/>
          </w:tcPr>
          <w:p w14:paraId="432DDCC9" w14:textId="0596E7D9"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811</w:t>
            </w:r>
          </w:p>
        </w:tc>
        <w:tc>
          <w:tcPr>
            <w:tcW w:w="1596" w:type="dxa"/>
          </w:tcPr>
          <w:p w14:paraId="517BD918" w14:textId="7166F34D"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356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594</w:t>
            </w:r>
          </w:p>
        </w:tc>
        <w:tc>
          <w:tcPr>
            <w:tcW w:w="1582" w:type="dxa"/>
          </w:tcPr>
          <w:p w14:paraId="174451E7" w14:textId="6D0F1B9D"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270</w:t>
            </w:r>
          </w:p>
        </w:tc>
        <w:tc>
          <w:tcPr>
            <w:tcW w:w="1581" w:type="dxa"/>
          </w:tcPr>
          <w:p w14:paraId="3306B8C6" w14:textId="4D6FF3AB"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946</w:t>
            </w:r>
          </w:p>
        </w:tc>
        <w:tc>
          <w:tcPr>
            <w:tcW w:w="1582" w:type="dxa"/>
          </w:tcPr>
          <w:p w14:paraId="23EB6411" w14:textId="1A733198"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745</w:t>
            </w:r>
          </w:p>
        </w:tc>
        <w:tc>
          <w:tcPr>
            <w:tcW w:w="1582" w:type="dxa"/>
          </w:tcPr>
          <w:p w14:paraId="186A9561" w14:textId="6C8B84C3"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366</w:t>
            </w:r>
          </w:p>
        </w:tc>
      </w:tr>
      <w:tr w:rsidR="008B41E6" w:rsidRPr="00BF3692" w14:paraId="162A8457" w14:textId="77777777" w:rsidTr="0094291C">
        <w:tc>
          <w:tcPr>
            <w:tcW w:w="4320" w:type="dxa"/>
          </w:tcPr>
          <w:p w14:paraId="7B1E94E8" w14:textId="7823C143" w:rsidR="008B41E6" w:rsidRPr="00BF3692" w:rsidRDefault="008B41E6"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การจำหน่ายและตัดจำหน่าย</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 สุทธิ</w:t>
            </w:r>
          </w:p>
        </w:tc>
        <w:tc>
          <w:tcPr>
            <w:tcW w:w="1581" w:type="dxa"/>
          </w:tcPr>
          <w:p w14:paraId="5F437946" w14:textId="0EBA285F"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68" w:type="dxa"/>
          </w:tcPr>
          <w:p w14:paraId="3A9048F9" w14:textId="16AB6FE6"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96" w:type="dxa"/>
          </w:tcPr>
          <w:p w14:paraId="4C4C4A6E" w14:textId="3C787ADB"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w:t>
            </w:r>
            <w:r w:rsidRPr="00BF3692">
              <w:rPr>
                <w:rFonts w:ascii="Browallia New" w:hAnsi="Browallia New" w:cs="Browallia New"/>
                <w:color w:val="000000"/>
                <w:sz w:val="26"/>
                <w:szCs w:val="26"/>
              </w:rPr>
              <w:t>)</w:t>
            </w:r>
          </w:p>
        </w:tc>
        <w:tc>
          <w:tcPr>
            <w:tcW w:w="1582" w:type="dxa"/>
          </w:tcPr>
          <w:p w14:paraId="25D02CDD" w14:textId="04A3F7CC"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73</w:t>
            </w:r>
            <w:r w:rsidRPr="00BF3692">
              <w:rPr>
                <w:rFonts w:ascii="Browallia New" w:hAnsi="Browallia New" w:cs="Browallia New"/>
                <w:color w:val="000000"/>
                <w:sz w:val="26"/>
                <w:szCs w:val="26"/>
              </w:rPr>
              <w:t>)</w:t>
            </w:r>
          </w:p>
        </w:tc>
        <w:tc>
          <w:tcPr>
            <w:tcW w:w="1581" w:type="dxa"/>
          </w:tcPr>
          <w:p w14:paraId="3E55D807" w14:textId="3C8247E0"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599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194</w:t>
            </w:r>
            <w:r w:rsidRPr="00BF3692">
              <w:rPr>
                <w:rFonts w:ascii="Browallia New" w:hAnsi="Browallia New" w:cs="Browallia New"/>
                <w:color w:val="000000"/>
                <w:sz w:val="26"/>
                <w:szCs w:val="26"/>
              </w:rPr>
              <w:t>)</w:t>
            </w:r>
          </w:p>
        </w:tc>
        <w:tc>
          <w:tcPr>
            <w:tcW w:w="1582" w:type="dxa"/>
          </w:tcPr>
          <w:p w14:paraId="7E4D51CA" w14:textId="09DD3367"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2" w:type="dxa"/>
          </w:tcPr>
          <w:p w14:paraId="7747BCFF" w14:textId="23AD0146"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599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277</w:t>
            </w:r>
            <w:r w:rsidRPr="00BF3692">
              <w:rPr>
                <w:rFonts w:ascii="Browallia New" w:hAnsi="Browallia New" w:cs="Browallia New"/>
                <w:color w:val="000000"/>
                <w:sz w:val="26"/>
                <w:szCs w:val="26"/>
              </w:rPr>
              <w:t>)</w:t>
            </w:r>
          </w:p>
        </w:tc>
      </w:tr>
      <w:tr w:rsidR="008B41E6" w:rsidRPr="00BF3692" w14:paraId="28A373EC" w14:textId="77777777" w:rsidTr="0094291C">
        <w:tc>
          <w:tcPr>
            <w:tcW w:w="4320" w:type="dxa"/>
          </w:tcPr>
          <w:p w14:paraId="64799D7F" w14:textId="22C14012" w:rsidR="008B41E6" w:rsidRPr="00BF3692" w:rsidRDefault="008B41E6"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ค่าเสื่อมราคา (หมายเหตุ </w:t>
            </w:r>
            <w:r w:rsidR="00292D68" w:rsidRPr="00292D68">
              <w:rPr>
                <w:rFonts w:ascii="Browallia New" w:hAnsi="Browallia New" w:cs="Browallia New"/>
                <w:color w:val="000000"/>
                <w:sz w:val="26"/>
                <w:szCs w:val="26"/>
                <w:lang w:val="en-GB"/>
              </w:rPr>
              <w:t>34</w:t>
            </w:r>
            <w:r w:rsidRPr="00BF3692">
              <w:rPr>
                <w:rFonts w:ascii="Browallia New" w:hAnsi="Browallia New" w:cs="Browallia New"/>
                <w:color w:val="000000"/>
                <w:sz w:val="26"/>
                <w:szCs w:val="26"/>
              </w:rPr>
              <w:t>)</w:t>
            </w:r>
          </w:p>
        </w:tc>
        <w:tc>
          <w:tcPr>
            <w:tcW w:w="1581" w:type="dxa"/>
            <w:tcBorders>
              <w:bottom w:val="single" w:sz="4" w:space="0" w:color="auto"/>
            </w:tcBorders>
          </w:tcPr>
          <w:p w14:paraId="289C0E32" w14:textId="00F6CE27"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68" w:type="dxa"/>
            <w:tcBorders>
              <w:bottom w:val="single" w:sz="4" w:space="0" w:color="auto"/>
            </w:tcBorders>
          </w:tcPr>
          <w:p w14:paraId="05D94DB6" w14:textId="641757DC"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936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451</w:t>
            </w:r>
            <w:r w:rsidRPr="00BF3692">
              <w:rPr>
                <w:rFonts w:ascii="Browallia New" w:hAnsi="Browallia New" w:cs="Browallia New"/>
                <w:color w:val="000000"/>
                <w:sz w:val="26"/>
                <w:szCs w:val="26"/>
              </w:rPr>
              <w:t>)</w:t>
            </w:r>
          </w:p>
        </w:tc>
        <w:tc>
          <w:tcPr>
            <w:tcW w:w="1596" w:type="dxa"/>
            <w:tcBorders>
              <w:bottom w:val="single" w:sz="4" w:space="0" w:color="auto"/>
            </w:tcBorders>
          </w:tcPr>
          <w:p w14:paraId="7C8705C5" w14:textId="7080744E"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086</w:t>
            </w:r>
            <w:r w:rsidRPr="00BF3692">
              <w:rPr>
                <w:rFonts w:ascii="Browallia New" w:hAnsi="Browallia New" w:cs="Browallia New"/>
                <w:color w:val="000000"/>
                <w:sz w:val="26"/>
                <w:szCs w:val="26"/>
              </w:rPr>
              <w:t>)</w:t>
            </w:r>
          </w:p>
        </w:tc>
        <w:tc>
          <w:tcPr>
            <w:tcW w:w="1582" w:type="dxa"/>
            <w:tcBorders>
              <w:bottom w:val="single" w:sz="4" w:space="0" w:color="auto"/>
            </w:tcBorders>
          </w:tcPr>
          <w:p w14:paraId="62F561C8" w14:textId="03B0B784"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rPr>
              <w:t>)</w:t>
            </w:r>
          </w:p>
        </w:tc>
        <w:tc>
          <w:tcPr>
            <w:tcW w:w="1581" w:type="dxa"/>
            <w:tcBorders>
              <w:bottom w:val="single" w:sz="4" w:space="0" w:color="auto"/>
            </w:tcBorders>
          </w:tcPr>
          <w:p w14:paraId="7AB52260" w14:textId="0742CB17"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305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092</w:t>
            </w:r>
            <w:r w:rsidRPr="00BF3692">
              <w:rPr>
                <w:rFonts w:ascii="Browallia New" w:hAnsi="Browallia New" w:cs="Browallia New"/>
                <w:color w:val="000000"/>
                <w:sz w:val="26"/>
                <w:szCs w:val="26"/>
              </w:rPr>
              <w:t>)</w:t>
            </w:r>
          </w:p>
        </w:tc>
        <w:tc>
          <w:tcPr>
            <w:tcW w:w="1582" w:type="dxa"/>
            <w:tcBorders>
              <w:bottom w:val="single" w:sz="4" w:space="0" w:color="auto"/>
            </w:tcBorders>
          </w:tcPr>
          <w:p w14:paraId="11F4AC39" w14:textId="67AD0A87"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2" w:type="dxa"/>
            <w:tcBorders>
              <w:bottom w:val="single" w:sz="4" w:space="0" w:color="auto"/>
            </w:tcBorders>
          </w:tcPr>
          <w:p w14:paraId="727FB72F" w14:textId="5F9E4649"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596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629</w:t>
            </w:r>
            <w:r w:rsidRPr="00BF3692">
              <w:rPr>
                <w:rFonts w:ascii="Browallia New" w:hAnsi="Browallia New" w:cs="Browallia New"/>
                <w:color w:val="000000"/>
                <w:sz w:val="26"/>
                <w:szCs w:val="26"/>
              </w:rPr>
              <w:t>)</w:t>
            </w:r>
          </w:p>
        </w:tc>
      </w:tr>
      <w:tr w:rsidR="008B41E6" w:rsidRPr="00BF3692" w14:paraId="6A331C97" w14:textId="77777777" w:rsidTr="0094291C">
        <w:tc>
          <w:tcPr>
            <w:tcW w:w="4320" w:type="dxa"/>
          </w:tcPr>
          <w:p w14:paraId="666E5F00" w14:textId="391750C2" w:rsidR="008B41E6" w:rsidRPr="00BF3692" w:rsidRDefault="007E331C"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8B41E6" w:rsidRPr="00BF3692">
              <w:rPr>
                <w:rFonts w:ascii="Browallia New" w:hAnsi="Browallia New" w:cs="Browallia New"/>
                <w:color w:val="000000"/>
                <w:sz w:val="26"/>
                <w:szCs w:val="26"/>
                <w:cs/>
              </w:rPr>
              <w:t>ตามบัญชีปลายปี - สุทธิ</w:t>
            </w:r>
          </w:p>
        </w:tc>
        <w:tc>
          <w:tcPr>
            <w:tcW w:w="1581" w:type="dxa"/>
            <w:tcBorders>
              <w:top w:val="single" w:sz="4" w:space="0" w:color="auto"/>
              <w:bottom w:val="single" w:sz="4" w:space="0" w:color="auto"/>
            </w:tcBorders>
          </w:tcPr>
          <w:p w14:paraId="333F6CE0" w14:textId="42E59704"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68" w:type="dxa"/>
            <w:tcBorders>
              <w:top w:val="single" w:sz="4" w:space="0" w:color="auto"/>
              <w:bottom w:val="single" w:sz="4" w:space="0" w:color="auto"/>
            </w:tcBorders>
          </w:tcPr>
          <w:p w14:paraId="23409A1B" w14:textId="26317F1B"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471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596" w:type="dxa"/>
            <w:tcBorders>
              <w:top w:val="single" w:sz="4" w:space="0" w:color="auto"/>
              <w:bottom w:val="single" w:sz="4" w:space="0" w:color="auto"/>
            </w:tcBorders>
          </w:tcPr>
          <w:p w14:paraId="0064B14A" w14:textId="51453ABD"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114</w:t>
            </w:r>
          </w:p>
        </w:tc>
        <w:tc>
          <w:tcPr>
            <w:tcW w:w="1582" w:type="dxa"/>
            <w:tcBorders>
              <w:top w:val="single" w:sz="4" w:space="0" w:color="auto"/>
              <w:bottom w:val="single" w:sz="4" w:space="0" w:color="auto"/>
            </w:tcBorders>
          </w:tcPr>
          <w:p w14:paraId="31F20F31" w14:textId="49E5C259"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865</w:t>
            </w:r>
          </w:p>
        </w:tc>
        <w:tc>
          <w:tcPr>
            <w:tcW w:w="1581" w:type="dxa"/>
            <w:tcBorders>
              <w:top w:val="single" w:sz="4" w:space="0" w:color="auto"/>
              <w:bottom w:val="single" w:sz="4" w:space="0" w:color="auto"/>
            </w:tcBorders>
          </w:tcPr>
          <w:p w14:paraId="2E3DA431" w14:textId="39C726E9"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494</w:t>
            </w:r>
          </w:p>
        </w:tc>
        <w:tc>
          <w:tcPr>
            <w:tcW w:w="1582" w:type="dxa"/>
            <w:tcBorders>
              <w:top w:val="single" w:sz="4" w:space="0" w:color="auto"/>
              <w:bottom w:val="single" w:sz="4" w:space="0" w:color="auto"/>
            </w:tcBorders>
          </w:tcPr>
          <w:p w14:paraId="0DD0C86A" w14:textId="4F5A90B6"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82" w:type="dxa"/>
            <w:tcBorders>
              <w:top w:val="single" w:sz="4" w:space="0" w:color="auto"/>
              <w:bottom w:val="single" w:sz="4" w:space="0" w:color="auto"/>
            </w:tcBorders>
          </w:tcPr>
          <w:p w14:paraId="1DA55178" w14:textId="0A593E31"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889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212</w:t>
            </w:r>
          </w:p>
        </w:tc>
      </w:tr>
      <w:tr w:rsidR="008B41E6" w:rsidRPr="00BF3692" w14:paraId="2F161B93" w14:textId="77777777" w:rsidTr="0094291C">
        <w:tc>
          <w:tcPr>
            <w:tcW w:w="4320" w:type="dxa"/>
          </w:tcPr>
          <w:p w14:paraId="5C983904" w14:textId="77777777" w:rsidR="008B41E6" w:rsidRPr="00BF3692" w:rsidRDefault="008B41E6" w:rsidP="008B41E6">
            <w:pPr>
              <w:tabs>
                <w:tab w:val="left" w:pos="2160"/>
              </w:tabs>
              <w:ind w:left="-101" w:right="-43"/>
              <w:jc w:val="left"/>
              <w:rPr>
                <w:rFonts w:ascii="Browallia New" w:hAnsi="Browallia New" w:cs="Browallia New"/>
                <w:color w:val="000000"/>
                <w:sz w:val="26"/>
                <w:szCs w:val="26"/>
              </w:rPr>
            </w:pPr>
          </w:p>
        </w:tc>
        <w:tc>
          <w:tcPr>
            <w:tcW w:w="1581" w:type="dxa"/>
            <w:tcBorders>
              <w:top w:val="single" w:sz="4" w:space="0" w:color="auto"/>
            </w:tcBorders>
          </w:tcPr>
          <w:p w14:paraId="56D039D3" w14:textId="77777777" w:rsidR="008B41E6" w:rsidRPr="00BF3692" w:rsidRDefault="008B41E6" w:rsidP="008B41E6">
            <w:pPr>
              <w:ind w:right="-72"/>
              <w:jc w:val="right"/>
              <w:rPr>
                <w:rFonts w:ascii="Browallia New" w:hAnsi="Browallia New" w:cs="Browallia New"/>
                <w:color w:val="000000"/>
                <w:sz w:val="26"/>
                <w:szCs w:val="26"/>
              </w:rPr>
            </w:pPr>
          </w:p>
        </w:tc>
        <w:tc>
          <w:tcPr>
            <w:tcW w:w="1568" w:type="dxa"/>
            <w:tcBorders>
              <w:top w:val="single" w:sz="4" w:space="0" w:color="auto"/>
            </w:tcBorders>
          </w:tcPr>
          <w:p w14:paraId="0D4738A9" w14:textId="77777777" w:rsidR="008B41E6" w:rsidRPr="00BF3692" w:rsidRDefault="008B41E6" w:rsidP="008B41E6">
            <w:pPr>
              <w:ind w:right="-72"/>
              <w:jc w:val="right"/>
              <w:rPr>
                <w:rFonts w:ascii="Browallia New" w:hAnsi="Browallia New" w:cs="Browallia New"/>
                <w:color w:val="000000"/>
                <w:sz w:val="26"/>
                <w:szCs w:val="26"/>
              </w:rPr>
            </w:pPr>
          </w:p>
        </w:tc>
        <w:tc>
          <w:tcPr>
            <w:tcW w:w="1596" w:type="dxa"/>
            <w:tcBorders>
              <w:top w:val="single" w:sz="4" w:space="0" w:color="auto"/>
            </w:tcBorders>
          </w:tcPr>
          <w:p w14:paraId="0055592E"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Borders>
              <w:top w:val="single" w:sz="4" w:space="0" w:color="auto"/>
            </w:tcBorders>
          </w:tcPr>
          <w:p w14:paraId="654AEC83" w14:textId="77777777" w:rsidR="008B41E6" w:rsidRPr="00BF3692" w:rsidRDefault="008B41E6" w:rsidP="008B41E6">
            <w:pPr>
              <w:ind w:right="-72"/>
              <w:jc w:val="right"/>
              <w:rPr>
                <w:rFonts w:ascii="Browallia New" w:hAnsi="Browallia New" w:cs="Browallia New"/>
                <w:color w:val="000000"/>
                <w:sz w:val="26"/>
                <w:szCs w:val="26"/>
              </w:rPr>
            </w:pPr>
          </w:p>
        </w:tc>
        <w:tc>
          <w:tcPr>
            <w:tcW w:w="1581" w:type="dxa"/>
            <w:tcBorders>
              <w:top w:val="single" w:sz="4" w:space="0" w:color="auto"/>
            </w:tcBorders>
          </w:tcPr>
          <w:p w14:paraId="06603D47"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Borders>
              <w:top w:val="single" w:sz="4" w:space="0" w:color="auto"/>
            </w:tcBorders>
          </w:tcPr>
          <w:p w14:paraId="351B8CEF"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Borders>
              <w:top w:val="single" w:sz="4" w:space="0" w:color="auto"/>
            </w:tcBorders>
          </w:tcPr>
          <w:p w14:paraId="7CFA72E1" w14:textId="77777777" w:rsidR="008B41E6" w:rsidRPr="00BF3692" w:rsidRDefault="008B41E6" w:rsidP="008B41E6">
            <w:pPr>
              <w:ind w:right="-72"/>
              <w:jc w:val="right"/>
              <w:rPr>
                <w:rFonts w:ascii="Browallia New" w:hAnsi="Browallia New" w:cs="Browallia New"/>
                <w:color w:val="000000"/>
                <w:sz w:val="26"/>
                <w:szCs w:val="26"/>
              </w:rPr>
            </w:pPr>
          </w:p>
        </w:tc>
      </w:tr>
      <w:tr w:rsidR="008B41E6" w:rsidRPr="00BF3692" w14:paraId="3BD8D192" w14:textId="77777777" w:rsidTr="0094291C">
        <w:tc>
          <w:tcPr>
            <w:tcW w:w="4320" w:type="dxa"/>
          </w:tcPr>
          <w:p w14:paraId="221766D9" w14:textId="2C1AF7D1" w:rsidR="008B41E6" w:rsidRPr="00BF3692" w:rsidRDefault="008B41E6" w:rsidP="008B41E6">
            <w:pPr>
              <w:tabs>
                <w:tab w:val="left" w:pos="2160"/>
              </w:tabs>
              <w:ind w:left="-101" w:right="-43"/>
              <w:jc w:val="lef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2567</w:t>
            </w:r>
          </w:p>
        </w:tc>
        <w:tc>
          <w:tcPr>
            <w:tcW w:w="1581" w:type="dxa"/>
          </w:tcPr>
          <w:p w14:paraId="76D15EF5" w14:textId="77777777" w:rsidR="008B41E6" w:rsidRPr="00BF3692" w:rsidRDefault="008B41E6" w:rsidP="008B41E6">
            <w:pPr>
              <w:ind w:right="-72"/>
              <w:jc w:val="right"/>
              <w:rPr>
                <w:rFonts w:ascii="Browallia New" w:hAnsi="Browallia New" w:cs="Browallia New"/>
                <w:color w:val="000000"/>
                <w:sz w:val="26"/>
                <w:szCs w:val="26"/>
                <w:cs/>
              </w:rPr>
            </w:pPr>
          </w:p>
        </w:tc>
        <w:tc>
          <w:tcPr>
            <w:tcW w:w="1568" w:type="dxa"/>
          </w:tcPr>
          <w:p w14:paraId="5934CBD2" w14:textId="77777777" w:rsidR="008B41E6" w:rsidRPr="00BF3692" w:rsidRDefault="008B41E6" w:rsidP="008B41E6">
            <w:pPr>
              <w:ind w:right="-72"/>
              <w:jc w:val="right"/>
              <w:rPr>
                <w:rFonts w:ascii="Browallia New" w:hAnsi="Browallia New" w:cs="Browallia New"/>
                <w:color w:val="000000"/>
                <w:sz w:val="26"/>
                <w:szCs w:val="26"/>
                <w:cs/>
              </w:rPr>
            </w:pPr>
          </w:p>
        </w:tc>
        <w:tc>
          <w:tcPr>
            <w:tcW w:w="1596" w:type="dxa"/>
          </w:tcPr>
          <w:p w14:paraId="597C2A01" w14:textId="77777777" w:rsidR="008B41E6" w:rsidRPr="00BF3692" w:rsidRDefault="008B41E6" w:rsidP="008B41E6">
            <w:pPr>
              <w:ind w:right="-72"/>
              <w:jc w:val="right"/>
              <w:rPr>
                <w:rFonts w:ascii="Browallia New" w:hAnsi="Browallia New" w:cs="Browallia New"/>
                <w:color w:val="000000"/>
                <w:sz w:val="26"/>
                <w:szCs w:val="26"/>
                <w:cs/>
              </w:rPr>
            </w:pPr>
          </w:p>
        </w:tc>
        <w:tc>
          <w:tcPr>
            <w:tcW w:w="1582" w:type="dxa"/>
          </w:tcPr>
          <w:p w14:paraId="0B6445BA" w14:textId="77777777" w:rsidR="008B41E6" w:rsidRPr="00BF3692" w:rsidRDefault="008B41E6" w:rsidP="008B41E6">
            <w:pPr>
              <w:ind w:right="-72"/>
              <w:jc w:val="right"/>
              <w:rPr>
                <w:rFonts w:ascii="Browallia New" w:hAnsi="Browallia New" w:cs="Browallia New"/>
                <w:color w:val="000000"/>
                <w:sz w:val="26"/>
                <w:szCs w:val="26"/>
                <w:cs/>
              </w:rPr>
            </w:pPr>
          </w:p>
        </w:tc>
        <w:tc>
          <w:tcPr>
            <w:tcW w:w="1581" w:type="dxa"/>
          </w:tcPr>
          <w:p w14:paraId="20D3B07D"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Pr>
          <w:p w14:paraId="74265C8F" w14:textId="77777777" w:rsidR="008B41E6" w:rsidRPr="00BF3692" w:rsidRDefault="008B41E6" w:rsidP="008B41E6">
            <w:pPr>
              <w:ind w:right="-72"/>
              <w:jc w:val="right"/>
              <w:rPr>
                <w:rFonts w:ascii="Browallia New" w:hAnsi="Browallia New" w:cs="Browallia New"/>
                <w:color w:val="000000"/>
                <w:sz w:val="26"/>
                <w:szCs w:val="26"/>
              </w:rPr>
            </w:pPr>
          </w:p>
        </w:tc>
        <w:tc>
          <w:tcPr>
            <w:tcW w:w="1582" w:type="dxa"/>
          </w:tcPr>
          <w:p w14:paraId="7EB9E024" w14:textId="77777777" w:rsidR="008B41E6" w:rsidRPr="00BF3692" w:rsidRDefault="008B41E6" w:rsidP="008B41E6">
            <w:pPr>
              <w:ind w:right="-72"/>
              <w:jc w:val="right"/>
              <w:rPr>
                <w:rFonts w:ascii="Browallia New" w:hAnsi="Browallia New" w:cs="Browallia New"/>
                <w:color w:val="000000"/>
                <w:sz w:val="26"/>
                <w:szCs w:val="26"/>
              </w:rPr>
            </w:pPr>
          </w:p>
        </w:tc>
      </w:tr>
      <w:tr w:rsidR="008B41E6" w:rsidRPr="00BF3692" w14:paraId="0F9AEE15" w14:textId="77777777" w:rsidTr="0094291C">
        <w:tc>
          <w:tcPr>
            <w:tcW w:w="4320" w:type="dxa"/>
          </w:tcPr>
          <w:p w14:paraId="7BD48D19" w14:textId="45AC6176" w:rsidR="008B41E6" w:rsidRPr="00BF3692" w:rsidRDefault="008B41E6"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ราคาทุน</w:t>
            </w:r>
          </w:p>
        </w:tc>
        <w:tc>
          <w:tcPr>
            <w:tcW w:w="1581" w:type="dxa"/>
          </w:tcPr>
          <w:p w14:paraId="2435E614" w14:textId="56929340"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68" w:type="dxa"/>
          </w:tcPr>
          <w:p w14:paraId="42C8599E" w14:textId="32B3419E"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883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984</w:t>
            </w:r>
          </w:p>
        </w:tc>
        <w:tc>
          <w:tcPr>
            <w:tcW w:w="1596" w:type="dxa"/>
          </w:tcPr>
          <w:p w14:paraId="1B22DFC3" w14:textId="066B1D7E"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044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689</w:t>
            </w:r>
          </w:p>
        </w:tc>
        <w:tc>
          <w:tcPr>
            <w:tcW w:w="1582" w:type="dxa"/>
          </w:tcPr>
          <w:p w14:paraId="23EEFBC1" w14:textId="6901F9F8"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152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615</w:t>
            </w:r>
          </w:p>
        </w:tc>
        <w:tc>
          <w:tcPr>
            <w:tcW w:w="1581" w:type="dxa"/>
          </w:tcPr>
          <w:p w14:paraId="223CF2A2" w14:textId="5BDF483B"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478</w:t>
            </w:r>
          </w:p>
        </w:tc>
        <w:tc>
          <w:tcPr>
            <w:tcW w:w="1582" w:type="dxa"/>
          </w:tcPr>
          <w:p w14:paraId="1734EA53" w14:textId="3156D633"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82" w:type="dxa"/>
          </w:tcPr>
          <w:p w14:paraId="640E31D7" w14:textId="289D30A7"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315</w:t>
            </w:r>
          </w:p>
        </w:tc>
      </w:tr>
      <w:tr w:rsidR="008B41E6" w:rsidRPr="00BF3692" w14:paraId="17668534" w14:textId="77777777" w:rsidTr="0094291C">
        <w:tc>
          <w:tcPr>
            <w:tcW w:w="4320" w:type="dxa"/>
          </w:tcPr>
          <w:p w14:paraId="11DF1E45" w14:textId="5310EA0A" w:rsidR="008B41E6" w:rsidRPr="00BF3692" w:rsidRDefault="008B41E6" w:rsidP="008B41E6">
            <w:pPr>
              <w:tabs>
                <w:tab w:val="left" w:pos="2160"/>
              </w:tabs>
              <w:ind w:left="-101" w:right="-43"/>
              <w:jc w:val="left"/>
              <w:rPr>
                <w:rFonts w:ascii="Browallia New" w:hAnsi="Browallia New" w:cs="Browallia New"/>
                <w:color w:val="000000"/>
                <w:sz w:val="26"/>
                <w:szCs w:val="26"/>
                <w:u w:val="single"/>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ค่าเสื่อมราคาสะสม</w:t>
            </w:r>
          </w:p>
        </w:tc>
        <w:tc>
          <w:tcPr>
            <w:tcW w:w="1581" w:type="dxa"/>
            <w:tcBorders>
              <w:bottom w:val="single" w:sz="4" w:space="0" w:color="auto"/>
            </w:tcBorders>
          </w:tcPr>
          <w:p w14:paraId="37990A78" w14:textId="4AEF6CC8"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68" w:type="dxa"/>
            <w:tcBorders>
              <w:bottom w:val="single" w:sz="4" w:space="0" w:color="auto"/>
            </w:tcBorders>
          </w:tcPr>
          <w:p w14:paraId="0533696D" w14:textId="52C14838"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395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794</w:t>
            </w:r>
            <w:r w:rsidRPr="00BF3692">
              <w:rPr>
                <w:rFonts w:ascii="Browallia New" w:hAnsi="Browallia New" w:cs="Browallia New"/>
                <w:color w:val="000000"/>
                <w:sz w:val="26"/>
                <w:szCs w:val="26"/>
              </w:rPr>
              <w:t>)</w:t>
            </w:r>
          </w:p>
        </w:tc>
        <w:tc>
          <w:tcPr>
            <w:tcW w:w="1596" w:type="dxa"/>
            <w:tcBorders>
              <w:bottom w:val="single" w:sz="4" w:space="0" w:color="auto"/>
            </w:tcBorders>
          </w:tcPr>
          <w:p w14:paraId="2060272F" w14:textId="02C77145"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036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575</w:t>
            </w:r>
            <w:r w:rsidRPr="00BF3692">
              <w:rPr>
                <w:rFonts w:ascii="Browallia New" w:hAnsi="Browallia New" w:cs="Browallia New"/>
                <w:color w:val="000000"/>
                <w:sz w:val="26"/>
                <w:szCs w:val="26"/>
              </w:rPr>
              <w:t>)</w:t>
            </w:r>
          </w:p>
        </w:tc>
        <w:tc>
          <w:tcPr>
            <w:tcW w:w="1582" w:type="dxa"/>
            <w:tcBorders>
              <w:bottom w:val="single" w:sz="4" w:space="0" w:color="auto"/>
            </w:tcBorders>
          </w:tcPr>
          <w:p w14:paraId="23CBEC79" w14:textId="1BE3EB72"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582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750</w:t>
            </w:r>
            <w:r w:rsidRPr="00BF3692">
              <w:rPr>
                <w:rFonts w:ascii="Browallia New" w:hAnsi="Browallia New" w:cs="Browallia New"/>
                <w:color w:val="000000"/>
                <w:sz w:val="26"/>
                <w:szCs w:val="26"/>
              </w:rPr>
              <w:t>)</w:t>
            </w:r>
          </w:p>
        </w:tc>
        <w:tc>
          <w:tcPr>
            <w:tcW w:w="1581" w:type="dxa"/>
            <w:tcBorders>
              <w:bottom w:val="single" w:sz="4" w:space="0" w:color="auto"/>
            </w:tcBorders>
          </w:tcPr>
          <w:p w14:paraId="613BB2D9" w14:textId="7EB1F62E"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142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984</w:t>
            </w:r>
            <w:r w:rsidRPr="00BF3692">
              <w:rPr>
                <w:rFonts w:ascii="Browallia New" w:hAnsi="Browallia New" w:cs="Browallia New"/>
                <w:color w:val="000000"/>
                <w:sz w:val="26"/>
                <w:szCs w:val="26"/>
              </w:rPr>
              <w:t>)</w:t>
            </w:r>
          </w:p>
        </w:tc>
        <w:tc>
          <w:tcPr>
            <w:tcW w:w="1582" w:type="dxa"/>
            <w:tcBorders>
              <w:bottom w:val="single" w:sz="4" w:space="0" w:color="auto"/>
            </w:tcBorders>
          </w:tcPr>
          <w:p w14:paraId="4A492751" w14:textId="3DA4EDCC"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2" w:type="dxa"/>
            <w:tcBorders>
              <w:bottom w:val="single" w:sz="4" w:space="0" w:color="auto"/>
            </w:tcBorders>
          </w:tcPr>
          <w:p w14:paraId="73762B42" w14:textId="50D2EB38" w:rsidR="008B41E6" w:rsidRPr="00BF3692" w:rsidRDefault="008B41E6" w:rsidP="008B41E6">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773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482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103</w:t>
            </w:r>
            <w:r w:rsidRPr="00BF3692">
              <w:rPr>
                <w:rFonts w:ascii="Browallia New" w:hAnsi="Browallia New" w:cs="Browallia New"/>
                <w:color w:val="000000"/>
                <w:sz w:val="26"/>
                <w:szCs w:val="26"/>
              </w:rPr>
              <w:t>)</w:t>
            </w:r>
          </w:p>
        </w:tc>
      </w:tr>
      <w:tr w:rsidR="008B41E6" w:rsidRPr="00BF3692" w14:paraId="0356399A" w14:textId="77777777" w:rsidTr="0094291C">
        <w:tc>
          <w:tcPr>
            <w:tcW w:w="4320" w:type="dxa"/>
            <w:vAlign w:val="center"/>
          </w:tcPr>
          <w:p w14:paraId="141CE850" w14:textId="273F7B90" w:rsidR="008B41E6" w:rsidRPr="00BF3692" w:rsidRDefault="007E331C" w:rsidP="008B41E6">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8B41E6" w:rsidRPr="00BF3692">
              <w:rPr>
                <w:rFonts w:ascii="Browallia New" w:hAnsi="Browallia New" w:cs="Browallia New"/>
                <w:color w:val="000000"/>
                <w:sz w:val="26"/>
                <w:szCs w:val="26"/>
                <w:cs/>
              </w:rPr>
              <w:t>ตามบัญชี - สุทธิ</w:t>
            </w:r>
          </w:p>
        </w:tc>
        <w:tc>
          <w:tcPr>
            <w:tcW w:w="1581" w:type="dxa"/>
            <w:tcBorders>
              <w:top w:val="single" w:sz="4" w:space="0" w:color="auto"/>
              <w:bottom w:val="single" w:sz="4" w:space="0" w:color="auto"/>
            </w:tcBorders>
          </w:tcPr>
          <w:p w14:paraId="340907AD" w14:textId="43C85739"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68" w:type="dxa"/>
            <w:tcBorders>
              <w:top w:val="single" w:sz="4" w:space="0" w:color="auto"/>
              <w:bottom w:val="single" w:sz="4" w:space="0" w:color="auto"/>
            </w:tcBorders>
          </w:tcPr>
          <w:p w14:paraId="59783DAE" w14:textId="4B12C2C2"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471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596" w:type="dxa"/>
            <w:tcBorders>
              <w:top w:val="single" w:sz="4" w:space="0" w:color="auto"/>
              <w:bottom w:val="single" w:sz="4" w:space="0" w:color="auto"/>
            </w:tcBorders>
          </w:tcPr>
          <w:p w14:paraId="74E32123" w14:textId="1C46B82B"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008</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114</w:t>
            </w:r>
          </w:p>
        </w:tc>
        <w:tc>
          <w:tcPr>
            <w:tcW w:w="1582" w:type="dxa"/>
            <w:tcBorders>
              <w:top w:val="single" w:sz="4" w:space="0" w:color="auto"/>
              <w:bottom w:val="single" w:sz="4" w:space="0" w:color="auto"/>
            </w:tcBorders>
          </w:tcPr>
          <w:p w14:paraId="487B2F41" w14:textId="7DF4EACE"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16</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865</w:t>
            </w:r>
          </w:p>
        </w:tc>
        <w:tc>
          <w:tcPr>
            <w:tcW w:w="1581" w:type="dxa"/>
            <w:tcBorders>
              <w:top w:val="single" w:sz="4" w:space="0" w:color="auto"/>
              <w:bottom w:val="single" w:sz="4" w:space="0" w:color="auto"/>
            </w:tcBorders>
          </w:tcPr>
          <w:p w14:paraId="38D0AE0D" w14:textId="3B86A0A4"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805</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494</w:t>
            </w:r>
          </w:p>
        </w:tc>
        <w:tc>
          <w:tcPr>
            <w:tcW w:w="1582" w:type="dxa"/>
            <w:tcBorders>
              <w:top w:val="single" w:sz="4" w:space="0" w:color="auto"/>
              <w:bottom w:val="single" w:sz="4" w:space="0" w:color="auto"/>
            </w:tcBorders>
          </w:tcPr>
          <w:p w14:paraId="38B1EF9B" w14:textId="34736697"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82" w:type="dxa"/>
            <w:tcBorders>
              <w:top w:val="single" w:sz="4" w:space="0" w:color="auto"/>
              <w:bottom w:val="single" w:sz="4" w:space="0" w:color="auto"/>
            </w:tcBorders>
          </w:tcPr>
          <w:p w14:paraId="1D41E0B5" w14:textId="35498F43" w:rsidR="008B41E6" w:rsidRPr="00BF3692" w:rsidRDefault="00292D68" w:rsidP="008B41E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889</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164</w:t>
            </w:r>
            <w:r w:rsidR="008B41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212</w:t>
            </w:r>
          </w:p>
        </w:tc>
      </w:tr>
    </w:tbl>
    <w:p w14:paraId="13DD3787" w14:textId="77777777" w:rsidR="00920703" w:rsidRPr="00BF3692" w:rsidRDefault="00920703" w:rsidP="00920703">
      <w:pPr>
        <w:jc w:val="left"/>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tbl>
      <w:tblPr>
        <w:tblW w:w="15392" w:type="dxa"/>
        <w:tblInd w:w="108" w:type="dxa"/>
        <w:tblLayout w:type="fixed"/>
        <w:tblLook w:val="0000" w:firstRow="0" w:lastRow="0" w:firstColumn="0" w:lastColumn="0" w:noHBand="0" w:noVBand="0"/>
      </w:tblPr>
      <w:tblGrid>
        <w:gridCol w:w="4320"/>
        <w:gridCol w:w="1581"/>
        <w:gridCol w:w="1582"/>
        <w:gridCol w:w="1582"/>
        <w:gridCol w:w="1589"/>
        <w:gridCol w:w="1588"/>
        <w:gridCol w:w="1582"/>
        <w:gridCol w:w="1568"/>
      </w:tblGrid>
      <w:tr w:rsidR="00B72CEF" w:rsidRPr="00BF3692" w14:paraId="09E9BED0" w14:textId="77777777" w:rsidTr="004402CC">
        <w:trPr>
          <w:trHeight w:val="20"/>
        </w:trPr>
        <w:tc>
          <w:tcPr>
            <w:tcW w:w="4320" w:type="dxa"/>
            <w:vAlign w:val="bottom"/>
          </w:tcPr>
          <w:p w14:paraId="28A7FA4E" w14:textId="77777777" w:rsidR="00B72CEF" w:rsidRPr="00BF3692" w:rsidRDefault="00B72CEF" w:rsidP="003C286F">
            <w:pPr>
              <w:ind w:left="-101"/>
              <w:jc w:val="left"/>
              <w:rPr>
                <w:rFonts w:ascii="Browallia New" w:hAnsi="Browallia New" w:cs="Browallia New"/>
                <w:snapToGrid w:val="0"/>
                <w:color w:val="000000"/>
                <w:sz w:val="26"/>
                <w:szCs w:val="26"/>
              </w:rPr>
            </w:pPr>
          </w:p>
        </w:tc>
        <w:tc>
          <w:tcPr>
            <w:tcW w:w="11072" w:type="dxa"/>
            <w:gridSpan w:val="7"/>
            <w:tcBorders>
              <w:bottom w:val="single" w:sz="4" w:space="0" w:color="auto"/>
            </w:tcBorders>
          </w:tcPr>
          <w:p w14:paraId="1F3E9462" w14:textId="178393B6" w:rsidR="00B72CEF" w:rsidRPr="00BF3692" w:rsidRDefault="00B72CEF" w:rsidP="003C286F">
            <w:pPr>
              <w:pStyle w:val="a"/>
              <w:ind w:right="-72"/>
              <w:jc w:val="center"/>
              <w:rPr>
                <w:rFonts w:ascii="Browallia New" w:hAnsi="Browallia New" w:cs="Browallia New"/>
                <w:b/>
                <w:bCs/>
                <w:snapToGrid w:val="0"/>
                <w:color w:val="000000"/>
                <w:sz w:val="26"/>
                <w:szCs w:val="26"/>
                <w:cs/>
                <w:lang w:val="en-GB"/>
              </w:rPr>
            </w:pPr>
            <w:r w:rsidRPr="00BF3692">
              <w:rPr>
                <w:rFonts w:ascii="Browallia New" w:hAnsi="Browallia New" w:cs="Browallia New"/>
                <w:b/>
                <w:bCs/>
                <w:snapToGrid w:val="0"/>
                <w:color w:val="000000"/>
                <w:sz w:val="26"/>
                <w:szCs w:val="26"/>
                <w:cs/>
              </w:rPr>
              <w:t>งบการเงินเฉพาะกิจการ</w:t>
            </w:r>
          </w:p>
        </w:tc>
      </w:tr>
      <w:tr w:rsidR="00B72CEF" w:rsidRPr="00BF3692" w14:paraId="20BE6DF3" w14:textId="77777777" w:rsidTr="00366353">
        <w:trPr>
          <w:trHeight w:val="20"/>
        </w:trPr>
        <w:tc>
          <w:tcPr>
            <w:tcW w:w="4320" w:type="dxa"/>
            <w:vAlign w:val="bottom"/>
          </w:tcPr>
          <w:p w14:paraId="6749E09E" w14:textId="77777777" w:rsidR="00B72CEF" w:rsidRPr="00BF3692" w:rsidRDefault="00B72CEF" w:rsidP="00B72CEF">
            <w:pPr>
              <w:ind w:left="-101"/>
              <w:jc w:val="left"/>
              <w:rPr>
                <w:rFonts w:ascii="Browallia New" w:hAnsi="Browallia New" w:cs="Browallia New"/>
                <w:snapToGrid w:val="0"/>
                <w:color w:val="000000"/>
                <w:sz w:val="26"/>
                <w:szCs w:val="26"/>
              </w:rPr>
            </w:pPr>
          </w:p>
        </w:tc>
        <w:tc>
          <w:tcPr>
            <w:tcW w:w="1581" w:type="dxa"/>
            <w:tcBorders>
              <w:top w:val="single" w:sz="4" w:space="0" w:color="auto"/>
            </w:tcBorders>
            <w:vAlign w:val="bottom"/>
          </w:tcPr>
          <w:p w14:paraId="183AE9F0"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ที่ดิน</w:t>
            </w:r>
          </w:p>
        </w:tc>
        <w:tc>
          <w:tcPr>
            <w:tcW w:w="1582" w:type="dxa"/>
            <w:tcBorders>
              <w:top w:val="single" w:sz="4" w:space="0" w:color="auto"/>
            </w:tcBorders>
            <w:vAlign w:val="bottom"/>
          </w:tcPr>
          <w:p w14:paraId="272D5C2E" w14:textId="77777777" w:rsidR="00B72CEF" w:rsidRPr="00BF3692" w:rsidRDefault="00B72CEF" w:rsidP="00B72CEF">
            <w:pPr>
              <w:pStyle w:val="a"/>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ส่วนปรับปรุง</w:t>
            </w:r>
          </w:p>
          <w:p w14:paraId="123608D6"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 xml:space="preserve">ที่ดิน </w:t>
            </w:r>
            <w:r w:rsidRPr="00BF3692">
              <w:rPr>
                <w:rFonts w:ascii="Browallia New" w:hAnsi="Browallia New" w:cs="Browallia New"/>
                <w:b/>
                <w:bCs/>
                <w:snapToGrid w:val="0"/>
                <w:color w:val="000000"/>
                <w:sz w:val="26"/>
                <w:szCs w:val="26"/>
                <w:cs/>
                <w:lang w:val="en-GB"/>
              </w:rPr>
              <w:t>อาคาร</w:t>
            </w:r>
          </w:p>
          <w:p w14:paraId="3DFDAF17"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และสิ่งปลูกสร้าง</w:t>
            </w:r>
          </w:p>
        </w:tc>
        <w:tc>
          <w:tcPr>
            <w:tcW w:w="1582" w:type="dxa"/>
            <w:tcBorders>
              <w:top w:val="single" w:sz="4" w:space="0" w:color="auto"/>
            </w:tcBorders>
            <w:vAlign w:val="bottom"/>
          </w:tcPr>
          <w:p w14:paraId="4832EBC8"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เครื่องตกแต่ง</w:t>
            </w:r>
          </w:p>
          <w:p w14:paraId="648C3D1B"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และติดตั้ง</w:t>
            </w:r>
          </w:p>
        </w:tc>
        <w:tc>
          <w:tcPr>
            <w:tcW w:w="1589" w:type="dxa"/>
            <w:tcBorders>
              <w:top w:val="single" w:sz="4" w:space="0" w:color="auto"/>
            </w:tcBorders>
            <w:vAlign w:val="bottom"/>
          </w:tcPr>
          <w:p w14:paraId="731132C3"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เครื่องใช้สำนักงาน</w:t>
            </w:r>
          </w:p>
        </w:tc>
        <w:tc>
          <w:tcPr>
            <w:tcW w:w="1588" w:type="dxa"/>
            <w:tcBorders>
              <w:top w:val="single" w:sz="4" w:space="0" w:color="auto"/>
            </w:tcBorders>
            <w:vAlign w:val="bottom"/>
          </w:tcPr>
          <w:p w14:paraId="75D549A3" w14:textId="77777777"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สินทรัพย์ถาวรอื่น</w:t>
            </w:r>
          </w:p>
        </w:tc>
        <w:tc>
          <w:tcPr>
            <w:tcW w:w="1582" w:type="dxa"/>
            <w:tcBorders>
              <w:top w:val="single" w:sz="4" w:space="0" w:color="auto"/>
            </w:tcBorders>
            <w:vAlign w:val="bottom"/>
          </w:tcPr>
          <w:p w14:paraId="6A78ECB4" w14:textId="2CB41483" w:rsidR="00B72CEF" w:rsidRPr="00BF3692" w:rsidRDefault="00B72CEF" w:rsidP="00B72CEF">
            <w:pPr>
              <w:pStyle w:val="a"/>
              <w:ind w:right="-72"/>
              <w:jc w:val="right"/>
              <w:rPr>
                <w:rFonts w:ascii="Browallia New" w:hAnsi="Browallia New" w:cs="Browallia New"/>
                <w:b/>
                <w:bCs/>
                <w:snapToGrid w:val="0"/>
                <w:color w:val="000000"/>
                <w:sz w:val="26"/>
                <w:szCs w:val="26"/>
                <w:cs/>
                <w:lang w:val="en-GB"/>
              </w:rPr>
            </w:pPr>
            <w:r w:rsidRPr="00BF3692">
              <w:rPr>
                <w:rFonts w:ascii="Browallia New" w:hAnsi="Browallia New" w:cs="Browallia New"/>
                <w:b/>
                <w:bCs/>
                <w:snapToGrid w:val="0"/>
                <w:color w:val="000000"/>
                <w:sz w:val="26"/>
                <w:szCs w:val="26"/>
                <w:cs/>
                <w:lang w:val="en-GB"/>
              </w:rPr>
              <w:t>งานระหว่างก่อสร้าง</w:t>
            </w:r>
          </w:p>
        </w:tc>
        <w:tc>
          <w:tcPr>
            <w:tcW w:w="1568" w:type="dxa"/>
            <w:tcBorders>
              <w:top w:val="single" w:sz="4" w:space="0" w:color="auto"/>
            </w:tcBorders>
            <w:vAlign w:val="bottom"/>
          </w:tcPr>
          <w:p w14:paraId="797536A6" w14:textId="39DCE639" w:rsidR="00B72CEF" w:rsidRPr="00BF3692" w:rsidRDefault="00B72CEF" w:rsidP="00B72CEF">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รวม</w:t>
            </w:r>
          </w:p>
        </w:tc>
      </w:tr>
      <w:tr w:rsidR="00B72CEF" w:rsidRPr="00BF3692" w14:paraId="454F90AF" w14:textId="77777777" w:rsidTr="00366353">
        <w:trPr>
          <w:trHeight w:val="20"/>
        </w:trPr>
        <w:tc>
          <w:tcPr>
            <w:tcW w:w="4320" w:type="dxa"/>
            <w:vAlign w:val="bottom"/>
          </w:tcPr>
          <w:p w14:paraId="448CCFA1" w14:textId="77777777" w:rsidR="00B72CEF" w:rsidRPr="00BF3692" w:rsidRDefault="00B72CEF" w:rsidP="00B72CEF">
            <w:pPr>
              <w:ind w:left="-101"/>
              <w:jc w:val="left"/>
              <w:rPr>
                <w:rFonts w:ascii="Browallia New" w:hAnsi="Browallia New" w:cs="Browallia New"/>
                <w:snapToGrid w:val="0"/>
                <w:color w:val="000000"/>
                <w:sz w:val="26"/>
                <w:szCs w:val="26"/>
              </w:rPr>
            </w:pPr>
          </w:p>
        </w:tc>
        <w:tc>
          <w:tcPr>
            <w:tcW w:w="1581" w:type="dxa"/>
            <w:tcBorders>
              <w:bottom w:val="single" w:sz="4" w:space="0" w:color="auto"/>
            </w:tcBorders>
          </w:tcPr>
          <w:p w14:paraId="690630D9" w14:textId="77777777" w:rsidR="00B72CEF" w:rsidRPr="00BF3692" w:rsidRDefault="00B72CEF" w:rsidP="00B72CE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2" w:type="dxa"/>
            <w:tcBorders>
              <w:bottom w:val="single" w:sz="4" w:space="0" w:color="auto"/>
            </w:tcBorders>
          </w:tcPr>
          <w:p w14:paraId="2D8CDB1C" w14:textId="77777777" w:rsidR="00B72CEF" w:rsidRPr="00BF3692" w:rsidRDefault="00B72CEF" w:rsidP="00B72CE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2" w:type="dxa"/>
            <w:tcBorders>
              <w:bottom w:val="single" w:sz="4" w:space="0" w:color="auto"/>
            </w:tcBorders>
          </w:tcPr>
          <w:p w14:paraId="0FBE98B1" w14:textId="77777777" w:rsidR="00B72CEF" w:rsidRPr="00BF3692" w:rsidRDefault="00B72CEF" w:rsidP="00B72CE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9" w:type="dxa"/>
            <w:tcBorders>
              <w:bottom w:val="single" w:sz="4" w:space="0" w:color="auto"/>
            </w:tcBorders>
            <w:vAlign w:val="bottom"/>
          </w:tcPr>
          <w:p w14:paraId="1DF477C6" w14:textId="77777777" w:rsidR="00B72CEF" w:rsidRPr="00BF3692" w:rsidRDefault="00B72CEF" w:rsidP="00B72CE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8" w:type="dxa"/>
            <w:tcBorders>
              <w:bottom w:val="single" w:sz="4" w:space="0" w:color="auto"/>
            </w:tcBorders>
            <w:vAlign w:val="bottom"/>
          </w:tcPr>
          <w:p w14:paraId="46A3A69E" w14:textId="77777777" w:rsidR="00B72CEF" w:rsidRPr="00BF3692" w:rsidRDefault="00B72CEF" w:rsidP="00B72CE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82" w:type="dxa"/>
            <w:tcBorders>
              <w:bottom w:val="single" w:sz="4" w:space="0" w:color="auto"/>
            </w:tcBorders>
            <w:vAlign w:val="bottom"/>
          </w:tcPr>
          <w:p w14:paraId="564E8D9F" w14:textId="1383A55B" w:rsidR="00B72CEF" w:rsidRPr="00BF3692" w:rsidRDefault="00B72CEF" w:rsidP="00B72CEF">
            <w:pPr>
              <w:ind w:right="-72"/>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บาท</w:t>
            </w:r>
          </w:p>
        </w:tc>
        <w:tc>
          <w:tcPr>
            <w:tcW w:w="1568" w:type="dxa"/>
            <w:tcBorders>
              <w:bottom w:val="single" w:sz="4" w:space="0" w:color="auto"/>
            </w:tcBorders>
            <w:vAlign w:val="bottom"/>
          </w:tcPr>
          <w:p w14:paraId="07B4FCB6" w14:textId="3C1D979F" w:rsidR="00B72CEF" w:rsidRPr="00BF3692" w:rsidRDefault="00B72CEF" w:rsidP="00B72CEF">
            <w:pPr>
              <w:ind w:right="-72"/>
              <w:jc w:val="right"/>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บาท</w:t>
            </w:r>
          </w:p>
        </w:tc>
      </w:tr>
      <w:tr w:rsidR="00B72CEF" w:rsidRPr="00BF3692" w14:paraId="467FDDA0" w14:textId="77777777" w:rsidTr="00366353">
        <w:trPr>
          <w:trHeight w:val="170"/>
        </w:trPr>
        <w:tc>
          <w:tcPr>
            <w:tcW w:w="4320" w:type="dxa"/>
          </w:tcPr>
          <w:p w14:paraId="186E56C1" w14:textId="77777777" w:rsidR="00B72CEF" w:rsidRPr="00BF3692" w:rsidRDefault="00B72CEF" w:rsidP="003C286F">
            <w:pPr>
              <w:tabs>
                <w:tab w:val="left" w:pos="2160"/>
              </w:tabs>
              <w:ind w:left="-101" w:right="-43"/>
              <w:jc w:val="left"/>
              <w:rPr>
                <w:rFonts w:ascii="Browallia New" w:hAnsi="Browallia New" w:cs="Browallia New"/>
                <w:color w:val="000000"/>
                <w:sz w:val="26"/>
                <w:szCs w:val="26"/>
                <w:cs/>
              </w:rPr>
            </w:pPr>
          </w:p>
        </w:tc>
        <w:tc>
          <w:tcPr>
            <w:tcW w:w="1581" w:type="dxa"/>
            <w:tcBorders>
              <w:top w:val="single" w:sz="4" w:space="0" w:color="auto"/>
            </w:tcBorders>
          </w:tcPr>
          <w:p w14:paraId="5C02E109" w14:textId="77777777" w:rsidR="00B72CEF" w:rsidRPr="00BF3692" w:rsidRDefault="00B72CEF" w:rsidP="003C286F">
            <w:pPr>
              <w:ind w:right="-72"/>
              <w:jc w:val="right"/>
              <w:rPr>
                <w:rFonts w:ascii="Browallia New" w:hAnsi="Browallia New" w:cs="Browallia New"/>
                <w:color w:val="000000"/>
                <w:sz w:val="26"/>
                <w:szCs w:val="26"/>
                <w:cs/>
              </w:rPr>
            </w:pPr>
          </w:p>
        </w:tc>
        <w:tc>
          <w:tcPr>
            <w:tcW w:w="1582" w:type="dxa"/>
            <w:tcBorders>
              <w:top w:val="single" w:sz="4" w:space="0" w:color="auto"/>
            </w:tcBorders>
          </w:tcPr>
          <w:p w14:paraId="757FF593" w14:textId="77777777" w:rsidR="00B72CEF" w:rsidRPr="00BF3692" w:rsidRDefault="00B72CEF" w:rsidP="003C286F">
            <w:pPr>
              <w:ind w:right="-72"/>
              <w:jc w:val="right"/>
              <w:rPr>
                <w:rFonts w:ascii="Browallia New" w:hAnsi="Browallia New" w:cs="Browallia New"/>
                <w:color w:val="000000"/>
                <w:sz w:val="26"/>
                <w:szCs w:val="26"/>
                <w:cs/>
              </w:rPr>
            </w:pPr>
          </w:p>
        </w:tc>
        <w:tc>
          <w:tcPr>
            <w:tcW w:w="1582" w:type="dxa"/>
            <w:tcBorders>
              <w:top w:val="single" w:sz="4" w:space="0" w:color="auto"/>
            </w:tcBorders>
          </w:tcPr>
          <w:p w14:paraId="48FD0A67" w14:textId="77777777" w:rsidR="00B72CEF" w:rsidRPr="00BF3692" w:rsidRDefault="00B72CEF" w:rsidP="003C286F">
            <w:pPr>
              <w:ind w:right="-72"/>
              <w:jc w:val="right"/>
              <w:rPr>
                <w:rFonts w:ascii="Browallia New" w:hAnsi="Browallia New" w:cs="Browallia New"/>
                <w:color w:val="000000"/>
                <w:sz w:val="26"/>
                <w:szCs w:val="26"/>
                <w:cs/>
              </w:rPr>
            </w:pPr>
          </w:p>
        </w:tc>
        <w:tc>
          <w:tcPr>
            <w:tcW w:w="1589" w:type="dxa"/>
            <w:tcBorders>
              <w:top w:val="single" w:sz="4" w:space="0" w:color="auto"/>
            </w:tcBorders>
          </w:tcPr>
          <w:p w14:paraId="2E84F0F4" w14:textId="77777777" w:rsidR="00B72CEF" w:rsidRPr="00BF3692" w:rsidRDefault="00B72CEF" w:rsidP="003C286F">
            <w:pPr>
              <w:ind w:right="-72"/>
              <w:jc w:val="right"/>
              <w:rPr>
                <w:rFonts w:ascii="Browallia New" w:hAnsi="Browallia New" w:cs="Browallia New"/>
                <w:color w:val="000000"/>
                <w:sz w:val="26"/>
                <w:szCs w:val="26"/>
                <w:cs/>
              </w:rPr>
            </w:pPr>
          </w:p>
        </w:tc>
        <w:tc>
          <w:tcPr>
            <w:tcW w:w="1588" w:type="dxa"/>
            <w:tcBorders>
              <w:top w:val="single" w:sz="4" w:space="0" w:color="auto"/>
            </w:tcBorders>
          </w:tcPr>
          <w:p w14:paraId="3D1C8AD2" w14:textId="77777777" w:rsidR="00B72CEF" w:rsidRPr="00BF3692" w:rsidRDefault="00B72CEF" w:rsidP="003C286F">
            <w:pPr>
              <w:ind w:right="-72"/>
              <w:jc w:val="right"/>
              <w:rPr>
                <w:rFonts w:ascii="Browallia New" w:hAnsi="Browallia New" w:cs="Browallia New"/>
                <w:color w:val="000000"/>
                <w:sz w:val="26"/>
                <w:szCs w:val="26"/>
              </w:rPr>
            </w:pPr>
          </w:p>
        </w:tc>
        <w:tc>
          <w:tcPr>
            <w:tcW w:w="1582" w:type="dxa"/>
            <w:tcBorders>
              <w:top w:val="single" w:sz="4" w:space="0" w:color="auto"/>
            </w:tcBorders>
          </w:tcPr>
          <w:p w14:paraId="5DAB3676" w14:textId="77777777" w:rsidR="00B72CEF" w:rsidRPr="00BF3692" w:rsidRDefault="00B72CEF" w:rsidP="003C286F">
            <w:pPr>
              <w:ind w:right="-72"/>
              <w:jc w:val="right"/>
              <w:rPr>
                <w:rFonts w:ascii="Browallia New" w:hAnsi="Browallia New" w:cs="Browallia New"/>
                <w:color w:val="000000"/>
                <w:sz w:val="26"/>
                <w:szCs w:val="26"/>
              </w:rPr>
            </w:pPr>
          </w:p>
        </w:tc>
        <w:tc>
          <w:tcPr>
            <w:tcW w:w="1568" w:type="dxa"/>
            <w:tcBorders>
              <w:top w:val="single" w:sz="4" w:space="0" w:color="auto"/>
            </w:tcBorders>
          </w:tcPr>
          <w:p w14:paraId="109F334D" w14:textId="1E9BE4F4" w:rsidR="00B72CEF" w:rsidRPr="00BF3692" w:rsidRDefault="00B72CEF" w:rsidP="003C286F">
            <w:pPr>
              <w:ind w:right="-72"/>
              <w:jc w:val="right"/>
              <w:rPr>
                <w:rFonts w:ascii="Browallia New" w:hAnsi="Browallia New" w:cs="Browallia New"/>
                <w:color w:val="000000"/>
                <w:sz w:val="26"/>
                <w:szCs w:val="26"/>
              </w:rPr>
            </w:pPr>
          </w:p>
        </w:tc>
      </w:tr>
      <w:tr w:rsidR="00B72CEF" w:rsidRPr="00BF3692" w14:paraId="69D2E890" w14:textId="77777777" w:rsidTr="00366353">
        <w:tc>
          <w:tcPr>
            <w:tcW w:w="4320" w:type="dxa"/>
          </w:tcPr>
          <w:p w14:paraId="326615FF" w14:textId="3DE4C122" w:rsidR="00B72CEF" w:rsidRPr="00BF3692" w:rsidRDefault="00B72CEF" w:rsidP="00671439">
            <w:pPr>
              <w:tabs>
                <w:tab w:val="left" w:pos="2160"/>
              </w:tabs>
              <w:spacing w:before="10"/>
              <w:ind w:left="-101" w:right="-43"/>
              <w:jc w:val="lef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สำหรับปีสิ้นสุดวันที่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2568</w:t>
            </w:r>
          </w:p>
        </w:tc>
        <w:tc>
          <w:tcPr>
            <w:tcW w:w="1581" w:type="dxa"/>
          </w:tcPr>
          <w:p w14:paraId="1166AD6F" w14:textId="77777777" w:rsidR="00B72CEF" w:rsidRPr="00BF3692" w:rsidRDefault="00B72CEF" w:rsidP="00671439">
            <w:pPr>
              <w:spacing w:before="10"/>
              <w:ind w:right="-72"/>
              <w:jc w:val="right"/>
              <w:rPr>
                <w:rFonts w:ascii="Browallia New" w:hAnsi="Browallia New" w:cs="Browallia New"/>
                <w:color w:val="000000"/>
                <w:sz w:val="26"/>
                <w:szCs w:val="26"/>
                <w:cs/>
              </w:rPr>
            </w:pPr>
          </w:p>
        </w:tc>
        <w:tc>
          <w:tcPr>
            <w:tcW w:w="1582" w:type="dxa"/>
          </w:tcPr>
          <w:p w14:paraId="2B182DFA" w14:textId="77777777" w:rsidR="00B72CEF" w:rsidRPr="00BF3692" w:rsidRDefault="00B72CEF" w:rsidP="00671439">
            <w:pPr>
              <w:spacing w:before="10"/>
              <w:ind w:right="-72"/>
              <w:jc w:val="right"/>
              <w:rPr>
                <w:rFonts w:ascii="Browallia New" w:hAnsi="Browallia New" w:cs="Browallia New"/>
                <w:color w:val="000000"/>
                <w:sz w:val="26"/>
                <w:szCs w:val="26"/>
                <w:cs/>
              </w:rPr>
            </w:pPr>
          </w:p>
        </w:tc>
        <w:tc>
          <w:tcPr>
            <w:tcW w:w="1582" w:type="dxa"/>
          </w:tcPr>
          <w:p w14:paraId="59A8A191" w14:textId="77777777" w:rsidR="00B72CEF" w:rsidRPr="00BF3692" w:rsidRDefault="00B72CEF" w:rsidP="00671439">
            <w:pPr>
              <w:spacing w:before="10"/>
              <w:ind w:right="-72"/>
              <w:jc w:val="right"/>
              <w:rPr>
                <w:rFonts w:ascii="Browallia New" w:hAnsi="Browallia New" w:cs="Browallia New"/>
                <w:color w:val="000000"/>
                <w:sz w:val="26"/>
                <w:szCs w:val="26"/>
                <w:cs/>
              </w:rPr>
            </w:pPr>
          </w:p>
        </w:tc>
        <w:tc>
          <w:tcPr>
            <w:tcW w:w="1589" w:type="dxa"/>
          </w:tcPr>
          <w:p w14:paraId="354B1809" w14:textId="77777777" w:rsidR="00B72CEF" w:rsidRPr="00BF3692" w:rsidRDefault="00B72CEF" w:rsidP="00671439">
            <w:pPr>
              <w:spacing w:before="10"/>
              <w:ind w:right="-72"/>
              <w:jc w:val="right"/>
              <w:rPr>
                <w:rFonts w:ascii="Browallia New" w:hAnsi="Browallia New" w:cs="Browallia New"/>
                <w:color w:val="000000"/>
                <w:sz w:val="26"/>
                <w:szCs w:val="26"/>
                <w:cs/>
              </w:rPr>
            </w:pPr>
          </w:p>
        </w:tc>
        <w:tc>
          <w:tcPr>
            <w:tcW w:w="1588" w:type="dxa"/>
          </w:tcPr>
          <w:p w14:paraId="1CE5DB60" w14:textId="77777777" w:rsidR="00B72CEF" w:rsidRPr="00BF3692" w:rsidRDefault="00B72CEF" w:rsidP="00671439">
            <w:pPr>
              <w:spacing w:before="10"/>
              <w:ind w:right="-72"/>
              <w:jc w:val="right"/>
              <w:rPr>
                <w:rFonts w:ascii="Browallia New" w:hAnsi="Browallia New" w:cs="Browallia New"/>
                <w:color w:val="000000"/>
                <w:sz w:val="26"/>
                <w:szCs w:val="26"/>
              </w:rPr>
            </w:pPr>
          </w:p>
        </w:tc>
        <w:tc>
          <w:tcPr>
            <w:tcW w:w="1582" w:type="dxa"/>
          </w:tcPr>
          <w:p w14:paraId="3BC02826" w14:textId="77777777" w:rsidR="00B72CEF" w:rsidRPr="00BF3692" w:rsidRDefault="00B72CEF" w:rsidP="00671439">
            <w:pPr>
              <w:spacing w:before="10"/>
              <w:ind w:right="-72"/>
              <w:jc w:val="right"/>
              <w:rPr>
                <w:rFonts w:ascii="Browallia New" w:hAnsi="Browallia New" w:cs="Browallia New"/>
                <w:color w:val="000000"/>
                <w:sz w:val="26"/>
                <w:szCs w:val="26"/>
              </w:rPr>
            </w:pPr>
          </w:p>
        </w:tc>
        <w:tc>
          <w:tcPr>
            <w:tcW w:w="1568" w:type="dxa"/>
          </w:tcPr>
          <w:p w14:paraId="450EF4D2" w14:textId="0C553432" w:rsidR="00B72CEF" w:rsidRPr="00BF3692" w:rsidRDefault="00B72CEF" w:rsidP="00671439">
            <w:pPr>
              <w:spacing w:before="10"/>
              <w:ind w:right="-72"/>
              <w:jc w:val="right"/>
              <w:rPr>
                <w:rFonts w:ascii="Browallia New" w:hAnsi="Browallia New" w:cs="Browallia New"/>
                <w:color w:val="000000"/>
                <w:sz w:val="26"/>
                <w:szCs w:val="26"/>
              </w:rPr>
            </w:pPr>
          </w:p>
        </w:tc>
      </w:tr>
      <w:tr w:rsidR="00A903C9" w:rsidRPr="00BF3692" w14:paraId="0F6DCBB9" w14:textId="70C305A4" w:rsidTr="00366353">
        <w:tc>
          <w:tcPr>
            <w:tcW w:w="4320" w:type="dxa"/>
          </w:tcPr>
          <w:p w14:paraId="5B30D911" w14:textId="4591D0F0" w:rsidR="00A903C9" w:rsidRPr="00BF3692" w:rsidRDefault="007E331C" w:rsidP="00A903C9">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มูลค่า</w:t>
            </w:r>
            <w:r w:rsidR="00A903C9" w:rsidRPr="00BF3692">
              <w:rPr>
                <w:rFonts w:ascii="Browallia New" w:hAnsi="Browallia New" w:cs="Browallia New"/>
                <w:color w:val="000000"/>
                <w:sz w:val="26"/>
                <w:szCs w:val="26"/>
                <w:cs/>
              </w:rPr>
              <w:t xml:space="preserve">ตามบัญชีต้นปี </w:t>
            </w:r>
            <w:r w:rsidR="00A903C9" w:rsidRPr="00BF3692">
              <w:rPr>
                <w:rFonts w:ascii="Browallia New" w:hAnsi="Browallia New" w:cs="Browallia New"/>
                <w:color w:val="000000"/>
                <w:sz w:val="26"/>
                <w:szCs w:val="26"/>
              </w:rPr>
              <w:t>-</w:t>
            </w:r>
            <w:r w:rsidR="00A903C9" w:rsidRPr="00BF3692">
              <w:rPr>
                <w:rFonts w:ascii="Browallia New" w:hAnsi="Browallia New" w:cs="Browallia New"/>
                <w:color w:val="000000"/>
                <w:sz w:val="26"/>
                <w:szCs w:val="26"/>
                <w:cs/>
              </w:rPr>
              <w:t xml:space="preserve"> สุทธิ</w:t>
            </w:r>
          </w:p>
        </w:tc>
        <w:tc>
          <w:tcPr>
            <w:tcW w:w="1581" w:type="dxa"/>
          </w:tcPr>
          <w:p w14:paraId="7C044B92" w14:textId="7B4A743C"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82" w:type="dxa"/>
          </w:tcPr>
          <w:p w14:paraId="4BD41D8B" w14:textId="2B1E5916"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471</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021</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190</w:t>
            </w:r>
          </w:p>
        </w:tc>
        <w:tc>
          <w:tcPr>
            <w:tcW w:w="1582" w:type="dxa"/>
          </w:tcPr>
          <w:p w14:paraId="237E40EE" w14:textId="13FCA3B8"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008</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114</w:t>
            </w:r>
          </w:p>
        </w:tc>
        <w:tc>
          <w:tcPr>
            <w:tcW w:w="1589" w:type="dxa"/>
          </w:tcPr>
          <w:p w14:paraId="3D8D9F5C" w14:textId="45D74434"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16</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111</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865</w:t>
            </w:r>
          </w:p>
        </w:tc>
        <w:tc>
          <w:tcPr>
            <w:tcW w:w="1588" w:type="dxa"/>
          </w:tcPr>
          <w:p w14:paraId="7D276F66" w14:textId="7EE0313F"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805</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494</w:t>
            </w:r>
          </w:p>
        </w:tc>
        <w:tc>
          <w:tcPr>
            <w:tcW w:w="1582" w:type="dxa"/>
          </w:tcPr>
          <w:p w14:paraId="4EEBC9A2" w14:textId="35263A48"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68" w:type="dxa"/>
          </w:tcPr>
          <w:p w14:paraId="58CEC524" w14:textId="2BBD2CBF"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889</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164</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212</w:t>
            </w:r>
          </w:p>
        </w:tc>
      </w:tr>
      <w:tr w:rsidR="00A903C9" w:rsidRPr="00BF3692" w14:paraId="08A9A9AD" w14:textId="77777777" w:rsidTr="00366353">
        <w:tc>
          <w:tcPr>
            <w:tcW w:w="4320" w:type="dxa"/>
          </w:tcPr>
          <w:p w14:paraId="022D434A" w14:textId="77777777" w:rsidR="00A903C9" w:rsidRPr="00BF3692" w:rsidRDefault="00A903C9" w:rsidP="00A903C9">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การซื้อเพิ่มขึ้น</w:t>
            </w:r>
          </w:p>
        </w:tc>
        <w:tc>
          <w:tcPr>
            <w:tcW w:w="1581" w:type="dxa"/>
          </w:tcPr>
          <w:p w14:paraId="1D7B2183" w14:textId="3FE35712"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2" w:type="dxa"/>
          </w:tcPr>
          <w:p w14:paraId="17C157D7" w14:textId="72CD2A05"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529</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600</w:t>
            </w:r>
          </w:p>
        </w:tc>
        <w:tc>
          <w:tcPr>
            <w:tcW w:w="1582" w:type="dxa"/>
          </w:tcPr>
          <w:p w14:paraId="6F5394E4" w14:textId="74CF6406"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630</w:t>
            </w:r>
            <w:r w:rsidR="00F91484"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161</w:t>
            </w:r>
          </w:p>
        </w:tc>
        <w:tc>
          <w:tcPr>
            <w:tcW w:w="1589" w:type="dxa"/>
          </w:tcPr>
          <w:p w14:paraId="7483DB19" w14:textId="6268ED6B"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271</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310</w:t>
            </w:r>
          </w:p>
        </w:tc>
        <w:tc>
          <w:tcPr>
            <w:tcW w:w="1588" w:type="dxa"/>
          </w:tcPr>
          <w:p w14:paraId="01793A0F" w14:textId="696819C9"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898</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804</w:t>
            </w:r>
          </w:p>
        </w:tc>
        <w:tc>
          <w:tcPr>
            <w:tcW w:w="1582" w:type="dxa"/>
          </w:tcPr>
          <w:p w14:paraId="7C8AC1BA" w14:textId="0F90182C"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68" w:type="dxa"/>
          </w:tcPr>
          <w:p w14:paraId="14151A96" w14:textId="24762149"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329</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875</w:t>
            </w:r>
          </w:p>
        </w:tc>
      </w:tr>
      <w:tr w:rsidR="00A903C9" w:rsidRPr="00376CE7" w14:paraId="2A70945A" w14:textId="77777777" w:rsidTr="00366353">
        <w:tc>
          <w:tcPr>
            <w:tcW w:w="4320" w:type="dxa"/>
          </w:tcPr>
          <w:p w14:paraId="6FDEFE04" w14:textId="6E60329E" w:rsidR="00A903C9" w:rsidRPr="00BF3692" w:rsidRDefault="00A903C9" w:rsidP="00A903C9">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การจำหน่ายและตัดจำหน่าย</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 สุทธิ</w:t>
            </w:r>
          </w:p>
        </w:tc>
        <w:tc>
          <w:tcPr>
            <w:tcW w:w="1581" w:type="dxa"/>
          </w:tcPr>
          <w:p w14:paraId="58C3CF6F" w14:textId="25FC002A"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2" w:type="dxa"/>
          </w:tcPr>
          <w:p w14:paraId="6AF9ADD0" w14:textId="4F9F1D3B"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2" w:type="dxa"/>
          </w:tcPr>
          <w:p w14:paraId="078DF243" w14:textId="771142F8" w:rsidR="00A903C9" w:rsidRPr="00BF3692" w:rsidRDefault="00501310" w:rsidP="00A903C9">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210</w:t>
            </w:r>
            <w:r w:rsidRPr="00BF3692">
              <w:rPr>
                <w:rFonts w:ascii="Browallia New" w:hAnsi="Browallia New" w:cs="Browallia New"/>
                <w:color w:val="000000"/>
                <w:sz w:val="26"/>
                <w:szCs w:val="26"/>
                <w:cs/>
              </w:rPr>
              <w:t>)</w:t>
            </w:r>
          </w:p>
        </w:tc>
        <w:tc>
          <w:tcPr>
            <w:tcW w:w="1589" w:type="dxa"/>
          </w:tcPr>
          <w:p w14:paraId="6B93A4D1" w14:textId="6F97B569" w:rsidR="00A903C9" w:rsidRPr="00BF3692" w:rsidRDefault="00501310" w:rsidP="00A903C9">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135</w:t>
            </w:r>
            <w:r w:rsidRPr="00BF3692">
              <w:rPr>
                <w:rFonts w:ascii="Browallia New" w:hAnsi="Browallia New" w:cs="Browallia New"/>
                <w:color w:val="000000"/>
                <w:sz w:val="26"/>
                <w:szCs w:val="26"/>
              </w:rPr>
              <w:t>)</w:t>
            </w:r>
          </w:p>
        </w:tc>
        <w:tc>
          <w:tcPr>
            <w:tcW w:w="1588" w:type="dxa"/>
          </w:tcPr>
          <w:p w14:paraId="1A26D3C6" w14:textId="482CD83B" w:rsidR="00A903C9" w:rsidRPr="00BF3692" w:rsidRDefault="00501310" w:rsidP="00A903C9">
            <w:pPr>
              <w:ind w:right="-72"/>
              <w:jc w:val="right"/>
              <w:rPr>
                <w:rFonts w:ascii="Browallia New" w:hAnsi="Browallia New" w:cs="Browallia New"/>
                <w:color w:val="000000"/>
                <w:sz w:val="26"/>
                <w:szCs w:val="26"/>
                <w:highlight w:val="yellow"/>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710</w:t>
            </w:r>
            <w:r w:rsidRPr="00BF3692">
              <w:rPr>
                <w:rFonts w:ascii="Browallia New" w:hAnsi="Browallia New" w:cs="Browallia New"/>
                <w:color w:val="000000"/>
                <w:sz w:val="26"/>
                <w:szCs w:val="26"/>
              </w:rPr>
              <w:t>)</w:t>
            </w:r>
          </w:p>
        </w:tc>
        <w:tc>
          <w:tcPr>
            <w:tcW w:w="1582" w:type="dxa"/>
          </w:tcPr>
          <w:p w14:paraId="4263CB7D" w14:textId="26312F56"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68" w:type="dxa"/>
          </w:tcPr>
          <w:p w14:paraId="64870250" w14:textId="17CCC109" w:rsidR="00A903C9" w:rsidRPr="00376CE7" w:rsidRDefault="00501310" w:rsidP="00A903C9">
            <w:pPr>
              <w:ind w:right="-72"/>
              <w:jc w:val="right"/>
              <w:rPr>
                <w:rFonts w:ascii="Browallia New" w:hAnsi="Browallia New" w:cs="Browallia New"/>
                <w:color w:val="000000"/>
                <w:sz w:val="26"/>
                <w:szCs w:val="26"/>
              </w:rPr>
            </w:pPr>
            <w:r w:rsidRPr="00376CE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w:t>
            </w:r>
            <w:r w:rsidRPr="00376CE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507</w:t>
            </w:r>
            <w:r w:rsidRPr="00376CE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055</w:t>
            </w:r>
            <w:r w:rsidRPr="00376CE7">
              <w:rPr>
                <w:rFonts w:ascii="Browallia New" w:hAnsi="Browallia New" w:cs="Browallia New"/>
                <w:color w:val="000000"/>
                <w:sz w:val="26"/>
                <w:szCs w:val="26"/>
              </w:rPr>
              <w:t>)</w:t>
            </w:r>
          </w:p>
        </w:tc>
      </w:tr>
      <w:tr w:rsidR="00A903C9" w:rsidRPr="00BF3692" w14:paraId="174BCD26" w14:textId="77777777" w:rsidTr="00366353">
        <w:tc>
          <w:tcPr>
            <w:tcW w:w="4320" w:type="dxa"/>
          </w:tcPr>
          <w:p w14:paraId="260F6758" w14:textId="6711915B" w:rsidR="00A903C9" w:rsidRPr="00BF3692" w:rsidRDefault="00A903C9" w:rsidP="00A903C9">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ค่าเสื่อมราคา (หมายเหตุ </w:t>
            </w:r>
            <w:r w:rsidR="00292D68" w:rsidRPr="00292D68">
              <w:rPr>
                <w:rFonts w:ascii="Browallia New" w:hAnsi="Browallia New" w:cs="Browallia New"/>
                <w:color w:val="000000"/>
                <w:sz w:val="26"/>
                <w:szCs w:val="26"/>
                <w:lang w:val="en-GB"/>
              </w:rPr>
              <w:t>34</w:t>
            </w:r>
            <w:r w:rsidRPr="00BF3692">
              <w:rPr>
                <w:rFonts w:ascii="Browallia New" w:hAnsi="Browallia New" w:cs="Browallia New"/>
                <w:color w:val="000000"/>
                <w:sz w:val="26"/>
                <w:szCs w:val="26"/>
              </w:rPr>
              <w:t>)</w:t>
            </w:r>
          </w:p>
        </w:tc>
        <w:tc>
          <w:tcPr>
            <w:tcW w:w="1581" w:type="dxa"/>
            <w:tcBorders>
              <w:bottom w:val="single" w:sz="4" w:space="0" w:color="auto"/>
            </w:tcBorders>
          </w:tcPr>
          <w:p w14:paraId="37FC70EA" w14:textId="76FC278A"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82" w:type="dxa"/>
            <w:tcBorders>
              <w:bottom w:val="single" w:sz="4" w:space="0" w:color="auto"/>
            </w:tcBorders>
          </w:tcPr>
          <w:p w14:paraId="6A848198" w14:textId="6F59974B"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38</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639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467</w:t>
            </w:r>
            <w:r w:rsidRPr="00BF3692">
              <w:rPr>
                <w:rFonts w:ascii="Browallia New" w:hAnsi="Browallia New" w:cs="Browallia New"/>
                <w:color w:val="000000"/>
                <w:sz w:val="26"/>
                <w:szCs w:val="26"/>
              </w:rPr>
              <w:t>)</w:t>
            </w:r>
          </w:p>
        </w:tc>
        <w:tc>
          <w:tcPr>
            <w:tcW w:w="1582" w:type="dxa"/>
            <w:tcBorders>
              <w:bottom w:val="single" w:sz="4" w:space="0" w:color="auto"/>
            </w:tcBorders>
          </w:tcPr>
          <w:p w14:paraId="786C9415" w14:textId="6373FCBC"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653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440</w:t>
            </w:r>
            <w:r w:rsidRPr="00BF3692">
              <w:rPr>
                <w:rFonts w:ascii="Browallia New" w:hAnsi="Browallia New" w:cs="Browallia New"/>
                <w:color w:val="000000"/>
                <w:sz w:val="26"/>
                <w:szCs w:val="26"/>
              </w:rPr>
              <w:t>)</w:t>
            </w:r>
          </w:p>
        </w:tc>
        <w:tc>
          <w:tcPr>
            <w:tcW w:w="1589" w:type="dxa"/>
            <w:tcBorders>
              <w:bottom w:val="single" w:sz="4" w:space="0" w:color="auto"/>
            </w:tcBorders>
          </w:tcPr>
          <w:p w14:paraId="7879F119" w14:textId="2E8D23A7"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057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421</w:t>
            </w:r>
            <w:r w:rsidRPr="00BF3692">
              <w:rPr>
                <w:rFonts w:ascii="Browallia New" w:hAnsi="Browallia New" w:cs="Browallia New"/>
                <w:color w:val="000000"/>
                <w:sz w:val="26"/>
                <w:szCs w:val="26"/>
              </w:rPr>
              <w:t>)</w:t>
            </w:r>
          </w:p>
        </w:tc>
        <w:tc>
          <w:tcPr>
            <w:tcW w:w="1588" w:type="dxa"/>
            <w:tcBorders>
              <w:bottom w:val="single" w:sz="4" w:space="0" w:color="auto"/>
            </w:tcBorders>
          </w:tcPr>
          <w:p w14:paraId="79233581" w14:textId="421B0312"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186</w:t>
            </w:r>
            <w:r w:rsidRPr="00BF3692">
              <w:rPr>
                <w:rFonts w:ascii="Browallia New" w:hAnsi="Browallia New" w:cs="Browallia New"/>
                <w:color w:val="000000"/>
                <w:sz w:val="26"/>
                <w:szCs w:val="26"/>
              </w:rPr>
              <w:t>)</w:t>
            </w:r>
          </w:p>
        </w:tc>
        <w:tc>
          <w:tcPr>
            <w:tcW w:w="1582" w:type="dxa"/>
            <w:tcBorders>
              <w:bottom w:val="single" w:sz="4" w:space="0" w:color="auto"/>
            </w:tcBorders>
          </w:tcPr>
          <w:p w14:paraId="6609C263" w14:textId="4285E267"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568" w:type="dxa"/>
            <w:tcBorders>
              <w:bottom w:val="single" w:sz="4" w:space="0" w:color="auto"/>
            </w:tcBorders>
          </w:tcPr>
          <w:p w14:paraId="65B9785F" w14:textId="4A4969A4" w:rsidR="00A903C9" w:rsidRPr="00BF3692" w:rsidRDefault="00501310"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63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630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514</w:t>
            </w:r>
            <w:r w:rsidRPr="00BF3692">
              <w:rPr>
                <w:rFonts w:ascii="Browallia New" w:hAnsi="Browallia New" w:cs="Browallia New"/>
                <w:color w:val="000000"/>
                <w:sz w:val="26"/>
                <w:szCs w:val="26"/>
                <w:cs/>
              </w:rPr>
              <w:t>)</w:t>
            </w:r>
          </w:p>
        </w:tc>
      </w:tr>
      <w:tr w:rsidR="00A903C9" w:rsidRPr="00BF3692" w14:paraId="5AD72E03" w14:textId="77777777" w:rsidTr="00366353">
        <w:tc>
          <w:tcPr>
            <w:tcW w:w="4320" w:type="dxa"/>
          </w:tcPr>
          <w:p w14:paraId="5209EF37" w14:textId="48382339" w:rsidR="00A903C9" w:rsidRPr="00BF3692" w:rsidRDefault="007E331C" w:rsidP="00A903C9">
            <w:pPr>
              <w:tabs>
                <w:tab w:val="left" w:pos="2160"/>
              </w:tabs>
              <w:ind w:left="-101" w:right="-43"/>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มูลค่า</w:t>
            </w:r>
            <w:r w:rsidR="00A903C9" w:rsidRPr="00BF3692">
              <w:rPr>
                <w:rFonts w:ascii="Browallia New" w:hAnsi="Browallia New" w:cs="Browallia New"/>
                <w:color w:val="000000"/>
                <w:sz w:val="26"/>
                <w:szCs w:val="26"/>
                <w:cs/>
              </w:rPr>
              <w:t>ามบัญชีปลายปี - สุทธิ</w:t>
            </w:r>
          </w:p>
        </w:tc>
        <w:tc>
          <w:tcPr>
            <w:tcW w:w="1581" w:type="dxa"/>
            <w:tcBorders>
              <w:top w:val="single" w:sz="4" w:space="0" w:color="auto"/>
              <w:bottom w:val="single" w:sz="4" w:space="0" w:color="auto"/>
            </w:tcBorders>
          </w:tcPr>
          <w:p w14:paraId="622AE499" w14:textId="3F0371C4"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tcPr>
          <w:p w14:paraId="2290B6B2" w14:textId="42A2556E"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437</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911</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323</w:t>
            </w:r>
          </w:p>
        </w:tc>
        <w:tc>
          <w:tcPr>
            <w:tcW w:w="1582" w:type="dxa"/>
            <w:tcBorders>
              <w:top w:val="single" w:sz="4" w:space="0" w:color="auto"/>
              <w:bottom w:val="single" w:sz="4" w:space="0" w:color="auto"/>
            </w:tcBorders>
          </w:tcPr>
          <w:p w14:paraId="24BDA0D5" w14:textId="63BE529E"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984</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625</w:t>
            </w:r>
          </w:p>
        </w:tc>
        <w:tc>
          <w:tcPr>
            <w:tcW w:w="1589" w:type="dxa"/>
            <w:tcBorders>
              <w:top w:val="single" w:sz="4" w:space="0" w:color="auto"/>
              <w:bottom w:val="single" w:sz="4" w:space="0" w:color="auto"/>
            </w:tcBorders>
          </w:tcPr>
          <w:p w14:paraId="19CFE0E0" w14:textId="6854152E"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325</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619</w:t>
            </w:r>
          </w:p>
        </w:tc>
        <w:tc>
          <w:tcPr>
            <w:tcW w:w="1588" w:type="dxa"/>
            <w:tcBorders>
              <w:top w:val="single" w:sz="4" w:space="0" w:color="auto"/>
              <w:bottom w:val="single" w:sz="4" w:space="0" w:color="auto"/>
            </w:tcBorders>
          </w:tcPr>
          <w:p w14:paraId="56F2AE84" w14:textId="092F1853"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49</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917</w:t>
            </w:r>
            <w:r w:rsidR="0050131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402</w:t>
            </w:r>
          </w:p>
        </w:tc>
        <w:tc>
          <w:tcPr>
            <w:tcW w:w="1582" w:type="dxa"/>
            <w:tcBorders>
              <w:top w:val="single" w:sz="4" w:space="0" w:color="auto"/>
              <w:bottom w:val="single" w:sz="4" w:space="0" w:color="auto"/>
            </w:tcBorders>
          </w:tcPr>
          <w:p w14:paraId="24CEDF31" w14:textId="69D5F690"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68" w:type="dxa"/>
            <w:tcBorders>
              <w:top w:val="single" w:sz="4" w:space="0" w:color="auto"/>
              <w:bottom w:val="single" w:sz="4" w:space="0" w:color="auto"/>
            </w:tcBorders>
          </w:tcPr>
          <w:p w14:paraId="102E49F0" w14:textId="323BE404"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839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356</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518</w:t>
            </w:r>
          </w:p>
        </w:tc>
      </w:tr>
      <w:tr w:rsidR="00A903C9" w:rsidRPr="00BF3692" w14:paraId="6F347E09" w14:textId="77777777" w:rsidTr="00366353">
        <w:tc>
          <w:tcPr>
            <w:tcW w:w="4320" w:type="dxa"/>
          </w:tcPr>
          <w:p w14:paraId="0C0D2147" w14:textId="77777777" w:rsidR="00A903C9" w:rsidRPr="00BF3692" w:rsidRDefault="00A903C9" w:rsidP="00A903C9">
            <w:pPr>
              <w:tabs>
                <w:tab w:val="left" w:pos="2160"/>
              </w:tabs>
              <w:ind w:left="-101" w:right="-43"/>
              <w:jc w:val="left"/>
              <w:rPr>
                <w:rFonts w:ascii="Browallia New" w:hAnsi="Browallia New" w:cs="Browallia New"/>
                <w:color w:val="000000"/>
                <w:sz w:val="26"/>
                <w:szCs w:val="26"/>
              </w:rPr>
            </w:pPr>
          </w:p>
        </w:tc>
        <w:tc>
          <w:tcPr>
            <w:tcW w:w="1581" w:type="dxa"/>
            <w:tcBorders>
              <w:top w:val="single" w:sz="4" w:space="0" w:color="auto"/>
            </w:tcBorders>
          </w:tcPr>
          <w:p w14:paraId="6EC261C1" w14:textId="77777777" w:rsidR="00A903C9" w:rsidRPr="00BF3692" w:rsidRDefault="00A903C9" w:rsidP="00A903C9">
            <w:pPr>
              <w:ind w:right="-72"/>
              <w:jc w:val="right"/>
              <w:rPr>
                <w:rFonts w:ascii="Browallia New" w:hAnsi="Browallia New" w:cs="Browallia New"/>
                <w:color w:val="000000"/>
                <w:sz w:val="26"/>
                <w:szCs w:val="26"/>
              </w:rPr>
            </w:pPr>
          </w:p>
        </w:tc>
        <w:tc>
          <w:tcPr>
            <w:tcW w:w="1582" w:type="dxa"/>
            <w:tcBorders>
              <w:top w:val="single" w:sz="4" w:space="0" w:color="auto"/>
            </w:tcBorders>
          </w:tcPr>
          <w:p w14:paraId="322D1576" w14:textId="77777777" w:rsidR="00A903C9" w:rsidRPr="00BF3692" w:rsidRDefault="00A903C9" w:rsidP="00A903C9">
            <w:pPr>
              <w:ind w:right="-72"/>
              <w:jc w:val="right"/>
              <w:rPr>
                <w:rFonts w:ascii="Browallia New" w:hAnsi="Browallia New" w:cs="Browallia New"/>
                <w:color w:val="000000"/>
                <w:sz w:val="26"/>
                <w:szCs w:val="26"/>
              </w:rPr>
            </w:pPr>
          </w:p>
        </w:tc>
        <w:tc>
          <w:tcPr>
            <w:tcW w:w="1582" w:type="dxa"/>
            <w:tcBorders>
              <w:top w:val="single" w:sz="4" w:space="0" w:color="auto"/>
            </w:tcBorders>
          </w:tcPr>
          <w:p w14:paraId="069D1C86" w14:textId="77777777" w:rsidR="00A903C9" w:rsidRPr="00BF3692" w:rsidRDefault="00A903C9" w:rsidP="00A903C9">
            <w:pPr>
              <w:ind w:right="-72"/>
              <w:jc w:val="right"/>
              <w:rPr>
                <w:rFonts w:ascii="Browallia New" w:hAnsi="Browallia New" w:cs="Browallia New"/>
                <w:color w:val="000000"/>
                <w:sz w:val="26"/>
                <w:szCs w:val="26"/>
              </w:rPr>
            </w:pPr>
          </w:p>
        </w:tc>
        <w:tc>
          <w:tcPr>
            <w:tcW w:w="1589" w:type="dxa"/>
            <w:tcBorders>
              <w:top w:val="single" w:sz="4" w:space="0" w:color="auto"/>
            </w:tcBorders>
          </w:tcPr>
          <w:p w14:paraId="545BED30" w14:textId="77777777" w:rsidR="00A903C9" w:rsidRPr="00BF3692" w:rsidRDefault="00A903C9" w:rsidP="00A903C9">
            <w:pPr>
              <w:ind w:right="-72"/>
              <w:jc w:val="right"/>
              <w:rPr>
                <w:rFonts w:ascii="Browallia New" w:hAnsi="Browallia New" w:cs="Browallia New"/>
                <w:color w:val="000000"/>
                <w:sz w:val="26"/>
                <w:szCs w:val="26"/>
              </w:rPr>
            </w:pPr>
          </w:p>
        </w:tc>
        <w:tc>
          <w:tcPr>
            <w:tcW w:w="1588" w:type="dxa"/>
            <w:tcBorders>
              <w:top w:val="single" w:sz="4" w:space="0" w:color="auto"/>
            </w:tcBorders>
          </w:tcPr>
          <w:p w14:paraId="65A7203A" w14:textId="77777777" w:rsidR="00A903C9" w:rsidRPr="00BF3692" w:rsidRDefault="00A903C9" w:rsidP="00A903C9">
            <w:pPr>
              <w:ind w:right="-72"/>
              <w:jc w:val="right"/>
              <w:rPr>
                <w:rFonts w:ascii="Browallia New" w:hAnsi="Browallia New" w:cs="Browallia New"/>
                <w:color w:val="000000"/>
                <w:sz w:val="26"/>
                <w:szCs w:val="26"/>
              </w:rPr>
            </w:pPr>
          </w:p>
        </w:tc>
        <w:tc>
          <w:tcPr>
            <w:tcW w:w="1582" w:type="dxa"/>
            <w:tcBorders>
              <w:top w:val="single" w:sz="4" w:space="0" w:color="auto"/>
            </w:tcBorders>
          </w:tcPr>
          <w:p w14:paraId="721391C8" w14:textId="77777777" w:rsidR="00A903C9" w:rsidRPr="00BF3692" w:rsidRDefault="00A903C9" w:rsidP="00A903C9">
            <w:pPr>
              <w:ind w:right="-72"/>
              <w:jc w:val="right"/>
              <w:rPr>
                <w:rFonts w:ascii="Browallia New" w:hAnsi="Browallia New" w:cs="Browallia New"/>
                <w:color w:val="000000"/>
                <w:sz w:val="26"/>
                <w:szCs w:val="26"/>
              </w:rPr>
            </w:pPr>
          </w:p>
        </w:tc>
        <w:tc>
          <w:tcPr>
            <w:tcW w:w="1568" w:type="dxa"/>
            <w:tcBorders>
              <w:top w:val="single" w:sz="4" w:space="0" w:color="auto"/>
            </w:tcBorders>
          </w:tcPr>
          <w:p w14:paraId="3CF71D86" w14:textId="2F552FB2" w:rsidR="00A903C9" w:rsidRPr="00BF3692" w:rsidRDefault="00A903C9" w:rsidP="00A903C9">
            <w:pPr>
              <w:ind w:right="-72"/>
              <w:jc w:val="right"/>
              <w:rPr>
                <w:rFonts w:ascii="Browallia New" w:hAnsi="Browallia New" w:cs="Browallia New"/>
                <w:color w:val="000000"/>
                <w:sz w:val="26"/>
                <w:szCs w:val="26"/>
              </w:rPr>
            </w:pPr>
          </w:p>
        </w:tc>
      </w:tr>
      <w:tr w:rsidR="00A903C9" w:rsidRPr="00BF3692" w14:paraId="6E333CCA" w14:textId="77777777" w:rsidTr="00366353">
        <w:tc>
          <w:tcPr>
            <w:tcW w:w="4320" w:type="dxa"/>
          </w:tcPr>
          <w:p w14:paraId="4BD40FBD" w14:textId="24AC9C3D" w:rsidR="00A903C9" w:rsidRPr="00BF3692" w:rsidRDefault="00A903C9" w:rsidP="00A903C9">
            <w:pPr>
              <w:tabs>
                <w:tab w:val="left" w:pos="2160"/>
              </w:tabs>
              <w:ind w:left="-101" w:right="-43"/>
              <w:jc w:val="lef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ณ วันที่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 xml:space="preserve">ธันวาคม พ.ศ. </w:t>
            </w:r>
            <w:r w:rsidR="00292D68" w:rsidRPr="00292D68">
              <w:rPr>
                <w:rFonts w:ascii="Browallia New" w:hAnsi="Browallia New" w:cs="Browallia New"/>
                <w:b/>
                <w:bCs/>
                <w:color w:val="000000"/>
                <w:sz w:val="26"/>
                <w:szCs w:val="26"/>
                <w:lang w:val="en-GB"/>
              </w:rPr>
              <w:t>2568</w:t>
            </w:r>
          </w:p>
        </w:tc>
        <w:tc>
          <w:tcPr>
            <w:tcW w:w="1581" w:type="dxa"/>
          </w:tcPr>
          <w:p w14:paraId="216C91DD" w14:textId="77777777" w:rsidR="00A903C9" w:rsidRPr="00BF3692" w:rsidRDefault="00A903C9" w:rsidP="00A903C9">
            <w:pPr>
              <w:ind w:right="-72"/>
              <w:jc w:val="right"/>
              <w:rPr>
                <w:rFonts w:ascii="Browallia New" w:hAnsi="Browallia New" w:cs="Browallia New"/>
                <w:color w:val="000000"/>
                <w:sz w:val="26"/>
                <w:szCs w:val="26"/>
                <w:cs/>
              </w:rPr>
            </w:pPr>
          </w:p>
        </w:tc>
        <w:tc>
          <w:tcPr>
            <w:tcW w:w="1582" w:type="dxa"/>
          </w:tcPr>
          <w:p w14:paraId="5D249AB5" w14:textId="77777777" w:rsidR="00A903C9" w:rsidRPr="00BF3692" w:rsidRDefault="00A903C9" w:rsidP="00A903C9">
            <w:pPr>
              <w:ind w:right="-72"/>
              <w:jc w:val="right"/>
              <w:rPr>
                <w:rFonts w:ascii="Browallia New" w:hAnsi="Browallia New" w:cs="Browallia New"/>
                <w:color w:val="000000"/>
                <w:sz w:val="26"/>
                <w:szCs w:val="26"/>
                <w:cs/>
              </w:rPr>
            </w:pPr>
          </w:p>
        </w:tc>
        <w:tc>
          <w:tcPr>
            <w:tcW w:w="1582" w:type="dxa"/>
          </w:tcPr>
          <w:p w14:paraId="60500046" w14:textId="77777777" w:rsidR="00A903C9" w:rsidRPr="00BF3692" w:rsidRDefault="00A903C9" w:rsidP="00A903C9">
            <w:pPr>
              <w:ind w:right="-72"/>
              <w:jc w:val="right"/>
              <w:rPr>
                <w:rFonts w:ascii="Browallia New" w:hAnsi="Browallia New" w:cs="Browallia New"/>
                <w:color w:val="000000"/>
                <w:sz w:val="26"/>
                <w:szCs w:val="26"/>
                <w:cs/>
              </w:rPr>
            </w:pPr>
          </w:p>
        </w:tc>
        <w:tc>
          <w:tcPr>
            <w:tcW w:w="1589" w:type="dxa"/>
          </w:tcPr>
          <w:p w14:paraId="78275432" w14:textId="77777777" w:rsidR="00A903C9" w:rsidRPr="00BF3692" w:rsidRDefault="00A903C9" w:rsidP="00A903C9">
            <w:pPr>
              <w:ind w:right="-72"/>
              <w:jc w:val="right"/>
              <w:rPr>
                <w:rFonts w:ascii="Browallia New" w:hAnsi="Browallia New" w:cs="Browallia New"/>
                <w:color w:val="000000"/>
                <w:sz w:val="26"/>
                <w:szCs w:val="26"/>
                <w:cs/>
              </w:rPr>
            </w:pPr>
          </w:p>
        </w:tc>
        <w:tc>
          <w:tcPr>
            <w:tcW w:w="1588" w:type="dxa"/>
          </w:tcPr>
          <w:p w14:paraId="17D5E90B" w14:textId="77777777" w:rsidR="00A903C9" w:rsidRPr="00BF3692" w:rsidRDefault="00A903C9" w:rsidP="00A903C9">
            <w:pPr>
              <w:ind w:right="-72"/>
              <w:jc w:val="right"/>
              <w:rPr>
                <w:rFonts w:ascii="Browallia New" w:hAnsi="Browallia New" w:cs="Browallia New"/>
                <w:color w:val="000000"/>
                <w:sz w:val="26"/>
                <w:szCs w:val="26"/>
              </w:rPr>
            </w:pPr>
          </w:p>
        </w:tc>
        <w:tc>
          <w:tcPr>
            <w:tcW w:w="1582" w:type="dxa"/>
          </w:tcPr>
          <w:p w14:paraId="0D76B580" w14:textId="77777777" w:rsidR="00A903C9" w:rsidRPr="00BF3692" w:rsidRDefault="00A903C9" w:rsidP="00A903C9">
            <w:pPr>
              <w:ind w:right="-72"/>
              <w:jc w:val="right"/>
              <w:rPr>
                <w:rFonts w:ascii="Browallia New" w:hAnsi="Browallia New" w:cs="Browallia New"/>
                <w:color w:val="000000"/>
                <w:sz w:val="26"/>
                <w:szCs w:val="26"/>
              </w:rPr>
            </w:pPr>
          </w:p>
        </w:tc>
        <w:tc>
          <w:tcPr>
            <w:tcW w:w="1568" w:type="dxa"/>
          </w:tcPr>
          <w:p w14:paraId="0DC8DF82" w14:textId="73CCA8DA" w:rsidR="00A903C9" w:rsidRPr="00BF3692" w:rsidRDefault="00A903C9" w:rsidP="00A903C9">
            <w:pPr>
              <w:ind w:right="-72"/>
              <w:jc w:val="right"/>
              <w:rPr>
                <w:rFonts w:ascii="Browallia New" w:hAnsi="Browallia New" w:cs="Browallia New"/>
                <w:color w:val="000000"/>
                <w:sz w:val="26"/>
                <w:szCs w:val="26"/>
              </w:rPr>
            </w:pPr>
          </w:p>
        </w:tc>
      </w:tr>
      <w:tr w:rsidR="00A903C9" w:rsidRPr="00BF3692" w14:paraId="2470670F" w14:textId="77777777" w:rsidTr="00366353">
        <w:tc>
          <w:tcPr>
            <w:tcW w:w="4320" w:type="dxa"/>
          </w:tcPr>
          <w:p w14:paraId="3EB004EC" w14:textId="77777777" w:rsidR="00A903C9" w:rsidRPr="00BF3692" w:rsidRDefault="00A903C9" w:rsidP="00A903C9">
            <w:pPr>
              <w:tabs>
                <w:tab w:val="left" w:pos="2160"/>
              </w:tabs>
              <w:ind w:left="-101" w:right="-43"/>
              <w:jc w:val="left"/>
              <w:rPr>
                <w:rFonts w:ascii="Browallia New" w:hAnsi="Browallia New" w:cs="Browallia New"/>
                <w:b/>
                <w:bCs/>
                <w:color w:val="000000"/>
                <w:sz w:val="26"/>
                <w:szCs w:val="26"/>
              </w:rPr>
            </w:pPr>
            <w:r w:rsidRPr="00BF3692">
              <w:rPr>
                <w:rFonts w:ascii="Browallia New" w:hAnsi="Browallia New" w:cs="Browallia New"/>
                <w:color w:val="000000"/>
                <w:sz w:val="26"/>
                <w:szCs w:val="26"/>
                <w:cs/>
              </w:rPr>
              <w:t>ราคาทุน</w:t>
            </w:r>
          </w:p>
        </w:tc>
        <w:tc>
          <w:tcPr>
            <w:tcW w:w="1581" w:type="dxa"/>
          </w:tcPr>
          <w:p w14:paraId="01B9AF2D" w14:textId="6F2496FA" w:rsidR="00A903C9" w:rsidRPr="00BF3692" w:rsidRDefault="00292D68" w:rsidP="00A903C9">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306</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82" w:type="dxa"/>
          </w:tcPr>
          <w:p w14:paraId="4B81F1DE" w14:textId="2E702792" w:rsidR="00A903C9" w:rsidRPr="00BF3692" w:rsidRDefault="00292D68" w:rsidP="00A903C9">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888</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946</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584</w:t>
            </w:r>
          </w:p>
        </w:tc>
        <w:tc>
          <w:tcPr>
            <w:tcW w:w="1582" w:type="dxa"/>
          </w:tcPr>
          <w:p w14:paraId="5328A50C" w14:textId="58C4413D" w:rsidR="00A903C9" w:rsidRPr="00BF3692" w:rsidRDefault="00292D68" w:rsidP="00A903C9">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82</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826</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115</w:t>
            </w:r>
          </w:p>
        </w:tc>
        <w:tc>
          <w:tcPr>
            <w:tcW w:w="1589" w:type="dxa"/>
          </w:tcPr>
          <w:p w14:paraId="59508E35" w14:textId="4AD220AC" w:rsidR="00A903C9" w:rsidRPr="00BF3692" w:rsidRDefault="00292D68" w:rsidP="00A903C9">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154</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060</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648</w:t>
            </w:r>
          </w:p>
        </w:tc>
        <w:tc>
          <w:tcPr>
            <w:tcW w:w="1588" w:type="dxa"/>
          </w:tcPr>
          <w:p w14:paraId="026C60B9" w14:textId="21188D7C"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193</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947</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589</w:t>
            </w:r>
          </w:p>
        </w:tc>
        <w:tc>
          <w:tcPr>
            <w:tcW w:w="1582" w:type="dxa"/>
          </w:tcPr>
          <w:p w14:paraId="714A2AC4" w14:textId="10EAA157"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68" w:type="dxa"/>
          </w:tcPr>
          <w:p w14:paraId="02236F45" w14:textId="09070C7C"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655</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998</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485</w:t>
            </w:r>
          </w:p>
        </w:tc>
      </w:tr>
      <w:tr w:rsidR="00A903C9" w:rsidRPr="00BF3692" w14:paraId="1E965952" w14:textId="77777777" w:rsidTr="00366353">
        <w:tc>
          <w:tcPr>
            <w:tcW w:w="4320" w:type="dxa"/>
          </w:tcPr>
          <w:p w14:paraId="072E7EC0" w14:textId="77777777" w:rsidR="00A903C9" w:rsidRPr="00BF3692" w:rsidRDefault="00A903C9" w:rsidP="00A903C9">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ค่าเสื่อมราคาสะสม</w:t>
            </w:r>
          </w:p>
        </w:tc>
        <w:tc>
          <w:tcPr>
            <w:tcW w:w="1581" w:type="dxa"/>
            <w:tcBorders>
              <w:bottom w:val="single" w:sz="4" w:space="0" w:color="auto"/>
            </w:tcBorders>
          </w:tcPr>
          <w:p w14:paraId="1DC13D21" w14:textId="0C3F6232"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82" w:type="dxa"/>
            <w:tcBorders>
              <w:bottom w:val="single" w:sz="4" w:space="0" w:color="auto"/>
            </w:tcBorders>
          </w:tcPr>
          <w:p w14:paraId="1952E95E" w14:textId="17F77745"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451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035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261</w:t>
            </w:r>
            <w:r w:rsidRPr="00BF3692">
              <w:rPr>
                <w:rFonts w:ascii="Browallia New" w:hAnsi="Browallia New" w:cs="Browallia New"/>
                <w:color w:val="000000"/>
                <w:sz w:val="26"/>
                <w:szCs w:val="26"/>
                <w:cs/>
              </w:rPr>
              <w:t>)</w:t>
            </w:r>
          </w:p>
        </w:tc>
        <w:tc>
          <w:tcPr>
            <w:tcW w:w="1582" w:type="dxa"/>
            <w:tcBorders>
              <w:bottom w:val="single" w:sz="4" w:space="0" w:color="auto"/>
            </w:tcBorders>
          </w:tcPr>
          <w:p w14:paraId="1CCF6E7A" w14:textId="5844DDD8"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80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841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490</w:t>
            </w:r>
            <w:r w:rsidRPr="00BF3692">
              <w:rPr>
                <w:rFonts w:ascii="Browallia New" w:hAnsi="Browallia New" w:cs="Browallia New"/>
                <w:color w:val="000000"/>
                <w:sz w:val="26"/>
                <w:szCs w:val="26"/>
                <w:cs/>
              </w:rPr>
              <w:t>)</w:t>
            </w:r>
          </w:p>
        </w:tc>
        <w:tc>
          <w:tcPr>
            <w:tcW w:w="1589" w:type="dxa"/>
            <w:tcBorders>
              <w:bottom w:val="single" w:sz="4" w:space="0" w:color="auto"/>
            </w:tcBorders>
          </w:tcPr>
          <w:p w14:paraId="5CCE020E" w14:textId="386F8C9D"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140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735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029</w:t>
            </w:r>
            <w:r w:rsidRPr="00BF3692">
              <w:rPr>
                <w:rFonts w:ascii="Browallia New" w:hAnsi="Browallia New" w:cs="Browallia New"/>
                <w:color w:val="000000"/>
                <w:sz w:val="26"/>
                <w:szCs w:val="26"/>
                <w:cs/>
              </w:rPr>
              <w:t>)</w:t>
            </w:r>
          </w:p>
        </w:tc>
        <w:tc>
          <w:tcPr>
            <w:tcW w:w="1588" w:type="dxa"/>
            <w:tcBorders>
              <w:bottom w:val="single" w:sz="4" w:space="0" w:color="auto"/>
            </w:tcBorders>
          </w:tcPr>
          <w:p w14:paraId="6631B4B7" w14:textId="7BBF3090"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144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030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187</w:t>
            </w:r>
            <w:r w:rsidRPr="00BF3692">
              <w:rPr>
                <w:rFonts w:ascii="Browallia New" w:hAnsi="Browallia New" w:cs="Browallia New"/>
                <w:color w:val="000000"/>
                <w:sz w:val="26"/>
                <w:szCs w:val="26"/>
                <w:cs/>
              </w:rPr>
              <w:t>)</w:t>
            </w:r>
          </w:p>
        </w:tc>
        <w:tc>
          <w:tcPr>
            <w:tcW w:w="1582" w:type="dxa"/>
            <w:tcBorders>
              <w:bottom w:val="single" w:sz="4" w:space="0" w:color="auto"/>
            </w:tcBorders>
          </w:tcPr>
          <w:p w14:paraId="4D0EAD95" w14:textId="76A6CBB6"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68" w:type="dxa"/>
            <w:tcBorders>
              <w:bottom w:val="single" w:sz="4" w:space="0" w:color="auto"/>
            </w:tcBorders>
          </w:tcPr>
          <w:p w14:paraId="31EE5096" w14:textId="7B9BEEC9" w:rsidR="00A903C9" w:rsidRPr="00BF3692" w:rsidRDefault="00DA5CFF" w:rsidP="00A903C9">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816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641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967</w:t>
            </w:r>
            <w:r w:rsidRPr="00BF3692">
              <w:rPr>
                <w:rFonts w:ascii="Browallia New" w:hAnsi="Browallia New" w:cs="Browallia New"/>
                <w:color w:val="000000"/>
                <w:sz w:val="26"/>
                <w:szCs w:val="26"/>
                <w:cs/>
              </w:rPr>
              <w:t>)</w:t>
            </w:r>
          </w:p>
        </w:tc>
      </w:tr>
      <w:tr w:rsidR="00A903C9" w:rsidRPr="00BF3692" w14:paraId="519CB092" w14:textId="77777777" w:rsidTr="00366353">
        <w:tc>
          <w:tcPr>
            <w:tcW w:w="4320" w:type="dxa"/>
            <w:vAlign w:val="center"/>
          </w:tcPr>
          <w:p w14:paraId="08ED5591" w14:textId="7F445CE0" w:rsidR="00A903C9" w:rsidRPr="00BF3692" w:rsidRDefault="007E331C" w:rsidP="00A903C9">
            <w:pPr>
              <w:tabs>
                <w:tab w:val="left" w:pos="2160"/>
              </w:tabs>
              <w:ind w:left="-101" w:right="-43"/>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A903C9" w:rsidRPr="00BF3692">
              <w:rPr>
                <w:rFonts w:ascii="Browallia New" w:hAnsi="Browallia New" w:cs="Browallia New"/>
                <w:color w:val="000000"/>
                <w:sz w:val="26"/>
                <w:szCs w:val="26"/>
                <w:cs/>
              </w:rPr>
              <w:t>ตามบัญชี - สุทธิ</w:t>
            </w:r>
          </w:p>
        </w:tc>
        <w:tc>
          <w:tcPr>
            <w:tcW w:w="1581" w:type="dxa"/>
            <w:tcBorders>
              <w:top w:val="single" w:sz="4" w:space="0" w:color="auto"/>
              <w:bottom w:val="single" w:sz="4" w:space="0" w:color="auto"/>
            </w:tcBorders>
          </w:tcPr>
          <w:p w14:paraId="13F846B0" w14:textId="3EC9ECBD"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306</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457</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tcPr>
          <w:p w14:paraId="36BC8B74" w14:textId="1D300C75"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437</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911</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323</w:t>
            </w:r>
          </w:p>
        </w:tc>
        <w:tc>
          <w:tcPr>
            <w:tcW w:w="1582" w:type="dxa"/>
            <w:tcBorders>
              <w:top w:val="single" w:sz="4" w:space="0" w:color="auto"/>
              <w:bottom w:val="single" w:sz="4" w:space="0" w:color="auto"/>
            </w:tcBorders>
          </w:tcPr>
          <w:p w14:paraId="7A3EBFD9" w14:textId="4D25C015"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984</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625</w:t>
            </w:r>
          </w:p>
        </w:tc>
        <w:tc>
          <w:tcPr>
            <w:tcW w:w="1589" w:type="dxa"/>
            <w:tcBorders>
              <w:top w:val="single" w:sz="4" w:space="0" w:color="auto"/>
              <w:bottom w:val="single" w:sz="4" w:space="0" w:color="auto"/>
            </w:tcBorders>
          </w:tcPr>
          <w:p w14:paraId="5452D873" w14:textId="02D87D00"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325</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619</w:t>
            </w:r>
          </w:p>
        </w:tc>
        <w:tc>
          <w:tcPr>
            <w:tcW w:w="1588" w:type="dxa"/>
            <w:tcBorders>
              <w:top w:val="single" w:sz="4" w:space="0" w:color="auto"/>
              <w:bottom w:val="single" w:sz="4" w:space="0" w:color="auto"/>
            </w:tcBorders>
          </w:tcPr>
          <w:p w14:paraId="09468DEB" w14:textId="61FEC074"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917</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402</w:t>
            </w:r>
          </w:p>
        </w:tc>
        <w:tc>
          <w:tcPr>
            <w:tcW w:w="1582" w:type="dxa"/>
            <w:tcBorders>
              <w:top w:val="single" w:sz="4" w:space="0" w:color="auto"/>
              <w:bottom w:val="single" w:sz="4" w:space="0" w:color="auto"/>
            </w:tcBorders>
          </w:tcPr>
          <w:p w14:paraId="171D1E55" w14:textId="0C24DB5D"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928</w:t>
            </w:r>
          </w:p>
        </w:tc>
        <w:tc>
          <w:tcPr>
            <w:tcW w:w="1568" w:type="dxa"/>
            <w:tcBorders>
              <w:top w:val="single" w:sz="4" w:space="0" w:color="auto"/>
              <w:bottom w:val="single" w:sz="4" w:space="0" w:color="auto"/>
            </w:tcBorders>
          </w:tcPr>
          <w:p w14:paraId="2CC30B7E" w14:textId="0CB47915" w:rsidR="00A903C9" w:rsidRPr="00BF3692" w:rsidRDefault="00292D68" w:rsidP="00A903C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839</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356</w:t>
            </w:r>
            <w:r w:rsidR="00DA5CFF"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518</w:t>
            </w:r>
          </w:p>
        </w:tc>
      </w:tr>
    </w:tbl>
    <w:p w14:paraId="032EBC0A" w14:textId="77777777" w:rsidR="00920703" w:rsidRPr="00BF3692" w:rsidRDefault="00920703" w:rsidP="00920703">
      <w:pPr>
        <w:rPr>
          <w:rFonts w:ascii="Browallia New" w:hAnsi="Browallia New" w:cs="Browallia New"/>
          <w:color w:val="000000"/>
          <w:sz w:val="26"/>
          <w:szCs w:val="26"/>
        </w:rPr>
      </w:pPr>
    </w:p>
    <w:p w14:paraId="32F08DCC" w14:textId="77777777" w:rsidR="00920703" w:rsidRPr="00BF3692" w:rsidRDefault="00920703" w:rsidP="00920703">
      <w:pPr>
        <w:rPr>
          <w:rFonts w:ascii="Browallia New" w:hAnsi="Browallia New" w:cs="Browallia New"/>
          <w:color w:val="000000"/>
          <w:sz w:val="26"/>
          <w:szCs w:val="26"/>
        </w:rPr>
      </w:pPr>
    </w:p>
    <w:p w14:paraId="517C8D7F" w14:textId="77777777" w:rsidR="00920703" w:rsidRPr="00BF3692" w:rsidRDefault="00920703" w:rsidP="00920703">
      <w:pPr>
        <w:jc w:val="thaiDistribute"/>
        <w:outlineLvl w:val="0"/>
        <w:rPr>
          <w:rFonts w:ascii="Browallia New" w:hAnsi="Browallia New" w:cs="Browallia New"/>
          <w:color w:val="000000"/>
          <w:sz w:val="26"/>
          <w:szCs w:val="26"/>
          <w:cs/>
        </w:rPr>
        <w:sectPr w:rsidR="00920703" w:rsidRPr="00BF3692" w:rsidSect="004B1D80">
          <w:pgSz w:w="16834" w:h="11909" w:orient="landscape" w:code="9"/>
          <w:pgMar w:top="1440" w:right="720" w:bottom="720" w:left="720" w:header="706" w:footer="576" w:gutter="0"/>
          <w:cols w:space="720"/>
          <w:docGrid w:linePitch="272"/>
        </w:sectPr>
      </w:pPr>
    </w:p>
    <w:p w14:paraId="055F3BEC" w14:textId="77777777" w:rsidR="008F04C9" w:rsidRPr="00BF3692" w:rsidRDefault="008F04C9" w:rsidP="008F04C9">
      <w:pPr>
        <w:jc w:val="thaiDistribute"/>
        <w:rPr>
          <w:rFonts w:ascii="Browallia New" w:eastAsia="Angsana New" w:hAnsi="Browallia New" w:cs="Browallia New"/>
          <w:color w:val="000000"/>
          <w:sz w:val="26"/>
          <w:szCs w:val="26"/>
          <w:cs/>
        </w:rPr>
      </w:pPr>
    </w:p>
    <w:p w14:paraId="318A73ED" w14:textId="47A9473D" w:rsidR="008F04C9" w:rsidRPr="00BF3692" w:rsidRDefault="008F04C9" w:rsidP="008F04C9">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pacing w:val="-4"/>
          <w:sz w:val="26"/>
          <w:szCs w:val="26"/>
          <w:cs/>
        </w:rPr>
        <w:t xml:space="preserve">ณ วันที่ </w:t>
      </w:r>
      <w:r w:rsidR="00292D68" w:rsidRPr="00292D68">
        <w:rPr>
          <w:rFonts w:ascii="Browallia New" w:eastAsia="Angsana New" w:hAnsi="Browallia New" w:cs="Browallia New"/>
          <w:color w:val="000000"/>
          <w:spacing w:val="-4"/>
          <w:sz w:val="26"/>
          <w:szCs w:val="26"/>
          <w:lang w:val="en-GB"/>
        </w:rPr>
        <w:t>31</w:t>
      </w:r>
      <w:r w:rsidRPr="00BF3692">
        <w:rPr>
          <w:rFonts w:ascii="Browallia New" w:eastAsia="Angsana New" w:hAnsi="Browallia New" w:cs="Browallia New"/>
          <w:color w:val="000000"/>
          <w:spacing w:val="-4"/>
          <w:sz w:val="26"/>
          <w:szCs w:val="26"/>
          <w:cs/>
        </w:rPr>
        <w:t xml:space="preserve"> ธันวาคม </w:t>
      </w:r>
      <w:r w:rsidR="004B3035" w:rsidRPr="00BF3692">
        <w:rPr>
          <w:rFonts w:ascii="Browallia New" w:eastAsia="Angsana New" w:hAnsi="Browallia New" w:cs="Browallia New"/>
          <w:color w:val="000000"/>
          <w:spacing w:val="-4"/>
          <w:sz w:val="26"/>
          <w:szCs w:val="26"/>
          <w:cs/>
        </w:rPr>
        <w:t xml:space="preserve">พ.ศ. </w:t>
      </w:r>
      <w:r w:rsidR="00292D68" w:rsidRPr="00292D68">
        <w:rPr>
          <w:rFonts w:ascii="Browallia New" w:eastAsia="Angsana New" w:hAnsi="Browallia New" w:cs="Browallia New"/>
          <w:color w:val="000000"/>
          <w:spacing w:val="-4"/>
          <w:sz w:val="26"/>
          <w:szCs w:val="26"/>
          <w:lang w:val="en-GB"/>
        </w:rPr>
        <w:t>2568</w:t>
      </w:r>
      <w:r w:rsidRPr="00BF3692">
        <w:rPr>
          <w:rFonts w:ascii="Browallia New" w:eastAsia="Angsana New" w:hAnsi="Browallia New" w:cs="Browallia New"/>
          <w:color w:val="000000"/>
          <w:spacing w:val="-4"/>
          <w:sz w:val="26"/>
          <w:szCs w:val="26"/>
          <w:cs/>
        </w:rPr>
        <w:t xml:space="preserve"> รถยนต์ภายใต้</w:t>
      </w:r>
      <w:r w:rsidRPr="00E1005B">
        <w:rPr>
          <w:rFonts w:ascii="Browallia New" w:eastAsia="Angsana New" w:hAnsi="Browallia New" w:cs="Browallia New"/>
          <w:color w:val="000000"/>
          <w:spacing w:val="-4"/>
          <w:sz w:val="26"/>
          <w:szCs w:val="26"/>
          <w:cs/>
        </w:rPr>
        <w:t xml:space="preserve">สัญญาเช่าจำนวน </w:t>
      </w:r>
      <w:r w:rsidR="00292D68" w:rsidRPr="00292D68">
        <w:rPr>
          <w:rFonts w:ascii="Browallia New" w:eastAsia="Angsana New" w:hAnsi="Browallia New" w:cs="Browallia New"/>
          <w:color w:val="000000"/>
          <w:spacing w:val="-4"/>
          <w:sz w:val="26"/>
          <w:szCs w:val="26"/>
          <w:lang w:val="en-GB"/>
        </w:rPr>
        <w:t>15</w:t>
      </w:r>
      <w:r w:rsidR="00A820E5" w:rsidRPr="00E1005B">
        <w:rPr>
          <w:rFonts w:ascii="Browallia New" w:eastAsia="Angsana New" w:hAnsi="Browallia New" w:cs="Browallia New"/>
          <w:color w:val="000000"/>
          <w:spacing w:val="-4"/>
          <w:sz w:val="26"/>
          <w:szCs w:val="26"/>
        </w:rPr>
        <w:t>.</w:t>
      </w:r>
      <w:r w:rsidR="00292D68" w:rsidRPr="00292D68">
        <w:rPr>
          <w:rFonts w:ascii="Browallia New" w:eastAsia="Angsana New" w:hAnsi="Browallia New" w:cs="Browallia New"/>
          <w:color w:val="000000"/>
          <w:spacing w:val="-4"/>
          <w:sz w:val="26"/>
          <w:szCs w:val="26"/>
          <w:lang w:val="en-GB"/>
        </w:rPr>
        <w:t>37</w:t>
      </w:r>
      <w:r w:rsidRPr="00E1005B">
        <w:rPr>
          <w:rFonts w:ascii="Browallia New" w:eastAsia="Angsana New" w:hAnsi="Browallia New" w:cs="Browallia New"/>
          <w:color w:val="000000"/>
          <w:spacing w:val="-4"/>
          <w:sz w:val="26"/>
          <w:szCs w:val="26"/>
        </w:rPr>
        <w:t xml:space="preserve"> </w:t>
      </w:r>
      <w:r w:rsidRPr="00E1005B">
        <w:rPr>
          <w:rFonts w:ascii="Browallia New" w:eastAsia="Angsana New" w:hAnsi="Browallia New" w:cs="Browallia New"/>
          <w:color w:val="000000"/>
          <w:spacing w:val="-4"/>
          <w:sz w:val="26"/>
          <w:szCs w:val="26"/>
          <w:cs/>
        </w:rPr>
        <w:t>ล้านบาทและ</w:t>
      </w:r>
      <w:r w:rsidR="00C014AF" w:rsidRPr="00BF3692">
        <w:rPr>
          <w:rFonts w:ascii="Browallia New" w:eastAsia="Angsana New" w:hAnsi="Browallia New" w:cs="Browallia New"/>
          <w:color w:val="000000"/>
          <w:spacing w:val="-4"/>
          <w:sz w:val="26"/>
          <w:szCs w:val="26"/>
          <w:cs/>
        </w:rPr>
        <w:t xml:space="preserve"> </w:t>
      </w:r>
      <w:r w:rsidR="00292D68" w:rsidRPr="00292D68">
        <w:rPr>
          <w:rFonts w:ascii="Browallia New" w:eastAsia="Angsana New" w:hAnsi="Browallia New" w:cs="Browallia New"/>
          <w:color w:val="000000"/>
          <w:spacing w:val="-4"/>
          <w:sz w:val="26"/>
          <w:szCs w:val="26"/>
          <w:lang w:val="en-GB"/>
        </w:rPr>
        <w:t>14</w:t>
      </w:r>
      <w:r w:rsidR="00091173" w:rsidRPr="00BF3692">
        <w:rPr>
          <w:rFonts w:ascii="Browallia New" w:eastAsia="Angsana New" w:hAnsi="Browallia New" w:cs="Browallia New"/>
          <w:color w:val="000000"/>
          <w:spacing w:val="-4"/>
          <w:sz w:val="26"/>
          <w:szCs w:val="26"/>
        </w:rPr>
        <w:t>.</w:t>
      </w:r>
      <w:r w:rsidR="00292D68" w:rsidRPr="00292D68">
        <w:rPr>
          <w:rFonts w:ascii="Browallia New" w:eastAsia="Angsana New" w:hAnsi="Browallia New" w:cs="Browallia New"/>
          <w:color w:val="000000"/>
          <w:spacing w:val="-4"/>
          <w:sz w:val="26"/>
          <w:szCs w:val="26"/>
          <w:lang w:val="en-GB"/>
        </w:rPr>
        <w:t>64</w:t>
      </w:r>
      <w:r w:rsidR="00091173" w:rsidRPr="00BF3692">
        <w:rPr>
          <w:rFonts w:ascii="Browallia New" w:eastAsia="Angsana New" w:hAnsi="Browallia New" w:cs="Browallia New"/>
          <w:color w:val="000000"/>
          <w:spacing w:val="-4"/>
          <w:sz w:val="26"/>
          <w:szCs w:val="26"/>
        </w:rPr>
        <w:t xml:space="preserve"> </w:t>
      </w:r>
      <w:r w:rsidR="00091173" w:rsidRPr="00BF3692">
        <w:rPr>
          <w:rFonts w:ascii="Browallia New" w:eastAsia="Angsana New" w:hAnsi="Browallia New" w:cs="Browallia New"/>
          <w:color w:val="000000"/>
          <w:spacing w:val="-4"/>
          <w:sz w:val="26"/>
          <w:szCs w:val="26"/>
          <w:cs/>
        </w:rPr>
        <w:t>ล้านบาท</w:t>
      </w:r>
      <w:r w:rsidR="00C014AF" w:rsidRPr="00BF3692">
        <w:rPr>
          <w:rFonts w:ascii="Browallia New" w:eastAsia="Angsana New" w:hAnsi="Browallia New" w:cs="Browallia New"/>
          <w:color w:val="000000"/>
          <w:spacing w:val="-4"/>
          <w:sz w:val="26"/>
          <w:szCs w:val="26"/>
          <w:cs/>
        </w:rPr>
        <w:t xml:space="preserve"> </w:t>
      </w:r>
      <w:r w:rsidRPr="00BF3692">
        <w:rPr>
          <w:rFonts w:ascii="Browallia New" w:eastAsia="Angsana New" w:hAnsi="Browallia New" w:cs="Browallia New"/>
          <w:color w:val="000000"/>
          <w:spacing w:val="-4"/>
          <w:sz w:val="26"/>
          <w:szCs w:val="26"/>
          <w:cs/>
        </w:rPr>
        <w:t>(</w:t>
      </w:r>
      <w:r w:rsidR="00602A6F" w:rsidRPr="00BF3692">
        <w:rPr>
          <w:rFonts w:ascii="Browallia New" w:eastAsia="Angsana New" w:hAnsi="Browallia New" w:cs="Browallia New"/>
          <w:color w:val="000000"/>
          <w:spacing w:val="-4"/>
          <w:sz w:val="26"/>
          <w:szCs w:val="26"/>
          <w:cs/>
        </w:rPr>
        <w:t xml:space="preserve">พ.ศ. </w:t>
      </w:r>
      <w:r w:rsidR="00292D68" w:rsidRPr="00292D68">
        <w:rPr>
          <w:rFonts w:ascii="Browallia New" w:eastAsia="Angsana New" w:hAnsi="Browallia New" w:cs="Browallia New"/>
          <w:color w:val="000000"/>
          <w:spacing w:val="-4"/>
          <w:sz w:val="26"/>
          <w:szCs w:val="26"/>
          <w:lang w:val="en-GB"/>
        </w:rPr>
        <w:t>2567</w:t>
      </w:r>
      <w:r w:rsidRPr="00BF3692">
        <w:rPr>
          <w:rFonts w:ascii="Browallia New" w:eastAsia="Angsana New" w:hAnsi="Browallia New" w:cs="Browallia New"/>
          <w:color w:val="000000"/>
          <w:spacing w:val="-4"/>
          <w:sz w:val="26"/>
          <w:szCs w:val="26"/>
        </w:rPr>
        <w:t xml:space="preserve"> :</w:t>
      </w:r>
      <w:r w:rsidRPr="00BF3692">
        <w:rPr>
          <w:rFonts w:ascii="Browallia New" w:eastAsia="Angsana New" w:hAnsi="Browallia New" w:cs="Browallia New"/>
          <w:color w:val="000000"/>
          <w:spacing w:val="-4"/>
          <w:sz w:val="26"/>
          <w:szCs w:val="26"/>
          <w:cs/>
        </w:rPr>
        <w:t xml:space="preserve"> </w:t>
      </w:r>
      <w:r w:rsidR="00292D68" w:rsidRPr="00292D68">
        <w:rPr>
          <w:rFonts w:ascii="Browallia New" w:eastAsia="Angsana New" w:hAnsi="Browallia New" w:cs="Browallia New"/>
          <w:color w:val="000000"/>
          <w:spacing w:val="-4"/>
          <w:sz w:val="26"/>
          <w:szCs w:val="26"/>
          <w:lang w:val="en-GB"/>
        </w:rPr>
        <w:t>2</w:t>
      </w:r>
      <w:r w:rsidR="008B41E6" w:rsidRPr="00BF3692">
        <w:rPr>
          <w:rFonts w:ascii="Browallia New" w:eastAsia="Angsana New" w:hAnsi="Browallia New" w:cs="Browallia New"/>
          <w:color w:val="000000"/>
          <w:spacing w:val="-4"/>
          <w:sz w:val="26"/>
          <w:szCs w:val="26"/>
        </w:rPr>
        <w:t>.</w:t>
      </w:r>
      <w:r w:rsidR="00292D68" w:rsidRPr="00292D68">
        <w:rPr>
          <w:rFonts w:ascii="Browallia New" w:eastAsia="Angsana New" w:hAnsi="Browallia New" w:cs="Browallia New"/>
          <w:color w:val="000000"/>
          <w:spacing w:val="-4"/>
          <w:sz w:val="26"/>
          <w:szCs w:val="26"/>
          <w:lang w:val="en-GB"/>
        </w:rPr>
        <w:t>33</w:t>
      </w:r>
      <w:r w:rsidR="00EF4882" w:rsidRPr="00BF3692">
        <w:rPr>
          <w:rFonts w:ascii="Browallia New" w:eastAsia="Angsana New" w:hAnsi="Browallia New" w:cs="Browallia New"/>
          <w:color w:val="000000"/>
          <w:spacing w:val="-4"/>
          <w:sz w:val="26"/>
          <w:szCs w:val="26"/>
        </w:rPr>
        <w:t xml:space="preserve"> </w:t>
      </w:r>
      <w:r w:rsidR="009134E2" w:rsidRPr="00BF3692">
        <w:rPr>
          <w:rFonts w:ascii="Browallia New" w:eastAsia="Angsana New" w:hAnsi="Browallia New" w:cs="Browallia New"/>
          <w:color w:val="000000"/>
          <w:spacing w:val="-4"/>
          <w:sz w:val="26"/>
          <w:szCs w:val="26"/>
          <w:cs/>
        </w:rPr>
        <w:t xml:space="preserve">ล้านบาทและ </w:t>
      </w:r>
      <w:r w:rsidR="0053306C">
        <w:rPr>
          <w:rFonts w:ascii="Browallia New" w:eastAsia="Angsana New" w:hAnsi="Browallia New" w:cs="Browallia New"/>
          <w:color w:val="000000"/>
          <w:spacing w:val="-4"/>
          <w:sz w:val="26"/>
          <w:szCs w:val="26"/>
        </w:rPr>
        <w:br/>
      </w:r>
      <w:r w:rsidR="009134E2" w:rsidRPr="00BF3692">
        <w:rPr>
          <w:rFonts w:ascii="Browallia New" w:eastAsia="Angsana New" w:hAnsi="Browallia New" w:cs="Browallia New"/>
          <w:color w:val="000000"/>
          <w:spacing w:val="-4"/>
          <w:sz w:val="26"/>
          <w:szCs w:val="26"/>
          <w:cs/>
        </w:rPr>
        <w:t xml:space="preserve">ไม่มี </w:t>
      </w:r>
      <w:r w:rsidRPr="00BF3692">
        <w:rPr>
          <w:rFonts w:ascii="Browallia New" w:eastAsia="Angsana New" w:hAnsi="Browallia New" w:cs="Browallia New"/>
          <w:color w:val="000000"/>
          <w:spacing w:val="-4"/>
          <w:sz w:val="26"/>
          <w:szCs w:val="26"/>
          <w:cs/>
        </w:rPr>
        <w:t>ตามลำดับ</w:t>
      </w:r>
      <w:r w:rsidRPr="00BF3692">
        <w:rPr>
          <w:rFonts w:ascii="Browallia New" w:eastAsia="Angsana New" w:hAnsi="Browallia New" w:cs="Browallia New"/>
          <w:color w:val="000000"/>
          <w:sz w:val="26"/>
          <w:szCs w:val="26"/>
          <w:cs/>
        </w:rPr>
        <w:t>)</w:t>
      </w:r>
      <w:r w:rsidRPr="00BF3692">
        <w:rPr>
          <w:rFonts w:ascii="Browallia New" w:eastAsia="Angsana New" w:hAnsi="Browallia New" w:cs="Browallia New"/>
          <w:color w:val="000000"/>
          <w:spacing w:val="-4"/>
          <w:sz w:val="26"/>
          <w:szCs w:val="26"/>
          <w:cs/>
        </w:rPr>
        <w:t xml:space="preserve"> ได้รวมอยู่ใน</w:t>
      </w:r>
      <w:r w:rsidR="007E331C" w:rsidRPr="00BF3692">
        <w:rPr>
          <w:rFonts w:ascii="Browallia New" w:hAnsi="Browallia New" w:cs="Browallia New"/>
          <w:color w:val="000000"/>
          <w:spacing w:val="-4"/>
          <w:sz w:val="26"/>
          <w:szCs w:val="26"/>
          <w:cs/>
        </w:rPr>
        <w:t>มูลค่า</w:t>
      </w:r>
      <w:r w:rsidRPr="00BF3692">
        <w:rPr>
          <w:rFonts w:ascii="Browallia New" w:hAnsi="Browallia New" w:cs="Browallia New"/>
          <w:color w:val="000000"/>
          <w:spacing w:val="-4"/>
          <w:sz w:val="26"/>
          <w:szCs w:val="26"/>
          <w:cs/>
        </w:rPr>
        <w:t xml:space="preserve">ตามบัญชี </w:t>
      </w:r>
      <w:r w:rsidRPr="00BF3692">
        <w:rPr>
          <w:rFonts w:ascii="Browallia New" w:hAnsi="Browallia New" w:cs="Browallia New"/>
          <w:color w:val="000000"/>
          <w:spacing w:val="-4"/>
          <w:sz w:val="26"/>
          <w:szCs w:val="26"/>
        </w:rPr>
        <w:t>-</w:t>
      </w:r>
      <w:r w:rsidRPr="00BF3692">
        <w:rPr>
          <w:rFonts w:ascii="Browallia New" w:hAnsi="Browallia New" w:cs="Browallia New"/>
          <w:color w:val="000000"/>
          <w:spacing w:val="-4"/>
          <w:sz w:val="26"/>
          <w:szCs w:val="26"/>
          <w:cs/>
        </w:rPr>
        <w:t xml:space="preserve"> สุทธิ</w:t>
      </w:r>
      <w:r w:rsidRPr="00BF3692">
        <w:rPr>
          <w:rFonts w:ascii="Browallia New" w:hAnsi="Browallia New" w:cs="Browallia New"/>
          <w:color w:val="000000"/>
          <w:sz w:val="26"/>
          <w:szCs w:val="26"/>
          <w:cs/>
        </w:rPr>
        <w:t xml:space="preserve"> ใน</w:t>
      </w:r>
      <w:r w:rsidRPr="00BF3692">
        <w:rPr>
          <w:rFonts w:ascii="Browallia New" w:eastAsia="Angsana New" w:hAnsi="Browallia New" w:cs="Browallia New"/>
          <w:color w:val="000000"/>
          <w:sz w:val="26"/>
          <w:szCs w:val="26"/>
          <w:cs/>
        </w:rPr>
        <w:t>งบการเงินรวมและงบการเงินเฉพาะกิจการตามลำดับ</w:t>
      </w:r>
    </w:p>
    <w:p w14:paraId="278E09FF" w14:textId="77777777" w:rsidR="008F04C9" w:rsidRPr="00BF3692" w:rsidRDefault="008F04C9" w:rsidP="008F04C9">
      <w:pPr>
        <w:jc w:val="thaiDistribute"/>
        <w:rPr>
          <w:rFonts w:ascii="Browallia New" w:eastAsia="Angsana New" w:hAnsi="Browallia New" w:cs="Browallia New"/>
          <w:color w:val="000000"/>
          <w:sz w:val="26"/>
          <w:szCs w:val="26"/>
        </w:rPr>
      </w:pPr>
    </w:p>
    <w:p w14:paraId="0F224D59" w14:textId="4980A2ED" w:rsidR="008F04C9" w:rsidRPr="00BF3692" w:rsidRDefault="008F04C9" w:rsidP="008F04C9">
      <w:pPr>
        <w:jc w:val="thaiDistribute"/>
        <w:rPr>
          <w:rFonts w:ascii="Browallia New" w:eastAsia="Angsana New" w:hAnsi="Browallia New" w:cs="Browallia New"/>
          <w:color w:val="000000"/>
          <w:sz w:val="26"/>
          <w:szCs w:val="26"/>
        </w:rPr>
      </w:pPr>
      <w:r w:rsidRPr="00BF3692">
        <w:rPr>
          <w:rFonts w:ascii="Browallia New" w:eastAsia="Angsana New" w:hAnsi="Browallia New" w:cs="Browallia New"/>
          <w:color w:val="000000"/>
          <w:sz w:val="26"/>
          <w:szCs w:val="26"/>
          <w:cs/>
        </w:rPr>
        <w:t xml:space="preserve">ณ วันที่ </w:t>
      </w:r>
      <w:r w:rsidR="00292D68" w:rsidRPr="00292D68">
        <w:rPr>
          <w:rFonts w:ascii="Browallia New" w:eastAsia="Angsana New" w:hAnsi="Browallia New" w:cs="Browallia New"/>
          <w:color w:val="000000"/>
          <w:sz w:val="26"/>
          <w:szCs w:val="26"/>
          <w:lang w:val="en-GB"/>
        </w:rPr>
        <w:t>31</w:t>
      </w:r>
      <w:r w:rsidRPr="00BF3692">
        <w:rPr>
          <w:rFonts w:ascii="Browallia New" w:eastAsia="Angsana New" w:hAnsi="Browallia New" w:cs="Browallia New"/>
          <w:color w:val="000000"/>
          <w:sz w:val="26"/>
          <w:szCs w:val="26"/>
          <w:cs/>
        </w:rPr>
        <w:t xml:space="preserve"> ธันวาคม </w:t>
      </w:r>
      <w:r w:rsidR="004B3035" w:rsidRPr="00BF3692">
        <w:rPr>
          <w:rFonts w:ascii="Browallia New" w:eastAsia="Angsana New" w:hAnsi="Browallia New" w:cs="Browallia New"/>
          <w:color w:val="000000"/>
          <w:sz w:val="26"/>
          <w:szCs w:val="26"/>
          <w:cs/>
        </w:rPr>
        <w:t xml:space="preserve">พ.ศ. </w:t>
      </w:r>
      <w:r w:rsidR="00292D68" w:rsidRPr="00292D68">
        <w:rPr>
          <w:rFonts w:ascii="Browallia New" w:eastAsia="Angsana New" w:hAnsi="Browallia New" w:cs="Browallia New"/>
          <w:color w:val="000000"/>
          <w:sz w:val="26"/>
          <w:szCs w:val="26"/>
          <w:lang w:val="en-GB"/>
        </w:rPr>
        <w:t>2568</w:t>
      </w:r>
      <w:r w:rsidRPr="00BF3692">
        <w:rPr>
          <w:rFonts w:ascii="Browallia New" w:eastAsia="Angsana New" w:hAnsi="Browallia New" w:cs="Browallia New"/>
          <w:color w:val="000000"/>
          <w:sz w:val="26"/>
          <w:szCs w:val="26"/>
          <w:cs/>
        </w:rPr>
        <w:t xml:space="preserve"> ที่ดิน อาคารและอุปกรณ์ ซึ่งมีมูลค่าตามบัญชี </w:t>
      </w:r>
      <w:r w:rsidR="00292D68" w:rsidRPr="00292D68">
        <w:rPr>
          <w:rFonts w:ascii="Browallia New" w:eastAsia="Angsana New" w:hAnsi="Browallia New" w:cs="Browallia New"/>
          <w:color w:val="000000"/>
          <w:sz w:val="26"/>
          <w:szCs w:val="26"/>
          <w:lang w:val="en-GB"/>
        </w:rPr>
        <w:t>671</w:t>
      </w:r>
      <w:r w:rsidR="00B11DFF" w:rsidRPr="00BF3692">
        <w:rPr>
          <w:rFonts w:ascii="Browallia New" w:eastAsia="Angsana New" w:hAnsi="Browallia New" w:cs="Browallia New"/>
          <w:color w:val="000000"/>
          <w:sz w:val="26"/>
          <w:szCs w:val="26"/>
        </w:rPr>
        <w:t>.</w:t>
      </w:r>
      <w:r w:rsidR="00292D68" w:rsidRPr="00292D68">
        <w:rPr>
          <w:rFonts w:ascii="Browallia New" w:eastAsia="Angsana New" w:hAnsi="Browallia New" w:cs="Browallia New"/>
          <w:color w:val="000000"/>
          <w:sz w:val="26"/>
          <w:szCs w:val="26"/>
          <w:lang w:val="en-GB"/>
        </w:rPr>
        <w:t>95</w:t>
      </w:r>
      <w:r w:rsidRPr="00BF3692">
        <w:rPr>
          <w:rFonts w:ascii="Browallia New" w:eastAsia="Angsana New" w:hAnsi="Browallia New" w:cs="Browallia New"/>
          <w:color w:val="000000"/>
          <w:sz w:val="26"/>
          <w:szCs w:val="26"/>
        </w:rPr>
        <w:t xml:space="preserve"> </w:t>
      </w:r>
      <w:r w:rsidRPr="00BF3692">
        <w:rPr>
          <w:rFonts w:ascii="Browallia New" w:eastAsia="Angsana New" w:hAnsi="Browallia New" w:cs="Browallia New"/>
          <w:color w:val="000000"/>
          <w:sz w:val="26"/>
          <w:szCs w:val="26"/>
          <w:cs/>
        </w:rPr>
        <w:t>ล้านบาท</w:t>
      </w:r>
      <w:r w:rsidRPr="00BF3692">
        <w:rPr>
          <w:rFonts w:ascii="Browallia New" w:eastAsia="Angsana New" w:hAnsi="Browallia New" w:cs="Browallia New"/>
          <w:color w:val="000000"/>
          <w:sz w:val="26"/>
          <w:szCs w:val="26"/>
        </w:rPr>
        <w:t xml:space="preserve"> </w:t>
      </w:r>
      <w:r w:rsidRPr="00BF3692">
        <w:rPr>
          <w:rFonts w:ascii="Browallia New" w:eastAsia="Angsana New" w:hAnsi="Browallia New" w:cs="Browallia New"/>
          <w:color w:val="000000"/>
          <w:sz w:val="26"/>
          <w:szCs w:val="26"/>
          <w:cs/>
        </w:rPr>
        <w:t>(</w:t>
      </w:r>
      <w:r w:rsidR="00602A6F" w:rsidRPr="00BF3692">
        <w:rPr>
          <w:rFonts w:ascii="Browallia New" w:eastAsia="Angsana New" w:hAnsi="Browallia New" w:cs="Browallia New"/>
          <w:color w:val="000000"/>
          <w:sz w:val="26"/>
          <w:szCs w:val="26"/>
          <w:cs/>
        </w:rPr>
        <w:t xml:space="preserve">พ.ศ. </w:t>
      </w:r>
      <w:r w:rsidR="00292D68" w:rsidRPr="00292D68">
        <w:rPr>
          <w:rFonts w:ascii="Browallia New" w:eastAsia="Angsana New" w:hAnsi="Browallia New" w:cs="Browallia New"/>
          <w:color w:val="000000"/>
          <w:sz w:val="26"/>
          <w:szCs w:val="26"/>
          <w:lang w:val="en-GB"/>
        </w:rPr>
        <w:t>2567</w:t>
      </w:r>
      <w:r w:rsidRPr="00BF3692">
        <w:rPr>
          <w:rFonts w:ascii="Browallia New" w:eastAsia="Angsana New" w:hAnsi="Browallia New" w:cs="Browallia New"/>
          <w:color w:val="000000"/>
          <w:sz w:val="26"/>
          <w:szCs w:val="26"/>
          <w:cs/>
        </w:rPr>
        <w:t xml:space="preserve"> : </w:t>
      </w:r>
      <w:r w:rsidR="00292D68" w:rsidRPr="00292D68">
        <w:rPr>
          <w:rFonts w:ascii="Browallia New" w:eastAsia="Angsana New" w:hAnsi="Browallia New" w:cs="Browallia New"/>
          <w:color w:val="000000"/>
          <w:sz w:val="26"/>
          <w:szCs w:val="26"/>
          <w:lang w:val="en-GB"/>
        </w:rPr>
        <w:t>684</w:t>
      </w:r>
      <w:r w:rsidR="008B41E6" w:rsidRPr="00BF3692">
        <w:rPr>
          <w:rFonts w:ascii="Browallia New" w:eastAsia="Angsana New" w:hAnsi="Browallia New" w:cs="Browallia New"/>
          <w:color w:val="000000"/>
          <w:sz w:val="26"/>
          <w:szCs w:val="26"/>
        </w:rPr>
        <w:t>.</w:t>
      </w:r>
      <w:r w:rsidR="00292D68" w:rsidRPr="00292D68">
        <w:rPr>
          <w:rFonts w:ascii="Browallia New" w:eastAsia="Angsana New" w:hAnsi="Browallia New" w:cs="Browallia New"/>
          <w:color w:val="000000"/>
          <w:sz w:val="26"/>
          <w:szCs w:val="26"/>
          <w:lang w:val="en-GB"/>
        </w:rPr>
        <w:t>48</w:t>
      </w:r>
      <w:r w:rsidR="008B41E6" w:rsidRPr="00BF3692">
        <w:rPr>
          <w:rFonts w:ascii="Browallia New" w:eastAsia="Angsana New" w:hAnsi="Browallia New" w:cs="Browallia New"/>
          <w:color w:val="000000"/>
          <w:sz w:val="26"/>
          <w:szCs w:val="26"/>
        </w:rPr>
        <w:t xml:space="preserve"> </w:t>
      </w:r>
      <w:r w:rsidRPr="00BF3692">
        <w:rPr>
          <w:rFonts w:ascii="Browallia New" w:eastAsia="Angsana New" w:hAnsi="Browallia New" w:cs="Browallia New"/>
          <w:color w:val="000000"/>
          <w:sz w:val="26"/>
          <w:szCs w:val="26"/>
          <w:cs/>
        </w:rPr>
        <w:t xml:space="preserve">ล้านบาท) </w:t>
      </w:r>
      <w:r w:rsidR="002E01AF" w:rsidRPr="00BF3692">
        <w:rPr>
          <w:rFonts w:ascii="Browallia New" w:eastAsia="Angsana New" w:hAnsi="Browallia New" w:cs="Browallia New"/>
          <w:color w:val="000000"/>
          <w:sz w:val="26"/>
          <w:szCs w:val="26"/>
          <w:cs/>
        </w:rPr>
        <w:br/>
      </w:r>
      <w:r w:rsidRPr="00BF3692">
        <w:rPr>
          <w:rFonts w:ascii="Browallia New" w:eastAsia="Angsana New" w:hAnsi="Browallia New" w:cs="Browallia New"/>
          <w:color w:val="000000"/>
          <w:sz w:val="26"/>
          <w:szCs w:val="26"/>
          <w:cs/>
        </w:rPr>
        <w:t xml:space="preserve">ในงบการเงินรวมและงบการเงินเฉพาะกิจการได้นำไปเป็นหลักประกันวงเงินสินเชื่อและเงินกู้ยืมจากสถาบันการเงิน (หมายเหตุ </w:t>
      </w:r>
      <w:r w:rsidR="00292D68" w:rsidRPr="00292D68">
        <w:rPr>
          <w:rFonts w:ascii="Browallia New" w:eastAsia="Angsana New" w:hAnsi="Browallia New" w:cs="Browallia New"/>
          <w:color w:val="000000"/>
          <w:sz w:val="26"/>
          <w:szCs w:val="26"/>
          <w:lang w:val="en-GB"/>
        </w:rPr>
        <w:t>23</w:t>
      </w:r>
      <w:r w:rsidR="009C75B6" w:rsidRPr="00BF3692">
        <w:rPr>
          <w:rFonts w:ascii="Browallia New" w:eastAsia="Angsana New" w:hAnsi="Browallia New" w:cs="Browallia New"/>
          <w:color w:val="000000"/>
          <w:sz w:val="26"/>
          <w:szCs w:val="26"/>
        </w:rPr>
        <w:t xml:space="preserve"> </w:t>
      </w:r>
      <w:r w:rsidR="009C75B6" w:rsidRPr="00BF3692">
        <w:rPr>
          <w:rFonts w:ascii="Browallia New" w:eastAsia="Angsana New" w:hAnsi="Browallia New" w:cs="Browallia New"/>
          <w:color w:val="000000"/>
          <w:sz w:val="26"/>
          <w:szCs w:val="26"/>
          <w:cs/>
        </w:rPr>
        <w:t>และ</w:t>
      </w:r>
      <w:r w:rsidR="009C75B6" w:rsidRPr="00BF3692">
        <w:rPr>
          <w:rFonts w:ascii="Browallia New" w:eastAsia="Angsana New" w:hAnsi="Browallia New" w:cs="Browallia New"/>
          <w:color w:val="000000"/>
          <w:sz w:val="26"/>
          <w:szCs w:val="26"/>
        </w:rPr>
        <w:t xml:space="preserve"> </w:t>
      </w:r>
      <w:r w:rsidR="00292D68" w:rsidRPr="00292D68">
        <w:rPr>
          <w:rFonts w:ascii="Browallia New" w:eastAsia="Angsana New" w:hAnsi="Browallia New" w:cs="Browallia New"/>
          <w:color w:val="000000"/>
          <w:sz w:val="26"/>
          <w:szCs w:val="26"/>
          <w:lang w:val="en-GB"/>
        </w:rPr>
        <w:t>38</w:t>
      </w:r>
      <w:r w:rsidRPr="00BF3692">
        <w:rPr>
          <w:rFonts w:ascii="Browallia New" w:eastAsia="Angsana New" w:hAnsi="Browallia New" w:cs="Browallia New"/>
          <w:color w:val="000000"/>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146BA75" w14:textId="77777777" w:rsidR="00920703" w:rsidRPr="00BF3692" w:rsidRDefault="00920703" w:rsidP="00920703">
      <w:pPr>
        <w:jc w:val="thaiDistribute"/>
        <w:rPr>
          <w:rFonts w:ascii="Browallia New" w:eastAsia="Angsana New" w:hAnsi="Browallia New" w:cs="Browallia New"/>
          <w:color w:val="000000"/>
          <w:sz w:val="26"/>
          <w:szCs w:val="26"/>
        </w:rPr>
      </w:pPr>
    </w:p>
    <w:p w14:paraId="75B3D790" w14:textId="36888B16" w:rsidR="006610B5" w:rsidRPr="00BF3692" w:rsidRDefault="00292D68" w:rsidP="00A5189A">
      <w:pPr>
        <w:pStyle w:val="HeadingRank1"/>
      </w:pPr>
      <w:r w:rsidRPr="00292D68">
        <w:rPr>
          <w:lang w:val="en-GB"/>
        </w:rPr>
        <w:t>19</w:t>
      </w:r>
      <w:r w:rsidR="006610B5" w:rsidRPr="00BF3692">
        <w:rPr>
          <w:cs/>
        </w:rPr>
        <w:tab/>
        <w:t>สินทรัพย์ไม่มีตัวตน - สุทธิ</w:t>
      </w:r>
    </w:p>
    <w:p w14:paraId="120C9F1A" w14:textId="77777777" w:rsidR="00920703" w:rsidRPr="00BF3692" w:rsidRDefault="00920703" w:rsidP="00920703">
      <w:pPr>
        <w:ind w:left="540" w:hanging="540"/>
        <w:jc w:val="left"/>
        <w:rPr>
          <w:rFonts w:ascii="Browallia New" w:eastAsia="Angsana New" w:hAnsi="Browallia New" w:cs="Browallia New"/>
          <w:color w:val="000000"/>
          <w:sz w:val="26"/>
          <w:szCs w:val="26"/>
        </w:rPr>
      </w:pP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BF3692" w14:paraId="67E155BF" w14:textId="77777777" w:rsidTr="004402CC">
        <w:trPr>
          <w:cantSplit/>
          <w:trHeight w:val="20"/>
        </w:trPr>
        <w:tc>
          <w:tcPr>
            <w:tcW w:w="3701" w:type="dxa"/>
          </w:tcPr>
          <w:p w14:paraId="09405CE6" w14:textId="77777777" w:rsidR="00920703" w:rsidRPr="00BF3692"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bottom w:val="single" w:sz="4" w:space="0" w:color="auto"/>
            </w:tcBorders>
            <w:vAlign w:val="bottom"/>
          </w:tcPr>
          <w:p w14:paraId="05389CBB" w14:textId="77777777" w:rsidR="00920703" w:rsidRPr="00BF3692" w:rsidRDefault="00920703" w:rsidP="003C286F">
            <w:pPr>
              <w:ind w:right="-72"/>
              <w:jc w:val="center"/>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rPr>
              <w:t>งบการเงินรวม</w:t>
            </w:r>
          </w:p>
        </w:tc>
      </w:tr>
      <w:tr w:rsidR="00920703" w:rsidRPr="00BF3692" w14:paraId="0A6433A4" w14:textId="77777777" w:rsidTr="00366353">
        <w:trPr>
          <w:cantSplit/>
          <w:trHeight w:val="20"/>
        </w:trPr>
        <w:tc>
          <w:tcPr>
            <w:tcW w:w="3701" w:type="dxa"/>
          </w:tcPr>
          <w:p w14:paraId="4AA379D8" w14:textId="77777777" w:rsidR="00920703" w:rsidRPr="00BF3692" w:rsidRDefault="00920703" w:rsidP="003C286F">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2958813C" w14:textId="77777777" w:rsidR="000B0928"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โปรแกรม</w:t>
            </w:r>
          </w:p>
          <w:p w14:paraId="7C863E2A" w14:textId="0CDD8589" w:rsidR="00920703" w:rsidRPr="00BF3692" w:rsidRDefault="000B0928"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7961366F" w14:textId="61DF6A3B" w:rsidR="000B0928"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w:t>
            </w:r>
            <w:r w:rsidR="00F7441C">
              <w:rPr>
                <w:rFonts w:ascii="Browallia New" w:hAnsi="Browallia New" w:cs="Browallia New" w:hint="cs"/>
                <w:b/>
                <w:bCs/>
                <w:color w:val="000000"/>
                <w:sz w:val="26"/>
                <w:szCs w:val="26"/>
                <w:cs/>
                <w:lang w:eastAsia="en-US"/>
              </w:rPr>
              <w:t>ม</w:t>
            </w:r>
            <w:r w:rsidRPr="00BF3692">
              <w:rPr>
                <w:rFonts w:ascii="Browallia New" w:hAnsi="Browallia New" w:cs="Browallia New"/>
                <w:b/>
                <w:bCs/>
                <w:color w:val="000000"/>
                <w:sz w:val="26"/>
                <w:szCs w:val="26"/>
                <w:cs/>
                <w:lang w:eastAsia="en-US"/>
              </w:rPr>
              <w:t>คอมพิวเตอร์</w:t>
            </w:r>
          </w:p>
          <w:p w14:paraId="450BC446" w14:textId="5487D0C7" w:rsidR="00920703" w:rsidRPr="00BF3692" w:rsidRDefault="000B0928"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6F75845F"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รวม</w:t>
            </w:r>
          </w:p>
        </w:tc>
      </w:tr>
      <w:tr w:rsidR="00920703" w:rsidRPr="00BF3692" w14:paraId="382B2316" w14:textId="77777777" w:rsidTr="00366353">
        <w:trPr>
          <w:cantSplit/>
        </w:trPr>
        <w:tc>
          <w:tcPr>
            <w:tcW w:w="3701" w:type="dxa"/>
          </w:tcPr>
          <w:p w14:paraId="0B3945F5" w14:textId="77777777" w:rsidR="00920703" w:rsidRPr="00BF3692"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F3D7DBB"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650D2B79"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4549B82B"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r>
      <w:tr w:rsidR="00920703" w:rsidRPr="00BF3692" w14:paraId="03B0D273" w14:textId="77777777" w:rsidTr="00366353">
        <w:trPr>
          <w:cantSplit/>
        </w:trPr>
        <w:tc>
          <w:tcPr>
            <w:tcW w:w="3701" w:type="dxa"/>
          </w:tcPr>
          <w:p w14:paraId="41BF9E12" w14:textId="22801B5B" w:rsidR="00920703" w:rsidRPr="00BF3692" w:rsidRDefault="005C53BF" w:rsidP="003C286F">
            <w:pPr>
              <w:ind w:left="-101"/>
              <w:jc w:val="thaiDistribute"/>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lang w:eastAsia="en-US"/>
              </w:rPr>
              <w:t xml:space="preserve">ณ วันที่ </w:t>
            </w:r>
            <w:r w:rsidR="00292D68" w:rsidRPr="00292D68">
              <w:rPr>
                <w:rFonts w:ascii="Browallia New" w:hAnsi="Browallia New" w:cs="Browallia New"/>
                <w:b/>
                <w:bCs/>
                <w:color w:val="000000"/>
                <w:sz w:val="26"/>
                <w:szCs w:val="26"/>
                <w:lang w:val="en-GB" w:eastAsia="en-US"/>
              </w:rPr>
              <w:t>1</w:t>
            </w:r>
            <w:r w:rsidRPr="00BF3692">
              <w:rPr>
                <w:rFonts w:ascii="Browallia New" w:hAnsi="Browallia New" w:cs="Browallia New"/>
                <w:b/>
                <w:bCs/>
                <w:color w:val="000000"/>
                <w:sz w:val="26"/>
                <w:szCs w:val="26"/>
                <w:cs/>
                <w:lang w:eastAsia="en-US"/>
              </w:rPr>
              <w:t xml:space="preserve"> มกราคม พ.ศ. </w:t>
            </w:r>
            <w:r w:rsidR="00292D68" w:rsidRPr="00292D68">
              <w:rPr>
                <w:rFonts w:ascii="Browallia New" w:hAnsi="Browallia New" w:cs="Browallia New"/>
                <w:b/>
                <w:bCs/>
                <w:color w:val="000000"/>
                <w:sz w:val="26"/>
                <w:szCs w:val="26"/>
                <w:lang w:val="en-GB" w:eastAsia="en-US"/>
              </w:rPr>
              <w:t>2567</w:t>
            </w:r>
          </w:p>
        </w:tc>
        <w:tc>
          <w:tcPr>
            <w:tcW w:w="1985" w:type="dxa"/>
            <w:tcBorders>
              <w:top w:val="single" w:sz="4" w:space="0" w:color="auto"/>
            </w:tcBorders>
          </w:tcPr>
          <w:p w14:paraId="6F1FFF57" w14:textId="77777777" w:rsidR="00920703" w:rsidRPr="00BF3692" w:rsidRDefault="00920703" w:rsidP="003C286F">
            <w:pPr>
              <w:ind w:right="-72"/>
              <w:jc w:val="right"/>
              <w:rPr>
                <w:rFonts w:ascii="Browallia New" w:hAnsi="Browallia New" w:cs="Browallia New"/>
                <w:color w:val="000000"/>
                <w:sz w:val="26"/>
                <w:szCs w:val="26"/>
                <w:lang w:eastAsia="en-US"/>
              </w:rPr>
            </w:pPr>
          </w:p>
        </w:tc>
        <w:tc>
          <w:tcPr>
            <w:tcW w:w="1984" w:type="dxa"/>
            <w:tcBorders>
              <w:top w:val="single" w:sz="4" w:space="0" w:color="auto"/>
            </w:tcBorders>
          </w:tcPr>
          <w:p w14:paraId="39938E8A" w14:textId="77777777" w:rsidR="00920703" w:rsidRPr="00BF3692" w:rsidRDefault="00920703" w:rsidP="003C286F">
            <w:pPr>
              <w:ind w:right="-72"/>
              <w:jc w:val="right"/>
              <w:rPr>
                <w:rFonts w:ascii="Browallia New" w:hAnsi="Browallia New" w:cs="Browallia New"/>
                <w:color w:val="000000"/>
                <w:sz w:val="26"/>
                <w:szCs w:val="26"/>
                <w:lang w:eastAsia="en-US"/>
              </w:rPr>
            </w:pPr>
          </w:p>
        </w:tc>
        <w:tc>
          <w:tcPr>
            <w:tcW w:w="1805" w:type="dxa"/>
            <w:tcBorders>
              <w:top w:val="single" w:sz="4" w:space="0" w:color="auto"/>
            </w:tcBorders>
          </w:tcPr>
          <w:p w14:paraId="6CD00731" w14:textId="77777777" w:rsidR="00920703" w:rsidRPr="00BF3692" w:rsidRDefault="00920703" w:rsidP="003C286F">
            <w:pPr>
              <w:ind w:right="-72"/>
              <w:jc w:val="right"/>
              <w:rPr>
                <w:rFonts w:ascii="Browallia New" w:hAnsi="Browallia New" w:cs="Browallia New"/>
                <w:color w:val="000000"/>
                <w:sz w:val="26"/>
                <w:szCs w:val="26"/>
                <w:lang w:eastAsia="en-US"/>
              </w:rPr>
            </w:pPr>
          </w:p>
        </w:tc>
      </w:tr>
      <w:tr w:rsidR="00CF0438" w:rsidRPr="00BF3692" w14:paraId="0406102C" w14:textId="77777777" w:rsidTr="00366353">
        <w:trPr>
          <w:cantSplit/>
        </w:trPr>
        <w:tc>
          <w:tcPr>
            <w:tcW w:w="3701" w:type="dxa"/>
          </w:tcPr>
          <w:p w14:paraId="7F10910A" w14:textId="77777777" w:rsidR="00CF0438" w:rsidRPr="00BF3692" w:rsidRDefault="00CF0438" w:rsidP="00CF0438">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ราคาทุน</w:t>
            </w:r>
          </w:p>
        </w:tc>
        <w:tc>
          <w:tcPr>
            <w:tcW w:w="1985" w:type="dxa"/>
          </w:tcPr>
          <w:p w14:paraId="39992D10" w14:textId="5B668697" w:rsidR="00CF0438" w:rsidRPr="00BF3692" w:rsidRDefault="00292D68" w:rsidP="00CF043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228</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072</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703</w:t>
            </w:r>
          </w:p>
        </w:tc>
        <w:tc>
          <w:tcPr>
            <w:tcW w:w="1984" w:type="dxa"/>
          </w:tcPr>
          <w:p w14:paraId="44627F2D" w14:textId="2E0BB068" w:rsidR="00CF0438" w:rsidRPr="00BF3692" w:rsidRDefault="00292D68" w:rsidP="00CF043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20</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082</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883</w:t>
            </w:r>
          </w:p>
        </w:tc>
        <w:tc>
          <w:tcPr>
            <w:tcW w:w="1805" w:type="dxa"/>
          </w:tcPr>
          <w:p w14:paraId="11B5BC50" w14:textId="4F559271" w:rsidR="00CF0438" w:rsidRPr="00BF3692" w:rsidRDefault="00292D68" w:rsidP="00CF043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248</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155</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586</w:t>
            </w:r>
          </w:p>
        </w:tc>
      </w:tr>
      <w:tr w:rsidR="00CF0438" w:rsidRPr="00BF3692" w14:paraId="3316FC24" w14:textId="77777777" w:rsidTr="00366353">
        <w:trPr>
          <w:cantSplit/>
        </w:trPr>
        <w:tc>
          <w:tcPr>
            <w:tcW w:w="3701" w:type="dxa"/>
          </w:tcPr>
          <w:p w14:paraId="77A729EB" w14:textId="77777777" w:rsidR="00CF0438" w:rsidRPr="00BF3692" w:rsidRDefault="00CF0438" w:rsidP="00CF0438">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u w:val="single"/>
                <w:cs/>
                <w:lang w:eastAsia="en-US"/>
              </w:rPr>
              <w:t>หัก</w:t>
            </w:r>
            <w:r w:rsidRPr="00BF3692">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tcPr>
          <w:p w14:paraId="63001694" w14:textId="28540876" w:rsidR="00CF0438" w:rsidRPr="00BF3692" w:rsidRDefault="00CF0438" w:rsidP="00CF0438">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120</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795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473</w:t>
            </w:r>
            <w:r w:rsidRPr="00BF3692">
              <w:rPr>
                <w:rFonts w:ascii="Browallia New" w:hAnsi="Browallia New" w:cs="Browallia New"/>
                <w:color w:val="000000"/>
                <w:sz w:val="26"/>
                <w:szCs w:val="26"/>
                <w:lang w:eastAsia="en-US"/>
              </w:rPr>
              <w:t>)</w:t>
            </w:r>
          </w:p>
        </w:tc>
        <w:tc>
          <w:tcPr>
            <w:tcW w:w="1984" w:type="dxa"/>
            <w:tcBorders>
              <w:bottom w:val="single" w:sz="4" w:space="0" w:color="auto"/>
            </w:tcBorders>
          </w:tcPr>
          <w:p w14:paraId="156F0F80" w14:textId="195E2C26" w:rsidR="00CF0438" w:rsidRPr="00BF3692" w:rsidRDefault="00CF0438" w:rsidP="00CF0438">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05" w:type="dxa"/>
            <w:tcBorders>
              <w:bottom w:val="single" w:sz="4" w:space="0" w:color="auto"/>
            </w:tcBorders>
          </w:tcPr>
          <w:p w14:paraId="60B24BE8" w14:textId="260D2710" w:rsidR="00CF0438" w:rsidRPr="00BF3692" w:rsidRDefault="00CF0438" w:rsidP="00CF0438">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120</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795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473</w:t>
            </w:r>
            <w:r w:rsidRPr="00BF3692">
              <w:rPr>
                <w:rFonts w:ascii="Browallia New" w:hAnsi="Browallia New" w:cs="Browallia New"/>
                <w:color w:val="000000"/>
                <w:sz w:val="26"/>
                <w:szCs w:val="26"/>
                <w:lang w:eastAsia="en-US"/>
              </w:rPr>
              <w:t>)</w:t>
            </w:r>
          </w:p>
        </w:tc>
      </w:tr>
      <w:tr w:rsidR="00CF0438" w:rsidRPr="00BF3692" w14:paraId="335BA1F9" w14:textId="77777777" w:rsidTr="00366353">
        <w:trPr>
          <w:cantSplit/>
        </w:trPr>
        <w:tc>
          <w:tcPr>
            <w:tcW w:w="3701" w:type="dxa"/>
          </w:tcPr>
          <w:p w14:paraId="13D3CA65" w14:textId="54948306" w:rsidR="00CF0438" w:rsidRPr="00BF3692" w:rsidRDefault="007E331C" w:rsidP="00CF0438">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CF0438" w:rsidRPr="00BF3692">
              <w:rPr>
                <w:rFonts w:ascii="Browallia New" w:hAnsi="Browallia New" w:cs="Browallia New"/>
                <w:color w:val="000000"/>
                <w:sz w:val="26"/>
                <w:szCs w:val="26"/>
                <w:cs/>
                <w:lang w:eastAsia="en-US"/>
              </w:rPr>
              <w:t xml:space="preserve">ตามบัญชี </w:t>
            </w:r>
            <w:r w:rsidR="00CF0438" w:rsidRPr="00BF3692">
              <w:rPr>
                <w:rFonts w:ascii="Browallia New" w:hAnsi="Browallia New" w:cs="Browallia New"/>
                <w:color w:val="000000"/>
                <w:sz w:val="26"/>
                <w:szCs w:val="26"/>
                <w:lang w:eastAsia="en-US"/>
              </w:rPr>
              <w:t xml:space="preserve">- </w:t>
            </w:r>
            <w:r w:rsidR="00CF0438" w:rsidRPr="00BF3692">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tcPr>
          <w:p w14:paraId="3F084BF3" w14:textId="558EC90D" w:rsidR="00CF0438" w:rsidRPr="00BF3692" w:rsidRDefault="00292D6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107</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277</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230</w:t>
            </w:r>
          </w:p>
        </w:tc>
        <w:tc>
          <w:tcPr>
            <w:tcW w:w="1984" w:type="dxa"/>
            <w:tcBorders>
              <w:top w:val="single" w:sz="4" w:space="0" w:color="auto"/>
              <w:bottom w:val="single" w:sz="4" w:space="0" w:color="auto"/>
            </w:tcBorders>
          </w:tcPr>
          <w:p w14:paraId="3C567927" w14:textId="7E5638FB" w:rsidR="00CF0438" w:rsidRPr="00BF3692" w:rsidRDefault="00292D6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20</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082</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tcPr>
          <w:p w14:paraId="5C7298C5" w14:textId="321A29A1" w:rsidR="00CF0438" w:rsidRPr="00BF3692" w:rsidRDefault="00292D68"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127</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360</w:t>
            </w:r>
            <w:r w:rsidR="00CF0438"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113</w:t>
            </w:r>
          </w:p>
        </w:tc>
      </w:tr>
      <w:tr w:rsidR="008B41E6" w:rsidRPr="00BF3692" w14:paraId="772C733E" w14:textId="77777777" w:rsidTr="008B41E6">
        <w:trPr>
          <w:cantSplit/>
        </w:trPr>
        <w:tc>
          <w:tcPr>
            <w:tcW w:w="3701" w:type="dxa"/>
          </w:tcPr>
          <w:p w14:paraId="546A6984" w14:textId="77777777" w:rsidR="008B41E6" w:rsidRPr="00BF3692" w:rsidRDefault="008B41E6" w:rsidP="00CF0438">
            <w:pPr>
              <w:ind w:left="-101"/>
              <w:jc w:val="thaiDistribute"/>
              <w:rPr>
                <w:rFonts w:ascii="Browallia New" w:hAnsi="Browallia New" w:cs="Browallia New"/>
                <w:color w:val="000000"/>
                <w:sz w:val="26"/>
                <w:szCs w:val="26"/>
                <w:cs/>
                <w:lang w:eastAsia="en-US"/>
              </w:rPr>
            </w:pPr>
          </w:p>
        </w:tc>
        <w:tc>
          <w:tcPr>
            <w:tcW w:w="1985" w:type="dxa"/>
            <w:tcBorders>
              <w:top w:val="single" w:sz="4" w:space="0" w:color="auto"/>
            </w:tcBorders>
          </w:tcPr>
          <w:p w14:paraId="115ED1BC" w14:textId="77777777" w:rsidR="008B41E6" w:rsidRPr="00BF3692" w:rsidRDefault="008B41E6"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p>
        </w:tc>
        <w:tc>
          <w:tcPr>
            <w:tcW w:w="1984" w:type="dxa"/>
            <w:tcBorders>
              <w:top w:val="single" w:sz="4" w:space="0" w:color="auto"/>
            </w:tcBorders>
          </w:tcPr>
          <w:p w14:paraId="7DA0D888" w14:textId="77777777" w:rsidR="008B41E6" w:rsidRPr="00BF3692" w:rsidRDefault="008B41E6"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p>
        </w:tc>
        <w:tc>
          <w:tcPr>
            <w:tcW w:w="1805" w:type="dxa"/>
            <w:tcBorders>
              <w:top w:val="single" w:sz="4" w:space="0" w:color="auto"/>
            </w:tcBorders>
          </w:tcPr>
          <w:p w14:paraId="1E9FE54D" w14:textId="77777777" w:rsidR="008B41E6" w:rsidRPr="00BF3692" w:rsidRDefault="008B41E6" w:rsidP="00CF04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p>
        </w:tc>
      </w:tr>
      <w:tr w:rsidR="008B41E6" w:rsidRPr="00BF3692" w14:paraId="02000AED" w14:textId="77777777" w:rsidTr="008B41E6">
        <w:trPr>
          <w:cantSplit/>
        </w:trPr>
        <w:tc>
          <w:tcPr>
            <w:tcW w:w="3701" w:type="dxa"/>
          </w:tcPr>
          <w:p w14:paraId="4BA9C9F6" w14:textId="2F7C8D55" w:rsidR="008B41E6" w:rsidRPr="00BF3692" w:rsidRDefault="008B41E6">
            <w:pPr>
              <w:spacing w:before="10"/>
              <w:ind w:left="-101"/>
              <w:jc w:val="thaiDistribute"/>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 xml:space="preserve">สำหรับปีสิ้นสุดวันที่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2567</w:t>
            </w:r>
          </w:p>
        </w:tc>
        <w:tc>
          <w:tcPr>
            <w:tcW w:w="1985" w:type="dxa"/>
          </w:tcPr>
          <w:p w14:paraId="4BB5AE45" w14:textId="77777777" w:rsidR="008B41E6" w:rsidRPr="00BF3692" w:rsidRDefault="008B41E6">
            <w:pPr>
              <w:spacing w:before="10"/>
              <w:ind w:right="-72"/>
              <w:jc w:val="right"/>
              <w:rPr>
                <w:rFonts w:ascii="Browallia New" w:hAnsi="Browallia New" w:cs="Browallia New"/>
                <w:color w:val="000000"/>
                <w:sz w:val="26"/>
                <w:szCs w:val="26"/>
                <w:lang w:eastAsia="en-US"/>
              </w:rPr>
            </w:pPr>
          </w:p>
        </w:tc>
        <w:tc>
          <w:tcPr>
            <w:tcW w:w="1984" w:type="dxa"/>
          </w:tcPr>
          <w:p w14:paraId="13EB66FC" w14:textId="77777777" w:rsidR="008B41E6" w:rsidRPr="00BF3692" w:rsidRDefault="008B41E6">
            <w:pPr>
              <w:spacing w:before="10"/>
              <w:ind w:right="-72"/>
              <w:jc w:val="right"/>
              <w:rPr>
                <w:rFonts w:ascii="Browallia New" w:hAnsi="Browallia New" w:cs="Browallia New"/>
                <w:color w:val="000000"/>
                <w:sz w:val="26"/>
                <w:szCs w:val="26"/>
                <w:lang w:eastAsia="en-US"/>
              </w:rPr>
            </w:pPr>
          </w:p>
        </w:tc>
        <w:tc>
          <w:tcPr>
            <w:tcW w:w="1805" w:type="dxa"/>
          </w:tcPr>
          <w:p w14:paraId="48DA83D3" w14:textId="77777777" w:rsidR="008B41E6" w:rsidRPr="00BF3692" w:rsidRDefault="008B41E6">
            <w:pPr>
              <w:spacing w:before="10"/>
              <w:ind w:right="-72"/>
              <w:jc w:val="right"/>
              <w:rPr>
                <w:rFonts w:ascii="Browallia New" w:hAnsi="Browallia New" w:cs="Browallia New"/>
                <w:color w:val="000000"/>
                <w:sz w:val="26"/>
                <w:szCs w:val="26"/>
                <w:lang w:eastAsia="en-US"/>
              </w:rPr>
            </w:pPr>
          </w:p>
        </w:tc>
      </w:tr>
      <w:tr w:rsidR="008B41E6" w:rsidRPr="00BF3692" w14:paraId="4681DFCB" w14:textId="77777777">
        <w:trPr>
          <w:cantSplit/>
        </w:trPr>
        <w:tc>
          <w:tcPr>
            <w:tcW w:w="3701" w:type="dxa"/>
          </w:tcPr>
          <w:p w14:paraId="56AFCE55" w14:textId="77777777" w:rsidR="008B41E6" w:rsidRPr="00BF3692" w:rsidRDefault="008B41E6">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ราคาตามบัญชีต้นปี</w:t>
            </w:r>
            <w:r w:rsidRPr="00BF3692">
              <w:rPr>
                <w:rFonts w:ascii="Browallia New" w:hAnsi="Browallia New" w:cs="Browallia New"/>
                <w:color w:val="000000"/>
                <w:sz w:val="26"/>
                <w:szCs w:val="26"/>
                <w:lang w:eastAsia="en-US"/>
              </w:rPr>
              <w:t xml:space="preserve"> - </w:t>
            </w:r>
            <w:r w:rsidRPr="00BF3692">
              <w:rPr>
                <w:rFonts w:ascii="Browallia New" w:hAnsi="Browallia New" w:cs="Browallia New"/>
                <w:color w:val="000000"/>
                <w:sz w:val="26"/>
                <w:szCs w:val="26"/>
                <w:cs/>
                <w:lang w:eastAsia="en-US"/>
              </w:rPr>
              <w:t>สุทธิ</w:t>
            </w:r>
          </w:p>
        </w:tc>
        <w:tc>
          <w:tcPr>
            <w:tcW w:w="1985" w:type="dxa"/>
          </w:tcPr>
          <w:p w14:paraId="318B817A" w14:textId="091A179A"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107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277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230</w:t>
            </w:r>
          </w:p>
        </w:tc>
        <w:tc>
          <w:tcPr>
            <w:tcW w:w="1984" w:type="dxa"/>
          </w:tcPr>
          <w:p w14:paraId="4FF2F3B2" w14:textId="29A14A18"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20</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082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883</w:t>
            </w:r>
          </w:p>
        </w:tc>
        <w:tc>
          <w:tcPr>
            <w:tcW w:w="1805" w:type="dxa"/>
          </w:tcPr>
          <w:p w14:paraId="367BCD5B" w14:textId="5765632F"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127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360</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113</w:t>
            </w:r>
          </w:p>
        </w:tc>
      </w:tr>
      <w:tr w:rsidR="008B41E6" w:rsidRPr="00BF3692" w14:paraId="0B4B3D52" w14:textId="77777777">
        <w:trPr>
          <w:cantSplit/>
        </w:trPr>
        <w:tc>
          <w:tcPr>
            <w:tcW w:w="3701" w:type="dxa"/>
          </w:tcPr>
          <w:p w14:paraId="7F735060" w14:textId="77777777" w:rsidR="008B41E6" w:rsidRPr="00BF3692" w:rsidRDefault="008B41E6">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การซื้อเพิ่มขึ้น</w:t>
            </w:r>
          </w:p>
        </w:tc>
        <w:tc>
          <w:tcPr>
            <w:tcW w:w="1985" w:type="dxa"/>
          </w:tcPr>
          <w:p w14:paraId="05DF66B8" w14:textId="55563CC8"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18</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660</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222</w:t>
            </w:r>
          </w:p>
        </w:tc>
        <w:tc>
          <w:tcPr>
            <w:tcW w:w="1984" w:type="dxa"/>
          </w:tcPr>
          <w:p w14:paraId="66744D6D" w14:textId="3A2A3ABC"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572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053</w:t>
            </w:r>
          </w:p>
        </w:tc>
        <w:tc>
          <w:tcPr>
            <w:tcW w:w="1805" w:type="dxa"/>
          </w:tcPr>
          <w:p w14:paraId="16CB2B5D" w14:textId="2B0268FA"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40</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232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275</w:t>
            </w:r>
          </w:p>
        </w:tc>
      </w:tr>
      <w:tr w:rsidR="008B41E6" w:rsidRPr="00BF3692" w14:paraId="78DE4134" w14:textId="77777777">
        <w:trPr>
          <w:cantSplit/>
        </w:trPr>
        <w:tc>
          <w:tcPr>
            <w:tcW w:w="3701" w:type="dxa"/>
          </w:tcPr>
          <w:p w14:paraId="607C1E8C" w14:textId="77777777" w:rsidR="008B41E6" w:rsidRPr="00BF3692" w:rsidRDefault="008B41E6">
            <w:pPr>
              <w:ind w:left="-101"/>
              <w:jc w:val="thaiDistribute"/>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การจำหน่ายและตัดจำหน่าย - สุทธิ</w:t>
            </w:r>
          </w:p>
        </w:tc>
        <w:tc>
          <w:tcPr>
            <w:tcW w:w="1985" w:type="dxa"/>
          </w:tcPr>
          <w:p w14:paraId="14ACBDB3" w14:textId="3A39BCBF"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486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281</w:t>
            </w:r>
            <w:r w:rsidRPr="00BF3692">
              <w:rPr>
                <w:rFonts w:ascii="Browallia New" w:hAnsi="Browallia New" w:cs="Browallia New"/>
                <w:color w:val="000000"/>
                <w:sz w:val="26"/>
                <w:szCs w:val="26"/>
                <w:lang w:eastAsia="en-US"/>
              </w:rPr>
              <w:t>)</w:t>
            </w:r>
          </w:p>
        </w:tc>
        <w:tc>
          <w:tcPr>
            <w:tcW w:w="1984" w:type="dxa"/>
          </w:tcPr>
          <w:p w14:paraId="41F63187" w14:textId="77777777" w:rsidR="008B41E6" w:rsidRPr="00BF3692" w:rsidRDefault="008B41E6">
            <w:pPr>
              <w:tabs>
                <w:tab w:val="left" w:pos="1139"/>
              </w:tabs>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05" w:type="dxa"/>
          </w:tcPr>
          <w:p w14:paraId="1CD6D60C" w14:textId="0A767C5F"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486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281</w:t>
            </w:r>
            <w:r w:rsidRPr="00BF3692">
              <w:rPr>
                <w:rFonts w:ascii="Browallia New" w:hAnsi="Browallia New" w:cs="Browallia New"/>
                <w:color w:val="000000"/>
                <w:sz w:val="26"/>
                <w:szCs w:val="26"/>
                <w:lang w:eastAsia="en-US"/>
              </w:rPr>
              <w:t>)</w:t>
            </w:r>
          </w:p>
        </w:tc>
      </w:tr>
      <w:tr w:rsidR="008B41E6" w:rsidRPr="00BF3692" w14:paraId="14F7944D" w14:textId="77777777">
        <w:trPr>
          <w:cantSplit/>
        </w:trPr>
        <w:tc>
          <w:tcPr>
            <w:tcW w:w="3701" w:type="dxa"/>
          </w:tcPr>
          <w:p w14:paraId="01786699" w14:textId="0E67B9C8" w:rsidR="008B41E6" w:rsidRPr="00BF3692" w:rsidRDefault="008B41E6">
            <w:pPr>
              <w:ind w:left="-101"/>
              <w:jc w:val="thaiDistribute"/>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 xml:space="preserve">ค่าตัดจำหน่าย </w:t>
            </w:r>
            <w:r w:rsidRPr="00BF3692">
              <w:rPr>
                <w:rFonts w:ascii="Browallia New" w:hAnsi="Browallia New" w:cs="Browallia New"/>
                <w:color w:val="000000"/>
                <w:sz w:val="26"/>
                <w:szCs w:val="26"/>
                <w:lang w:eastAsia="en-US"/>
              </w:rPr>
              <w:t>(</w:t>
            </w:r>
            <w:r w:rsidRPr="00BF3692">
              <w:rPr>
                <w:rFonts w:ascii="Browallia New" w:hAnsi="Browallia New" w:cs="Browallia New"/>
                <w:color w:val="000000"/>
                <w:sz w:val="26"/>
                <w:szCs w:val="26"/>
                <w:cs/>
                <w:lang w:eastAsia="en-US"/>
              </w:rPr>
              <w:t xml:space="preserve">หมายเหตุ </w:t>
            </w:r>
            <w:r w:rsidR="00292D68" w:rsidRPr="00292D68">
              <w:rPr>
                <w:rFonts w:ascii="Browallia New" w:hAnsi="Browallia New" w:cs="Browallia New"/>
                <w:color w:val="000000"/>
                <w:sz w:val="26"/>
                <w:szCs w:val="26"/>
                <w:lang w:val="en-GB" w:eastAsia="en-US"/>
              </w:rPr>
              <w:t>34</w:t>
            </w:r>
            <w:r w:rsidRPr="00BF3692">
              <w:rPr>
                <w:rFonts w:ascii="Browallia New" w:hAnsi="Browallia New" w:cs="Browallia New"/>
                <w:color w:val="000000"/>
                <w:sz w:val="26"/>
                <w:szCs w:val="26"/>
                <w:lang w:eastAsia="en-US"/>
              </w:rPr>
              <w:t>)</w:t>
            </w:r>
          </w:p>
        </w:tc>
        <w:tc>
          <w:tcPr>
            <w:tcW w:w="1985" w:type="dxa"/>
            <w:tcBorders>
              <w:bottom w:val="single" w:sz="4" w:space="0" w:color="auto"/>
            </w:tcBorders>
          </w:tcPr>
          <w:p w14:paraId="0304B50E" w14:textId="2B70A334"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477</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214</w:t>
            </w:r>
            <w:r w:rsidRPr="00BF3692">
              <w:rPr>
                <w:rFonts w:ascii="Browallia New" w:hAnsi="Browallia New" w:cs="Browallia New"/>
                <w:color w:val="000000"/>
                <w:sz w:val="26"/>
                <w:szCs w:val="26"/>
                <w:lang w:eastAsia="en-US"/>
              </w:rPr>
              <w:t>)</w:t>
            </w:r>
          </w:p>
        </w:tc>
        <w:tc>
          <w:tcPr>
            <w:tcW w:w="1984" w:type="dxa"/>
            <w:tcBorders>
              <w:bottom w:val="single" w:sz="4" w:space="0" w:color="auto"/>
            </w:tcBorders>
          </w:tcPr>
          <w:p w14:paraId="66A299C6" w14:textId="77777777"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05" w:type="dxa"/>
            <w:tcBorders>
              <w:bottom w:val="single" w:sz="4" w:space="0" w:color="auto"/>
            </w:tcBorders>
          </w:tcPr>
          <w:p w14:paraId="06F23568" w14:textId="567FD5B5"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477</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214</w:t>
            </w:r>
            <w:r w:rsidRPr="00BF3692">
              <w:rPr>
                <w:rFonts w:ascii="Browallia New" w:hAnsi="Browallia New" w:cs="Browallia New"/>
                <w:color w:val="000000"/>
                <w:sz w:val="26"/>
                <w:szCs w:val="26"/>
                <w:lang w:eastAsia="en-US"/>
              </w:rPr>
              <w:t>)</w:t>
            </w:r>
          </w:p>
        </w:tc>
      </w:tr>
      <w:tr w:rsidR="008B41E6" w:rsidRPr="00BF3692" w14:paraId="1EB8DB76" w14:textId="77777777">
        <w:trPr>
          <w:cantSplit/>
        </w:trPr>
        <w:tc>
          <w:tcPr>
            <w:tcW w:w="3701" w:type="dxa"/>
          </w:tcPr>
          <w:p w14:paraId="79010651" w14:textId="2867F2D7" w:rsidR="008B41E6" w:rsidRPr="00BF3692" w:rsidRDefault="007E331C">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8B41E6" w:rsidRPr="00BF3692">
              <w:rPr>
                <w:rFonts w:ascii="Browallia New" w:hAnsi="Browallia New" w:cs="Browallia New"/>
                <w:color w:val="000000"/>
                <w:sz w:val="26"/>
                <w:szCs w:val="26"/>
                <w:cs/>
                <w:lang w:eastAsia="en-US"/>
              </w:rPr>
              <w:t xml:space="preserve">ตามบัญชีสิ้นปี </w:t>
            </w:r>
            <w:r w:rsidR="008B41E6" w:rsidRPr="00BF3692">
              <w:rPr>
                <w:rFonts w:ascii="Browallia New" w:hAnsi="Browallia New" w:cs="Browallia New"/>
                <w:color w:val="000000"/>
                <w:sz w:val="26"/>
                <w:szCs w:val="26"/>
                <w:lang w:eastAsia="en-US"/>
              </w:rPr>
              <w:t>-</w:t>
            </w:r>
            <w:r w:rsidR="008B41E6" w:rsidRPr="00BF3692">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tcPr>
          <w:p w14:paraId="375C420B" w14:textId="0CEF66B7"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99</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973</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957</w:t>
            </w:r>
          </w:p>
        </w:tc>
        <w:tc>
          <w:tcPr>
            <w:tcW w:w="1984" w:type="dxa"/>
            <w:tcBorders>
              <w:top w:val="single" w:sz="4" w:space="0" w:color="auto"/>
              <w:bottom w:val="single" w:sz="4" w:space="0" w:color="auto"/>
            </w:tcBorders>
          </w:tcPr>
          <w:p w14:paraId="695E7A22" w14:textId="6CA6ED0E"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05" w:type="dxa"/>
            <w:tcBorders>
              <w:top w:val="single" w:sz="4" w:space="0" w:color="auto"/>
              <w:bottom w:val="single" w:sz="4" w:space="0" w:color="auto"/>
            </w:tcBorders>
          </w:tcPr>
          <w:p w14:paraId="688057E5" w14:textId="091CF79F"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628</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893</w:t>
            </w:r>
          </w:p>
        </w:tc>
      </w:tr>
      <w:tr w:rsidR="008B41E6" w:rsidRPr="00BF3692" w14:paraId="038DA966" w14:textId="77777777">
        <w:trPr>
          <w:cantSplit/>
        </w:trPr>
        <w:tc>
          <w:tcPr>
            <w:tcW w:w="3701" w:type="dxa"/>
          </w:tcPr>
          <w:p w14:paraId="34C80D98" w14:textId="77777777" w:rsidR="008B41E6" w:rsidRPr="00BF3692" w:rsidRDefault="008B41E6" w:rsidP="007E331C">
            <w:pPr>
              <w:jc w:val="thaiDistribute"/>
              <w:rPr>
                <w:rFonts w:ascii="Browallia New" w:hAnsi="Browallia New" w:cs="Browallia New"/>
                <w:b/>
                <w:bCs/>
                <w:color w:val="000000"/>
                <w:sz w:val="26"/>
                <w:szCs w:val="26"/>
                <w:cs/>
                <w:lang w:eastAsia="en-US"/>
              </w:rPr>
            </w:pPr>
          </w:p>
        </w:tc>
        <w:tc>
          <w:tcPr>
            <w:tcW w:w="1985" w:type="dxa"/>
            <w:tcBorders>
              <w:top w:val="single" w:sz="4" w:space="0" w:color="auto"/>
            </w:tcBorders>
          </w:tcPr>
          <w:p w14:paraId="79BE3DE2" w14:textId="77777777" w:rsidR="008B41E6" w:rsidRPr="00BF3692" w:rsidRDefault="008B41E6">
            <w:pPr>
              <w:ind w:right="-72"/>
              <w:jc w:val="right"/>
              <w:rPr>
                <w:rFonts w:ascii="Browallia New" w:hAnsi="Browallia New" w:cs="Browallia New"/>
                <w:color w:val="000000"/>
                <w:sz w:val="26"/>
                <w:szCs w:val="26"/>
                <w:lang w:eastAsia="en-US"/>
              </w:rPr>
            </w:pPr>
          </w:p>
        </w:tc>
        <w:tc>
          <w:tcPr>
            <w:tcW w:w="1984" w:type="dxa"/>
            <w:tcBorders>
              <w:top w:val="single" w:sz="4" w:space="0" w:color="auto"/>
            </w:tcBorders>
          </w:tcPr>
          <w:p w14:paraId="1258F3C0" w14:textId="77777777" w:rsidR="008B41E6" w:rsidRPr="00BF3692" w:rsidRDefault="008B41E6">
            <w:pPr>
              <w:ind w:right="-72"/>
              <w:jc w:val="right"/>
              <w:rPr>
                <w:rFonts w:ascii="Browallia New" w:hAnsi="Browallia New" w:cs="Browallia New"/>
                <w:color w:val="000000"/>
                <w:sz w:val="26"/>
                <w:szCs w:val="26"/>
                <w:lang w:eastAsia="en-US"/>
              </w:rPr>
            </w:pPr>
          </w:p>
        </w:tc>
        <w:tc>
          <w:tcPr>
            <w:tcW w:w="1805" w:type="dxa"/>
            <w:tcBorders>
              <w:top w:val="single" w:sz="4" w:space="0" w:color="auto"/>
            </w:tcBorders>
          </w:tcPr>
          <w:p w14:paraId="798BCEE9" w14:textId="77777777" w:rsidR="008B41E6" w:rsidRPr="00BF3692" w:rsidRDefault="008B41E6">
            <w:pPr>
              <w:ind w:right="-72"/>
              <w:jc w:val="right"/>
              <w:rPr>
                <w:rFonts w:ascii="Browallia New" w:hAnsi="Browallia New" w:cs="Browallia New"/>
                <w:color w:val="000000"/>
                <w:sz w:val="26"/>
                <w:szCs w:val="26"/>
                <w:lang w:eastAsia="en-US"/>
              </w:rPr>
            </w:pPr>
          </w:p>
        </w:tc>
      </w:tr>
      <w:tr w:rsidR="008B41E6" w:rsidRPr="00BF3692" w14:paraId="527B8EB4" w14:textId="77777777">
        <w:trPr>
          <w:cantSplit/>
        </w:trPr>
        <w:tc>
          <w:tcPr>
            <w:tcW w:w="3701" w:type="dxa"/>
          </w:tcPr>
          <w:p w14:paraId="6CA85F21" w14:textId="70039FDC" w:rsidR="008B41E6" w:rsidRPr="00BF3692" w:rsidRDefault="008B41E6">
            <w:pPr>
              <w:ind w:left="-101"/>
              <w:jc w:val="thaiDistribute"/>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 xml:space="preserve">ณ 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2567</w:t>
            </w:r>
          </w:p>
        </w:tc>
        <w:tc>
          <w:tcPr>
            <w:tcW w:w="1985" w:type="dxa"/>
          </w:tcPr>
          <w:p w14:paraId="12567438" w14:textId="77777777" w:rsidR="008B41E6" w:rsidRPr="00BF3692" w:rsidRDefault="008B41E6">
            <w:pPr>
              <w:ind w:right="-72"/>
              <w:jc w:val="right"/>
              <w:rPr>
                <w:rFonts w:ascii="Browallia New" w:hAnsi="Browallia New" w:cs="Browallia New"/>
                <w:color w:val="000000"/>
                <w:sz w:val="26"/>
                <w:szCs w:val="26"/>
                <w:lang w:eastAsia="en-US"/>
              </w:rPr>
            </w:pPr>
          </w:p>
        </w:tc>
        <w:tc>
          <w:tcPr>
            <w:tcW w:w="1984" w:type="dxa"/>
          </w:tcPr>
          <w:p w14:paraId="19B54C4E" w14:textId="77777777" w:rsidR="008B41E6" w:rsidRPr="00BF3692" w:rsidRDefault="008B41E6">
            <w:pPr>
              <w:ind w:right="-72"/>
              <w:jc w:val="right"/>
              <w:rPr>
                <w:rFonts w:ascii="Browallia New" w:hAnsi="Browallia New" w:cs="Browallia New"/>
                <w:color w:val="000000"/>
                <w:sz w:val="26"/>
                <w:szCs w:val="26"/>
                <w:lang w:eastAsia="en-US"/>
              </w:rPr>
            </w:pPr>
          </w:p>
        </w:tc>
        <w:tc>
          <w:tcPr>
            <w:tcW w:w="1805" w:type="dxa"/>
          </w:tcPr>
          <w:p w14:paraId="5B3D1C82" w14:textId="77777777" w:rsidR="008B41E6" w:rsidRPr="00BF3692" w:rsidRDefault="008B41E6">
            <w:pPr>
              <w:ind w:right="-72"/>
              <w:jc w:val="right"/>
              <w:rPr>
                <w:rFonts w:ascii="Browallia New" w:hAnsi="Browallia New" w:cs="Browallia New"/>
                <w:color w:val="000000"/>
                <w:sz w:val="26"/>
                <w:szCs w:val="26"/>
                <w:lang w:eastAsia="en-US"/>
              </w:rPr>
            </w:pPr>
          </w:p>
        </w:tc>
      </w:tr>
      <w:tr w:rsidR="008B41E6" w:rsidRPr="00BF3692" w14:paraId="6FBC7ECA" w14:textId="77777777">
        <w:trPr>
          <w:cantSplit/>
        </w:trPr>
        <w:tc>
          <w:tcPr>
            <w:tcW w:w="3701" w:type="dxa"/>
          </w:tcPr>
          <w:p w14:paraId="691E634F" w14:textId="77777777" w:rsidR="008B41E6" w:rsidRPr="00BF3692" w:rsidRDefault="008B41E6">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ราคาทุน</w:t>
            </w:r>
          </w:p>
        </w:tc>
        <w:tc>
          <w:tcPr>
            <w:tcW w:w="1985" w:type="dxa"/>
          </w:tcPr>
          <w:p w14:paraId="4DD4B852" w14:textId="094080E2"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246</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167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503</w:t>
            </w:r>
          </w:p>
        </w:tc>
        <w:tc>
          <w:tcPr>
            <w:tcW w:w="1984" w:type="dxa"/>
          </w:tcPr>
          <w:p w14:paraId="74B00DD5" w14:textId="35DFD6F2"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05" w:type="dxa"/>
          </w:tcPr>
          <w:p w14:paraId="210FA1BC" w14:textId="7D73F3A3"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287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822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439</w:t>
            </w:r>
          </w:p>
        </w:tc>
      </w:tr>
      <w:tr w:rsidR="008B41E6" w:rsidRPr="00BF3692" w14:paraId="5CCDE7D5" w14:textId="77777777">
        <w:trPr>
          <w:cantSplit/>
        </w:trPr>
        <w:tc>
          <w:tcPr>
            <w:tcW w:w="3701" w:type="dxa"/>
          </w:tcPr>
          <w:p w14:paraId="2D58EEE4" w14:textId="77777777" w:rsidR="008B41E6" w:rsidRPr="00BF3692" w:rsidRDefault="008B41E6">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u w:val="single"/>
                <w:cs/>
                <w:lang w:eastAsia="en-US"/>
              </w:rPr>
              <w:t>หัก</w:t>
            </w:r>
            <w:r w:rsidRPr="00BF3692">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tcPr>
          <w:p w14:paraId="47D15CB2" w14:textId="6B7FB39F"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146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193</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546</w:t>
            </w:r>
            <w:r w:rsidRPr="00BF3692">
              <w:rPr>
                <w:rFonts w:ascii="Browallia New" w:hAnsi="Browallia New" w:cs="Browallia New"/>
                <w:color w:val="000000"/>
                <w:sz w:val="26"/>
                <w:szCs w:val="26"/>
                <w:lang w:eastAsia="en-US"/>
              </w:rPr>
              <w:t>)</w:t>
            </w:r>
          </w:p>
        </w:tc>
        <w:tc>
          <w:tcPr>
            <w:tcW w:w="1984" w:type="dxa"/>
            <w:tcBorders>
              <w:bottom w:val="single" w:sz="4" w:space="0" w:color="auto"/>
            </w:tcBorders>
          </w:tcPr>
          <w:p w14:paraId="45DDF786" w14:textId="77777777"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05" w:type="dxa"/>
            <w:tcBorders>
              <w:bottom w:val="single" w:sz="4" w:space="0" w:color="auto"/>
            </w:tcBorders>
          </w:tcPr>
          <w:p w14:paraId="6F6DA7DE" w14:textId="276C48CA" w:rsidR="008B41E6" w:rsidRPr="00BF3692" w:rsidRDefault="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146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193</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546</w:t>
            </w:r>
            <w:r w:rsidRPr="00BF3692">
              <w:rPr>
                <w:rFonts w:ascii="Browallia New" w:hAnsi="Browallia New" w:cs="Browallia New"/>
                <w:color w:val="000000"/>
                <w:sz w:val="26"/>
                <w:szCs w:val="26"/>
                <w:lang w:eastAsia="en-US"/>
              </w:rPr>
              <w:t>)</w:t>
            </w:r>
          </w:p>
        </w:tc>
      </w:tr>
      <w:tr w:rsidR="008B41E6" w:rsidRPr="00BF3692" w14:paraId="219522D7" w14:textId="77777777">
        <w:trPr>
          <w:cantSplit/>
        </w:trPr>
        <w:tc>
          <w:tcPr>
            <w:tcW w:w="3701" w:type="dxa"/>
          </w:tcPr>
          <w:p w14:paraId="6243BDB4" w14:textId="2D0EA7C4" w:rsidR="008B41E6" w:rsidRPr="00BF3692" w:rsidRDefault="007E331C">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8B41E6" w:rsidRPr="00BF3692">
              <w:rPr>
                <w:rFonts w:ascii="Browallia New" w:hAnsi="Browallia New" w:cs="Browallia New"/>
                <w:color w:val="000000"/>
                <w:sz w:val="26"/>
                <w:szCs w:val="26"/>
                <w:cs/>
                <w:lang w:eastAsia="en-US"/>
              </w:rPr>
              <w:t xml:space="preserve">ตามบัญชี </w:t>
            </w:r>
            <w:r w:rsidR="008B41E6" w:rsidRPr="00BF3692">
              <w:rPr>
                <w:rFonts w:ascii="Browallia New" w:hAnsi="Browallia New" w:cs="Browallia New"/>
                <w:color w:val="000000"/>
                <w:sz w:val="26"/>
                <w:szCs w:val="26"/>
                <w:lang w:eastAsia="en-US"/>
              </w:rPr>
              <w:t xml:space="preserve">- </w:t>
            </w:r>
            <w:r w:rsidR="008B41E6" w:rsidRPr="00BF3692">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tcPr>
          <w:p w14:paraId="5BD18EBC" w14:textId="7D5DA731"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99</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973</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957</w:t>
            </w:r>
          </w:p>
        </w:tc>
        <w:tc>
          <w:tcPr>
            <w:tcW w:w="1984" w:type="dxa"/>
            <w:tcBorders>
              <w:top w:val="single" w:sz="4" w:space="0" w:color="auto"/>
              <w:bottom w:val="single" w:sz="4" w:space="0" w:color="auto"/>
            </w:tcBorders>
          </w:tcPr>
          <w:p w14:paraId="115DB52A" w14:textId="22C14A33"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05" w:type="dxa"/>
            <w:tcBorders>
              <w:top w:val="single" w:sz="4" w:space="0" w:color="auto"/>
              <w:bottom w:val="single" w:sz="4" w:space="0" w:color="auto"/>
            </w:tcBorders>
          </w:tcPr>
          <w:p w14:paraId="52FBD131" w14:textId="2A676438" w:rsidR="008B41E6" w:rsidRPr="00BF3692" w:rsidRDefault="00292D68">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628</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893</w:t>
            </w:r>
          </w:p>
        </w:tc>
      </w:tr>
    </w:tbl>
    <w:p w14:paraId="6410091B" w14:textId="77777777" w:rsidR="00920703" w:rsidRPr="00BF3692" w:rsidRDefault="00004EEE" w:rsidP="00920703">
      <w:pPr>
        <w:jc w:val="left"/>
        <w:rPr>
          <w:rFonts w:ascii="Browallia New" w:eastAsia="Angsana New" w:hAnsi="Browallia New" w:cs="Browallia New"/>
          <w:b/>
          <w:bCs/>
          <w:color w:val="000000"/>
          <w:sz w:val="26"/>
          <w:szCs w:val="26"/>
        </w:rPr>
      </w:pPr>
      <w:r w:rsidRPr="00BF3692">
        <w:rPr>
          <w:rFonts w:ascii="Browallia New" w:eastAsia="Angsana New" w:hAnsi="Browallia New" w:cs="Browallia New"/>
          <w:b/>
          <w:bCs/>
          <w:color w:val="000000"/>
          <w:sz w:val="26"/>
          <w:szCs w:val="26"/>
        </w:rPr>
        <w:br w:type="page"/>
      </w: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BF3692" w14:paraId="6F9C61A2" w14:textId="77777777" w:rsidTr="004402CC">
        <w:trPr>
          <w:cantSplit/>
          <w:trHeight w:val="20"/>
        </w:trPr>
        <w:tc>
          <w:tcPr>
            <w:tcW w:w="3701" w:type="dxa"/>
          </w:tcPr>
          <w:p w14:paraId="02E6881E" w14:textId="77777777" w:rsidR="00920703" w:rsidRPr="00BF3692"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bottom w:val="single" w:sz="4" w:space="0" w:color="auto"/>
            </w:tcBorders>
            <w:vAlign w:val="bottom"/>
          </w:tcPr>
          <w:p w14:paraId="61009D38" w14:textId="77777777" w:rsidR="00920703" w:rsidRPr="00BF3692" w:rsidRDefault="00920703" w:rsidP="003C286F">
            <w:pPr>
              <w:ind w:right="-72"/>
              <w:jc w:val="center"/>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rPr>
              <w:t>งบการเงินรวม</w:t>
            </w:r>
          </w:p>
        </w:tc>
      </w:tr>
      <w:tr w:rsidR="000B0928" w:rsidRPr="00BF3692" w14:paraId="14C547EC" w14:textId="77777777" w:rsidTr="00366353">
        <w:trPr>
          <w:cantSplit/>
          <w:trHeight w:val="20"/>
        </w:trPr>
        <w:tc>
          <w:tcPr>
            <w:tcW w:w="3701" w:type="dxa"/>
          </w:tcPr>
          <w:p w14:paraId="5D5A7118" w14:textId="77777777" w:rsidR="000B0928" w:rsidRPr="00BF3692" w:rsidRDefault="000B0928" w:rsidP="000B0928">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224359EC" w14:textId="77777777"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โปรแกรม</w:t>
            </w:r>
          </w:p>
          <w:p w14:paraId="71B19FA0" w14:textId="64A4D319"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35129990" w14:textId="777E81CB"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w:t>
            </w:r>
            <w:r w:rsidR="00F7441C">
              <w:rPr>
                <w:rFonts w:ascii="Browallia New" w:hAnsi="Browallia New" w:cs="Browallia New" w:hint="cs"/>
                <w:b/>
                <w:bCs/>
                <w:color w:val="000000"/>
                <w:sz w:val="26"/>
                <w:szCs w:val="26"/>
                <w:cs/>
                <w:lang w:eastAsia="en-US"/>
              </w:rPr>
              <w:t>ม</w:t>
            </w:r>
            <w:r w:rsidRPr="00BF3692">
              <w:rPr>
                <w:rFonts w:ascii="Browallia New" w:hAnsi="Browallia New" w:cs="Browallia New"/>
                <w:b/>
                <w:bCs/>
                <w:color w:val="000000"/>
                <w:sz w:val="26"/>
                <w:szCs w:val="26"/>
                <w:cs/>
                <w:lang w:eastAsia="en-US"/>
              </w:rPr>
              <w:t>คอมพิวเตอร์</w:t>
            </w:r>
          </w:p>
          <w:p w14:paraId="4645AB45" w14:textId="2599F07F"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79C85080" w14:textId="6AB0D2B8"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รวม</w:t>
            </w:r>
          </w:p>
        </w:tc>
      </w:tr>
      <w:tr w:rsidR="00920703" w:rsidRPr="00BF3692" w14:paraId="36719538" w14:textId="77777777" w:rsidTr="00366353">
        <w:trPr>
          <w:cantSplit/>
        </w:trPr>
        <w:tc>
          <w:tcPr>
            <w:tcW w:w="3701" w:type="dxa"/>
          </w:tcPr>
          <w:p w14:paraId="33E9E10B" w14:textId="77777777" w:rsidR="00920703" w:rsidRPr="00BF3692"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E6B22C3"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5F215C6B"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1DE35CF3" w14:textId="77777777" w:rsidR="00920703" w:rsidRPr="00BF3692" w:rsidRDefault="00920703" w:rsidP="003C286F">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r>
      <w:tr w:rsidR="00920703" w:rsidRPr="00BF3692" w14:paraId="263F3B67" w14:textId="77777777" w:rsidTr="00366353">
        <w:trPr>
          <w:cantSplit/>
        </w:trPr>
        <w:tc>
          <w:tcPr>
            <w:tcW w:w="3701" w:type="dxa"/>
          </w:tcPr>
          <w:p w14:paraId="298223BA" w14:textId="140F6FC4" w:rsidR="00920703" w:rsidRPr="00BF3692" w:rsidRDefault="00920703" w:rsidP="00671439">
            <w:pPr>
              <w:spacing w:before="10"/>
              <w:ind w:left="-101"/>
              <w:jc w:val="thaiDistribute"/>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 xml:space="preserve">สำหรับปีสิ้นสุดวันที่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w:t>
            </w:r>
            <w:r w:rsidR="004B3035" w:rsidRPr="00BF3692">
              <w:rPr>
                <w:rFonts w:ascii="Browallia New" w:hAnsi="Browallia New" w:cs="Browallia New"/>
                <w:b/>
                <w:bCs/>
                <w:color w:val="000000"/>
                <w:sz w:val="26"/>
                <w:szCs w:val="26"/>
                <w:cs/>
                <w:lang w:eastAsia="en-US"/>
              </w:rPr>
              <w:t xml:space="preserve">พ.ศ. </w:t>
            </w:r>
            <w:r w:rsidR="00292D68" w:rsidRPr="00292D68">
              <w:rPr>
                <w:rFonts w:ascii="Browallia New" w:hAnsi="Browallia New" w:cs="Browallia New"/>
                <w:b/>
                <w:bCs/>
                <w:color w:val="000000"/>
                <w:sz w:val="26"/>
                <w:szCs w:val="26"/>
                <w:lang w:val="en-GB" w:eastAsia="en-US"/>
              </w:rPr>
              <w:t>2568</w:t>
            </w:r>
          </w:p>
        </w:tc>
        <w:tc>
          <w:tcPr>
            <w:tcW w:w="1985" w:type="dxa"/>
            <w:tcBorders>
              <w:top w:val="single" w:sz="4" w:space="0" w:color="auto"/>
            </w:tcBorders>
          </w:tcPr>
          <w:p w14:paraId="00A1627A" w14:textId="77777777" w:rsidR="00920703" w:rsidRPr="00BF3692" w:rsidRDefault="00920703" w:rsidP="00671439">
            <w:pPr>
              <w:spacing w:before="10"/>
              <w:ind w:right="-72"/>
              <w:jc w:val="right"/>
              <w:rPr>
                <w:rFonts w:ascii="Browallia New" w:hAnsi="Browallia New" w:cs="Browallia New"/>
                <w:color w:val="000000"/>
                <w:sz w:val="26"/>
                <w:szCs w:val="26"/>
                <w:lang w:eastAsia="en-US"/>
              </w:rPr>
            </w:pPr>
          </w:p>
        </w:tc>
        <w:tc>
          <w:tcPr>
            <w:tcW w:w="1984" w:type="dxa"/>
            <w:tcBorders>
              <w:top w:val="single" w:sz="4" w:space="0" w:color="auto"/>
            </w:tcBorders>
          </w:tcPr>
          <w:p w14:paraId="4A4B95DF" w14:textId="77777777" w:rsidR="00920703" w:rsidRPr="00BF3692" w:rsidRDefault="00920703" w:rsidP="00671439">
            <w:pPr>
              <w:spacing w:before="10"/>
              <w:ind w:right="-72"/>
              <w:jc w:val="right"/>
              <w:rPr>
                <w:rFonts w:ascii="Browallia New" w:hAnsi="Browallia New" w:cs="Browallia New"/>
                <w:color w:val="000000"/>
                <w:sz w:val="26"/>
                <w:szCs w:val="26"/>
                <w:lang w:eastAsia="en-US"/>
              </w:rPr>
            </w:pPr>
          </w:p>
        </w:tc>
        <w:tc>
          <w:tcPr>
            <w:tcW w:w="1805" w:type="dxa"/>
            <w:tcBorders>
              <w:top w:val="single" w:sz="4" w:space="0" w:color="auto"/>
            </w:tcBorders>
          </w:tcPr>
          <w:p w14:paraId="50C164A7" w14:textId="77777777" w:rsidR="00920703" w:rsidRPr="00BF3692" w:rsidRDefault="00920703" w:rsidP="00671439">
            <w:pPr>
              <w:spacing w:before="10"/>
              <w:ind w:right="-72"/>
              <w:jc w:val="right"/>
              <w:rPr>
                <w:rFonts w:ascii="Browallia New" w:hAnsi="Browallia New" w:cs="Browallia New"/>
                <w:color w:val="000000"/>
                <w:sz w:val="26"/>
                <w:szCs w:val="26"/>
                <w:lang w:eastAsia="en-US"/>
              </w:rPr>
            </w:pPr>
          </w:p>
        </w:tc>
      </w:tr>
      <w:tr w:rsidR="009A3EDA" w:rsidRPr="00BF3692" w14:paraId="678B14BF" w14:textId="77777777" w:rsidTr="00366353">
        <w:trPr>
          <w:cantSplit/>
        </w:trPr>
        <w:tc>
          <w:tcPr>
            <w:tcW w:w="3701" w:type="dxa"/>
          </w:tcPr>
          <w:p w14:paraId="62D6A500" w14:textId="3F97D786" w:rsidR="009A3EDA" w:rsidRPr="00BF3692" w:rsidRDefault="007E331C" w:rsidP="009A3EDA">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9A3EDA" w:rsidRPr="00BF3692">
              <w:rPr>
                <w:rFonts w:ascii="Browallia New" w:hAnsi="Browallia New" w:cs="Browallia New"/>
                <w:color w:val="000000"/>
                <w:sz w:val="26"/>
                <w:szCs w:val="26"/>
                <w:cs/>
                <w:lang w:eastAsia="en-US"/>
              </w:rPr>
              <w:t>ตามบัญชีต้นปี</w:t>
            </w:r>
            <w:r w:rsidR="009A3EDA" w:rsidRPr="00BF3692">
              <w:rPr>
                <w:rFonts w:ascii="Browallia New" w:hAnsi="Browallia New" w:cs="Browallia New"/>
                <w:color w:val="000000"/>
                <w:sz w:val="26"/>
                <w:szCs w:val="26"/>
                <w:lang w:eastAsia="en-US"/>
              </w:rPr>
              <w:t xml:space="preserve"> - </w:t>
            </w:r>
            <w:r w:rsidR="009A3EDA" w:rsidRPr="00BF3692">
              <w:rPr>
                <w:rFonts w:ascii="Browallia New" w:hAnsi="Browallia New" w:cs="Browallia New"/>
                <w:color w:val="000000"/>
                <w:sz w:val="26"/>
                <w:szCs w:val="26"/>
                <w:cs/>
                <w:lang w:eastAsia="en-US"/>
              </w:rPr>
              <w:t>สุทธิ</w:t>
            </w:r>
          </w:p>
        </w:tc>
        <w:tc>
          <w:tcPr>
            <w:tcW w:w="1985" w:type="dxa"/>
          </w:tcPr>
          <w:p w14:paraId="5F84CEE2" w14:textId="4050DD7B"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99</w:t>
            </w:r>
            <w:r w:rsidR="00FF0B12"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973</w:t>
            </w:r>
            <w:r w:rsidR="00FF0B12"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957</w:t>
            </w:r>
          </w:p>
        </w:tc>
        <w:tc>
          <w:tcPr>
            <w:tcW w:w="1984" w:type="dxa"/>
          </w:tcPr>
          <w:p w14:paraId="0501A4CC" w14:textId="30199040"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FF0B12"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FF0B12"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05" w:type="dxa"/>
          </w:tcPr>
          <w:p w14:paraId="2B1BE0C8" w14:textId="570107D3"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141</w:t>
            </w:r>
            <w:r w:rsidR="00FF0B12"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628</w:t>
            </w:r>
            <w:r w:rsidR="00FF0B12"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893</w:t>
            </w:r>
          </w:p>
        </w:tc>
      </w:tr>
      <w:tr w:rsidR="009A3EDA" w:rsidRPr="00BF3692" w14:paraId="3D0B36B9" w14:textId="77777777" w:rsidTr="00366353">
        <w:trPr>
          <w:cantSplit/>
        </w:trPr>
        <w:tc>
          <w:tcPr>
            <w:tcW w:w="3701" w:type="dxa"/>
          </w:tcPr>
          <w:p w14:paraId="5DA7D726" w14:textId="74CAC9DD" w:rsidR="009A3EDA" w:rsidRPr="00BF3692" w:rsidRDefault="009A3EDA" w:rsidP="009A3EDA">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การซื้อเพิ่มขึ้น</w:t>
            </w:r>
          </w:p>
        </w:tc>
        <w:tc>
          <w:tcPr>
            <w:tcW w:w="1985" w:type="dxa"/>
          </w:tcPr>
          <w:p w14:paraId="0AF5BF00" w14:textId="7455AE11"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5</w:t>
            </w:r>
            <w:r w:rsidR="00BD68E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854</w:t>
            </w:r>
            <w:r w:rsidR="00BD68E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585</w:t>
            </w:r>
          </w:p>
        </w:tc>
        <w:tc>
          <w:tcPr>
            <w:tcW w:w="1984" w:type="dxa"/>
          </w:tcPr>
          <w:p w14:paraId="10AD0F96" w14:textId="107A335E"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24</w:t>
            </w:r>
            <w:r w:rsidR="00BD68E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665</w:t>
            </w:r>
            <w:r w:rsidR="00BD68E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899</w:t>
            </w:r>
          </w:p>
        </w:tc>
        <w:tc>
          <w:tcPr>
            <w:tcW w:w="1805" w:type="dxa"/>
          </w:tcPr>
          <w:p w14:paraId="5A3BA3E4" w14:textId="508B582B"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30</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520</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484</w:t>
            </w:r>
          </w:p>
        </w:tc>
      </w:tr>
      <w:tr w:rsidR="009A3EDA" w:rsidRPr="00BF3692" w14:paraId="5DB9D03F" w14:textId="77777777" w:rsidTr="00366353">
        <w:trPr>
          <w:cantSplit/>
        </w:trPr>
        <w:tc>
          <w:tcPr>
            <w:tcW w:w="3701" w:type="dxa"/>
          </w:tcPr>
          <w:p w14:paraId="723F2953" w14:textId="4304C01B" w:rsidR="009A3EDA" w:rsidRPr="00BF3692" w:rsidRDefault="00E06862" w:rsidP="009A3EDA">
            <w:pPr>
              <w:ind w:left="-101"/>
              <w:jc w:val="thaiDistribute"/>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การ</w:t>
            </w:r>
            <w:r w:rsidR="006B1DA3">
              <w:rPr>
                <w:rFonts w:ascii="Browallia New" w:hAnsi="Browallia New" w:cs="Browallia New" w:hint="cs"/>
                <w:color w:val="000000"/>
                <w:sz w:val="26"/>
                <w:szCs w:val="26"/>
                <w:cs/>
                <w:lang w:eastAsia="en-US"/>
              </w:rPr>
              <w:t>โอนเข้า (ออก)</w:t>
            </w:r>
          </w:p>
        </w:tc>
        <w:tc>
          <w:tcPr>
            <w:tcW w:w="1985" w:type="dxa"/>
          </w:tcPr>
          <w:p w14:paraId="7C215859" w14:textId="14BF6ABD"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18</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566</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202</w:t>
            </w:r>
          </w:p>
        </w:tc>
        <w:tc>
          <w:tcPr>
            <w:tcW w:w="1984" w:type="dxa"/>
          </w:tcPr>
          <w:p w14:paraId="264750A2" w14:textId="149F5A82" w:rsidR="009A3EDA" w:rsidRPr="00BF3692" w:rsidRDefault="00C26AFC" w:rsidP="009A3EDA">
            <w:pPr>
              <w:tabs>
                <w:tab w:val="left" w:pos="1139"/>
              </w:tabs>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17</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656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655</w:t>
            </w:r>
            <w:r w:rsidRPr="00BF3692">
              <w:rPr>
                <w:rFonts w:ascii="Browallia New" w:hAnsi="Browallia New" w:cs="Browallia New"/>
                <w:color w:val="000000"/>
                <w:sz w:val="26"/>
                <w:szCs w:val="26"/>
                <w:lang w:eastAsia="en-US"/>
              </w:rPr>
              <w:t>)</w:t>
            </w:r>
          </w:p>
        </w:tc>
        <w:tc>
          <w:tcPr>
            <w:tcW w:w="1805" w:type="dxa"/>
          </w:tcPr>
          <w:p w14:paraId="18ED2BE6" w14:textId="000EA64A" w:rsidR="009A3EDA" w:rsidRPr="00561C1B" w:rsidRDefault="00292D68" w:rsidP="009A3EDA">
            <w:pPr>
              <w:ind w:right="-72"/>
              <w:jc w:val="right"/>
              <w:rPr>
                <w:rFonts w:ascii="Browallia New" w:hAnsi="Browallia New" w:cs="Browallia New"/>
                <w:color w:val="FF0000"/>
                <w:sz w:val="26"/>
                <w:szCs w:val="26"/>
                <w:lang w:eastAsia="en-US"/>
              </w:rPr>
            </w:pPr>
            <w:r w:rsidRPr="00292D68">
              <w:rPr>
                <w:rFonts w:ascii="Browallia New" w:hAnsi="Browallia New" w:cs="Browallia New"/>
                <w:color w:val="000000"/>
                <w:sz w:val="26"/>
                <w:szCs w:val="26"/>
                <w:lang w:val="en-GB" w:eastAsia="en-US"/>
              </w:rPr>
              <w:t>909</w:t>
            </w:r>
            <w:r w:rsidR="00C26AFC" w:rsidRPr="00F81DF0">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547</w:t>
            </w:r>
          </w:p>
        </w:tc>
      </w:tr>
      <w:tr w:rsidR="00C26AFC" w:rsidRPr="00BF3692" w14:paraId="3E39852F" w14:textId="77777777" w:rsidTr="00366353">
        <w:trPr>
          <w:cantSplit/>
        </w:trPr>
        <w:tc>
          <w:tcPr>
            <w:tcW w:w="3701" w:type="dxa"/>
          </w:tcPr>
          <w:p w14:paraId="0C13F2A3" w14:textId="6FB6850B" w:rsidR="00C26AFC" w:rsidRPr="00BF3692" w:rsidRDefault="00C26AFC" w:rsidP="00FF0B12">
            <w:pPr>
              <w:ind w:left="-101"/>
              <w:jc w:val="thaiDistribute"/>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rPr>
              <w:t>การสูญเสียอำนาจควบคุมในบริษัทย่อย</w:t>
            </w:r>
          </w:p>
        </w:tc>
        <w:tc>
          <w:tcPr>
            <w:tcW w:w="1985" w:type="dxa"/>
          </w:tcPr>
          <w:p w14:paraId="745009F1" w14:textId="4371C0FB" w:rsidR="00C26AFC" w:rsidRPr="00BF3692" w:rsidRDefault="00C26AFC" w:rsidP="00FF0B12">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76</w:t>
            </w:r>
            <w:r w:rsidR="00292D68" w:rsidRPr="00292D68">
              <w:rPr>
                <w:rFonts w:ascii="Browallia New" w:hAnsi="Browallia New" w:cs="Browallia New" w:hint="cs"/>
                <w:color w:val="000000"/>
                <w:sz w:val="26"/>
                <w:szCs w:val="26"/>
                <w:lang w:val="en-GB" w:eastAsia="en-US"/>
              </w:rPr>
              <w:t>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810</w:t>
            </w:r>
            <w:r w:rsidRPr="00BF3692">
              <w:rPr>
                <w:rFonts w:ascii="Browallia New" w:hAnsi="Browallia New" w:cs="Browallia New"/>
                <w:color w:val="000000"/>
                <w:sz w:val="26"/>
                <w:szCs w:val="26"/>
                <w:cs/>
                <w:lang w:eastAsia="en-US"/>
              </w:rPr>
              <w:t>)</w:t>
            </w:r>
          </w:p>
        </w:tc>
        <w:tc>
          <w:tcPr>
            <w:tcW w:w="1984" w:type="dxa"/>
          </w:tcPr>
          <w:p w14:paraId="3D9A46C5" w14:textId="15677549" w:rsidR="00C26AFC" w:rsidRPr="00BF3692" w:rsidRDefault="00C26AFC" w:rsidP="00FF0B12">
            <w:pPr>
              <w:tabs>
                <w:tab w:val="left" w:pos="1139"/>
              </w:tabs>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p>
        </w:tc>
        <w:tc>
          <w:tcPr>
            <w:tcW w:w="1805" w:type="dxa"/>
          </w:tcPr>
          <w:p w14:paraId="6299B820" w14:textId="267EF0FD" w:rsidR="00C26AFC" w:rsidRPr="00BF3692" w:rsidRDefault="00C26AFC" w:rsidP="00FF0B12">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76</w:t>
            </w:r>
            <w:r w:rsidR="00292D68" w:rsidRPr="00292D68">
              <w:rPr>
                <w:rFonts w:ascii="Browallia New" w:hAnsi="Browallia New" w:cs="Browallia New" w:hint="cs"/>
                <w:color w:val="000000"/>
                <w:sz w:val="26"/>
                <w:szCs w:val="26"/>
                <w:lang w:val="en-GB" w:eastAsia="en-US"/>
              </w:rPr>
              <w:t>6</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810</w:t>
            </w:r>
            <w:r w:rsidRPr="00BF3692">
              <w:rPr>
                <w:rFonts w:ascii="Browallia New" w:hAnsi="Browallia New" w:cs="Browallia New"/>
                <w:color w:val="000000"/>
                <w:sz w:val="26"/>
                <w:szCs w:val="26"/>
                <w:cs/>
                <w:lang w:eastAsia="en-US"/>
              </w:rPr>
              <w:t>)</w:t>
            </w:r>
          </w:p>
        </w:tc>
      </w:tr>
      <w:tr w:rsidR="00346E4D" w:rsidRPr="0017504F" w14:paraId="0B02A718" w14:textId="77777777" w:rsidTr="00366353">
        <w:trPr>
          <w:cantSplit/>
        </w:trPr>
        <w:tc>
          <w:tcPr>
            <w:tcW w:w="3701" w:type="dxa"/>
          </w:tcPr>
          <w:p w14:paraId="05008FDA" w14:textId="78C3E8E4" w:rsidR="00346E4D" w:rsidRPr="00BF3692" w:rsidRDefault="00346E4D" w:rsidP="00346E4D">
            <w:pPr>
              <w:ind w:left="-101"/>
              <w:jc w:val="thaiDistribute"/>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 xml:space="preserve">ค่าตัดจำหน่าย </w:t>
            </w:r>
            <w:r w:rsidRPr="00BF3692">
              <w:rPr>
                <w:rFonts w:ascii="Browallia New" w:hAnsi="Browallia New" w:cs="Browallia New"/>
                <w:color w:val="000000"/>
                <w:sz w:val="26"/>
                <w:szCs w:val="26"/>
                <w:lang w:eastAsia="en-US"/>
              </w:rPr>
              <w:t>(</w:t>
            </w:r>
            <w:r w:rsidRPr="00BF3692">
              <w:rPr>
                <w:rFonts w:ascii="Browallia New" w:hAnsi="Browallia New" w:cs="Browallia New"/>
                <w:color w:val="000000"/>
                <w:sz w:val="26"/>
                <w:szCs w:val="26"/>
                <w:cs/>
                <w:lang w:eastAsia="en-US"/>
              </w:rPr>
              <w:t xml:space="preserve">หมายเหตุ </w:t>
            </w:r>
            <w:r w:rsidR="00292D68" w:rsidRPr="00292D68">
              <w:rPr>
                <w:rFonts w:ascii="Browallia New" w:hAnsi="Browallia New" w:cs="Browallia New"/>
                <w:color w:val="000000"/>
                <w:sz w:val="26"/>
                <w:szCs w:val="26"/>
                <w:lang w:val="en-GB" w:eastAsia="en-US"/>
              </w:rPr>
              <w:t>34</w:t>
            </w:r>
            <w:r w:rsidRPr="00BF3692">
              <w:rPr>
                <w:rFonts w:ascii="Browallia New" w:hAnsi="Browallia New" w:cs="Browallia New"/>
                <w:color w:val="000000"/>
                <w:sz w:val="26"/>
                <w:szCs w:val="26"/>
                <w:lang w:eastAsia="en-US"/>
              </w:rPr>
              <w:t>)</w:t>
            </w:r>
          </w:p>
        </w:tc>
        <w:tc>
          <w:tcPr>
            <w:tcW w:w="1985" w:type="dxa"/>
            <w:tcBorders>
              <w:bottom w:val="single" w:sz="4" w:space="0" w:color="auto"/>
            </w:tcBorders>
          </w:tcPr>
          <w:p w14:paraId="019B48AF" w14:textId="2DCCB57F" w:rsidR="00346E4D" w:rsidRPr="00BF3692" w:rsidRDefault="00C26AFC" w:rsidP="00346E4D">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24</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133</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944</w:t>
            </w:r>
            <w:r w:rsidRPr="00BF3692">
              <w:rPr>
                <w:rFonts w:ascii="Browallia New" w:hAnsi="Browallia New" w:cs="Browallia New"/>
                <w:color w:val="000000"/>
                <w:sz w:val="26"/>
                <w:szCs w:val="26"/>
                <w:cs/>
                <w:lang w:eastAsia="en-US"/>
              </w:rPr>
              <w:t>)</w:t>
            </w:r>
          </w:p>
        </w:tc>
        <w:tc>
          <w:tcPr>
            <w:tcW w:w="1984" w:type="dxa"/>
            <w:tcBorders>
              <w:bottom w:val="single" w:sz="4" w:space="0" w:color="auto"/>
            </w:tcBorders>
          </w:tcPr>
          <w:p w14:paraId="3D4014AD" w14:textId="3D0B358E" w:rsidR="00346E4D" w:rsidRPr="00BF3692" w:rsidRDefault="00C26AFC" w:rsidP="00346E4D">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p>
        </w:tc>
        <w:tc>
          <w:tcPr>
            <w:tcW w:w="1805" w:type="dxa"/>
            <w:tcBorders>
              <w:bottom w:val="single" w:sz="4" w:space="0" w:color="auto"/>
            </w:tcBorders>
          </w:tcPr>
          <w:p w14:paraId="5E66060A" w14:textId="530F67EC" w:rsidR="00346E4D" w:rsidRPr="0017504F" w:rsidRDefault="00C26AFC" w:rsidP="00346E4D">
            <w:pPr>
              <w:ind w:right="-72"/>
              <w:jc w:val="right"/>
              <w:rPr>
                <w:rFonts w:ascii="Browallia New" w:hAnsi="Browallia New" w:cs="Browallia New"/>
                <w:color w:val="000000"/>
                <w:sz w:val="26"/>
                <w:szCs w:val="26"/>
                <w:lang w:eastAsia="en-US"/>
              </w:rPr>
            </w:pPr>
            <w:r w:rsidRPr="0017504F">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24</w:t>
            </w:r>
            <w:r w:rsidRPr="0017504F">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133</w:t>
            </w:r>
            <w:r w:rsidR="000F2529" w:rsidRPr="0017504F">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944</w:t>
            </w:r>
            <w:r w:rsidRPr="0017504F">
              <w:rPr>
                <w:rFonts w:ascii="Browallia New" w:hAnsi="Browallia New" w:cs="Browallia New"/>
                <w:color w:val="000000"/>
                <w:sz w:val="26"/>
                <w:szCs w:val="26"/>
                <w:cs/>
                <w:lang w:eastAsia="en-US"/>
              </w:rPr>
              <w:t>)</w:t>
            </w:r>
          </w:p>
        </w:tc>
      </w:tr>
      <w:tr w:rsidR="009A3EDA" w:rsidRPr="00BF3692" w14:paraId="7E46F06E" w14:textId="77777777" w:rsidTr="00366353">
        <w:trPr>
          <w:cantSplit/>
        </w:trPr>
        <w:tc>
          <w:tcPr>
            <w:tcW w:w="3701" w:type="dxa"/>
          </w:tcPr>
          <w:p w14:paraId="7FD1080D" w14:textId="0F1C5E8B" w:rsidR="009A3EDA" w:rsidRPr="00BF3692" w:rsidRDefault="007E331C" w:rsidP="009A3EDA">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9A3EDA" w:rsidRPr="00BF3692">
              <w:rPr>
                <w:rFonts w:ascii="Browallia New" w:hAnsi="Browallia New" w:cs="Browallia New"/>
                <w:color w:val="000000"/>
                <w:sz w:val="26"/>
                <w:szCs w:val="26"/>
                <w:cs/>
                <w:lang w:eastAsia="en-US"/>
              </w:rPr>
              <w:t>ตามบัญชี</w:t>
            </w:r>
            <w:r w:rsidR="005111D7" w:rsidRPr="00BF3692">
              <w:rPr>
                <w:rFonts w:ascii="Browallia New" w:hAnsi="Browallia New" w:cs="Browallia New"/>
                <w:color w:val="000000"/>
                <w:sz w:val="26"/>
                <w:szCs w:val="26"/>
                <w:cs/>
                <w:lang w:eastAsia="en-US"/>
              </w:rPr>
              <w:t>สิ้นปี</w:t>
            </w:r>
            <w:r w:rsidR="009A3EDA" w:rsidRPr="00BF3692">
              <w:rPr>
                <w:rFonts w:ascii="Browallia New" w:hAnsi="Browallia New" w:cs="Browallia New"/>
                <w:color w:val="000000"/>
                <w:sz w:val="26"/>
                <w:szCs w:val="26"/>
                <w:cs/>
                <w:lang w:eastAsia="en-US"/>
              </w:rPr>
              <w:t xml:space="preserve"> </w:t>
            </w:r>
            <w:r w:rsidR="009A3EDA" w:rsidRPr="00BF3692">
              <w:rPr>
                <w:rFonts w:ascii="Browallia New" w:hAnsi="Browallia New" w:cs="Browallia New"/>
                <w:color w:val="000000"/>
                <w:sz w:val="26"/>
                <w:szCs w:val="26"/>
                <w:lang w:eastAsia="en-US"/>
              </w:rPr>
              <w:t>-</w:t>
            </w:r>
            <w:r w:rsidR="009A3EDA" w:rsidRPr="00BF3692">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tcPr>
          <w:p w14:paraId="112ECDBE" w14:textId="161C7829"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99</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493</w:t>
            </w:r>
            <w:r w:rsidR="006018D0">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990</w:t>
            </w:r>
          </w:p>
        </w:tc>
        <w:tc>
          <w:tcPr>
            <w:tcW w:w="1984" w:type="dxa"/>
            <w:tcBorders>
              <w:top w:val="single" w:sz="4" w:space="0" w:color="auto"/>
              <w:bottom w:val="single" w:sz="4" w:space="0" w:color="auto"/>
            </w:tcBorders>
          </w:tcPr>
          <w:p w14:paraId="4B979E9B" w14:textId="66E5B88F"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48</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664</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180</w:t>
            </w:r>
          </w:p>
        </w:tc>
        <w:tc>
          <w:tcPr>
            <w:tcW w:w="1805" w:type="dxa"/>
            <w:tcBorders>
              <w:top w:val="single" w:sz="4" w:space="0" w:color="auto"/>
              <w:bottom w:val="single" w:sz="4" w:space="0" w:color="auto"/>
            </w:tcBorders>
          </w:tcPr>
          <w:p w14:paraId="12AC7D13" w14:textId="6B0293FB"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148</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158</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170</w:t>
            </w:r>
          </w:p>
        </w:tc>
      </w:tr>
      <w:tr w:rsidR="009A3EDA" w:rsidRPr="00BF3692" w14:paraId="23439448" w14:textId="77777777" w:rsidTr="00366353">
        <w:trPr>
          <w:cantSplit/>
        </w:trPr>
        <w:tc>
          <w:tcPr>
            <w:tcW w:w="3701" w:type="dxa"/>
          </w:tcPr>
          <w:p w14:paraId="0282A473" w14:textId="77777777" w:rsidR="009A3EDA" w:rsidRPr="00BF3692" w:rsidRDefault="009A3EDA" w:rsidP="009A3EDA">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tcPr>
          <w:p w14:paraId="68EB863F" w14:textId="77777777" w:rsidR="009A3EDA" w:rsidRPr="00BF3692" w:rsidRDefault="009A3EDA" w:rsidP="009A3EDA">
            <w:pPr>
              <w:ind w:right="-72"/>
              <w:jc w:val="right"/>
              <w:rPr>
                <w:rFonts w:ascii="Browallia New" w:hAnsi="Browallia New" w:cs="Browallia New"/>
                <w:color w:val="000000"/>
                <w:sz w:val="26"/>
                <w:szCs w:val="26"/>
                <w:lang w:eastAsia="en-US"/>
              </w:rPr>
            </w:pPr>
          </w:p>
        </w:tc>
        <w:tc>
          <w:tcPr>
            <w:tcW w:w="1984" w:type="dxa"/>
            <w:tcBorders>
              <w:top w:val="single" w:sz="4" w:space="0" w:color="auto"/>
            </w:tcBorders>
          </w:tcPr>
          <w:p w14:paraId="2E8A211E" w14:textId="77777777" w:rsidR="009A3EDA" w:rsidRPr="00BF3692" w:rsidRDefault="009A3EDA" w:rsidP="009A3EDA">
            <w:pPr>
              <w:ind w:right="-72"/>
              <w:jc w:val="right"/>
              <w:rPr>
                <w:rFonts w:ascii="Browallia New" w:hAnsi="Browallia New" w:cs="Browallia New"/>
                <w:color w:val="000000"/>
                <w:sz w:val="26"/>
                <w:szCs w:val="26"/>
                <w:lang w:eastAsia="en-US"/>
              </w:rPr>
            </w:pPr>
          </w:p>
        </w:tc>
        <w:tc>
          <w:tcPr>
            <w:tcW w:w="1805" w:type="dxa"/>
            <w:tcBorders>
              <w:top w:val="single" w:sz="4" w:space="0" w:color="auto"/>
            </w:tcBorders>
          </w:tcPr>
          <w:p w14:paraId="04253A8B" w14:textId="77777777" w:rsidR="009A3EDA" w:rsidRPr="00BF3692" w:rsidRDefault="009A3EDA" w:rsidP="009A3EDA">
            <w:pPr>
              <w:ind w:right="-72"/>
              <w:jc w:val="right"/>
              <w:rPr>
                <w:rFonts w:ascii="Browallia New" w:hAnsi="Browallia New" w:cs="Browallia New"/>
                <w:color w:val="000000"/>
                <w:sz w:val="26"/>
                <w:szCs w:val="26"/>
                <w:lang w:eastAsia="en-US"/>
              </w:rPr>
            </w:pPr>
          </w:p>
        </w:tc>
      </w:tr>
      <w:tr w:rsidR="009A3EDA" w:rsidRPr="00BF3692" w14:paraId="782FC978" w14:textId="77777777" w:rsidTr="00366353">
        <w:trPr>
          <w:cantSplit/>
        </w:trPr>
        <w:tc>
          <w:tcPr>
            <w:tcW w:w="3701" w:type="dxa"/>
          </w:tcPr>
          <w:p w14:paraId="729C40F4" w14:textId="17C3A270" w:rsidR="009A3EDA" w:rsidRPr="00BF3692" w:rsidRDefault="009A3EDA" w:rsidP="009A3EDA">
            <w:pPr>
              <w:ind w:left="-101"/>
              <w:jc w:val="thaiDistribute"/>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 xml:space="preserve">ณ 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2568</w:t>
            </w:r>
          </w:p>
        </w:tc>
        <w:tc>
          <w:tcPr>
            <w:tcW w:w="1985" w:type="dxa"/>
          </w:tcPr>
          <w:p w14:paraId="6F74D6AF" w14:textId="77777777" w:rsidR="009A3EDA" w:rsidRPr="00BF3692" w:rsidRDefault="009A3EDA" w:rsidP="009A3EDA">
            <w:pPr>
              <w:ind w:right="-72"/>
              <w:jc w:val="right"/>
              <w:rPr>
                <w:rFonts w:ascii="Browallia New" w:hAnsi="Browallia New" w:cs="Browallia New"/>
                <w:color w:val="000000"/>
                <w:sz w:val="26"/>
                <w:szCs w:val="26"/>
                <w:lang w:eastAsia="en-US"/>
              </w:rPr>
            </w:pPr>
          </w:p>
        </w:tc>
        <w:tc>
          <w:tcPr>
            <w:tcW w:w="1984" w:type="dxa"/>
          </w:tcPr>
          <w:p w14:paraId="705CF620" w14:textId="77777777" w:rsidR="009A3EDA" w:rsidRPr="00BF3692" w:rsidRDefault="009A3EDA" w:rsidP="009A3EDA">
            <w:pPr>
              <w:ind w:right="-72"/>
              <w:jc w:val="right"/>
              <w:rPr>
                <w:rFonts w:ascii="Browallia New" w:hAnsi="Browallia New" w:cs="Browallia New"/>
                <w:color w:val="000000"/>
                <w:sz w:val="26"/>
                <w:szCs w:val="26"/>
                <w:lang w:eastAsia="en-US"/>
              </w:rPr>
            </w:pPr>
          </w:p>
        </w:tc>
        <w:tc>
          <w:tcPr>
            <w:tcW w:w="1805" w:type="dxa"/>
          </w:tcPr>
          <w:p w14:paraId="395B21E3" w14:textId="77777777" w:rsidR="009A3EDA" w:rsidRPr="00BF3692" w:rsidRDefault="009A3EDA" w:rsidP="009A3EDA">
            <w:pPr>
              <w:ind w:right="-72"/>
              <w:jc w:val="right"/>
              <w:rPr>
                <w:rFonts w:ascii="Browallia New" w:hAnsi="Browallia New" w:cs="Browallia New"/>
                <w:color w:val="000000"/>
                <w:sz w:val="26"/>
                <w:szCs w:val="26"/>
                <w:lang w:eastAsia="en-US"/>
              </w:rPr>
            </w:pPr>
          </w:p>
        </w:tc>
      </w:tr>
      <w:tr w:rsidR="009A3EDA" w:rsidRPr="00BF3692" w14:paraId="54A9108F" w14:textId="77777777" w:rsidTr="00366353">
        <w:trPr>
          <w:cantSplit/>
        </w:trPr>
        <w:tc>
          <w:tcPr>
            <w:tcW w:w="3701" w:type="dxa"/>
          </w:tcPr>
          <w:p w14:paraId="5C50EFC9" w14:textId="77777777" w:rsidR="009A3EDA" w:rsidRPr="00BF3692" w:rsidRDefault="009A3EDA" w:rsidP="009A3EDA">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ราคาทุน</w:t>
            </w:r>
          </w:p>
        </w:tc>
        <w:tc>
          <w:tcPr>
            <w:tcW w:w="1985" w:type="dxa"/>
          </w:tcPr>
          <w:p w14:paraId="280BE124" w14:textId="21B77A70"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270</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032</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311</w:t>
            </w:r>
          </w:p>
        </w:tc>
        <w:tc>
          <w:tcPr>
            <w:tcW w:w="1984" w:type="dxa"/>
          </w:tcPr>
          <w:p w14:paraId="6AC8E3DD" w14:textId="0EA1F8E5"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48</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664</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180</w:t>
            </w:r>
          </w:p>
        </w:tc>
        <w:tc>
          <w:tcPr>
            <w:tcW w:w="1805" w:type="dxa"/>
          </w:tcPr>
          <w:p w14:paraId="37DA818F" w14:textId="355179C5"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318</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696</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491</w:t>
            </w:r>
          </w:p>
        </w:tc>
      </w:tr>
      <w:tr w:rsidR="009A3EDA" w:rsidRPr="00BF3692" w14:paraId="52AF3550" w14:textId="77777777" w:rsidTr="00366353">
        <w:trPr>
          <w:cantSplit/>
        </w:trPr>
        <w:tc>
          <w:tcPr>
            <w:tcW w:w="3701" w:type="dxa"/>
          </w:tcPr>
          <w:p w14:paraId="74ED0DF8" w14:textId="77777777" w:rsidR="009A3EDA" w:rsidRPr="00BF3692" w:rsidRDefault="009A3EDA" w:rsidP="009A3EDA">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u w:val="single"/>
                <w:cs/>
                <w:lang w:eastAsia="en-US"/>
              </w:rPr>
              <w:t>หัก</w:t>
            </w:r>
            <w:r w:rsidRPr="00BF3692">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tcPr>
          <w:p w14:paraId="453DE2FF" w14:textId="491A7DF6" w:rsidR="009A3EDA" w:rsidRPr="00BF3692" w:rsidRDefault="00C26AFC"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170</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538</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321</w:t>
            </w:r>
            <w:r w:rsidRPr="00BF3692">
              <w:rPr>
                <w:rFonts w:ascii="Browallia New" w:hAnsi="Browallia New" w:cs="Browallia New"/>
                <w:color w:val="000000"/>
                <w:sz w:val="26"/>
                <w:szCs w:val="26"/>
                <w:cs/>
                <w:lang w:eastAsia="en-US"/>
              </w:rPr>
              <w:t>)</w:t>
            </w:r>
          </w:p>
        </w:tc>
        <w:tc>
          <w:tcPr>
            <w:tcW w:w="1984" w:type="dxa"/>
            <w:tcBorders>
              <w:bottom w:val="single" w:sz="4" w:space="0" w:color="auto"/>
            </w:tcBorders>
          </w:tcPr>
          <w:p w14:paraId="723A2CDF" w14:textId="4EA3A3E1" w:rsidR="009A3EDA" w:rsidRPr="00BF3692" w:rsidRDefault="00C262C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p>
        </w:tc>
        <w:tc>
          <w:tcPr>
            <w:tcW w:w="1805" w:type="dxa"/>
            <w:tcBorders>
              <w:bottom w:val="single" w:sz="4" w:space="0" w:color="auto"/>
            </w:tcBorders>
          </w:tcPr>
          <w:p w14:paraId="3CD857DB" w14:textId="1720C360" w:rsidR="009A3EDA" w:rsidRPr="00BF3692" w:rsidRDefault="00C26AFC"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170</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538</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321</w:t>
            </w:r>
            <w:r w:rsidRPr="00BF3692">
              <w:rPr>
                <w:rFonts w:ascii="Browallia New" w:hAnsi="Browallia New" w:cs="Browallia New"/>
                <w:color w:val="000000"/>
                <w:sz w:val="26"/>
                <w:szCs w:val="26"/>
                <w:cs/>
                <w:lang w:eastAsia="en-US"/>
              </w:rPr>
              <w:t>)</w:t>
            </w:r>
          </w:p>
        </w:tc>
      </w:tr>
      <w:tr w:rsidR="009A3EDA" w:rsidRPr="00BF3692" w14:paraId="659372C4" w14:textId="77777777" w:rsidTr="00366353">
        <w:trPr>
          <w:cantSplit/>
        </w:trPr>
        <w:tc>
          <w:tcPr>
            <w:tcW w:w="3701" w:type="dxa"/>
          </w:tcPr>
          <w:p w14:paraId="269D2637" w14:textId="59F5DFF6" w:rsidR="009A3EDA" w:rsidRPr="00BF3692" w:rsidRDefault="007E331C" w:rsidP="009A3EDA">
            <w:pPr>
              <w:ind w:left="-101"/>
              <w:jc w:val="thaiDistribute"/>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9A3EDA" w:rsidRPr="00BF3692">
              <w:rPr>
                <w:rFonts w:ascii="Browallia New" w:hAnsi="Browallia New" w:cs="Browallia New"/>
                <w:color w:val="000000"/>
                <w:sz w:val="26"/>
                <w:szCs w:val="26"/>
                <w:cs/>
                <w:lang w:eastAsia="en-US"/>
              </w:rPr>
              <w:t xml:space="preserve">ตามบัญชี </w:t>
            </w:r>
            <w:r w:rsidR="009A3EDA" w:rsidRPr="00BF3692">
              <w:rPr>
                <w:rFonts w:ascii="Browallia New" w:hAnsi="Browallia New" w:cs="Browallia New"/>
                <w:color w:val="000000"/>
                <w:sz w:val="26"/>
                <w:szCs w:val="26"/>
                <w:lang w:eastAsia="en-US"/>
              </w:rPr>
              <w:t xml:space="preserve">- </w:t>
            </w:r>
            <w:r w:rsidR="009A3EDA" w:rsidRPr="00BF3692">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tcPr>
          <w:p w14:paraId="75CFD1E3" w14:textId="0C936B3C"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99</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493</w:t>
            </w:r>
            <w:r w:rsidR="00C26AFC"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990</w:t>
            </w:r>
          </w:p>
        </w:tc>
        <w:tc>
          <w:tcPr>
            <w:tcW w:w="1984" w:type="dxa"/>
            <w:tcBorders>
              <w:top w:val="single" w:sz="4" w:space="0" w:color="auto"/>
              <w:bottom w:val="single" w:sz="4" w:space="0" w:color="auto"/>
            </w:tcBorders>
          </w:tcPr>
          <w:p w14:paraId="40B3DD5D" w14:textId="2391773F"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48</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664</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180</w:t>
            </w:r>
          </w:p>
        </w:tc>
        <w:tc>
          <w:tcPr>
            <w:tcW w:w="1805" w:type="dxa"/>
            <w:tcBorders>
              <w:top w:val="single" w:sz="4" w:space="0" w:color="auto"/>
              <w:bottom w:val="single" w:sz="4" w:space="0" w:color="auto"/>
            </w:tcBorders>
          </w:tcPr>
          <w:p w14:paraId="4F4001D7" w14:textId="14366A8F"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148</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158</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170</w:t>
            </w:r>
          </w:p>
        </w:tc>
      </w:tr>
    </w:tbl>
    <w:p w14:paraId="64A6A4FD" w14:textId="77777777" w:rsidR="00920703" w:rsidRPr="00BF3692" w:rsidRDefault="00920703" w:rsidP="00920703">
      <w:pPr>
        <w:jc w:val="left"/>
        <w:rPr>
          <w:rFonts w:ascii="Browallia New" w:eastAsia="Angsana New" w:hAnsi="Browallia New" w:cs="Browallia New"/>
          <w:color w:val="000000"/>
          <w:sz w:val="26"/>
          <w:szCs w:val="26"/>
        </w:rPr>
      </w:pPr>
    </w:p>
    <w:tbl>
      <w:tblPr>
        <w:tblW w:w="9475" w:type="dxa"/>
        <w:tblInd w:w="108" w:type="dxa"/>
        <w:tblLayout w:type="fixed"/>
        <w:tblLook w:val="0000" w:firstRow="0" w:lastRow="0" w:firstColumn="0" w:lastColumn="0" w:noHBand="0" w:noVBand="0"/>
      </w:tblPr>
      <w:tblGrid>
        <w:gridCol w:w="3690"/>
        <w:gridCol w:w="11"/>
        <w:gridCol w:w="1958"/>
        <w:gridCol w:w="27"/>
        <w:gridCol w:w="1957"/>
        <w:gridCol w:w="27"/>
        <w:gridCol w:w="1792"/>
        <w:gridCol w:w="13"/>
      </w:tblGrid>
      <w:tr w:rsidR="00920703" w:rsidRPr="00BF3692" w14:paraId="38A02816" w14:textId="77777777" w:rsidTr="008B41E6">
        <w:trPr>
          <w:cantSplit/>
          <w:trHeight w:val="20"/>
        </w:trPr>
        <w:tc>
          <w:tcPr>
            <w:tcW w:w="3701" w:type="dxa"/>
            <w:gridSpan w:val="2"/>
            <w:vAlign w:val="bottom"/>
          </w:tcPr>
          <w:p w14:paraId="68146B4E" w14:textId="77777777" w:rsidR="00920703" w:rsidRPr="00BF3692" w:rsidRDefault="00920703" w:rsidP="000514A9">
            <w:pPr>
              <w:ind w:left="-101"/>
              <w:jc w:val="left"/>
              <w:rPr>
                <w:rFonts w:ascii="Browallia New" w:hAnsi="Browallia New" w:cs="Browallia New"/>
                <w:color w:val="000000"/>
                <w:sz w:val="26"/>
                <w:szCs w:val="26"/>
                <w:lang w:eastAsia="en-US"/>
              </w:rPr>
            </w:pPr>
          </w:p>
        </w:tc>
        <w:tc>
          <w:tcPr>
            <w:tcW w:w="5774" w:type="dxa"/>
            <w:gridSpan w:val="6"/>
            <w:tcBorders>
              <w:bottom w:val="single" w:sz="4" w:space="0" w:color="auto"/>
            </w:tcBorders>
            <w:vAlign w:val="bottom"/>
          </w:tcPr>
          <w:p w14:paraId="726570AA" w14:textId="77777777" w:rsidR="00920703" w:rsidRPr="00BF3692" w:rsidRDefault="00920703" w:rsidP="000514A9">
            <w:pPr>
              <w:ind w:right="-72"/>
              <w:jc w:val="center"/>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rPr>
              <w:t>งบการเงินเฉพาะกิจการ</w:t>
            </w:r>
          </w:p>
        </w:tc>
      </w:tr>
      <w:tr w:rsidR="000B0928" w:rsidRPr="00BF3692" w14:paraId="3B796F9B" w14:textId="77777777" w:rsidTr="008B41E6">
        <w:trPr>
          <w:cantSplit/>
          <w:trHeight w:val="20"/>
        </w:trPr>
        <w:tc>
          <w:tcPr>
            <w:tcW w:w="3701" w:type="dxa"/>
            <w:gridSpan w:val="2"/>
            <w:vAlign w:val="bottom"/>
          </w:tcPr>
          <w:p w14:paraId="732EB76B" w14:textId="77777777" w:rsidR="000B0928" w:rsidRPr="00BF3692" w:rsidRDefault="000B0928" w:rsidP="000B0928">
            <w:pPr>
              <w:ind w:left="-101"/>
              <w:jc w:val="left"/>
              <w:rPr>
                <w:rFonts w:ascii="Browallia New" w:hAnsi="Browallia New" w:cs="Browallia New"/>
                <w:color w:val="000000"/>
                <w:sz w:val="26"/>
                <w:szCs w:val="26"/>
                <w:lang w:eastAsia="en-US"/>
              </w:rPr>
            </w:pPr>
          </w:p>
        </w:tc>
        <w:tc>
          <w:tcPr>
            <w:tcW w:w="1985" w:type="dxa"/>
            <w:gridSpan w:val="2"/>
            <w:tcBorders>
              <w:top w:val="single" w:sz="4" w:space="0" w:color="auto"/>
            </w:tcBorders>
            <w:vAlign w:val="bottom"/>
          </w:tcPr>
          <w:p w14:paraId="3C56AFD8" w14:textId="77777777"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โปรแกรม</w:t>
            </w:r>
          </w:p>
          <w:p w14:paraId="623F857F" w14:textId="7EDB40ED"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คอมพิวเตอร์</w:t>
            </w:r>
          </w:p>
        </w:tc>
        <w:tc>
          <w:tcPr>
            <w:tcW w:w="1984" w:type="dxa"/>
            <w:gridSpan w:val="2"/>
            <w:tcBorders>
              <w:top w:val="single" w:sz="4" w:space="0" w:color="auto"/>
            </w:tcBorders>
            <w:vAlign w:val="bottom"/>
          </w:tcPr>
          <w:p w14:paraId="6FF2D53C" w14:textId="4B46455A"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w:t>
            </w:r>
            <w:r w:rsidR="00F7441C">
              <w:rPr>
                <w:rFonts w:ascii="Browallia New" w:hAnsi="Browallia New" w:cs="Browallia New" w:hint="cs"/>
                <w:b/>
                <w:bCs/>
                <w:color w:val="000000"/>
                <w:sz w:val="26"/>
                <w:szCs w:val="26"/>
                <w:cs/>
                <w:lang w:eastAsia="en-US"/>
              </w:rPr>
              <w:t>ม</w:t>
            </w:r>
            <w:r w:rsidRPr="00BF3692">
              <w:rPr>
                <w:rFonts w:ascii="Browallia New" w:hAnsi="Browallia New" w:cs="Browallia New"/>
                <w:b/>
                <w:bCs/>
                <w:color w:val="000000"/>
                <w:sz w:val="26"/>
                <w:szCs w:val="26"/>
                <w:cs/>
                <w:lang w:eastAsia="en-US"/>
              </w:rPr>
              <w:t>คอมพิวเตอร์</w:t>
            </w:r>
          </w:p>
          <w:p w14:paraId="39F13C44" w14:textId="51EB48F8"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ระหว่างติดตั้ง</w:t>
            </w:r>
          </w:p>
        </w:tc>
        <w:tc>
          <w:tcPr>
            <w:tcW w:w="1805" w:type="dxa"/>
            <w:gridSpan w:val="2"/>
            <w:tcBorders>
              <w:top w:val="single" w:sz="4" w:space="0" w:color="auto"/>
            </w:tcBorders>
            <w:vAlign w:val="bottom"/>
          </w:tcPr>
          <w:p w14:paraId="76A1E274" w14:textId="4A5B3AC5"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รวม</w:t>
            </w:r>
          </w:p>
        </w:tc>
      </w:tr>
      <w:tr w:rsidR="00920703" w:rsidRPr="00BF3692" w14:paraId="68E294B7" w14:textId="77777777" w:rsidTr="008B41E6">
        <w:trPr>
          <w:cantSplit/>
        </w:trPr>
        <w:tc>
          <w:tcPr>
            <w:tcW w:w="3701" w:type="dxa"/>
            <w:gridSpan w:val="2"/>
            <w:vAlign w:val="bottom"/>
          </w:tcPr>
          <w:p w14:paraId="6454BF60" w14:textId="77777777" w:rsidR="00920703" w:rsidRPr="00BF3692" w:rsidRDefault="00920703" w:rsidP="000514A9">
            <w:pPr>
              <w:ind w:left="-101"/>
              <w:jc w:val="left"/>
              <w:rPr>
                <w:rFonts w:ascii="Browallia New" w:hAnsi="Browallia New" w:cs="Browallia New"/>
                <w:color w:val="000000"/>
                <w:sz w:val="26"/>
                <w:szCs w:val="26"/>
                <w:lang w:eastAsia="en-US"/>
              </w:rPr>
            </w:pPr>
          </w:p>
        </w:tc>
        <w:tc>
          <w:tcPr>
            <w:tcW w:w="1985" w:type="dxa"/>
            <w:gridSpan w:val="2"/>
            <w:tcBorders>
              <w:bottom w:val="single" w:sz="4" w:space="0" w:color="auto"/>
            </w:tcBorders>
            <w:vAlign w:val="bottom"/>
          </w:tcPr>
          <w:p w14:paraId="223EC422" w14:textId="77777777" w:rsidR="00920703" w:rsidRPr="00BF3692" w:rsidRDefault="00920703" w:rsidP="000514A9">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984" w:type="dxa"/>
            <w:gridSpan w:val="2"/>
            <w:tcBorders>
              <w:bottom w:val="single" w:sz="4" w:space="0" w:color="auto"/>
            </w:tcBorders>
            <w:vAlign w:val="bottom"/>
          </w:tcPr>
          <w:p w14:paraId="5CF7024C" w14:textId="77777777" w:rsidR="00920703" w:rsidRPr="00BF3692" w:rsidRDefault="00920703" w:rsidP="000514A9">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805" w:type="dxa"/>
            <w:gridSpan w:val="2"/>
            <w:tcBorders>
              <w:bottom w:val="single" w:sz="4" w:space="0" w:color="auto"/>
            </w:tcBorders>
            <w:vAlign w:val="bottom"/>
          </w:tcPr>
          <w:p w14:paraId="0B20156C" w14:textId="77777777" w:rsidR="00920703" w:rsidRPr="00BF3692" w:rsidRDefault="00920703" w:rsidP="000514A9">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r>
      <w:tr w:rsidR="00920703" w:rsidRPr="00BF3692" w14:paraId="3E2AE042" w14:textId="77777777" w:rsidTr="008B41E6">
        <w:trPr>
          <w:cantSplit/>
        </w:trPr>
        <w:tc>
          <w:tcPr>
            <w:tcW w:w="3701" w:type="dxa"/>
            <w:gridSpan w:val="2"/>
            <w:vAlign w:val="bottom"/>
          </w:tcPr>
          <w:p w14:paraId="5770316E" w14:textId="37158266" w:rsidR="00920703" w:rsidRPr="00BF3692" w:rsidRDefault="005C53BF" w:rsidP="000514A9">
            <w:pPr>
              <w:ind w:left="-101"/>
              <w:jc w:val="left"/>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lang w:eastAsia="en-US"/>
              </w:rPr>
              <w:t xml:space="preserve">ณ วันที่ </w:t>
            </w:r>
            <w:r w:rsidR="00292D68" w:rsidRPr="00292D68">
              <w:rPr>
                <w:rFonts w:ascii="Browallia New" w:hAnsi="Browallia New" w:cs="Browallia New"/>
                <w:b/>
                <w:bCs/>
                <w:color w:val="000000"/>
                <w:sz w:val="26"/>
                <w:szCs w:val="26"/>
                <w:lang w:val="en-GB" w:eastAsia="en-US"/>
              </w:rPr>
              <w:t>1</w:t>
            </w:r>
            <w:r w:rsidRPr="00BF3692">
              <w:rPr>
                <w:rFonts w:ascii="Browallia New" w:hAnsi="Browallia New" w:cs="Browallia New"/>
                <w:b/>
                <w:bCs/>
                <w:color w:val="000000"/>
                <w:sz w:val="26"/>
                <w:szCs w:val="26"/>
                <w:cs/>
                <w:lang w:eastAsia="en-US"/>
              </w:rPr>
              <w:t xml:space="preserve"> มกราคม พ.ศ. </w:t>
            </w:r>
            <w:r w:rsidR="00292D68" w:rsidRPr="00292D68">
              <w:rPr>
                <w:rFonts w:ascii="Browallia New" w:hAnsi="Browallia New" w:cs="Browallia New"/>
                <w:b/>
                <w:bCs/>
                <w:color w:val="000000"/>
                <w:sz w:val="26"/>
                <w:szCs w:val="26"/>
                <w:lang w:val="en-GB" w:eastAsia="en-US"/>
              </w:rPr>
              <w:t>2567</w:t>
            </w:r>
          </w:p>
        </w:tc>
        <w:tc>
          <w:tcPr>
            <w:tcW w:w="1985" w:type="dxa"/>
            <w:gridSpan w:val="2"/>
            <w:tcBorders>
              <w:top w:val="single" w:sz="4" w:space="0" w:color="auto"/>
            </w:tcBorders>
            <w:vAlign w:val="bottom"/>
          </w:tcPr>
          <w:p w14:paraId="062539F5" w14:textId="77777777" w:rsidR="00920703" w:rsidRPr="00BF3692" w:rsidRDefault="00920703" w:rsidP="000514A9">
            <w:pPr>
              <w:ind w:right="-72"/>
              <w:jc w:val="right"/>
              <w:rPr>
                <w:rFonts w:ascii="Browallia New" w:hAnsi="Browallia New" w:cs="Browallia New"/>
                <w:color w:val="000000"/>
                <w:sz w:val="26"/>
                <w:szCs w:val="26"/>
                <w:lang w:eastAsia="en-US"/>
              </w:rPr>
            </w:pPr>
          </w:p>
        </w:tc>
        <w:tc>
          <w:tcPr>
            <w:tcW w:w="1984" w:type="dxa"/>
            <w:gridSpan w:val="2"/>
            <w:tcBorders>
              <w:top w:val="single" w:sz="4" w:space="0" w:color="auto"/>
            </w:tcBorders>
            <w:vAlign w:val="bottom"/>
          </w:tcPr>
          <w:p w14:paraId="5D2D1C2E" w14:textId="77777777" w:rsidR="00920703" w:rsidRPr="00BF3692" w:rsidRDefault="00920703" w:rsidP="000514A9">
            <w:pPr>
              <w:ind w:right="-72"/>
              <w:jc w:val="right"/>
              <w:rPr>
                <w:rFonts w:ascii="Browallia New" w:hAnsi="Browallia New" w:cs="Browallia New"/>
                <w:color w:val="000000"/>
                <w:sz w:val="26"/>
                <w:szCs w:val="26"/>
                <w:lang w:eastAsia="en-US"/>
              </w:rPr>
            </w:pPr>
          </w:p>
        </w:tc>
        <w:tc>
          <w:tcPr>
            <w:tcW w:w="1805" w:type="dxa"/>
            <w:gridSpan w:val="2"/>
            <w:tcBorders>
              <w:top w:val="single" w:sz="4" w:space="0" w:color="auto"/>
            </w:tcBorders>
            <w:vAlign w:val="bottom"/>
          </w:tcPr>
          <w:p w14:paraId="269F090C" w14:textId="77777777" w:rsidR="00920703" w:rsidRPr="00BF3692" w:rsidRDefault="00920703" w:rsidP="000514A9">
            <w:pPr>
              <w:ind w:right="-72"/>
              <w:jc w:val="right"/>
              <w:rPr>
                <w:rFonts w:ascii="Browallia New" w:hAnsi="Browallia New" w:cs="Browallia New"/>
                <w:color w:val="000000"/>
                <w:sz w:val="26"/>
                <w:szCs w:val="26"/>
                <w:lang w:eastAsia="en-US"/>
              </w:rPr>
            </w:pPr>
          </w:p>
        </w:tc>
      </w:tr>
      <w:tr w:rsidR="008F3B6D" w:rsidRPr="00BF3692" w14:paraId="5B590A04" w14:textId="77777777" w:rsidTr="008B41E6">
        <w:trPr>
          <w:cantSplit/>
        </w:trPr>
        <w:tc>
          <w:tcPr>
            <w:tcW w:w="3701" w:type="dxa"/>
            <w:gridSpan w:val="2"/>
            <w:vAlign w:val="bottom"/>
          </w:tcPr>
          <w:p w14:paraId="0BD9BA3E" w14:textId="77777777" w:rsidR="008F3B6D" w:rsidRPr="00BF3692" w:rsidRDefault="008F3B6D" w:rsidP="008F3B6D">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ราคาทุน</w:t>
            </w:r>
          </w:p>
        </w:tc>
        <w:tc>
          <w:tcPr>
            <w:tcW w:w="1985" w:type="dxa"/>
            <w:gridSpan w:val="2"/>
          </w:tcPr>
          <w:p w14:paraId="3ACA9B3D" w14:textId="1E6D7931" w:rsidR="008F3B6D" w:rsidRPr="00BF3692" w:rsidRDefault="00292D68" w:rsidP="008F3B6D">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218</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477</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823</w:t>
            </w:r>
          </w:p>
        </w:tc>
        <w:tc>
          <w:tcPr>
            <w:tcW w:w="1984" w:type="dxa"/>
            <w:gridSpan w:val="2"/>
          </w:tcPr>
          <w:p w14:paraId="09B24E47" w14:textId="5C29D53F" w:rsidR="008F3B6D" w:rsidRPr="00BF3692" w:rsidRDefault="00292D68" w:rsidP="008F3B6D">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20</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082</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883</w:t>
            </w:r>
          </w:p>
        </w:tc>
        <w:tc>
          <w:tcPr>
            <w:tcW w:w="1805" w:type="dxa"/>
            <w:gridSpan w:val="2"/>
          </w:tcPr>
          <w:p w14:paraId="1871A87A" w14:textId="6E5EED52" w:rsidR="008F3B6D" w:rsidRPr="00BF3692" w:rsidRDefault="00292D68" w:rsidP="008F3B6D">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238</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560</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706</w:t>
            </w:r>
          </w:p>
        </w:tc>
      </w:tr>
      <w:tr w:rsidR="008F3B6D" w:rsidRPr="00BF3692" w14:paraId="2AD07279" w14:textId="77777777" w:rsidTr="008B41E6">
        <w:trPr>
          <w:cantSplit/>
        </w:trPr>
        <w:tc>
          <w:tcPr>
            <w:tcW w:w="3701" w:type="dxa"/>
            <w:gridSpan w:val="2"/>
            <w:vAlign w:val="bottom"/>
          </w:tcPr>
          <w:p w14:paraId="01E2100D" w14:textId="77777777" w:rsidR="008F3B6D" w:rsidRPr="00BF3692" w:rsidRDefault="008F3B6D" w:rsidP="008F3B6D">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u w:val="single"/>
                <w:cs/>
                <w:lang w:eastAsia="en-US"/>
              </w:rPr>
              <w:t>หัก</w:t>
            </w:r>
            <w:r w:rsidRPr="00BF3692">
              <w:rPr>
                <w:rFonts w:ascii="Browallia New" w:hAnsi="Browallia New" w:cs="Browallia New"/>
                <w:color w:val="000000"/>
                <w:sz w:val="26"/>
                <w:szCs w:val="26"/>
                <w:cs/>
                <w:lang w:eastAsia="en-US"/>
              </w:rPr>
              <w:t xml:space="preserve">  ค่าตัดจำหน่ายสะสม</w:t>
            </w:r>
          </w:p>
        </w:tc>
        <w:tc>
          <w:tcPr>
            <w:tcW w:w="1985" w:type="dxa"/>
            <w:gridSpan w:val="2"/>
            <w:tcBorders>
              <w:bottom w:val="single" w:sz="4" w:space="0" w:color="auto"/>
            </w:tcBorders>
          </w:tcPr>
          <w:p w14:paraId="588E78F8" w14:textId="380A7BED" w:rsidR="008F3B6D" w:rsidRPr="00BF3692" w:rsidRDefault="008F3B6D" w:rsidP="008F3B6D">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115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945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027</w:t>
            </w:r>
            <w:r w:rsidRPr="00BF3692">
              <w:rPr>
                <w:rFonts w:ascii="Browallia New" w:hAnsi="Browallia New" w:cs="Browallia New"/>
                <w:color w:val="000000"/>
                <w:sz w:val="26"/>
                <w:szCs w:val="26"/>
                <w:lang w:eastAsia="en-US"/>
              </w:rPr>
              <w:t>)</w:t>
            </w:r>
          </w:p>
        </w:tc>
        <w:tc>
          <w:tcPr>
            <w:tcW w:w="1984" w:type="dxa"/>
            <w:gridSpan w:val="2"/>
            <w:tcBorders>
              <w:bottom w:val="single" w:sz="4" w:space="0" w:color="auto"/>
            </w:tcBorders>
          </w:tcPr>
          <w:p w14:paraId="6CC3AF6A" w14:textId="00CE340C" w:rsidR="008F3B6D" w:rsidRPr="00BF3692" w:rsidRDefault="008F3B6D" w:rsidP="008F3B6D">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05" w:type="dxa"/>
            <w:gridSpan w:val="2"/>
            <w:tcBorders>
              <w:bottom w:val="single" w:sz="4" w:space="0" w:color="auto"/>
            </w:tcBorders>
          </w:tcPr>
          <w:p w14:paraId="2A2D66E0" w14:textId="2A46F41F" w:rsidR="008F3B6D" w:rsidRPr="00BF3692" w:rsidRDefault="008F3B6D" w:rsidP="008F3B6D">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115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945</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027</w:t>
            </w:r>
            <w:r w:rsidRPr="00BF3692">
              <w:rPr>
                <w:rFonts w:ascii="Browallia New" w:hAnsi="Browallia New" w:cs="Browallia New"/>
                <w:color w:val="000000"/>
                <w:sz w:val="26"/>
                <w:szCs w:val="26"/>
                <w:lang w:eastAsia="en-US"/>
              </w:rPr>
              <w:t>)</w:t>
            </w:r>
          </w:p>
        </w:tc>
      </w:tr>
      <w:tr w:rsidR="008F3B6D" w:rsidRPr="00BF3692" w14:paraId="7FCF0B57" w14:textId="77777777" w:rsidTr="008B41E6">
        <w:trPr>
          <w:cantSplit/>
        </w:trPr>
        <w:tc>
          <w:tcPr>
            <w:tcW w:w="3701" w:type="dxa"/>
            <w:gridSpan w:val="2"/>
            <w:vAlign w:val="bottom"/>
          </w:tcPr>
          <w:p w14:paraId="19C4504B" w14:textId="0B7EA09E" w:rsidR="008F3B6D" w:rsidRPr="00BF3692" w:rsidRDefault="007E331C" w:rsidP="008F3B6D">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8F3B6D" w:rsidRPr="00BF3692">
              <w:rPr>
                <w:rFonts w:ascii="Browallia New" w:hAnsi="Browallia New" w:cs="Browallia New"/>
                <w:color w:val="000000"/>
                <w:sz w:val="26"/>
                <w:szCs w:val="26"/>
                <w:cs/>
                <w:lang w:eastAsia="en-US"/>
              </w:rPr>
              <w:t xml:space="preserve">ตามบัญชี </w:t>
            </w:r>
            <w:r w:rsidR="008F3B6D" w:rsidRPr="00BF3692">
              <w:rPr>
                <w:rFonts w:ascii="Browallia New" w:hAnsi="Browallia New" w:cs="Browallia New"/>
                <w:color w:val="000000"/>
                <w:sz w:val="26"/>
                <w:szCs w:val="26"/>
                <w:lang w:eastAsia="en-US"/>
              </w:rPr>
              <w:t xml:space="preserve">- </w:t>
            </w:r>
            <w:r w:rsidR="008F3B6D" w:rsidRPr="00BF3692">
              <w:rPr>
                <w:rFonts w:ascii="Browallia New" w:hAnsi="Browallia New" w:cs="Browallia New"/>
                <w:color w:val="000000"/>
                <w:sz w:val="26"/>
                <w:szCs w:val="26"/>
                <w:cs/>
                <w:lang w:eastAsia="en-US"/>
              </w:rPr>
              <w:t>สุทธิ</w:t>
            </w:r>
          </w:p>
        </w:tc>
        <w:tc>
          <w:tcPr>
            <w:tcW w:w="1985" w:type="dxa"/>
            <w:gridSpan w:val="2"/>
            <w:tcBorders>
              <w:top w:val="single" w:sz="4" w:space="0" w:color="auto"/>
              <w:bottom w:val="single" w:sz="4" w:space="0" w:color="auto"/>
            </w:tcBorders>
          </w:tcPr>
          <w:p w14:paraId="1B4919E6" w14:textId="2731045D" w:rsidR="008F3B6D" w:rsidRPr="00BF3692" w:rsidRDefault="00292D68" w:rsidP="008F3B6D">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102</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532</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796</w:t>
            </w:r>
          </w:p>
        </w:tc>
        <w:tc>
          <w:tcPr>
            <w:tcW w:w="1984" w:type="dxa"/>
            <w:gridSpan w:val="2"/>
            <w:tcBorders>
              <w:top w:val="single" w:sz="4" w:space="0" w:color="auto"/>
              <w:bottom w:val="single" w:sz="4" w:space="0" w:color="auto"/>
            </w:tcBorders>
          </w:tcPr>
          <w:p w14:paraId="5E735F6D" w14:textId="1B03E246" w:rsidR="008F3B6D" w:rsidRPr="00BF3692" w:rsidRDefault="00292D68" w:rsidP="008F3B6D">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20</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082</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883</w:t>
            </w:r>
          </w:p>
        </w:tc>
        <w:tc>
          <w:tcPr>
            <w:tcW w:w="1805" w:type="dxa"/>
            <w:gridSpan w:val="2"/>
            <w:tcBorders>
              <w:top w:val="single" w:sz="4" w:space="0" w:color="auto"/>
              <w:bottom w:val="single" w:sz="4" w:space="0" w:color="auto"/>
            </w:tcBorders>
          </w:tcPr>
          <w:p w14:paraId="0B20AE65" w14:textId="5C1817F9" w:rsidR="008F3B6D" w:rsidRPr="00BF3692" w:rsidRDefault="00292D68" w:rsidP="008F3B6D">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122</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615</w:t>
            </w:r>
            <w:r w:rsidR="008F3B6D"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679</w:t>
            </w:r>
          </w:p>
        </w:tc>
      </w:tr>
      <w:tr w:rsidR="008B41E6" w:rsidRPr="00BF3692" w14:paraId="4C62A724" w14:textId="77777777" w:rsidTr="008B41E6">
        <w:trPr>
          <w:cantSplit/>
        </w:trPr>
        <w:tc>
          <w:tcPr>
            <w:tcW w:w="3701" w:type="dxa"/>
            <w:gridSpan w:val="2"/>
            <w:vAlign w:val="bottom"/>
          </w:tcPr>
          <w:p w14:paraId="2EC30066" w14:textId="77777777" w:rsidR="008B41E6" w:rsidRPr="00BF3692" w:rsidRDefault="008B41E6" w:rsidP="008F3B6D">
            <w:pPr>
              <w:ind w:left="-101"/>
              <w:jc w:val="left"/>
              <w:rPr>
                <w:rFonts w:ascii="Browallia New" w:hAnsi="Browallia New" w:cs="Browallia New"/>
                <w:color w:val="000000"/>
                <w:sz w:val="26"/>
                <w:szCs w:val="26"/>
                <w:cs/>
                <w:lang w:eastAsia="en-US"/>
              </w:rPr>
            </w:pPr>
          </w:p>
        </w:tc>
        <w:tc>
          <w:tcPr>
            <w:tcW w:w="1985" w:type="dxa"/>
            <w:gridSpan w:val="2"/>
            <w:tcBorders>
              <w:top w:val="single" w:sz="4" w:space="0" w:color="auto"/>
            </w:tcBorders>
          </w:tcPr>
          <w:p w14:paraId="09F324C5" w14:textId="77777777" w:rsidR="008B41E6" w:rsidRPr="00BF3692" w:rsidRDefault="008B41E6" w:rsidP="008F3B6D">
            <w:pPr>
              <w:ind w:right="-72"/>
              <w:jc w:val="right"/>
              <w:rPr>
                <w:rFonts w:ascii="Browallia New" w:hAnsi="Browallia New" w:cs="Browallia New"/>
                <w:color w:val="000000"/>
                <w:sz w:val="26"/>
                <w:szCs w:val="26"/>
                <w:lang w:eastAsia="en-US"/>
              </w:rPr>
            </w:pPr>
          </w:p>
        </w:tc>
        <w:tc>
          <w:tcPr>
            <w:tcW w:w="1984" w:type="dxa"/>
            <w:gridSpan w:val="2"/>
            <w:tcBorders>
              <w:top w:val="single" w:sz="4" w:space="0" w:color="auto"/>
            </w:tcBorders>
          </w:tcPr>
          <w:p w14:paraId="4FD659A1" w14:textId="77777777" w:rsidR="008B41E6" w:rsidRPr="00BF3692" w:rsidRDefault="008B41E6" w:rsidP="008F3B6D">
            <w:pPr>
              <w:ind w:right="-72"/>
              <w:jc w:val="right"/>
              <w:rPr>
                <w:rFonts w:ascii="Browallia New" w:hAnsi="Browallia New" w:cs="Browallia New"/>
                <w:color w:val="000000"/>
                <w:sz w:val="26"/>
                <w:szCs w:val="26"/>
                <w:lang w:eastAsia="en-US"/>
              </w:rPr>
            </w:pPr>
          </w:p>
        </w:tc>
        <w:tc>
          <w:tcPr>
            <w:tcW w:w="1805" w:type="dxa"/>
            <w:gridSpan w:val="2"/>
            <w:tcBorders>
              <w:top w:val="single" w:sz="4" w:space="0" w:color="auto"/>
            </w:tcBorders>
          </w:tcPr>
          <w:p w14:paraId="6D395AF0" w14:textId="77777777" w:rsidR="008B41E6" w:rsidRPr="00BF3692" w:rsidRDefault="008B41E6" w:rsidP="008F3B6D">
            <w:pPr>
              <w:ind w:right="-72"/>
              <w:jc w:val="right"/>
              <w:rPr>
                <w:rFonts w:ascii="Browallia New" w:hAnsi="Browallia New" w:cs="Browallia New"/>
                <w:color w:val="000000"/>
                <w:sz w:val="26"/>
                <w:szCs w:val="26"/>
                <w:lang w:eastAsia="en-US"/>
              </w:rPr>
            </w:pPr>
          </w:p>
        </w:tc>
      </w:tr>
      <w:tr w:rsidR="008B41E6" w:rsidRPr="00BF3692" w14:paraId="5C0882FF" w14:textId="77777777" w:rsidTr="008B41E6">
        <w:trPr>
          <w:cantSplit/>
        </w:trPr>
        <w:tc>
          <w:tcPr>
            <w:tcW w:w="3701" w:type="dxa"/>
            <w:gridSpan w:val="2"/>
            <w:vAlign w:val="bottom"/>
          </w:tcPr>
          <w:p w14:paraId="2A566437" w14:textId="3FED0A29" w:rsidR="008B41E6" w:rsidRPr="00BF3692" w:rsidRDefault="008B41E6"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b/>
                <w:bCs/>
                <w:color w:val="000000"/>
                <w:sz w:val="26"/>
                <w:szCs w:val="26"/>
                <w:cs/>
                <w:lang w:eastAsia="en-US"/>
              </w:rPr>
              <w:t xml:space="preserve">สำหรับปีสิ้นสุดวันที่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2567</w:t>
            </w:r>
          </w:p>
        </w:tc>
        <w:tc>
          <w:tcPr>
            <w:tcW w:w="1985" w:type="dxa"/>
            <w:gridSpan w:val="2"/>
            <w:vAlign w:val="bottom"/>
          </w:tcPr>
          <w:p w14:paraId="4F4F58B6" w14:textId="77777777" w:rsidR="008B41E6" w:rsidRPr="00BF3692" w:rsidRDefault="008B41E6" w:rsidP="008B41E6">
            <w:pPr>
              <w:ind w:right="-72"/>
              <w:jc w:val="right"/>
              <w:rPr>
                <w:rFonts w:ascii="Browallia New" w:hAnsi="Browallia New" w:cs="Browallia New"/>
                <w:color w:val="000000"/>
                <w:sz w:val="26"/>
                <w:szCs w:val="26"/>
                <w:lang w:eastAsia="en-US"/>
              </w:rPr>
            </w:pPr>
          </w:p>
        </w:tc>
        <w:tc>
          <w:tcPr>
            <w:tcW w:w="1984" w:type="dxa"/>
            <w:gridSpan w:val="2"/>
            <w:vAlign w:val="bottom"/>
          </w:tcPr>
          <w:p w14:paraId="320B29F1" w14:textId="77777777" w:rsidR="008B41E6" w:rsidRPr="00BF3692" w:rsidRDefault="008B41E6" w:rsidP="008B41E6">
            <w:pPr>
              <w:ind w:right="-72"/>
              <w:jc w:val="right"/>
              <w:rPr>
                <w:rFonts w:ascii="Browallia New" w:hAnsi="Browallia New" w:cs="Browallia New"/>
                <w:color w:val="000000"/>
                <w:sz w:val="26"/>
                <w:szCs w:val="26"/>
                <w:lang w:eastAsia="en-US"/>
              </w:rPr>
            </w:pPr>
          </w:p>
        </w:tc>
        <w:tc>
          <w:tcPr>
            <w:tcW w:w="1805" w:type="dxa"/>
            <w:gridSpan w:val="2"/>
            <w:vAlign w:val="bottom"/>
          </w:tcPr>
          <w:p w14:paraId="7154C4A3" w14:textId="77777777" w:rsidR="008B41E6" w:rsidRPr="00BF3692" w:rsidRDefault="008B41E6" w:rsidP="008B41E6">
            <w:pPr>
              <w:ind w:right="-72"/>
              <w:jc w:val="right"/>
              <w:rPr>
                <w:rFonts w:ascii="Browallia New" w:hAnsi="Browallia New" w:cs="Browallia New"/>
                <w:color w:val="000000"/>
                <w:sz w:val="26"/>
                <w:szCs w:val="26"/>
                <w:lang w:eastAsia="en-US"/>
              </w:rPr>
            </w:pPr>
          </w:p>
        </w:tc>
      </w:tr>
      <w:tr w:rsidR="008B41E6" w:rsidRPr="00BF3692" w14:paraId="09C55A31" w14:textId="77777777" w:rsidTr="008B41E6">
        <w:trPr>
          <w:cantSplit/>
        </w:trPr>
        <w:tc>
          <w:tcPr>
            <w:tcW w:w="3701" w:type="dxa"/>
            <w:gridSpan w:val="2"/>
            <w:vAlign w:val="bottom"/>
          </w:tcPr>
          <w:p w14:paraId="19B536C3" w14:textId="69483169" w:rsidR="008B41E6" w:rsidRPr="00BF3692" w:rsidRDefault="007E331C"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มูลค่า</w:t>
            </w:r>
            <w:r w:rsidR="008B41E6" w:rsidRPr="00BF3692">
              <w:rPr>
                <w:rFonts w:ascii="Browallia New" w:hAnsi="Browallia New" w:cs="Browallia New"/>
                <w:color w:val="000000"/>
                <w:sz w:val="26"/>
                <w:szCs w:val="26"/>
                <w:cs/>
                <w:lang w:eastAsia="en-US"/>
              </w:rPr>
              <w:t>ตามบัญชีต้นปี</w:t>
            </w:r>
            <w:r w:rsidR="008B41E6" w:rsidRPr="00BF3692">
              <w:rPr>
                <w:rFonts w:ascii="Browallia New" w:hAnsi="Browallia New" w:cs="Browallia New"/>
                <w:color w:val="000000"/>
                <w:sz w:val="26"/>
                <w:szCs w:val="26"/>
                <w:lang w:eastAsia="en-US"/>
              </w:rPr>
              <w:t xml:space="preserve"> - </w:t>
            </w:r>
            <w:r w:rsidR="008B41E6" w:rsidRPr="00BF3692">
              <w:rPr>
                <w:rFonts w:ascii="Browallia New" w:hAnsi="Browallia New" w:cs="Browallia New"/>
                <w:color w:val="000000"/>
                <w:sz w:val="26"/>
                <w:szCs w:val="26"/>
                <w:cs/>
                <w:lang w:eastAsia="en-US"/>
              </w:rPr>
              <w:t>สุทธิ</w:t>
            </w:r>
          </w:p>
        </w:tc>
        <w:tc>
          <w:tcPr>
            <w:tcW w:w="1985" w:type="dxa"/>
            <w:gridSpan w:val="2"/>
          </w:tcPr>
          <w:p w14:paraId="58029148" w14:textId="30A33893"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102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532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796</w:t>
            </w:r>
          </w:p>
        </w:tc>
        <w:tc>
          <w:tcPr>
            <w:tcW w:w="1984" w:type="dxa"/>
            <w:gridSpan w:val="2"/>
          </w:tcPr>
          <w:p w14:paraId="758C6B11" w14:textId="641051BC"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20</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082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883</w:t>
            </w:r>
          </w:p>
        </w:tc>
        <w:tc>
          <w:tcPr>
            <w:tcW w:w="1805" w:type="dxa"/>
            <w:gridSpan w:val="2"/>
          </w:tcPr>
          <w:p w14:paraId="26F46B4E" w14:textId="1A5C6B95"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122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615</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679</w:t>
            </w:r>
          </w:p>
        </w:tc>
      </w:tr>
      <w:tr w:rsidR="008B41E6" w:rsidRPr="00BF3692" w14:paraId="64A15C8A" w14:textId="77777777" w:rsidTr="008B41E6">
        <w:trPr>
          <w:gridAfter w:val="1"/>
          <w:wAfter w:w="13" w:type="dxa"/>
          <w:cantSplit/>
        </w:trPr>
        <w:tc>
          <w:tcPr>
            <w:tcW w:w="3690" w:type="dxa"/>
            <w:vAlign w:val="bottom"/>
          </w:tcPr>
          <w:p w14:paraId="7E098C9E" w14:textId="1D67FB18" w:rsidR="008B41E6" w:rsidRPr="00BF3692" w:rsidRDefault="008B41E6"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การซื้อเพิ่มขึ้น</w:t>
            </w:r>
          </w:p>
        </w:tc>
        <w:tc>
          <w:tcPr>
            <w:tcW w:w="1969" w:type="dxa"/>
            <w:gridSpan w:val="2"/>
          </w:tcPr>
          <w:p w14:paraId="4F647A77" w14:textId="28FC3D71"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448</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318</w:t>
            </w:r>
          </w:p>
        </w:tc>
        <w:tc>
          <w:tcPr>
            <w:tcW w:w="1984" w:type="dxa"/>
            <w:gridSpan w:val="2"/>
          </w:tcPr>
          <w:p w14:paraId="5CBB04D1" w14:textId="7741B3E3"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572</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053</w:t>
            </w:r>
          </w:p>
        </w:tc>
        <w:tc>
          <w:tcPr>
            <w:tcW w:w="1819" w:type="dxa"/>
            <w:gridSpan w:val="2"/>
          </w:tcPr>
          <w:p w14:paraId="0DB49ABF" w14:textId="6BE6EBF2"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39</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020</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371</w:t>
            </w:r>
          </w:p>
        </w:tc>
      </w:tr>
      <w:tr w:rsidR="008B41E6" w:rsidRPr="00BF3692" w14:paraId="31A19A5B" w14:textId="77777777" w:rsidTr="008B41E6">
        <w:trPr>
          <w:gridAfter w:val="1"/>
          <w:wAfter w:w="13" w:type="dxa"/>
          <w:cantSplit/>
        </w:trPr>
        <w:tc>
          <w:tcPr>
            <w:tcW w:w="3690" w:type="dxa"/>
            <w:vAlign w:val="bottom"/>
          </w:tcPr>
          <w:p w14:paraId="2BF06A30" w14:textId="58B6919E" w:rsidR="008B41E6" w:rsidRPr="00BF3692" w:rsidRDefault="008B41E6"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 xml:space="preserve">ค่าตัดจำหน่าย </w:t>
            </w:r>
            <w:r w:rsidRPr="00BF3692">
              <w:rPr>
                <w:rFonts w:ascii="Browallia New" w:hAnsi="Browallia New" w:cs="Browallia New"/>
                <w:color w:val="000000"/>
                <w:sz w:val="26"/>
                <w:szCs w:val="26"/>
                <w:lang w:eastAsia="en-US"/>
              </w:rPr>
              <w:t>(</w:t>
            </w:r>
            <w:r w:rsidRPr="00BF3692">
              <w:rPr>
                <w:rFonts w:ascii="Browallia New" w:hAnsi="Browallia New" w:cs="Browallia New"/>
                <w:color w:val="000000"/>
                <w:sz w:val="26"/>
                <w:szCs w:val="26"/>
                <w:cs/>
                <w:lang w:eastAsia="en-US"/>
              </w:rPr>
              <w:t xml:space="preserve">หมายเหตุ </w:t>
            </w:r>
            <w:r w:rsidR="00292D68" w:rsidRPr="00292D68">
              <w:rPr>
                <w:rFonts w:ascii="Browallia New" w:hAnsi="Browallia New" w:cs="Browallia New"/>
                <w:color w:val="000000"/>
                <w:sz w:val="26"/>
                <w:szCs w:val="26"/>
                <w:lang w:val="en-GB" w:eastAsia="en-US"/>
              </w:rPr>
              <w:t>34</w:t>
            </w:r>
            <w:r w:rsidRPr="00BF3692">
              <w:rPr>
                <w:rFonts w:ascii="Browallia New" w:hAnsi="Browallia New" w:cs="Browallia New"/>
                <w:color w:val="000000"/>
                <w:sz w:val="26"/>
                <w:szCs w:val="26"/>
                <w:lang w:eastAsia="en-US"/>
              </w:rPr>
              <w:t>)</w:t>
            </w:r>
          </w:p>
        </w:tc>
        <w:tc>
          <w:tcPr>
            <w:tcW w:w="1969" w:type="dxa"/>
            <w:gridSpan w:val="2"/>
            <w:tcBorders>
              <w:bottom w:val="single" w:sz="4" w:space="0" w:color="auto"/>
            </w:tcBorders>
          </w:tcPr>
          <w:p w14:paraId="41267154" w14:textId="4991F756" w:rsidR="008B41E6" w:rsidRPr="00BF3692" w:rsidRDefault="008B41E6" w:rsidP="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24</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002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845</w:t>
            </w:r>
            <w:r w:rsidRPr="00BF3692">
              <w:rPr>
                <w:rFonts w:ascii="Browallia New" w:hAnsi="Browallia New" w:cs="Browallia New"/>
                <w:color w:val="000000"/>
                <w:sz w:val="26"/>
                <w:szCs w:val="26"/>
                <w:lang w:eastAsia="en-US"/>
              </w:rPr>
              <w:t>)</w:t>
            </w:r>
          </w:p>
        </w:tc>
        <w:tc>
          <w:tcPr>
            <w:tcW w:w="1984" w:type="dxa"/>
            <w:gridSpan w:val="2"/>
            <w:tcBorders>
              <w:bottom w:val="single" w:sz="4" w:space="0" w:color="auto"/>
            </w:tcBorders>
          </w:tcPr>
          <w:p w14:paraId="7AD67EB3" w14:textId="00078A92" w:rsidR="008B41E6" w:rsidRPr="00BF3692" w:rsidRDefault="008B41E6" w:rsidP="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19" w:type="dxa"/>
            <w:gridSpan w:val="2"/>
            <w:tcBorders>
              <w:bottom w:val="single" w:sz="4" w:space="0" w:color="auto"/>
            </w:tcBorders>
          </w:tcPr>
          <w:p w14:paraId="11C79B68" w14:textId="18366F3B" w:rsidR="008B41E6" w:rsidRPr="00BF3692" w:rsidRDefault="008B41E6" w:rsidP="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24</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002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845</w:t>
            </w:r>
            <w:r w:rsidRPr="00BF3692">
              <w:rPr>
                <w:rFonts w:ascii="Browallia New" w:hAnsi="Browallia New" w:cs="Browallia New"/>
                <w:color w:val="000000"/>
                <w:sz w:val="26"/>
                <w:szCs w:val="26"/>
                <w:lang w:eastAsia="en-US"/>
              </w:rPr>
              <w:t>)</w:t>
            </w:r>
          </w:p>
        </w:tc>
      </w:tr>
      <w:tr w:rsidR="008B41E6" w:rsidRPr="00BF3692" w14:paraId="29F47891" w14:textId="77777777" w:rsidTr="008B41E6">
        <w:trPr>
          <w:gridAfter w:val="1"/>
          <w:wAfter w:w="13" w:type="dxa"/>
          <w:cantSplit/>
        </w:trPr>
        <w:tc>
          <w:tcPr>
            <w:tcW w:w="3690" w:type="dxa"/>
            <w:vAlign w:val="bottom"/>
          </w:tcPr>
          <w:p w14:paraId="0F13FEDD" w14:textId="3C5EE907" w:rsidR="008B41E6" w:rsidRPr="00BF3692" w:rsidRDefault="007E331C"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มูลค่า</w:t>
            </w:r>
            <w:r w:rsidR="008B41E6" w:rsidRPr="00BF3692">
              <w:rPr>
                <w:rFonts w:ascii="Browallia New" w:hAnsi="Browallia New" w:cs="Browallia New"/>
                <w:color w:val="000000"/>
                <w:sz w:val="26"/>
                <w:szCs w:val="26"/>
                <w:cs/>
                <w:lang w:eastAsia="en-US"/>
              </w:rPr>
              <w:t xml:space="preserve">ตามบัญชีสิ้นปี </w:t>
            </w:r>
            <w:r w:rsidR="008B41E6" w:rsidRPr="00BF3692">
              <w:rPr>
                <w:rFonts w:ascii="Browallia New" w:hAnsi="Browallia New" w:cs="Browallia New"/>
                <w:color w:val="000000"/>
                <w:sz w:val="26"/>
                <w:szCs w:val="26"/>
                <w:lang w:eastAsia="en-US"/>
              </w:rPr>
              <w:t>-</w:t>
            </w:r>
            <w:r w:rsidR="008B41E6" w:rsidRPr="00BF3692">
              <w:rPr>
                <w:rFonts w:ascii="Browallia New" w:hAnsi="Browallia New" w:cs="Browallia New"/>
                <w:color w:val="000000"/>
                <w:sz w:val="26"/>
                <w:szCs w:val="26"/>
                <w:cs/>
                <w:lang w:eastAsia="en-US"/>
              </w:rPr>
              <w:t xml:space="preserve"> สุทธิ</w:t>
            </w:r>
          </w:p>
        </w:tc>
        <w:tc>
          <w:tcPr>
            <w:tcW w:w="1969" w:type="dxa"/>
            <w:gridSpan w:val="2"/>
            <w:tcBorders>
              <w:top w:val="single" w:sz="4" w:space="0" w:color="auto"/>
              <w:bottom w:val="single" w:sz="4" w:space="0" w:color="auto"/>
            </w:tcBorders>
          </w:tcPr>
          <w:p w14:paraId="0D25112C" w14:textId="51FFEBF5"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95</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978</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269</w:t>
            </w:r>
          </w:p>
        </w:tc>
        <w:tc>
          <w:tcPr>
            <w:tcW w:w="1984" w:type="dxa"/>
            <w:gridSpan w:val="2"/>
            <w:tcBorders>
              <w:top w:val="single" w:sz="4" w:space="0" w:color="auto"/>
              <w:bottom w:val="single" w:sz="4" w:space="0" w:color="auto"/>
            </w:tcBorders>
          </w:tcPr>
          <w:p w14:paraId="621070E4" w14:textId="02867A68"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19" w:type="dxa"/>
            <w:gridSpan w:val="2"/>
            <w:tcBorders>
              <w:top w:val="single" w:sz="4" w:space="0" w:color="auto"/>
              <w:bottom w:val="single" w:sz="4" w:space="0" w:color="auto"/>
            </w:tcBorders>
          </w:tcPr>
          <w:p w14:paraId="2BC7C59A" w14:textId="319981F8"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137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633</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205</w:t>
            </w:r>
          </w:p>
        </w:tc>
      </w:tr>
      <w:tr w:rsidR="008B41E6" w:rsidRPr="00BF3692" w14:paraId="2DB8CDFC" w14:textId="77777777" w:rsidTr="008B41E6">
        <w:trPr>
          <w:gridAfter w:val="1"/>
          <w:wAfter w:w="13" w:type="dxa"/>
          <w:cantSplit/>
        </w:trPr>
        <w:tc>
          <w:tcPr>
            <w:tcW w:w="3690" w:type="dxa"/>
            <w:vAlign w:val="bottom"/>
          </w:tcPr>
          <w:p w14:paraId="5C741D4B" w14:textId="77777777" w:rsidR="008B41E6" w:rsidRPr="00BF3692" w:rsidRDefault="008B41E6" w:rsidP="008B41E6">
            <w:pPr>
              <w:ind w:left="-101"/>
              <w:jc w:val="left"/>
              <w:rPr>
                <w:rFonts w:ascii="Browallia New" w:hAnsi="Browallia New" w:cs="Browallia New"/>
                <w:b/>
                <w:bCs/>
                <w:color w:val="000000"/>
                <w:sz w:val="26"/>
                <w:szCs w:val="26"/>
                <w:cs/>
                <w:lang w:eastAsia="en-US"/>
              </w:rPr>
            </w:pPr>
          </w:p>
        </w:tc>
        <w:tc>
          <w:tcPr>
            <w:tcW w:w="1969" w:type="dxa"/>
            <w:gridSpan w:val="2"/>
            <w:tcBorders>
              <w:top w:val="single" w:sz="4" w:space="0" w:color="auto"/>
            </w:tcBorders>
            <w:vAlign w:val="bottom"/>
          </w:tcPr>
          <w:p w14:paraId="6D949AEA" w14:textId="77777777" w:rsidR="008B41E6" w:rsidRPr="00BF3692" w:rsidRDefault="008B41E6" w:rsidP="008B41E6">
            <w:pPr>
              <w:ind w:right="-72"/>
              <w:jc w:val="right"/>
              <w:rPr>
                <w:rFonts w:ascii="Browallia New" w:hAnsi="Browallia New" w:cs="Browallia New"/>
                <w:color w:val="000000"/>
                <w:sz w:val="26"/>
                <w:szCs w:val="26"/>
                <w:lang w:eastAsia="en-US"/>
              </w:rPr>
            </w:pPr>
          </w:p>
        </w:tc>
        <w:tc>
          <w:tcPr>
            <w:tcW w:w="1984" w:type="dxa"/>
            <w:gridSpan w:val="2"/>
            <w:tcBorders>
              <w:top w:val="single" w:sz="4" w:space="0" w:color="auto"/>
            </w:tcBorders>
            <w:vAlign w:val="bottom"/>
          </w:tcPr>
          <w:p w14:paraId="7907E696" w14:textId="77777777" w:rsidR="008B41E6" w:rsidRPr="00BF3692" w:rsidRDefault="008B41E6" w:rsidP="008B41E6">
            <w:pPr>
              <w:ind w:right="-72"/>
              <w:jc w:val="right"/>
              <w:rPr>
                <w:rFonts w:ascii="Browallia New" w:hAnsi="Browallia New" w:cs="Browallia New"/>
                <w:color w:val="000000"/>
                <w:sz w:val="26"/>
                <w:szCs w:val="26"/>
                <w:lang w:eastAsia="en-US"/>
              </w:rPr>
            </w:pPr>
          </w:p>
        </w:tc>
        <w:tc>
          <w:tcPr>
            <w:tcW w:w="1819" w:type="dxa"/>
            <w:gridSpan w:val="2"/>
            <w:tcBorders>
              <w:top w:val="single" w:sz="4" w:space="0" w:color="auto"/>
            </w:tcBorders>
            <w:vAlign w:val="bottom"/>
          </w:tcPr>
          <w:p w14:paraId="3F25F1C4" w14:textId="77777777" w:rsidR="008B41E6" w:rsidRPr="00BF3692" w:rsidRDefault="008B41E6" w:rsidP="008B41E6">
            <w:pPr>
              <w:ind w:right="-72"/>
              <w:jc w:val="right"/>
              <w:rPr>
                <w:rFonts w:ascii="Browallia New" w:hAnsi="Browallia New" w:cs="Browallia New"/>
                <w:color w:val="000000"/>
                <w:sz w:val="26"/>
                <w:szCs w:val="26"/>
                <w:lang w:eastAsia="en-US"/>
              </w:rPr>
            </w:pPr>
          </w:p>
        </w:tc>
      </w:tr>
      <w:tr w:rsidR="008B41E6" w:rsidRPr="00BF3692" w14:paraId="0DA93A85" w14:textId="77777777" w:rsidTr="008B41E6">
        <w:trPr>
          <w:gridAfter w:val="1"/>
          <w:wAfter w:w="13" w:type="dxa"/>
          <w:cantSplit/>
        </w:trPr>
        <w:tc>
          <w:tcPr>
            <w:tcW w:w="3690" w:type="dxa"/>
            <w:vAlign w:val="bottom"/>
          </w:tcPr>
          <w:p w14:paraId="43AD1545" w14:textId="6CA82CF8" w:rsidR="008B41E6" w:rsidRPr="00BF3692" w:rsidRDefault="008B41E6" w:rsidP="008B41E6">
            <w:pPr>
              <w:ind w:left="-101"/>
              <w:jc w:val="left"/>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lang w:eastAsia="en-US"/>
              </w:rPr>
              <w:t xml:space="preserve">ณ 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2567</w:t>
            </w:r>
          </w:p>
        </w:tc>
        <w:tc>
          <w:tcPr>
            <w:tcW w:w="1969" w:type="dxa"/>
            <w:gridSpan w:val="2"/>
            <w:vAlign w:val="bottom"/>
          </w:tcPr>
          <w:p w14:paraId="6215DFB1" w14:textId="77777777" w:rsidR="008B41E6" w:rsidRPr="00BF3692" w:rsidRDefault="008B41E6" w:rsidP="008B41E6">
            <w:pPr>
              <w:ind w:right="-72"/>
              <w:jc w:val="right"/>
              <w:rPr>
                <w:rFonts w:ascii="Browallia New" w:hAnsi="Browallia New" w:cs="Browallia New"/>
                <w:color w:val="000000"/>
                <w:sz w:val="26"/>
                <w:szCs w:val="26"/>
                <w:lang w:eastAsia="en-US"/>
              </w:rPr>
            </w:pPr>
          </w:p>
        </w:tc>
        <w:tc>
          <w:tcPr>
            <w:tcW w:w="1984" w:type="dxa"/>
            <w:gridSpan w:val="2"/>
            <w:vAlign w:val="bottom"/>
          </w:tcPr>
          <w:p w14:paraId="7C336B27" w14:textId="77777777" w:rsidR="008B41E6" w:rsidRPr="00BF3692" w:rsidRDefault="008B41E6" w:rsidP="008B41E6">
            <w:pPr>
              <w:ind w:right="-72"/>
              <w:jc w:val="right"/>
              <w:rPr>
                <w:rFonts w:ascii="Browallia New" w:hAnsi="Browallia New" w:cs="Browallia New"/>
                <w:color w:val="000000"/>
                <w:sz w:val="26"/>
                <w:szCs w:val="26"/>
                <w:lang w:eastAsia="en-US"/>
              </w:rPr>
            </w:pPr>
          </w:p>
        </w:tc>
        <w:tc>
          <w:tcPr>
            <w:tcW w:w="1819" w:type="dxa"/>
            <w:gridSpan w:val="2"/>
            <w:vAlign w:val="bottom"/>
          </w:tcPr>
          <w:p w14:paraId="5BA2BFE9" w14:textId="77777777" w:rsidR="008B41E6" w:rsidRPr="00BF3692" w:rsidRDefault="008B41E6" w:rsidP="008B41E6">
            <w:pPr>
              <w:ind w:right="-72"/>
              <w:jc w:val="right"/>
              <w:rPr>
                <w:rFonts w:ascii="Browallia New" w:hAnsi="Browallia New" w:cs="Browallia New"/>
                <w:color w:val="000000"/>
                <w:sz w:val="26"/>
                <w:szCs w:val="26"/>
                <w:lang w:eastAsia="en-US"/>
              </w:rPr>
            </w:pPr>
          </w:p>
        </w:tc>
      </w:tr>
      <w:tr w:rsidR="008B41E6" w:rsidRPr="00BF3692" w14:paraId="02118043" w14:textId="77777777" w:rsidTr="008B41E6">
        <w:trPr>
          <w:gridAfter w:val="1"/>
          <w:wAfter w:w="13" w:type="dxa"/>
          <w:cantSplit/>
        </w:trPr>
        <w:tc>
          <w:tcPr>
            <w:tcW w:w="3690" w:type="dxa"/>
            <w:vAlign w:val="bottom"/>
          </w:tcPr>
          <w:p w14:paraId="636F4A96" w14:textId="74722ADB" w:rsidR="008B41E6" w:rsidRPr="00BF3692" w:rsidRDefault="008B41E6"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ราคาทุน</w:t>
            </w:r>
          </w:p>
        </w:tc>
        <w:tc>
          <w:tcPr>
            <w:tcW w:w="1969" w:type="dxa"/>
            <w:gridSpan w:val="2"/>
          </w:tcPr>
          <w:p w14:paraId="3F8D410C" w14:textId="71B85AB1"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235</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926</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141</w:t>
            </w:r>
          </w:p>
        </w:tc>
        <w:tc>
          <w:tcPr>
            <w:tcW w:w="1984" w:type="dxa"/>
            <w:gridSpan w:val="2"/>
          </w:tcPr>
          <w:p w14:paraId="29053A0F" w14:textId="5CA26BDF"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19" w:type="dxa"/>
            <w:gridSpan w:val="2"/>
          </w:tcPr>
          <w:p w14:paraId="48911CFA" w14:textId="78F1BD63"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277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581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077</w:t>
            </w:r>
          </w:p>
        </w:tc>
      </w:tr>
      <w:tr w:rsidR="008B41E6" w:rsidRPr="00BF3692" w14:paraId="0B45C302" w14:textId="77777777" w:rsidTr="008B41E6">
        <w:trPr>
          <w:gridAfter w:val="1"/>
          <w:wAfter w:w="13" w:type="dxa"/>
          <w:cantSplit/>
        </w:trPr>
        <w:tc>
          <w:tcPr>
            <w:tcW w:w="3690" w:type="dxa"/>
            <w:vAlign w:val="bottom"/>
          </w:tcPr>
          <w:p w14:paraId="60C8516F" w14:textId="0E56E571" w:rsidR="008B41E6" w:rsidRPr="00BF3692" w:rsidRDefault="008B41E6" w:rsidP="008B41E6">
            <w:pPr>
              <w:ind w:left="-101"/>
              <w:jc w:val="left"/>
              <w:rPr>
                <w:rFonts w:ascii="Browallia New" w:hAnsi="Browallia New" w:cs="Browallia New"/>
                <w:color w:val="000000"/>
                <w:sz w:val="26"/>
                <w:szCs w:val="26"/>
                <w:u w:val="single"/>
                <w:cs/>
                <w:lang w:eastAsia="en-US"/>
              </w:rPr>
            </w:pPr>
            <w:r w:rsidRPr="00BF3692">
              <w:rPr>
                <w:rFonts w:ascii="Browallia New" w:hAnsi="Browallia New" w:cs="Browallia New"/>
                <w:color w:val="000000"/>
                <w:sz w:val="26"/>
                <w:szCs w:val="26"/>
                <w:u w:val="single"/>
                <w:cs/>
                <w:lang w:eastAsia="en-US"/>
              </w:rPr>
              <w:t>หัก</w:t>
            </w:r>
            <w:r w:rsidRPr="00BF3692">
              <w:rPr>
                <w:rFonts w:ascii="Browallia New" w:hAnsi="Browallia New" w:cs="Browallia New"/>
                <w:color w:val="000000"/>
                <w:sz w:val="26"/>
                <w:szCs w:val="26"/>
                <w:cs/>
                <w:lang w:eastAsia="en-US"/>
              </w:rPr>
              <w:t xml:space="preserve">  ค่าตัดจำหน่ายสะสม</w:t>
            </w:r>
          </w:p>
        </w:tc>
        <w:tc>
          <w:tcPr>
            <w:tcW w:w="1969" w:type="dxa"/>
            <w:gridSpan w:val="2"/>
            <w:tcBorders>
              <w:bottom w:val="single" w:sz="4" w:space="0" w:color="auto"/>
            </w:tcBorders>
          </w:tcPr>
          <w:p w14:paraId="7FE8E6D6" w14:textId="655A5E8B" w:rsidR="008B41E6" w:rsidRPr="00BF3692" w:rsidRDefault="008B41E6" w:rsidP="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139</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947</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872</w:t>
            </w:r>
            <w:r w:rsidRPr="00BF3692">
              <w:rPr>
                <w:rFonts w:ascii="Browallia New" w:hAnsi="Browallia New" w:cs="Browallia New"/>
                <w:color w:val="000000"/>
                <w:sz w:val="26"/>
                <w:szCs w:val="26"/>
                <w:lang w:eastAsia="en-US"/>
              </w:rPr>
              <w:t>)</w:t>
            </w:r>
          </w:p>
        </w:tc>
        <w:tc>
          <w:tcPr>
            <w:tcW w:w="1984" w:type="dxa"/>
            <w:gridSpan w:val="2"/>
            <w:tcBorders>
              <w:bottom w:val="single" w:sz="4" w:space="0" w:color="auto"/>
            </w:tcBorders>
          </w:tcPr>
          <w:p w14:paraId="24ECA5F1" w14:textId="20F37FEE" w:rsidR="008B41E6" w:rsidRPr="00BF3692" w:rsidRDefault="008B41E6" w:rsidP="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19" w:type="dxa"/>
            <w:gridSpan w:val="2"/>
            <w:tcBorders>
              <w:bottom w:val="single" w:sz="4" w:space="0" w:color="auto"/>
            </w:tcBorders>
          </w:tcPr>
          <w:p w14:paraId="25A6CE51" w14:textId="6D78DB11" w:rsidR="008B41E6" w:rsidRPr="00BF3692" w:rsidRDefault="008B41E6" w:rsidP="008B41E6">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139</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947</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872</w:t>
            </w:r>
            <w:r w:rsidRPr="00BF3692">
              <w:rPr>
                <w:rFonts w:ascii="Browallia New" w:hAnsi="Browallia New" w:cs="Browallia New"/>
                <w:color w:val="000000"/>
                <w:sz w:val="26"/>
                <w:szCs w:val="26"/>
                <w:lang w:eastAsia="en-US"/>
              </w:rPr>
              <w:t>)</w:t>
            </w:r>
          </w:p>
        </w:tc>
      </w:tr>
      <w:tr w:rsidR="008B41E6" w:rsidRPr="00BF3692" w14:paraId="4E86249B" w14:textId="77777777" w:rsidTr="008B41E6">
        <w:trPr>
          <w:gridAfter w:val="1"/>
          <w:wAfter w:w="13" w:type="dxa"/>
          <w:cantSplit/>
        </w:trPr>
        <w:tc>
          <w:tcPr>
            <w:tcW w:w="3690" w:type="dxa"/>
            <w:vAlign w:val="bottom"/>
          </w:tcPr>
          <w:p w14:paraId="6A4289B6" w14:textId="112E14BF" w:rsidR="008B41E6" w:rsidRPr="00BF3692" w:rsidRDefault="007E331C" w:rsidP="008B41E6">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มูลค่า</w:t>
            </w:r>
            <w:r w:rsidR="008B41E6" w:rsidRPr="00BF3692">
              <w:rPr>
                <w:rFonts w:ascii="Browallia New" w:hAnsi="Browallia New" w:cs="Browallia New"/>
                <w:color w:val="000000"/>
                <w:sz w:val="26"/>
                <w:szCs w:val="26"/>
                <w:cs/>
                <w:lang w:eastAsia="en-US"/>
              </w:rPr>
              <w:t xml:space="preserve">ตามบัญชี </w:t>
            </w:r>
            <w:r w:rsidR="008B41E6" w:rsidRPr="00BF3692">
              <w:rPr>
                <w:rFonts w:ascii="Browallia New" w:hAnsi="Browallia New" w:cs="Browallia New"/>
                <w:color w:val="000000"/>
                <w:sz w:val="26"/>
                <w:szCs w:val="26"/>
                <w:lang w:eastAsia="en-US"/>
              </w:rPr>
              <w:t xml:space="preserve">- </w:t>
            </w:r>
            <w:r w:rsidR="008B41E6" w:rsidRPr="00BF3692">
              <w:rPr>
                <w:rFonts w:ascii="Browallia New" w:hAnsi="Browallia New" w:cs="Browallia New"/>
                <w:color w:val="000000"/>
                <w:sz w:val="26"/>
                <w:szCs w:val="26"/>
                <w:cs/>
                <w:lang w:eastAsia="en-US"/>
              </w:rPr>
              <w:t>สุทธิ</w:t>
            </w:r>
          </w:p>
        </w:tc>
        <w:tc>
          <w:tcPr>
            <w:tcW w:w="1969" w:type="dxa"/>
            <w:gridSpan w:val="2"/>
            <w:tcBorders>
              <w:top w:val="single" w:sz="4" w:space="0" w:color="auto"/>
              <w:bottom w:val="single" w:sz="4" w:space="0" w:color="auto"/>
            </w:tcBorders>
          </w:tcPr>
          <w:p w14:paraId="15AA0B79" w14:textId="6642B628"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95</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978</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269</w:t>
            </w:r>
          </w:p>
        </w:tc>
        <w:tc>
          <w:tcPr>
            <w:tcW w:w="1984" w:type="dxa"/>
            <w:gridSpan w:val="2"/>
            <w:tcBorders>
              <w:top w:val="single" w:sz="4" w:space="0" w:color="auto"/>
              <w:bottom w:val="single" w:sz="4" w:space="0" w:color="auto"/>
            </w:tcBorders>
          </w:tcPr>
          <w:p w14:paraId="3786DA34" w14:textId="173A4D34"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19" w:type="dxa"/>
            <w:gridSpan w:val="2"/>
            <w:tcBorders>
              <w:top w:val="single" w:sz="4" w:space="0" w:color="auto"/>
              <w:bottom w:val="single" w:sz="4" w:space="0" w:color="auto"/>
            </w:tcBorders>
          </w:tcPr>
          <w:p w14:paraId="4B6DCE0A" w14:textId="014C9155" w:rsidR="008B41E6" w:rsidRPr="00BF3692" w:rsidRDefault="00292D68" w:rsidP="008B41E6">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137</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633</w:t>
            </w:r>
            <w:r w:rsidR="008B41E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205</w:t>
            </w:r>
          </w:p>
        </w:tc>
      </w:tr>
    </w:tbl>
    <w:p w14:paraId="44F300B7" w14:textId="5EB911F6" w:rsidR="00920703" w:rsidRPr="00BF3692" w:rsidRDefault="00920703" w:rsidP="00920703">
      <w:pPr>
        <w:jc w:val="left"/>
        <w:rPr>
          <w:rFonts w:ascii="Browallia New" w:eastAsia="Angsana New" w:hAnsi="Browallia New" w:cs="Browallia New"/>
          <w:b/>
          <w:bCs/>
          <w:color w:val="000000"/>
          <w:sz w:val="26"/>
          <w:szCs w:val="26"/>
        </w:rPr>
      </w:pPr>
      <w:r w:rsidRPr="00BF3692">
        <w:rPr>
          <w:rFonts w:ascii="Browallia New" w:eastAsia="Angsana New" w:hAnsi="Browallia New" w:cs="Browallia New"/>
          <w:b/>
          <w:bCs/>
          <w:color w:val="000000"/>
          <w:sz w:val="26"/>
          <w:szCs w:val="26"/>
        </w:rPr>
        <w:br w:type="page"/>
      </w:r>
    </w:p>
    <w:tbl>
      <w:tblPr>
        <w:tblW w:w="9462" w:type="dxa"/>
        <w:tblInd w:w="108" w:type="dxa"/>
        <w:tblLayout w:type="fixed"/>
        <w:tblLook w:val="0000" w:firstRow="0" w:lastRow="0" w:firstColumn="0" w:lastColumn="0" w:noHBand="0" w:noVBand="0"/>
      </w:tblPr>
      <w:tblGrid>
        <w:gridCol w:w="3816"/>
        <w:gridCol w:w="1843"/>
        <w:gridCol w:w="1984"/>
        <w:gridCol w:w="1819"/>
      </w:tblGrid>
      <w:tr w:rsidR="00D31E12" w:rsidRPr="00BF3692" w14:paraId="071E7BF7" w14:textId="77777777" w:rsidTr="004402CC">
        <w:trPr>
          <w:cantSplit/>
          <w:trHeight w:val="20"/>
        </w:trPr>
        <w:tc>
          <w:tcPr>
            <w:tcW w:w="3816" w:type="dxa"/>
            <w:vAlign w:val="bottom"/>
          </w:tcPr>
          <w:p w14:paraId="5FA366AC" w14:textId="77777777" w:rsidR="00D31E12" w:rsidRPr="00BF3692" w:rsidRDefault="00D31E12">
            <w:pPr>
              <w:ind w:left="-101"/>
              <w:jc w:val="left"/>
              <w:rPr>
                <w:rFonts w:ascii="Browallia New" w:hAnsi="Browallia New" w:cs="Browallia New"/>
                <w:color w:val="000000"/>
                <w:sz w:val="26"/>
                <w:szCs w:val="26"/>
                <w:lang w:eastAsia="en-US"/>
              </w:rPr>
            </w:pPr>
          </w:p>
        </w:tc>
        <w:tc>
          <w:tcPr>
            <w:tcW w:w="5646" w:type="dxa"/>
            <w:gridSpan w:val="3"/>
            <w:tcBorders>
              <w:bottom w:val="single" w:sz="4" w:space="0" w:color="auto"/>
            </w:tcBorders>
            <w:vAlign w:val="bottom"/>
          </w:tcPr>
          <w:p w14:paraId="1AA6ABEE" w14:textId="77777777" w:rsidR="00D31E12" w:rsidRPr="00BF3692" w:rsidRDefault="00D31E12">
            <w:pPr>
              <w:ind w:right="-72"/>
              <w:jc w:val="center"/>
              <w:rPr>
                <w:rFonts w:ascii="Browallia New" w:hAnsi="Browallia New" w:cs="Browallia New"/>
                <w:b/>
                <w:bCs/>
                <w:color w:val="000000"/>
                <w:sz w:val="26"/>
                <w:szCs w:val="26"/>
                <w:cs/>
                <w:lang w:eastAsia="en-US"/>
              </w:rPr>
            </w:pPr>
            <w:r w:rsidRPr="00BF3692">
              <w:rPr>
                <w:rFonts w:ascii="Browallia New" w:hAnsi="Browallia New" w:cs="Browallia New"/>
                <w:b/>
                <w:bCs/>
                <w:color w:val="000000"/>
                <w:sz w:val="26"/>
                <w:szCs w:val="26"/>
                <w:cs/>
              </w:rPr>
              <w:t>งบการเงินเฉพาะกิจการ</w:t>
            </w:r>
          </w:p>
        </w:tc>
      </w:tr>
      <w:tr w:rsidR="000B0928" w:rsidRPr="00BF3692" w14:paraId="0644796A" w14:textId="77777777" w:rsidTr="00366353">
        <w:trPr>
          <w:cantSplit/>
          <w:trHeight w:val="20"/>
        </w:trPr>
        <w:tc>
          <w:tcPr>
            <w:tcW w:w="3816" w:type="dxa"/>
            <w:vAlign w:val="bottom"/>
          </w:tcPr>
          <w:p w14:paraId="3786768B" w14:textId="77777777" w:rsidR="000B0928" w:rsidRPr="00BF3692" w:rsidRDefault="000B0928" w:rsidP="000B0928">
            <w:pPr>
              <w:ind w:left="-101"/>
              <w:jc w:val="left"/>
              <w:rPr>
                <w:rFonts w:ascii="Browallia New" w:hAnsi="Browallia New" w:cs="Browallia New"/>
                <w:color w:val="000000"/>
                <w:sz w:val="26"/>
                <w:szCs w:val="26"/>
                <w:lang w:eastAsia="en-US"/>
              </w:rPr>
            </w:pPr>
          </w:p>
        </w:tc>
        <w:tc>
          <w:tcPr>
            <w:tcW w:w="1843" w:type="dxa"/>
            <w:tcBorders>
              <w:top w:val="single" w:sz="4" w:space="0" w:color="auto"/>
            </w:tcBorders>
            <w:vAlign w:val="bottom"/>
          </w:tcPr>
          <w:p w14:paraId="3C7E74BC" w14:textId="7BA70109"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โปรแกรมคอมพิวเตอร์</w:t>
            </w:r>
          </w:p>
        </w:tc>
        <w:tc>
          <w:tcPr>
            <w:tcW w:w="1984" w:type="dxa"/>
            <w:tcBorders>
              <w:top w:val="single" w:sz="4" w:space="0" w:color="auto"/>
            </w:tcBorders>
            <w:vAlign w:val="bottom"/>
          </w:tcPr>
          <w:p w14:paraId="3269562B" w14:textId="77777777"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โปรแกรคอมพิวเตอร์</w:t>
            </w:r>
          </w:p>
          <w:p w14:paraId="5A5119A7" w14:textId="0E1B7BE7"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ระหว่างติดตั้ง</w:t>
            </w:r>
          </w:p>
        </w:tc>
        <w:tc>
          <w:tcPr>
            <w:tcW w:w="1819" w:type="dxa"/>
            <w:tcBorders>
              <w:top w:val="single" w:sz="4" w:space="0" w:color="auto"/>
            </w:tcBorders>
            <w:vAlign w:val="bottom"/>
          </w:tcPr>
          <w:p w14:paraId="7451EED6" w14:textId="4F6CFCF2" w:rsidR="000B0928" w:rsidRPr="00BF3692" w:rsidRDefault="000B0928" w:rsidP="000B0928">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รวม</w:t>
            </w:r>
          </w:p>
        </w:tc>
      </w:tr>
      <w:tr w:rsidR="00D31E12" w:rsidRPr="00BF3692" w14:paraId="5D91F647" w14:textId="77777777" w:rsidTr="00366353">
        <w:trPr>
          <w:cantSplit/>
        </w:trPr>
        <w:tc>
          <w:tcPr>
            <w:tcW w:w="3816" w:type="dxa"/>
            <w:vAlign w:val="bottom"/>
          </w:tcPr>
          <w:p w14:paraId="60A5FDDC" w14:textId="77777777" w:rsidR="00D31E12" w:rsidRPr="00BF3692" w:rsidRDefault="00D31E12">
            <w:pPr>
              <w:ind w:left="-101"/>
              <w:jc w:val="left"/>
              <w:rPr>
                <w:rFonts w:ascii="Browallia New" w:hAnsi="Browallia New" w:cs="Browallia New"/>
                <w:color w:val="000000"/>
                <w:sz w:val="26"/>
                <w:szCs w:val="26"/>
                <w:lang w:eastAsia="en-US"/>
              </w:rPr>
            </w:pPr>
          </w:p>
        </w:tc>
        <w:tc>
          <w:tcPr>
            <w:tcW w:w="1843" w:type="dxa"/>
            <w:tcBorders>
              <w:bottom w:val="single" w:sz="4" w:space="0" w:color="auto"/>
            </w:tcBorders>
            <w:vAlign w:val="bottom"/>
          </w:tcPr>
          <w:p w14:paraId="5B08C746" w14:textId="77777777" w:rsidR="00D31E12" w:rsidRPr="00BF3692" w:rsidRDefault="00D31E12">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7AD1B54C" w14:textId="77777777" w:rsidR="00D31E12" w:rsidRPr="00BF3692" w:rsidRDefault="00D31E12">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c>
          <w:tcPr>
            <w:tcW w:w="1819" w:type="dxa"/>
            <w:tcBorders>
              <w:bottom w:val="single" w:sz="4" w:space="0" w:color="auto"/>
            </w:tcBorders>
            <w:vAlign w:val="bottom"/>
          </w:tcPr>
          <w:p w14:paraId="5A2521E3" w14:textId="77777777" w:rsidR="00D31E12" w:rsidRPr="00BF3692" w:rsidRDefault="00D31E12">
            <w:pPr>
              <w:ind w:right="-72"/>
              <w:jc w:val="righ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บาท</w:t>
            </w:r>
          </w:p>
        </w:tc>
      </w:tr>
      <w:tr w:rsidR="004B6CC6" w:rsidRPr="00BF3692" w14:paraId="73CCF912" w14:textId="77777777" w:rsidTr="004B6CC6">
        <w:trPr>
          <w:cantSplit/>
        </w:trPr>
        <w:tc>
          <w:tcPr>
            <w:tcW w:w="3816" w:type="dxa"/>
            <w:vAlign w:val="bottom"/>
          </w:tcPr>
          <w:p w14:paraId="703234C3" w14:textId="77777777" w:rsidR="004B6CC6" w:rsidRPr="00BF3692" w:rsidRDefault="004B6CC6">
            <w:pPr>
              <w:ind w:left="-101"/>
              <w:jc w:val="left"/>
              <w:rPr>
                <w:rFonts w:ascii="Browallia New" w:hAnsi="Browallia New" w:cs="Browallia New"/>
                <w:color w:val="000000"/>
                <w:sz w:val="26"/>
                <w:szCs w:val="26"/>
                <w:lang w:eastAsia="en-US"/>
              </w:rPr>
            </w:pPr>
          </w:p>
        </w:tc>
        <w:tc>
          <w:tcPr>
            <w:tcW w:w="1843" w:type="dxa"/>
            <w:vAlign w:val="bottom"/>
          </w:tcPr>
          <w:p w14:paraId="511F1E9D" w14:textId="77777777" w:rsidR="004B6CC6" w:rsidRPr="00BF3692" w:rsidRDefault="004B6CC6">
            <w:pPr>
              <w:ind w:right="-72"/>
              <w:jc w:val="right"/>
              <w:rPr>
                <w:rFonts w:ascii="Browallia New" w:hAnsi="Browallia New" w:cs="Browallia New"/>
                <w:b/>
                <w:bCs/>
                <w:color w:val="000000"/>
                <w:sz w:val="26"/>
                <w:szCs w:val="26"/>
                <w:cs/>
                <w:lang w:eastAsia="en-US"/>
              </w:rPr>
            </w:pPr>
          </w:p>
        </w:tc>
        <w:tc>
          <w:tcPr>
            <w:tcW w:w="1984" w:type="dxa"/>
            <w:vAlign w:val="bottom"/>
          </w:tcPr>
          <w:p w14:paraId="31E65DF4" w14:textId="77777777" w:rsidR="004B6CC6" w:rsidRPr="00BF3692" w:rsidRDefault="004B6CC6">
            <w:pPr>
              <w:ind w:right="-72"/>
              <w:jc w:val="right"/>
              <w:rPr>
                <w:rFonts w:ascii="Browallia New" w:hAnsi="Browallia New" w:cs="Browallia New"/>
                <w:b/>
                <w:bCs/>
                <w:color w:val="000000"/>
                <w:sz w:val="26"/>
                <w:szCs w:val="26"/>
                <w:cs/>
                <w:lang w:eastAsia="en-US"/>
              </w:rPr>
            </w:pPr>
          </w:p>
        </w:tc>
        <w:tc>
          <w:tcPr>
            <w:tcW w:w="1819" w:type="dxa"/>
            <w:vAlign w:val="bottom"/>
          </w:tcPr>
          <w:p w14:paraId="6DAF2936" w14:textId="77777777" w:rsidR="004B6CC6" w:rsidRPr="00BF3692" w:rsidRDefault="004B6CC6">
            <w:pPr>
              <w:ind w:right="-72"/>
              <w:jc w:val="right"/>
              <w:rPr>
                <w:rFonts w:ascii="Browallia New" w:hAnsi="Browallia New" w:cs="Browallia New"/>
                <w:b/>
                <w:bCs/>
                <w:color w:val="000000"/>
                <w:sz w:val="26"/>
                <w:szCs w:val="26"/>
                <w:cs/>
                <w:lang w:eastAsia="en-US"/>
              </w:rPr>
            </w:pPr>
          </w:p>
        </w:tc>
      </w:tr>
      <w:tr w:rsidR="00D31E12" w:rsidRPr="00BF3692" w14:paraId="47435A89" w14:textId="77777777" w:rsidTr="004B6CC6">
        <w:trPr>
          <w:cantSplit/>
        </w:trPr>
        <w:tc>
          <w:tcPr>
            <w:tcW w:w="3816" w:type="dxa"/>
            <w:vAlign w:val="bottom"/>
          </w:tcPr>
          <w:p w14:paraId="43A1E273" w14:textId="50EEE271" w:rsidR="00D31E12" w:rsidRPr="00BF3692" w:rsidRDefault="00D31E12" w:rsidP="00671439">
            <w:pPr>
              <w:spacing w:before="10"/>
              <w:ind w:left="-101"/>
              <w:jc w:val="lef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 xml:space="preserve">สำหรับปีสิ้นสุดวันที่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2568</w:t>
            </w:r>
          </w:p>
        </w:tc>
        <w:tc>
          <w:tcPr>
            <w:tcW w:w="1843" w:type="dxa"/>
            <w:vAlign w:val="bottom"/>
          </w:tcPr>
          <w:p w14:paraId="34793BC1" w14:textId="77777777" w:rsidR="00D31E12" w:rsidRPr="00BF3692" w:rsidRDefault="00D31E12" w:rsidP="00671439">
            <w:pPr>
              <w:spacing w:before="10"/>
              <w:ind w:right="-72"/>
              <w:jc w:val="right"/>
              <w:rPr>
                <w:rFonts w:ascii="Browallia New" w:hAnsi="Browallia New" w:cs="Browallia New"/>
                <w:color w:val="000000"/>
                <w:sz w:val="26"/>
                <w:szCs w:val="26"/>
                <w:lang w:eastAsia="en-US"/>
              </w:rPr>
            </w:pPr>
          </w:p>
        </w:tc>
        <w:tc>
          <w:tcPr>
            <w:tcW w:w="1984" w:type="dxa"/>
            <w:vAlign w:val="bottom"/>
          </w:tcPr>
          <w:p w14:paraId="29F63D1F" w14:textId="77777777" w:rsidR="00D31E12" w:rsidRPr="00BF3692" w:rsidRDefault="00D31E12" w:rsidP="00671439">
            <w:pPr>
              <w:spacing w:before="10"/>
              <w:ind w:right="-72"/>
              <w:jc w:val="right"/>
              <w:rPr>
                <w:rFonts w:ascii="Browallia New" w:hAnsi="Browallia New" w:cs="Browallia New"/>
                <w:color w:val="000000"/>
                <w:sz w:val="26"/>
                <w:szCs w:val="26"/>
                <w:lang w:eastAsia="en-US"/>
              </w:rPr>
            </w:pPr>
          </w:p>
        </w:tc>
        <w:tc>
          <w:tcPr>
            <w:tcW w:w="1819" w:type="dxa"/>
            <w:vAlign w:val="bottom"/>
          </w:tcPr>
          <w:p w14:paraId="66939837" w14:textId="77777777" w:rsidR="00D31E12" w:rsidRPr="00BF3692" w:rsidRDefault="00D31E12" w:rsidP="00671439">
            <w:pPr>
              <w:spacing w:before="10"/>
              <w:ind w:right="-72"/>
              <w:jc w:val="right"/>
              <w:rPr>
                <w:rFonts w:ascii="Browallia New" w:hAnsi="Browallia New" w:cs="Browallia New"/>
                <w:color w:val="000000"/>
                <w:sz w:val="26"/>
                <w:szCs w:val="26"/>
                <w:lang w:eastAsia="en-US"/>
              </w:rPr>
            </w:pPr>
          </w:p>
        </w:tc>
      </w:tr>
      <w:tr w:rsidR="009A3EDA" w:rsidRPr="00BF3692" w14:paraId="4926720A" w14:textId="77777777" w:rsidTr="00366353">
        <w:trPr>
          <w:cantSplit/>
        </w:trPr>
        <w:tc>
          <w:tcPr>
            <w:tcW w:w="3816" w:type="dxa"/>
            <w:vAlign w:val="bottom"/>
          </w:tcPr>
          <w:p w14:paraId="7DF50A77" w14:textId="7AD039AB" w:rsidR="009A3EDA" w:rsidRPr="00BF3692" w:rsidRDefault="007E331C" w:rsidP="009A3EDA">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9A3EDA" w:rsidRPr="00BF3692">
              <w:rPr>
                <w:rFonts w:ascii="Browallia New" w:hAnsi="Browallia New" w:cs="Browallia New"/>
                <w:color w:val="000000"/>
                <w:sz w:val="26"/>
                <w:szCs w:val="26"/>
                <w:cs/>
                <w:lang w:eastAsia="en-US"/>
              </w:rPr>
              <w:t>ตามบัญชีต้นปี</w:t>
            </w:r>
            <w:r w:rsidR="009A3EDA" w:rsidRPr="00BF3692">
              <w:rPr>
                <w:rFonts w:ascii="Browallia New" w:hAnsi="Browallia New" w:cs="Browallia New"/>
                <w:color w:val="000000"/>
                <w:sz w:val="26"/>
                <w:szCs w:val="26"/>
                <w:lang w:eastAsia="en-US"/>
              </w:rPr>
              <w:t xml:space="preserve"> - </w:t>
            </w:r>
            <w:r w:rsidR="009A3EDA" w:rsidRPr="00BF3692">
              <w:rPr>
                <w:rFonts w:ascii="Browallia New" w:hAnsi="Browallia New" w:cs="Browallia New"/>
                <w:color w:val="000000"/>
                <w:sz w:val="26"/>
                <w:szCs w:val="26"/>
                <w:cs/>
                <w:lang w:eastAsia="en-US"/>
              </w:rPr>
              <w:t>สุทธิ</w:t>
            </w:r>
          </w:p>
        </w:tc>
        <w:tc>
          <w:tcPr>
            <w:tcW w:w="1843" w:type="dxa"/>
          </w:tcPr>
          <w:p w14:paraId="3C9F691F" w14:textId="741A89B1"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95</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978</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269</w:t>
            </w:r>
          </w:p>
        </w:tc>
        <w:tc>
          <w:tcPr>
            <w:tcW w:w="1984" w:type="dxa"/>
          </w:tcPr>
          <w:p w14:paraId="4A90A7B2" w14:textId="4DF2BEAE"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41</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654</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936</w:t>
            </w:r>
          </w:p>
        </w:tc>
        <w:tc>
          <w:tcPr>
            <w:tcW w:w="1819" w:type="dxa"/>
          </w:tcPr>
          <w:p w14:paraId="2A7E44E9" w14:textId="47B415BE"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137</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633</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205</w:t>
            </w:r>
          </w:p>
        </w:tc>
      </w:tr>
      <w:tr w:rsidR="009A3EDA" w:rsidRPr="00BF3692" w14:paraId="6467D596" w14:textId="77777777" w:rsidTr="00366353">
        <w:trPr>
          <w:cantSplit/>
        </w:trPr>
        <w:tc>
          <w:tcPr>
            <w:tcW w:w="3816" w:type="dxa"/>
            <w:vAlign w:val="bottom"/>
          </w:tcPr>
          <w:p w14:paraId="62F1C9D7" w14:textId="77777777" w:rsidR="009A3EDA" w:rsidRPr="00BF3692" w:rsidRDefault="009A3EDA" w:rsidP="009A3EDA">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การซื้อเพิ่มขึ้น</w:t>
            </w:r>
          </w:p>
        </w:tc>
        <w:tc>
          <w:tcPr>
            <w:tcW w:w="1843" w:type="dxa"/>
          </w:tcPr>
          <w:p w14:paraId="70D91FA2" w14:textId="472F5010"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21</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476</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815</w:t>
            </w:r>
          </w:p>
        </w:tc>
        <w:tc>
          <w:tcPr>
            <w:tcW w:w="1984" w:type="dxa"/>
          </w:tcPr>
          <w:p w14:paraId="549F8495" w14:textId="6CF017DD"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6</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925</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132</w:t>
            </w:r>
          </w:p>
        </w:tc>
        <w:tc>
          <w:tcPr>
            <w:tcW w:w="1819" w:type="dxa"/>
          </w:tcPr>
          <w:p w14:paraId="06AE365A" w14:textId="447E516B"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28</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401</w:t>
            </w:r>
            <w:r w:rsidR="00C262C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947</w:t>
            </w:r>
          </w:p>
        </w:tc>
      </w:tr>
      <w:tr w:rsidR="009A3EDA" w:rsidRPr="00BF3692" w14:paraId="1AE60A7E" w14:textId="77777777" w:rsidTr="00366353">
        <w:trPr>
          <w:cantSplit/>
        </w:trPr>
        <w:tc>
          <w:tcPr>
            <w:tcW w:w="3816" w:type="dxa"/>
            <w:vAlign w:val="bottom"/>
          </w:tcPr>
          <w:p w14:paraId="175C39D6" w14:textId="02AE73F5" w:rsidR="009A3EDA" w:rsidRPr="00BF3692" w:rsidRDefault="009A3EDA" w:rsidP="009A3EDA">
            <w:pPr>
              <w:ind w:left="-101"/>
              <w:jc w:val="left"/>
              <w:rPr>
                <w:rFonts w:ascii="Browallia New" w:hAnsi="Browallia New" w:cs="Browallia New"/>
                <w:color w:val="000000"/>
                <w:sz w:val="26"/>
                <w:szCs w:val="26"/>
                <w:cs/>
                <w:lang w:eastAsia="en-US"/>
              </w:rPr>
            </w:pPr>
            <w:r w:rsidRPr="00BF3692">
              <w:rPr>
                <w:rFonts w:ascii="Browallia New" w:hAnsi="Browallia New" w:cs="Browallia New"/>
                <w:color w:val="000000"/>
                <w:sz w:val="26"/>
                <w:szCs w:val="26"/>
                <w:cs/>
                <w:lang w:eastAsia="en-US"/>
              </w:rPr>
              <w:t xml:space="preserve">ค่าตัดจำหน่าย </w:t>
            </w:r>
            <w:r w:rsidRPr="00BF3692">
              <w:rPr>
                <w:rFonts w:ascii="Browallia New" w:hAnsi="Browallia New" w:cs="Browallia New"/>
                <w:color w:val="000000"/>
                <w:sz w:val="26"/>
                <w:szCs w:val="26"/>
                <w:lang w:eastAsia="en-US"/>
              </w:rPr>
              <w:t>(</w:t>
            </w:r>
            <w:r w:rsidRPr="00BF3692">
              <w:rPr>
                <w:rFonts w:ascii="Browallia New" w:hAnsi="Browallia New" w:cs="Browallia New"/>
                <w:color w:val="000000"/>
                <w:sz w:val="26"/>
                <w:szCs w:val="26"/>
                <w:cs/>
                <w:lang w:eastAsia="en-US"/>
              </w:rPr>
              <w:t xml:space="preserve">หมายเหตุ </w:t>
            </w:r>
            <w:r w:rsidR="00292D68" w:rsidRPr="00292D68">
              <w:rPr>
                <w:rFonts w:ascii="Browallia New" w:hAnsi="Browallia New" w:cs="Browallia New"/>
                <w:color w:val="000000"/>
                <w:sz w:val="26"/>
                <w:szCs w:val="26"/>
                <w:lang w:val="en-GB" w:eastAsia="en-US"/>
              </w:rPr>
              <w:t>34</w:t>
            </w:r>
            <w:r w:rsidRPr="00BF3692">
              <w:rPr>
                <w:rFonts w:ascii="Browallia New" w:hAnsi="Browallia New" w:cs="Browallia New"/>
                <w:color w:val="000000"/>
                <w:sz w:val="26"/>
                <w:szCs w:val="26"/>
                <w:lang w:eastAsia="en-US"/>
              </w:rPr>
              <w:t>)</w:t>
            </w:r>
          </w:p>
        </w:tc>
        <w:tc>
          <w:tcPr>
            <w:tcW w:w="1843" w:type="dxa"/>
            <w:tcBorders>
              <w:bottom w:val="single" w:sz="4" w:space="0" w:color="auto"/>
            </w:tcBorders>
          </w:tcPr>
          <w:p w14:paraId="48238A67" w14:textId="53118339" w:rsidR="009A3EDA" w:rsidRPr="00BF3692" w:rsidRDefault="00C262C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22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404</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811</w:t>
            </w:r>
            <w:r w:rsidRPr="00BF3692">
              <w:rPr>
                <w:rFonts w:ascii="Browallia New" w:hAnsi="Browallia New" w:cs="Browallia New"/>
                <w:color w:val="000000"/>
                <w:sz w:val="26"/>
                <w:szCs w:val="26"/>
                <w:cs/>
                <w:lang w:eastAsia="en-US"/>
              </w:rPr>
              <w:t>)</w:t>
            </w:r>
          </w:p>
        </w:tc>
        <w:tc>
          <w:tcPr>
            <w:tcW w:w="1984" w:type="dxa"/>
            <w:tcBorders>
              <w:bottom w:val="single" w:sz="4" w:space="0" w:color="auto"/>
            </w:tcBorders>
          </w:tcPr>
          <w:p w14:paraId="16816C16" w14:textId="5E5D1C61" w:rsidR="009A3EDA" w:rsidRPr="00BF3692" w:rsidRDefault="00C5443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p>
        </w:tc>
        <w:tc>
          <w:tcPr>
            <w:tcW w:w="1819" w:type="dxa"/>
            <w:tcBorders>
              <w:bottom w:val="single" w:sz="4" w:space="0" w:color="auto"/>
            </w:tcBorders>
          </w:tcPr>
          <w:p w14:paraId="7E1C3339" w14:textId="06240E45" w:rsidR="009A3EDA" w:rsidRPr="00BF3692" w:rsidRDefault="00C5443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w:t>
            </w:r>
            <w:r w:rsidR="00292D68" w:rsidRPr="00292D68">
              <w:rPr>
                <w:rFonts w:ascii="Browallia New" w:hAnsi="Browallia New" w:cs="Browallia New"/>
                <w:color w:val="000000"/>
                <w:sz w:val="26"/>
                <w:szCs w:val="26"/>
                <w:lang w:val="en-GB" w:eastAsia="en-US"/>
              </w:rPr>
              <w:t>22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404</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811</w:t>
            </w:r>
            <w:r w:rsidRPr="00BF3692">
              <w:rPr>
                <w:rFonts w:ascii="Browallia New" w:hAnsi="Browallia New" w:cs="Browallia New"/>
                <w:color w:val="000000"/>
                <w:sz w:val="26"/>
                <w:szCs w:val="26"/>
                <w:cs/>
                <w:lang w:eastAsia="en-US"/>
              </w:rPr>
              <w:t>)</w:t>
            </w:r>
          </w:p>
        </w:tc>
      </w:tr>
      <w:tr w:rsidR="009A3EDA" w:rsidRPr="00BF3692" w14:paraId="0F53C5FB" w14:textId="77777777" w:rsidTr="00366353">
        <w:trPr>
          <w:cantSplit/>
        </w:trPr>
        <w:tc>
          <w:tcPr>
            <w:tcW w:w="3816" w:type="dxa"/>
            <w:vAlign w:val="bottom"/>
          </w:tcPr>
          <w:p w14:paraId="062D5620" w14:textId="2490F46E" w:rsidR="009A3EDA" w:rsidRPr="00BF3692" w:rsidRDefault="007E331C" w:rsidP="009A3EDA">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9A3EDA" w:rsidRPr="00BF3692">
              <w:rPr>
                <w:rFonts w:ascii="Browallia New" w:hAnsi="Browallia New" w:cs="Browallia New"/>
                <w:color w:val="000000"/>
                <w:sz w:val="26"/>
                <w:szCs w:val="26"/>
                <w:cs/>
                <w:lang w:eastAsia="en-US"/>
              </w:rPr>
              <w:t>ตามบัญชี</w:t>
            </w:r>
            <w:r w:rsidR="005111D7" w:rsidRPr="00BF3692">
              <w:rPr>
                <w:rFonts w:ascii="Browallia New" w:hAnsi="Browallia New" w:cs="Browallia New"/>
                <w:color w:val="000000"/>
                <w:sz w:val="26"/>
                <w:szCs w:val="26"/>
                <w:cs/>
                <w:lang w:eastAsia="en-US"/>
              </w:rPr>
              <w:t>สิ้นปี</w:t>
            </w:r>
            <w:r w:rsidR="009A3EDA" w:rsidRPr="00BF3692">
              <w:rPr>
                <w:rFonts w:ascii="Browallia New" w:hAnsi="Browallia New" w:cs="Browallia New"/>
                <w:color w:val="000000"/>
                <w:sz w:val="26"/>
                <w:szCs w:val="26"/>
                <w:cs/>
                <w:lang w:eastAsia="en-US"/>
              </w:rPr>
              <w:t xml:space="preserve"> </w:t>
            </w:r>
            <w:r w:rsidR="009A3EDA" w:rsidRPr="00BF3692">
              <w:rPr>
                <w:rFonts w:ascii="Browallia New" w:hAnsi="Browallia New" w:cs="Browallia New"/>
                <w:color w:val="000000"/>
                <w:sz w:val="26"/>
                <w:szCs w:val="26"/>
                <w:lang w:eastAsia="en-US"/>
              </w:rPr>
              <w:t>-</w:t>
            </w:r>
            <w:r w:rsidR="009A3EDA" w:rsidRPr="00BF3692">
              <w:rPr>
                <w:rFonts w:ascii="Browallia New" w:hAnsi="Browallia New" w:cs="Browallia New"/>
                <w:color w:val="000000"/>
                <w:sz w:val="26"/>
                <w:szCs w:val="26"/>
                <w:cs/>
                <w:lang w:eastAsia="en-US"/>
              </w:rPr>
              <w:t xml:space="preserve"> สุทธิ</w:t>
            </w:r>
          </w:p>
        </w:tc>
        <w:tc>
          <w:tcPr>
            <w:tcW w:w="1843" w:type="dxa"/>
            <w:tcBorders>
              <w:top w:val="single" w:sz="4" w:space="0" w:color="auto"/>
              <w:bottom w:val="single" w:sz="4" w:space="0" w:color="auto"/>
            </w:tcBorders>
          </w:tcPr>
          <w:p w14:paraId="144DAEA4" w14:textId="3549B502"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95</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050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273</w:t>
            </w:r>
          </w:p>
        </w:tc>
        <w:tc>
          <w:tcPr>
            <w:tcW w:w="1984" w:type="dxa"/>
            <w:tcBorders>
              <w:top w:val="single" w:sz="4" w:space="0" w:color="auto"/>
              <w:bottom w:val="single" w:sz="4" w:space="0" w:color="auto"/>
            </w:tcBorders>
          </w:tcPr>
          <w:p w14:paraId="03319915" w14:textId="0DB26F0E"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48</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580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068</w:t>
            </w:r>
          </w:p>
        </w:tc>
        <w:tc>
          <w:tcPr>
            <w:tcW w:w="1819" w:type="dxa"/>
            <w:tcBorders>
              <w:top w:val="single" w:sz="4" w:space="0" w:color="auto"/>
              <w:bottom w:val="single" w:sz="4" w:space="0" w:color="auto"/>
            </w:tcBorders>
          </w:tcPr>
          <w:p w14:paraId="20CA6364" w14:textId="16DEAD10"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143</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630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341</w:t>
            </w:r>
          </w:p>
        </w:tc>
      </w:tr>
      <w:tr w:rsidR="00D31E12" w:rsidRPr="004B6CC6" w14:paraId="435FA914" w14:textId="77777777" w:rsidTr="00366353">
        <w:trPr>
          <w:cantSplit/>
        </w:trPr>
        <w:tc>
          <w:tcPr>
            <w:tcW w:w="3816" w:type="dxa"/>
            <w:vAlign w:val="bottom"/>
          </w:tcPr>
          <w:p w14:paraId="1BDEDFB7" w14:textId="77777777" w:rsidR="00D31E12" w:rsidRPr="004B6CC6" w:rsidRDefault="00D31E12">
            <w:pPr>
              <w:ind w:left="-101"/>
              <w:jc w:val="left"/>
              <w:rPr>
                <w:rFonts w:ascii="Browallia New" w:hAnsi="Browallia New" w:cs="Browallia New"/>
                <w:b/>
                <w:bCs/>
                <w:color w:val="000000"/>
                <w:sz w:val="26"/>
                <w:szCs w:val="26"/>
                <w:cs/>
                <w:lang w:eastAsia="en-US"/>
              </w:rPr>
            </w:pPr>
          </w:p>
        </w:tc>
        <w:tc>
          <w:tcPr>
            <w:tcW w:w="1843" w:type="dxa"/>
            <w:tcBorders>
              <w:top w:val="single" w:sz="4" w:space="0" w:color="auto"/>
            </w:tcBorders>
            <w:vAlign w:val="bottom"/>
          </w:tcPr>
          <w:p w14:paraId="5039256E" w14:textId="77777777" w:rsidR="00D31E12" w:rsidRPr="004B6CC6" w:rsidRDefault="00D31E12">
            <w:pPr>
              <w:ind w:right="-72"/>
              <w:jc w:val="right"/>
              <w:rPr>
                <w:rFonts w:ascii="Browallia New" w:hAnsi="Browallia New" w:cs="Browallia New"/>
                <w:color w:val="000000"/>
                <w:sz w:val="26"/>
                <w:szCs w:val="26"/>
                <w:lang w:eastAsia="en-US"/>
              </w:rPr>
            </w:pPr>
          </w:p>
        </w:tc>
        <w:tc>
          <w:tcPr>
            <w:tcW w:w="1984" w:type="dxa"/>
            <w:tcBorders>
              <w:top w:val="single" w:sz="4" w:space="0" w:color="auto"/>
            </w:tcBorders>
            <w:vAlign w:val="bottom"/>
          </w:tcPr>
          <w:p w14:paraId="3B5DBE69" w14:textId="77777777" w:rsidR="00D31E12" w:rsidRPr="004B6CC6" w:rsidRDefault="00D31E12">
            <w:pPr>
              <w:ind w:right="-72"/>
              <w:jc w:val="right"/>
              <w:rPr>
                <w:rFonts w:ascii="Browallia New" w:hAnsi="Browallia New" w:cs="Browallia New"/>
                <w:color w:val="000000"/>
                <w:sz w:val="26"/>
                <w:szCs w:val="26"/>
                <w:lang w:eastAsia="en-US"/>
              </w:rPr>
            </w:pPr>
          </w:p>
        </w:tc>
        <w:tc>
          <w:tcPr>
            <w:tcW w:w="1819" w:type="dxa"/>
            <w:tcBorders>
              <w:top w:val="single" w:sz="4" w:space="0" w:color="auto"/>
            </w:tcBorders>
            <w:vAlign w:val="bottom"/>
          </w:tcPr>
          <w:p w14:paraId="165E86A2" w14:textId="77777777" w:rsidR="00D31E12" w:rsidRPr="004B6CC6" w:rsidRDefault="00D31E12">
            <w:pPr>
              <w:ind w:right="-72"/>
              <w:jc w:val="right"/>
              <w:rPr>
                <w:rFonts w:ascii="Browallia New" w:hAnsi="Browallia New" w:cs="Browallia New"/>
                <w:color w:val="000000"/>
                <w:sz w:val="26"/>
                <w:szCs w:val="26"/>
                <w:lang w:eastAsia="en-US"/>
              </w:rPr>
            </w:pPr>
          </w:p>
        </w:tc>
      </w:tr>
      <w:tr w:rsidR="00D31E12" w:rsidRPr="00BF3692" w14:paraId="0D9F17D7" w14:textId="77777777" w:rsidTr="00366353">
        <w:trPr>
          <w:cantSplit/>
        </w:trPr>
        <w:tc>
          <w:tcPr>
            <w:tcW w:w="3816" w:type="dxa"/>
            <w:vAlign w:val="bottom"/>
          </w:tcPr>
          <w:p w14:paraId="47E62EE5" w14:textId="709A2030" w:rsidR="00D31E12" w:rsidRPr="00BF3692" w:rsidRDefault="00D31E12">
            <w:pPr>
              <w:ind w:left="-101"/>
              <w:jc w:val="left"/>
              <w:rPr>
                <w:rFonts w:ascii="Browallia New" w:hAnsi="Browallia New" w:cs="Browallia New"/>
                <w:b/>
                <w:bCs/>
                <w:color w:val="000000"/>
                <w:sz w:val="26"/>
                <w:szCs w:val="26"/>
                <w:lang w:eastAsia="en-US"/>
              </w:rPr>
            </w:pPr>
            <w:r w:rsidRPr="00BF3692">
              <w:rPr>
                <w:rFonts w:ascii="Browallia New" w:hAnsi="Browallia New" w:cs="Browallia New"/>
                <w:b/>
                <w:bCs/>
                <w:color w:val="000000"/>
                <w:sz w:val="26"/>
                <w:szCs w:val="26"/>
                <w:cs/>
                <w:lang w:eastAsia="en-US"/>
              </w:rPr>
              <w:t xml:space="preserve">ณ วันที่ </w:t>
            </w:r>
            <w:r w:rsidR="00292D68" w:rsidRPr="00292D68">
              <w:rPr>
                <w:rFonts w:ascii="Browallia New" w:hAnsi="Browallia New" w:cs="Browallia New"/>
                <w:b/>
                <w:bCs/>
                <w:color w:val="000000"/>
                <w:sz w:val="26"/>
                <w:szCs w:val="26"/>
                <w:lang w:val="en-GB" w:eastAsia="en-US"/>
              </w:rPr>
              <w:t>31</w:t>
            </w:r>
            <w:r w:rsidRPr="00BF3692">
              <w:rPr>
                <w:rFonts w:ascii="Browallia New" w:hAnsi="Browallia New" w:cs="Browallia New"/>
                <w:b/>
                <w:bCs/>
                <w:color w:val="000000"/>
                <w:sz w:val="26"/>
                <w:szCs w:val="26"/>
                <w:cs/>
                <w:lang w:eastAsia="en-US"/>
              </w:rPr>
              <w:t xml:space="preserve"> ธันวาคม พ.ศ. </w:t>
            </w:r>
            <w:r w:rsidR="00292D68" w:rsidRPr="00292D68">
              <w:rPr>
                <w:rFonts w:ascii="Browallia New" w:hAnsi="Browallia New" w:cs="Browallia New"/>
                <w:b/>
                <w:bCs/>
                <w:color w:val="000000"/>
                <w:sz w:val="26"/>
                <w:szCs w:val="26"/>
                <w:lang w:val="en-GB" w:eastAsia="en-US"/>
              </w:rPr>
              <w:t>2568</w:t>
            </w:r>
          </w:p>
        </w:tc>
        <w:tc>
          <w:tcPr>
            <w:tcW w:w="1843" w:type="dxa"/>
            <w:vAlign w:val="bottom"/>
          </w:tcPr>
          <w:p w14:paraId="64A1DDBB" w14:textId="77777777" w:rsidR="00D31E12" w:rsidRPr="00BF3692" w:rsidRDefault="00D31E12">
            <w:pPr>
              <w:ind w:right="-72"/>
              <w:jc w:val="right"/>
              <w:rPr>
                <w:rFonts w:ascii="Browallia New" w:hAnsi="Browallia New" w:cs="Browallia New"/>
                <w:color w:val="000000"/>
                <w:sz w:val="26"/>
                <w:szCs w:val="26"/>
                <w:lang w:eastAsia="en-US"/>
              </w:rPr>
            </w:pPr>
          </w:p>
        </w:tc>
        <w:tc>
          <w:tcPr>
            <w:tcW w:w="1984" w:type="dxa"/>
            <w:vAlign w:val="bottom"/>
          </w:tcPr>
          <w:p w14:paraId="30C44745" w14:textId="77777777" w:rsidR="00D31E12" w:rsidRPr="00BF3692" w:rsidRDefault="00D31E12">
            <w:pPr>
              <w:ind w:right="-72"/>
              <w:jc w:val="right"/>
              <w:rPr>
                <w:rFonts w:ascii="Browallia New" w:hAnsi="Browallia New" w:cs="Browallia New"/>
                <w:color w:val="000000"/>
                <w:sz w:val="26"/>
                <w:szCs w:val="26"/>
                <w:lang w:eastAsia="en-US"/>
              </w:rPr>
            </w:pPr>
          </w:p>
        </w:tc>
        <w:tc>
          <w:tcPr>
            <w:tcW w:w="1819" w:type="dxa"/>
            <w:vAlign w:val="bottom"/>
          </w:tcPr>
          <w:p w14:paraId="74EEF0F7" w14:textId="77777777" w:rsidR="00D31E12" w:rsidRPr="00BF3692" w:rsidRDefault="00D31E12">
            <w:pPr>
              <w:ind w:right="-72"/>
              <w:jc w:val="right"/>
              <w:rPr>
                <w:rFonts w:ascii="Browallia New" w:hAnsi="Browallia New" w:cs="Browallia New"/>
                <w:color w:val="000000"/>
                <w:sz w:val="26"/>
                <w:szCs w:val="26"/>
                <w:lang w:eastAsia="en-US"/>
              </w:rPr>
            </w:pPr>
          </w:p>
        </w:tc>
      </w:tr>
      <w:tr w:rsidR="009A3EDA" w:rsidRPr="00BF3692" w14:paraId="518B6B39" w14:textId="77777777" w:rsidTr="00366353">
        <w:trPr>
          <w:cantSplit/>
        </w:trPr>
        <w:tc>
          <w:tcPr>
            <w:tcW w:w="3816" w:type="dxa"/>
            <w:vAlign w:val="bottom"/>
          </w:tcPr>
          <w:p w14:paraId="2B6239FF" w14:textId="77777777" w:rsidR="009A3EDA" w:rsidRPr="00BF3692" w:rsidRDefault="009A3EDA" w:rsidP="009A3EDA">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ราคาทุน</w:t>
            </w:r>
          </w:p>
        </w:tc>
        <w:tc>
          <w:tcPr>
            <w:tcW w:w="1843" w:type="dxa"/>
          </w:tcPr>
          <w:p w14:paraId="7257A986" w14:textId="2C083A23"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257</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402</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956</w:t>
            </w:r>
          </w:p>
        </w:tc>
        <w:tc>
          <w:tcPr>
            <w:tcW w:w="1984" w:type="dxa"/>
          </w:tcPr>
          <w:p w14:paraId="280F7B3C" w14:textId="35AF8650"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48</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580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068</w:t>
            </w:r>
          </w:p>
        </w:tc>
        <w:tc>
          <w:tcPr>
            <w:tcW w:w="1819" w:type="dxa"/>
          </w:tcPr>
          <w:p w14:paraId="74F76284" w14:textId="0AE2C2E4"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305</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983</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024</w:t>
            </w:r>
          </w:p>
        </w:tc>
      </w:tr>
      <w:tr w:rsidR="009A3EDA" w:rsidRPr="00BF3692" w14:paraId="2B8DA780" w14:textId="77777777" w:rsidTr="00366353">
        <w:trPr>
          <w:cantSplit/>
        </w:trPr>
        <w:tc>
          <w:tcPr>
            <w:tcW w:w="3816" w:type="dxa"/>
            <w:vAlign w:val="bottom"/>
          </w:tcPr>
          <w:p w14:paraId="6C9D3A8D" w14:textId="77777777" w:rsidR="009A3EDA" w:rsidRPr="00BF3692" w:rsidRDefault="009A3EDA" w:rsidP="009A3EDA">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u w:val="single"/>
                <w:cs/>
                <w:lang w:eastAsia="en-US"/>
              </w:rPr>
              <w:t>หัก</w:t>
            </w:r>
            <w:r w:rsidRPr="00BF3692">
              <w:rPr>
                <w:rFonts w:ascii="Browallia New" w:hAnsi="Browallia New" w:cs="Browallia New"/>
                <w:color w:val="000000"/>
                <w:sz w:val="26"/>
                <w:szCs w:val="26"/>
                <w:cs/>
                <w:lang w:eastAsia="en-US"/>
              </w:rPr>
              <w:t xml:space="preserve">  ค่าตัดจำหน่ายสะสม</w:t>
            </w:r>
          </w:p>
        </w:tc>
        <w:tc>
          <w:tcPr>
            <w:tcW w:w="1843" w:type="dxa"/>
            <w:tcBorders>
              <w:bottom w:val="single" w:sz="4" w:space="0" w:color="auto"/>
            </w:tcBorders>
          </w:tcPr>
          <w:p w14:paraId="66DC330C" w14:textId="7E471508" w:rsidR="009A3EDA" w:rsidRPr="00BF3692" w:rsidRDefault="00C5443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162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352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683</w:t>
            </w:r>
            <w:r w:rsidRPr="00BF3692">
              <w:rPr>
                <w:rFonts w:ascii="Browallia New" w:hAnsi="Browallia New" w:cs="Browallia New"/>
                <w:color w:val="000000"/>
                <w:sz w:val="26"/>
                <w:szCs w:val="26"/>
                <w:lang w:eastAsia="en-US"/>
              </w:rPr>
              <w:t>)</w:t>
            </w:r>
          </w:p>
        </w:tc>
        <w:tc>
          <w:tcPr>
            <w:tcW w:w="1984" w:type="dxa"/>
            <w:tcBorders>
              <w:bottom w:val="single" w:sz="4" w:space="0" w:color="auto"/>
            </w:tcBorders>
          </w:tcPr>
          <w:p w14:paraId="289F4F11" w14:textId="3D27ECB0" w:rsidR="009A3EDA" w:rsidRPr="00BF3692" w:rsidRDefault="00C5443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p>
        </w:tc>
        <w:tc>
          <w:tcPr>
            <w:tcW w:w="1819" w:type="dxa"/>
            <w:tcBorders>
              <w:bottom w:val="single" w:sz="4" w:space="0" w:color="auto"/>
            </w:tcBorders>
          </w:tcPr>
          <w:p w14:paraId="02A914BF" w14:textId="53C622D1" w:rsidR="009A3EDA" w:rsidRPr="00BF3692" w:rsidRDefault="00C54436" w:rsidP="009A3EDA">
            <w:pPr>
              <w:ind w:right="-72"/>
              <w:jc w:val="right"/>
              <w:rPr>
                <w:rFonts w:ascii="Browallia New" w:hAnsi="Browallia New" w:cs="Browallia New"/>
                <w:color w:val="000000"/>
                <w:sz w:val="26"/>
                <w:szCs w:val="26"/>
                <w:lang w:eastAsia="en-US"/>
              </w:rPr>
            </w:pP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162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352</w:t>
            </w:r>
            <w:r w:rsidRPr="00BF3692">
              <w:rPr>
                <w:rFonts w:ascii="Browallia New" w:hAnsi="Browallia New" w:cs="Browallia New"/>
                <w:color w:val="000000"/>
                <w:sz w:val="26"/>
                <w:szCs w:val="26"/>
                <w:lang w:eastAsia="en-US"/>
              </w:rPr>
              <w:t>,</w:t>
            </w:r>
            <w:r w:rsidR="00292D68" w:rsidRPr="00292D68">
              <w:rPr>
                <w:rFonts w:ascii="Browallia New" w:hAnsi="Browallia New" w:cs="Browallia New"/>
                <w:color w:val="000000"/>
                <w:sz w:val="26"/>
                <w:szCs w:val="26"/>
                <w:lang w:val="en-GB" w:eastAsia="en-US"/>
              </w:rPr>
              <w:t>683</w:t>
            </w:r>
            <w:r w:rsidRPr="00BF3692">
              <w:rPr>
                <w:rFonts w:ascii="Browallia New" w:hAnsi="Browallia New" w:cs="Browallia New"/>
                <w:color w:val="000000"/>
                <w:sz w:val="26"/>
                <w:szCs w:val="26"/>
                <w:lang w:eastAsia="en-US"/>
              </w:rPr>
              <w:t>)</w:t>
            </w:r>
          </w:p>
        </w:tc>
      </w:tr>
      <w:tr w:rsidR="009A3EDA" w:rsidRPr="00BF3692" w14:paraId="6B2FF2DC" w14:textId="77777777" w:rsidTr="00366353">
        <w:trPr>
          <w:cantSplit/>
        </w:trPr>
        <w:tc>
          <w:tcPr>
            <w:tcW w:w="3816" w:type="dxa"/>
            <w:vAlign w:val="bottom"/>
          </w:tcPr>
          <w:p w14:paraId="745F913F" w14:textId="54F0FB1B" w:rsidR="009A3EDA" w:rsidRPr="00BF3692" w:rsidRDefault="007E331C" w:rsidP="009A3EDA">
            <w:pPr>
              <w:ind w:left="-101"/>
              <w:jc w:val="left"/>
              <w:rPr>
                <w:rFonts w:ascii="Browallia New" w:hAnsi="Browallia New" w:cs="Browallia New"/>
                <w:color w:val="000000"/>
                <w:sz w:val="26"/>
                <w:szCs w:val="26"/>
                <w:lang w:eastAsia="en-US"/>
              </w:rPr>
            </w:pPr>
            <w:r w:rsidRPr="00BF3692">
              <w:rPr>
                <w:rFonts w:ascii="Browallia New" w:hAnsi="Browallia New" w:cs="Browallia New"/>
                <w:color w:val="000000"/>
                <w:sz w:val="26"/>
                <w:szCs w:val="26"/>
                <w:cs/>
                <w:lang w:eastAsia="en-US"/>
              </w:rPr>
              <w:t>มูลค่า</w:t>
            </w:r>
            <w:r w:rsidR="009A3EDA" w:rsidRPr="00BF3692">
              <w:rPr>
                <w:rFonts w:ascii="Browallia New" w:hAnsi="Browallia New" w:cs="Browallia New"/>
                <w:color w:val="000000"/>
                <w:sz w:val="26"/>
                <w:szCs w:val="26"/>
                <w:cs/>
                <w:lang w:eastAsia="en-US"/>
              </w:rPr>
              <w:t xml:space="preserve">ตามบัญชี </w:t>
            </w:r>
            <w:r w:rsidR="009A3EDA" w:rsidRPr="00BF3692">
              <w:rPr>
                <w:rFonts w:ascii="Browallia New" w:hAnsi="Browallia New" w:cs="Browallia New"/>
                <w:color w:val="000000"/>
                <w:sz w:val="26"/>
                <w:szCs w:val="26"/>
                <w:lang w:eastAsia="en-US"/>
              </w:rPr>
              <w:t xml:space="preserve">- </w:t>
            </w:r>
            <w:r w:rsidR="009A3EDA" w:rsidRPr="00BF3692">
              <w:rPr>
                <w:rFonts w:ascii="Browallia New" w:hAnsi="Browallia New" w:cs="Browallia New"/>
                <w:color w:val="000000"/>
                <w:sz w:val="26"/>
                <w:szCs w:val="26"/>
                <w:cs/>
                <w:lang w:eastAsia="en-US"/>
              </w:rPr>
              <w:t>สุทธิ</w:t>
            </w:r>
          </w:p>
        </w:tc>
        <w:tc>
          <w:tcPr>
            <w:tcW w:w="1843" w:type="dxa"/>
            <w:tcBorders>
              <w:top w:val="single" w:sz="4" w:space="0" w:color="auto"/>
              <w:bottom w:val="single" w:sz="4" w:space="0" w:color="auto"/>
            </w:tcBorders>
          </w:tcPr>
          <w:p w14:paraId="11541420" w14:textId="2537846A"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95</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050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273</w:t>
            </w:r>
          </w:p>
        </w:tc>
        <w:tc>
          <w:tcPr>
            <w:tcW w:w="1984" w:type="dxa"/>
            <w:tcBorders>
              <w:top w:val="single" w:sz="4" w:space="0" w:color="auto"/>
              <w:bottom w:val="single" w:sz="4" w:space="0" w:color="auto"/>
            </w:tcBorders>
          </w:tcPr>
          <w:p w14:paraId="6194DB60" w14:textId="1F373D69"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48</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580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068</w:t>
            </w:r>
          </w:p>
        </w:tc>
        <w:tc>
          <w:tcPr>
            <w:tcW w:w="1819" w:type="dxa"/>
            <w:tcBorders>
              <w:top w:val="single" w:sz="4" w:space="0" w:color="auto"/>
              <w:bottom w:val="single" w:sz="4" w:space="0" w:color="auto"/>
            </w:tcBorders>
          </w:tcPr>
          <w:p w14:paraId="26B0E438" w14:textId="33A8863C" w:rsidR="009A3EDA" w:rsidRPr="00BF3692" w:rsidRDefault="00292D68" w:rsidP="009A3EDA">
            <w:pPr>
              <w:ind w:right="-72"/>
              <w:jc w:val="right"/>
              <w:rPr>
                <w:rFonts w:ascii="Browallia New" w:hAnsi="Browallia New" w:cs="Browallia New"/>
                <w:color w:val="000000"/>
                <w:sz w:val="26"/>
                <w:szCs w:val="26"/>
                <w:lang w:eastAsia="en-US"/>
              </w:rPr>
            </w:pPr>
            <w:r w:rsidRPr="00292D68">
              <w:rPr>
                <w:rFonts w:ascii="Browallia New" w:hAnsi="Browallia New" w:cs="Browallia New"/>
                <w:color w:val="000000"/>
                <w:sz w:val="26"/>
                <w:szCs w:val="26"/>
                <w:lang w:val="en-GB" w:eastAsia="en-US"/>
              </w:rPr>
              <w:t>143</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630</w:t>
            </w:r>
            <w:r w:rsidR="00C54436" w:rsidRPr="00BF3692">
              <w:rPr>
                <w:rFonts w:ascii="Browallia New" w:hAnsi="Browallia New" w:cs="Browallia New"/>
                <w:color w:val="000000"/>
                <w:sz w:val="26"/>
                <w:szCs w:val="26"/>
                <w:lang w:eastAsia="en-US"/>
              </w:rPr>
              <w:t>,</w:t>
            </w:r>
            <w:r w:rsidRPr="00292D68">
              <w:rPr>
                <w:rFonts w:ascii="Browallia New" w:hAnsi="Browallia New" w:cs="Browallia New"/>
                <w:color w:val="000000"/>
                <w:sz w:val="26"/>
                <w:szCs w:val="26"/>
                <w:lang w:val="en-GB" w:eastAsia="en-US"/>
              </w:rPr>
              <w:t>341</w:t>
            </w:r>
          </w:p>
        </w:tc>
      </w:tr>
    </w:tbl>
    <w:p w14:paraId="4119BCC6" w14:textId="77777777" w:rsidR="00D31E12" w:rsidRPr="004B6CC6" w:rsidRDefault="00D31E12" w:rsidP="00D31E12">
      <w:pPr>
        <w:jc w:val="left"/>
        <w:rPr>
          <w:rFonts w:ascii="Browallia New" w:hAnsi="Browallia New" w:cs="Browallia New"/>
          <w:color w:val="000000"/>
          <w:sz w:val="26"/>
          <w:szCs w:val="26"/>
        </w:rPr>
      </w:pPr>
    </w:p>
    <w:p w14:paraId="6EE1A8A5" w14:textId="57B0BA3E" w:rsidR="006610B5" w:rsidRPr="00BF3692" w:rsidRDefault="00292D68" w:rsidP="00A5189A">
      <w:pPr>
        <w:pStyle w:val="HeadingRank1"/>
      </w:pPr>
      <w:r w:rsidRPr="00292D68">
        <w:rPr>
          <w:lang w:val="en-GB"/>
        </w:rPr>
        <w:t>20</w:t>
      </w:r>
      <w:r w:rsidR="006610B5" w:rsidRPr="00BF3692">
        <w:rPr>
          <w:cs/>
        </w:rPr>
        <w:tab/>
        <w:t>สินทรัพย์สิทธิการใช้ - สุทธิ</w:t>
      </w:r>
    </w:p>
    <w:p w14:paraId="74AF3634" w14:textId="77777777" w:rsidR="00D31E12" w:rsidRPr="004B6CC6" w:rsidRDefault="00D31E12" w:rsidP="00280342">
      <w:pPr>
        <w:jc w:val="left"/>
        <w:rPr>
          <w:rFonts w:ascii="Browallia New" w:hAnsi="Browallia New" w:cs="Browallia New"/>
          <w:color w:val="000000"/>
          <w:sz w:val="26"/>
          <w:szCs w:val="26"/>
        </w:rPr>
      </w:pPr>
    </w:p>
    <w:p w14:paraId="00BF5B3C" w14:textId="7E93ACCE" w:rsidR="00D31E12" w:rsidRPr="00BF3692" w:rsidRDefault="00D31E12" w:rsidP="00D31E12">
      <w:pPr>
        <w:ind w:left="540" w:hanging="540"/>
        <w:jc w:val="left"/>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รายการเคลื่อนไหวของสินทรัพย์สิทธิการใช้ 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มีดังต่อไปนี้</w:t>
      </w:r>
    </w:p>
    <w:p w14:paraId="0F8FDBA4" w14:textId="70DEEC32" w:rsidR="00D31E12" w:rsidRPr="004B6CC6" w:rsidRDefault="00D31E12" w:rsidP="00920703">
      <w:pPr>
        <w:jc w:val="left"/>
        <w:rPr>
          <w:rFonts w:ascii="Browallia New" w:hAnsi="Browallia New" w:cs="Browallia New"/>
          <w:color w:val="000000"/>
          <w:sz w:val="26"/>
          <w:szCs w:val="26"/>
        </w:rPr>
      </w:pPr>
    </w:p>
    <w:tbl>
      <w:tblPr>
        <w:tblW w:w="9439" w:type="dxa"/>
        <w:tblInd w:w="108" w:type="dxa"/>
        <w:tblLayout w:type="fixed"/>
        <w:tblLook w:val="0000" w:firstRow="0" w:lastRow="0" w:firstColumn="0" w:lastColumn="0" w:noHBand="0" w:noVBand="0"/>
      </w:tblPr>
      <w:tblGrid>
        <w:gridCol w:w="5141"/>
        <w:gridCol w:w="2210"/>
        <w:gridCol w:w="2088"/>
      </w:tblGrid>
      <w:tr w:rsidR="00531083" w:rsidRPr="00BF3692" w14:paraId="6B7BAF66" w14:textId="74DC0938" w:rsidTr="006945C9">
        <w:tc>
          <w:tcPr>
            <w:tcW w:w="5141" w:type="dxa"/>
            <w:vAlign w:val="bottom"/>
          </w:tcPr>
          <w:p w14:paraId="3EF7CE59" w14:textId="77777777" w:rsidR="00531083" w:rsidRPr="00BF3692" w:rsidRDefault="00531083">
            <w:pPr>
              <w:ind w:left="-101"/>
              <w:rPr>
                <w:rFonts w:ascii="Browallia New" w:hAnsi="Browallia New" w:cs="Browallia New"/>
                <w:snapToGrid w:val="0"/>
                <w:color w:val="000000"/>
                <w:sz w:val="26"/>
                <w:szCs w:val="26"/>
              </w:rPr>
            </w:pPr>
          </w:p>
        </w:tc>
        <w:tc>
          <w:tcPr>
            <w:tcW w:w="2210" w:type="dxa"/>
            <w:tcBorders>
              <w:bottom w:val="single" w:sz="4" w:space="0" w:color="auto"/>
            </w:tcBorders>
            <w:vAlign w:val="bottom"/>
          </w:tcPr>
          <w:p w14:paraId="43B400B4" w14:textId="77777777" w:rsidR="00531083" w:rsidRPr="00BF3692" w:rsidRDefault="00531083" w:rsidP="004D46B5">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รวม</w:t>
            </w:r>
          </w:p>
        </w:tc>
        <w:tc>
          <w:tcPr>
            <w:tcW w:w="2088" w:type="dxa"/>
            <w:tcBorders>
              <w:bottom w:val="single" w:sz="4" w:space="0" w:color="auto"/>
            </w:tcBorders>
            <w:vAlign w:val="bottom"/>
          </w:tcPr>
          <w:p w14:paraId="6B8BC118" w14:textId="77777777" w:rsidR="00531083" w:rsidRPr="00BF3692" w:rsidRDefault="00531083" w:rsidP="004D46B5">
            <w:pPr>
              <w:pStyle w:val="a"/>
              <w:ind w:right="-72"/>
              <w:jc w:val="right"/>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lang w:val="en-GB"/>
              </w:rPr>
              <w:t>งบการเงินเฉพาะกิจการ</w:t>
            </w:r>
          </w:p>
        </w:tc>
      </w:tr>
      <w:tr w:rsidR="00531083" w:rsidRPr="00BF3692" w14:paraId="27A3183D" w14:textId="362DC9CC" w:rsidTr="006945C9">
        <w:tc>
          <w:tcPr>
            <w:tcW w:w="5141" w:type="dxa"/>
            <w:vAlign w:val="bottom"/>
          </w:tcPr>
          <w:p w14:paraId="0304DBA9" w14:textId="77777777" w:rsidR="00531083" w:rsidRPr="00BF3692" w:rsidRDefault="00531083">
            <w:pPr>
              <w:ind w:left="-101"/>
              <w:rPr>
                <w:rFonts w:ascii="Browallia New" w:hAnsi="Browallia New" w:cs="Browallia New"/>
                <w:snapToGrid w:val="0"/>
                <w:color w:val="000000"/>
                <w:sz w:val="26"/>
                <w:szCs w:val="26"/>
              </w:rPr>
            </w:pPr>
          </w:p>
        </w:tc>
        <w:tc>
          <w:tcPr>
            <w:tcW w:w="2210" w:type="dxa"/>
            <w:tcBorders>
              <w:top w:val="single" w:sz="4" w:space="0" w:color="auto"/>
              <w:bottom w:val="single" w:sz="4" w:space="0" w:color="auto"/>
            </w:tcBorders>
            <w:vAlign w:val="bottom"/>
          </w:tcPr>
          <w:p w14:paraId="6C6BA2C1" w14:textId="77777777" w:rsidR="00531083" w:rsidRPr="00BF3692" w:rsidRDefault="00531083">
            <w:pPr>
              <w:pStyle w:val="a"/>
              <w:ind w:right="-72"/>
              <w:jc w:val="right"/>
              <w:rPr>
                <w:rFonts w:ascii="Browallia New" w:hAnsi="Browallia New" w:cs="Browallia New"/>
                <w:b/>
                <w:bCs/>
                <w:snapToGrid w:val="0"/>
                <w:color w:val="000000"/>
                <w:sz w:val="26"/>
                <w:szCs w:val="26"/>
                <w:cs/>
                <w:lang w:val="en-GB"/>
              </w:rPr>
            </w:pPr>
            <w:r w:rsidRPr="00BF3692">
              <w:rPr>
                <w:rFonts w:ascii="Browallia New" w:hAnsi="Browallia New" w:cs="Browallia New"/>
                <w:b/>
                <w:bCs/>
                <w:snapToGrid w:val="0"/>
                <w:color w:val="000000"/>
                <w:sz w:val="26"/>
                <w:szCs w:val="26"/>
                <w:cs/>
                <w:lang w:val="en-GB"/>
              </w:rPr>
              <w:t>บาท</w:t>
            </w:r>
          </w:p>
        </w:tc>
        <w:tc>
          <w:tcPr>
            <w:tcW w:w="2088" w:type="dxa"/>
            <w:tcBorders>
              <w:top w:val="single" w:sz="4" w:space="0" w:color="auto"/>
              <w:bottom w:val="single" w:sz="4" w:space="0" w:color="auto"/>
            </w:tcBorders>
            <w:vAlign w:val="bottom"/>
          </w:tcPr>
          <w:p w14:paraId="784FC770" w14:textId="77777777" w:rsidR="00531083" w:rsidRPr="00BF3692" w:rsidRDefault="00531083">
            <w:pPr>
              <w:pStyle w:val="a"/>
              <w:ind w:right="-72"/>
              <w:jc w:val="right"/>
              <w:rPr>
                <w:rFonts w:ascii="Browallia New" w:hAnsi="Browallia New" w:cs="Browallia New"/>
                <w:b/>
                <w:bCs/>
                <w:snapToGrid w:val="0"/>
                <w:color w:val="000000"/>
                <w:sz w:val="26"/>
                <w:szCs w:val="26"/>
                <w:cs/>
                <w:lang w:val="en-GB"/>
              </w:rPr>
            </w:pPr>
            <w:r w:rsidRPr="00BF3692">
              <w:rPr>
                <w:rFonts w:ascii="Browallia New" w:hAnsi="Browallia New" w:cs="Browallia New"/>
                <w:b/>
                <w:bCs/>
                <w:snapToGrid w:val="0"/>
                <w:color w:val="000000"/>
                <w:sz w:val="26"/>
                <w:szCs w:val="26"/>
                <w:cs/>
                <w:lang w:val="en-GB"/>
              </w:rPr>
              <w:t>บาท</w:t>
            </w:r>
          </w:p>
        </w:tc>
      </w:tr>
      <w:tr w:rsidR="00531083" w:rsidRPr="00BF3692" w14:paraId="6BB56371" w14:textId="76150BEB" w:rsidTr="006945C9">
        <w:tc>
          <w:tcPr>
            <w:tcW w:w="5141" w:type="dxa"/>
            <w:vAlign w:val="bottom"/>
          </w:tcPr>
          <w:p w14:paraId="36E59C13" w14:textId="77777777" w:rsidR="00531083" w:rsidRPr="004B6CC6" w:rsidRDefault="00531083">
            <w:pPr>
              <w:ind w:left="-101"/>
              <w:rPr>
                <w:rFonts w:ascii="Browallia New" w:hAnsi="Browallia New" w:cs="Browallia New"/>
                <w:snapToGrid w:val="0"/>
                <w:color w:val="000000"/>
                <w:sz w:val="26"/>
                <w:szCs w:val="26"/>
              </w:rPr>
            </w:pPr>
          </w:p>
        </w:tc>
        <w:tc>
          <w:tcPr>
            <w:tcW w:w="2210" w:type="dxa"/>
            <w:tcBorders>
              <w:top w:val="single" w:sz="4" w:space="0" w:color="auto"/>
            </w:tcBorders>
            <w:vAlign w:val="bottom"/>
          </w:tcPr>
          <w:p w14:paraId="21A15C6C" w14:textId="77777777" w:rsidR="00531083" w:rsidRPr="004B6CC6" w:rsidRDefault="00531083">
            <w:pPr>
              <w:ind w:right="-72"/>
              <w:jc w:val="right"/>
              <w:rPr>
                <w:rFonts w:ascii="Browallia New" w:hAnsi="Browallia New" w:cs="Browallia New"/>
                <w:snapToGrid w:val="0"/>
                <w:color w:val="000000"/>
                <w:sz w:val="26"/>
                <w:szCs w:val="26"/>
                <w:cs/>
              </w:rPr>
            </w:pPr>
          </w:p>
        </w:tc>
        <w:tc>
          <w:tcPr>
            <w:tcW w:w="2088" w:type="dxa"/>
            <w:tcBorders>
              <w:top w:val="single" w:sz="4" w:space="0" w:color="auto"/>
            </w:tcBorders>
            <w:vAlign w:val="bottom"/>
          </w:tcPr>
          <w:p w14:paraId="466354B4" w14:textId="77777777" w:rsidR="00531083" w:rsidRPr="004B6CC6" w:rsidRDefault="00531083">
            <w:pPr>
              <w:ind w:right="-72"/>
              <w:jc w:val="right"/>
              <w:rPr>
                <w:rFonts w:ascii="Browallia New" w:hAnsi="Browallia New" w:cs="Browallia New"/>
                <w:snapToGrid w:val="0"/>
                <w:color w:val="000000"/>
                <w:sz w:val="26"/>
                <w:szCs w:val="26"/>
                <w:cs/>
              </w:rPr>
            </w:pPr>
          </w:p>
        </w:tc>
      </w:tr>
      <w:tr w:rsidR="00531083" w:rsidRPr="00BF3692" w14:paraId="3908CDE7" w14:textId="196C0980" w:rsidTr="006945C9">
        <w:tc>
          <w:tcPr>
            <w:tcW w:w="5141" w:type="dxa"/>
            <w:vAlign w:val="center"/>
          </w:tcPr>
          <w:p w14:paraId="28B4CF07" w14:textId="2A4C367F" w:rsidR="00531083" w:rsidRPr="00BF3692" w:rsidRDefault="00531083">
            <w:pPr>
              <w:tabs>
                <w:tab w:val="left" w:pos="2160"/>
              </w:tabs>
              <w:ind w:left="-101" w:right="-43"/>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ราคาตามบัญชีต้นปีของที่ดินและสิ่งปลูกสร้าง </w:t>
            </w:r>
            <w:r w:rsidRPr="00BF3692">
              <w:rPr>
                <w:rFonts w:ascii="Browallia New" w:hAnsi="Browallia New" w:cs="Browallia New"/>
                <w:b/>
                <w:bCs/>
                <w:color w:val="000000"/>
                <w:sz w:val="26"/>
                <w:szCs w:val="26"/>
              </w:rPr>
              <w:t>-</w:t>
            </w:r>
            <w:r w:rsidRPr="00BF3692">
              <w:rPr>
                <w:rFonts w:ascii="Browallia New" w:hAnsi="Browallia New" w:cs="Browallia New"/>
                <w:b/>
                <w:bCs/>
                <w:color w:val="000000"/>
                <w:sz w:val="26"/>
                <w:szCs w:val="26"/>
                <w:cs/>
              </w:rPr>
              <w:t xml:space="preserve"> สุทธิ</w:t>
            </w:r>
            <w:r w:rsidRPr="00BF3692">
              <w:rPr>
                <w:rFonts w:ascii="Browallia New" w:hAnsi="Browallia New" w:cs="Browallia New"/>
                <w:b/>
                <w:bCs/>
                <w:color w:val="000000"/>
                <w:sz w:val="26"/>
                <w:szCs w:val="26"/>
              </w:rPr>
              <w:t xml:space="preserve"> </w:t>
            </w:r>
          </w:p>
        </w:tc>
        <w:tc>
          <w:tcPr>
            <w:tcW w:w="2210" w:type="dxa"/>
          </w:tcPr>
          <w:p w14:paraId="3B770574" w14:textId="640536FC" w:rsidR="00531083"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140</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742</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894</w:t>
            </w:r>
          </w:p>
        </w:tc>
        <w:tc>
          <w:tcPr>
            <w:tcW w:w="2088" w:type="dxa"/>
          </w:tcPr>
          <w:p w14:paraId="6018F8AC" w14:textId="19564BD9" w:rsidR="00531083" w:rsidRPr="00BF3692" w:rsidRDefault="00531083">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p>
        </w:tc>
      </w:tr>
      <w:tr w:rsidR="00531083" w:rsidRPr="00BF3692" w14:paraId="0562D893" w14:textId="13AB8E78" w:rsidTr="006945C9">
        <w:tc>
          <w:tcPr>
            <w:tcW w:w="5141" w:type="dxa"/>
          </w:tcPr>
          <w:p w14:paraId="30E8A61F" w14:textId="20B96336" w:rsidR="00531083" w:rsidRPr="00BF3692" w:rsidRDefault="00531083">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ซื้อเพิ่ม</w:t>
            </w:r>
          </w:p>
        </w:tc>
        <w:tc>
          <w:tcPr>
            <w:tcW w:w="2210" w:type="dxa"/>
          </w:tcPr>
          <w:p w14:paraId="6839CFA5" w14:textId="7927C9EB" w:rsidR="00531083"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656</w:t>
            </w:r>
            <w:r w:rsidR="00531083" w:rsidRPr="006E21B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863</w:t>
            </w:r>
            <w:r w:rsidR="00531083" w:rsidRPr="006E21B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527</w:t>
            </w:r>
          </w:p>
        </w:tc>
        <w:tc>
          <w:tcPr>
            <w:tcW w:w="2088" w:type="dxa"/>
          </w:tcPr>
          <w:p w14:paraId="0CDFEBB9" w14:textId="35AD1BCD" w:rsidR="00531083"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17</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274</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334</w:t>
            </w:r>
          </w:p>
        </w:tc>
      </w:tr>
      <w:tr w:rsidR="00531083" w:rsidRPr="00BF3692" w14:paraId="3C02E710" w14:textId="10497932" w:rsidTr="006945C9">
        <w:tc>
          <w:tcPr>
            <w:tcW w:w="5141" w:type="dxa"/>
          </w:tcPr>
          <w:p w14:paraId="7B2C26EF" w14:textId="305179DA" w:rsidR="00531083" w:rsidRPr="00BF3692" w:rsidRDefault="00531083">
            <w:pPr>
              <w:tabs>
                <w:tab w:val="left" w:pos="2160"/>
              </w:tabs>
              <w:ind w:left="-101" w:right="-43"/>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การสูญเสียอำนาจควบคุมในบริษัทย่อย</w:t>
            </w:r>
          </w:p>
        </w:tc>
        <w:tc>
          <w:tcPr>
            <w:tcW w:w="2210" w:type="dxa"/>
          </w:tcPr>
          <w:p w14:paraId="67DE889F" w14:textId="1684926B" w:rsidR="00531083" w:rsidRPr="00BF3692" w:rsidRDefault="00531083">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623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614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824</w:t>
            </w:r>
            <w:r w:rsidRPr="00BF3692">
              <w:rPr>
                <w:rFonts w:ascii="Browallia New" w:hAnsi="Browallia New" w:cs="Browallia New"/>
                <w:color w:val="000000"/>
                <w:sz w:val="26"/>
                <w:szCs w:val="26"/>
              </w:rPr>
              <w:t>)</w:t>
            </w:r>
          </w:p>
        </w:tc>
        <w:tc>
          <w:tcPr>
            <w:tcW w:w="2088" w:type="dxa"/>
          </w:tcPr>
          <w:p w14:paraId="5F2C27E2" w14:textId="09483379" w:rsidR="00531083" w:rsidRPr="00BF3692" w:rsidRDefault="00531083">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r>
      <w:tr w:rsidR="00531083" w:rsidRPr="00BF3692" w14:paraId="11FA3E10" w14:textId="71A23857" w:rsidTr="006945C9">
        <w:tc>
          <w:tcPr>
            <w:tcW w:w="5141" w:type="dxa"/>
          </w:tcPr>
          <w:p w14:paraId="65CF210F" w14:textId="7038C802" w:rsidR="00531083" w:rsidRPr="00BF3692" w:rsidRDefault="00531083">
            <w:pPr>
              <w:tabs>
                <w:tab w:val="left" w:pos="2160"/>
              </w:tabs>
              <w:ind w:left="-101" w:right="-43"/>
              <w:rPr>
                <w:rFonts w:ascii="Browallia New" w:hAnsi="Browallia New" w:cs="Browallia New"/>
                <w:color w:val="000000"/>
                <w:sz w:val="26"/>
                <w:szCs w:val="26"/>
                <w:u w:val="single"/>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ค่าตัดจำหน่าย</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หมายเหตุ </w:t>
            </w:r>
            <w:r w:rsidR="00292D68" w:rsidRPr="00292D68">
              <w:rPr>
                <w:rFonts w:ascii="Browallia New" w:hAnsi="Browallia New" w:cs="Browallia New"/>
                <w:color w:val="000000"/>
                <w:sz w:val="26"/>
                <w:szCs w:val="26"/>
                <w:lang w:val="en-GB"/>
              </w:rPr>
              <w:t>34</w:t>
            </w:r>
            <w:r w:rsidRPr="00BF3692">
              <w:rPr>
                <w:rFonts w:ascii="Browallia New" w:hAnsi="Browallia New" w:cs="Browallia New"/>
                <w:color w:val="000000"/>
                <w:sz w:val="26"/>
                <w:szCs w:val="26"/>
              </w:rPr>
              <w:t>)</w:t>
            </w:r>
          </w:p>
        </w:tc>
        <w:tc>
          <w:tcPr>
            <w:tcW w:w="2210" w:type="dxa"/>
            <w:tcBorders>
              <w:bottom w:val="single" w:sz="4" w:space="0" w:color="auto"/>
            </w:tcBorders>
          </w:tcPr>
          <w:p w14:paraId="56342340" w14:textId="32FD0565" w:rsidR="00531083" w:rsidRPr="009F466C" w:rsidRDefault="00531083">
            <w:pPr>
              <w:ind w:right="-72"/>
              <w:jc w:val="right"/>
              <w:rPr>
                <w:rFonts w:ascii="Browallia New" w:hAnsi="Browallia New" w:cs="Browallia New"/>
                <w:color w:val="000000"/>
                <w:sz w:val="26"/>
                <w:szCs w:val="26"/>
              </w:rPr>
            </w:pPr>
            <w:r w:rsidRPr="009F466C">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20</w:t>
            </w:r>
            <w:r w:rsidRPr="009F466C">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568</w:t>
            </w:r>
            <w:r w:rsidRPr="009F466C">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223</w:t>
            </w:r>
            <w:r w:rsidRPr="009F466C">
              <w:rPr>
                <w:rFonts w:ascii="Browallia New" w:hAnsi="Browallia New" w:cs="Browallia New"/>
                <w:color w:val="000000"/>
                <w:sz w:val="26"/>
                <w:szCs w:val="26"/>
              </w:rPr>
              <w:t>)</w:t>
            </w:r>
          </w:p>
        </w:tc>
        <w:tc>
          <w:tcPr>
            <w:tcW w:w="2088" w:type="dxa"/>
            <w:tcBorders>
              <w:bottom w:val="single" w:sz="4" w:space="0" w:color="auto"/>
            </w:tcBorders>
          </w:tcPr>
          <w:p w14:paraId="2939302F" w14:textId="3DB0E359" w:rsidR="00531083" w:rsidRPr="00BF3692" w:rsidRDefault="00531083">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630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312</w:t>
            </w:r>
            <w:r w:rsidRPr="00BF3692">
              <w:rPr>
                <w:rFonts w:ascii="Browallia New" w:hAnsi="Browallia New" w:cs="Browallia New"/>
                <w:color w:val="000000"/>
                <w:sz w:val="26"/>
                <w:szCs w:val="26"/>
              </w:rPr>
              <w:t>)</w:t>
            </w:r>
          </w:p>
        </w:tc>
      </w:tr>
      <w:tr w:rsidR="00531083" w:rsidRPr="00BF3692" w14:paraId="6F60B509" w14:textId="2C276250" w:rsidTr="006945C9">
        <w:tc>
          <w:tcPr>
            <w:tcW w:w="5141" w:type="dxa"/>
            <w:vAlign w:val="center"/>
          </w:tcPr>
          <w:p w14:paraId="3C1B3401" w14:textId="5589464C" w:rsidR="00531083" w:rsidRPr="00BF3692" w:rsidRDefault="00531083">
            <w:pPr>
              <w:tabs>
                <w:tab w:val="left" w:pos="2160"/>
              </w:tabs>
              <w:ind w:left="-101" w:right="-43"/>
              <w:rPr>
                <w:rFonts w:ascii="Browallia New" w:hAnsi="Browallia New" w:cs="Browallia New"/>
                <w:color w:val="000000"/>
                <w:sz w:val="26"/>
                <w:szCs w:val="26"/>
              </w:rPr>
            </w:pPr>
            <w:r w:rsidRPr="00BF3692">
              <w:rPr>
                <w:rFonts w:ascii="Browallia New" w:hAnsi="Browallia New" w:cs="Browallia New"/>
                <w:b/>
                <w:bCs/>
                <w:color w:val="000000"/>
                <w:sz w:val="26"/>
                <w:szCs w:val="26"/>
                <w:cs/>
              </w:rPr>
              <w:t xml:space="preserve">ราคาตามบัญชีปลายปีของที่ดินและสิ่งปลูกสร้าง </w:t>
            </w:r>
            <w:r w:rsidRPr="00BF3692">
              <w:rPr>
                <w:rFonts w:ascii="Browallia New" w:hAnsi="Browallia New" w:cs="Browallia New"/>
                <w:b/>
                <w:bCs/>
                <w:color w:val="000000"/>
                <w:sz w:val="26"/>
                <w:szCs w:val="26"/>
              </w:rPr>
              <w:t>-</w:t>
            </w:r>
            <w:r w:rsidRPr="00BF3692">
              <w:rPr>
                <w:rFonts w:ascii="Browallia New" w:hAnsi="Browallia New" w:cs="Browallia New"/>
                <w:b/>
                <w:bCs/>
                <w:color w:val="000000"/>
                <w:sz w:val="26"/>
                <w:szCs w:val="26"/>
                <w:cs/>
              </w:rPr>
              <w:t xml:space="preserve"> สุทธิ</w:t>
            </w:r>
          </w:p>
        </w:tc>
        <w:tc>
          <w:tcPr>
            <w:tcW w:w="2210" w:type="dxa"/>
            <w:tcBorders>
              <w:top w:val="single" w:sz="4" w:space="0" w:color="auto"/>
              <w:bottom w:val="single" w:sz="4" w:space="0" w:color="auto"/>
            </w:tcBorders>
          </w:tcPr>
          <w:p w14:paraId="7AA6D178" w14:textId="0766B7C4" w:rsidR="00531083" w:rsidRPr="00BF3692"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153</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423</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374</w:t>
            </w:r>
          </w:p>
        </w:tc>
        <w:tc>
          <w:tcPr>
            <w:tcW w:w="2088" w:type="dxa"/>
            <w:tcBorders>
              <w:top w:val="single" w:sz="4" w:space="0" w:color="auto"/>
              <w:bottom w:val="single" w:sz="4" w:space="0" w:color="auto"/>
            </w:tcBorders>
          </w:tcPr>
          <w:p w14:paraId="6CBED0E4" w14:textId="3841D669" w:rsidR="00531083" w:rsidRPr="00BF3692"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644</w:t>
            </w:r>
            <w:r w:rsidR="0053108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022</w:t>
            </w:r>
          </w:p>
        </w:tc>
      </w:tr>
    </w:tbl>
    <w:p w14:paraId="515568CB" w14:textId="77777777" w:rsidR="008E76D3" w:rsidRPr="004B6CC6" w:rsidRDefault="008E76D3" w:rsidP="00280342">
      <w:pPr>
        <w:jc w:val="left"/>
        <w:rPr>
          <w:rFonts w:ascii="Browallia New" w:hAnsi="Browallia New" w:cs="Browallia New"/>
          <w:color w:val="000000"/>
          <w:sz w:val="26"/>
          <w:szCs w:val="26"/>
        </w:rPr>
      </w:pPr>
    </w:p>
    <w:p w14:paraId="622A811B" w14:textId="1BF2D5A9" w:rsidR="004B6CC6" w:rsidRDefault="004B6CC6" w:rsidP="006058AA">
      <w:pPr>
        <w:jc w:val="thaiDistribute"/>
        <w:rPr>
          <w:rFonts w:ascii="Browallia New" w:hAnsi="Browallia New" w:cs="Browallia New"/>
          <w:color w:val="000000"/>
          <w:sz w:val="26"/>
          <w:szCs w:val="26"/>
        </w:rPr>
      </w:pPr>
      <w:r w:rsidRPr="004B6CC6">
        <w:rPr>
          <w:rFonts w:ascii="Browallia New" w:hAnsi="Browallia New" w:cs="Browallia New" w:hint="cs"/>
          <w:color w:val="000000"/>
          <w:sz w:val="26"/>
          <w:szCs w:val="26"/>
          <w:cs/>
        </w:rPr>
        <w:t>สำหรับปีสิ้นสุดวันที่</w:t>
      </w:r>
      <w:r w:rsidRPr="004B6CC6">
        <w:rPr>
          <w:rFonts w:ascii="Browallia New" w:hAnsi="Browallia New" w:cs="Browallia New"/>
          <w:color w:val="000000"/>
          <w:sz w:val="26"/>
          <w:szCs w:val="26"/>
          <w:cs/>
        </w:rPr>
        <w:t xml:space="preserve"> </w:t>
      </w:r>
      <w:r w:rsidR="00292D68" w:rsidRPr="00292D68">
        <w:rPr>
          <w:rFonts w:ascii="Browallia New" w:hAnsi="Browallia New" w:cs="Browallia New"/>
          <w:color w:val="000000"/>
          <w:sz w:val="26"/>
          <w:szCs w:val="26"/>
          <w:lang w:val="en-GB"/>
        </w:rPr>
        <w:t>31</w:t>
      </w:r>
      <w:r>
        <w:rPr>
          <w:rFonts w:ascii="Browallia New" w:hAnsi="Browallia New" w:cs="Browallia New"/>
          <w:color w:val="000000"/>
          <w:sz w:val="26"/>
          <w:szCs w:val="26"/>
          <w:lang w:val="en-GB"/>
        </w:rPr>
        <w:t xml:space="preserve"> </w:t>
      </w:r>
      <w:r w:rsidRPr="004B6CC6">
        <w:rPr>
          <w:rFonts w:ascii="Browallia New" w:hAnsi="Browallia New" w:cs="Browallia New" w:hint="cs"/>
          <w:color w:val="000000"/>
          <w:sz w:val="26"/>
          <w:szCs w:val="26"/>
          <w:cs/>
        </w:rPr>
        <w:t>ธันวาคม</w:t>
      </w:r>
      <w:r w:rsidRPr="004B6CC6">
        <w:rPr>
          <w:rFonts w:ascii="Browallia New" w:hAnsi="Browallia New" w:cs="Browallia New"/>
          <w:color w:val="000000"/>
          <w:sz w:val="26"/>
          <w:szCs w:val="26"/>
          <w:cs/>
        </w:rPr>
        <w:t xml:space="preserve"> </w:t>
      </w:r>
      <w:r w:rsidRPr="004B6CC6">
        <w:rPr>
          <w:rFonts w:ascii="Browallia New" w:hAnsi="Browallia New" w:cs="Browallia New" w:hint="cs"/>
          <w:color w:val="000000"/>
          <w:sz w:val="26"/>
          <w:szCs w:val="26"/>
          <w:cs/>
        </w:rPr>
        <w:t>รายการที่รับรู้ในกำไรหรือขาดทุนและกระแสเงินสดที่เกี่ยวข้องกับสัญญาเช่าประกอบด้วยรายการดังต่อไปนี้</w:t>
      </w:r>
    </w:p>
    <w:p w14:paraId="2C1D7EFC" w14:textId="77777777" w:rsidR="004B6CC6" w:rsidRPr="00BF3692" w:rsidRDefault="004B6CC6" w:rsidP="004B6CC6">
      <w:pPr>
        <w:ind w:left="540" w:hanging="540"/>
        <w:jc w:val="left"/>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B6CC6" w:rsidRPr="00BF3692" w14:paraId="55A76731" w14:textId="77777777" w:rsidTr="0094291C">
        <w:tc>
          <w:tcPr>
            <w:tcW w:w="3701" w:type="dxa"/>
            <w:vAlign w:val="bottom"/>
          </w:tcPr>
          <w:p w14:paraId="36DD2B3A" w14:textId="77777777" w:rsidR="004B6CC6" w:rsidRPr="00BF3692" w:rsidRDefault="004B6CC6" w:rsidP="007D1C9A">
            <w:pPr>
              <w:ind w:left="-101"/>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5DD02BB5" w14:textId="77777777" w:rsidR="004B6CC6" w:rsidRPr="00BF3692" w:rsidRDefault="004B6CC6" w:rsidP="007D1C9A">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16299E37" w14:textId="77777777" w:rsidR="004B6CC6" w:rsidRPr="00BF3692" w:rsidRDefault="004B6CC6" w:rsidP="007D1C9A">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4B6CC6" w:rsidRPr="00BF3692" w14:paraId="2308431C" w14:textId="77777777" w:rsidTr="0094291C">
        <w:tc>
          <w:tcPr>
            <w:tcW w:w="3701" w:type="dxa"/>
            <w:vAlign w:val="bottom"/>
          </w:tcPr>
          <w:p w14:paraId="122E9A05" w14:textId="77777777" w:rsidR="004B6CC6" w:rsidRPr="00BF3692" w:rsidRDefault="004B6CC6" w:rsidP="007D1C9A">
            <w:pPr>
              <w:ind w:left="-101"/>
              <w:rPr>
                <w:rFonts w:ascii="Browallia New" w:hAnsi="Browallia New" w:cs="Browallia New"/>
                <w:snapToGrid w:val="0"/>
                <w:color w:val="000000"/>
                <w:sz w:val="26"/>
                <w:szCs w:val="26"/>
              </w:rPr>
            </w:pPr>
          </w:p>
        </w:tc>
        <w:tc>
          <w:tcPr>
            <w:tcW w:w="1440" w:type="dxa"/>
            <w:tcBorders>
              <w:top w:val="single" w:sz="4" w:space="0" w:color="auto"/>
            </w:tcBorders>
            <w:vAlign w:val="bottom"/>
          </w:tcPr>
          <w:p w14:paraId="20D775C7" w14:textId="2AC03B15" w:rsidR="004B6CC6" w:rsidRPr="00BF3692" w:rsidRDefault="004B6CC6" w:rsidP="007D1C9A">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04CE2378" w14:textId="65BC7F4E" w:rsidR="004B6CC6" w:rsidRPr="00BF3692" w:rsidRDefault="004B6CC6" w:rsidP="007D1C9A">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33373B4" w14:textId="4E1B27BC" w:rsidR="004B6CC6" w:rsidRPr="00BF3692" w:rsidRDefault="004B6CC6" w:rsidP="007D1C9A">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7EABAAD" w14:textId="64367DC4" w:rsidR="004B6CC6" w:rsidRPr="00BF3692" w:rsidRDefault="004B6CC6" w:rsidP="007D1C9A">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4B6CC6" w:rsidRPr="00BF3692" w14:paraId="3BCA84F3" w14:textId="77777777" w:rsidTr="0094291C">
        <w:tc>
          <w:tcPr>
            <w:tcW w:w="3701" w:type="dxa"/>
            <w:vAlign w:val="bottom"/>
          </w:tcPr>
          <w:p w14:paraId="0F034EDC" w14:textId="77777777" w:rsidR="004B6CC6" w:rsidRPr="00BF3692" w:rsidRDefault="004B6CC6" w:rsidP="007D1C9A">
            <w:pPr>
              <w:ind w:left="-101"/>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0CF4FE8E" w14:textId="77777777" w:rsidR="004B6CC6" w:rsidRPr="00BF3692" w:rsidRDefault="004B6CC6" w:rsidP="007D1C9A">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DD63CA4" w14:textId="77777777" w:rsidR="004B6CC6" w:rsidRPr="00BF3692" w:rsidRDefault="004B6CC6" w:rsidP="007D1C9A">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0EE13C1E" w14:textId="77777777" w:rsidR="004B6CC6" w:rsidRPr="00BF3692" w:rsidRDefault="004B6CC6" w:rsidP="007D1C9A">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1CC0AE2" w14:textId="77777777" w:rsidR="004B6CC6" w:rsidRPr="00BF3692" w:rsidRDefault="004B6CC6" w:rsidP="007D1C9A">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r>
      <w:tr w:rsidR="004B6CC6" w:rsidRPr="00BF3692" w14:paraId="72CBBC58" w14:textId="77777777" w:rsidTr="0094291C">
        <w:tc>
          <w:tcPr>
            <w:tcW w:w="3701" w:type="dxa"/>
            <w:vAlign w:val="bottom"/>
          </w:tcPr>
          <w:p w14:paraId="635B3A10" w14:textId="77777777" w:rsidR="004B6CC6" w:rsidRPr="00BF3692" w:rsidRDefault="004B6CC6" w:rsidP="007D1C9A">
            <w:pPr>
              <w:tabs>
                <w:tab w:val="left" w:pos="2160"/>
              </w:tabs>
              <w:ind w:left="-101" w:right="-43"/>
              <w:rPr>
                <w:rFonts w:ascii="Browallia New" w:hAnsi="Browallia New" w:cs="Browallia New"/>
                <w:color w:val="000000"/>
                <w:sz w:val="12"/>
                <w:szCs w:val="12"/>
                <w:cs/>
              </w:rPr>
            </w:pPr>
          </w:p>
        </w:tc>
        <w:tc>
          <w:tcPr>
            <w:tcW w:w="1440" w:type="dxa"/>
            <w:tcBorders>
              <w:top w:val="single" w:sz="4" w:space="0" w:color="auto"/>
            </w:tcBorders>
            <w:vAlign w:val="bottom"/>
          </w:tcPr>
          <w:p w14:paraId="3DCF6535" w14:textId="77777777" w:rsidR="004B6CC6" w:rsidRPr="00BF3692" w:rsidRDefault="004B6CC6" w:rsidP="007D1C9A">
            <w:pPr>
              <w:ind w:right="-72"/>
              <w:jc w:val="right"/>
              <w:rPr>
                <w:rFonts w:ascii="Browallia New" w:hAnsi="Browallia New" w:cs="Browallia New"/>
                <w:color w:val="000000"/>
                <w:sz w:val="12"/>
                <w:szCs w:val="12"/>
              </w:rPr>
            </w:pPr>
          </w:p>
        </w:tc>
        <w:tc>
          <w:tcPr>
            <w:tcW w:w="1440" w:type="dxa"/>
            <w:tcBorders>
              <w:top w:val="single" w:sz="4" w:space="0" w:color="auto"/>
            </w:tcBorders>
            <w:vAlign w:val="bottom"/>
          </w:tcPr>
          <w:p w14:paraId="586A8396" w14:textId="77777777" w:rsidR="004B6CC6" w:rsidRPr="00BF3692" w:rsidRDefault="004B6CC6" w:rsidP="007D1C9A">
            <w:pPr>
              <w:ind w:right="-72"/>
              <w:jc w:val="right"/>
              <w:rPr>
                <w:rFonts w:ascii="Browallia New" w:hAnsi="Browallia New" w:cs="Browallia New"/>
                <w:color w:val="000000"/>
                <w:sz w:val="12"/>
                <w:szCs w:val="12"/>
              </w:rPr>
            </w:pPr>
          </w:p>
        </w:tc>
        <w:tc>
          <w:tcPr>
            <w:tcW w:w="1440" w:type="dxa"/>
            <w:tcBorders>
              <w:top w:val="single" w:sz="4" w:space="0" w:color="auto"/>
            </w:tcBorders>
            <w:vAlign w:val="bottom"/>
          </w:tcPr>
          <w:p w14:paraId="0946E976" w14:textId="77777777" w:rsidR="004B6CC6" w:rsidRPr="00BF3692" w:rsidRDefault="004B6CC6" w:rsidP="007D1C9A">
            <w:pPr>
              <w:ind w:right="-72"/>
              <w:jc w:val="right"/>
              <w:rPr>
                <w:rFonts w:ascii="Browallia New" w:hAnsi="Browallia New" w:cs="Browallia New"/>
                <w:color w:val="000000"/>
                <w:sz w:val="12"/>
                <w:szCs w:val="12"/>
              </w:rPr>
            </w:pPr>
          </w:p>
        </w:tc>
        <w:tc>
          <w:tcPr>
            <w:tcW w:w="1440" w:type="dxa"/>
            <w:tcBorders>
              <w:top w:val="single" w:sz="4" w:space="0" w:color="auto"/>
            </w:tcBorders>
            <w:vAlign w:val="bottom"/>
          </w:tcPr>
          <w:p w14:paraId="007710CA" w14:textId="77777777" w:rsidR="004B6CC6" w:rsidRPr="00BF3692" w:rsidRDefault="004B6CC6" w:rsidP="007D1C9A">
            <w:pPr>
              <w:ind w:right="-72"/>
              <w:jc w:val="right"/>
              <w:rPr>
                <w:rFonts w:ascii="Browallia New" w:hAnsi="Browallia New" w:cs="Browallia New"/>
                <w:color w:val="000000"/>
                <w:sz w:val="12"/>
                <w:szCs w:val="12"/>
              </w:rPr>
            </w:pPr>
          </w:p>
        </w:tc>
      </w:tr>
      <w:tr w:rsidR="004B6CC6" w:rsidRPr="00BF3692" w14:paraId="58117DAB" w14:textId="77777777" w:rsidTr="0094291C">
        <w:tc>
          <w:tcPr>
            <w:tcW w:w="3701" w:type="dxa"/>
            <w:vAlign w:val="bottom"/>
          </w:tcPr>
          <w:p w14:paraId="0D056732" w14:textId="37CB4ED4" w:rsidR="004B6CC6" w:rsidRPr="00BF3692" w:rsidRDefault="004B6CC6" w:rsidP="007D1C9A">
            <w:pPr>
              <w:tabs>
                <w:tab w:val="left" w:pos="2160"/>
              </w:tabs>
              <w:ind w:left="-101" w:right="-43"/>
              <w:rPr>
                <w:rFonts w:ascii="Browallia New" w:hAnsi="Browallia New" w:cs="Browallia New"/>
                <w:color w:val="000000"/>
                <w:sz w:val="26"/>
                <w:szCs w:val="26"/>
              </w:rPr>
            </w:pPr>
            <w:r w:rsidRPr="004B6CC6">
              <w:rPr>
                <w:rFonts w:ascii="Browallia New" w:hAnsi="Browallia New" w:cs="Browallia New" w:hint="cs"/>
                <w:color w:val="000000"/>
                <w:sz w:val="26"/>
                <w:szCs w:val="26"/>
                <w:cs/>
              </w:rPr>
              <w:t>ดอกเบี้ยจ่าย</w:t>
            </w:r>
            <w:r w:rsidRPr="004B6CC6">
              <w:rPr>
                <w:rFonts w:ascii="Browallia New" w:hAnsi="Browallia New" w:cs="Browallia New"/>
                <w:color w:val="000000"/>
                <w:sz w:val="26"/>
                <w:szCs w:val="26"/>
                <w:cs/>
              </w:rPr>
              <w:t xml:space="preserve"> (</w:t>
            </w:r>
            <w:r w:rsidRPr="004B6CC6">
              <w:rPr>
                <w:rFonts w:ascii="Browallia New" w:hAnsi="Browallia New" w:cs="Browallia New" w:hint="cs"/>
                <w:color w:val="000000"/>
                <w:sz w:val="26"/>
                <w:szCs w:val="26"/>
                <w:cs/>
              </w:rPr>
              <w:t>รวมอยู่ในต้นทุนทางการเงิน</w:t>
            </w:r>
            <w:r w:rsidRPr="004B6CC6">
              <w:rPr>
                <w:rFonts w:ascii="Browallia New" w:hAnsi="Browallia New" w:cs="Browallia New"/>
                <w:color w:val="000000"/>
                <w:sz w:val="26"/>
                <w:szCs w:val="26"/>
                <w:cs/>
              </w:rPr>
              <w:t>)</w:t>
            </w:r>
          </w:p>
        </w:tc>
        <w:tc>
          <w:tcPr>
            <w:tcW w:w="1440" w:type="dxa"/>
          </w:tcPr>
          <w:p w14:paraId="2354A57C" w14:textId="2C7FA298" w:rsidR="004B6CC6" w:rsidRPr="00BF3692"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456</w:t>
            </w:r>
          </w:p>
        </w:tc>
        <w:tc>
          <w:tcPr>
            <w:tcW w:w="1440" w:type="dxa"/>
            <w:vAlign w:val="bottom"/>
          </w:tcPr>
          <w:p w14:paraId="015D41FE" w14:textId="45E84BF6" w:rsidR="004B6CC6" w:rsidRPr="00BF3692"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671</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279</w:t>
            </w:r>
          </w:p>
        </w:tc>
        <w:tc>
          <w:tcPr>
            <w:tcW w:w="1440" w:type="dxa"/>
          </w:tcPr>
          <w:p w14:paraId="71B96CBC" w14:textId="37632628" w:rsidR="004B6CC6" w:rsidRPr="00BF3692"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177</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032</w:t>
            </w:r>
          </w:p>
        </w:tc>
        <w:tc>
          <w:tcPr>
            <w:tcW w:w="1440" w:type="dxa"/>
            <w:vAlign w:val="bottom"/>
          </w:tcPr>
          <w:p w14:paraId="718D62BA" w14:textId="0967BD7B" w:rsidR="004B6CC6" w:rsidRPr="00BF3692"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835</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537</w:t>
            </w:r>
          </w:p>
        </w:tc>
      </w:tr>
      <w:tr w:rsidR="004B6CC6" w:rsidRPr="00BF3692" w14:paraId="4EAEC39A" w14:textId="77777777" w:rsidTr="00DD46C8">
        <w:tc>
          <w:tcPr>
            <w:tcW w:w="3701" w:type="dxa"/>
            <w:vAlign w:val="bottom"/>
          </w:tcPr>
          <w:p w14:paraId="320EEBF4" w14:textId="14590F9A" w:rsidR="004B6CC6" w:rsidRPr="00BF3692" w:rsidRDefault="004B6CC6" w:rsidP="007D1C9A">
            <w:pPr>
              <w:tabs>
                <w:tab w:val="left" w:pos="2160"/>
              </w:tabs>
              <w:ind w:left="-101" w:right="-43"/>
              <w:rPr>
                <w:rFonts w:ascii="Browallia New" w:hAnsi="Browallia New" w:cs="Browallia New"/>
                <w:color w:val="000000"/>
                <w:sz w:val="26"/>
                <w:szCs w:val="26"/>
              </w:rPr>
            </w:pPr>
            <w:r w:rsidRPr="004B6CC6">
              <w:rPr>
                <w:rFonts w:ascii="Browallia New" w:hAnsi="Browallia New" w:cs="Browallia New" w:hint="cs"/>
                <w:color w:val="000000"/>
                <w:sz w:val="26"/>
                <w:szCs w:val="26"/>
                <w:cs/>
              </w:rPr>
              <w:t>ค่าใช้จ่ายที่เกี่ยวกับสัญญาเช่า</w:t>
            </w:r>
          </w:p>
        </w:tc>
        <w:tc>
          <w:tcPr>
            <w:tcW w:w="1440" w:type="dxa"/>
          </w:tcPr>
          <w:p w14:paraId="017EB986" w14:textId="79A0FDCC" w:rsidR="004B6CC6" w:rsidRPr="00BF3692" w:rsidRDefault="004B6CC6" w:rsidP="007D1C9A">
            <w:pPr>
              <w:ind w:right="-72"/>
              <w:jc w:val="right"/>
              <w:rPr>
                <w:rFonts w:ascii="Browallia New" w:hAnsi="Browallia New" w:cs="Browallia New"/>
                <w:color w:val="000000"/>
                <w:sz w:val="26"/>
                <w:szCs w:val="26"/>
                <w:cs/>
              </w:rPr>
            </w:pPr>
          </w:p>
        </w:tc>
        <w:tc>
          <w:tcPr>
            <w:tcW w:w="1440" w:type="dxa"/>
            <w:vAlign w:val="bottom"/>
          </w:tcPr>
          <w:p w14:paraId="75A000E6" w14:textId="182FB78B" w:rsidR="004B6CC6" w:rsidRPr="00BF3692" w:rsidRDefault="004B6CC6" w:rsidP="007D1C9A">
            <w:pPr>
              <w:ind w:right="-72"/>
              <w:jc w:val="right"/>
              <w:rPr>
                <w:rFonts w:ascii="Browallia New" w:hAnsi="Browallia New" w:cs="Browallia New"/>
                <w:color w:val="000000"/>
                <w:sz w:val="26"/>
                <w:szCs w:val="26"/>
                <w:cs/>
              </w:rPr>
            </w:pPr>
          </w:p>
        </w:tc>
        <w:tc>
          <w:tcPr>
            <w:tcW w:w="1440" w:type="dxa"/>
          </w:tcPr>
          <w:p w14:paraId="164F72BE" w14:textId="3DA258A6" w:rsidR="004B6CC6" w:rsidRPr="00BF3692" w:rsidRDefault="004B6CC6" w:rsidP="007D1C9A">
            <w:pPr>
              <w:ind w:right="-72"/>
              <w:jc w:val="right"/>
              <w:rPr>
                <w:rFonts w:ascii="Browallia New" w:hAnsi="Browallia New" w:cs="Browallia New"/>
                <w:color w:val="000000"/>
                <w:sz w:val="26"/>
                <w:szCs w:val="26"/>
              </w:rPr>
            </w:pPr>
          </w:p>
        </w:tc>
        <w:tc>
          <w:tcPr>
            <w:tcW w:w="1440" w:type="dxa"/>
            <w:vAlign w:val="bottom"/>
          </w:tcPr>
          <w:p w14:paraId="00F1935B" w14:textId="2F2E2554" w:rsidR="004B6CC6" w:rsidRPr="00BF3692" w:rsidRDefault="004B6CC6" w:rsidP="007D1C9A">
            <w:pPr>
              <w:ind w:right="-72"/>
              <w:jc w:val="right"/>
              <w:rPr>
                <w:rFonts w:ascii="Browallia New" w:hAnsi="Browallia New" w:cs="Browallia New"/>
                <w:color w:val="000000"/>
                <w:sz w:val="26"/>
                <w:szCs w:val="26"/>
              </w:rPr>
            </w:pPr>
          </w:p>
        </w:tc>
      </w:tr>
      <w:tr w:rsidR="004B6CC6" w:rsidRPr="00BF3692" w14:paraId="3184B93E" w14:textId="77777777" w:rsidTr="00DD46C8">
        <w:tc>
          <w:tcPr>
            <w:tcW w:w="3701" w:type="dxa"/>
            <w:vAlign w:val="bottom"/>
          </w:tcPr>
          <w:p w14:paraId="35526BF0" w14:textId="0482486E" w:rsidR="004B6CC6" w:rsidRPr="004B6CC6" w:rsidRDefault="004B6CC6" w:rsidP="007D1C9A">
            <w:pPr>
              <w:tabs>
                <w:tab w:val="left" w:pos="2160"/>
              </w:tabs>
              <w:ind w:left="-101" w:right="-43"/>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Pr="004B6CC6">
              <w:rPr>
                <w:rFonts w:ascii="Browallia New" w:hAnsi="Browallia New" w:cs="Browallia New" w:hint="cs"/>
                <w:color w:val="000000"/>
                <w:sz w:val="26"/>
                <w:szCs w:val="26"/>
                <w:cs/>
              </w:rPr>
              <w:t>ซึ่งสินทรัพย์มีมูลค่าต่ำ</w:t>
            </w:r>
          </w:p>
        </w:tc>
        <w:tc>
          <w:tcPr>
            <w:tcW w:w="1440" w:type="dxa"/>
            <w:tcBorders>
              <w:bottom w:val="single" w:sz="4" w:space="0" w:color="auto"/>
            </w:tcBorders>
          </w:tcPr>
          <w:p w14:paraId="3603B546" w14:textId="45802C7B" w:rsidR="004B6CC6" w:rsidRPr="00F6395D"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16</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796</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826</w:t>
            </w:r>
          </w:p>
        </w:tc>
        <w:tc>
          <w:tcPr>
            <w:tcW w:w="1440" w:type="dxa"/>
            <w:tcBorders>
              <w:bottom w:val="single" w:sz="4" w:space="0" w:color="auto"/>
            </w:tcBorders>
            <w:vAlign w:val="bottom"/>
          </w:tcPr>
          <w:p w14:paraId="474E0529" w14:textId="077FD0BF" w:rsidR="004B6CC6" w:rsidRPr="00BF3692"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20</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979</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642</w:t>
            </w:r>
          </w:p>
        </w:tc>
        <w:tc>
          <w:tcPr>
            <w:tcW w:w="1440" w:type="dxa"/>
            <w:tcBorders>
              <w:bottom w:val="single" w:sz="4" w:space="0" w:color="auto"/>
            </w:tcBorders>
          </w:tcPr>
          <w:p w14:paraId="1728E1B8" w14:textId="1BF86C87" w:rsidR="004B6CC6"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16</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331</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863</w:t>
            </w:r>
          </w:p>
        </w:tc>
        <w:tc>
          <w:tcPr>
            <w:tcW w:w="1440" w:type="dxa"/>
            <w:tcBorders>
              <w:bottom w:val="single" w:sz="4" w:space="0" w:color="auto"/>
            </w:tcBorders>
            <w:vAlign w:val="bottom"/>
          </w:tcPr>
          <w:p w14:paraId="166811EF" w14:textId="0FAD552A" w:rsidR="004B6CC6" w:rsidRPr="00BF3692"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19</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897</w:t>
            </w:r>
            <w:r w:rsidR="004B6CC6">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038</w:t>
            </w:r>
          </w:p>
        </w:tc>
      </w:tr>
      <w:tr w:rsidR="00663BE4" w:rsidRPr="006945C9" w14:paraId="19F0D4AA" w14:textId="77777777" w:rsidTr="00DD46C8">
        <w:tc>
          <w:tcPr>
            <w:tcW w:w="3701" w:type="dxa"/>
            <w:vAlign w:val="bottom"/>
          </w:tcPr>
          <w:p w14:paraId="519A6C38" w14:textId="77777777" w:rsidR="00663BE4" w:rsidRPr="006945C9" w:rsidRDefault="00663BE4" w:rsidP="007D1C9A">
            <w:pPr>
              <w:tabs>
                <w:tab w:val="left" w:pos="2160"/>
              </w:tabs>
              <w:ind w:left="-101" w:right="-43"/>
              <w:rPr>
                <w:rFonts w:ascii="Browallia New" w:hAnsi="Browallia New" w:cs="Browallia New"/>
                <w:color w:val="000000"/>
                <w:sz w:val="16"/>
                <w:szCs w:val="16"/>
              </w:rPr>
            </w:pPr>
          </w:p>
        </w:tc>
        <w:tc>
          <w:tcPr>
            <w:tcW w:w="1440" w:type="dxa"/>
            <w:tcBorders>
              <w:top w:val="single" w:sz="4" w:space="0" w:color="auto"/>
            </w:tcBorders>
          </w:tcPr>
          <w:p w14:paraId="2C369070" w14:textId="77777777" w:rsidR="00663BE4" w:rsidRPr="006945C9" w:rsidRDefault="00663BE4" w:rsidP="007D1C9A">
            <w:pPr>
              <w:ind w:right="-72"/>
              <w:jc w:val="right"/>
              <w:rPr>
                <w:rFonts w:ascii="Browallia New" w:hAnsi="Browallia New" w:cs="Browallia New"/>
                <w:color w:val="000000"/>
                <w:sz w:val="16"/>
                <w:szCs w:val="16"/>
              </w:rPr>
            </w:pPr>
          </w:p>
        </w:tc>
        <w:tc>
          <w:tcPr>
            <w:tcW w:w="1440" w:type="dxa"/>
            <w:tcBorders>
              <w:top w:val="single" w:sz="4" w:space="0" w:color="auto"/>
            </w:tcBorders>
            <w:vAlign w:val="bottom"/>
          </w:tcPr>
          <w:p w14:paraId="444FE856" w14:textId="77777777" w:rsidR="00663BE4" w:rsidRPr="006945C9" w:rsidRDefault="00663BE4" w:rsidP="007D1C9A">
            <w:pPr>
              <w:ind w:right="-72"/>
              <w:jc w:val="right"/>
              <w:rPr>
                <w:rFonts w:ascii="Browallia New" w:hAnsi="Browallia New" w:cs="Browallia New"/>
                <w:color w:val="000000"/>
                <w:sz w:val="16"/>
                <w:szCs w:val="16"/>
              </w:rPr>
            </w:pPr>
          </w:p>
        </w:tc>
        <w:tc>
          <w:tcPr>
            <w:tcW w:w="1440" w:type="dxa"/>
            <w:tcBorders>
              <w:top w:val="single" w:sz="4" w:space="0" w:color="auto"/>
            </w:tcBorders>
          </w:tcPr>
          <w:p w14:paraId="4891084E" w14:textId="77777777" w:rsidR="00663BE4" w:rsidRPr="006945C9" w:rsidRDefault="00663BE4" w:rsidP="007D1C9A">
            <w:pPr>
              <w:ind w:right="-72"/>
              <w:jc w:val="right"/>
              <w:rPr>
                <w:rFonts w:ascii="Browallia New" w:hAnsi="Browallia New" w:cs="Browallia New"/>
                <w:color w:val="000000"/>
                <w:sz w:val="16"/>
                <w:szCs w:val="16"/>
              </w:rPr>
            </w:pPr>
          </w:p>
        </w:tc>
        <w:tc>
          <w:tcPr>
            <w:tcW w:w="1440" w:type="dxa"/>
            <w:tcBorders>
              <w:top w:val="single" w:sz="4" w:space="0" w:color="auto"/>
            </w:tcBorders>
            <w:vAlign w:val="bottom"/>
          </w:tcPr>
          <w:p w14:paraId="7EF862BC" w14:textId="77777777" w:rsidR="00663BE4" w:rsidRPr="006945C9" w:rsidRDefault="00663BE4" w:rsidP="007D1C9A">
            <w:pPr>
              <w:ind w:right="-72"/>
              <w:jc w:val="right"/>
              <w:rPr>
                <w:rFonts w:ascii="Browallia New" w:hAnsi="Browallia New" w:cs="Browallia New"/>
                <w:color w:val="000000"/>
                <w:sz w:val="16"/>
                <w:szCs w:val="16"/>
              </w:rPr>
            </w:pPr>
          </w:p>
        </w:tc>
      </w:tr>
      <w:tr w:rsidR="00663BE4" w:rsidRPr="00BF3692" w14:paraId="6C5699D6" w14:textId="77777777" w:rsidTr="00DD46C8">
        <w:tc>
          <w:tcPr>
            <w:tcW w:w="3701" w:type="dxa"/>
            <w:vAlign w:val="bottom"/>
          </w:tcPr>
          <w:p w14:paraId="42B991B3" w14:textId="3D0B3FC6" w:rsidR="00663BE4" w:rsidRDefault="00663BE4" w:rsidP="007D1C9A">
            <w:pPr>
              <w:tabs>
                <w:tab w:val="left" w:pos="2160"/>
              </w:tabs>
              <w:ind w:left="-101" w:right="-43"/>
              <w:rPr>
                <w:rFonts w:ascii="Browallia New" w:hAnsi="Browallia New" w:cs="Browallia New"/>
                <w:color w:val="000000"/>
                <w:sz w:val="26"/>
                <w:szCs w:val="26"/>
              </w:rPr>
            </w:pPr>
            <w:r w:rsidRPr="00663BE4">
              <w:rPr>
                <w:rFonts w:ascii="Browallia New" w:hAnsi="Browallia New" w:cs="Browallia New" w:hint="cs"/>
                <w:color w:val="000000"/>
                <w:sz w:val="26"/>
                <w:szCs w:val="26"/>
                <w:cs/>
              </w:rPr>
              <w:t>กระแสเงินสดจ่ายทั้งหมดของสัญญาเช่า</w:t>
            </w:r>
          </w:p>
        </w:tc>
        <w:tc>
          <w:tcPr>
            <w:tcW w:w="1440" w:type="dxa"/>
            <w:tcBorders>
              <w:bottom w:val="single" w:sz="4" w:space="0" w:color="auto"/>
            </w:tcBorders>
          </w:tcPr>
          <w:p w14:paraId="64175A77" w14:textId="758D761A" w:rsidR="00663BE4" w:rsidRPr="00430DDB"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142</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910</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552</w:t>
            </w:r>
          </w:p>
        </w:tc>
        <w:tc>
          <w:tcPr>
            <w:tcW w:w="1440" w:type="dxa"/>
            <w:tcBorders>
              <w:bottom w:val="single" w:sz="4" w:space="0" w:color="auto"/>
            </w:tcBorders>
            <w:vAlign w:val="bottom"/>
          </w:tcPr>
          <w:p w14:paraId="6EF66A48" w14:textId="31C0D1DF" w:rsidR="00663BE4" w:rsidRPr="00430DDB"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33</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705</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642</w:t>
            </w:r>
          </w:p>
        </w:tc>
        <w:tc>
          <w:tcPr>
            <w:tcW w:w="1440" w:type="dxa"/>
            <w:tcBorders>
              <w:bottom w:val="single" w:sz="4" w:space="0" w:color="auto"/>
            </w:tcBorders>
          </w:tcPr>
          <w:p w14:paraId="7E58514D" w14:textId="3842CB61" w:rsidR="00663BE4" w:rsidRPr="00430DDB"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359</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813</w:t>
            </w:r>
          </w:p>
        </w:tc>
        <w:tc>
          <w:tcPr>
            <w:tcW w:w="1440" w:type="dxa"/>
            <w:tcBorders>
              <w:bottom w:val="single" w:sz="4" w:space="0" w:color="auto"/>
            </w:tcBorders>
            <w:vAlign w:val="bottom"/>
          </w:tcPr>
          <w:p w14:paraId="1D33EEA3" w14:textId="2745C5A8" w:rsidR="00663BE4" w:rsidRPr="00430DDB" w:rsidRDefault="00292D68" w:rsidP="007D1C9A">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19</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909</w:t>
            </w:r>
            <w:r w:rsidR="00663BE4" w:rsidRPr="00430DD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764</w:t>
            </w:r>
          </w:p>
        </w:tc>
      </w:tr>
    </w:tbl>
    <w:p w14:paraId="32EDA6F3" w14:textId="029D4605" w:rsidR="004B6CC6" w:rsidRPr="006945C9" w:rsidRDefault="004B6CC6" w:rsidP="00280342">
      <w:pPr>
        <w:jc w:val="left"/>
        <w:rPr>
          <w:rFonts w:ascii="Browallia New" w:hAnsi="Browallia New" w:cs="Browallia New"/>
          <w:color w:val="000000"/>
          <w:sz w:val="26"/>
          <w:szCs w:val="26"/>
        </w:rPr>
      </w:pPr>
      <w:r>
        <w:rPr>
          <w:rFonts w:ascii="Browallia New" w:hAnsi="Browallia New" w:cs="Browallia New"/>
          <w:color w:val="000000"/>
          <w:sz w:val="18"/>
          <w:szCs w:val="18"/>
          <w:cs/>
        </w:rPr>
        <w:br w:type="page"/>
      </w:r>
    </w:p>
    <w:p w14:paraId="2CA02978" w14:textId="64E000DC" w:rsidR="006610B5" w:rsidRPr="006945C9" w:rsidRDefault="00292D68" w:rsidP="00A5189A">
      <w:pPr>
        <w:pStyle w:val="HeadingRank1"/>
      </w:pPr>
      <w:r w:rsidRPr="00292D68">
        <w:rPr>
          <w:lang w:val="en-GB"/>
        </w:rPr>
        <w:t>21</w:t>
      </w:r>
      <w:r w:rsidR="006610B5" w:rsidRPr="006945C9">
        <w:rPr>
          <w:cs/>
        </w:rPr>
        <w:tab/>
        <w:t>ภาษีเงินได้รอ</w:t>
      </w:r>
      <w:r w:rsidR="00A068E3" w:rsidRPr="006945C9">
        <w:rPr>
          <w:rFonts w:hint="cs"/>
          <w:cs/>
        </w:rPr>
        <w:t>การ</w:t>
      </w:r>
      <w:r w:rsidR="006610B5" w:rsidRPr="006945C9">
        <w:rPr>
          <w:cs/>
        </w:rPr>
        <w:t>ตัดบัญชี</w:t>
      </w:r>
    </w:p>
    <w:p w14:paraId="0ADFCC87" w14:textId="77777777" w:rsidR="00D31E12" w:rsidRPr="006945C9" w:rsidRDefault="00D31E12" w:rsidP="00280342">
      <w:pPr>
        <w:jc w:val="left"/>
        <w:rPr>
          <w:rFonts w:ascii="Browallia New" w:hAnsi="Browallia New" w:cs="Browallia New"/>
          <w:color w:val="000000"/>
          <w:sz w:val="26"/>
          <w:szCs w:val="26"/>
          <w:cs/>
        </w:rPr>
      </w:pPr>
    </w:p>
    <w:p w14:paraId="53C95EF1" w14:textId="739E0935" w:rsidR="00D31E12" w:rsidRPr="006945C9" w:rsidRDefault="00D31E12" w:rsidP="00D31E12">
      <w:pPr>
        <w:jc w:val="thaiDistribute"/>
        <w:rPr>
          <w:rFonts w:ascii="Browallia New" w:hAnsi="Browallia New" w:cs="Browallia New"/>
          <w:color w:val="000000"/>
          <w:sz w:val="26"/>
          <w:szCs w:val="26"/>
        </w:rPr>
      </w:pPr>
      <w:r w:rsidRPr="006945C9">
        <w:rPr>
          <w:rFonts w:ascii="Browallia New" w:hAnsi="Browallia New" w:cs="Browallia New"/>
          <w:color w:val="000000"/>
          <w:sz w:val="26"/>
          <w:szCs w:val="26"/>
          <w:cs/>
        </w:rPr>
        <w:t>สินทรัพย์และหนี้สินภาษีเงินได้รอ</w:t>
      </w:r>
      <w:r w:rsidR="003007A9" w:rsidRPr="006945C9">
        <w:rPr>
          <w:rFonts w:ascii="Browallia New" w:hAnsi="Browallia New" w:cs="Browallia New" w:hint="cs"/>
          <w:color w:val="000000"/>
          <w:sz w:val="26"/>
          <w:szCs w:val="26"/>
          <w:cs/>
        </w:rPr>
        <w:t>การ</w:t>
      </w:r>
      <w:r w:rsidRPr="006945C9">
        <w:rPr>
          <w:rFonts w:ascii="Browallia New" w:hAnsi="Browallia New" w:cs="Browallia New"/>
          <w:color w:val="000000"/>
          <w:sz w:val="26"/>
          <w:szCs w:val="26"/>
          <w:cs/>
        </w:rPr>
        <w:t>ตัดบัญชี</w:t>
      </w:r>
      <w:r w:rsidRPr="006945C9">
        <w:rPr>
          <w:rFonts w:ascii="Browallia New" w:hAnsi="Browallia New" w:cs="Browallia New"/>
          <w:color w:val="000000"/>
          <w:sz w:val="26"/>
          <w:szCs w:val="26"/>
        </w:rPr>
        <w:t xml:space="preserve"> </w:t>
      </w:r>
      <w:r w:rsidRPr="006945C9">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6945C9">
        <w:rPr>
          <w:rFonts w:ascii="Browallia New" w:hAnsi="Browallia New" w:cs="Browallia New"/>
          <w:color w:val="000000"/>
          <w:sz w:val="26"/>
          <w:szCs w:val="26"/>
          <w:cs/>
        </w:rPr>
        <w:t xml:space="preserve"> ธันวาคม</w:t>
      </w:r>
      <w:r w:rsidRPr="006945C9">
        <w:rPr>
          <w:rFonts w:ascii="Browallia New" w:hAnsi="Browallia New" w:cs="Browallia New"/>
          <w:color w:val="000000"/>
          <w:sz w:val="26"/>
          <w:szCs w:val="26"/>
        </w:rPr>
        <w:t xml:space="preserve"> </w:t>
      </w:r>
      <w:r w:rsidR="009C03D2" w:rsidRPr="006945C9">
        <w:rPr>
          <w:rFonts w:ascii="Browallia New" w:hAnsi="Browallia New" w:cs="Browallia New"/>
          <w:color w:val="000000"/>
          <w:sz w:val="26"/>
          <w:szCs w:val="26"/>
          <w:cs/>
        </w:rPr>
        <w:t>สามารถวิเคราะห์ได้ดังนี้</w:t>
      </w:r>
    </w:p>
    <w:p w14:paraId="53B3DA0A" w14:textId="77777777" w:rsidR="00D31E12" w:rsidRPr="006945C9" w:rsidRDefault="00D31E12" w:rsidP="00280342">
      <w:pPr>
        <w:jc w:val="left"/>
        <w:rPr>
          <w:rFonts w:ascii="Browallia New" w:hAnsi="Browallia New" w:cs="Browallia New"/>
          <w:color w:val="000000"/>
          <w:sz w:val="26"/>
          <w:szCs w:val="26"/>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31E12" w:rsidRPr="006945C9" w14:paraId="134711A7" w14:textId="77777777" w:rsidTr="004402CC">
        <w:tc>
          <w:tcPr>
            <w:tcW w:w="3701" w:type="dxa"/>
            <w:vAlign w:val="bottom"/>
          </w:tcPr>
          <w:p w14:paraId="6F4C18AB" w14:textId="77777777" w:rsidR="00D31E12" w:rsidRPr="006945C9" w:rsidRDefault="00D31E12">
            <w:pPr>
              <w:ind w:left="-101"/>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555B3F26" w14:textId="77777777" w:rsidR="00D31E12" w:rsidRPr="006945C9" w:rsidRDefault="00D31E12">
            <w:pPr>
              <w:pStyle w:val="a"/>
              <w:ind w:right="-72"/>
              <w:jc w:val="center"/>
              <w:rPr>
                <w:rFonts w:ascii="Browallia New" w:hAnsi="Browallia New" w:cs="Browallia New"/>
                <w:b/>
                <w:bCs/>
                <w:snapToGrid w:val="0"/>
                <w:color w:val="000000"/>
                <w:sz w:val="26"/>
                <w:szCs w:val="26"/>
                <w:lang w:val="en-GB"/>
              </w:rPr>
            </w:pPr>
            <w:r w:rsidRPr="006945C9">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2892655B" w14:textId="77777777" w:rsidR="00D31E12" w:rsidRPr="006945C9" w:rsidRDefault="00D31E12">
            <w:pPr>
              <w:pStyle w:val="a"/>
              <w:ind w:right="-72"/>
              <w:jc w:val="center"/>
              <w:rPr>
                <w:rFonts w:ascii="Browallia New" w:hAnsi="Browallia New" w:cs="Browallia New"/>
                <w:b/>
                <w:bCs/>
                <w:snapToGrid w:val="0"/>
                <w:color w:val="000000"/>
                <w:sz w:val="26"/>
                <w:szCs w:val="26"/>
                <w:lang w:val="en-GB"/>
              </w:rPr>
            </w:pPr>
            <w:r w:rsidRPr="006945C9">
              <w:rPr>
                <w:rFonts w:ascii="Browallia New" w:hAnsi="Browallia New" w:cs="Browallia New"/>
                <w:b/>
                <w:bCs/>
                <w:snapToGrid w:val="0"/>
                <w:color w:val="000000"/>
                <w:sz w:val="26"/>
                <w:szCs w:val="26"/>
                <w:cs/>
              </w:rPr>
              <w:t>งบการเงิน</w:t>
            </w:r>
            <w:r w:rsidRPr="006945C9">
              <w:rPr>
                <w:rFonts w:ascii="Browallia New" w:hAnsi="Browallia New" w:cs="Browallia New"/>
                <w:b/>
                <w:bCs/>
                <w:snapToGrid w:val="0"/>
                <w:color w:val="000000"/>
                <w:sz w:val="26"/>
                <w:szCs w:val="26"/>
                <w:cs/>
                <w:lang w:val="en-US"/>
              </w:rPr>
              <w:t>เฉพาะกิจการ</w:t>
            </w:r>
          </w:p>
        </w:tc>
      </w:tr>
      <w:tr w:rsidR="008B41E6" w:rsidRPr="006945C9" w14:paraId="4200698D" w14:textId="77777777" w:rsidTr="00366353">
        <w:tc>
          <w:tcPr>
            <w:tcW w:w="3701" w:type="dxa"/>
            <w:vAlign w:val="bottom"/>
          </w:tcPr>
          <w:p w14:paraId="287CF2FC" w14:textId="77777777" w:rsidR="008B41E6" w:rsidRPr="006945C9" w:rsidRDefault="008B41E6" w:rsidP="008B41E6">
            <w:pPr>
              <w:ind w:left="-101"/>
              <w:rPr>
                <w:rFonts w:ascii="Browallia New" w:hAnsi="Browallia New" w:cs="Browallia New"/>
                <w:snapToGrid w:val="0"/>
                <w:color w:val="000000"/>
                <w:sz w:val="26"/>
                <w:szCs w:val="26"/>
              </w:rPr>
            </w:pPr>
          </w:p>
        </w:tc>
        <w:tc>
          <w:tcPr>
            <w:tcW w:w="1440" w:type="dxa"/>
            <w:tcBorders>
              <w:top w:val="single" w:sz="4" w:space="0" w:color="auto"/>
            </w:tcBorders>
            <w:vAlign w:val="bottom"/>
          </w:tcPr>
          <w:p w14:paraId="5C8273AE" w14:textId="07D73553" w:rsidR="008B41E6" w:rsidRPr="006945C9" w:rsidRDefault="008B41E6" w:rsidP="008B41E6">
            <w:pPr>
              <w:pStyle w:val="a"/>
              <w:ind w:right="-72"/>
              <w:jc w:val="right"/>
              <w:rPr>
                <w:rFonts w:ascii="Browallia New" w:hAnsi="Browallia New" w:cs="Browallia New"/>
                <w:b/>
                <w:bCs/>
                <w:color w:val="000000"/>
                <w:sz w:val="26"/>
                <w:szCs w:val="26"/>
                <w:cs/>
                <w:lang w:val="en-US"/>
              </w:rPr>
            </w:pPr>
            <w:r w:rsidRPr="006945C9">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39CB4A7" w14:textId="169D6952" w:rsidR="008B41E6" w:rsidRPr="006945C9" w:rsidRDefault="008B41E6" w:rsidP="008B41E6">
            <w:pPr>
              <w:pStyle w:val="a"/>
              <w:ind w:right="-72"/>
              <w:jc w:val="right"/>
              <w:rPr>
                <w:rFonts w:ascii="Browallia New" w:hAnsi="Browallia New" w:cs="Browallia New"/>
                <w:b/>
                <w:bCs/>
                <w:color w:val="000000"/>
                <w:sz w:val="26"/>
                <w:szCs w:val="26"/>
                <w:cs/>
                <w:lang w:val="en-US"/>
              </w:rPr>
            </w:pPr>
            <w:r w:rsidRPr="006945C9">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DCB275B" w14:textId="45473281" w:rsidR="008B41E6" w:rsidRPr="006945C9" w:rsidRDefault="008B41E6" w:rsidP="008B41E6">
            <w:pPr>
              <w:pStyle w:val="a"/>
              <w:ind w:right="-72"/>
              <w:jc w:val="right"/>
              <w:rPr>
                <w:rFonts w:ascii="Browallia New" w:hAnsi="Browallia New" w:cs="Browallia New"/>
                <w:b/>
                <w:bCs/>
                <w:color w:val="000000"/>
                <w:sz w:val="26"/>
                <w:szCs w:val="26"/>
                <w:cs/>
                <w:lang w:val="en-US"/>
              </w:rPr>
            </w:pPr>
            <w:r w:rsidRPr="006945C9">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75B1D334" w14:textId="7B5BF3C3" w:rsidR="008B41E6" w:rsidRPr="006945C9" w:rsidRDefault="008B41E6" w:rsidP="008B41E6">
            <w:pPr>
              <w:pStyle w:val="a"/>
              <w:ind w:right="-72"/>
              <w:jc w:val="right"/>
              <w:rPr>
                <w:rFonts w:ascii="Browallia New" w:hAnsi="Browallia New" w:cs="Browallia New"/>
                <w:b/>
                <w:bCs/>
                <w:color w:val="000000"/>
                <w:sz w:val="26"/>
                <w:szCs w:val="26"/>
                <w:cs/>
                <w:lang w:val="en-US"/>
              </w:rPr>
            </w:pPr>
            <w:r w:rsidRPr="006945C9">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8B41E6" w:rsidRPr="006945C9" w14:paraId="4878C7C7" w14:textId="77777777" w:rsidTr="00366353">
        <w:tc>
          <w:tcPr>
            <w:tcW w:w="3701" w:type="dxa"/>
            <w:vAlign w:val="bottom"/>
          </w:tcPr>
          <w:p w14:paraId="24DE2336" w14:textId="77777777" w:rsidR="008B41E6" w:rsidRPr="006945C9" w:rsidRDefault="008B41E6" w:rsidP="008B41E6">
            <w:pPr>
              <w:ind w:left="-101"/>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78F9920D" w14:textId="3EA764D1" w:rsidR="008B41E6" w:rsidRPr="006945C9" w:rsidRDefault="008B41E6" w:rsidP="008B41E6">
            <w:pPr>
              <w:ind w:right="-72"/>
              <w:jc w:val="right"/>
              <w:rPr>
                <w:rFonts w:ascii="Browallia New" w:hAnsi="Browallia New" w:cs="Browallia New"/>
                <w:snapToGrid w:val="0"/>
                <w:color w:val="000000"/>
                <w:sz w:val="26"/>
                <w:szCs w:val="26"/>
              </w:rPr>
            </w:pPr>
            <w:r w:rsidRPr="006945C9">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964E8D9" w14:textId="6FD312B5" w:rsidR="008B41E6" w:rsidRPr="006945C9" w:rsidRDefault="008B41E6" w:rsidP="008B41E6">
            <w:pPr>
              <w:ind w:right="-72"/>
              <w:jc w:val="right"/>
              <w:rPr>
                <w:rFonts w:ascii="Browallia New" w:hAnsi="Browallia New" w:cs="Browallia New"/>
                <w:snapToGrid w:val="0"/>
                <w:color w:val="000000"/>
                <w:sz w:val="26"/>
                <w:szCs w:val="26"/>
              </w:rPr>
            </w:pPr>
            <w:r w:rsidRPr="006945C9">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F458481" w14:textId="241FD45E" w:rsidR="008B41E6" w:rsidRPr="006945C9" w:rsidRDefault="008B41E6" w:rsidP="008B41E6">
            <w:pPr>
              <w:ind w:right="-72"/>
              <w:jc w:val="right"/>
              <w:rPr>
                <w:rFonts w:ascii="Browallia New" w:hAnsi="Browallia New" w:cs="Browallia New"/>
                <w:snapToGrid w:val="0"/>
                <w:color w:val="000000"/>
                <w:sz w:val="26"/>
                <w:szCs w:val="26"/>
              </w:rPr>
            </w:pPr>
            <w:r w:rsidRPr="006945C9">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8F92121" w14:textId="778D5567" w:rsidR="008B41E6" w:rsidRPr="006945C9" w:rsidRDefault="008B41E6" w:rsidP="008B41E6">
            <w:pPr>
              <w:ind w:right="-72"/>
              <w:jc w:val="right"/>
              <w:rPr>
                <w:rFonts w:ascii="Browallia New" w:hAnsi="Browallia New" w:cs="Browallia New"/>
                <w:snapToGrid w:val="0"/>
                <w:color w:val="000000"/>
                <w:sz w:val="26"/>
                <w:szCs w:val="26"/>
              </w:rPr>
            </w:pPr>
            <w:r w:rsidRPr="006945C9">
              <w:rPr>
                <w:rFonts w:ascii="Browallia New" w:hAnsi="Browallia New" w:cs="Browallia New"/>
                <w:b/>
                <w:bCs/>
                <w:snapToGrid w:val="0"/>
                <w:color w:val="000000"/>
                <w:sz w:val="26"/>
                <w:szCs w:val="26"/>
                <w:cs/>
              </w:rPr>
              <w:t>บาท</w:t>
            </w:r>
          </w:p>
        </w:tc>
      </w:tr>
      <w:tr w:rsidR="008B41E6" w:rsidRPr="006945C9" w14:paraId="6DCC62C9" w14:textId="77777777" w:rsidTr="00366353">
        <w:tc>
          <w:tcPr>
            <w:tcW w:w="3701" w:type="dxa"/>
            <w:vAlign w:val="bottom"/>
          </w:tcPr>
          <w:p w14:paraId="5C95007F" w14:textId="77777777" w:rsidR="008B41E6" w:rsidRPr="006945C9" w:rsidRDefault="008B41E6" w:rsidP="008B41E6">
            <w:pPr>
              <w:tabs>
                <w:tab w:val="left" w:pos="2160"/>
              </w:tabs>
              <w:ind w:left="-101" w:right="-43"/>
              <w:rPr>
                <w:rFonts w:ascii="Browallia New" w:hAnsi="Browallia New" w:cs="Browallia New"/>
                <w:color w:val="000000"/>
                <w:sz w:val="26"/>
                <w:szCs w:val="26"/>
                <w:cs/>
              </w:rPr>
            </w:pPr>
          </w:p>
        </w:tc>
        <w:tc>
          <w:tcPr>
            <w:tcW w:w="1440" w:type="dxa"/>
            <w:tcBorders>
              <w:top w:val="single" w:sz="4" w:space="0" w:color="auto"/>
            </w:tcBorders>
            <w:vAlign w:val="bottom"/>
          </w:tcPr>
          <w:p w14:paraId="5B40F4DB" w14:textId="77777777" w:rsidR="008B41E6" w:rsidRPr="006945C9" w:rsidRDefault="008B41E6" w:rsidP="008B41E6">
            <w:pPr>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65FE64E6" w14:textId="77777777" w:rsidR="008B41E6" w:rsidRPr="006945C9" w:rsidRDefault="008B41E6" w:rsidP="008B41E6">
            <w:pPr>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6B71C89C" w14:textId="77777777" w:rsidR="008B41E6" w:rsidRPr="006945C9" w:rsidRDefault="008B41E6" w:rsidP="008B41E6">
            <w:pPr>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0729E895" w14:textId="77777777" w:rsidR="008B41E6" w:rsidRPr="006945C9" w:rsidRDefault="008B41E6" w:rsidP="008B41E6">
            <w:pPr>
              <w:ind w:right="-72"/>
              <w:jc w:val="right"/>
              <w:rPr>
                <w:rFonts w:ascii="Browallia New" w:hAnsi="Browallia New" w:cs="Browallia New"/>
                <w:color w:val="000000"/>
                <w:sz w:val="26"/>
                <w:szCs w:val="26"/>
              </w:rPr>
            </w:pPr>
          </w:p>
        </w:tc>
      </w:tr>
      <w:tr w:rsidR="00F25589" w:rsidRPr="006945C9" w14:paraId="66FD94A9" w14:textId="77777777">
        <w:tc>
          <w:tcPr>
            <w:tcW w:w="3701" w:type="dxa"/>
            <w:vAlign w:val="bottom"/>
          </w:tcPr>
          <w:p w14:paraId="54F69DDF" w14:textId="5E01F918" w:rsidR="00F25589" w:rsidRPr="006945C9" w:rsidRDefault="00F25589" w:rsidP="00F25589">
            <w:pPr>
              <w:tabs>
                <w:tab w:val="left" w:pos="2160"/>
              </w:tabs>
              <w:ind w:left="-101" w:right="-43"/>
              <w:rPr>
                <w:rFonts w:ascii="Browallia New" w:hAnsi="Browallia New" w:cs="Browallia New"/>
                <w:color w:val="000000"/>
                <w:sz w:val="26"/>
                <w:szCs w:val="26"/>
              </w:rPr>
            </w:pPr>
            <w:r w:rsidRPr="006945C9">
              <w:rPr>
                <w:rFonts w:ascii="Browallia New" w:hAnsi="Browallia New" w:cs="Browallia New"/>
                <w:color w:val="000000"/>
                <w:sz w:val="26"/>
                <w:szCs w:val="26"/>
                <w:cs/>
              </w:rPr>
              <w:t>สินทรัพย์ภาษีเงินได้รอ</w:t>
            </w:r>
            <w:r w:rsidR="00A068E3" w:rsidRPr="006945C9">
              <w:rPr>
                <w:rFonts w:ascii="Browallia New" w:hAnsi="Browallia New" w:cs="Browallia New" w:hint="cs"/>
                <w:color w:val="000000"/>
                <w:sz w:val="26"/>
                <w:szCs w:val="26"/>
                <w:cs/>
              </w:rPr>
              <w:t>การ</w:t>
            </w:r>
            <w:r w:rsidRPr="006945C9">
              <w:rPr>
                <w:rFonts w:ascii="Browallia New" w:hAnsi="Browallia New" w:cs="Browallia New"/>
                <w:color w:val="000000"/>
                <w:sz w:val="26"/>
                <w:szCs w:val="26"/>
                <w:cs/>
              </w:rPr>
              <w:t>ตัดบัญชี</w:t>
            </w:r>
          </w:p>
        </w:tc>
        <w:tc>
          <w:tcPr>
            <w:tcW w:w="1440" w:type="dxa"/>
          </w:tcPr>
          <w:p w14:paraId="141360BC" w14:textId="5E2713AF" w:rsidR="00F25589" w:rsidRPr="006945C9" w:rsidRDefault="00292D68" w:rsidP="00F2558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81</w:t>
            </w:r>
            <w:r w:rsidR="004C0447" w:rsidRPr="00694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865</w:t>
            </w:r>
            <w:r w:rsidR="004C0447" w:rsidRPr="00694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483</w:t>
            </w:r>
          </w:p>
        </w:tc>
        <w:tc>
          <w:tcPr>
            <w:tcW w:w="1440" w:type="dxa"/>
            <w:vAlign w:val="bottom"/>
          </w:tcPr>
          <w:p w14:paraId="4672D547" w14:textId="6A35EAFE" w:rsidR="00F25589" w:rsidRPr="006945C9" w:rsidRDefault="00292D68" w:rsidP="00F25589">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77</w:t>
            </w:r>
            <w:r w:rsidR="00F25589" w:rsidRPr="006945C9">
              <w:rPr>
                <w:rFonts w:ascii="Browallia New" w:hAnsi="Browallia New" w:cs="Browallia New"/>
                <w:color w:val="000000"/>
                <w:sz w:val="26"/>
                <w:szCs w:val="26"/>
                <w:cs/>
              </w:rPr>
              <w:t>,</w:t>
            </w:r>
            <w:r w:rsidRPr="00292D68">
              <w:rPr>
                <w:rFonts w:ascii="Browallia New" w:hAnsi="Browallia New" w:cs="Browallia New"/>
                <w:color w:val="000000"/>
                <w:sz w:val="26"/>
                <w:szCs w:val="26"/>
                <w:lang w:val="en-GB"/>
              </w:rPr>
              <w:t>959</w:t>
            </w:r>
            <w:r w:rsidR="00F25589" w:rsidRPr="006945C9">
              <w:rPr>
                <w:rFonts w:ascii="Browallia New" w:hAnsi="Browallia New" w:cs="Browallia New"/>
                <w:color w:val="000000"/>
                <w:sz w:val="26"/>
                <w:szCs w:val="26"/>
                <w:cs/>
              </w:rPr>
              <w:t>,</w:t>
            </w:r>
            <w:r w:rsidRPr="00292D68">
              <w:rPr>
                <w:rFonts w:ascii="Browallia New" w:hAnsi="Browallia New" w:cs="Browallia New"/>
                <w:color w:val="000000"/>
                <w:sz w:val="26"/>
                <w:szCs w:val="26"/>
                <w:lang w:val="en-GB"/>
              </w:rPr>
              <w:t>662</w:t>
            </w:r>
          </w:p>
        </w:tc>
        <w:tc>
          <w:tcPr>
            <w:tcW w:w="1440" w:type="dxa"/>
          </w:tcPr>
          <w:p w14:paraId="3E6CDB7C" w14:textId="05F4C547" w:rsidR="00F25589" w:rsidRPr="006945C9" w:rsidRDefault="00F25589"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p>
        </w:tc>
        <w:tc>
          <w:tcPr>
            <w:tcW w:w="1440" w:type="dxa"/>
            <w:vAlign w:val="bottom"/>
          </w:tcPr>
          <w:p w14:paraId="712D03F4" w14:textId="1A2C91DF" w:rsidR="00F25589" w:rsidRPr="006945C9" w:rsidRDefault="00F25589"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p>
        </w:tc>
      </w:tr>
      <w:tr w:rsidR="00F25589" w:rsidRPr="006945C9" w14:paraId="59D607B4" w14:textId="77777777">
        <w:tc>
          <w:tcPr>
            <w:tcW w:w="3701" w:type="dxa"/>
            <w:vAlign w:val="bottom"/>
          </w:tcPr>
          <w:p w14:paraId="293CFC53" w14:textId="05B63AC5" w:rsidR="00F25589" w:rsidRPr="006945C9" w:rsidRDefault="00F25589" w:rsidP="00F25589">
            <w:pPr>
              <w:tabs>
                <w:tab w:val="left" w:pos="2160"/>
              </w:tabs>
              <w:ind w:left="-101" w:right="-43"/>
              <w:rPr>
                <w:rFonts w:ascii="Browallia New" w:hAnsi="Browallia New" w:cs="Browallia New"/>
                <w:color w:val="000000"/>
                <w:sz w:val="26"/>
                <w:szCs w:val="26"/>
              </w:rPr>
            </w:pPr>
            <w:r w:rsidRPr="006945C9">
              <w:rPr>
                <w:rFonts w:ascii="Browallia New" w:hAnsi="Browallia New" w:cs="Browallia New"/>
                <w:color w:val="000000"/>
                <w:sz w:val="26"/>
                <w:szCs w:val="26"/>
                <w:cs/>
              </w:rPr>
              <w:t>หนี้สินภาษีเงินได้รอ</w:t>
            </w:r>
            <w:r w:rsidR="00A068E3" w:rsidRPr="006945C9">
              <w:rPr>
                <w:rFonts w:ascii="Browallia New" w:hAnsi="Browallia New" w:cs="Browallia New" w:hint="cs"/>
                <w:color w:val="000000"/>
                <w:sz w:val="26"/>
                <w:szCs w:val="26"/>
                <w:cs/>
              </w:rPr>
              <w:t>การ</w:t>
            </w:r>
            <w:r w:rsidRPr="006945C9">
              <w:rPr>
                <w:rFonts w:ascii="Browallia New" w:hAnsi="Browallia New" w:cs="Browallia New"/>
                <w:color w:val="000000"/>
                <w:sz w:val="26"/>
                <w:szCs w:val="26"/>
                <w:cs/>
              </w:rPr>
              <w:t>ตัดบัญชี</w:t>
            </w:r>
          </w:p>
        </w:tc>
        <w:tc>
          <w:tcPr>
            <w:tcW w:w="1440" w:type="dxa"/>
            <w:tcBorders>
              <w:bottom w:val="single" w:sz="4" w:space="0" w:color="auto"/>
            </w:tcBorders>
          </w:tcPr>
          <w:p w14:paraId="23A8C955" w14:textId="37BA9138" w:rsidR="00F25589" w:rsidRPr="006945C9" w:rsidRDefault="004C0447" w:rsidP="00F25589">
            <w:pPr>
              <w:ind w:right="-72"/>
              <w:jc w:val="right"/>
              <w:rPr>
                <w:rFonts w:ascii="Browallia New" w:hAnsi="Browallia New" w:cs="Browallia New"/>
                <w:color w:val="000000"/>
                <w:sz w:val="26"/>
                <w:szCs w:val="26"/>
                <w:cs/>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869</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951</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221</w:t>
            </w:r>
            <w:r w:rsidRPr="006945C9">
              <w:rPr>
                <w:rFonts w:ascii="Browallia New" w:hAnsi="Browallia New" w:cs="Browallia New"/>
                <w:color w:val="000000"/>
                <w:sz w:val="26"/>
                <w:szCs w:val="26"/>
              </w:rPr>
              <w:t>)</w:t>
            </w:r>
          </w:p>
        </w:tc>
        <w:tc>
          <w:tcPr>
            <w:tcW w:w="1440" w:type="dxa"/>
            <w:tcBorders>
              <w:bottom w:val="single" w:sz="4" w:space="0" w:color="auto"/>
            </w:tcBorders>
            <w:vAlign w:val="bottom"/>
          </w:tcPr>
          <w:p w14:paraId="1D4078CE" w14:textId="44A2719A" w:rsidR="00F25589" w:rsidRPr="006945C9" w:rsidRDefault="00F25589" w:rsidP="00F25589">
            <w:pPr>
              <w:ind w:right="-72"/>
              <w:jc w:val="right"/>
              <w:rPr>
                <w:rFonts w:ascii="Browallia New" w:hAnsi="Browallia New" w:cs="Browallia New"/>
                <w:color w:val="000000"/>
                <w:sz w:val="26"/>
                <w:szCs w:val="26"/>
                <w:cs/>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823</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425</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195</w:t>
            </w:r>
            <w:r w:rsidRPr="006945C9">
              <w:rPr>
                <w:rFonts w:ascii="Browallia New" w:hAnsi="Browallia New" w:cs="Browallia New"/>
                <w:color w:val="000000"/>
                <w:sz w:val="26"/>
                <w:szCs w:val="26"/>
              </w:rPr>
              <w:t>)</w:t>
            </w:r>
          </w:p>
        </w:tc>
        <w:tc>
          <w:tcPr>
            <w:tcW w:w="1440" w:type="dxa"/>
            <w:tcBorders>
              <w:bottom w:val="single" w:sz="4" w:space="0" w:color="auto"/>
            </w:tcBorders>
          </w:tcPr>
          <w:p w14:paraId="4D672FC8" w14:textId="6D2F9940" w:rsidR="00F25589" w:rsidRPr="006945C9" w:rsidRDefault="00447D91"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667</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289</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277</w:t>
            </w:r>
            <w:r w:rsidRPr="006945C9">
              <w:rPr>
                <w:rFonts w:ascii="Browallia New" w:hAnsi="Browallia New" w:cs="Browallia New"/>
                <w:color w:val="000000"/>
                <w:sz w:val="26"/>
                <w:szCs w:val="26"/>
              </w:rPr>
              <w:t>)</w:t>
            </w:r>
          </w:p>
        </w:tc>
        <w:tc>
          <w:tcPr>
            <w:tcW w:w="1440" w:type="dxa"/>
            <w:tcBorders>
              <w:bottom w:val="single" w:sz="4" w:space="0" w:color="auto"/>
            </w:tcBorders>
            <w:vAlign w:val="bottom"/>
          </w:tcPr>
          <w:p w14:paraId="0AA0E74C" w14:textId="36FEC505" w:rsidR="00F25589" w:rsidRPr="006945C9" w:rsidRDefault="00F25589"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669</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292</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789</w:t>
            </w:r>
            <w:r w:rsidRPr="006945C9">
              <w:rPr>
                <w:rFonts w:ascii="Browallia New" w:hAnsi="Browallia New" w:cs="Browallia New"/>
                <w:color w:val="000000"/>
                <w:sz w:val="26"/>
                <w:szCs w:val="26"/>
              </w:rPr>
              <w:t>)</w:t>
            </w:r>
          </w:p>
        </w:tc>
      </w:tr>
      <w:tr w:rsidR="00F25589" w:rsidRPr="006945C9" w14:paraId="3E5E6FE0" w14:textId="77777777">
        <w:tc>
          <w:tcPr>
            <w:tcW w:w="3701" w:type="dxa"/>
            <w:vAlign w:val="bottom"/>
          </w:tcPr>
          <w:p w14:paraId="02F26DF8" w14:textId="77777777" w:rsidR="00F25589" w:rsidRPr="006945C9" w:rsidRDefault="00F25589" w:rsidP="00F25589">
            <w:pPr>
              <w:tabs>
                <w:tab w:val="left" w:pos="2160"/>
              </w:tabs>
              <w:ind w:left="-101" w:right="-43"/>
              <w:rPr>
                <w:rFonts w:ascii="Browallia New" w:hAnsi="Browallia New" w:cs="Browallia New"/>
                <w:b/>
                <w:bCs/>
                <w:color w:val="000000"/>
                <w:sz w:val="26"/>
                <w:szCs w:val="26"/>
              </w:rPr>
            </w:pPr>
            <w:r w:rsidRPr="006945C9">
              <w:rPr>
                <w:rFonts w:ascii="Browallia New" w:hAnsi="Browallia New" w:cs="Browallia New"/>
                <w:b/>
                <w:bCs/>
                <w:color w:val="000000"/>
                <w:sz w:val="26"/>
                <w:szCs w:val="26"/>
                <w:cs/>
                <w:lang w:val="th-TH"/>
              </w:rPr>
              <w:t>ภาษีเงินได้รอตัดบัญชี - สุทธิ</w:t>
            </w:r>
          </w:p>
        </w:tc>
        <w:tc>
          <w:tcPr>
            <w:tcW w:w="1440" w:type="dxa"/>
            <w:tcBorders>
              <w:top w:val="single" w:sz="4" w:space="0" w:color="auto"/>
              <w:bottom w:val="single" w:sz="4" w:space="0" w:color="auto"/>
            </w:tcBorders>
          </w:tcPr>
          <w:p w14:paraId="297173F3" w14:textId="1ED36564" w:rsidR="00F25589" w:rsidRPr="006945C9" w:rsidRDefault="00F25589"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788</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085</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738</w:t>
            </w:r>
            <w:r w:rsidRPr="006945C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0079F53E" w14:textId="62778EF9" w:rsidR="00F25589" w:rsidRPr="006945C9" w:rsidRDefault="00F25589"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745</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465</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533</w:t>
            </w:r>
            <w:r w:rsidRPr="006945C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61C20C56" w14:textId="32F5EFD6" w:rsidR="00F25589" w:rsidRPr="006945C9" w:rsidRDefault="00F7760E"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667</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289</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277</w:t>
            </w:r>
            <w:r w:rsidRPr="006945C9">
              <w:rPr>
                <w:rFonts w:ascii="Browallia New" w:hAnsi="Browallia New" w:cs="Browallia New"/>
                <w:color w:val="000000"/>
                <w:sz w:val="26"/>
                <w:szCs w:val="26"/>
              </w:rPr>
              <w:t>)</w:t>
            </w:r>
          </w:p>
        </w:tc>
        <w:tc>
          <w:tcPr>
            <w:tcW w:w="1440" w:type="dxa"/>
            <w:tcBorders>
              <w:top w:val="single" w:sz="4" w:space="0" w:color="auto"/>
              <w:bottom w:val="single" w:sz="4" w:space="0" w:color="auto"/>
            </w:tcBorders>
            <w:vAlign w:val="bottom"/>
          </w:tcPr>
          <w:p w14:paraId="6C601DA7" w14:textId="3BC07D2F" w:rsidR="00F25589" w:rsidRPr="006945C9" w:rsidRDefault="00F25589" w:rsidP="00F25589">
            <w:pPr>
              <w:ind w:right="-72"/>
              <w:jc w:val="right"/>
              <w:rPr>
                <w:rFonts w:ascii="Browallia New" w:hAnsi="Browallia New" w:cs="Browallia New"/>
                <w:color w:val="000000"/>
                <w:sz w:val="26"/>
                <w:szCs w:val="26"/>
              </w:rPr>
            </w:pP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669</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292</w:t>
            </w:r>
            <w:r w:rsidRPr="006945C9">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789</w:t>
            </w:r>
            <w:r w:rsidRPr="006945C9">
              <w:rPr>
                <w:rFonts w:ascii="Browallia New" w:hAnsi="Browallia New" w:cs="Browallia New"/>
                <w:color w:val="000000"/>
                <w:sz w:val="26"/>
                <w:szCs w:val="26"/>
              </w:rPr>
              <w:t>)</w:t>
            </w:r>
          </w:p>
        </w:tc>
      </w:tr>
    </w:tbl>
    <w:p w14:paraId="4546EB12" w14:textId="77777777" w:rsidR="00D31E12" w:rsidRPr="006945C9" w:rsidRDefault="00D31E12" w:rsidP="00280342">
      <w:pPr>
        <w:jc w:val="left"/>
        <w:rPr>
          <w:rFonts w:ascii="Browallia New" w:hAnsi="Browallia New" w:cs="Browallia New"/>
          <w:color w:val="000000"/>
          <w:sz w:val="26"/>
          <w:szCs w:val="26"/>
        </w:rPr>
      </w:pPr>
    </w:p>
    <w:p w14:paraId="2B983903" w14:textId="21807F01" w:rsidR="00EA435A" w:rsidRPr="006945C9" w:rsidRDefault="00EA435A" w:rsidP="002718F2">
      <w:pPr>
        <w:jc w:val="thaiDistribute"/>
        <w:rPr>
          <w:rFonts w:ascii="Browallia New" w:hAnsi="Browallia New" w:cs="Browallia New"/>
          <w:color w:val="000000"/>
          <w:sz w:val="26"/>
          <w:szCs w:val="26"/>
        </w:rPr>
      </w:pPr>
      <w:r w:rsidRPr="006945C9">
        <w:rPr>
          <w:rFonts w:ascii="Browallia New" w:hAnsi="Browallia New" w:cs="Browallia New"/>
          <w:color w:val="000000"/>
          <w:sz w:val="26"/>
          <w:szCs w:val="26"/>
          <w:cs/>
        </w:rPr>
        <w:t>สินทรัพย์ภาษีเงินได้รอการตัดบัญชีและหนี้สินภาษีเงินได้รอการตัดบัญชีจะสามารถแสดงหักลบกลบกันได้เมื่อสินทรัพย์และหนี้สินภาษี</w:t>
      </w:r>
      <w:r w:rsidR="00E87BB2" w:rsidRPr="006945C9">
        <w:rPr>
          <w:rFonts w:ascii="Browallia New" w:hAnsi="Browallia New" w:cs="Browallia New"/>
          <w:color w:val="000000"/>
          <w:sz w:val="26"/>
          <w:szCs w:val="26"/>
          <w:cs/>
        </w:rPr>
        <w:br/>
      </w:r>
      <w:r w:rsidRPr="006945C9">
        <w:rPr>
          <w:rFonts w:ascii="Browallia New" w:hAnsi="Browallia New" w:cs="Browallia New"/>
          <w:color w:val="000000"/>
          <w:sz w:val="26"/>
          <w:szCs w:val="26"/>
          <w:cs/>
        </w:rPr>
        <w:t>เงินได้ดังกล่าวเกี่ยวข้องกับหน่วยงานจัดเก็บภาษีเดียวกัน ในงบฐานะการเงินรวม</w:t>
      </w:r>
      <w:r w:rsidR="009D3EC7" w:rsidRPr="006945C9">
        <w:rPr>
          <w:rFonts w:ascii="Browallia New" w:hAnsi="Browallia New" w:cs="Browallia New"/>
          <w:color w:val="000000"/>
          <w:sz w:val="26"/>
          <w:szCs w:val="26"/>
        </w:rPr>
        <w:t xml:space="preserve"> </w:t>
      </w:r>
      <w:r w:rsidRPr="006945C9">
        <w:rPr>
          <w:rFonts w:ascii="Browallia New" w:hAnsi="Browallia New" w:cs="Browallia New"/>
          <w:color w:val="000000"/>
          <w:sz w:val="26"/>
          <w:szCs w:val="26"/>
          <w:cs/>
        </w:rPr>
        <w:t>สินทรัพย์ภาษีเงินได้รอการตัดบัญชีและหนี้สินภาษีเงินได้รอการตัดบัญชีแสดงยอดรวมของสินทรัพย์และหนี้สินสุทธิในแต่ละบริษัท</w:t>
      </w:r>
    </w:p>
    <w:p w14:paraId="162C93C2" w14:textId="77777777" w:rsidR="00EA435A" w:rsidRPr="006945C9" w:rsidRDefault="00EA435A" w:rsidP="00280342">
      <w:pPr>
        <w:jc w:val="left"/>
        <w:rPr>
          <w:rFonts w:ascii="Browallia New" w:hAnsi="Browallia New" w:cs="Browallia New"/>
          <w:color w:val="000000"/>
          <w:sz w:val="26"/>
          <w:szCs w:val="26"/>
        </w:rPr>
      </w:pPr>
    </w:p>
    <w:p w14:paraId="2CFF63EF" w14:textId="18191AF9" w:rsidR="00EA435A" w:rsidRPr="006945C9" w:rsidRDefault="00EA435A" w:rsidP="00280342">
      <w:pPr>
        <w:jc w:val="left"/>
        <w:rPr>
          <w:rFonts w:ascii="Browallia New" w:hAnsi="Browallia New" w:cs="Browallia New"/>
          <w:color w:val="000000"/>
          <w:sz w:val="26"/>
          <w:szCs w:val="26"/>
          <w:cs/>
        </w:rPr>
        <w:sectPr w:rsidR="00EA435A" w:rsidRPr="006945C9" w:rsidSect="00671439">
          <w:pgSz w:w="11909" w:h="16834" w:code="9"/>
          <w:pgMar w:top="1440" w:right="720" w:bottom="720" w:left="1728" w:header="706" w:footer="576" w:gutter="0"/>
          <w:cols w:space="720"/>
          <w:docGrid w:linePitch="272"/>
        </w:sectPr>
      </w:pPr>
    </w:p>
    <w:p w14:paraId="3A9CF279" w14:textId="77777777" w:rsidR="00C24A49" w:rsidRPr="00BF3692" w:rsidRDefault="00C24A49" w:rsidP="002718F2">
      <w:pPr>
        <w:jc w:val="thaiDistribute"/>
        <w:rPr>
          <w:rFonts w:ascii="Browallia New" w:hAnsi="Browallia New" w:cs="Browallia New"/>
          <w:color w:val="000000"/>
          <w:sz w:val="26"/>
          <w:szCs w:val="26"/>
        </w:rPr>
      </w:pPr>
    </w:p>
    <w:p w14:paraId="5B95A6CB" w14:textId="5C1BA326" w:rsidR="00920703" w:rsidRPr="00BF3692" w:rsidRDefault="00920703" w:rsidP="00920703">
      <w:pPr>
        <w:jc w:val="thaiDistribute"/>
        <w:rPr>
          <w:rFonts w:ascii="Browallia New" w:hAnsi="Browallia New" w:cs="Browallia New"/>
          <w:color w:val="000000"/>
          <w:sz w:val="26"/>
          <w:szCs w:val="26"/>
          <w:cs/>
          <w:lang w:val="th-TH"/>
        </w:rPr>
      </w:pPr>
      <w:r w:rsidRPr="00BF3692">
        <w:rPr>
          <w:rFonts w:ascii="Browallia New" w:hAnsi="Browallia New" w:cs="Browallia New"/>
          <w:color w:val="000000"/>
          <w:sz w:val="26"/>
          <w:szCs w:val="26"/>
          <w:cs/>
        </w:rPr>
        <w:t>การเปลี่ยนแปลง</w:t>
      </w:r>
      <w:r w:rsidRPr="00BF3692">
        <w:rPr>
          <w:rFonts w:ascii="Browallia New" w:hAnsi="Browallia New" w:cs="Browallia New"/>
          <w:color w:val="000000"/>
          <w:sz w:val="26"/>
          <w:szCs w:val="26"/>
          <w:cs/>
          <w:lang w:val="th-TH"/>
        </w:rPr>
        <w:t>ของสินทรัพย์และหนี้สินภาษีเงินได้รอ</w:t>
      </w:r>
      <w:r w:rsidR="009859E8">
        <w:rPr>
          <w:rFonts w:ascii="Browallia New" w:hAnsi="Browallia New" w:cs="Browallia New" w:hint="cs"/>
          <w:color w:val="000000"/>
          <w:sz w:val="26"/>
          <w:szCs w:val="26"/>
          <w:cs/>
          <w:lang w:val="th-TH"/>
        </w:rPr>
        <w:t>การ</w:t>
      </w:r>
      <w:r w:rsidRPr="00BF3692">
        <w:rPr>
          <w:rFonts w:ascii="Browallia New" w:hAnsi="Browallia New" w:cs="Browallia New"/>
          <w:color w:val="000000"/>
          <w:sz w:val="26"/>
          <w:szCs w:val="26"/>
          <w:cs/>
          <w:lang w:val="th-TH"/>
        </w:rPr>
        <w:t>ตัดบัญชีมีรายละเอียดดังต่อไปนี้</w:t>
      </w:r>
    </w:p>
    <w:p w14:paraId="172CA80B" w14:textId="77777777" w:rsidR="00920703" w:rsidRPr="00BF3692" w:rsidRDefault="00920703" w:rsidP="00920703">
      <w:pPr>
        <w:jc w:val="thaiDistribute"/>
        <w:rPr>
          <w:rFonts w:ascii="Browallia New" w:hAnsi="Browallia New" w:cs="Browallia New"/>
          <w:color w:val="000000"/>
          <w:sz w:val="26"/>
          <w:szCs w:val="26"/>
        </w:rPr>
      </w:pPr>
    </w:p>
    <w:tbl>
      <w:tblPr>
        <w:tblW w:w="13956" w:type="dxa"/>
        <w:tblInd w:w="108" w:type="dxa"/>
        <w:tblLayout w:type="fixed"/>
        <w:tblLook w:val="0000" w:firstRow="0" w:lastRow="0" w:firstColumn="0" w:lastColumn="0" w:noHBand="0" w:noVBand="0"/>
      </w:tblPr>
      <w:tblGrid>
        <w:gridCol w:w="2880"/>
        <w:gridCol w:w="1231"/>
        <w:gridCol w:w="1276"/>
        <w:gridCol w:w="1134"/>
        <w:gridCol w:w="1276"/>
        <w:gridCol w:w="1275"/>
        <w:gridCol w:w="1276"/>
        <w:gridCol w:w="1134"/>
        <w:gridCol w:w="1134"/>
        <w:gridCol w:w="1340"/>
      </w:tblGrid>
      <w:tr w:rsidR="00CD35C9" w:rsidRPr="002400A7" w14:paraId="410CF7C5" w14:textId="77777777">
        <w:trPr>
          <w:cantSplit/>
          <w:trHeight w:val="300"/>
        </w:trPr>
        <w:tc>
          <w:tcPr>
            <w:tcW w:w="2880" w:type="dxa"/>
            <w:vAlign w:val="bottom"/>
          </w:tcPr>
          <w:p w14:paraId="6F22D7B2" w14:textId="77777777" w:rsidR="00CD35C9" w:rsidRPr="002400A7" w:rsidRDefault="00CD35C9">
            <w:pPr>
              <w:ind w:left="-101" w:right="-71"/>
              <w:jc w:val="thaiDistribute"/>
              <w:rPr>
                <w:rFonts w:ascii="Browallia New" w:hAnsi="Browallia New" w:cs="Browallia New"/>
                <w:b/>
                <w:bCs/>
                <w:color w:val="000000"/>
                <w:sz w:val="26"/>
                <w:szCs w:val="26"/>
                <w:cs/>
              </w:rPr>
            </w:pPr>
          </w:p>
        </w:tc>
        <w:tc>
          <w:tcPr>
            <w:tcW w:w="11076" w:type="dxa"/>
            <w:gridSpan w:val="9"/>
          </w:tcPr>
          <w:p w14:paraId="26B9CD7D" w14:textId="77777777" w:rsidR="00CD35C9" w:rsidRPr="002400A7" w:rsidRDefault="00CD35C9">
            <w:pPr>
              <w:ind w:right="-72"/>
              <w:jc w:val="center"/>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งบการเงินรวม</w:t>
            </w:r>
          </w:p>
        </w:tc>
      </w:tr>
      <w:tr w:rsidR="00CD35C9" w:rsidRPr="002400A7" w14:paraId="22626E6D" w14:textId="77777777">
        <w:trPr>
          <w:cantSplit/>
          <w:trHeight w:val="315"/>
        </w:trPr>
        <w:tc>
          <w:tcPr>
            <w:tcW w:w="2880" w:type="dxa"/>
            <w:vAlign w:val="bottom"/>
          </w:tcPr>
          <w:p w14:paraId="298A25B9" w14:textId="77777777" w:rsidR="00CD35C9" w:rsidRPr="002400A7" w:rsidRDefault="00CD35C9">
            <w:pPr>
              <w:ind w:left="-101" w:right="-71"/>
              <w:jc w:val="thaiDistribute"/>
              <w:rPr>
                <w:rFonts w:ascii="Browallia New" w:hAnsi="Browallia New" w:cs="Browallia New"/>
                <w:b/>
                <w:bCs/>
                <w:color w:val="000000"/>
                <w:sz w:val="26"/>
                <w:szCs w:val="26"/>
                <w:cs/>
              </w:rPr>
            </w:pPr>
          </w:p>
        </w:tc>
        <w:tc>
          <w:tcPr>
            <w:tcW w:w="1231" w:type="dxa"/>
            <w:tcBorders>
              <w:top w:val="single" w:sz="4" w:space="0" w:color="auto"/>
            </w:tcBorders>
            <w:vAlign w:val="bottom"/>
          </w:tcPr>
          <w:p w14:paraId="33D5E5ED" w14:textId="77777777" w:rsidR="00CD35C9" w:rsidRPr="002400A7" w:rsidRDefault="00CD35C9">
            <w:pPr>
              <w:ind w:left="-51" w:right="-72"/>
              <w:jc w:val="right"/>
              <w:rPr>
                <w:rFonts w:ascii="Browallia New" w:hAnsi="Browallia New" w:cs="Browallia New"/>
                <w:b/>
                <w:bCs/>
                <w:color w:val="000000"/>
                <w:sz w:val="26"/>
                <w:szCs w:val="26"/>
                <w:cs/>
              </w:rPr>
            </w:pPr>
          </w:p>
        </w:tc>
        <w:tc>
          <w:tcPr>
            <w:tcW w:w="1276" w:type="dxa"/>
            <w:tcBorders>
              <w:top w:val="single" w:sz="4" w:space="0" w:color="auto"/>
            </w:tcBorders>
            <w:vAlign w:val="bottom"/>
          </w:tcPr>
          <w:p w14:paraId="2FE28606" w14:textId="77777777" w:rsidR="00CD35C9" w:rsidRPr="002400A7" w:rsidRDefault="00CD35C9">
            <w:pPr>
              <w:ind w:left="-250" w:right="-72"/>
              <w:jc w:val="right"/>
              <w:rPr>
                <w:rFonts w:ascii="Browallia New" w:hAnsi="Browallia New" w:cs="Browallia New"/>
                <w:b/>
                <w:bCs/>
                <w:color w:val="000000"/>
                <w:sz w:val="26"/>
                <w:szCs w:val="26"/>
                <w:cs/>
              </w:rPr>
            </w:pPr>
          </w:p>
        </w:tc>
        <w:tc>
          <w:tcPr>
            <w:tcW w:w="1134" w:type="dxa"/>
            <w:tcBorders>
              <w:top w:val="single" w:sz="4" w:space="0" w:color="auto"/>
            </w:tcBorders>
          </w:tcPr>
          <w:p w14:paraId="203C4E40" w14:textId="77777777" w:rsidR="00CD35C9" w:rsidRPr="002400A7" w:rsidRDefault="00CD35C9">
            <w:pPr>
              <w:ind w:left="-57"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รายการ</w:t>
            </w:r>
          </w:p>
        </w:tc>
        <w:tc>
          <w:tcPr>
            <w:tcW w:w="1276" w:type="dxa"/>
            <w:tcBorders>
              <w:top w:val="single" w:sz="4" w:space="0" w:color="auto"/>
            </w:tcBorders>
          </w:tcPr>
          <w:p w14:paraId="4492BE53" w14:textId="77777777" w:rsidR="00CD35C9" w:rsidRPr="002400A7" w:rsidRDefault="00CD35C9">
            <w:pPr>
              <w:ind w:left="-57" w:right="-72"/>
              <w:jc w:val="right"/>
              <w:rPr>
                <w:rFonts w:ascii="Browallia New" w:hAnsi="Browallia New" w:cs="Browallia New"/>
                <w:b/>
                <w:bCs/>
                <w:color w:val="000000"/>
                <w:sz w:val="26"/>
                <w:szCs w:val="26"/>
                <w:cs/>
              </w:rPr>
            </w:pPr>
          </w:p>
        </w:tc>
        <w:tc>
          <w:tcPr>
            <w:tcW w:w="1275" w:type="dxa"/>
            <w:tcBorders>
              <w:top w:val="single" w:sz="4" w:space="0" w:color="auto"/>
            </w:tcBorders>
            <w:vAlign w:val="bottom"/>
          </w:tcPr>
          <w:p w14:paraId="4C9C3E28" w14:textId="77777777" w:rsidR="00CD35C9" w:rsidRPr="002400A7" w:rsidRDefault="00CD35C9">
            <w:pPr>
              <w:ind w:left="-250" w:right="-72"/>
              <w:jc w:val="right"/>
              <w:rPr>
                <w:rFonts w:ascii="Browallia New" w:hAnsi="Browallia New" w:cs="Browallia New"/>
                <w:b/>
                <w:bCs/>
                <w:color w:val="000000"/>
                <w:sz w:val="26"/>
                <w:szCs w:val="26"/>
                <w:cs/>
              </w:rPr>
            </w:pPr>
          </w:p>
        </w:tc>
        <w:tc>
          <w:tcPr>
            <w:tcW w:w="1276" w:type="dxa"/>
            <w:tcBorders>
              <w:top w:val="single" w:sz="4" w:space="0" w:color="auto"/>
            </w:tcBorders>
          </w:tcPr>
          <w:p w14:paraId="210973BA"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รายการ</w:t>
            </w:r>
          </w:p>
        </w:tc>
        <w:tc>
          <w:tcPr>
            <w:tcW w:w="1134" w:type="dxa"/>
            <w:tcBorders>
              <w:top w:val="single" w:sz="4" w:space="0" w:color="auto"/>
            </w:tcBorders>
          </w:tcPr>
          <w:p w14:paraId="02A96F54" w14:textId="77777777" w:rsidR="00CD35C9" w:rsidRPr="002400A7" w:rsidRDefault="00CD35C9">
            <w:pPr>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การสูญเสีย</w:t>
            </w:r>
          </w:p>
        </w:tc>
        <w:tc>
          <w:tcPr>
            <w:tcW w:w="1134" w:type="dxa"/>
            <w:tcBorders>
              <w:top w:val="single" w:sz="4" w:space="0" w:color="auto"/>
            </w:tcBorders>
          </w:tcPr>
          <w:p w14:paraId="3920AB4E" w14:textId="77777777" w:rsidR="00CD35C9" w:rsidRPr="002400A7" w:rsidRDefault="00CD35C9">
            <w:pPr>
              <w:ind w:right="-72"/>
              <w:jc w:val="right"/>
              <w:rPr>
                <w:rFonts w:ascii="Browallia New" w:hAnsi="Browallia New" w:cs="Browallia New"/>
                <w:b/>
                <w:bCs/>
                <w:color w:val="000000"/>
                <w:sz w:val="26"/>
                <w:szCs w:val="26"/>
                <w:cs/>
              </w:rPr>
            </w:pPr>
          </w:p>
        </w:tc>
        <w:tc>
          <w:tcPr>
            <w:tcW w:w="1340" w:type="dxa"/>
            <w:tcBorders>
              <w:top w:val="single" w:sz="4" w:space="0" w:color="auto"/>
            </w:tcBorders>
            <w:vAlign w:val="bottom"/>
          </w:tcPr>
          <w:p w14:paraId="3558953F" w14:textId="77777777" w:rsidR="00CD35C9" w:rsidRPr="002400A7" w:rsidRDefault="00CD35C9">
            <w:pPr>
              <w:ind w:right="-72"/>
              <w:jc w:val="right"/>
              <w:rPr>
                <w:rFonts w:ascii="Browallia New" w:hAnsi="Browallia New" w:cs="Browallia New"/>
                <w:b/>
                <w:bCs/>
                <w:color w:val="000000"/>
                <w:sz w:val="26"/>
                <w:szCs w:val="26"/>
                <w:cs/>
              </w:rPr>
            </w:pPr>
          </w:p>
        </w:tc>
      </w:tr>
      <w:tr w:rsidR="00CD35C9" w:rsidRPr="002400A7" w14:paraId="585ED208" w14:textId="77777777">
        <w:trPr>
          <w:cantSplit/>
          <w:trHeight w:val="315"/>
        </w:trPr>
        <w:tc>
          <w:tcPr>
            <w:tcW w:w="2880" w:type="dxa"/>
            <w:vAlign w:val="bottom"/>
          </w:tcPr>
          <w:p w14:paraId="35330B96" w14:textId="77777777" w:rsidR="00CD35C9" w:rsidRPr="002400A7" w:rsidRDefault="00CD35C9">
            <w:pPr>
              <w:ind w:left="-101" w:right="-71"/>
              <w:jc w:val="thaiDistribute"/>
              <w:rPr>
                <w:rFonts w:ascii="Browallia New" w:hAnsi="Browallia New" w:cs="Browallia New"/>
                <w:b/>
                <w:bCs/>
                <w:color w:val="000000"/>
                <w:sz w:val="26"/>
                <w:szCs w:val="26"/>
                <w:cs/>
              </w:rPr>
            </w:pPr>
          </w:p>
        </w:tc>
        <w:tc>
          <w:tcPr>
            <w:tcW w:w="1231" w:type="dxa"/>
            <w:vAlign w:val="bottom"/>
          </w:tcPr>
          <w:p w14:paraId="025057FB" w14:textId="77777777" w:rsidR="00CD35C9" w:rsidRPr="002400A7" w:rsidRDefault="00CD35C9">
            <w:pPr>
              <w:ind w:left="-51" w:right="-72"/>
              <w:jc w:val="right"/>
              <w:rPr>
                <w:rFonts w:ascii="Browallia New" w:hAnsi="Browallia New" w:cs="Browallia New"/>
                <w:b/>
                <w:bCs/>
                <w:color w:val="000000"/>
                <w:sz w:val="26"/>
                <w:szCs w:val="26"/>
                <w:cs/>
              </w:rPr>
            </w:pPr>
          </w:p>
        </w:tc>
        <w:tc>
          <w:tcPr>
            <w:tcW w:w="1276" w:type="dxa"/>
            <w:vAlign w:val="bottom"/>
          </w:tcPr>
          <w:p w14:paraId="5F4BED88" w14:textId="77777777" w:rsidR="00CD35C9" w:rsidRPr="002400A7" w:rsidRDefault="00CD35C9">
            <w:pPr>
              <w:ind w:left="-250"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รายการ</w:t>
            </w:r>
          </w:p>
        </w:tc>
        <w:tc>
          <w:tcPr>
            <w:tcW w:w="1134" w:type="dxa"/>
          </w:tcPr>
          <w:p w14:paraId="7EE460D5" w14:textId="77777777" w:rsidR="00CD35C9" w:rsidRPr="002400A7" w:rsidRDefault="00CD35C9">
            <w:pPr>
              <w:ind w:left="-57"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ที่บันทึกใน</w:t>
            </w:r>
          </w:p>
        </w:tc>
        <w:tc>
          <w:tcPr>
            <w:tcW w:w="1276" w:type="dxa"/>
          </w:tcPr>
          <w:p w14:paraId="1A63C7D6" w14:textId="77777777" w:rsidR="00CD35C9" w:rsidRPr="002400A7" w:rsidRDefault="00CD35C9">
            <w:pPr>
              <w:ind w:left="-57" w:right="-72"/>
              <w:jc w:val="right"/>
              <w:rPr>
                <w:rFonts w:ascii="Browallia New" w:hAnsi="Browallia New" w:cs="Browallia New"/>
                <w:b/>
                <w:bCs/>
                <w:color w:val="000000"/>
                <w:sz w:val="26"/>
                <w:szCs w:val="26"/>
                <w:cs/>
              </w:rPr>
            </w:pPr>
          </w:p>
        </w:tc>
        <w:tc>
          <w:tcPr>
            <w:tcW w:w="1275" w:type="dxa"/>
            <w:vAlign w:val="bottom"/>
          </w:tcPr>
          <w:p w14:paraId="00F62B59" w14:textId="77777777" w:rsidR="00CD35C9" w:rsidRPr="002400A7" w:rsidRDefault="00CD35C9">
            <w:pPr>
              <w:ind w:left="-250"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รายการ</w:t>
            </w:r>
          </w:p>
        </w:tc>
        <w:tc>
          <w:tcPr>
            <w:tcW w:w="1276" w:type="dxa"/>
          </w:tcPr>
          <w:p w14:paraId="7EE99732"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ที่บันทึกใน</w:t>
            </w:r>
          </w:p>
        </w:tc>
        <w:tc>
          <w:tcPr>
            <w:tcW w:w="1134" w:type="dxa"/>
          </w:tcPr>
          <w:p w14:paraId="625A5D43" w14:textId="77777777" w:rsidR="00CD35C9" w:rsidRPr="002400A7" w:rsidRDefault="00CD35C9">
            <w:pPr>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อำนาจ</w:t>
            </w:r>
          </w:p>
        </w:tc>
        <w:tc>
          <w:tcPr>
            <w:tcW w:w="1134" w:type="dxa"/>
          </w:tcPr>
          <w:p w14:paraId="3FB8C1B6" w14:textId="77777777" w:rsidR="00CD35C9" w:rsidRPr="002400A7" w:rsidRDefault="00CD35C9">
            <w:pPr>
              <w:ind w:right="-72"/>
              <w:jc w:val="right"/>
              <w:rPr>
                <w:rFonts w:ascii="Browallia New" w:hAnsi="Browallia New" w:cs="Browallia New"/>
                <w:b/>
                <w:bCs/>
                <w:color w:val="000000"/>
                <w:sz w:val="26"/>
                <w:szCs w:val="26"/>
                <w:cs/>
              </w:rPr>
            </w:pPr>
          </w:p>
        </w:tc>
        <w:tc>
          <w:tcPr>
            <w:tcW w:w="1340" w:type="dxa"/>
            <w:vAlign w:val="bottom"/>
          </w:tcPr>
          <w:p w14:paraId="2DEC2BF3" w14:textId="77777777" w:rsidR="00CD35C9" w:rsidRPr="002400A7" w:rsidRDefault="00CD35C9">
            <w:pPr>
              <w:ind w:right="-72"/>
              <w:jc w:val="right"/>
              <w:rPr>
                <w:rFonts w:ascii="Browallia New" w:hAnsi="Browallia New" w:cs="Browallia New"/>
                <w:b/>
                <w:bCs/>
                <w:color w:val="000000"/>
                <w:sz w:val="26"/>
                <w:szCs w:val="26"/>
                <w:cs/>
              </w:rPr>
            </w:pPr>
          </w:p>
        </w:tc>
      </w:tr>
      <w:tr w:rsidR="00CD35C9" w:rsidRPr="002400A7" w14:paraId="0B675419" w14:textId="77777777">
        <w:trPr>
          <w:cantSplit/>
          <w:trHeight w:val="315"/>
        </w:trPr>
        <w:tc>
          <w:tcPr>
            <w:tcW w:w="2880" w:type="dxa"/>
            <w:vAlign w:val="bottom"/>
          </w:tcPr>
          <w:p w14:paraId="48AC650E" w14:textId="77777777" w:rsidR="00CD35C9" w:rsidRPr="002400A7" w:rsidRDefault="00CD35C9">
            <w:pPr>
              <w:ind w:left="-101" w:right="-71"/>
              <w:jc w:val="thaiDistribute"/>
              <w:rPr>
                <w:rFonts w:ascii="Browallia New" w:hAnsi="Browallia New" w:cs="Browallia New"/>
                <w:b/>
                <w:bCs/>
                <w:color w:val="000000"/>
                <w:sz w:val="26"/>
                <w:szCs w:val="26"/>
                <w:cs/>
              </w:rPr>
            </w:pPr>
          </w:p>
        </w:tc>
        <w:tc>
          <w:tcPr>
            <w:tcW w:w="1231" w:type="dxa"/>
            <w:vAlign w:val="bottom"/>
          </w:tcPr>
          <w:p w14:paraId="18ADB65C" w14:textId="759E60D0" w:rsidR="00CD35C9" w:rsidRPr="002400A7" w:rsidRDefault="00292D68">
            <w:pPr>
              <w:ind w:left="-51" w:right="-72"/>
              <w:jc w:val="right"/>
              <w:rPr>
                <w:rFonts w:ascii="Browallia New" w:hAnsi="Browallia New" w:cs="Browallia New"/>
                <w:b/>
                <w:bCs/>
                <w:color w:val="000000"/>
                <w:sz w:val="26"/>
                <w:szCs w:val="26"/>
              </w:rPr>
            </w:pPr>
            <w:r w:rsidRPr="00292D68">
              <w:rPr>
                <w:rFonts w:ascii="Browallia New" w:hAnsi="Browallia New" w:cs="Browallia New"/>
                <w:b/>
                <w:bCs/>
                <w:color w:val="000000"/>
                <w:sz w:val="26"/>
                <w:szCs w:val="26"/>
                <w:lang w:val="en-GB"/>
              </w:rPr>
              <w:t>1</w:t>
            </w:r>
            <w:r w:rsidR="00CD35C9" w:rsidRPr="002400A7">
              <w:rPr>
                <w:rFonts w:ascii="Browallia New" w:hAnsi="Browallia New" w:cs="Browallia New"/>
                <w:b/>
                <w:bCs/>
                <w:color w:val="000000"/>
                <w:sz w:val="26"/>
                <w:szCs w:val="26"/>
                <w:cs/>
              </w:rPr>
              <w:t xml:space="preserve"> มกราคม</w:t>
            </w:r>
          </w:p>
        </w:tc>
        <w:tc>
          <w:tcPr>
            <w:tcW w:w="1276" w:type="dxa"/>
            <w:vAlign w:val="bottom"/>
          </w:tcPr>
          <w:p w14:paraId="5B39ACF4"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ที่บันทึกใน</w:t>
            </w:r>
          </w:p>
        </w:tc>
        <w:tc>
          <w:tcPr>
            <w:tcW w:w="1134" w:type="dxa"/>
          </w:tcPr>
          <w:p w14:paraId="4EACFC0F" w14:textId="77777777" w:rsidR="00CD35C9" w:rsidRPr="002400A7" w:rsidRDefault="00CD35C9">
            <w:pPr>
              <w:ind w:left="-57"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กำไรขาดทุน</w:t>
            </w:r>
          </w:p>
        </w:tc>
        <w:tc>
          <w:tcPr>
            <w:tcW w:w="1276" w:type="dxa"/>
          </w:tcPr>
          <w:p w14:paraId="5D4EA91C" w14:textId="4F414729" w:rsidR="00CD35C9" w:rsidRPr="002400A7" w:rsidRDefault="00292D68">
            <w:pPr>
              <w:ind w:left="-57" w:right="-72"/>
              <w:jc w:val="right"/>
              <w:rPr>
                <w:rFonts w:ascii="Browallia New" w:hAnsi="Browallia New" w:cs="Browallia New"/>
                <w:b/>
                <w:bCs/>
                <w:color w:val="000000"/>
                <w:sz w:val="26"/>
                <w:szCs w:val="26"/>
                <w:cs/>
              </w:rPr>
            </w:pPr>
            <w:r w:rsidRPr="00292D68">
              <w:rPr>
                <w:rFonts w:ascii="Browallia New" w:hAnsi="Browallia New" w:cs="Browallia New"/>
                <w:b/>
                <w:bCs/>
                <w:color w:val="000000"/>
                <w:sz w:val="26"/>
                <w:szCs w:val="26"/>
                <w:lang w:val="en-GB"/>
              </w:rPr>
              <w:t>31</w:t>
            </w:r>
            <w:r w:rsidR="00CD35C9" w:rsidRPr="002400A7">
              <w:rPr>
                <w:rFonts w:ascii="Browallia New" w:hAnsi="Browallia New" w:cs="Browallia New"/>
                <w:b/>
                <w:bCs/>
                <w:color w:val="000000"/>
                <w:sz w:val="26"/>
                <w:szCs w:val="26"/>
              </w:rPr>
              <w:t xml:space="preserve"> </w:t>
            </w:r>
            <w:r w:rsidR="00CD35C9" w:rsidRPr="002400A7">
              <w:rPr>
                <w:rFonts w:ascii="Browallia New" w:hAnsi="Browallia New" w:cs="Browallia New"/>
                <w:b/>
                <w:bCs/>
                <w:color w:val="000000"/>
                <w:sz w:val="26"/>
                <w:szCs w:val="26"/>
                <w:cs/>
              </w:rPr>
              <w:t>ธันวาคม</w:t>
            </w:r>
          </w:p>
        </w:tc>
        <w:tc>
          <w:tcPr>
            <w:tcW w:w="1275" w:type="dxa"/>
            <w:vAlign w:val="bottom"/>
          </w:tcPr>
          <w:p w14:paraId="2DBA72F6"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ที่บันทึกใน</w:t>
            </w:r>
          </w:p>
        </w:tc>
        <w:tc>
          <w:tcPr>
            <w:tcW w:w="1276" w:type="dxa"/>
          </w:tcPr>
          <w:p w14:paraId="64D90E66" w14:textId="77777777" w:rsidR="00CD35C9" w:rsidRPr="002400A7" w:rsidRDefault="00CD35C9">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กำไรขาดทุน</w:t>
            </w:r>
          </w:p>
        </w:tc>
        <w:tc>
          <w:tcPr>
            <w:tcW w:w="1134" w:type="dxa"/>
          </w:tcPr>
          <w:p w14:paraId="760A4062" w14:textId="77777777" w:rsidR="00CD35C9" w:rsidRPr="00934C88" w:rsidRDefault="00CD35C9">
            <w:pPr>
              <w:ind w:right="-72"/>
              <w:jc w:val="right"/>
              <w:rPr>
                <w:rFonts w:ascii="Browallia New" w:hAnsi="Browallia New" w:cs="Browallia New"/>
                <w:b/>
                <w:bCs/>
                <w:color w:val="000000"/>
                <w:sz w:val="26"/>
                <w:szCs w:val="26"/>
              </w:rPr>
            </w:pPr>
            <w:r>
              <w:rPr>
                <w:rFonts w:ascii="Browallia New" w:hAnsi="Browallia New" w:cs="Browallia New" w:hint="cs"/>
                <w:b/>
                <w:bCs/>
                <w:color w:val="000000"/>
                <w:sz w:val="26"/>
                <w:szCs w:val="26"/>
                <w:cs/>
              </w:rPr>
              <w:t>ควบคุมใน</w:t>
            </w:r>
          </w:p>
        </w:tc>
        <w:tc>
          <w:tcPr>
            <w:tcW w:w="1134" w:type="dxa"/>
          </w:tcPr>
          <w:p w14:paraId="0254EDEF" w14:textId="77777777" w:rsidR="00CD35C9" w:rsidRPr="00934C88" w:rsidRDefault="00CD35C9">
            <w:pPr>
              <w:ind w:right="-72"/>
              <w:jc w:val="right"/>
              <w:rPr>
                <w:rFonts w:ascii="Browallia New" w:hAnsi="Browallia New" w:cs="Browallia New"/>
                <w:b/>
                <w:bCs/>
                <w:color w:val="000000"/>
                <w:sz w:val="26"/>
                <w:szCs w:val="26"/>
              </w:rPr>
            </w:pPr>
            <w:r>
              <w:rPr>
                <w:rFonts w:ascii="Browallia New" w:hAnsi="Browallia New" w:cs="Browallia New" w:hint="cs"/>
                <w:b/>
                <w:bCs/>
                <w:color w:val="000000"/>
                <w:sz w:val="26"/>
                <w:szCs w:val="26"/>
                <w:cs/>
              </w:rPr>
              <w:t>ผลต่างอัตรา</w:t>
            </w:r>
          </w:p>
        </w:tc>
        <w:tc>
          <w:tcPr>
            <w:tcW w:w="1340" w:type="dxa"/>
            <w:vAlign w:val="bottom"/>
          </w:tcPr>
          <w:p w14:paraId="0F38A6E5" w14:textId="2885D66D" w:rsidR="00CD35C9" w:rsidRPr="002400A7" w:rsidRDefault="00292D68">
            <w:pPr>
              <w:ind w:right="-72"/>
              <w:jc w:val="right"/>
              <w:rPr>
                <w:rFonts w:ascii="Browallia New" w:hAnsi="Browallia New" w:cs="Browallia New"/>
                <w:b/>
                <w:bCs/>
                <w:color w:val="000000"/>
                <w:sz w:val="26"/>
                <w:szCs w:val="26"/>
                <w:cs/>
              </w:rPr>
            </w:pPr>
            <w:r w:rsidRPr="00292D68">
              <w:rPr>
                <w:rFonts w:ascii="Browallia New" w:hAnsi="Browallia New" w:cs="Browallia New"/>
                <w:b/>
                <w:bCs/>
                <w:color w:val="000000"/>
                <w:sz w:val="26"/>
                <w:szCs w:val="26"/>
                <w:lang w:val="en-GB"/>
              </w:rPr>
              <w:t>31</w:t>
            </w:r>
            <w:r w:rsidR="00CD35C9" w:rsidRPr="002400A7">
              <w:rPr>
                <w:rFonts w:ascii="Browallia New" w:hAnsi="Browallia New" w:cs="Browallia New"/>
                <w:b/>
                <w:bCs/>
                <w:color w:val="000000"/>
                <w:sz w:val="26"/>
                <w:szCs w:val="26"/>
                <w:cs/>
              </w:rPr>
              <w:t xml:space="preserve"> ธันวาคม</w:t>
            </w:r>
          </w:p>
        </w:tc>
      </w:tr>
      <w:tr w:rsidR="00CD35C9" w:rsidRPr="002400A7" w14:paraId="36EEE0EA" w14:textId="77777777">
        <w:trPr>
          <w:cantSplit/>
          <w:trHeight w:val="300"/>
        </w:trPr>
        <w:tc>
          <w:tcPr>
            <w:tcW w:w="2880" w:type="dxa"/>
            <w:vAlign w:val="bottom"/>
          </w:tcPr>
          <w:p w14:paraId="1611F057" w14:textId="77777777" w:rsidR="00CD35C9" w:rsidRPr="002400A7" w:rsidRDefault="00CD35C9">
            <w:pPr>
              <w:ind w:left="-101" w:right="-71"/>
              <w:jc w:val="thaiDistribute"/>
              <w:rPr>
                <w:rFonts w:ascii="Browallia New" w:hAnsi="Browallia New" w:cs="Browallia New"/>
                <w:b/>
                <w:bCs/>
                <w:color w:val="000000"/>
                <w:sz w:val="26"/>
                <w:szCs w:val="26"/>
                <w:cs/>
              </w:rPr>
            </w:pPr>
          </w:p>
        </w:tc>
        <w:tc>
          <w:tcPr>
            <w:tcW w:w="1231" w:type="dxa"/>
            <w:vAlign w:val="bottom"/>
          </w:tcPr>
          <w:p w14:paraId="493E085B" w14:textId="04F4B62C" w:rsidR="00CD35C9" w:rsidRPr="002400A7" w:rsidRDefault="00CD35C9">
            <w:pPr>
              <w:ind w:left="-51"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276" w:type="dxa"/>
            <w:vAlign w:val="bottom"/>
          </w:tcPr>
          <w:p w14:paraId="6BD36139"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กำไรขาดทุน</w:t>
            </w:r>
          </w:p>
        </w:tc>
        <w:tc>
          <w:tcPr>
            <w:tcW w:w="1134" w:type="dxa"/>
          </w:tcPr>
          <w:p w14:paraId="2745C391" w14:textId="77777777" w:rsidR="00CD35C9" w:rsidRPr="002400A7" w:rsidRDefault="00CD35C9">
            <w:pPr>
              <w:ind w:left="-57"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เบ็ดเสร็จอื่น</w:t>
            </w:r>
          </w:p>
        </w:tc>
        <w:tc>
          <w:tcPr>
            <w:tcW w:w="1276" w:type="dxa"/>
          </w:tcPr>
          <w:p w14:paraId="3A6C4EE5" w14:textId="258493E5" w:rsidR="00CD35C9" w:rsidRPr="002400A7" w:rsidRDefault="00CD35C9">
            <w:pPr>
              <w:ind w:left="-57"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275" w:type="dxa"/>
            <w:vAlign w:val="bottom"/>
          </w:tcPr>
          <w:p w14:paraId="681B6A06"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กำไรขาดทุน</w:t>
            </w:r>
          </w:p>
        </w:tc>
        <w:tc>
          <w:tcPr>
            <w:tcW w:w="1276" w:type="dxa"/>
          </w:tcPr>
          <w:p w14:paraId="7EBF6947"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เบ็ดเสร็จอื่น</w:t>
            </w:r>
          </w:p>
        </w:tc>
        <w:tc>
          <w:tcPr>
            <w:tcW w:w="1134" w:type="dxa"/>
          </w:tcPr>
          <w:p w14:paraId="1036C7BA" w14:textId="77777777" w:rsidR="00CD35C9" w:rsidRPr="002400A7" w:rsidRDefault="00CD35C9">
            <w:pPr>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บริษัทย่อย</w:t>
            </w:r>
          </w:p>
        </w:tc>
        <w:tc>
          <w:tcPr>
            <w:tcW w:w="1134" w:type="dxa"/>
          </w:tcPr>
          <w:p w14:paraId="2098D2A9" w14:textId="77777777" w:rsidR="00CD35C9" w:rsidRPr="002400A7" w:rsidRDefault="00CD35C9">
            <w:pPr>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แลกเปลี่ยน</w:t>
            </w:r>
          </w:p>
        </w:tc>
        <w:tc>
          <w:tcPr>
            <w:tcW w:w="1340" w:type="dxa"/>
            <w:vAlign w:val="bottom"/>
          </w:tcPr>
          <w:p w14:paraId="21D657B1" w14:textId="51FDB5C2" w:rsidR="00CD35C9" w:rsidRPr="002400A7" w:rsidRDefault="00CD35C9">
            <w:pPr>
              <w:ind w:right="-72"/>
              <w:jc w:val="right"/>
              <w:rPr>
                <w:rFonts w:ascii="Browallia New" w:hAnsi="Browallia New" w:cs="Browallia New"/>
                <w:b/>
                <w:bCs/>
                <w:color w:val="000000"/>
                <w:sz w:val="26"/>
                <w:szCs w:val="26"/>
              </w:rPr>
            </w:pPr>
            <w:r w:rsidRPr="002400A7">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r>
      <w:tr w:rsidR="00CD35C9" w:rsidRPr="002400A7" w14:paraId="3D11DE83" w14:textId="77777777">
        <w:trPr>
          <w:cantSplit/>
          <w:trHeight w:val="315"/>
        </w:trPr>
        <w:tc>
          <w:tcPr>
            <w:tcW w:w="2880" w:type="dxa"/>
            <w:vAlign w:val="bottom"/>
          </w:tcPr>
          <w:p w14:paraId="05375305" w14:textId="77777777" w:rsidR="00CD35C9" w:rsidRPr="002400A7" w:rsidRDefault="00CD35C9">
            <w:pPr>
              <w:ind w:left="-101" w:right="-71"/>
              <w:jc w:val="thaiDistribute"/>
              <w:rPr>
                <w:rFonts w:ascii="Browallia New" w:hAnsi="Browallia New" w:cs="Browallia New"/>
                <w:b/>
                <w:bCs/>
                <w:color w:val="000000"/>
                <w:sz w:val="26"/>
                <w:szCs w:val="26"/>
                <w:cs/>
              </w:rPr>
            </w:pPr>
          </w:p>
        </w:tc>
        <w:tc>
          <w:tcPr>
            <w:tcW w:w="1231" w:type="dxa"/>
            <w:tcBorders>
              <w:bottom w:val="single" w:sz="4" w:space="0" w:color="auto"/>
            </w:tcBorders>
            <w:vAlign w:val="bottom"/>
          </w:tcPr>
          <w:p w14:paraId="36788A69" w14:textId="77777777" w:rsidR="00CD35C9" w:rsidRPr="002400A7" w:rsidRDefault="00CD35C9">
            <w:pPr>
              <w:ind w:left="-51"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276" w:type="dxa"/>
            <w:tcBorders>
              <w:bottom w:val="single" w:sz="4" w:space="0" w:color="auto"/>
            </w:tcBorders>
            <w:vAlign w:val="bottom"/>
          </w:tcPr>
          <w:p w14:paraId="49629C56"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134" w:type="dxa"/>
            <w:tcBorders>
              <w:bottom w:val="single" w:sz="4" w:space="0" w:color="auto"/>
            </w:tcBorders>
          </w:tcPr>
          <w:p w14:paraId="67145FF0" w14:textId="77777777" w:rsidR="00CD35C9" w:rsidRPr="002400A7" w:rsidRDefault="00CD35C9">
            <w:pPr>
              <w:ind w:left="-57"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276" w:type="dxa"/>
            <w:tcBorders>
              <w:bottom w:val="single" w:sz="4" w:space="0" w:color="auto"/>
            </w:tcBorders>
          </w:tcPr>
          <w:p w14:paraId="13B16C15" w14:textId="77777777" w:rsidR="00CD35C9" w:rsidRPr="002400A7" w:rsidRDefault="00CD35C9">
            <w:pPr>
              <w:ind w:left="-57"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275" w:type="dxa"/>
            <w:tcBorders>
              <w:bottom w:val="single" w:sz="4" w:space="0" w:color="auto"/>
            </w:tcBorders>
            <w:vAlign w:val="bottom"/>
          </w:tcPr>
          <w:p w14:paraId="188C18B4"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276" w:type="dxa"/>
            <w:tcBorders>
              <w:bottom w:val="single" w:sz="4" w:space="0" w:color="auto"/>
            </w:tcBorders>
          </w:tcPr>
          <w:p w14:paraId="519C7846"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c>
          <w:tcPr>
            <w:tcW w:w="1134" w:type="dxa"/>
            <w:tcBorders>
              <w:bottom w:val="single" w:sz="4" w:space="0" w:color="auto"/>
            </w:tcBorders>
          </w:tcPr>
          <w:p w14:paraId="7ABEE8D2" w14:textId="5666B820" w:rsidR="00CD35C9" w:rsidRPr="002400A7" w:rsidRDefault="00962DF7">
            <w:pPr>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บาท</w:t>
            </w:r>
          </w:p>
        </w:tc>
        <w:tc>
          <w:tcPr>
            <w:tcW w:w="1134" w:type="dxa"/>
            <w:tcBorders>
              <w:bottom w:val="single" w:sz="4" w:space="0" w:color="auto"/>
            </w:tcBorders>
          </w:tcPr>
          <w:p w14:paraId="08F6C6DD" w14:textId="21BCFA98" w:rsidR="00CD35C9" w:rsidRPr="002400A7" w:rsidRDefault="00962DF7">
            <w:pPr>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บาท</w:t>
            </w:r>
          </w:p>
        </w:tc>
        <w:tc>
          <w:tcPr>
            <w:tcW w:w="1340" w:type="dxa"/>
            <w:tcBorders>
              <w:bottom w:val="single" w:sz="4" w:space="0" w:color="auto"/>
            </w:tcBorders>
            <w:vAlign w:val="bottom"/>
          </w:tcPr>
          <w:p w14:paraId="7E37C873" w14:textId="77777777" w:rsidR="00CD35C9" w:rsidRPr="002400A7" w:rsidRDefault="00CD35C9">
            <w:pPr>
              <w:ind w:right="-72"/>
              <w:jc w:val="right"/>
              <w:rPr>
                <w:rFonts w:ascii="Browallia New" w:hAnsi="Browallia New" w:cs="Browallia New"/>
                <w:b/>
                <w:bCs/>
                <w:color w:val="000000"/>
                <w:sz w:val="26"/>
                <w:szCs w:val="26"/>
                <w:cs/>
              </w:rPr>
            </w:pPr>
            <w:r w:rsidRPr="002400A7">
              <w:rPr>
                <w:rFonts w:ascii="Browallia New" w:hAnsi="Browallia New" w:cs="Browallia New"/>
                <w:b/>
                <w:bCs/>
                <w:color w:val="000000"/>
                <w:sz w:val="26"/>
                <w:szCs w:val="26"/>
                <w:cs/>
              </w:rPr>
              <w:t>บาท</w:t>
            </w:r>
          </w:p>
        </w:tc>
      </w:tr>
      <w:tr w:rsidR="00CD35C9" w:rsidRPr="002400A7" w14:paraId="1334C514" w14:textId="77777777">
        <w:trPr>
          <w:cantSplit/>
          <w:trHeight w:val="58"/>
        </w:trPr>
        <w:tc>
          <w:tcPr>
            <w:tcW w:w="2880" w:type="dxa"/>
          </w:tcPr>
          <w:p w14:paraId="71920F72" w14:textId="58190770" w:rsidR="00CD35C9" w:rsidRPr="002400A7" w:rsidRDefault="00CD35C9">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สินทรัพย์ภาษีเงินได้รอ</w:t>
            </w:r>
            <w:r w:rsidR="009859E8">
              <w:rPr>
                <w:rFonts w:ascii="Browallia New" w:hAnsi="Browallia New" w:cs="Browallia New" w:hint="cs"/>
                <w:color w:val="000000"/>
                <w:sz w:val="26"/>
                <w:szCs w:val="26"/>
                <w:cs/>
              </w:rPr>
              <w:t>การ</w:t>
            </w:r>
            <w:r w:rsidRPr="002400A7">
              <w:rPr>
                <w:rFonts w:ascii="Browallia New" w:hAnsi="Browallia New" w:cs="Browallia New"/>
                <w:color w:val="000000"/>
                <w:sz w:val="26"/>
                <w:szCs w:val="26"/>
                <w:cs/>
              </w:rPr>
              <w:t>ตัดบัญชี</w:t>
            </w:r>
          </w:p>
        </w:tc>
        <w:tc>
          <w:tcPr>
            <w:tcW w:w="1231" w:type="dxa"/>
            <w:tcBorders>
              <w:top w:val="single" w:sz="4" w:space="0" w:color="auto"/>
            </w:tcBorders>
            <w:vAlign w:val="bottom"/>
          </w:tcPr>
          <w:p w14:paraId="0B6769AD" w14:textId="77777777" w:rsidR="00CD35C9" w:rsidRPr="002400A7" w:rsidRDefault="00CD35C9">
            <w:pPr>
              <w:ind w:left="-51"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194DBCA2" w14:textId="77777777" w:rsidR="00CD35C9" w:rsidRPr="002400A7" w:rsidRDefault="00CD35C9">
            <w:pPr>
              <w:ind w:right="-72"/>
              <w:jc w:val="right"/>
              <w:rPr>
                <w:rFonts w:ascii="Browallia New" w:hAnsi="Browallia New" w:cs="Browallia New"/>
                <w:color w:val="000000"/>
                <w:sz w:val="26"/>
                <w:szCs w:val="26"/>
                <w:cs/>
              </w:rPr>
            </w:pPr>
          </w:p>
        </w:tc>
        <w:tc>
          <w:tcPr>
            <w:tcW w:w="1134" w:type="dxa"/>
            <w:tcBorders>
              <w:top w:val="single" w:sz="4" w:space="0" w:color="auto"/>
            </w:tcBorders>
          </w:tcPr>
          <w:p w14:paraId="564A61D3" w14:textId="77777777" w:rsidR="00CD35C9" w:rsidRPr="002400A7" w:rsidRDefault="00CD35C9">
            <w:pPr>
              <w:ind w:left="-57" w:right="-72"/>
              <w:jc w:val="right"/>
              <w:rPr>
                <w:rFonts w:ascii="Browallia New" w:hAnsi="Browallia New" w:cs="Browallia New"/>
                <w:color w:val="000000"/>
                <w:sz w:val="26"/>
                <w:szCs w:val="26"/>
              </w:rPr>
            </w:pPr>
          </w:p>
        </w:tc>
        <w:tc>
          <w:tcPr>
            <w:tcW w:w="1276" w:type="dxa"/>
            <w:tcBorders>
              <w:top w:val="single" w:sz="4" w:space="0" w:color="auto"/>
            </w:tcBorders>
          </w:tcPr>
          <w:p w14:paraId="7E97C6B9" w14:textId="77777777" w:rsidR="00CD35C9" w:rsidRPr="002400A7" w:rsidRDefault="00CD35C9">
            <w:pPr>
              <w:ind w:left="-57" w:right="-72"/>
              <w:jc w:val="right"/>
              <w:rPr>
                <w:rFonts w:ascii="Browallia New" w:hAnsi="Browallia New" w:cs="Browallia New"/>
                <w:color w:val="000000"/>
                <w:sz w:val="26"/>
                <w:szCs w:val="26"/>
              </w:rPr>
            </w:pPr>
          </w:p>
        </w:tc>
        <w:tc>
          <w:tcPr>
            <w:tcW w:w="1275" w:type="dxa"/>
            <w:tcBorders>
              <w:top w:val="single" w:sz="4" w:space="0" w:color="auto"/>
            </w:tcBorders>
            <w:vAlign w:val="bottom"/>
          </w:tcPr>
          <w:p w14:paraId="1FAF96B4" w14:textId="77777777" w:rsidR="00CD35C9" w:rsidRPr="002400A7" w:rsidRDefault="00CD35C9">
            <w:pPr>
              <w:ind w:right="-72"/>
              <w:jc w:val="right"/>
              <w:rPr>
                <w:rFonts w:ascii="Browallia New" w:hAnsi="Browallia New" w:cs="Browallia New"/>
                <w:color w:val="000000"/>
                <w:sz w:val="26"/>
                <w:szCs w:val="26"/>
              </w:rPr>
            </w:pPr>
          </w:p>
        </w:tc>
        <w:tc>
          <w:tcPr>
            <w:tcW w:w="1276" w:type="dxa"/>
            <w:tcBorders>
              <w:top w:val="single" w:sz="4" w:space="0" w:color="auto"/>
            </w:tcBorders>
          </w:tcPr>
          <w:p w14:paraId="2E3535A8" w14:textId="77777777" w:rsidR="00CD35C9" w:rsidRPr="002400A7" w:rsidRDefault="00CD35C9">
            <w:pPr>
              <w:ind w:right="-72"/>
              <w:jc w:val="right"/>
              <w:rPr>
                <w:rFonts w:ascii="Browallia New" w:hAnsi="Browallia New" w:cs="Browallia New"/>
                <w:color w:val="000000"/>
                <w:sz w:val="26"/>
                <w:szCs w:val="26"/>
              </w:rPr>
            </w:pPr>
          </w:p>
        </w:tc>
        <w:tc>
          <w:tcPr>
            <w:tcW w:w="1134" w:type="dxa"/>
            <w:tcBorders>
              <w:top w:val="single" w:sz="4" w:space="0" w:color="auto"/>
            </w:tcBorders>
          </w:tcPr>
          <w:p w14:paraId="4A5845B2" w14:textId="77777777" w:rsidR="00CD35C9" w:rsidRPr="002400A7" w:rsidRDefault="00CD35C9">
            <w:pPr>
              <w:ind w:right="-72"/>
              <w:jc w:val="right"/>
              <w:rPr>
                <w:rFonts w:ascii="Browallia New" w:hAnsi="Browallia New" w:cs="Browallia New"/>
                <w:color w:val="000000"/>
                <w:sz w:val="26"/>
                <w:szCs w:val="26"/>
              </w:rPr>
            </w:pPr>
          </w:p>
        </w:tc>
        <w:tc>
          <w:tcPr>
            <w:tcW w:w="1134" w:type="dxa"/>
            <w:tcBorders>
              <w:top w:val="single" w:sz="4" w:space="0" w:color="auto"/>
            </w:tcBorders>
          </w:tcPr>
          <w:p w14:paraId="3776AB6F" w14:textId="77777777" w:rsidR="00CD35C9" w:rsidRPr="002400A7" w:rsidRDefault="00CD35C9">
            <w:pPr>
              <w:ind w:right="-72"/>
              <w:jc w:val="right"/>
              <w:rPr>
                <w:rFonts w:ascii="Browallia New" w:hAnsi="Browallia New" w:cs="Browallia New"/>
                <w:color w:val="000000"/>
                <w:sz w:val="26"/>
                <w:szCs w:val="26"/>
              </w:rPr>
            </w:pPr>
          </w:p>
        </w:tc>
        <w:tc>
          <w:tcPr>
            <w:tcW w:w="1340" w:type="dxa"/>
            <w:tcBorders>
              <w:top w:val="single" w:sz="4" w:space="0" w:color="auto"/>
            </w:tcBorders>
            <w:vAlign w:val="bottom"/>
          </w:tcPr>
          <w:p w14:paraId="5E9B9F22" w14:textId="77777777" w:rsidR="00CD35C9" w:rsidRPr="002400A7" w:rsidRDefault="00CD35C9">
            <w:pPr>
              <w:ind w:right="-72"/>
              <w:jc w:val="right"/>
              <w:rPr>
                <w:rFonts w:ascii="Browallia New" w:hAnsi="Browallia New" w:cs="Browallia New"/>
                <w:color w:val="000000"/>
                <w:sz w:val="26"/>
                <w:szCs w:val="26"/>
              </w:rPr>
            </w:pPr>
          </w:p>
        </w:tc>
      </w:tr>
      <w:tr w:rsidR="00CD35C9" w:rsidRPr="002400A7" w14:paraId="4DC6EDB1" w14:textId="77777777">
        <w:trPr>
          <w:cantSplit/>
          <w:trHeight w:val="300"/>
        </w:trPr>
        <w:tc>
          <w:tcPr>
            <w:tcW w:w="2880" w:type="dxa"/>
          </w:tcPr>
          <w:p w14:paraId="6A794F0E" w14:textId="77777777" w:rsidR="00CD35C9" w:rsidRPr="002400A7" w:rsidRDefault="00CD35C9">
            <w:pPr>
              <w:ind w:left="-101"/>
              <w:rPr>
                <w:rFonts w:ascii="Browallia New" w:hAnsi="Browallia New" w:cs="Browallia New"/>
                <w:color w:val="000000"/>
                <w:sz w:val="26"/>
                <w:szCs w:val="26"/>
              </w:rPr>
            </w:pPr>
            <w:bookmarkStart w:id="44" w:name="OLE_LINK70"/>
            <w:r w:rsidRPr="002400A7">
              <w:rPr>
                <w:rFonts w:ascii="Browallia New" w:hAnsi="Browallia New" w:cs="Browallia New"/>
                <w:color w:val="000000"/>
                <w:sz w:val="26"/>
                <w:szCs w:val="26"/>
                <w:cs/>
              </w:rPr>
              <w:t xml:space="preserve">   อสังหาริมทรัพย์เพื่อการลงทุน</w:t>
            </w:r>
          </w:p>
        </w:tc>
        <w:tc>
          <w:tcPr>
            <w:tcW w:w="1231" w:type="dxa"/>
            <w:vAlign w:val="center"/>
          </w:tcPr>
          <w:p w14:paraId="4ADAAE2B" w14:textId="77777777" w:rsidR="00CD35C9" w:rsidRPr="002400A7" w:rsidRDefault="00CD35C9">
            <w:pPr>
              <w:ind w:left="-57"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76" w:type="dxa"/>
            <w:vAlign w:val="center"/>
          </w:tcPr>
          <w:p w14:paraId="4258788B" w14:textId="2F4254F5" w:rsidR="00CD35C9" w:rsidRPr="002400A7"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100</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529</w:t>
            </w:r>
          </w:p>
        </w:tc>
        <w:tc>
          <w:tcPr>
            <w:tcW w:w="1134" w:type="dxa"/>
          </w:tcPr>
          <w:p w14:paraId="57154CED" w14:textId="77777777"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276" w:type="dxa"/>
            <w:vAlign w:val="center"/>
          </w:tcPr>
          <w:p w14:paraId="67351788" w14:textId="1336DBB8" w:rsidR="00CD35C9" w:rsidRPr="002400A7"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100</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529</w:t>
            </w:r>
          </w:p>
        </w:tc>
        <w:tc>
          <w:tcPr>
            <w:tcW w:w="1275" w:type="dxa"/>
            <w:vAlign w:val="center"/>
          </w:tcPr>
          <w:p w14:paraId="7AD4AAC6" w14:textId="13DF50F1" w:rsidR="00CD35C9" w:rsidRPr="002400A7" w:rsidRDefault="00CD35C9">
            <w:pPr>
              <w:ind w:right="-72"/>
              <w:jc w:val="right"/>
              <w:rPr>
                <w:rFonts w:ascii="Browallia New" w:hAnsi="Browallia New" w:cs="Browallia New"/>
                <w:color w:val="000000"/>
                <w:sz w:val="26"/>
                <w:szCs w:val="26"/>
              </w:rPr>
            </w:pPr>
            <w:r w:rsidRPr="00917D08">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886</w:t>
            </w:r>
            <w:r w:rsidRPr="00917D08">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807</w:t>
            </w:r>
            <w:r w:rsidRPr="00917D08">
              <w:rPr>
                <w:rFonts w:ascii="Browallia New" w:hAnsi="Browallia New" w:cs="Browallia New"/>
                <w:color w:val="000000"/>
                <w:sz w:val="26"/>
                <w:szCs w:val="26"/>
                <w:cs/>
              </w:rPr>
              <w:t>)</w:t>
            </w:r>
          </w:p>
        </w:tc>
        <w:tc>
          <w:tcPr>
            <w:tcW w:w="1276" w:type="dxa"/>
          </w:tcPr>
          <w:p w14:paraId="4BA85D1F" w14:textId="77777777"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rPr>
              <w:t>-</w:t>
            </w:r>
          </w:p>
        </w:tc>
        <w:tc>
          <w:tcPr>
            <w:tcW w:w="1134" w:type="dxa"/>
          </w:tcPr>
          <w:p w14:paraId="15095D62"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134" w:type="dxa"/>
          </w:tcPr>
          <w:p w14:paraId="23503A64"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340" w:type="dxa"/>
            <w:vAlign w:val="center"/>
          </w:tcPr>
          <w:p w14:paraId="57DCD43C" w14:textId="53463CA2"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213</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722</w:t>
            </w:r>
          </w:p>
        </w:tc>
      </w:tr>
      <w:tr w:rsidR="00CD35C9" w:rsidRPr="002400A7" w14:paraId="701D8B5A" w14:textId="77777777">
        <w:trPr>
          <w:cantSplit/>
          <w:trHeight w:val="300"/>
        </w:trPr>
        <w:tc>
          <w:tcPr>
            <w:tcW w:w="2880" w:type="dxa"/>
          </w:tcPr>
          <w:p w14:paraId="63998EB8" w14:textId="77777777" w:rsidR="00CD35C9" w:rsidRPr="002400A7" w:rsidRDefault="00CD35C9">
            <w:pPr>
              <w:ind w:left="-101" w:right="-160"/>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ภาระผูกพันผลประโยชน์พนักงาน</w:t>
            </w:r>
          </w:p>
        </w:tc>
        <w:tc>
          <w:tcPr>
            <w:tcW w:w="1231" w:type="dxa"/>
            <w:vAlign w:val="center"/>
          </w:tcPr>
          <w:p w14:paraId="15050682" w14:textId="56EBE7AD" w:rsidR="00CD35C9" w:rsidRPr="002400A7" w:rsidRDefault="00292D68">
            <w:pPr>
              <w:ind w:left="-57"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68</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729</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933</w:t>
            </w:r>
          </w:p>
        </w:tc>
        <w:tc>
          <w:tcPr>
            <w:tcW w:w="1276" w:type="dxa"/>
            <w:vAlign w:val="center"/>
          </w:tcPr>
          <w:p w14:paraId="7CD75EA6" w14:textId="7DD4428B" w:rsidR="00CD35C9" w:rsidRPr="002400A7"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978</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263</w:t>
            </w:r>
          </w:p>
        </w:tc>
        <w:tc>
          <w:tcPr>
            <w:tcW w:w="1134" w:type="dxa"/>
          </w:tcPr>
          <w:p w14:paraId="6D56F3B3" w14:textId="77777777"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276" w:type="dxa"/>
            <w:vAlign w:val="center"/>
          </w:tcPr>
          <w:p w14:paraId="3BCFFB5C" w14:textId="38713030" w:rsidR="00CD35C9" w:rsidRPr="002400A7"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72</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708</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196</w:t>
            </w:r>
          </w:p>
        </w:tc>
        <w:tc>
          <w:tcPr>
            <w:tcW w:w="1275" w:type="dxa"/>
            <w:vAlign w:val="center"/>
          </w:tcPr>
          <w:p w14:paraId="34EAD077" w14:textId="4FE25994" w:rsidR="00CD35C9" w:rsidRPr="002400A7"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3</w:t>
            </w:r>
            <w:r w:rsidR="00CD35C9" w:rsidRPr="00917D08">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464</w:t>
            </w:r>
            <w:r w:rsidR="00CD35C9" w:rsidRPr="00917D08">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074</w:t>
            </w:r>
          </w:p>
        </w:tc>
        <w:tc>
          <w:tcPr>
            <w:tcW w:w="1276" w:type="dxa"/>
          </w:tcPr>
          <w:p w14:paraId="2F4C291E" w14:textId="7BA479C2"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16</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254</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728</w:t>
            </w:r>
          </w:p>
        </w:tc>
        <w:tc>
          <w:tcPr>
            <w:tcW w:w="1134" w:type="dxa"/>
          </w:tcPr>
          <w:p w14:paraId="17D22D1B" w14:textId="77777777"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rPr>
              <w:t>-</w:t>
            </w:r>
          </w:p>
        </w:tc>
        <w:tc>
          <w:tcPr>
            <w:tcW w:w="1134" w:type="dxa"/>
          </w:tcPr>
          <w:p w14:paraId="75192A0A" w14:textId="77777777"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rPr>
              <w:t>-</w:t>
            </w:r>
          </w:p>
        </w:tc>
        <w:tc>
          <w:tcPr>
            <w:tcW w:w="1340" w:type="dxa"/>
            <w:vAlign w:val="center"/>
          </w:tcPr>
          <w:p w14:paraId="616EBB8A" w14:textId="4A166B16" w:rsidR="00CD35C9" w:rsidRPr="002F6C5D"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92</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426</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998</w:t>
            </w:r>
          </w:p>
        </w:tc>
      </w:tr>
      <w:tr w:rsidR="00CD35C9" w:rsidRPr="002400A7" w14:paraId="6E65EF96" w14:textId="77777777">
        <w:trPr>
          <w:cantSplit/>
          <w:trHeight w:val="284"/>
        </w:trPr>
        <w:tc>
          <w:tcPr>
            <w:tcW w:w="2880" w:type="dxa"/>
          </w:tcPr>
          <w:p w14:paraId="3877DCF4" w14:textId="77777777" w:rsidR="00CD35C9" w:rsidRPr="002400A7" w:rsidRDefault="00CD35C9">
            <w:pPr>
              <w:ind w:left="-101"/>
              <w:rPr>
                <w:rFonts w:ascii="Browallia New" w:hAnsi="Browallia New" w:cs="Browallia New"/>
                <w:color w:val="000000"/>
                <w:sz w:val="26"/>
                <w:szCs w:val="26"/>
                <w:cs/>
              </w:rPr>
            </w:pPr>
            <w:r w:rsidRPr="002400A7">
              <w:rPr>
                <w:rFonts w:ascii="Browallia New" w:hAnsi="Browallia New" w:cs="Browallia New"/>
                <w:color w:val="000000"/>
                <w:sz w:val="26"/>
                <w:szCs w:val="26"/>
              </w:rPr>
              <w:t xml:space="preserve">   </w:t>
            </w:r>
            <w:r w:rsidRPr="002400A7">
              <w:rPr>
                <w:rFonts w:ascii="Browallia New" w:hAnsi="Browallia New" w:cs="Browallia New"/>
                <w:color w:val="000000"/>
                <w:sz w:val="26"/>
                <w:szCs w:val="26"/>
                <w:cs/>
              </w:rPr>
              <w:t>ผลขาดทุนทางภาษี</w:t>
            </w:r>
          </w:p>
        </w:tc>
        <w:tc>
          <w:tcPr>
            <w:tcW w:w="1231" w:type="dxa"/>
            <w:vAlign w:val="center"/>
          </w:tcPr>
          <w:p w14:paraId="69644DC9" w14:textId="59D0D151" w:rsidR="00CD35C9" w:rsidRPr="002400A7" w:rsidRDefault="00292D68">
            <w:pPr>
              <w:ind w:left="-57"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922</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965</w:t>
            </w:r>
          </w:p>
        </w:tc>
        <w:tc>
          <w:tcPr>
            <w:tcW w:w="1276" w:type="dxa"/>
            <w:vAlign w:val="center"/>
          </w:tcPr>
          <w:p w14:paraId="48090D5B" w14:textId="49D9E344" w:rsidR="00CD35C9" w:rsidRPr="002400A7"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38</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161</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869</w:t>
            </w:r>
          </w:p>
        </w:tc>
        <w:tc>
          <w:tcPr>
            <w:tcW w:w="1134" w:type="dxa"/>
          </w:tcPr>
          <w:p w14:paraId="1E524722" w14:textId="77777777"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276" w:type="dxa"/>
            <w:vAlign w:val="center"/>
          </w:tcPr>
          <w:p w14:paraId="557FAC7B" w14:textId="052DE60F" w:rsidR="00CD35C9" w:rsidRPr="002400A7"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44</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084</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p>
        </w:tc>
        <w:tc>
          <w:tcPr>
            <w:tcW w:w="1275" w:type="dxa"/>
            <w:vAlign w:val="center"/>
          </w:tcPr>
          <w:p w14:paraId="1E08CF51" w14:textId="202BAE02" w:rsidR="00CD35C9" w:rsidRPr="002400A7" w:rsidRDefault="00292D68">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14</w:t>
            </w:r>
            <w:r w:rsidR="00CD35C9" w:rsidRPr="0084100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892</w:t>
            </w:r>
            <w:r w:rsidR="00CD35C9" w:rsidRPr="0084100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297</w:t>
            </w:r>
          </w:p>
        </w:tc>
        <w:tc>
          <w:tcPr>
            <w:tcW w:w="1276" w:type="dxa"/>
          </w:tcPr>
          <w:p w14:paraId="530607BA" w14:textId="69E64DD1" w:rsidR="00CD35C9" w:rsidRPr="002F6C5D" w:rsidRDefault="00962DF7">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p>
        </w:tc>
        <w:tc>
          <w:tcPr>
            <w:tcW w:w="1134" w:type="dxa"/>
          </w:tcPr>
          <w:p w14:paraId="29635858" w14:textId="347D4D4D" w:rsidR="00CD35C9" w:rsidRPr="002F6C5D" w:rsidRDefault="00CD35C9">
            <w:pPr>
              <w:ind w:right="-72"/>
              <w:jc w:val="right"/>
              <w:rPr>
                <w:rFonts w:ascii="Browallia New" w:hAnsi="Browallia New" w:cs="Browallia New"/>
                <w:color w:val="000000"/>
                <w:sz w:val="26"/>
                <w:szCs w:val="26"/>
                <w:cs/>
              </w:rPr>
            </w:pPr>
            <w:r w:rsidRPr="0084100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392</w:t>
            </w:r>
            <w:r w:rsidRPr="00841002">
              <w:rPr>
                <w:rFonts w:ascii="Browallia New" w:hAnsi="Browallia New" w:cs="Browallia New"/>
                <w:color w:val="000000"/>
                <w:sz w:val="26"/>
                <w:szCs w:val="26"/>
                <w:cs/>
              </w:rPr>
              <w:t>)</w:t>
            </w:r>
          </w:p>
        </w:tc>
        <w:tc>
          <w:tcPr>
            <w:tcW w:w="1134" w:type="dxa"/>
          </w:tcPr>
          <w:p w14:paraId="6340DF6A"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340" w:type="dxa"/>
            <w:vAlign w:val="center"/>
          </w:tcPr>
          <w:p w14:paraId="4AC7CF3B" w14:textId="39739196"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57</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725</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739</w:t>
            </w:r>
          </w:p>
        </w:tc>
      </w:tr>
      <w:tr w:rsidR="00CD35C9" w:rsidRPr="002400A7" w14:paraId="282EE702" w14:textId="77777777">
        <w:trPr>
          <w:cantSplit/>
          <w:trHeight w:val="300"/>
        </w:trPr>
        <w:tc>
          <w:tcPr>
            <w:tcW w:w="2880" w:type="dxa"/>
          </w:tcPr>
          <w:p w14:paraId="57A52F92" w14:textId="77777777" w:rsidR="00CD35C9" w:rsidRPr="002400A7" w:rsidRDefault="00CD35C9">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อื่นๆ</w:t>
            </w:r>
          </w:p>
        </w:tc>
        <w:tc>
          <w:tcPr>
            <w:tcW w:w="1231" w:type="dxa"/>
            <w:tcBorders>
              <w:top w:val="nil"/>
              <w:left w:val="nil"/>
              <w:bottom w:val="single" w:sz="4" w:space="0" w:color="auto"/>
              <w:right w:val="nil"/>
            </w:tcBorders>
            <w:vAlign w:val="center"/>
          </w:tcPr>
          <w:p w14:paraId="771EEB66" w14:textId="4F56CC66" w:rsidR="00CD35C9" w:rsidRPr="002400A7" w:rsidRDefault="00292D68">
            <w:pPr>
              <w:ind w:left="-57"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32</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220</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359</w:t>
            </w:r>
          </w:p>
        </w:tc>
        <w:tc>
          <w:tcPr>
            <w:tcW w:w="1276" w:type="dxa"/>
            <w:tcBorders>
              <w:top w:val="nil"/>
              <w:left w:val="nil"/>
              <w:bottom w:val="single" w:sz="4" w:space="0" w:color="auto"/>
              <w:right w:val="nil"/>
            </w:tcBorders>
            <w:vAlign w:val="center"/>
          </w:tcPr>
          <w:p w14:paraId="78398F74" w14:textId="21FC3962" w:rsidR="00CD35C9" w:rsidRPr="002400A7"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14</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148</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848</w:t>
            </w:r>
          </w:p>
        </w:tc>
        <w:tc>
          <w:tcPr>
            <w:tcW w:w="1134" w:type="dxa"/>
            <w:tcBorders>
              <w:top w:val="nil"/>
              <w:left w:val="nil"/>
              <w:bottom w:val="single" w:sz="4" w:space="0" w:color="auto"/>
              <w:right w:val="nil"/>
            </w:tcBorders>
            <w:vAlign w:val="center"/>
          </w:tcPr>
          <w:p w14:paraId="53414874" w14:textId="77777777"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276" w:type="dxa"/>
            <w:tcBorders>
              <w:top w:val="nil"/>
              <w:left w:val="nil"/>
              <w:bottom w:val="single" w:sz="4" w:space="0" w:color="auto"/>
              <w:right w:val="nil"/>
            </w:tcBorders>
            <w:vAlign w:val="center"/>
          </w:tcPr>
          <w:p w14:paraId="0A8578F7" w14:textId="36C816C2" w:rsidR="00CD35C9" w:rsidRPr="002400A7"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46</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369</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207</w:t>
            </w:r>
          </w:p>
        </w:tc>
        <w:tc>
          <w:tcPr>
            <w:tcW w:w="1275" w:type="dxa"/>
            <w:tcBorders>
              <w:top w:val="nil"/>
              <w:left w:val="nil"/>
              <w:bottom w:val="single" w:sz="4" w:space="0" w:color="auto"/>
              <w:right w:val="nil"/>
            </w:tcBorders>
            <w:shd w:val="clear" w:color="000000" w:fill="auto"/>
            <w:vAlign w:val="center"/>
          </w:tcPr>
          <w:p w14:paraId="3D7E41A5" w14:textId="25395E5D" w:rsidR="00CD35C9" w:rsidRPr="002400A7" w:rsidRDefault="00CD35C9">
            <w:pPr>
              <w:ind w:right="-72"/>
              <w:jc w:val="right"/>
              <w:rPr>
                <w:rFonts w:ascii="Browallia New" w:hAnsi="Browallia New" w:cs="Browallia New"/>
                <w:color w:val="000000"/>
                <w:sz w:val="26"/>
                <w:szCs w:val="26"/>
                <w:highlight w:val="yellow"/>
                <w:cs/>
              </w:rPr>
            </w:pPr>
            <w:r w:rsidRPr="00B6600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B6600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132</w:t>
            </w:r>
            <w:r w:rsidRPr="00B6600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647</w:t>
            </w:r>
            <w:r w:rsidRPr="00B6600D">
              <w:rPr>
                <w:rFonts w:ascii="Browallia New" w:hAnsi="Browallia New" w:cs="Browallia New"/>
                <w:color w:val="000000"/>
                <w:sz w:val="26"/>
                <w:szCs w:val="26"/>
              </w:rPr>
              <w:t>)</w:t>
            </w:r>
          </w:p>
        </w:tc>
        <w:tc>
          <w:tcPr>
            <w:tcW w:w="1276" w:type="dxa"/>
            <w:tcBorders>
              <w:top w:val="nil"/>
              <w:left w:val="nil"/>
              <w:bottom w:val="single" w:sz="4" w:space="0" w:color="auto"/>
              <w:right w:val="nil"/>
            </w:tcBorders>
            <w:shd w:val="clear" w:color="000000" w:fill="auto"/>
            <w:vAlign w:val="center"/>
          </w:tcPr>
          <w:p w14:paraId="2FA92D56"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134" w:type="dxa"/>
            <w:tcBorders>
              <w:bottom w:val="single" w:sz="4" w:space="0" w:color="auto"/>
            </w:tcBorders>
            <w:shd w:val="clear" w:color="000000" w:fill="auto"/>
          </w:tcPr>
          <w:p w14:paraId="083D0048"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134" w:type="dxa"/>
            <w:tcBorders>
              <w:bottom w:val="single" w:sz="4" w:space="0" w:color="auto"/>
            </w:tcBorders>
            <w:shd w:val="clear" w:color="000000" w:fill="auto"/>
          </w:tcPr>
          <w:p w14:paraId="27407AF0"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340" w:type="dxa"/>
            <w:tcBorders>
              <w:top w:val="nil"/>
              <w:left w:val="nil"/>
              <w:bottom w:val="single" w:sz="4" w:space="0" w:color="auto"/>
              <w:right w:val="nil"/>
            </w:tcBorders>
            <w:shd w:val="clear" w:color="000000" w:fill="auto"/>
            <w:vAlign w:val="center"/>
          </w:tcPr>
          <w:p w14:paraId="6FB9062D" w14:textId="5D3C3B4B"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44</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236</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560</w:t>
            </w:r>
          </w:p>
        </w:tc>
      </w:tr>
      <w:tr w:rsidR="00CD35C9" w:rsidRPr="002400A7" w14:paraId="1AA0452B" w14:textId="77777777">
        <w:trPr>
          <w:cantSplit/>
          <w:trHeight w:val="300"/>
        </w:trPr>
        <w:tc>
          <w:tcPr>
            <w:tcW w:w="2880" w:type="dxa"/>
            <w:vAlign w:val="bottom"/>
          </w:tcPr>
          <w:p w14:paraId="2A60F88B" w14:textId="77777777" w:rsidR="00CD35C9" w:rsidRPr="002400A7" w:rsidRDefault="00CD35C9">
            <w:pPr>
              <w:ind w:left="-101" w:right="-71"/>
              <w:jc w:val="left"/>
              <w:rPr>
                <w:rFonts w:ascii="Browallia New" w:hAnsi="Browallia New" w:cs="Browallia New"/>
                <w:color w:val="000000"/>
                <w:sz w:val="26"/>
                <w:szCs w:val="26"/>
                <w:cs/>
              </w:rPr>
            </w:pPr>
          </w:p>
        </w:tc>
        <w:tc>
          <w:tcPr>
            <w:tcW w:w="1231" w:type="dxa"/>
            <w:tcBorders>
              <w:top w:val="single" w:sz="4" w:space="0" w:color="auto"/>
              <w:bottom w:val="single" w:sz="4" w:space="0" w:color="auto"/>
            </w:tcBorders>
            <w:vAlign w:val="center"/>
          </w:tcPr>
          <w:p w14:paraId="652BA48A" w14:textId="73760A8B" w:rsidR="00CD35C9" w:rsidRPr="002400A7" w:rsidRDefault="00292D68">
            <w:pPr>
              <w:ind w:left="-57"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106</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873</w:t>
            </w:r>
            <w:r w:rsidR="00CD35C9">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257</w:t>
            </w:r>
          </w:p>
        </w:tc>
        <w:tc>
          <w:tcPr>
            <w:tcW w:w="1276" w:type="dxa"/>
            <w:tcBorders>
              <w:top w:val="single" w:sz="4" w:space="0" w:color="auto"/>
              <w:bottom w:val="single" w:sz="4" w:space="0" w:color="auto"/>
            </w:tcBorders>
            <w:vAlign w:val="center"/>
          </w:tcPr>
          <w:p w14:paraId="56543D3D" w14:textId="55D4F1E9" w:rsidR="00CD35C9" w:rsidRPr="002400A7"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57</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389</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509</w:t>
            </w:r>
          </w:p>
        </w:tc>
        <w:tc>
          <w:tcPr>
            <w:tcW w:w="1134" w:type="dxa"/>
            <w:tcBorders>
              <w:top w:val="single" w:sz="4" w:space="0" w:color="auto"/>
              <w:bottom w:val="single" w:sz="4" w:space="0" w:color="auto"/>
            </w:tcBorders>
            <w:vAlign w:val="center"/>
          </w:tcPr>
          <w:p w14:paraId="78BE37B4" w14:textId="77777777"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276" w:type="dxa"/>
            <w:tcBorders>
              <w:top w:val="single" w:sz="4" w:space="0" w:color="auto"/>
              <w:bottom w:val="single" w:sz="4" w:space="0" w:color="auto"/>
            </w:tcBorders>
            <w:vAlign w:val="center"/>
          </w:tcPr>
          <w:p w14:paraId="346BFFD5" w14:textId="130CE6BE" w:rsidR="00CD35C9" w:rsidRPr="002400A7"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164</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262</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766</w:t>
            </w:r>
          </w:p>
        </w:tc>
        <w:tc>
          <w:tcPr>
            <w:tcW w:w="1275" w:type="dxa"/>
            <w:tcBorders>
              <w:top w:val="single" w:sz="4" w:space="0" w:color="auto"/>
              <w:bottom w:val="single" w:sz="4" w:space="0" w:color="auto"/>
            </w:tcBorders>
            <w:vAlign w:val="center"/>
          </w:tcPr>
          <w:p w14:paraId="2E426991" w14:textId="7BCC926C" w:rsidR="00CD35C9" w:rsidRPr="002400A7" w:rsidRDefault="00292D68">
            <w:pPr>
              <w:ind w:right="-72"/>
              <w:jc w:val="right"/>
              <w:rPr>
                <w:rFonts w:ascii="Browallia New" w:hAnsi="Browallia New" w:cs="Browallia New"/>
                <w:color w:val="000000"/>
                <w:sz w:val="26"/>
                <w:szCs w:val="26"/>
                <w:highlight w:val="yellow"/>
                <w:cs/>
              </w:rPr>
            </w:pPr>
            <w:r w:rsidRPr="00292D68">
              <w:rPr>
                <w:rFonts w:ascii="Browallia New" w:hAnsi="Browallia New" w:cs="Browallia New"/>
                <w:color w:val="000000"/>
                <w:sz w:val="26"/>
                <w:szCs w:val="26"/>
                <w:lang w:val="en-GB"/>
              </w:rPr>
              <w:t>15</w:t>
            </w:r>
            <w:r w:rsidR="00CD35C9" w:rsidRPr="0084100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336</w:t>
            </w:r>
            <w:r w:rsidR="00CD35C9" w:rsidRPr="0084100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917</w:t>
            </w:r>
          </w:p>
        </w:tc>
        <w:tc>
          <w:tcPr>
            <w:tcW w:w="1276" w:type="dxa"/>
            <w:tcBorders>
              <w:top w:val="single" w:sz="4" w:space="0" w:color="auto"/>
              <w:bottom w:val="single" w:sz="4" w:space="0" w:color="auto"/>
            </w:tcBorders>
            <w:vAlign w:val="center"/>
          </w:tcPr>
          <w:p w14:paraId="44D8BBB0" w14:textId="50E25A88"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16</w:t>
            </w:r>
            <w:r w:rsidR="00CD35C9" w:rsidRPr="0084100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254</w:t>
            </w:r>
            <w:r w:rsidR="00CD35C9" w:rsidRPr="0084100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728</w:t>
            </w:r>
          </w:p>
        </w:tc>
        <w:tc>
          <w:tcPr>
            <w:tcW w:w="1134" w:type="dxa"/>
            <w:tcBorders>
              <w:top w:val="single" w:sz="4" w:space="0" w:color="auto"/>
              <w:bottom w:val="single" w:sz="4" w:space="0" w:color="auto"/>
            </w:tcBorders>
          </w:tcPr>
          <w:p w14:paraId="49A52AE0" w14:textId="729BD51F" w:rsidR="00CD35C9" w:rsidRPr="002F6C5D" w:rsidRDefault="00CD35C9">
            <w:pPr>
              <w:ind w:right="-72"/>
              <w:jc w:val="right"/>
              <w:rPr>
                <w:rFonts w:ascii="Browallia New" w:hAnsi="Browallia New" w:cs="Browallia New"/>
                <w:color w:val="000000"/>
                <w:sz w:val="26"/>
                <w:szCs w:val="26"/>
                <w:cs/>
              </w:rPr>
            </w:pPr>
            <w:r w:rsidRPr="0084100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392</w:t>
            </w:r>
            <w:r w:rsidRPr="00841002">
              <w:rPr>
                <w:rFonts w:ascii="Browallia New" w:hAnsi="Browallia New" w:cs="Browallia New"/>
                <w:color w:val="000000"/>
                <w:sz w:val="26"/>
                <w:szCs w:val="26"/>
                <w:cs/>
              </w:rPr>
              <w:t>)</w:t>
            </w:r>
          </w:p>
        </w:tc>
        <w:tc>
          <w:tcPr>
            <w:tcW w:w="1134" w:type="dxa"/>
            <w:tcBorders>
              <w:top w:val="single" w:sz="4" w:space="0" w:color="auto"/>
              <w:bottom w:val="single" w:sz="4" w:space="0" w:color="auto"/>
            </w:tcBorders>
          </w:tcPr>
          <w:p w14:paraId="606AA858" w14:textId="43443865" w:rsidR="00CD35C9" w:rsidRPr="002F6C5D" w:rsidRDefault="00962DF7">
            <w:pPr>
              <w:ind w:right="-72"/>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p>
        </w:tc>
        <w:tc>
          <w:tcPr>
            <w:tcW w:w="1340" w:type="dxa"/>
            <w:tcBorders>
              <w:top w:val="single" w:sz="4" w:space="0" w:color="auto"/>
              <w:bottom w:val="single" w:sz="4" w:space="0" w:color="auto"/>
            </w:tcBorders>
            <w:vAlign w:val="center"/>
          </w:tcPr>
          <w:p w14:paraId="76C9110E" w14:textId="42917346"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194</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603</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019</w:t>
            </w:r>
          </w:p>
        </w:tc>
      </w:tr>
      <w:tr w:rsidR="00CD35C9" w:rsidRPr="002400A7" w14:paraId="6F000335" w14:textId="77777777">
        <w:trPr>
          <w:cantSplit/>
          <w:trHeight w:val="284"/>
        </w:trPr>
        <w:tc>
          <w:tcPr>
            <w:tcW w:w="2880" w:type="dxa"/>
          </w:tcPr>
          <w:p w14:paraId="118A387F" w14:textId="77777777" w:rsidR="00CD35C9" w:rsidRPr="002400A7" w:rsidRDefault="00CD35C9">
            <w:pPr>
              <w:ind w:left="-101"/>
              <w:rPr>
                <w:rFonts w:ascii="Browallia New" w:hAnsi="Browallia New" w:cs="Browallia New"/>
                <w:color w:val="000000"/>
                <w:sz w:val="26"/>
                <w:szCs w:val="26"/>
                <w:cs/>
              </w:rPr>
            </w:pPr>
          </w:p>
        </w:tc>
        <w:tc>
          <w:tcPr>
            <w:tcW w:w="1231" w:type="dxa"/>
            <w:tcBorders>
              <w:top w:val="single" w:sz="4" w:space="0" w:color="auto"/>
            </w:tcBorders>
            <w:vAlign w:val="bottom"/>
          </w:tcPr>
          <w:p w14:paraId="7EA62A9D" w14:textId="77777777" w:rsidR="00CD35C9" w:rsidRPr="002400A7" w:rsidRDefault="00CD35C9">
            <w:pPr>
              <w:ind w:left="-57"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47BDB801" w14:textId="77777777" w:rsidR="00CD35C9" w:rsidRPr="002400A7" w:rsidRDefault="00CD35C9">
            <w:pPr>
              <w:ind w:right="-72"/>
              <w:jc w:val="right"/>
              <w:rPr>
                <w:rFonts w:ascii="Browallia New" w:hAnsi="Browallia New" w:cs="Browallia New"/>
                <w:color w:val="000000"/>
                <w:sz w:val="26"/>
                <w:szCs w:val="26"/>
              </w:rPr>
            </w:pPr>
          </w:p>
        </w:tc>
        <w:tc>
          <w:tcPr>
            <w:tcW w:w="1134" w:type="dxa"/>
            <w:tcBorders>
              <w:top w:val="single" w:sz="4" w:space="0" w:color="auto"/>
            </w:tcBorders>
          </w:tcPr>
          <w:p w14:paraId="5448D8A7" w14:textId="77777777" w:rsidR="00CD35C9" w:rsidRPr="002400A7" w:rsidRDefault="00CD35C9">
            <w:pPr>
              <w:ind w:right="-72"/>
              <w:jc w:val="right"/>
              <w:rPr>
                <w:rFonts w:ascii="Browallia New" w:hAnsi="Browallia New" w:cs="Browallia New"/>
                <w:color w:val="000000"/>
                <w:sz w:val="26"/>
                <w:szCs w:val="26"/>
              </w:rPr>
            </w:pPr>
          </w:p>
        </w:tc>
        <w:tc>
          <w:tcPr>
            <w:tcW w:w="1276" w:type="dxa"/>
            <w:tcBorders>
              <w:top w:val="single" w:sz="4" w:space="0" w:color="auto"/>
            </w:tcBorders>
            <w:vAlign w:val="bottom"/>
          </w:tcPr>
          <w:p w14:paraId="09AC53CA" w14:textId="77777777" w:rsidR="00CD35C9" w:rsidRPr="002400A7" w:rsidRDefault="00CD35C9">
            <w:pPr>
              <w:ind w:right="-72"/>
              <w:jc w:val="right"/>
              <w:rPr>
                <w:rFonts w:ascii="Browallia New" w:hAnsi="Browallia New" w:cs="Browallia New"/>
                <w:color w:val="000000"/>
                <w:sz w:val="26"/>
                <w:szCs w:val="26"/>
              </w:rPr>
            </w:pPr>
          </w:p>
        </w:tc>
        <w:tc>
          <w:tcPr>
            <w:tcW w:w="1275" w:type="dxa"/>
            <w:tcBorders>
              <w:top w:val="single" w:sz="4" w:space="0" w:color="auto"/>
            </w:tcBorders>
            <w:vAlign w:val="bottom"/>
          </w:tcPr>
          <w:p w14:paraId="33172D0C" w14:textId="77777777" w:rsidR="00CD35C9" w:rsidRPr="002400A7" w:rsidRDefault="00CD35C9">
            <w:pPr>
              <w:ind w:right="-72"/>
              <w:jc w:val="right"/>
              <w:rPr>
                <w:rFonts w:ascii="Browallia New" w:hAnsi="Browallia New" w:cs="Browallia New"/>
                <w:color w:val="000000"/>
                <w:sz w:val="26"/>
                <w:szCs w:val="26"/>
                <w:highlight w:val="yellow"/>
              </w:rPr>
            </w:pPr>
          </w:p>
        </w:tc>
        <w:tc>
          <w:tcPr>
            <w:tcW w:w="1276" w:type="dxa"/>
            <w:tcBorders>
              <w:top w:val="single" w:sz="4" w:space="0" w:color="auto"/>
            </w:tcBorders>
          </w:tcPr>
          <w:p w14:paraId="1B27F5D6" w14:textId="77777777" w:rsidR="00CD35C9" w:rsidRPr="002F6C5D" w:rsidRDefault="00CD35C9">
            <w:pPr>
              <w:ind w:right="-72"/>
              <w:jc w:val="right"/>
              <w:rPr>
                <w:rFonts w:ascii="Browallia New" w:hAnsi="Browallia New" w:cs="Browallia New"/>
                <w:color w:val="000000"/>
                <w:sz w:val="26"/>
                <w:szCs w:val="26"/>
              </w:rPr>
            </w:pPr>
          </w:p>
        </w:tc>
        <w:tc>
          <w:tcPr>
            <w:tcW w:w="1134" w:type="dxa"/>
            <w:tcBorders>
              <w:top w:val="single" w:sz="4" w:space="0" w:color="auto"/>
            </w:tcBorders>
          </w:tcPr>
          <w:p w14:paraId="670EC95D" w14:textId="77777777" w:rsidR="00CD35C9" w:rsidRPr="002F6C5D" w:rsidRDefault="00CD35C9">
            <w:pPr>
              <w:ind w:right="-72"/>
              <w:jc w:val="right"/>
              <w:rPr>
                <w:rFonts w:ascii="Browallia New" w:hAnsi="Browallia New" w:cs="Browallia New"/>
                <w:color w:val="000000"/>
                <w:sz w:val="26"/>
                <w:szCs w:val="26"/>
              </w:rPr>
            </w:pPr>
          </w:p>
        </w:tc>
        <w:tc>
          <w:tcPr>
            <w:tcW w:w="1134" w:type="dxa"/>
            <w:tcBorders>
              <w:top w:val="single" w:sz="4" w:space="0" w:color="auto"/>
            </w:tcBorders>
          </w:tcPr>
          <w:p w14:paraId="3D4FDE96" w14:textId="77777777" w:rsidR="00CD35C9" w:rsidRPr="002F6C5D" w:rsidRDefault="00CD35C9">
            <w:pPr>
              <w:ind w:right="-72"/>
              <w:jc w:val="right"/>
              <w:rPr>
                <w:rFonts w:ascii="Browallia New" w:hAnsi="Browallia New" w:cs="Browallia New"/>
                <w:color w:val="000000"/>
                <w:sz w:val="26"/>
                <w:szCs w:val="26"/>
              </w:rPr>
            </w:pPr>
          </w:p>
        </w:tc>
        <w:tc>
          <w:tcPr>
            <w:tcW w:w="1340" w:type="dxa"/>
            <w:tcBorders>
              <w:top w:val="single" w:sz="4" w:space="0" w:color="auto"/>
            </w:tcBorders>
            <w:vAlign w:val="bottom"/>
          </w:tcPr>
          <w:p w14:paraId="3C1AE640" w14:textId="77777777" w:rsidR="00CD35C9" w:rsidRPr="002F6C5D" w:rsidRDefault="00CD35C9">
            <w:pPr>
              <w:ind w:right="-72"/>
              <w:jc w:val="right"/>
              <w:rPr>
                <w:rFonts w:ascii="Browallia New" w:hAnsi="Browallia New" w:cs="Browallia New"/>
                <w:color w:val="000000"/>
                <w:sz w:val="26"/>
                <w:szCs w:val="26"/>
              </w:rPr>
            </w:pPr>
          </w:p>
        </w:tc>
      </w:tr>
      <w:tr w:rsidR="00CD35C9" w:rsidRPr="002400A7" w14:paraId="0D588E53" w14:textId="77777777">
        <w:trPr>
          <w:cantSplit/>
          <w:trHeight w:val="300"/>
        </w:trPr>
        <w:tc>
          <w:tcPr>
            <w:tcW w:w="2880" w:type="dxa"/>
          </w:tcPr>
          <w:p w14:paraId="6E87FFE9" w14:textId="16C1AFD6" w:rsidR="00CD35C9" w:rsidRPr="002400A7" w:rsidRDefault="00CD35C9">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หนี้สินภาษีเงินได้รอ</w:t>
            </w:r>
            <w:r w:rsidR="009859E8">
              <w:rPr>
                <w:rFonts w:ascii="Browallia New" w:hAnsi="Browallia New" w:cs="Browallia New" w:hint="cs"/>
                <w:color w:val="000000"/>
                <w:sz w:val="26"/>
                <w:szCs w:val="26"/>
                <w:cs/>
              </w:rPr>
              <w:t>การ</w:t>
            </w:r>
            <w:r w:rsidRPr="002400A7">
              <w:rPr>
                <w:rFonts w:ascii="Browallia New" w:hAnsi="Browallia New" w:cs="Browallia New"/>
                <w:color w:val="000000"/>
                <w:sz w:val="26"/>
                <w:szCs w:val="26"/>
                <w:cs/>
              </w:rPr>
              <w:t>ตัดบัญชี</w:t>
            </w:r>
          </w:p>
        </w:tc>
        <w:tc>
          <w:tcPr>
            <w:tcW w:w="1231" w:type="dxa"/>
            <w:vAlign w:val="bottom"/>
          </w:tcPr>
          <w:p w14:paraId="727190FE" w14:textId="77777777" w:rsidR="00CD35C9" w:rsidRPr="002400A7" w:rsidRDefault="00CD35C9">
            <w:pPr>
              <w:ind w:left="-57" w:right="-72"/>
              <w:jc w:val="right"/>
              <w:rPr>
                <w:rFonts w:ascii="Browallia New" w:hAnsi="Browallia New" w:cs="Browallia New"/>
                <w:color w:val="000000"/>
                <w:sz w:val="26"/>
                <w:szCs w:val="26"/>
              </w:rPr>
            </w:pPr>
          </w:p>
        </w:tc>
        <w:tc>
          <w:tcPr>
            <w:tcW w:w="1276" w:type="dxa"/>
            <w:vAlign w:val="bottom"/>
          </w:tcPr>
          <w:p w14:paraId="09D44A27" w14:textId="77777777" w:rsidR="00CD35C9" w:rsidRPr="002400A7" w:rsidRDefault="00CD35C9">
            <w:pPr>
              <w:ind w:right="-72"/>
              <w:jc w:val="right"/>
              <w:rPr>
                <w:rFonts w:ascii="Browallia New" w:hAnsi="Browallia New" w:cs="Browallia New"/>
                <w:color w:val="000000"/>
                <w:sz w:val="26"/>
                <w:szCs w:val="26"/>
              </w:rPr>
            </w:pPr>
          </w:p>
        </w:tc>
        <w:tc>
          <w:tcPr>
            <w:tcW w:w="1134" w:type="dxa"/>
          </w:tcPr>
          <w:p w14:paraId="302D609C" w14:textId="77777777" w:rsidR="00CD35C9" w:rsidRPr="002400A7" w:rsidRDefault="00CD35C9">
            <w:pPr>
              <w:ind w:right="-72"/>
              <w:jc w:val="right"/>
              <w:rPr>
                <w:rFonts w:ascii="Browallia New" w:hAnsi="Browallia New" w:cs="Browallia New"/>
                <w:color w:val="000000"/>
                <w:sz w:val="26"/>
                <w:szCs w:val="26"/>
              </w:rPr>
            </w:pPr>
          </w:p>
        </w:tc>
        <w:tc>
          <w:tcPr>
            <w:tcW w:w="1276" w:type="dxa"/>
            <w:vAlign w:val="bottom"/>
          </w:tcPr>
          <w:p w14:paraId="57DFFB1D" w14:textId="77777777" w:rsidR="00CD35C9" w:rsidRPr="002400A7" w:rsidRDefault="00CD35C9">
            <w:pPr>
              <w:ind w:right="-72"/>
              <w:jc w:val="right"/>
              <w:rPr>
                <w:rFonts w:ascii="Browallia New" w:hAnsi="Browallia New" w:cs="Browallia New"/>
                <w:color w:val="000000"/>
                <w:sz w:val="26"/>
                <w:szCs w:val="26"/>
              </w:rPr>
            </w:pPr>
          </w:p>
        </w:tc>
        <w:tc>
          <w:tcPr>
            <w:tcW w:w="1275" w:type="dxa"/>
            <w:vAlign w:val="bottom"/>
          </w:tcPr>
          <w:p w14:paraId="46B17B73" w14:textId="77777777" w:rsidR="00CD35C9" w:rsidRPr="002400A7" w:rsidRDefault="00CD35C9">
            <w:pPr>
              <w:ind w:right="-72"/>
              <w:jc w:val="right"/>
              <w:rPr>
                <w:rFonts w:ascii="Browallia New" w:hAnsi="Browallia New" w:cs="Browallia New"/>
                <w:color w:val="000000"/>
                <w:sz w:val="26"/>
                <w:szCs w:val="26"/>
                <w:highlight w:val="yellow"/>
              </w:rPr>
            </w:pPr>
          </w:p>
        </w:tc>
        <w:tc>
          <w:tcPr>
            <w:tcW w:w="1276" w:type="dxa"/>
          </w:tcPr>
          <w:p w14:paraId="21D9C48B" w14:textId="77777777" w:rsidR="00CD35C9" w:rsidRPr="002F6C5D" w:rsidRDefault="00CD35C9">
            <w:pPr>
              <w:ind w:right="-72"/>
              <w:jc w:val="right"/>
              <w:rPr>
                <w:rFonts w:ascii="Browallia New" w:hAnsi="Browallia New" w:cs="Browallia New"/>
                <w:color w:val="000000"/>
                <w:sz w:val="26"/>
                <w:szCs w:val="26"/>
              </w:rPr>
            </w:pPr>
          </w:p>
        </w:tc>
        <w:tc>
          <w:tcPr>
            <w:tcW w:w="1134" w:type="dxa"/>
          </w:tcPr>
          <w:p w14:paraId="3A55D333" w14:textId="77777777" w:rsidR="00CD35C9" w:rsidRPr="002F6C5D" w:rsidRDefault="00CD35C9">
            <w:pPr>
              <w:ind w:right="-72"/>
              <w:jc w:val="right"/>
              <w:rPr>
                <w:rFonts w:ascii="Browallia New" w:hAnsi="Browallia New" w:cs="Browallia New"/>
                <w:color w:val="000000"/>
                <w:sz w:val="26"/>
                <w:szCs w:val="26"/>
              </w:rPr>
            </w:pPr>
          </w:p>
        </w:tc>
        <w:tc>
          <w:tcPr>
            <w:tcW w:w="1134" w:type="dxa"/>
          </w:tcPr>
          <w:p w14:paraId="0994290B" w14:textId="77777777" w:rsidR="00CD35C9" w:rsidRPr="002F6C5D" w:rsidRDefault="00CD35C9">
            <w:pPr>
              <w:ind w:right="-72"/>
              <w:jc w:val="right"/>
              <w:rPr>
                <w:rFonts w:ascii="Browallia New" w:hAnsi="Browallia New" w:cs="Browallia New"/>
                <w:color w:val="000000"/>
                <w:sz w:val="26"/>
                <w:szCs w:val="26"/>
              </w:rPr>
            </w:pPr>
          </w:p>
        </w:tc>
        <w:tc>
          <w:tcPr>
            <w:tcW w:w="1340" w:type="dxa"/>
            <w:vAlign w:val="bottom"/>
          </w:tcPr>
          <w:p w14:paraId="13F7327C" w14:textId="77777777" w:rsidR="00CD35C9" w:rsidRPr="002F6C5D" w:rsidRDefault="00CD35C9">
            <w:pPr>
              <w:ind w:right="-72"/>
              <w:jc w:val="right"/>
              <w:rPr>
                <w:rFonts w:ascii="Browallia New" w:hAnsi="Browallia New" w:cs="Browallia New"/>
                <w:color w:val="000000"/>
                <w:sz w:val="26"/>
                <w:szCs w:val="26"/>
              </w:rPr>
            </w:pPr>
          </w:p>
        </w:tc>
      </w:tr>
      <w:tr w:rsidR="00CD35C9" w:rsidRPr="002400A7" w14:paraId="65DD5FEB" w14:textId="77777777">
        <w:trPr>
          <w:cantSplit/>
          <w:trHeight w:val="300"/>
        </w:trPr>
        <w:tc>
          <w:tcPr>
            <w:tcW w:w="2880" w:type="dxa"/>
          </w:tcPr>
          <w:p w14:paraId="1958C060" w14:textId="77777777" w:rsidR="00CD35C9" w:rsidRPr="002400A7" w:rsidRDefault="00CD35C9">
            <w:pPr>
              <w:ind w:left="-101"/>
              <w:rPr>
                <w:rFonts w:ascii="Browallia New" w:hAnsi="Browallia New" w:cs="Browallia New"/>
                <w:color w:val="000000"/>
                <w:sz w:val="26"/>
                <w:szCs w:val="26"/>
              </w:rPr>
            </w:pPr>
            <w:r w:rsidRPr="002400A7">
              <w:rPr>
                <w:rFonts w:ascii="Browallia New" w:hAnsi="Browallia New" w:cs="Browallia New"/>
                <w:color w:val="000000"/>
                <w:sz w:val="26"/>
                <w:szCs w:val="26"/>
                <w:cs/>
              </w:rPr>
              <w:t xml:space="preserve">   อสังหาริมทรัพย์เพื่อการลงทุน</w:t>
            </w:r>
          </w:p>
        </w:tc>
        <w:tc>
          <w:tcPr>
            <w:tcW w:w="1231" w:type="dxa"/>
            <w:tcBorders>
              <w:top w:val="nil"/>
              <w:left w:val="nil"/>
              <w:right w:val="nil"/>
            </w:tcBorders>
            <w:vAlign w:val="bottom"/>
          </w:tcPr>
          <w:p w14:paraId="7CD8DB84" w14:textId="4F80AA2A" w:rsidR="00CD35C9" w:rsidRPr="002400A7" w:rsidRDefault="00CD35C9">
            <w:pPr>
              <w:ind w:left="-57"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788</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405</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404</w:t>
            </w:r>
            <w:r>
              <w:rPr>
                <w:rFonts w:ascii="Browallia New" w:hAnsi="Browallia New" w:cs="Browallia New"/>
                <w:color w:val="000000"/>
                <w:sz w:val="26"/>
                <w:szCs w:val="26"/>
              </w:rPr>
              <w:t>)</w:t>
            </w:r>
          </w:p>
        </w:tc>
        <w:tc>
          <w:tcPr>
            <w:tcW w:w="1276" w:type="dxa"/>
            <w:tcBorders>
              <w:top w:val="nil"/>
              <w:left w:val="nil"/>
              <w:right w:val="nil"/>
            </w:tcBorders>
            <w:vAlign w:val="bottom"/>
          </w:tcPr>
          <w:p w14:paraId="266A6372" w14:textId="5CACB1B1"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115</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629</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610</w:t>
            </w:r>
            <w:r w:rsidRPr="002400A7">
              <w:rPr>
                <w:rFonts w:ascii="Browallia New" w:hAnsi="Browallia New" w:cs="Browallia New"/>
                <w:color w:val="000000"/>
                <w:sz w:val="26"/>
                <w:szCs w:val="26"/>
                <w:cs/>
              </w:rPr>
              <w:t>)</w:t>
            </w:r>
          </w:p>
        </w:tc>
        <w:tc>
          <w:tcPr>
            <w:tcW w:w="1134" w:type="dxa"/>
            <w:tcBorders>
              <w:top w:val="nil"/>
              <w:left w:val="nil"/>
              <w:right w:val="nil"/>
            </w:tcBorders>
            <w:vAlign w:val="bottom"/>
          </w:tcPr>
          <w:p w14:paraId="5A75D611" w14:textId="77777777"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p>
        </w:tc>
        <w:tc>
          <w:tcPr>
            <w:tcW w:w="1276" w:type="dxa"/>
            <w:tcBorders>
              <w:top w:val="nil"/>
              <w:left w:val="nil"/>
              <w:right w:val="nil"/>
            </w:tcBorders>
            <w:vAlign w:val="bottom"/>
          </w:tcPr>
          <w:p w14:paraId="75A23937" w14:textId="22514AD6"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904</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035</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014</w:t>
            </w:r>
            <w:r w:rsidRPr="002400A7">
              <w:rPr>
                <w:rFonts w:ascii="Browallia New" w:hAnsi="Browallia New" w:cs="Browallia New"/>
                <w:color w:val="000000"/>
                <w:sz w:val="26"/>
                <w:szCs w:val="26"/>
                <w:cs/>
              </w:rPr>
              <w:t>)</w:t>
            </w:r>
          </w:p>
        </w:tc>
        <w:tc>
          <w:tcPr>
            <w:tcW w:w="1275" w:type="dxa"/>
            <w:tcBorders>
              <w:top w:val="nil"/>
              <w:left w:val="nil"/>
              <w:right w:val="nil"/>
            </w:tcBorders>
            <w:shd w:val="clear" w:color="000000" w:fill="auto"/>
            <w:vAlign w:val="bottom"/>
          </w:tcPr>
          <w:p w14:paraId="6B79FA86" w14:textId="5041A502" w:rsidR="00CD35C9" w:rsidRPr="002400A7" w:rsidRDefault="00CD35C9">
            <w:pPr>
              <w:ind w:right="-72"/>
              <w:jc w:val="right"/>
              <w:rPr>
                <w:rFonts w:ascii="Browallia New" w:hAnsi="Browallia New" w:cs="Browallia New"/>
                <w:color w:val="000000"/>
                <w:sz w:val="26"/>
                <w:szCs w:val="26"/>
                <w:highlight w:val="yellow"/>
              </w:rPr>
            </w:pPr>
            <w:r w:rsidRPr="002F6C5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52</w:t>
            </w:r>
            <w:r w:rsidRPr="002F6C5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602</w:t>
            </w:r>
            <w:r w:rsidRPr="002F6C5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903</w:t>
            </w:r>
            <w:r w:rsidRPr="002F6C5D">
              <w:rPr>
                <w:rFonts w:ascii="Browallia New" w:hAnsi="Browallia New" w:cs="Browallia New"/>
                <w:color w:val="000000"/>
                <w:sz w:val="26"/>
                <w:szCs w:val="26"/>
              </w:rPr>
              <w:t>)</w:t>
            </w:r>
          </w:p>
        </w:tc>
        <w:tc>
          <w:tcPr>
            <w:tcW w:w="1276" w:type="dxa"/>
            <w:tcBorders>
              <w:top w:val="nil"/>
              <w:left w:val="nil"/>
              <w:right w:val="nil"/>
            </w:tcBorders>
            <w:shd w:val="clear" w:color="000000" w:fill="auto"/>
            <w:vAlign w:val="bottom"/>
          </w:tcPr>
          <w:p w14:paraId="418CD726" w14:textId="77777777"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rPr>
              <w:t>-</w:t>
            </w:r>
          </w:p>
        </w:tc>
        <w:tc>
          <w:tcPr>
            <w:tcW w:w="1134" w:type="dxa"/>
            <w:shd w:val="clear" w:color="000000" w:fill="auto"/>
          </w:tcPr>
          <w:p w14:paraId="53269902" w14:textId="77777777"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rPr>
              <w:t>-</w:t>
            </w:r>
          </w:p>
        </w:tc>
        <w:tc>
          <w:tcPr>
            <w:tcW w:w="1134" w:type="dxa"/>
            <w:shd w:val="clear" w:color="000000" w:fill="auto"/>
          </w:tcPr>
          <w:p w14:paraId="0AC8B127" w14:textId="78BD9DC6"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363</w:t>
            </w:r>
            <w:r w:rsidRPr="002F6C5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985</w:t>
            </w:r>
            <w:r w:rsidRPr="002F6C5D">
              <w:rPr>
                <w:rFonts w:ascii="Browallia New" w:hAnsi="Browallia New" w:cs="Browallia New"/>
                <w:color w:val="000000"/>
                <w:sz w:val="26"/>
                <w:szCs w:val="26"/>
                <w:cs/>
              </w:rPr>
              <w:t>)</w:t>
            </w:r>
          </w:p>
        </w:tc>
        <w:tc>
          <w:tcPr>
            <w:tcW w:w="1340" w:type="dxa"/>
            <w:tcBorders>
              <w:top w:val="nil"/>
              <w:left w:val="nil"/>
              <w:right w:val="nil"/>
            </w:tcBorders>
            <w:shd w:val="clear" w:color="000000" w:fill="auto"/>
            <w:vAlign w:val="bottom"/>
          </w:tcPr>
          <w:p w14:paraId="5040ED53" w14:textId="3013B660" w:rsidR="00CD35C9" w:rsidRPr="002F6C5D" w:rsidRDefault="00CD35C9">
            <w:pPr>
              <w:ind w:right="-72"/>
              <w:jc w:val="right"/>
              <w:rPr>
                <w:rFonts w:ascii="Browallia New" w:hAnsi="Browallia New" w:cs="Browallia New"/>
                <w:color w:val="000000"/>
                <w:sz w:val="26"/>
                <w:szCs w:val="26"/>
              </w:rPr>
            </w:pPr>
            <w:r w:rsidRPr="002F6C5D">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957</w:t>
            </w:r>
            <w:r w:rsidRPr="002F6C5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001</w:t>
            </w:r>
            <w:r w:rsidRPr="002F6C5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902</w:t>
            </w:r>
            <w:r w:rsidRPr="002F6C5D">
              <w:rPr>
                <w:rFonts w:ascii="Browallia New" w:hAnsi="Browallia New" w:cs="Browallia New"/>
                <w:color w:val="000000"/>
                <w:sz w:val="26"/>
                <w:szCs w:val="26"/>
                <w:cs/>
              </w:rPr>
              <w:t>)</w:t>
            </w:r>
          </w:p>
        </w:tc>
      </w:tr>
      <w:tr w:rsidR="00CD35C9" w:rsidRPr="002400A7" w14:paraId="5C42C007" w14:textId="77777777">
        <w:trPr>
          <w:cantSplit/>
          <w:trHeight w:val="300"/>
        </w:trPr>
        <w:tc>
          <w:tcPr>
            <w:tcW w:w="2880" w:type="dxa"/>
          </w:tcPr>
          <w:p w14:paraId="78B5A13F" w14:textId="77777777" w:rsidR="00CD35C9" w:rsidRPr="002400A7" w:rsidRDefault="00CD35C9">
            <w:pPr>
              <w:ind w:left="-101"/>
              <w:rPr>
                <w:rFonts w:ascii="Browallia New" w:hAnsi="Browallia New" w:cs="Browallia New"/>
                <w:color w:val="000000"/>
                <w:sz w:val="26"/>
                <w:szCs w:val="26"/>
                <w:cs/>
              </w:rPr>
            </w:pPr>
            <w:r w:rsidRPr="002400A7">
              <w:rPr>
                <w:rFonts w:ascii="Browallia New" w:hAnsi="Browallia New" w:cs="Browallia New"/>
                <w:color w:val="000000"/>
                <w:sz w:val="26"/>
                <w:szCs w:val="26"/>
                <w:cs/>
              </w:rPr>
              <w:t xml:space="preserve">   อื่นๆ</w:t>
            </w:r>
          </w:p>
        </w:tc>
        <w:tc>
          <w:tcPr>
            <w:tcW w:w="1231" w:type="dxa"/>
            <w:tcBorders>
              <w:top w:val="nil"/>
              <w:left w:val="nil"/>
              <w:bottom w:val="single" w:sz="4" w:space="0" w:color="auto"/>
              <w:right w:val="nil"/>
            </w:tcBorders>
            <w:vAlign w:val="bottom"/>
          </w:tcPr>
          <w:p w14:paraId="6AF7D6C9" w14:textId="7F5FB7A8" w:rsidR="00CD35C9" w:rsidRPr="002400A7" w:rsidRDefault="00CD35C9">
            <w:pPr>
              <w:ind w:left="-57" w:right="-72"/>
              <w:jc w:val="right"/>
              <w:rPr>
                <w:rFonts w:ascii="Browallia New" w:hAnsi="Browallia New" w:cs="Browallia New"/>
                <w:color w:val="000000"/>
                <w:sz w:val="26"/>
                <w:szCs w:val="26"/>
                <w:cs/>
              </w:rPr>
            </w:pP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051</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467</w:t>
            </w:r>
            <w:r>
              <w:rPr>
                <w:rFonts w:ascii="Browallia New" w:hAnsi="Browallia New" w:cs="Browallia New"/>
                <w:color w:val="000000"/>
                <w:sz w:val="26"/>
                <w:szCs w:val="26"/>
              </w:rPr>
              <w:t>)</w:t>
            </w:r>
          </w:p>
        </w:tc>
        <w:tc>
          <w:tcPr>
            <w:tcW w:w="1276" w:type="dxa"/>
            <w:tcBorders>
              <w:top w:val="nil"/>
              <w:left w:val="nil"/>
              <w:bottom w:val="single" w:sz="4" w:space="0" w:color="auto"/>
              <w:right w:val="nil"/>
            </w:tcBorders>
            <w:vAlign w:val="bottom"/>
          </w:tcPr>
          <w:p w14:paraId="40F7C23F" w14:textId="5717C0A6" w:rsidR="00CD35C9" w:rsidRPr="002400A7"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25</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068</w:t>
            </w:r>
            <w:r w:rsidR="00CD35C9" w:rsidRPr="002400A7">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412</w:t>
            </w:r>
          </w:p>
        </w:tc>
        <w:tc>
          <w:tcPr>
            <w:tcW w:w="1134" w:type="dxa"/>
            <w:tcBorders>
              <w:top w:val="nil"/>
              <w:left w:val="nil"/>
              <w:bottom w:val="single" w:sz="4" w:space="0" w:color="auto"/>
              <w:right w:val="nil"/>
            </w:tcBorders>
            <w:vAlign w:val="bottom"/>
          </w:tcPr>
          <w:p w14:paraId="7BE3D402" w14:textId="6A60D519"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710</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230</w:t>
            </w:r>
            <w:r w:rsidRPr="002400A7">
              <w:rPr>
                <w:rFonts w:ascii="Browallia New" w:hAnsi="Browallia New" w:cs="Browallia New"/>
                <w:color w:val="000000"/>
                <w:sz w:val="26"/>
                <w:szCs w:val="26"/>
              </w:rPr>
              <w:t>)</w:t>
            </w:r>
          </w:p>
        </w:tc>
        <w:tc>
          <w:tcPr>
            <w:tcW w:w="1276" w:type="dxa"/>
            <w:tcBorders>
              <w:top w:val="nil"/>
              <w:left w:val="nil"/>
              <w:bottom w:val="single" w:sz="4" w:space="0" w:color="auto"/>
              <w:right w:val="nil"/>
            </w:tcBorders>
            <w:vAlign w:val="bottom"/>
          </w:tcPr>
          <w:p w14:paraId="6E494ADB" w14:textId="11D63DCF" w:rsidR="00CD35C9" w:rsidRPr="002400A7" w:rsidRDefault="00CD35C9">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5</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693</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285</w:t>
            </w:r>
            <w:r w:rsidRPr="002400A7">
              <w:rPr>
                <w:rFonts w:ascii="Browallia New" w:hAnsi="Browallia New" w:cs="Browallia New"/>
                <w:color w:val="000000"/>
                <w:sz w:val="26"/>
                <w:szCs w:val="26"/>
                <w:cs/>
              </w:rPr>
              <w:t>)</w:t>
            </w:r>
          </w:p>
        </w:tc>
        <w:tc>
          <w:tcPr>
            <w:tcW w:w="1275" w:type="dxa"/>
            <w:tcBorders>
              <w:top w:val="nil"/>
              <w:left w:val="nil"/>
              <w:bottom w:val="single" w:sz="4" w:space="0" w:color="auto"/>
              <w:right w:val="nil"/>
            </w:tcBorders>
            <w:shd w:val="clear" w:color="000000" w:fill="auto"/>
            <w:vAlign w:val="bottom"/>
          </w:tcPr>
          <w:p w14:paraId="0CC9B6C3" w14:textId="5ACC8252" w:rsidR="00CD35C9" w:rsidRPr="002400A7" w:rsidRDefault="00586CC2">
            <w:pPr>
              <w:ind w:right="-72"/>
              <w:jc w:val="right"/>
              <w:rPr>
                <w:rFonts w:ascii="Browallia New" w:hAnsi="Browallia New" w:cs="Browallia New"/>
                <w:color w:val="000000"/>
                <w:sz w:val="26"/>
                <w:szCs w:val="26"/>
                <w:highlight w:val="yellow"/>
              </w:rPr>
            </w:pP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24</w:t>
            </w: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247</w:t>
            </w: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362</w:t>
            </w:r>
            <w:r w:rsidRPr="00586CC2">
              <w:rPr>
                <w:rFonts w:ascii="Browallia New" w:hAnsi="Browallia New" w:cs="Browallia New"/>
                <w:color w:val="000000"/>
                <w:sz w:val="26"/>
                <w:szCs w:val="26"/>
              </w:rPr>
              <w:t>)</w:t>
            </w:r>
          </w:p>
        </w:tc>
        <w:tc>
          <w:tcPr>
            <w:tcW w:w="1276" w:type="dxa"/>
            <w:tcBorders>
              <w:top w:val="nil"/>
              <w:left w:val="nil"/>
              <w:bottom w:val="single" w:sz="4" w:space="0" w:color="auto"/>
              <w:right w:val="nil"/>
            </w:tcBorders>
            <w:shd w:val="clear" w:color="000000" w:fill="auto"/>
            <w:vAlign w:val="bottom"/>
          </w:tcPr>
          <w:p w14:paraId="31750C6A" w14:textId="23A262A7"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550</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399</w:t>
            </w:r>
          </w:p>
        </w:tc>
        <w:tc>
          <w:tcPr>
            <w:tcW w:w="1134" w:type="dxa"/>
            <w:tcBorders>
              <w:bottom w:val="single" w:sz="4" w:space="0" w:color="auto"/>
            </w:tcBorders>
            <w:shd w:val="clear" w:color="000000" w:fill="auto"/>
          </w:tcPr>
          <w:p w14:paraId="726A1379"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134" w:type="dxa"/>
            <w:tcBorders>
              <w:bottom w:val="single" w:sz="4" w:space="0" w:color="auto"/>
            </w:tcBorders>
            <w:shd w:val="clear" w:color="000000" w:fill="auto"/>
          </w:tcPr>
          <w:p w14:paraId="6A7A0868" w14:textId="1126E879" w:rsidR="00CD35C9" w:rsidRPr="00D33891" w:rsidRDefault="00292D68">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703</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393</w:t>
            </w:r>
          </w:p>
        </w:tc>
        <w:tc>
          <w:tcPr>
            <w:tcW w:w="1340" w:type="dxa"/>
            <w:tcBorders>
              <w:top w:val="nil"/>
              <w:left w:val="nil"/>
              <w:bottom w:val="single" w:sz="4" w:space="0" w:color="auto"/>
              <w:right w:val="nil"/>
            </w:tcBorders>
            <w:shd w:val="clear" w:color="000000" w:fill="auto"/>
            <w:vAlign w:val="bottom"/>
          </w:tcPr>
          <w:p w14:paraId="66A17CEF" w14:textId="414888CA" w:rsidR="00CD35C9" w:rsidRPr="002F6C5D" w:rsidRDefault="00586CC2">
            <w:pPr>
              <w:ind w:right="-72"/>
              <w:jc w:val="right"/>
              <w:rPr>
                <w:rFonts w:ascii="Browallia New" w:hAnsi="Browallia New" w:cs="Browallia New"/>
                <w:color w:val="000000"/>
                <w:sz w:val="26"/>
                <w:szCs w:val="26"/>
                <w:cs/>
              </w:rPr>
            </w:pP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w:t>
            </w: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686</w:t>
            </w: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855</w:t>
            </w:r>
            <w:r w:rsidRPr="00586CC2">
              <w:rPr>
                <w:rFonts w:ascii="Browallia New" w:hAnsi="Browallia New" w:cs="Browallia New"/>
                <w:color w:val="000000"/>
                <w:sz w:val="26"/>
                <w:szCs w:val="26"/>
              </w:rPr>
              <w:t>)</w:t>
            </w:r>
          </w:p>
        </w:tc>
      </w:tr>
      <w:tr w:rsidR="00CD35C9" w:rsidRPr="002400A7" w14:paraId="0557B0E0" w14:textId="77777777">
        <w:trPr>
          <w:cantSplit/>
          <w:trHeight w:val="300"/>
        </w:trPr>
        <w:tc>
          <w:tcPr>
            <w:tcW w:w="2880" w:type="dxa"/>
          </w:tcPr>
          <w:p w14:paraId="07CDB945" w14:textId="77777777" w:rsidR="00CD35C9" w:rsidRPr="002400A7" w:rsidRDefault="00CD35C9">
            <w:pPr>
              <w:ind w:left="-101"/>
              <w:rPr>
                <w:rFonts w:ascii="Browallia New" w:hAnsi="Browallia New" w:cs="Browallia New"/>
                <w:color w:val="000000"/>
                <w:sz w:val="26"/>
                <w:szCs w:val="26"/>
              </w:rPr>
            </w:pPr>
          </w:p>
        </w:tc>
        <w:tc>
          <w:tcPr>
            <w:tcW w:w="1231" w:type="dxa"/>
            <w:tcBorders>
              <w:top w:val="single" w:sz="4" w:space="0" w:color="auto"/>
              <w:left w:val="nil"/>
              <w:bottom w:val="single" w:sz="4" w:space="0" w:color="auto"/>
              <w:right w:val="nil"/>
            </w:tcBorders>
            <w:vAlign w:val="bottom"/>
          </w:tcPr>
          <w:p w14:paraId="7A492EAE" w14:textId="79EED3C4" w:rsidR="00CD35C9" w:rsidRPr="002400A7" w:rsidRDefault="00CD35C9">
            <w:pPr>
              <w:ind w:left="-57" w:right="-72"/>
              <w:jc w:val="right"/>
              <w:rPr>
                <w:rFonts w:ascii="Browallia New" w:hAnsi="Browallia New" w:cs="Browallia New"/>
                <w:color w:val="000000"/>
                <w:sz w:val="26"/>
                <w:szCs w:val="26"/>
                <w:cs/>
              </w:rPr>
            </w:pP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816</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456</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871</w:t>
            </w:r>
            <w:r>
              <w:rPr>
                <w:rFonts w:ascii="Browallia New" w:hAnsi="Browallia New" w:cs="Browallia New"/>
                <w:color w:val="000000"/>
                <w:sz w:val="26"/>
                <w:szCs w:val="26"/>
              </w:rPr>
              <w:t>)</w:t>
            </w:r>
          </w:p>
        </w:tc>
        <w:tc>
          <w:tcPr>
            <w:tcW w:w="1276" w:type="dxa"/>
            <w:tcBorders>
              <w:top w:val="single" w:sz="4" w:space="0" w:color="auto"/>
              <w:left w:val="nil"/>
              <w:bottom w:val="single" w:sz="4" w:space="0" w:color="auto"/>
              <w:right w:val="nil"/>
            </w:tcBorders>
            <w:vAlign w:val="bottom"/>
          </w:tcPr>
          <w:p w14:paraId="6490C644" w14:textId="51948047" w:rsidR="00CD35C9" w:rsidRPr="002400A7" w:rsidRDefault="00CD35C9">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90</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561</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198</w:t>
            </w:r>
            <w:r w:rsidRPr="002400A7">
              <w:rPr>
                <w:rFonts w:ascii="Browallia New" w:hAnsi="Browallia New" w:cs="Browallia New"/>
                <w:color w:val="000000"/>
                <w:sz w:val="26"/>
                <w:szCs w:val="26"/>
                <w:cs/>
              </w:rPr>
              <w:t>)</w:t>
            </w:r>
          </w:p>
        </w:tc>
        <w:tc>
          <w:tcPr>
            <w:tcW w:w="1134" w:type="dxa"/>
            <w:tcBorders>
              <w:top w:val="single" w:sz="4" w:space="0" w:color="auto"/>
              <w:left w:val="nil"/>
              <w:bottom w:val="single" w:sz="4" w:space="0" w:color="auto"/>
              <w:right w:val="nil"/>
            </w:tcBorders>
            <w:vAlign w:val="bottom"/>
          </w:tcPr>
          <w:p w14:paraId="2112FEB0" w14:textId="60F86790"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710</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230</w:t>
            </w:r>
            <w:r w:rsidRPr="002400A7">
              <w:rPr>
                <w:rFonts w:ascii="Browallia New" w:hAnsi="Browallia New" w:cs="Browallia New"/>
                <w:color w:val="000000"/>
                <w:sz w:val="26"/>
                <w:szCs w:val="26"/>
                <w:cs/>
              </w:rPr>
              <w:t>)</w:t>
            </w:r>
          </w:p>
        </w:tc>
        <w:tc>
          <w:tcPr>
            <w:tcW w:w="1276" w:type="dxa"/>
            <w:tcBorders>
              <w:top w:val="single" w:sz="4" w:space="0" w:color="auto"/>
              <w:left w:val="nil"/>
              <w:bottom w:val="single" w:sz="4" w:space="0" w:color="auto"/>
              <w:right w:val="nil"/>
            </w:tcBorders>
            <w:vAlign w:val="bottom"/>
          </w:tcPr>
          <w:p w14:paraId="70C17390" w14:textId="3C2EA148" w:rsidR="00CD35C9" w:rsidRPr="002400A7" w:rsidRDefault="00CD35C9">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909</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728</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299</w:t>
            </w:r>
            <w:r w:rsidRPr="002400A7">
              <w:rPr>
                <w:rFonts w:ascii="Browallia New" w:hAnsi="Browallia New" w:cs="Browallia New"/>
                <w:color w:val="000000"/>
                <w:sz w:val="26"/>
                <w:szCs w:val="26"/>
                <w:cs/>
              </w:rPr>
              <w:t>)</w:t>
            </w:r>
          </w:p>
        </w:tc>
        <w:tc>
          <w:tcPr>
            <w:tcW w:w="1275" w:type="dxa"/>
            <w:tcBorders>
              <w:top w:val="single" w:sz="4" w:space="0" w:color="auto"/>
              <w:left w:val="nil"/>
              <w:bottom w:val="single" w:sz="4" w:space="0" w:color="auto"/>
              <w:right w:val="nil"/>
            </w:tcBorders>
            <w:shd w:val="clear" w:color="000000" w:fill="auto"/>
            <w:vAlign w:val="bottom"/>
          </w:tcPr>
          <w:p w14:paraId="487B3C0B" w14:textId="397043EE" w:rsidR="00CD35C9" w:rsidRPr="002400A7" w:rsidRDefault="00586CC2">
            <w:pPr>
              <w:ind w:right="-72"/>
              <w:jc w:val="right"/>
              <w:rPr>
                <w:rFonts w:ascii="Browallia New" w:hAnsi="Browallia New" w:cs="Browallia New"/>
                <w:color w:val="000000"/>
                <w:sz w:val="26"/>
                <w:szCs w:val="26"/>
                <w:highlight w:val="yellow"/>
                <w:cs/>
              </w:rPr>
            </w:pP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w:t>
            </w: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850</w:t>
            </w:r>
            <w:r w:rsidRPr="00586C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265</w:t>
            </w:r>
            <w:r w:rsidRPr="00586CC2">
              <w:rPr>
                <w:rFonts w:ascii="Browallia New" w:hAnsi="Browallia New" w:cs="Browallia New"/>
                <w:color w:val="000000"/>
                <w:sz w:val="26"/>
                <w:szCs w:val="26"/>
              </w:rPr>
              <w:t>)</w:t>
            </w:r>
          </w:p>
        </w:tc>
        <w:tc>
          <w:tcPr>
            <w:tcW w:w="1276" w:type="dxa"/>
            <w:tcBorders>
              <w:top w:val="single" w:sz="4" w:space="0" w:color="auto"/>
              <w:left w:val="nil"/>
              <w:bottom w:val="single" w:sz="4" w:space="0" w:color="auto"/>
              <w:right w:val="nil"/>
            </w:tcBorders>
            <w:shd w:val="clear" w:color="000000" w:fill="auto"/>
            <w:vAlign w:val="bottom"/>
          </w:tcPr>
          <w:p w14:paraId="3ABB5F04" w14:textId="0799914E"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550</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399</w:t>
            </w:r>
          </w:p>
        </w:tc>
        <w:tc>
          <w:tcPr>
            <w:tcW w:w="1134" w:type="dxa"/>
            <w:tcBorders>
              <w:top w:val="single" w:sz="4" w:space="0" w:color="auto"/>
              <w:bottom w:val="single" w:sz="4" w:space="0" w:color="auto"/>
            </w:tcBorders>
            <w:shd w:val="clear" w:color="000000" w:fill="auto"/>
          </w:tcPr>
          <w:p w14:paraId="4139014F" w14:textId="77777777" w:rsidR="00CD35C9" w:rsidRPr="002F6C5D" w:rsidRDefault="00CD35C9">
            <w:pPr>
              <w:ind w:right="-72"/>
              <w:jc w:val="right"/>
              <w:rPr>
                <w:rFonts w:ascii="Browallia New" w:hAnsi="Browallia New" w:cs="Browallia New"/>
                <w:color w:val="000000"/>
                <w:sz w:val="26"/>
                <w:szCs w:val="26"/>
                <w:cs/>
              </w:rPr>
            </w:pPr>
            <w:r w:rsidRPr="002F6C5D">
              <w:rPr>
                <w:rFonts w:ascii="Browallia New" w:hAnsi="Browallia New" w:cs="Browallia New"/>
                <w:color w:val="000000"/>
                <w:sz w:val="26"/>
                <w:szCs w:val="26"/>
              </w:rPr>
              <w:t>-</w:t>
            </w:r>
          </w:p>
        </w:tc>
        <w:tc>
          <w:tcPr>
            <w:tcW w:w="1134" w:type="dxa"/>
            <w:tcBorders>
              <w:top w:val="single" w:sz="4" w:space="0" w:color="auto"/>
              <w:bottom w:val="single" w:sz="4" w:space="0" w:color="auto"/>
            </w:tcBorders>
            <w:shd w:val="clear" w:color="000000" w:fill="auto"/>
          </w:tcPr>
          <w:p w14:paraId="42F3F9E8" w14:textId="168B020F"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339</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w:t>
            </w:r>
            <w:r w:rsidRPr="00292D68">
              <w:rPr>
                <w:rFonts w:ascii="Browallia New" w:hAnsi="Browallia New" w:cs="Browallia New" w:hint="cs"/>
                <w:color w:val="000000"/>
                <w:sz w:val="26"/>
                <w:szCs w:val="26"/>
                <w:lang w:val="en-GB"/>
              </w:rPr>
              <w:t>8</w:t>
            </w:r>
          </w:p>
        </w:tc>
        <w:tc>
          <w:tcPr>
            <w:tcW w:w="1340" w:type="dxa"/>
            <w:tcBorders>
              <w:top w:val="single" w:sz="4" w:space="0" w:color="auto"/>
              <w:left w:val="nil"/>
              <w:bottom w:val="single" w:sz="4" w:space="0" w:color="auto"/>
              <w:right w:val="nil"/>
            </w:tcBorders>
            <w:shd w:val="clear" w:color="000000" w:fill="auto"/>
            <w:vAlign w:val="bottom"/>
          </w:tcPr>
          <w:p w14:paraId="24C71AB1" w14:textId="7AC99F04" w:rsidR="00CD35C9" w:rsidRPr="002F6C5D" w:rsidRDefault="00CD35C9">
            <w:pPr>
              <w:ind w:right="-72"/>
              <w:jc w:val="right"/>
              <w:rPr>
                <w:rFonts w:ascii="Browallia New" w:hAnsi="Browallia New" w:cs="Browallia New"/>
                <w:color w:val="000000"/>
                <w:sz w:val="26"/>
                <w:szCs w:val="26"/>
                <w:cs/>
              </w:rPr>
            </w:pPr>
            <w:r w:rsidRPr="00D33891">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982</w:t>
            </w:r>
            <w:r w:rsidRPr="00D3389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688</w:t>
            </w:r>
            <w:r w:rsidRPr="00D3389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757</w:t>
            </w:r>
            <w:r w:rsidRPr="00D33891">
              <w:rPr>
                <w:rFonts w:ascii="Browallia New" w:hAnsi="Browallia New" w:cs="Browallia New"/>
                <w:color w:val="000000"/>
                <w:sz w:val="26"/>
                <w:szCs w:val="26"/>
                <w:cs/>
              </w:rPr>
              <w:t>)</w:t>
            </w:r>
          </w:p>
        </w:tc>
      </w:tr>
      <w:tr w:rsidR="00CD35C9" w:rsidRPr="002400A7" w14:paraId="316295B0" w14:textId="77777777">
        <w:trPr>
          <w:cantSplit/>
          <w:trHeight w:val="284"/>
        </w:trPr>
        <w:tc>
          <w:tcPr>
            <w:tcW w:w="2880" w:type="dxa"/>
            <w:vAlign w:val="bottom"/>
          </w:tcPr>
          <w:p w14:paraId="10293A2D" w14:textId="77777777" w:rsidR="00CD35C9" w:rsidRPr="002400A7" w:rsidRDefault="00CD35C9">
            <w:pPr>
              <w:ind w:left="-101" w:right="-71"/>
              <w:jc w:val="left"/>
              <w:rPr>
                <w:rFonts w:ascii="Browallia New" w:hAnsi="Browallia New" w:cs="Browallia New"/>
                <w:color w:val="000000"/>
                <w:sz w:val="26"/>
                <w:szCs w:val="26"/>
                <w:cs/>
              </w:rPr>
            </w:pPr>
          </w:p>
        </w:tc>
        <w:tc>
          <w:tcPr>
            <w:tcW w:w="1231" w:type="dxa"/>
            <w:tcBorders>
              <w:top w:val="single" w:sz="4" w:space="0" w:color="auto"/>
            </w:tcBorders>
            <w:vAlign w:val="center"/>
          </w:tcPr>
          <w:p w14:paraId="18A977B0" w14:textId="77777777" w:rsidR="00CD35C9" w:rsidRPr="002400A7" w:rsidRDefault="00CD35C9">
            <w:pPr>
              <w:ind w:left="-57" w:right="-72"/>
              <w:jc w:val="right"/>
              <w:rPr>
                <w:rFonts w:ascii="Browallia New" w:hAnsi="Browallia New" w:cs="Browallia New"/>
                <w:color w:val="000000"/>
                <w:sz w:val="26"/>
                <w:szCs w:val="26"/>
              </w:rPr>
            </w:pPr>
          </w:p>
        </w:tc>
        <w:tc>
          <w:tcPr>
            <w:tcW w:w="1276" w:type="dxa"/>
            <w:tcBorders>
              <w:top w:val="single" w:sz="4" w:space="0" w:color="auto"/>
            </w:tcBorders>
            <w:vAlign w:val="center"/>
          </w:tcPr>
          <w:p w14:paraId="38615C47" w14:textId="77777777" w:rsidR="00CD35C9" w:rsidRPr="002400A7" w:rsidRDefault="00CD35C9">
            <w:pPr>
              <w:ind w:left="-57" w:right="-72"/>
              <w:jc w:val="right"/>
              <w:rPr>
                <w:rFonts w:ascii="Browallia New" w:hAnsi="Browallia New" w:cs="Browallia New"/>
                <w:color w:val="000000"/>
                <w:sz w:val="26"/>
                <w:szCs w:val="26"/>
              </w:rPr>
            </w:pPr>
          </w:p>
        </w:tc>
        <w:tc>
          <w:tcPr>
            <w:tcW w:w="1134" w:type="dxa"/>
            <w:tcBorders>
              <w:top w:val="single" w:sz="4" w:space="0" w:color="auto"/>
            </w:tcBorders>
          </w:tcPr>
          <w:p w14:paraId="0A1DD242" w14:textId="77777777" w:rsidR="00CD35C9" w:rsidRPr="002400A7" w:rsidRDefault="00CD35C9">
            <w:pPr>
              <w:ind w:right="-72"/>
              <w:jc w:val="right"/>
              <w:rPr>
                <w:rFonts w:ascii="Browallia New" w:hAnsi="Browallia New" w:cs="Browallia New"/>
                <w:color w:val="000000"/>
                <w:sz w:val="26"/>
                <w:szCs w:val="26"/>
                <w:cs/>
              </w:rPr>
            </w:pPr>
          </w:p>
        </w:tc>
        <w:tc>
          <w:tcPr>
            <w:tcW w:w="1276" w:type="dxa"/>
            <w:tcBorders>
              <w:top w:val="single" w:sz="4" w:space="0" w:color="auto"/>
            </w:tcBorders>
            <w:vAlign w:val="center"/>
          </w:tcPr>
          <w:p w14:paraId="3517E5E0" w14:textId="77777777" w:rsidR="00CD35C9" w:rsidRPr="002400A7" w:rsidRDefault="00CD35C9">
            <w:pPr>
              <w:ind w:right="-72"/>
              <w:jc w:val="right"/>
              <w:rPr>
                <w:rFonts w:ascii="Browallia New" w:hAnsi="Browallia New" w:cs="Browallia New"/>
                <w:color w:val="000000"/>
                <w:sz w:val="26"/>
                <w:szCs w:val="26"/>
                <w:cs/>
              </w:rPr>
            </w:pPr>
          </w:p>
        </w:tc>
        <w:tc>
          <w:tcPr>
            <w:tcW w:w="1275" w:type="dxa"/>
            <w:tcBorders>
              <w:top w:val="single" w:sz="4" w:space="0" w:color="auto"/>
            </w:tcBorders>
            <w:vAlign w:val="center"/>
          </w:tcPr>
          <w:p w14:paraId="70DA892E" w14:textId="77777777" w:rsidR="00CD35C9" w:rsidRPr="002400A7" w:rsidRDefault="00CD35C9">
            <w:pPr>
              <w:ind w:right="-72"/>
              <w:jc w:val="right"/>
              <w:rPr>
                <w:rFonts w:ascii="Browallia New" w:hAnsi="Browallia New" w:cs="Browallia New"/>
                <w:color w:val="000000"/>
                <w:sz w:val="26"/>
                <w:szCs w:val="26"/>
                <w:highlight w:val="yellow"/>
                <w:cs/>
              </w:rPr>
            </w:pPr>
          </w:p>
        </w:tc>
        <w:tc>
          <w:tcPr>
            <w:tcW w:w="1276" w:type="dxa"/>
            <w:tcBorders>
              <w:top w:val="single" w:sz="4" w:space="0" w:color="auto"/>
            </w:tcBorders>
          </w:tcPr>
          <w:p w14:paraId="0ACD9C81" w14:textId="77777777" w:rsidR="00CD35C9" w:rsidRPr="002F6C5D" w:rsidRDefault="00CD35C9">
            <w:pPr>
              <w:ind w:right="-72"/>
              <w:jc w:val="right"/>
              <w:rPr>
                <w:rFonts w:ascii="Browallia New" w:hAnsi="Browallia New" w:cs="Browallia New"/>
                <w:color w:val="000000"/>
                <w:sz w:val="26"/>
                <w:szCs w:val="26"/>
                <w:cs/>
              </w:rPr>
            </w:pPr>
          </w:p>
        </w:tc>
        <w:tc>
          <w:tcPr>
            <w:tcW w:w="1134" w:type="dxa"/>
            <w:tcBorders>
              <w:top w:val="single" w:sz="4" w:space="0" w:color="auto"/>
            </w:tcBorders>
          </w:tcPr>
          <w:p w14:paraId="0CF9BED5" w14:textId="77777777" w:rsidR="00CD35C9" w:rsidRPr="002F6C5D" w:rsidRDefault="00CD35C9">
            <w:pPr>
              <w:ind w:right="-72"/>
              <w:jc w:val="right"/>
              <w:rPr>
                <w:rFonts w:ascii="Browallia New" w:hAnsi="Browallia New" w:cs="Browallia New"/>
                <w:color w:val="000000"/>
                <w:sz w:val="26"/>
                <w:szCs w:val="26"/>
                <w:cs/>
              </w:rPr>
            </w:pPr>
          </w:p>
        </w:tc>
        <w:tc>
          <w:tcPr>
            <w:tcW w:w="1134" w:type="dxa"/>
            <w:tcBorders>
              <w:top w:val="single" w:sz="4" w:space="0" w:color="auto"/>
            </w:tcBorders>
          </w:tcPr>
          <w:p w14:paraId="641AAD2B" w14:textId="77777777" w:rsidR="00CD35C9" w:rsidRPr="002F6C5D" w:rsidRDefault="00CD35C9">
            <w:pPr>
              <w:ind w:right="-72"/>
              <w:jc w:val="right"/>
              <w:rPr>
                <w:rFonts w:ascii="Browallia New" w:hAnsi="Browallia New" w:cs="Browallia New"/>
                <w:color w:val="000000"/>
                <w:sz w:val="26"/>
                <w:szCs w:val="26"/>
                <w:cs/>
              </w:rPr>
            </w:pPr>
          </w:p>
        </w:tc>
        <w:tc>
          <w:tcPr>
            <w:tcW w:w="1340" w:type="dxa"/>
            <w:tcBorders>
              <w:top w:val="single" w:sz="4" w:space="0" w:color="auto"/>
            </w:tcBorders>
            <w:vAlign w:val="center"/>
          </w:tcPr>
          <w:p w14:paraId="6E7248DF" w14:textId="77777777" w:rsidR="00CD35C9" w:rsidRPr="002F6C5D" w:rsidRDefault="00CD35C9">
            <w:pPr>
              <w:ind w:right="-72"/>
              <w:jc w:val="right"/>
              <w:rPr>
                <w:rFonts w:ascii="Browallia New" w:hAnsi="Browallia New" w:cs="Browallia New"/>
                <w:color w:val="000000"/>
                <w:sz w:val="26"/>
                <w:szCs w:val="26"/>
                <w:cs/>
              </w:rPr>
            </w:pPr>
          </w:p>
        </w:tc>
      </w:tr>
      <w:tr w:rsidR="00CD35C9" w:rsidRPr="002400A7" w14:paraId="2323EA31" w14:textId="77777777">
        <w:trPr>
          <w:cantSplit/>
          <w:trHeight w:val="300"/>
        </w:trPr>
        <w:tc>
          <w:tcPr>
            <w:tcW w:w="2880" w:type="dxa"/>
            <w:vAlign w:val="bottom"/>
          </w:tcPr>
          <w:p w14:paraId="2E155263" w14:textId="20785393" w:rsidR="00CD35C9" w:rsidRPr="002400A7" w:rsidRDefault="00CD35C9">
            <w:pPr>
              <w:ind w:left="-101" w:right="-71"/>
              <w:jc w:val="left"/>
              <w:rPr>
                <w:rFonts w:ascii="Browallia New" w:hAnsi="Browallia New" w:cs="Browallia New"/>
                <w:color w:val="000000"/>
                <w:sz w:val="26"/>
                <w:szCs w:val="26"/>
                <w:cs/>
              </w:rPr>
            </w:pPr>
            <w:r w:rsidRPr="002400A7">
              <w:rPr>
                <w:rFonts w:ascii="Browallia New" w:hAnsi="Browallia New" w:cs="Browallia New"/>
                <w:color w:val="000000"/>
                <w:sz w:val="26"/>
                <w:szCs w:val="26"/>
                <w:cs/>
              </w:rPr>
              <w:t>ภาษีเงินได้รอ</w:t>
            </w:r>
            <w:r w:rsidR="009859E8">
              <w:rPr>
                <w:rFonts w:ascii="Browallia New" w:hAnsi="Browallia New" w:cs="Browallia New" w:hint="cs"/>
                <w:color w:val="000000"/>
                <w:sz w:val="26"/>
                <w:szCs w:val="26"/>
                <w:cs/>
              </w:rPr>
              <w:t>การ</w:t>
            </w:r>
            <w:r w:rsidRPr="002400A7">
              <w:rPr>
                <w:rFonts w:ascii="Browallia New" w:hAnsi="Browallia New" w:cs="Browallia New"/>
                <w:color w:val="000000"/>
                <w:sz w:val="26"/>
                <w:szCs w:val="26"/>
                <w:cs/>
              </w:rPr>
              <w:t xml:space="preserve">ตัดบัญชี </w:t>
            </w:r>
            <w:r w:rsidRPr="002400A7">
              <w:rPr>
                <w:rFonts w:ascii="Browallia New" w:hAnsi="Browallia New" w:cs="Browallia New"/>
                <w:color w:val="000000"/>
                <w:sz w:val="26"/>
                <w:szCs w:val="26"/>
              </w:rPr>
              <w:t>-</w:t>
            </w:r>
            <w:r w:rsidRPr="002400A7">
              <w:rPr>
                <w:rFonts w:ascii="Browallia New" w:hAnsi="Browallia New" w:cs="Browallia New"/>
                <w:color w:val="000000"/>
                <w:sz w:val="26"/>
                <w:szCs w:val="26"/>
                <w:cs/>
              </w:rPr>
              <w:t xml:space="preserve"> สุทธิ</w:t>
            </w:r>
          </w:p>
        </w:tc>
        <w:tc>
          <w:tcPr>
            <w:tcW w:w="1231" w:type="dxa"/>
            <w:tcBorders>
              <w:top w:val="nil"/>
              <w:left w:val="nil"/>
              <w:bottom w:val="single" w:sz="4" w:space="0" w:color="auto"/>
              <w:right w:val="nil"/>
            </w:tcBorders>
            <w:vAlign w:val="bottom"/>
          </w:tcPr>
          <w:p w14:paraId="03066474" w14:textId="541F1193" w:rsidR="00CD35C9" w:rsidRPr="002400A7" w:rsidRDefault="00CD35C9">
            <w:pPr>
              <w:ind w:left="-57" w:right="-72"/>
              <w:jc w:val="right"/>
              <w:rPr>
                <w:rFonts w:ascii="Browallia New" w:hAnsi="Browallia New" w:cs="Browallia New"/>
                <w:color w:val="000000"/>
                <w:sz w:val="26"/>
                <w:szCs w:val="26"/>
                <w:cs/>
              </w:rPr>
            </w:pP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709</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583</w:t>
            </w: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614</w:t>
            </w:r>
            <w:r>
              <w:rPr>
                <w:rFonts w:ascii="Browallia New" w:hAnsi="Browallia New" w:cs="Browallia New"/>
                <w:color w:val="000000"/>
                <w:sz w:val="26"/>
                <w:szCs w:val="26"/>
              </w:rPr>
              <w:t>)</w:t>
            </w:r>
          </w:p>
        </w:tc>
        <w:tc>
          <w:tcPr>
            <w:tcW w:w="1276" w:type="dxa"/>
            <w:tcBorders>
              <w:top w:val="nil"/>
              <w:left w:val="nil"/>
              <w:bottom w:val="single" w:sz="4" w:space="0" w:color="auto"/>
              <w:right w:val="nil"/>
            </w:tcBorders>
            <w:vAlign w:val="bottom"/>
          </w:tcPr>
          <w:p w14:paraId="27486A5E" w14:textId="5160B7F1" w:rsidR="00CD35C9" w:rsidRPr="002400A7" w:rsidRDefault="00CD35C9">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33</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171</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689</w:t>
            </w:r>
            <w:r w:rsidRPr="002400A7">
              <w:rPr>
                <w:rFonts w:ascii="Browallia New" w:hAnsi="Browallia New" w:cs="Browallia New"/>
                <w:color w:val="000000"/>
                <w:sz w:val="26"/>
                <w:szCs w:val="26"/>
                <w:cs/>
              </w:rPr>
              <w:t>)</w:t>
            </w:r>
          </w:p>
        </w:tc>
        <w:tc>
          <w:tcPr>
            <w:tcW w:w="1134" w:type="dxa"/>
            <w:tcBorders>
              <w:top w:val="nil"/>
              <w:left w:val="nil"/>
              <w:bottom w:val="single" w:sz="4" w:space="0" w:color="auto"/>
              <w:right w:val="nil"/>
            </w:tcBorders>
            <w:vAlign w:val="bottom"/>
          </w:tcPr>
          <w:p w14:paraId="202562C8" w14:textId="34B90059" w:rsidR="00CD35C9" w:rsidRPr="002400A7" w:rsidRDefault="00CD35C9">
            <w:pPr>
              <w:ind w:right="-72"/>
              <w:jc w:val="right"/>
              <w:rPr>
                <w:rFonts w:ascii="Browallia New" w:hAnsi="Browallia New" w:cs="Browallia New"/>
                <w:color w:val="000000"/>
                <w:sz w:val="26"/>
                <w:szCs w:val="26"/>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710</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230</w:t>
            </w:r>
            <w:r w:rsidRPr="002400A7">
              <w:rPr>
                <w:rFonts w:ascii="Browallia New" w:hAnsi="Browallia New" w:cs="Browallia New"/>
                <w:color w:val="000000"/>
                <w:sz w:val="26"/>
                <w:szCs w:val="26"/>
                <w:cs/>
              </w:rPr>
              <w:t>)</w:t>
            </w:r>
          </w:p>
        </w:tc>
        <w:tc>
          <w:tcPr>
            <w:tcW w:w="1276" w:type="dxa"/>
            <w:tcBorders>
              <w:top w:val="nil"/>
              <w:left w:val="nil"/>
              <w:bottom w:val="single" w:sz="4" w:space="0" w:color="auto"/>
              <w:right w:val="nil"/>
            </w:tcBorders>
            <w:vAlign w:val="bottom"/>
          </w:tcPr>
          <w:p w14:paraId="554B59D6" w14:textId="4E265A1E" w:rsidR="00CD35C9" w:rsidRPr="002400A7" w:rsidRDefault="00CD35C9">
            <w:pPr>
              <w:ind w:right="-72"/>
              <w:jc w:val="right"/>
              <w:rPr>
                <w:rFonts w:ascii="Browallia New" w:hAnsi="Browallia New" w:cs="Browallia New"/>
                <w:color w:val="000000"/>
                <w:sz w:val="26"/>
                <w:szCs w:val="26"/>
                <w:cs/>
              </w:rPr>
            </w:pPr>
            <w:r w:rsidRPr="002400A7">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745</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465</w:t>
            </w:r>
            <w:r w:rsidRPr="002400A7">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533</w:t>
            </w:r>
            <w:r w:rsidRPr="002400A7">
              <w:rPr>
                <w:rFonts w:ascii="Browallia New" w:hAnsi="Browallia New" w:cs="Browallia New"/>
                <w:color w:val="000000"/>
                <w:sz w:val="26"/>
                <w:szCs w:val="26"/>
                <w:cs/>
              </w:rPr>
              <w:t>)</w:t>
            </w:r>
          </w:p>
        </w:tc>
        <w:tc>
          <w:tcPr>
            <w:tcW w:w="1275" w:type="dxa"/>
            <w:tcBorders>
              <w:top w:val="nil"/>
              <w:left w:val="nil"/>
              <w:bottom w:val="single" w:sz="4" w:space="0" w:color="auto"/>
              <w:right w:val="nil"/>
            </w:tcBorders>
            <w:shd w:val="clear" w:color="000000" w:fill="auto"/>
            <w:vAlign w:val="bottom"/>
          </w:tcPr>
          <w:p w14:paraId="46C25603" w14:textId="01E944B1" w:rsidR="00CD35C9" w:rsidRPr="002400A7" w:rsidRDefault="00CD35C9">
            <w:pPr>
              <w:ind w:right="-72"/>
              <w:jc w:val="right"/>
              <w:rPr>
                <w:rFonts w:ascii="Browallia New" w:hAnsi="Browallia New" w:cs="Browallia New"/>
                <w:color w:val="000000"/>
                <w:sz w:val="26"/>
                <w:szCs w:val="26"/>
                <w:highlight w:val="yellow"/>
                <w:cs/>
              </w:rPr>
            </w:pPr>
            <w:r w:rsidRPr="0084100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61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513</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348</w:t>
            </w:r>
            <w:r w:rsidRPr="00841002">
              <w:rPr>
                <w:rFonts w:ascii="Browallia New" w:hAnsi="Browallia New" w:cs="Browallia New"/>
                <w:color w:val="000000"/>
                <w:sz w:val="26"/>
                <w:szCs w:val="26"/>
                <w:cs/>
              </w:rPr>
              <w:t>)</w:t>
            </w:r>
          </w:p>
        </w:tc>
        <w:tc>
          <w:tcPr>
            <w:tcW w:w="1276" w:type="dxa"/>
            <w:tcBorders>
              <w:top w:val="nil"/>
              <w:left w:val="nil"/>
              <w:bottom w:val="single" w:sz="4" w:space="0" w:color="auto"/>
              <w:right w:val="nil"/>
            </w:tcBorders>
            <w:shd w:val="clear" w:color="000000" w:fill="auto"/>
            <w:vAlign w:val="bottom"/>
          </w:tcPr>
          <w:p w14:paraId="286A80D1" w14:textId="16A58BFA"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19</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805</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127</w:t>
            </w:r>
          </w:p>
        </w:tc>
        <w:tc>
          <w:tcPr>
            <w:tcW w:w="1134" w:type="dxa"/>
            <w:tcBorders>
              <w:bottom w:val="single" w:sz="4" w:space="0" w:color="auto"/>
            </w:tcBorders>
            <w:shd w:val="clear" w:color="000000" w:fill="auto"/>
          </w:tcPr>
          <w:p w14:paraId="18DC8F98" w14:textId="2323BA6A" w:rsidR="00CD35C9" w:rsidRPr="002F6C5D" w:rsidRDefault="00CD35C9">
            <w:pPr>
              <w:ind w:right="-72"/>
              <w:jc w:val="right"/>
              <w:rPr>
                <w:rFonts w:ascii="Browallia New" w:hAnsi="Browallia New" w:cs="Browallia New"/>
                <w:color w:val="000000"/>
                <w:sz w:val="26"/>
                <w:szCs w:val="26"/>
                <w:cs/>
              </w:rPr>
            </w:pPr>
            <w:r w:rsidRPr="0084100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251</w:t>
            </w:r>
            <w:r w:rsidRPr="0084100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392</w:t>
            </w:r>
            <w:r w:rsidRPr="00841002">
              <w:rPr>
                <w:rFonts w:ascii="Browallia New" w:hAnsi="Browallia New" w:cs="Browallia New"/>
                <w:color w:val="000000"/>
                <w:sz w:val="26"/>
                <w:szCs w:val="26"/>
                <w:cs/>
              </w:rPr>
              <w:t>)</w:t>
            </w:r>
          </w:p>
        </w:tc>
        <w:tc>
          <w:tcPr>
            <w:tcW w:w="1134" w:type="dxa"/>
            <w:tcBorders>
              <w:bottom w:val="single" w:sz="4" w:space="0" w:color="auto"/>
            </w:tcBorders>
            <w:shd w:val="clear" w:color="000000" w:fill="auto"/>
          </w:tcPr>
          <w:p w14:paraId="607D8080" w14:textId="709E99E1" w:rsidR="00CD35C9" w:rsidRPr="002F6C5D" w:rsidRDefault="00292D68">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339</w:t>
            </w:r>
            <w:r w:rsidR="00CD35C9" w:rsidRPr="002F6C5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w:t>
            </w:r>
            <w:r w:rsidRPr="00292D68">
              <w:rPr>
                <w:rFonts w:ascii="Browallia New" w:hAnsi="Browallia New" w:cs="Browallia New" w:hint="cs"/>
                <w:color w:val="000000"/>
                <w:sz w:val="26"/>
                <w:szCs w:val="26"/>
                <w:lang w:val="en-GB"/>
              </w:rPr>
              <w:t>8</w:t>
            </w:r>
          </w:p>
        </w:tc>
        <w:tc>
          <w:tcPr>
            <w:tcW w:w="1340" w:type="dxa"/>
            <w:tcBorders>
              <w:top w:val="nil"/>
              <w:left w:val="nil"/>
              <w:bottom w:val="single" w:sz="4" w:space="0" w:color="auto"/>
              <w:right w:val="nil"/>
            </w:tcBorders>
            <w:shd w:val="clear" w:color="000000" w:fill="auto"/>
            <w:vAlign w:val="bottom"/>
          </w:tcPr>
          <w:p w14:paraId="49B796E0" w14:textId="48898698" w:rsidR="00CD35C9" w:rsidRPr="002F6C5D" w:rsidRDefault="00CD35C9">
            <w:pPr>
              <w:ind w:right="-72"/>
              <w:jc w:val="right"/>
              <w:rPr>
                <w:rFonts w:ascii="Browallia New" w:hAnsi="Browallia New" w:cs="Browallia New"/>
                <w:color w:val="000000"/>
                <w:sz w:val="26"/>
                <w:szCs w:val="26"/>
                <w:cs/>
              </w:rPr>
            </w:pPr>
            <w:r w:rsidRPr="001030F3">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788</w:t>
            </w:r>
            <w:r w:rsidRPr="001030F3">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085</w:t>
            </w:r>
            <w:r w:rsidRPr="001030F3">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73</w:t>
            </w:r>
            <w:r w:rsidR="00292D68" w:rsidRPr="00292D68">
              <w:rPr>
                <w:rFonts w:ascii="Browallia New" w:hAnsi="Browallia New" w:cs="Browallia New" w:hint="cs"/>
                <w:color w:val="000000"/>
                <w:sz w:val="26"/>
                <w:szCs w:val="26"/>
                <w:lang w:val="en-GB"/>
              </w:rPr>
              <w:t>8</w:t>
            </w:r>
            <w:r w:rsidRPr="001030F3">
              <w:rPr>
                <w:rFonts w:ascii="Browallia New" w:hAnsi="Browallia New" w:cs="Browallia New"/>
                <w:color w:val="000000"/>
                <w:sz w:val="26"/>
                <w:szCs w:val="26"/>
                <w:cs/>
              </w:rPr>
              <w:t>)</w:t>
            </w:r>
          </w:p>
        </w:tc>
      </w:tr>
      <w:bookmarkEnd w:id="44"/>
    </w:tbl>
    <w:p w14:paraId="5095FEF4" w14:textId="77777777" w:rsidR="00920703" w:rsidRPr="00BF3692" w:rsidRDefault="00920703" w:rsidP="00920703">
      <w:pPr>
        <w:jc w:val="thaiDistribute"/>
        <w:outlineLvl w:val="0"/>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tbl>
      <w:tblPr>
        <w:tblW w:w="13948" w:type="dxa"/>
        <w:tblInd w:w="117" w:type="dxa"/>
        <w:tblLayout w:type="fixed"/>
        <w:tblLook w:val="0000" w:firstRow="0" w:lastRow="0" w:firstColumn="0" w:lastColumn="0" w:noHBand="0" w:noVBand="0"/>
      </w:tblPr>
      <w:tblGrid>
        <w:gridCol w:w="2862"/>
        <w:gridCol w:w="1582"/>
        <w:gridCol w:w="1595"/>
        <w:gridCol w:w="1568"/>
        <w:gridCol w:w="1596"/>
        <w:gridCol w:w="1568"/>
        <w:gridCol w:w="1540"/>
        <w:gridCol w:w="1637"/>
      </w:tblGrid>
      <w:tr w:rsidR="00B40192" w:rsidRPr="00BF3692" w14:paraId="5A617813" w14:textId="77777777" w:rsidTr="004402CC">
        <w:trPr>
          <w:cantSplit/>
          <w:trHeight w:val="318"/>
        </w:trPr>
        <w:tc>
          <w:tcPr>
            <w:tcW w:w="2862" w:type="dxa"/>
            <w:vAlign w:val="bottom"/>
          </w:tcPr>
          <w:p w14:paraId="2562B37B" w14:textId="77777777" w:rsidR="00B40192" w:rsidRPr="00BF3692" w:rsidRDefault="00B40192" w:rsidP="003C286F">
            <w:pPr>
              <w:ind w:left="-101" w:right="-71"/>
              <w:jc w:val="thaiDistribute"/>
              <w:rPr>
                <w:rFonts w:ascii="Browallia New" w:hAnsi="Browallia New" w:cs="Browallia New"/>
                <w:b/>
                <w:bCs/>
                <w:color w:val="000000"/>
                <w:sz w:val="26"/>
                <w:szCs w:val="26"/>
                <w:cs/>
              </w:rPr>
            </w:pPr>
          </w:p>
        </w:tc>
        <w:tc>
          <w:tcPr>
            <w:tcW w:w="11086" w:type="dxa"/>
            <w:gridSpan w:val="7"/>
            <w:tcBorders>
              <w:bottom w:val="single" w:sz="4" w:space="0" w:color="auto"/>
            </w:tcBorders>
          </w:tcPr>
          <w:p w14:paraId="4993591C" w14:textId="3E6AD21E" w:rsidR="00B40192" w:rsidRPr="00BF3692" w:rsidRDefault="00B40192" w:rsidP="003C286F">
            <w:pPr>
              <w:ind w:right="-72"/>
              <w:jc w:val="center"/>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งบการเงินเฉพาะกิจการ</w:t>
            </w:r>
          </w:p>
        </w:tc>
      </w:tr>
      <w:tr w:rsidR="00B40192" w:rsidRPr="00BF3692" w14:paraId="274310A0" w14:textId="77777777" w:rsidTr="001A3B7F">
        <w:trPr>
          <w:cantSplit/>
          <w:trHeight w:val="318"/>
        </w:trPr>
        <w:tc>
          <w:tcPr>
            <w:tcW w:w="2862" w:type="dxa"/>
            <w:vAlign w:val="bottom"/>
          </w:tcPr>
          <w:p w14:paraId="68484E1C" w14:textId="77777777" w:rsidR="00B40192" w:rsidRPr="00BF3692" w:rsidRDefault="00B40192" w:rsidP="00B40192">
            <w:pPr>
              <w:ind w:left="-101" w:right="-71"/>
              <w:jc w:val="thaiDistribute"/>
              <w:rPr>
                <w:rFonts w:ascii="Browallia New" w:hAnsi="Browallia New" w:cs="Browallia New"/>
                <w:b/>
                <w:bCs/>
                <w:color w:val="000000"/>
                <w:sz w:val="26"/>
                <w:szCs w:val="26"/>
                <w:cs/>
              </w:rPr>
            </w:pPr>
          </w:p>
        </w:tc>
        <w:tc>
          <w:tcPr>
            <w:tcW w:w="1582" w:type="dxa"/>
            <w:tcBorders>
              <w:top w:val="single" w:sz="4" w:space="0" w:color="auto"/>
            </w:tcBorders>
            <w:vAlign w:val="bottom"/>
          </w:tcPr>
          <w:p w14:paraId="38E986E0" w14:textId="77777777" w:rsidR="00B40192" w:rsidRPr="00BF3692" w:rsidRDefault="00B40192" w:rsidP="00B40192">
            <w:pPr>
              <w:ind w:left="-51" w:right="-72"/>
              <w:jc w:val="right"/>
              <w:rPr>
                <w:rFonts w:ascii="Browallia New" w:hAnsi="Browallia New" w:cs="Browallia New"/>
                <w:b/>
                <w:bCs/>
                <w:color w:val="000000"/>
                <w:sz w:val="26"/>
                <w:szCs w:val="26"/>
                <w:cs/>
              </w:rPr>
            </w:pPr>
          </w:p>
        </w:tc>
        <w:tc>
          <w:tcPr>
            <w:tcW w:w="1595" w:type="dxa"/>
            <w:tcBorders>
              <w:top w:val="single" w:sz="4" w:space="0" w:color="auto"/>
            </w:tcBorders>
            <w:vAlign w:val="bottom"/>
          </w:tcPr>
          <w:p w14:paraId="71E81F21" w14:textId="77777777" w:rsidR="00B40192" w:rsidRPr="00BF3692" w:rsidRDefault="00B40192" w:rsidP="00B40192">
            <w:pPr>
              <w:ind w:left="-250" w:right="-72"/>
              <w:jc w:val="right"/>
              <w:rPr>
                <w:rFonts w:ascii="Browallia New" w:hAnsi="Browallia New" w:cs="Browallia New"/>
                <w:b/>
                <w:bCs/>
                <w:color w:val="000000"/>
                <w:sz w:val="26"/>
                <w:szCs w:val="26"/>
                <w:cs/>
              </w:rPr>
            </w:pPr>
          </w:p>
        </w:tc>
        <w:tc>
          <w:tcPr>
            <w:tcW w:w="1568" w:type="dxa"/>
            <w:tcBorders>
              <w:top w:val="single" w:sz="4" w:space="0" w:color="auto"/>
            </w:tcBorders>
          </w:tcPr>
          <w:p w14:paraId="76DEE21F" w14:textId="23B62474" w:rsidR="00B40192" w:rsidRPr="00BF3692" w:rsidRDefault="00B40192" w:rsidP="00B40192">
            <w:pPr>
              <w:ind w:left="-66"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รายการ</w:t>
            </w:r>
          </w:p>
        </w:tc>
        <w:tc>
          <w:tcPr>
            <w:tcW w:w="1596" w:type="dxa"/>
            <w:tcBorders>
              <w:top w:val="single" w:sz="4" w:space="0" w:color="auto"/>
            </w:tcBorders>
            <w:vAlign w:val="bottom"/>
          </w:tcPr>
          <w:p w14:paraId="0A71A180" w14:textId="1C013F1C" w:rsidR="00B40192" w:rsidRPr="00BF3692" w:rsidRDefault="00B40192" w:rsidP="00B40192">
            <w:pPr>
              <w:ind w:left="-66" w:right="-72"/>
              <w:jc w:val="right"/>
              <w:rPr>
                <w:rFonts w:ascii="Browallia New" w:hAnsi="Browallia New" w:cs="Browallia New"/>
                <w:b/>
                <w:bCs/>
                <w:color w:val="000000"/>
                <w:sz w:val="26"/>
                <w:szCs w:val="26"/>
              </w:rPr>
            </w:pPr>
          </w:p>
        </w:tc>
        <w:tc>
          <w:tcPr>
            <w:tcW w:w="1568" w:type="dxa"/>
            <w:tcBorders>
              <w:top w:val="single" w:sz="4" w:space="0" w:color="auto"/>
            </w:tcBorders>
          </w:tcPr>
          <w:p w14:paraId="48644939" w14:textId="77777777" w:rsidR="00B40192" w:rsidRPr="00BF3692" w:rsidRDefault="00B40192" w:rsidP="00B40192">
            <w:pPr>
              <w:ind w:left="-250" w:right="-72"/>
              <w:jc w:val="right"/>
              <w:rPr>
                <w:rFonts w:ascii="Browallia New" w:hAnsi="Browallia New" w:cs="Browallia New"/>
                <w:b/>
                <w:bCs/>
                <w:color w:val="000000"/>
                <w:sz w:val="26"/>
                <w:szCs w:val="26"/>
                <w:cs/>
              </w:rPr>
            </w:pPr>
          </w:p>
        </w:tc>
        <w:tc>
          <w:tcPr>
            <w:tcW w:w="1540" w:type="dxa"/>
            <w:tcBorders>
              <w:top w:val="single" w:sz="4" w:space="0" w:color="auto"/>
            </w:tcBorders>
          </w:tcPr>
          <w:p w14:paraId="444D51A3" w14:textId="1D76CE04" w:rsidR="00B40192" w:rsidRPr="00BF3692" w:rsidRDefault="00B40192" w:rsidP="00B40192">
            <w:pPr>
              <w:ind w:left="-250"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รายการ</w:t>
            </w:r>
          </w:p>
        </w:tc>
        <w:tc>
          <w:tcPr>
            <w:tcW w:w="1637" w:type="dxa"/>
            <w:tcBorders>
              <w:top w:val="single" w:sz="4" w:space="0" w:color="auto"/>
            </w:tcBorders>
          </w:tcPr>
          <w:p w14:paraId="6541C583" w14:textId="77777777" w:rsidR="00B40192" w:rsidRPr="00BF3692" w:rsidRDefault="00B40192" w:rsidP="00B40192">
            <w:pPr>
              <w:ind w:right="-72"/>
              <w:jc w:val="right"/>
              <w:rPr>
                <w:rFonts w:ascii="Browallia New" w:hAnsi="Browallia New" w:cs="Browallia New"/>
                <w:b/>
                <w:bCs/>
                <w:color w:val="000000"/>
                <w:sz w:val="26"/>
                <w:szCs w:val="26"/>
                <w:cs/>
              </w:rPr>
            </w:pPr>
          </w:p>
        </w:tc>
      </w:tr>
      <w:tr w:rsidR="00B40192" w:rsidRPr="00BF3692" w14:paraId="2A42AA49" w14:textId="77777777" w:rsidTr="001A3B7F">
        <w:trPr>
          <w:cantSplit/>
          <w:trHeight w:val="318"/>
        </w:trPr>
        <w:tc>
          <w:tcPr>
            <w:tcW w:w="2862" w:type="dxa"/>
            <w:vAlign w:val="bottom"/>
          </w:tcPr>
          <w:p w14:paraId="52E1A264" w14:textId="77777777" w:rsidR="00B40192" w:rsidRPr="00BF3692"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351FAF1F" w14:textId="77777777" w:rsidR="00B40192" w:rsidRPr="00BF3692" w:rsidRDefault="00B40192" w:rsidP="00B40192">
            <w:pPr>
              <w:ind w:left="-51" w:right="-72"/>
              <w:jc w:val="right"/>
              <w:rPr>
                <w:rFonts w:ascii="Browallia New" w:hAnsi="Browallia New" w:cs="Browallia New"/>
                <w:b/>
                <w:bCs/>
                <w:color w:val="000000"/>
                <w:sz w:val="26"/>
                <w:szCs w:val="26"/>
                <w:cs/>
              </w:rPr>
            </w:pPr>
          </w:p>
        </w:tc>
        <w:tc>
          <w:tcPr>
            <w:tcW w:w="1595" w:type="dxa"/>
            <w:vAlign w:val="bottom"/>
          </w:tcPr>
          <w:p w14:paraId="1B8DF51B" w14:textId="77777777" w:rsidR="00B40192" w:rsidRPr="00BF3692" w:rsidRDefault="00B40192" w:rsidP="00B40192">
            <w:pPr>
              <w:ind w:left="-250"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รายการ</w:t>
            </w:r>
          </w:p>
        </w:tc>
        <w:tc>
          <w:tcPr>
            <w:tcW w:w="1568" w:type="dxa"/>
          </w:tcPr>
          <w:p w14:paraId="0C414830" w14:textId="1DA13D53" w:rsidR="00B40192" w:rsidRPr="00BF3692" w:rsidRDefault="00B40192" w:rsidP="00B40192">
            <w:pPr>
              <w:ind w:left="-66"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ที่บันทึกใน</w:t>
            </w:r>
          </w:p>
        </w:tc>
        <w:tc>
          <w:tcPr>
            <w:tcW w:w="1596" w:type="dxa"/>
            <w:vAlign w:val="bottom"/>
          </w:tcPr>
          <w:p w14:paraId="2AB1E19A" w14:textId="5F95AE01" w:rsidR="00B40192" w:rsidRPr="00BF3692" w:rsidRDefault="00B40192" w:rsidP="00B40192">
            <w:pPr>
              <w:ind w:left="-66" w:right="-72"/>
              <w:jc w:val="right"/>
              <w:rPr>
                <w:rFonts w:ascii="Browallia New" w:hAnsi="Browallia New" w:cs="Browallia New"/>
                <w:b/>
                <w:bCs/>
                <w:color w:val="000000"/>
                <w:sz w:val="26"/>
                <w:szCs w:val="26"/>
              </w:rPr>
            </w:pPr>
          </w:p>
        </w:tc>
        <w:tc>
          <w:tcPr>
            <w:tcW w:w="1568" w:type="dxa"/>
            <w:vAlign w:val="bottom"/>
          </w:tcPr>
          <w:p w14:paraId="792A5175" w14:textId="57321D89" w:rsidR="00B40192" w:rsidRPr="00BF3692" w:rsidRDefault="00B40192" w:rsidP="00B40192">
            <w:pPr>
              <w:ind w:left="-250"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รายการ</w:t>
            </w:r>
          </w:p>
        </w:tc>
        <w:tc>
          <w:tcPr>
            <w:tcW w:w="1540" w:type="dxa"/>
          </w:tcPr>
          <w:p w14:paraId="0528A7A4" w14:textId="747101B2" w:rsidR="00B40192" w:rsidRPr="00BF3692" w:rsidRDefault="00B40192" w:rsidP="00B40192">
            <w:pPr>
              <w:ind w:left="-250"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ที่บันทึกใน</w:t>
            </w:r>
          </w:p>
        </w:tc>
        <w:tc>
          <w:tcPr>
            <w:tcW w:w="1637" w:type="dxa"/>
          </w:tcPr>
          <w:p w14:paraId="03B3F821" w14:textId="77777777" w:rsidR="00B40192" w:rsidRPr="00BF3692" w:rsidRDefault="00B40192" w:rsidP="00B40192">
            <w:pPr>
              <w:ind w:right="-72"/>
              <w:jc w:val="right"/>
              <w:rPr>
                <w:rFonts w:ascii="Browallia New" w:hAnsi="Browallia New" w:cs="Browallia New"/>
                <w:b/>
                <w:bCs/>
                <w:color w:val="000000"/>
                <w:sz w:val="26"/>
                <w:szCs w:val="26"/>
                <w:cs/>
              </w:rPr>
            </w:pPr>
          </w:p>
        </w:tc>
      </w:tr>
      <w:tr w:rsidR="00B40192" w:rsidRPr="00BF3692" w14:paraId="18E65BCE" w14:textId="77777777" w:rsidTr="001A3B7F">
        <w:trPr>
          <w:cantSplit/>
          <w:trHeight w:val="318"/>
        </w:trPr>
        <w:tc>
          <w:tcPr>
            <w:tcW w:w="2862" w:type="dxa"/>
            <w:vAlign w:val="bottom"/>
          </w:tcPr>
          <w:p w14:paraId="5A8B7102" w14:textId="77777777" w:rsidR="00B40192" w:rsidRPr="00BF3692"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327B464C" w14:textId="21E5F918" w:rsidR="00B40192" w:rsidRPr="00BF3692" w:rsidRDefault="00292D68" w:rsidP="00B40192">
            <w:pPr>
              <w:ind w:left="-51" w:right="-72"/>
              <w:jc w:val="right"/>
              <w:rPr>
                <w:rFonts w:ascii="Browallia New" w:hAnsi="Browallia New" w:cs="Browallia New"/>
                <w:b/>
                <w:bCs/>
                <w:color w:val="000000"/>
                <w:sz w:val="26"/>
                <w:szCs w:val="26"/>
              </w:rPr>
            </w:pPr>
            <w:r w:rsidRPr="00292D68">
              <w:rPr>
                <w:rFonts w:ascii="Browallia New" w:hAnsi="Browallia New" w:cs="Browallia New"/>
                <w:b/>
                <w:bCs/>
                <w:color w:val="000000"/>
                <w:sz w:val="26"/>
                <w:szCs w:val="26"/>
                <w:lang w:val="en-GB"/>
              </w:rPr>
              <w:t>1</w:t>
            </w:r>
            <w:r w:rsidR="00B40192" w:rsidRPr="00BF3692">
              <w:rPr>
                <w:rFonts w:ascii="Browallia New" w:hAnsi="Browallia New" w:cs="Browallia New"/>
                <w:b/>
                <w:bCs/>
                <w:color w:val="000000"/>
                <w:sz w:val="26"/>
                <w:szCs w:val="26"/>
                <w:cs/>
              </w:rPr>
              <w:t xml:space="preserve"> มกราคม</w:t>
            </w:r>
          </w:p>
        </w:tc>
        <w:tc>
          <w:tcPr>
            <w:tcW w:w="1595" w:type="dxa"/>
            <w:vAlign w:val="bottom"/>
          </w:tcPr>
          <w:p w14:paraId="3E44B304" w14:textId="77777777"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ที่บันทึกใน</w:t>
            </w:r>
          </w:p>
        </w:tc>
        <w:tc>
          <w:tcPr>
            <w:tcW w:w="1568" w:type="dxa"/>
          </w:tcPr>
          <w:p w14:paraId="70DBC575" w14:textId="4DBA620F" w:rsidR="00B40192" w:rsidRPr="00BF3692" w:rsidRDefault="00B40192" w:rsidP="00B40192">
            <w:pPr>
              <w:ind w:left="-66"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กำไรขาดทุน</w:t>
            </w:r>
          </w:p>
        </w:tc>
        <w:tc>
          <w:tcPr>
            <w:tcW w:w="1596" w:type="dxa"/>
            <w:vAlign w:val="bottom"/>
          </w:tcPr>
          <w:p w14:paraId="17E7D820" w14:textId="53C7D579" w:rsidR="00B40192" w:rsidRPr="00BF3692" w:rsidRDefault="00292D68" w:rsidP="00B40192">
            <w:pPr>
              <w:ind w:left="-66" w:right="-72"/>
              <w:jc w:val="right"/>
              <w:rPr>
                <w:rFonts w:ascii="Browallia New" w:hAnsi="Browallia New" w:cs="Browallia New"/>
                <w:b/>
                <w:bCs/>
                <w:color w:val="000000"/>
                <w:sz w:val="26"/>
                <w:szCs w:val="26"/>
                <w:cs/>
              </w:rPr>
            </w:pPr>
            <w:r w:rsidRPr="00292D68">
              <w:rPr>
                <w:rFonts w:ascii="Browallia New" w:hAnsi="Browallia New" w:cs="Browallia New"/>
                <w:b/>
                <w:bCs/>
                <w:color w:val="000000"/>
                <w:sz w:val="26"/>
                <w:szCs w:val="26"/>
                <w:lang w:val="en-GB"/>
              </w:rPr>
              <w:t>31</w:t>
            </w:r>
            <w:r w:rsidR="00B40192" w:rsidRPr="00BF3692">
              <w:rPr>
                <w:rFonts w:ascii="Browallia New" w:hAnsi="Browallia New" w:cs="Browallia New"/>
                <w:b/>
                <w:bCs/>
                <w:color w:val="000000"/>
                <w:sz w:val="26"/>
                <w:szCs w:val="26"/>
                <w:cs/>
              </w:rPr>
              <w:t xml:space="preserve"> ธันวาคม</w:t>
            </w:r>
          </w:p>
        </w:tc>
        <w:tc>
          <w:tcPr>
            <w:tcW w:w="1568" w:type="dxa"/>
            <w:vAlign w:val="bottom"/>
          </w:tcPr>
          <w:p w14:paraId="48B5DDB2" w14:textId="38A3E3F1"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ที่บันทึกใน</w:t>
            </w:r>
          </w:p>
        </w:tc>
        <w:tc>
          <w:tcPr>
            <w:tcW w:w="1540" w:type="dxa"/>
          </w:tcPr>
          <w:p w14:paraId="345B117A" w14:textId="75AD5A5C"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กำไรขาดทุน</w:t>
            </w:r>
          </w:p>
        </w:tc>
        <w:tc>
          <w:tcPr>
            <w:tcW w:w="1637" w:type="dxa"/>
            <w:vAlign w:val="bottom"/>
          </w:tcPr>
          <w:p w14:paraId="24BA4499" w14:textId="4A5729F6" w:rsidR="00B40192" w:rsidRPr="00BF3692" w:rsidRDefault="00292D68" w:rsidP="00B40192">
            <w:pPr>
              <w:ind w:right="-72"/>
              <w:jc w:val="right"/>
              <w:rPr>
                <w:rFonts w:ascii="Browallia New" w:hAnsi="Browallia New" w:cs="Browallia New"/>
                <w:b/>
                <w:bCs/>
                <w:color w:val="000000"/>
                <w:sz w:val="26"/>
                <w:szCs w:val="26"/>
                <w:cs/>
              </w:rPr>
            </w:pPr>
            <w:r w:rsidRPr="00292D68">
              <w:rPr>
                <w:rFonts w:ascii="Browallia New" w:hAnsi="Browallia New" w:cs="Browallia New"/>
                <w:b/>
                <w:bCs/>
                <w:color w:val="000000"/>
                <w:sz w:val="26"/>
                <w:szCs w:val="26"/>
                <w:lang w:val="en-GB"/>
              </w:rPr>
              <w:t>31</w:t>
            </w:r>
            <w:r w:rsidR="00B40192" w:rsidRPr="00BF3692">
              <w:rPr>
                <w:rFonts w:ascii="Browallia New" w:hAnsi="Browallia New" w:cs="Browallia New"/>
                <w:b/>
                <w:bCs/>
                <w:color w:val="000000"/>
                <w:sz w:val="26"/>
                <w:szCs w:val="26"/>
                <w:cs/>
              </w:rPr>
              <w:t xml:space="preserve"> ธันวาคม</w:t>
            </w:r>
          </w:p>
        </w:tc>
      </w:tr>
      <w:tr w:rsidR="00B40192" w:rsidRPr="00BF3692" w14:paraId="6FCC6366" w14:textId="77777777" w:rsidTr="001A3B7F">
        <w:trPr>
          <w:cantSplit/>
          <w:trHeight w:val="329"/>
        </w:trPr>
        <w:tc>
          <w:tcPr>
            <w:tcW w:w="2862" w:type="dxa"/>
            <w:vAlign w:val="bottom"/>
          </w:tcPr>
          <w:p w14:paraId="585CA67B" w14:textId="77777777" w:rsidR="00B40192" w:rsidRPr="00BF3692"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756BA2CF" w14:textId="3A0C244E" w:rsidR="00B40192" w:rsidRPr="00BF3692" w:rsidRDefault="00B40192" w:rsidP="00B40192">
            <w:pPr>
              <w:ind w:left="-51"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595" w:type="dxa"/>
            <w:vAlign w:val="bottom"/>
          </w:tcPr>
          <w:p w14:paraId="3D51CF25" w14:textId="77777777"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กำไรขาดทุน</w:t>
            </w:r>
          </w:p>
        </w:tc>
        <w:tc>
          <w:tcPr>
            <w:tcW w:w="1568" w:type="dxa"/>
          </w:tcPr>
          <w:p w14:paraId="55AA63B5" w14:textId="0250A92D" w:rsidR="00B40192" w:rsidRPr="00BF3692" w:rsidRDefault="00B40192" w:rsidP="00B40192">
            <w:pPr>
              <w:ind w:left="-66"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เบ็ดเสร็จอื่น</w:t>
            </w:r>
          </w:p>
        </w:tc>
        <w:tc>
          <w:tcPr>
            <w:tcW w:w="1596" w:type="dxa"/>
            <w:vAlign w:val="bottom"/>
          </w:tcPr>
          <w:p w14:paraId="243AFD37" w14:textId="7C6263DB" w:rsidR="00B40192" w:rsidRPr="00BF3692" w:rsidRDefault="00B40192" w:rsidP="00B40192">
            <w:pPr>
              <w:ind w:left="-66"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2567</w:t>
            </w:r>
          </w:p>
        </w:tc>
        <w:tc>
          <w:tcPr>
            <w:tcW w:w="1568" w:type="dxa"/>
            <w:vAlign w:val="bottom"/>
          </w:tcPr>
          <w:p w14:paraId="149B364E" w14:textId="026C5FDC"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กำไรขาดทุน</w:t>
            </w:r>
          </w:p>
        </w:tc>
        <w:tc>
          <w:tcPr>
            <w:tcW w:w="1540" w:type="dxa"/>
          </w:tcPr>
          <w:p w14:paraId="0610E866" w14:textId="704CC899"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เบ็ดเสร็จอื่น</w:t>
            </w:r>
          </w:p>
        </w:tc>
        <w:tc>
          <w:tcPr>
            <w:tcW w:w="1637" w:type="dxa"/>
            <w:vAlign w:val="bottom"/>
          </w:tcPr>
          <w:p w14:paraId="51B0341F" w14:textId="3B59CAA4" w:rsidR="00B40192" w:rsidRPr="00BF3692" w:rsidRDefault="00B40192" w:rsidP="00B40192">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r>
      <w:tr w:rsidR="00B40192" w:rsidRPr="00BF3692" w14:paraId="22DA1F47" w14:textId="77777777" w:rsidTr="001A3B7F">
        <w:trPr>
          <w:cantSplit/>
          <w:trHeight w:val="318"/>
        </w:trPr>
        <w:tc>
          <w:tcPr>
            <w:tcW w:w="2862" w:type="dxa"/>
            <w:vAlign w:val="bottom"/>
          </w:tcPr>
          <w:p w14:paraId="0F0E2D9A" w14:textId="77777777" w:rsidR="00B40192" w:rsidRPr="00BF3692" w:rsidRDefault="00B40192" w:rsidP="00B40192">
            <w:pPr>
              <w:ind w:left="-101" w:right="-71"/>
              <w:jc w:val="thaiDistribute"/>
              <w:rPr>
                <w:rFonts w:ascii="Browallia New" w:hAnsi="Browallia New" w:cs="Browallia New"/>
                <w:b/>
                <w:bCs/>
                <w:color w:val="000000"/>
                <w:sz w:val="26"/>
                <w:szCs w:val="26"/>
                <w:cs/>
              </w:rPr>
            </w:pPr>
          </w:p>
        </w:tc>
        <w:tc>
          <w:tcPr>
            <w:tcW w:w="1582" w:type="dxa"/>
            <w:tcBorders>
              <w:bottom w:val="single" w:sz="4" w:space="0" w:color="auto"/>
            </w:tcBorders>
            <w:vAlign w:val="bottom"/>
          </w:tcPr>
          <w:p w14:paraId="2DF83600" w14:textId="77777777" w:rsidR="00B40192" w:rsidRPr="00BF3692" w:rsidRDefault="00B40192" w:rsidP="00B40192">
            <w:pPr>
              <w:ind w:left="-51"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595" w:type="dxa"/>
            <w:tcBorders>
              <w:bottom w:val="single" w:sz="4" w:space="0" w:color="auto"/>
            </w:tcBorders>
            <w:vAlign w:val="bottom"/>
          </w:tcPr>
          <w:p w14:paraId="263C7BAA" w14:textId="77777777"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568" w:type="dxa"/>
            <w:tcBorders>
              <w:bottom w:val="single" w:sz="4" w:space="0" w:color="auto"/>
            </w:tcBorders>
          </w:tcPr>
          <w:p w14:paraId="56B3B864" w14:textId="6B76E103" w:rsidR="00B40192" w:rsidRPr="00BF3692" w:rsidRDefault="00B40192" w:rsidP="00B40192">
            <w:pPr>
              <w:ind w:left="-66"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596" w:type="dxa"/>
            <w:tcBorders>
              <w:bottom w:val="single" w:sz="4" w:space="0" w:color="auto"/>
            </w:tcBorders>
            <w:vAlign w:val="bottom"/>
          </w:tcPr>
          <w:p w14:paraId="1438781C" w14:textId="04C00CB2" w:rsidR="00B40192" w:rsidRPr="00BF3692" w:rsidRDefault="00B40192" w:rsidP="00B40192">
            <w:pPr>
              <w:ind w:left="-66"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568" w:type="dxa"/>
            <w:tcBorders>
              <w:bottom w:val="single" w:sz="4" w:space="0" w:color="auto"/>
            </w:tcBorders>
            <w:vAlign w:val="bottom"/>
          </w:tcPr>
          <w:p w14:paraId="2232E631" w14:textId="12A61D18"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540" w:type="dxa"/>
            <w:tcBorders>
              <w:bottom w:val="single" w:sz="4" w:space="0" w:color="auto"/>
            </w:tcBorders>
          </w:tcPr>
          <w:p w14:paraId="55648524" w14:textId="5C26E214"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637" w:type="dxa"/>
            <w:tcBorders>
              <w:bottom w:val="single" w:sz="4" w:space="0" w:color="auto"/>
            </w:tcBorders>
            <w:vAlign w:val="bottom"/>
          </w:tcPr>
          <w:p w14:paraId="0C548E0C" w14:textId="77777777" w:rsidR="00B40192" w:rsidRPr="00BF3692" w:rsidRDefault="00B40192" w:rsidP="00B40192">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r>
      <w:tr w:rsidR="00B40192" w:rsidRPr="00BF3692" w14:paraId="67FFD946" w14:textId="77777777" w:rsidTr="001A3B7F">
        <w:trPr>
          <w:cantSplit/>
          <w:trHeight w:val="307"/>
        </w:trPr>
        <w:tc>
          <w:tcPr>
            <w:tcW w:w="2862" w:type="dxa"/>
          </w:tcPr>
          <w:p w14:paraId="24EEB41F" w14:textId="0F38DE1C" w:rsidR="00B40192" w:rsidRPr="00BF3692" w:rsidRDefault="00B40192" w:rsidP="00B40192">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สินทรัพย์ภาษีเงินได้รอ</w:t>
            </w:r>
            <w:r w:rsidR="009859E8">
              <w:rPr>
                <w:rFonts w:ascii="Browallia New" w:hAnsi="Browallia New" w:cs="Browallia New" w:hint="cs"/>
                <w:color w:val="000000"/>
                <w:sz w:val="26"/>
                <w:szCs w:val="26"/>
                <w:cs/>
              </w:rPr>
              <w:t>การ</w:t>
            </w:r>
            <w:r w:rsidRPr="00BF3692">
              <w:rPr>
                <w:rFonts w:ascii="Browallia New" w:hAnsi="Browallia New" w:cs="Browallia New"/>
                <w:color w:val="000000"/>
                <w:sz w:val="26"/>
                <w:szCs w:val="26"/>
                <w:cs/>
              </w:rPr>
              <w:t>ตัดบัญชี</w:t>
            </w:r>
          </w:p>
        </w:tc>
        <w:tc>
          <w:tcPr>
            <w:tcW w:w="1582" w:type="dxa"/>
            <w:tcBorders>
              <w:top w:val="single" w:sz="4" w:space="0" w:color="auto"/>
            </w:tcBorders>
            <w:vAlign w:val="bottom"/>
          </w:tcPr>
          <w:p w14:paraId="7480CE1E" w14:textId="77777777" w:rsidR="00B40192" w:rsidRPr="00BF3692" w:rsidRDefault="00B40192" w:rsidP="00B40192">
            <w:pPr>
              <w:ind w:left="-51" w:right="-72"/>
              <w:jc w:val="right"/>
              <w:rPr>
                <w:rFonts w:ascii="Browallia New" w:hAnsi="Browallia New" w:cs="Browallia New"/>
                <w:color w:val="000000"/>
                <w:sz w:val="26"/>
                <w:szCs w:val="26"/>
              </w:rPr>
            </w:pPr>
          </w:p>
        </w:tc>
        <w:tc>
          <w:tcPr>
            <w:tcW w:w="1595" w:type="dxa"/>
            <w:tcBorders>
              <w:top w:val="single" w:sz="4" w:space="0" w:color="auto"/>
            </w:tcBorders>
            <w:vAlign w:val="bottom"/>
          </w:tcPr>
          <w:p w14:paraId="0C705255" w14:textId="77777777" w:rsidR="00B40192" w:rsidRPr="00BF3692" w:rsidRDefault="00B40192" w:rsidP="00B40192">
            <w:pPr>
              <w:ind w:right="-72"/>
              <w:jc w:val="right"/>
              <w:rPr>
                <w:rFonts w:ascii="Browallia New" w:hAnsi="Browallia New" w:cs="Browallia New"/>
                <w:color w:val="000000"/>
                <w:sz w:val="26"/>
                <w:szCs w:val="26"/>
                <w:cs/>
              </w:rPr>
            </w:pPr>
          </w:p>
        </w:tc>
        <w:tc>
          <w:tcPr>
            <w:tcW w:w="1568" w:type="dxa"/>
            <w:tcBorders>
              <w:top w:val="single" w:sz="4" w:space="0" w:color="auto"/>
            </w:tcBorders>
            <w:vAlign w:val="bottom"/>
          </w:tcPr>
          <w:p w14:paraId="23F52A9C" w14:textId="77777777" w:rsidR="00B40192" w:rsidRPr="00BF3692" w:rsidRDefault="00B40192" w:rsidP="00B40192">
            <w:pPr>
              <w:ind w:left="-66" w:right="-72"/>
              <w:jc w:val="right"/>
              <w:rPr>
                <w:rFonts w:ascii="Browallia New" w:hAnsi="Browallia New" w:cs="Browallia New"/>
                <w:color w:val="000000"/>
                <w:sz w:val="26"/>
                <w:szCs w:val="26"/>
              </w:rPr>
            </w:pPr>
          </w:p>
        </w:tc>
        <w:tc>
          <w:tcPr>
            <w:tcW w:w="1596" w:type="dxa"/>
            <w:tcBorders>
              <w:top w:val="single" w:sz="4" w:space="0" w:color="auto"/>
            </w:tcBorders>
            <w:vAlign w:val="bottom"/>
          </w:tcPr>
          <w:p w14:paraId="191A0214" w14:textId="47B5C937" w:rsidR="00B40192" w:rsidRPr="00BF3692" w:rsidRDefault="00B40192" w:rsidP="00B40192">
            <w:pPr>
              <w:ind w:left="-66" w:right="-72"/>
              <w:jc w:val="right"/>
              <w:rPr>
                <w:rFonts w:ascii="Browallia New" w:hAnsi="Browallia New" w:cs="Browallia New"/>
                <w:color w:val="000000"/>
                <w:sz w:val="26"/>
                <w:szCs w:val="26"/>
              </w:rPr>
            </w:pPr>
          </w:p>
        </w:tc>
        <w:tc>
          <w:tcPr>
            <w:tcW w:w="1568" w:type="dxa"/>
            <w:tcBorders>
              <w:top w:val="single" w:sz="4" w:space="0" w:color="auto"/>
            </w:tcBorders>
          </w:tcPr>
          <w:p w14:paraId="74B75417" w14:textId="77777777" w:rsidR="00B40192" w:rsidRPr="00BF3692" w:rsidRDefault="00B40192" w:rsidP="002E01AF">
            <w:pPr>
              <w:ind w:right="-72"/>
              <w:jc w:val="right"/>
              <w:rPr>
                <w:rFonts w:ascii="Browallia New" w:hAnsi="Browallia New" w:cs="Browallia New"/>
                <w:color w:val="000000"/>
                <w:sz w:val="26"/>
                <w:szCs w:val="26"/>
              </w:rPr>
            </w:pPr>
          </w:p>
        </w:tc>
        <w:tc>
          <w:tcPr>
            <w:tcW w:w="1540" w:type="dxa"/>
            <w:tcBorders>
              <w:top w:val="single" w:sz="4" w:space="0" w:color="auto"/>
            </w:tcBorders>
            <w:vAlign w:val="bottom"/>
          </w:tcPr>
          <w:p w14:paraId="15CE7164" w14:textId="15B5A63E" w:rsidR="00B40192" w:rsidRPr="00BF3692" w:rsidRDefault="00B40192" w:rsidP="002E01AF">
            <w:pPr>
              <w:ind w:right="-72"/>
              <w:jc w:val="right"/>
              <w:rPr>
                <w:rFonts w:ascii="Browallia New" w:hAnsi="Browallia New" w:cs="Browallia New"/>
                <w:color w:val="000000"/>
                <w:sz w:val="26"/>
                <w:szCs w:val="26"/>
              </w:rPr>
            </w:pPr>
          </w:p>
        </w:tc>
        <w:tc>
          <w:tcPr>
            <w:tcW w:w="1637" w:type="dxa"/>
            <w:tcBorders>
              <w:top w:val="single" w:sz="4" w:space="0" w:color="auto"/>
            </w:tcBorders>
            <w:vAlign w:val="bottom"/>
          </w:tcPr>
          <w:p w14:paraId="2BE0BEAE" w14:textId="77777777" w:rsidR="00B40192" w:rsidRPr="00BF3692" w:rsidRDefault="00B40192" w:rsidP="002E01AF">
            <w:pPr>
              <w:ind w:right="-72"/>
              <w:jc w:val="right"/>
              <w:rPr>
                <w:rFonts w:ascii="Browallia New" w:hAnsi="Browallia New" w:cs="Browallia New"/>
                <w:color w:val="000000"/>
                <w:sz w:val="26"/>
                <w:szCs w:val="26"/>
              </w:rPr>
            </w:pPr>
          </w:p>
        </w:tc>
      </w:tr>
      <w:tr w:rsidR="005804A0" w:rsidRPr="00BF3692" w14:paraId="66DBAF58" w14:textId="77777777" w:rsidTr="001A3B7F">
        <w:trPr>
          <w:cantSplit/>
          <w:trHeight w:val="307"/>
        </w:trPr>
        <w:tc>
          <w:tcPr>
            <w:tcW w:w="2862" w:type="dxa"/>
          </w:tcPr>
          <w:p w14:paraId="5F5BF67B" w14:textId="77777777" w:rsidR="005804A0" w:rsidRPr="00BF3692" w:rsidRDefault="005804A0" w:rsidP="005804A0">
            <w:pPr>
              <w:ind w:left="-101" w:right="-160"/>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ภาระผูกพันผลประโยชน์พนักงาน</w:t>
            </w:r>
          </w:p>
        </w:tc>
        <w:tc>
          <w:tcPr>
            <w:tcW w:w="1582" w:type="dxa"/>
            <w:vAlign w:val="center"/>
          </w:tcPr>
          <w:p w14:paraId="660BB80E" w14:textId="05661E55" w:rsidR="005804A0" w:rsidRPr="00BF3692" w:rsidRDefault="00292D68" w:rsidP="005804A0">
            <w:pPr>
              <w:ind w:left="-66"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w:t>
            </w:r>
            <w:r w:rsidR="005804A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110</w:t>
            </w:r>
            <w:r w:rsidR="005804A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549</w:t>
            </w:r>
          </w:p>
        </w:tc>
        <w:tc>
          <w:tcPr>
            <w:tcW w:w="1595" w:type="dxa"/>
            <w:vAlign w:val="center"/>
          </w:tcPr>
          <w:p w14:paraId="6AA0D616" w14:textId="72266D75" w:rsidR="005804A0" w:rsidRPr="00BF3692" w:rsidRDefault="00292D68" w:rsidP="005804A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5804A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901</w:t>
            </w:r>
            <w:r w:rsidR="005804A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977</w:t>
            </w:r>
          </w:p>
        </w:tc>
        <w:tc>
          <w:tcPr>
            <w:tcW w:w="1568" w:type="dxa"/>
            <w:vAlign w:val="center"/>
          </w:tcPr>
          <w:p w14:paraId="10E4200B" w14:textId="3430B81C" w:rsidR="005804A0" w:rsidRPr="00BF3692" w:rsidRDefault="005804A0" w:rsidP="005804A0">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c>
          <w:tcPr>
            <w:tcW w:w="1596" w:type="dxa"/>
            <w:vAlign w:val="center"/>
          </w:tcPr>
          <w:p w14:paraId="7AB37BA9" w14:textId="6F194D19" w:rsidR="005804A0" w:rsidRPr="00BF3692" w:rsidRDefault="00292D68" w:rsidP="005804A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66</w:t>
            </w:r>
            <w:r w:rsidR="005804A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012</w:t>
            </w:r>
            <w:r w:rsidR="005804A0"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526</w:t>
            </w:r>
          </w:p>
        </w:tc>
        <w:tc>
          <w:tcPr>
            <w:tcW w:w="1568" w:type="dxa"/>
            <w:vAlign w:val="center"/>
          </w:tcPr>
          <w:p w14:paraId="51F50A54" w14:textId="44A5C3A7" w:rsidR="005804A0" w:rsidRPr="00BF3692" w:rsidRDefault="00292D68" w:rsidP="005804A0">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w:t>
            </w:r>
            <w:r w:rsidR="009C6E0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032</w:t>
            </w:r>
            <w:r w:rsidR="009C6E0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653</w:t>
            </w:r>
          </w:p>
        </w:tc>
        <w:tc>
          <w:tcPr>
            <w:tcW w:w="1540" w:type="dxa"/>
            <w:vAlign w:val="center"/>
          </w:tcPr>
          <w:p w14:paraId="529C0871" w14:textId="4DEBDBBF" w:rsidR="005804A0" w:rsidRPr="00BF3692" w:rsidRDefault="00292D68" w:rsidP="005804A0">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9C6E0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733</w:t>
            </w:r>
            <w:r w:rsidR="009C6E0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329</w:t>
            </w:r>
          </w:p>
        </w:tc>
        <w:tc>
          <w:tcPr>
            <w:tcW w:w="1637" w:type="dxa"/>
            <w:vAlign w:val="center"/>
          </w:tcPr>
          <w:p w14:paraId="46FCAF3E" w14:textId="3A4BE940" w:rsidR="005804A0" w:rsidRPr="00BF3692" w:rsidRDefault="00292D68" w:rsidP="005804A0">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81</w:t>
            </w:r>
            <w:r w:rsidR="009C6E0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778</w:t>
            </w:r>
            <w:r w:rsidR="009C6E0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508</w:t>
            </w:r>
          </w:p>
        </w:tc>
      </w:tr>
      <w:tr w:rsidR="006567F0" w:rsidRPr="00BF3692" w14:paraId="753EF708" w14:textId="77777777">
        <w:trPr>
          <w:cantSplit/>
          <w:trHeight w:val="307"/>
        </w:trPr>
        <w:tc>
          <w:tcPr>
            <w:tcW w:w="2862" w:type="dxa"/>
          </w:tcPr>
          <w:p w14:paraId="57B371FF" w14:textId="77777777" w:rsidR="006567F0" w:rsidRPr="00BF3692" w:rsidRDefault="006567F0" w:rsidP="006567F0">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อื่นๆ</w:t>
            </w:r>
          </w:p>
        </w:tc>
        <w:tc>
          <w:tcPr>
            <w:tcW w:w="1582" w:type="dxa"/>
            <w:tcBorders>
              <w:bottom w:val="single" w:sz="4" w:space="0" w:color="auto"/>
            </w:tcBorders>
          </w:tcPr>
          <w:p w14:paraId="1A2933BB" w14:textId="6B49684E" w:rsidR="006567F0" w:rsidRPr="00BF3692" w:rsidRDefault="00292D68" w:rsidP="006567F0">
            <w:pPr>
              <w:ind w:left="-66"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11</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447</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806</w:t>
            </w:r>
          </w:p>
        </w:tc>
        <w:tc>
          <w:tcPr>
            <w:tcW w:w="1595" w:type="dxa"/>
            <w:tcBorders>
              <w:bottom w:val="single" w:sz="4" w:space="0" w:color="auto"/>
            </w:tcBorders>
          </w:tcPr>
          <w:p w14:paraId="39B25C95" w14:textId="55480740" w:rsidR="006567F0" w:rsidRPr="00BF3692" w:rsidRDefault="006567F0" w:rsidP="006567F0">
            <w:pPr>
              <w:ind w:right="-72"/>
              <w:jc w:val="right"/>
              <w:rPr>
                <w:rFonts w:ascii="Browallia New" w:hAnsi="Browallia New" w:cs="Browallia New"/>
                <w:color w:val="000000"/>
                <w:sz w:val="26"/>
                <w:szCs w:val="26"/>
                <w:cs/>
              </w:rPr>
            </w:pPr>
            <w:r w:rsidRPr="006567F0">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6567F0">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331</w:t>
            </w:r>
            <w:r w:rsidRPr="006567F0">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590</w:t>
            </w:r>
            <w:r w:rsidRPr="006567F0">
              <w:rPr>
                <w:rFonts w:ascii="Browallia New" w:hAnsi="Browallia New" w:cs="Browallia New"/>
                <w:color w:val="000000"/>
                <w:sz w:val="26"/>
                <w:szCs w:val="26"/>
              </w:rPr>
              <w:t>)</w:t>
            </w:r>
          </w:p>
        </w:tc>
        <w:tc>
          <w:tcPr>
            <w:tcW w:w="1568" w:type="dxa"/>
            <w:tcBorders>
              <w:bottom w:val="single" w:sz="4" w:space="0" w:color="auto"/>
            </w:tcBorders>
          </w:tcPr>
          <w:p w14:paraId="7082BD82" w14:textId="196BE264" w:rsidR="006567F0" w:rsidRPr="00BF3692" w:rsidRDefault="006567F0" w:rsidP="006567F0">
            <w:pPr>
              <w:ind w:right="-72"/>
              <w:jc w:val="right"/>
              <w:rPr>
                <w:rFonts w:ascii="Browallia New" w:hAnsi="Browallia New" w:cs="Browallia New"/>
                <w:color w:val="000000"/>
                <w:sz w:val="26"/>
                <w:szCs w:val="26"/>
              </w:rPr>
            </w:pPr>
            <w:r w:rsidRPr="006567F0">
              <w:rPr>
                <w:rFonts w:ascii="Browallia New" w:hAnsi="Browallia New" w:cs="Browallia New"/>
                <w:color w:val="000000"/>
                <w:sz w:val="26"/>
                <w:szCs w:val="26"/>
              </w:rPr>
              <w:t>-</w:t>
            </w:r>
          </w:p>
        </w:tc>
        <w:tc>
          <w:tcPr>
            <w:tcW w:w="1596" w:type="dxa"/>
            <w:tcBorders>
              <w:bottom w:val="single" w:sz="4" w:space="0" w:color="auto"/>
            </w:tcBorders>
          </w:tcPr>
          <w:p w14:paraId="4F192B34" w14:textId="37356B28" w:rsidR="006567F0" w:rsidRPr="00BF3692"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10</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116</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216</w:t>
            </w:r>
          </w:p>
        </w:tc>
        <w:tc>
          <w:tcPr>
            <w:tcW w:w="1568" w:type="dxa"/>
            <w:tcBorders>
              <w:bottom w:val="single" w:sz="4" w:space="0" w:color="auto"/>
            </w:tcBorders>
          </w:tcPr>
          <w:p w14:paraId="26CC030D" w14:textId="2267E61C" w:rsidR="006567F0" w:rsidRPr="006567F0"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8</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511</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711</w:t>
            </w:r>
          </w:p>
        </w:tc>
        <w:tc>
          <w:tcPr>
            <w:tcW w:w="1540" w:type="dxa"/>
            <w:tcBorders>
              <w:bottom w:val="single" w:sz="4" w:space="0" w:color="auto"/>
            </w:tcBorders>
          </w:tcPr>
          <w:p w14:paraId="139B51E5" w14:textId="35A07A8D" w:rsidR="006567F0" w:rsidRPr="00BF3692" w:rsidRDefault="006567F0" w:rsidP="006567F0">
            <w:pPr>
              <w:ind w:right="-72"/>
              <w:jc w:val="right"/>
              <w:rPr>
                <w:rFonts w:ascii="Browallia New" w:hAnsi="Browallia New" w:cs="Browallia New"/>
                <w:color w:val="000000"/>
                <w:sz w:val="26"/>
                <w:szCs w:val="26"/>
                <w:cs/>
              </w:rPr>
            </w:pPr>
            <w:r w:rsidRPr="006567F0">
              <w:rPr>
                <w:rFonts w:ascii="Browallia New" w:hAnsi="Browallia New" w:cs="Browallia New"/>
                <w:color w:val="000000"/>
                <w:sz w:val="26"/>
                <w:szCs w:val="26"/>
              </w:rPr>
              <w:t>-</w:t>
            </w:r>
          </w:p>
        </w:tc>
        <w:tc>
          <w:tcPr>
            <w:tcW w:w="1637" w:type="dxa"/>
            <w:tcBorders>
              <w:bottom w:val="single" w:sz="4" w:space="0" w:color="auto"/>
            </w:tcBorders>
          </w:tcPr>
          <w:p w14:paraId="48A1762A" w14:textId="233A0A15" w:rsidR="006567F0" w:rsidRPr="006567F0"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18</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627</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927</w:t>
            </w:r>
          </w:p>
        </w:tc>
      </w:tr>
      <w:tr w:rsidR="006567F0" w:rsidRPr="00BF3692" w14:paraId="00B75334" w14:textId="77777777">
        <w:trPr>
          <w:cantSplit/>
          <w:trHeight w:val="307"/>
        </w:trPr>
        <w:tc>
          <w:tcPr>
            <w:tcW w:w="2862" w:type="dxa"/>
            <w:vAlign w:val="bottom"/>
          </w:tcPr>
          <w:p w14:paraId="0B97DC94" w14:textId="77777777" w:rsidR="006567F0" w:rsidRPr="00BF3692" w:rsidRDefault="006567F0" w:rsidP="006567F0">
            <w:pPr>
              <w:ind w:left="-101" w:right="-71"/>
              <w:jc w:val="left"/>
              <w:rPr>
                <w:rFonts w:ascii="Browallia New" w:hAnsi="Browallia New" w:cs="Browallia New"/>
                <w:color w:val="000000"/>
                <w:sz w:val="26"/>
                <w:szCs w:val="26"/>
                <w:cs/>
              </w:rPr>
            </w:pPr>
          </w:p>
        </w:tc>
        <w:tc>
          <w:tcPr>
            <w:tcW w:w="1582" w:type="dxa"/>
            <w:tcBorders>
              <w:top w:val="single" w:sz="4" w:space="0" w:color="auto"/>
              <w:bottom w:val="single" w:sz="4" w:space="0" w:color="auto"/>
            </w:tcBorders>
          </w:tcPr>
          <w:p w14:paraId="5BF5D82E" w14:textId="31504CA1" w:rsidR="006567F0" w:rsidRPr="00BF3692" w:rsidRDefault="00292D68" w:rsidP="006567F0">
            <w:pPr>
              <w:ind w:left="-66"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74</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558</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355</w:t>
            </w:r>
          </w:p>
        </w:tc>
        <w:tc>
          <w:tcPr>
            <w:tcW w:w="1595" w:type="dxa"/>
            <w:tcBorders>
              <w:top w:val="single" w:sz="4" w:space="0" w:color="auto"/>
              <w:bottom w:val="single" w:sz="4" w:space="0" w:color="auto"/>
            </w:tcBorders>
          </w:tcPr>
          <w:p w14:paraId="01734251" w14:textId="24201BFD" w:rsidR="006567F0" w:rsidRPr="00BF3692"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570</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387</w:t>
            </w:r>
          </w:p>
        </w:tc>
        <w:tc>
          <w:tcPr>
            <w:tcW w:w="1568" w:type="dxa"/>
            <w:tcBorders>
              <w:top w:val="single" w:sz="4" w:space="0" w:color="auto"/>
              <w:bottom w:val="single" w:sz="4" w:space="0" w:color="auto"/>
            </w:tcBorders>
          </w:tcPr>
          <w:p w14:paraId="2794DF1F" w14:textId="17D73EA7" w:rsidR="006567F0" w:rsidRPr="00BF3692" w:rsidRDefault="006567F0" w:rsidP="006567F0">
            <w:pPr>
              <w:ind w:right="-72"/>
              <w:jc w:val="right"/>
              <w:rPr>
                <w:rFonts w:ascii="Browallia New" w:hAnsi="Browallia New" w:cs="Browallia New"/>
                <w:color w:val="000000"/>
                <w:sz w:val="26"/>
                <w:szCs w:val="26"/>
              </w:rPr>
            </w:pPr>
            <w:r w:rsidRPr="006567F0">
              <w:rPr>
                <w:rFonts w:ascii="Browallia New" w:hAnsi="Browallia New" w:cs="Browallia New"/>
                <w:color w:val="000000"/>
                <w:sz w:val="26"/>
                <w:szCs w:val="26"/>
              </w:rPr>
              <w:t>-</w:t>
            </w:r>
          </w:p>
        </w:tc>
        <w:tc>
          <w:tcPr>
            <w:tcW w:w="1596" w:type="dxa"/>
            <w:tcBorders>
              <w:top w:val="single" w:sz="4" w:space="0" w:color="auto"/>
              <w:bottom w:val="single" w:sz="4" w:space="0" w:color="auto"/>
            </w:tcBorders>
          </w:tcPr>
          <w:p w14:paraId="1DF26B6B" w14:textId="39D936A2" w:rsidR="006567F0" w:rsidRPr="00BF3692"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76</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128</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742</w:t>
            </w:r>
          </w:p>
        </w:tc>
        <w:tc>
          <w:tcPr>
            <w:tcW w:w="1568" w:type="dxa"/>
            <w:tcBorders>
              <w:top w:val="single" w:sz="4" w:space="0" w:color="auto"/>
              <w:bottom w:val="single" w:sz="4" w:space="0" w:color="auto"/>
            </w:tcBorders>
          </w:tcPr>
          <w:p w14:paraId="6FE5A2E0" w14:textId="56E19C37" w:rsidR="006567F0" w:rsidRPr="00BF3692"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10</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544</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364</w:t>
            </w:r>
          </w:p>
        </w:tc>
        <w:tc>
          <w:tcPr>
            <w:tcW w:w="1540" w:type="dxa"/>
            <w:tcBorders>
              <w:top w:val="single" w:sz="4" w:space="0" w:color="auto"/>
              <w:bottom w:val="single" w:sz="4" w:space="0" w:color="auto"/>
            </w:tcBorders>
          </w:tcPr>
          <w:p w14:paraId="780FAFA6" w14:textId="42418960" w:rsidR="006567F0" w:rsidRPr="00BF3692"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13</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733</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329</w:t>
            </w:r>
          </w:p>
        </w:tc>
        <w:tc>
          <w:tcPr>
            <w:tcW w:w="1637" w:type="dxa"/>
            <w:tcBorders>
              <w:top w:val="single" w:sz="4" w:space="0" w:color="auto"/>
              <w:bottom w:val="single" w:sz="4" w:space="0" w:color="auto"/>
            </w:tcBorders>
          </w:tcPr>
          <w:p w14:paraId="0CD273F6" w14:textId="409489AF" w:rsidR="006567F0" w:rsidRPr="006567F0" w:rsidRDefault="00292D68" w:rsidP="006567F0">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100</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406</w:t>
            </w:r>
            <w:r w:rsidR="006567F0" w:rsidRPr="006567F0">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435</w:t>
            </w:r>
          </w:p>
        </w:tc>
      </w:tr>
      <w:tr w:rsidR="005804A0" w:rsidRPr="00BF3692" w14:paraId="45104E42" w14:textId="77777777" w:rsidTr="001A3B7F">
        <w:trPr>
          <w:cantSplit/>
          <w:trHeight w:val="307"/>
        </w:trPr>
        <w:tc>
          <w:tcPr>
            <w:tcW w:w="2862" w:type="dxa"/>
            <w:vAlign w:val="bottom"/>
          </w:tcPr>
          <w:p w14:paraId="13FF9329" w14:textId="77777777" w:rsidR="005804A0" w:rsidRPr="00BF3692" w:rsidRDefault="005804A0" w:rsidP="005804A0">
            <w:pPr>
              <w:ind w:left="-101" w:right="-71"/>
              <w:jc w:val="left"/>
              <w:rPr>
                <w:rFonts w:ascii="Browallia New" w:hAnsi="Browallia New" w:cs="Browallia New"/>
                <w:color w:val="000000"/>
                <w:sz w:val="26"/>
                <w:szCs w:val="26"/>
                <w:cs/>
              </w:rPr>
            </w:pPr>
          </w:p>
        </w:tc>
        <w:tc>
          <w:tcPr>
            <w:tcW w:w="1582" w:type="dxa"/>
            <w:tcBorders>
              <w:top w:val="single" w:sz="4" w:space="0" w:color="auto"/>
            </w:tcBorders>
            <w:vAlign w:val="center"/>
          </w:tcPr>
          <w:p w14:paraId="4EBD583F" w14:textId="77777777" w:rsidR="005804A0" w:rsidRPr="00BF3692" w:rsidRDefault="005804A0" w:rsidP="005804A0">
            <w:pPr>
              <w:ind w:left="-66" w:right="-72"/>
              <w:jc w:val="right"/>
              <w:rPr>
                <w:rFonts w:ascii="Browallia New" w:hAnsi="Browallia New" w:cs="Browallia New"/>
                <w:color w:val="000000"/>
                <w:sz w:val="26"/>
                <w:szCs w:val="26"/>
              </w:rPr>
            </w:pPr>
          </w:p>
        </w:tc>
        <w:tc>
          <w:tcPr>
            <w:tcW w:w="1595" w:type="dxa"/>
            <w:tcBorders>
              <w:top w:val="single" w:sz="4" w:space="0" w:color="auto"/>
            </w:tcBorders>
            <w:vAlign w:val="center"/>
          </w:tcPr>
          <w:p w14:paraId="50EF51C0" w14:textId="77777777" w:rsidR="005804A0" w:rsidRPr="00BF3692" w:rsidRDefault="005804A0" w:rsidP="005804A0">
            <w:pPr>
              <w:ind w:right="-72"/>
              <w:jc w:val="right"/>
              <w:rPr>
                <w:rFonts w:ascii="Browallia New" w:hAnsi="Browallia New" w:cs="Browallia New"/>
                <w:color w:val="000000"/>
                <w:sz w:val="26"/>
                <w:szCs w:val="26"/>
              </w:rPr>
            </w:pPr>
          </w:p>
        </w:tc>
        <w:tc>
          <w:tcPr>
            <w:tcW w:w="1568" w:type="dxa"/>
            <w:tcBorders>
              <w:top w:val="single" w:sz="4" w:space="0" w:color="auto"/>
            </w:tcBorders>
            <w:vAlign w:val="center"/>
          </w:tcPr>
          <w:p w14:paraId="66EB8FB1" w14:textId="77777777" w:rsidR="005804A0" w:rsidRPr="00BF3692" w:rsidRDefault="005804A0" w:rsidP="005804A0">
            <w:pPr>
              <w:ind w:right="-72"/>
              <w:jc w:val="right"/>
              <w:rPr>
                <w:rFonts w:ascii="Browallia New" w:hAnsi="Browallia New" w:cs="Browallia New"/>
                <w:color w:val="000000"/>
                <w:sz w:val="26"/>
                <w:szCs w:val="26"/>
              </w:rPr>
            </w:pPr>
          </w:p>
        </w:tc>
        <w:tc>
          <w:tcPr>
            <w:tcW w:w="1596" w:type="dxa"/>
            <w:tcBorders>
              <w:top w:val="single" w:sz="4" w:space="0" w:color="auto"/>
            </w:tcBorders>
            <w:vAlign w:val="center"/>
          </w:tcPr>
          <w:p w14:paraId="4EDDC20E" w14:textId="154082EE" w:rsidR="005804A0" w:rsidRPr="00BF3692" w:rsidRDefault="005804A0" w:rsidP="005804A0">
            <w:pPr>
              <w:ind w:right="-72"/>
              <w:jc w:val="right"/>
              <w:rPr>
                <w:rFonts w:ascii="Browallia New" w:hAnsi="Browallia New" w:cs="Browallia New"/>
                <w:color w:val="000000"/>
                <w:sz w:val="26"/>
                <w:szCs w:val="26"/>
              </w:rPr>
            </w:pPr>
          </w:p>
        </w:tc>
        <w:tc>
          <w:tcPr>
            <w:tcW w:w="1568" w:type="dxa"/>
            <w:tcBorders>
              <w:top w:val="single" w:sz="4" w:space="0" w:color="auto"/>
            </w:tcBorders>
            <w:vAlign w:val="center"/>
          </w:tcPr>
          <w:p w14:paraId="236641F3" w14:textId="47B8AC1A" w:rsidR="005804A0" w:rsidRPr="00BF3692" w:rsidRDefault="005804A0" w:rsidP="005804A0">
            <w:pPr>
              <w:ind w:right="-72"/>
              <w:jc w:val="right"/>
              <w:rPr>
                <w:rFonts w:ascii="Browallia New" w:hAnsi="Browallia New" w:cs="Browallia New"/>
                <w:color w:val="000000"/>
                <w:sz w:val="26"/>
                <w:szCs w:val="26"/>
                <w:highlight w:val="yellow"/>
                <w:cs/>
              </w:rPr>
            </w:pPr>
          </w:p>
        </w:tc>
        <w:tc>
          <w:tcPr>
            <w:tcW w:w="1540" w:type="dxa"/>
            <w:tcBorders>
              <w:top w:val="single" w:sz="4" w:space="0" w:color="auto"/>
            </w:tcBorders>
            <w:vAlign w:val="center"/>
          </w:tcPr>
          <w:p w14:paraId="2C6A74F2" w14:textId="12AF4E18" w:rsidR="005804A0" w:rsidRPr="00BF3692" w:rsidRDefault="005804A0" w:rsidP="005804A0">
            <w:pPr>
              <w:ind w:right="-72"/>
              <w:jc w:val="right"/>
              <w:rPr>
                <w:rFonts w:ascii="Browallia New" w:hAnsi="Browallia New" w:cs="Browallia New"/>
                <w:color w:val="000000"/>
                <w:sz w:val="26"/>
                <w:szCs w:val="26"/>
                <w:cs/>
              </w:rPr>
            </w:pPr>
          </w:p>
        </w:tc>
        <w:tc>
          <w:tcPr>
            <w:tcW w:w="1637" w:type="dxa"/>
            <w:tcBorders>
              <w:top w:val="single" w:sz="4" w:space="0" w:color="auto"/>
            </w:tcBorders>
            <w:vAlign w:val="center"/>
          </w:tcPr>
          <w:p w14:paraId="0B1523EF" w14:textId="6A53B0BA" w:rsidR="005804A0" w:rsidRPr="00BF3692" w:rsidRDefault="005804A0" w:rsidP="005804A0">
            <w:pPr>
              <w:ind w:right="-72"/>
              <w:jc w:val="right"/>
              <w:rPr>
                <w:rFonts w:ascii="Browallia New" w:hAnsi="Browallia New" w:cs="Browallia New"/>
                <w:color w:val="000000"/>
                <w:sz w:val="26"/>
                <w:szCs w:val="26"/>
                <w:highlight w:val="yellow"/>
                <w:cs/>
              </w:rPr>
            </w:pPr>
          </w:p>
        </w:tc>
      </w:tr>
      <w:tr w:rsidR="005804A0" w:rsidRPr="00BF3692" w14:paraId="13DD22B4" w14:textId="77777777" w:rsidTr="001A3B7F">
        <w:trPr>
          <w:cantSplit/>
          <w:trHeight w:val="307"/>
        </w:trPr>
        <w:tc>
          <w:tcPr>
            <w:tcW w:w="2862" w:type="dxa"/>
          </w:tcPr>
          <w:p w14:paraId="1D9709ED" w14:textId="4C824AB8" w:rsidR="005804A0" w:rsidRPr="00BF3692" w:rsidRDefault="005804A0" w:rsidP="005804A0">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หนี้สินภาษีเงินได้รอ</w:t>
            </w:r>
            <w:r w:rsidR="009859E8">
              <w:rPr>
                <w:rFonts w:ascii="Browallia New" w:hAnsi="Browallia New" w:cs="Browallia New" w:hint="cs"/>
                <w:color w:val="000000"/>
                <w:sz w:val="26"/>
                <w:szCs w:val="26"/>
                <w:cs/>
              </w:rPr>
              <w:t>การ</w:t>
            </w:r>
            <w:r w:rsidRPr="00BF3692">
              <w:rPr>
                <w:rFonts w:ascii="Browallia New" w:hAnsi="Browallia New" w:cs="Browallia New"/>
                <w:color w:val="000000"/>
                <w:sz w:val="26"/>
                <w:szCs w:val="26"/>
                <w:cs/>
              </w:rPr>
              <w:t>ตัดบัญชี</w:t>
            </w:r>
          </w:p>
        </w:tc>
        <w:tc>
          <w:tcPr>
            <w:tcW w:w="1582" w:type="dxa"/>
            <w:vAlign w:val="center"/>
          </w:tcPr>
          <w:p w14:paraId="46649BAB" w14:textId="77777777" w:rsidR="005804A0" w:rsidRPr="00BF3692" w:rsidRDefault="005804A0" w:rsidP="005804A0">
            <w:pPr>
              <w:ind w:left="-66" w:right="-72"/>
              <w:jc w:val="right"/>
              <w:rPr>
                <w:rFonts w:ascii="Browallia New" w:hAnsi="Browallia New" w:cs="Browallia New"/>
                <w:color w:val="000000"/>
                <w:sz w:val="26"/>
                <w:szCs w:val="26"/>
              </w:rPr>
            </w:pPr>
          </w:p>
        </w:tc>
        <w:tc>
          <w:tcPr>
            <w:tcW w:w="1595" w:type="dxa"/>
            <w:vAlign w:val="center"/>
          </w:tcPr>
          <w:p w14:paraId="1CB4CF68" w14:textId="77777777" w:rsidR="005804A0" w:rsidRPr="00BF3692" w:rsidRDefault="005804A0" w:rsidP="005804A0">
            <w:pPr>
              <w:ind w:right="-72"/>
              <w:jc w:val="right"/>
              <w:rPr>
                <w:rFonts w:ascii="Browallia New" w:hAnsi="Browallia New" w:cs="Browallia New"/>
                <w:color w:val="000000"/>
                <w:sz w:val="26"/>
                <w:szCs w:val="26"/>
              </w:rPr>
            </w:pPr>
          </w:p>
        </w:tc>
        <w:tc>
          <w:tcPr>
            <w:tcW w:w="1568" w:type="dxa"/>
            <w:vAlign w:val="center"/>
          </w:tcPr>
          <w:p w14:paraId="3DC98857" w14:textId="77777777" w:rsidR="005804A0" w:rsidRPr="00BF3692" w:rsidRDefault="005804A0" w:rsidP="005804A0">
            <w:pPr>
              <w:ind w:right="-72"/>
              <w:jc w:val="right"/>
              <w:rPr>
                <w:rFonts w:ascii="Browallia New" w:hAnsi="Browallia New" w:cs="Browallia New"/>
                <w:color w:val="000000"/>
                <w:sz w:val="26"/>
                <w:szCs w:val="26"/>
              </w:rPr>
            </w:pPr>
          </w:p>
        </w:tc>
        <w:tc>
          <w:tcPr>
            <w:tcW w:w="1596" w:type="dxa"/>
            <w:vAlign w:val="center"/>
          </w:tcPr>
          <w:p w14:paraId="2155869F" w14:textId="75F47215" w:rsidR="005804A0" w:rsidRPr="00BF3692" w:rsidRDefault="005804A0" w:rsidP="005804A0">
            <w:pPr>
              <w:ind w:right="-72"/>
              <w:jc w:val="right"/>
              <w:rPr>
                <w:rFonts w:ascii="Browallia New" w:hAnsi="Browallia New" w:cs="Browallia New"/>
                <w:color w:val="000000"/>
                <w:sz w:val="26"/>
                <w:szCs w:val="26"/>
              </w:rPr>
            </w:pPr>
          </w:p>
        </w:tc>
        <w:tc>
          <w:tcPr>
            <w:tcW w:w="1568" w:type="dxa"/>
            <w:vAlign w:val="center"/>
          </w:tcPr>
          <w:p w14:paraId="120D87D4" w14:textId="27AFD0C0" w:rsidR="005804A0" w:rsidRPr="00BF3692" w:rsidRDefault="005804A0" w:rsidP="005804A0">
            <w:pPr>
              <w:ind w:right="-72"/>
              <w:jc w:val="right"/>
              <w:rPr>
                <w:rFonts w:ascii="Browallia New" w:hAnsi="Browallia New" w:cs="Browallia New"/>
                <w:color w:val="000000"/>
                <w:sz w:val="26"/>
                <w:szCs w:val="26"/>
                <w:highlight w:val="yellow"/>
              </w:rPr>
            </w:pPr>
          </w:p>
        </w:tc>
        <w:tc>
          <w:tcPr>
            <w:tcW w:w="1540" w:type="dxa"/>
            <w:vAlign w:val="center"/>
          </w:tcPr>
          <w:p w14:paraId="691A49D7" w14:textId="1EE80EEC" w:rsidR="005804A0" w:rsidRPr="00BF3692" w:rsidRDefault="005804A0" w:rsidP="005804A0">
            <w:pPr>
              <w:ind w:right="-72"/>
              <w:jc w:val="right"/>
              <w:rPr>
                <w:rFonts w:ascii="Browallia New" w:hAnsi="Browallia New" w:cs="Browallia New"/>
                <w:color w:val="000000"/>
                <w:sz w:val="26"/>
                <w:szCs w:val="26"/>
              </w:rPr>
            </w:pPr>
          </w:p>
        </w:tc>
        <w:tc>
          <w:tcPr>
            <w:tcW w:w="1637" w:type="dxa"/>
            <w:vAlign w:val="center"/>
          </w:tcPr>
          <w:p w14:paraId="308FB345" w14:textId="47913DEA" w:rsidR="005804A0" w:rsidRPr="00BF3692" w:rsidRDefault="005804A0" w:rsidP="005804A0">
            <w:pPr>
              <w:ind w:right="-72"/>
              <w:jc w:val="right"/>
              <w:rPr>
                <w:rFonts w:ascii="Browallia New" w:hAnsi="Browallia New" w:cs="Browallia New"/>
                <w:color w:val="000000"/>
                <w:sz w:val="26"/>
                <w:szCs w:val="26"/>
                <w:highlight w:val="yellow"/>
              </w:rPr>
            </w:pPr>
          </w:p>
        </w:tc>
      </w:tr>
      <w:tr w:rsidR="004A143E" w:rsidRPr="00BF3692" w14:paraId="2C4CA48C" w14:textId="77777777">
        <w:trPr>
          <w:cantSplit/>
          <w:trHeight w:val="307"/>
        </w:trPr>
        <w:tc>
          <w:tcPr>
            <w:tcW w:w="2862" w:type="dxa"/>
          </w:tcPr>
          <w:p w14:paraId="2589158E" w14:textId="77777777" w:rsidR="004A143E" w:rsidRPr="00BF3692" w:rsidRDefault="004A143E" w:rsidP="004A143E">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อสังหาริมทรัพย์เพื่อการลงทุน</w:t>
            </w:r>
          </w:p>
        </w:tc>
        <w:tc>
          <w:tcPr>
            <w:tcW w:w="1582" w:type="dxa"/>
          </w:tcPr>
          <w:p w14:paraId="170CAAFA" w14:textId="2EED4A1C" w:rsidR="004A143E" w:rsidRPr="00BF3692" w:rsidRDefault="004A143E" w:rsidP="004A143E">
            <w:pPr>
              <w:ind w:left="-66"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700</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060</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453</w:t>
            </w:r>
            <w:r w:rsidRPr="004A143E">
              <w:rPr>
                <w:rFonts w:ascii="Browallia New" w:hAnsi="Browallia New" w:cs="Browallia New"/>
                <w:color w:val="000000"/>
                <w:sz w:val="26"/>
                <w:szCs w:val="26"/>
              </w:rPr>
              <w:t>)</w:t>
            </w:r>
          </w:p>
        </w:tc>
        <w:tc>
          <w:tcPr>
            <w:tcW w:w="1595" w:type="dxa"/>
          </w:tcPr>
          <w:p w14:paraId="5C07E9BF" w14:textId="43354781"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155</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440</w:t>
            </w:r>
            <w:r w:rsidRPr="004A143E">
              <w:rPr>
                <w:rFonts w:ascii="Browallia New" w:hAnsi="Browallia New" w:cs="Browallia New"/>
                <w:color w:val="000000"/>
                <w:sz w:val="26"/>
                <w:szCs w:val="26"/>
              </w:rPr>
              <w:t>)</w:t>
            </w:r>
          </w:p>
        </w:tc>
        <w:tc>
          <w:tcPr>
            <w:tcW w:w="1568" w:type="dxa"/>
          </w:tcPr>
          <w:p w14:paraId="0DB33EEB" w14:textId="079C0E9D"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p>
        </w:tc>
        <w:tc>
          <w:tcPr>
            <w:tcW w:w="1596" w:type="dxa"/>
          </w:tcPr>
          <w:p w14:paraId="14DB2044" w14:textId="1FEA3FFF"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741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215</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893</w:t>
            </w:r>
            <w:r w:rsidRPr="004A143E">
              <w:rPr>
                <w:rFonts w:ascii="Browallia New" w:hAnsi="Browallia New" w:cs="Browallia New"/>
                <w:color w:val="000000"/>
                <w:sz w:val="26"/>
                <w:szCs w:val="26"/>
              </w:rPr>
              <w:t>)</w:t>
            </w:r>
          </w:p>
        </w:tc>
        <w:tc>
          <w:tcPr>
            <w:tcW w:w="1568" w:type="dxa"/>
            <w:tcBorders>
              <w:top w:val="nil"/>
              <w:left w:val="nil"/>
              <w:right w:val="nil"/>
            </w:tcBorders>
            <w:shd w:val="clear" w:color="000000" w:fill="auto"/>
          </w:tcPr>
          <w:p w14:paraId="75337806" w14:textId="68C49480" w:rsidR="004A143E" w:rsidRPr="004A143E"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118</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704</w:t>
            </w:r>
            <w:r w:rsidRPr="004A143E">
              <w:rPr>
                <w:rFonts w:ascii="Browallia New" w:hAnsi="Browallia New" w:cs="Browallia New"/>
                <w:color w:val="000000"/>
                <w:sz w:val="26"/>
                <w:szCs w:val="26"/>
              </w:rPr>
              <w:t>)</w:t>
            </w:r>
          </w:p>
        </w:tc>
        <w:tc>
          <w:tcPr>
            <w:tcW w:w="1540" w:type="dxa"/>
            <w:tcBorders>
              <w:top w:val="nil"/>
              <w:left w:val="nil"/>
              <w:right w:val="nil"/>
            </w:tcBorders>
            <w:shd w:val="clear" w:color="000000" w:fill="auto"/>
          </w:tcPr>
          <w:p w14:paraId="35719231" w14:textId="3B4BC406"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p>
        </w:tc>
        <w:tc>
          <w:tcPr>
            <w:tcW w:w="1637" w:type="dxa"/>
            <w:tcBorders>
              <w:top w:val="nil"/>
              <w:left w:val="nil"/>
              <w:right w:val="nil"/>
            </w:tcBorders>
            <w:shd w:val="clear" w:color="000000" w:fill="auto"/>
          </w:tcPr>
          <w:p w14:paraId="61023232" w14:textId="0E3306C2" w:rsidR="004A143E" w:rsidRPr="004A143E"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763</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334</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597</w:t>
            </w:r>
            <w:r w:rsidRPr="004A143E">
              <w:rPr>
                <w:rFonts w:ascii="Browallia New" w:hAnsi="Browallia New" w:cs="Browallia New"/>
                <w:color w:val="000000"/>
                <w:sz w:val="26"/>
                <w:szCs w:val="26"/>
              </w:rPr>
              <w:t>)</w:t>
            </w:r>
          </w:p>
        </w:tc>
      </w:tr>
      <w:tr w:rsidR="004A143E" w:rsidRPr="00BF3692" w14:paraId="2C202AB0" w14:textId="77777777">
        <w:trPr>
          <w:cantSplit/>
          <w:trHeight w:val="307"/>
        </w:trPr>
        <w:tc>
          <w:tcPr>
            <w:tcW w:w="2862" w:type="dxa"/>
          </w:tcPr>
          <w:p w14:paraId="1F449E55" w14:textId="77777777" w:rsidR="004A143E" w:rsidRPr="00BF3692" w:rsidRDefault="004A143E" w:rsidP="004A143E">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อื่นๆ</w:t>
            </w:r>
          </w:p>
        </w:tc>
        <w:tc>
          <w:tcPr>
            <w:tcW w:w="1582" w:type="dxa"/>
            <w:tcBorders>
              <w:bottom w:val="single" w:sz="4" w:space="0" w:color="auto"/>
            </w:tcBorders>
          </w:tcPr>
          <w:p w14:paraId="267AD814" w14:textId="0C3D3595" w:rsidR="004A143E" w:rsidRPr="00BF3692" w:rsidRDefault="004A143E" w:rsidP="004A143E">
            <w:pPr>
              <w:ind w:left="-66"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822</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370</w:t>
            </w:r>
            <w:r w:rsidRPr="004A143E">
              <w:rPr>
                <w:rFonts w:ascii="Browallia New" w:hAnsi="Browallia New" w:cs="Browallia New"/>
                <w:color w:val="000000"/>
                <w:sz w:val="26"/>
                <w:szCs w:val="26"/>
              </w:rPr>
              <w:t>)</w:t>
            </w:r>
          </w:p>
        </w:tc>
        <w:tc>
          <w:tcPr>
            <w:tcW w:w="1595" w:type="dxa"/>
            <w:tcBorders>
              <w:bottom w:val="single" w:sz="4" w:space="0" w:color="auto"/>
            </w:tcBorders>
          </w:tcPr>
          <w:p w14:paraId="51C04FC1" w14:textId="228DA1CB" w:rsidR="004A143E" w:rsidRPr="00BF3692" w:rsidRDefault="004A143E" w:rsidP="004A143E">
            <w:pPr>
              <w:ind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526</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140</w:t>
            </w:r>
            <w:r w:rsidRPr="004A143E">
              <w:rPr>
                <w:rFonts w:ascii="Browallia New" w:hAnsi="Browallia New" w:cs="Browallia New"/>
                <w:color w:val="000000"/>
                <w:sz w:val="26"/>
                <w:szCs w:val="26"/>
              </w:rPr>
              <w:t>)</w:t>
            </w:r>
          </w:p>
        </w:tc>
        <w:tc>
          <w:tcPr>
            <w:tcW w:w="1568" w:type="dxa"/>
            <w:tcBorders>
              <w:bottom w:val="single" w:sz="4" w:space="0" w:color="auto"/>
            </w:tcBorders>
          </w:tcPr>
          <w:p w14:paraId="29EBF7FD" w14:textId="44A4CA05"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857</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128</w:t>
            </w:r>
            <w:r w:rsidRPr="004A143E">
              <w:rPr>
                <w:rFonts w:ascii="Browallia New" w:hAnsi="Browallia New" w:cs="Browallia New"/>
                <w:color w:val="000000"/>
                <w:sz w:val="26"/>
                <w:szCs w:val="26"/>
              </w:rPr>
              <w:t>)</w:t>
            </w:r>
          </w:p>
        </w:tc>
        <w:tc>
          <w:tcPr>
            <w:tcW w:w="1596" w:type="dxa"/>
            <w:tcBorders>
              <w:bottom w:val="single" w:sz="4" w:space="0" w:color="auto"/>
            </w:tcBorders>
          </w:tcPr>
          <w:p w14:paraId="4AE6B80A" w14:textId="383FEE7B" w:rsidR="004A143E" w:rsidRPr="00BF3692" w:rsidRDefault="004A143E" w:rsidP="004A143E">
            <w:pPr>
              <w:ind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205</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638</w:t>
            </w:r>
            <w:r w:rsidRPr="004A143E">
              <w:rPr>
                <w:rFonts w:ascii="Browallia New" w:hAnsi="Browallia New" w:cs="Browallia New"/>
                <w:color w:val="000000"/>
                <w:sz w:val="26"/>
                <w:szCs w:val="26"/>
              </w:rPr>
              <w:t>)</w:t>
            </w:r>
          </w:p>
        </w:tc>
        <w:tc>
          <w:tcPr>
            <w:tcW w:w="1568" w:type="dxa"/>
            <w:tcBorders>
              <w:top w:val="nil"/>
              <w:left w:val="nil"/>
              <w:bottom w:val="single" w:sz="4" w:space="0" w:color="auto"/>
              <w:right w:val="nil"/>
            </w:tcBorders>
            <w:shd w:val="clear" w:color="000000" w:fill="auto"/>
          </w:tcPr>
          <w:p w14:paraId="43B8C77A" w14:textId="49971EF7" w:rsidR="004A143E" w:rsidRPr="00BF3692" w:rsidRDefault="004A143E" w:rsidP="004A143E">
            <w:pPr>
              <w:ind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155</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477</w:t>
            </w:r>
            <w:r w:rsidRPr="004A143E">
              <w:rPr>
                <w:rFonts w:ascii="Browallia New" w:hAnsi="Browallia New" w:cs="Browallia New"/>
                <w:color w:val="000000"/>
                <w:sz w:val="26"/>
                <w:szCs w:val="26"/>
              </w:rPr>
              <w:t>)</w:t>
            </w:r>
          </w:p>
        </w:tc>
        <w:tc>
          <w:tcPr>
            <w:tcW w:w="1540" w:type="dxa"/>
            <w:tcBorders>
              <w:top w:val="nil"/>
              <w:left w:val="nil"/>
              <w:bottom w:val="single" w:sz="4" w:space="0" w:color="auto"/>
              <w:right w:val="nil"/>
            </w:tcBorders>
            <w:shd w:val="clear" w:color="000000" w:fill="auto"/>
          </w:tcPr>
          <w:p w14:paraId="102F457B" w14:textId="64ABFBBC" w:rsidR="004A143E" w:rsidRPr="00BF3692" w:rsidRDefault="004A143E" w:rsidP="004A143E">
            <w:pPr>
              <w:ind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p>
        </w:tc>
        <w:tc>
          <w:tcPr>
            <w:tcW w:w="1637" w:type="dxa"/>
            <w:tcBorders>
              <w:top w:val="nil"/>
              <w:left w:val="nil"/>
              <w:bottom w:val="single" w:sz="4" w:space="0" w:color="auto"/>
              <w:right w:val="nil"/>
            </w:tcBorders>
            <w:shd w:val="clear" w:color="000000" w:fill="auto"/>
          </w:tcPr>
          <w:p w14:paraId="00893E1A" w14:textId="06EAC3D0" w:rsidR="004A143E" w:rsidRPr="004A143E" w:rsidRDefault="004A143E" w:rsidP="004A143E">
            <w:pPr>
              <w:ind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361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115</w:t>
            </w:r>
            <w:r w:rsidRPr="004A143E">
              <w:rPr>
                <w:rFonts w:ascii="Browallia New" w:hAnsi="Browallia New" w:cs="Browallia New"/>
                <w:color w:val="000000"/>
                <w:sz w:val="26"/>
                <w:szCs w:val="26"/>
              </w:rPr>
              <w:t>)</w:t>
            </w:r>
          </w:p>
        </w:tc>
      </w:tr>
      <w:tr w:rsidR="004A143E" w:rsidRPr="00BF3692" w14:paraId="2EB44A63" w14:textId="77777777">
        <w:trPr>
          <w:cantSplit/>
          <w:trHeight w:val="307"/>
        </w:trPr>
        <w:tc>
          <w:tcPr>
            <w:tcW w:w="2862" w:type="dxa"/>
          </w:tcPr>
          <w:p w14:paraId="6912611A" w14:textId="77777777" w:rsidR="004A143E" w:rsidRPr="00BF3692" w:rsidRDefault="004A143E" w:rsidP="004A143E">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w:t>
            </w:r>
          </w:p>
        </w:tc>
        <w:tc>
          <w:tcPr>
            <w:tcW w:w="1582" w:type="dxa"/>
            <w:tcBorders>
              <w:top w:val="single" w:sz="4" w:space="0" w:color="auto"/>
              <w:bottom w:val="single" w:sz="4" w:space="0" w:color="auto"/>
            </w:tcBorders>
          </w:tcPr>
          <w:p w14:paraId="01240C83" w14:textId="244E541B" w:rsidR="004A143E" w:rsidRPr="00BF3692" w:rsidRDefault="004A143E" w:rsidP="004A143E">
            <w:pPr>
              <w:ind w:left="-66" w:right="-72"/>
              <w:jc w:val="right"/>
              <w:rPr>
                <w:rFonts w:ascii="Browallia New" w:hAnsi="Browallia New" w:cs="Browallia New"/>
                <w:color w:val="000000"/>
                <w:sz w:val="26"/>
                <w:szCs w:val="26"/>
                <w:cs/>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882</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823</w:t>
            </w:r>
            <w:r w:rsidRPr="004A143E">
              <w:rPr>
                <w:rFonts w:ascii="Browallia New" w:hAnsi="Browallia New" w:cs="Browallia New"/>
                <w:color w:val="000000"/>
                <w:sz w:val="26"/>
                <w:szCs w:val="26"/>
              </w:rPr>
              <w:t>)</w:t>
            </w:r>
          </w:p>
        </w:tc>
        <w:tc>
          <w:tcPr>
            <w:tcW w:w="1595" w:type="dxa"/>
            <w:tcBorders>
              <w:top w:val="single" w:sz="4" w:space="0" w:color="auto"/>
              <w:bottom w:val="single" w:sz="4" w:space="0" w:color="auto"/>
            </w:tcBorders>
          </w:tcPr>
          <w:p w14:paraId="5F00A227" w14:textId="22F6F9BE"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681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580</w:t>
            </w:r>
            <w:r w:rsidRPr="004A143E">
              <w:rPr>
                <w:rFonts w:ascii="Browallia New" w:hAnsi="Browallia New" w:cs="Browallia New"/>
                <w:color w:val="000000"/>
                <w:sz w:val="26"/>
                <w:szCs w:val="26"/>
              </w:rPr>
              <w:t>)</w:t>
            </w:r>
          </w:p>
        </w:tc>
        <w:tc>
          <w:tcPr>
            <w:tcW w:w="1568" w:type="dxa"/>
            <w:tcBorders>
              <w:top w:val="single" w:sz="4" w:space="0" w:color="auto"/>
              <w:bottom w:val="single" w:sz="4" w:space="0" w:color="auto"/>
            </w:tcBorders>
          </w:tcPr>
          <w:p w14:paraId="6D0FCA39" w14:textId="0C345E59"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857</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128</w:t>
            </w:r>
            <w:r w:rsidRPr="004A143E">
              <w:rPr>
                <w:rFonts w:ascii="Browallia New" w:hAnsi="Browallia New" w:cs="Browallia New"/>
                <w:color w:val="000000"/>
                <w:sz w:val="26"/>
                <w:szCs w:val="26"/>
              </w:rPr>
              <w:t>)</w:t>
            </w:r>
          </w:p>
        </w:tc>
        <w:tc>
          <w:tcPr>
            <w:tcW w:w="1596" w:type="dxa"/>
            <w:tcBorders>
              <w:top w:val="single" w:sz="4" w:space="0" w:color="auto"/>
              <w:bottom w:val="single" w:sz="4" w:space="0" w:color="auto"/>
            </w:tcBorders>
          </w:tcPr>
          <w:p w14:paraId="280BDB72" w14:textId="4B6A86DA"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745</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421</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531</w:t>
            </w:r>
            <w:r w:rsidRPr="004A143E">
              <w:rPr>
                <w:rFonts w:ascii="Browallia New" w:hAnsi="Browallia New" w:cs="Browallia New"/>
                <w:color w:val="000000"/>
                <w:sz w:val="26"/>
                <w:szCs w:val="26"/>
              </w:rPr>
              <w:t>)</w:t>
            </w:r>
          </w:p>
        </w:tc>
        <w:tc>
          <w:tcPr>
            <w:tcW w:w="1568" w:type="dxa"/>
            <w:tcBorders>
              <w:top w:val="single" w:sz="4" w:space="0" w:color="auto"/>
              <w:left w:val="nil"/>
              <w:bottom w:val="single" w:sz="4" w:space="0" w:color="auto"/>
              <w:right w:val="nil"/>
            </w:tcBorders>
            <w:shd w:val="clear" w:color="000000" w:fill="auto"/>
          </w:tcPr>
          <w:p w14:paraId="24C102D2" w14:textId="335DD425"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274</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181</w:t>
            </w:r>
            <w:r w:rsidRPr="004A143E">
              <w:rPr>
                <w:rFonts w:ascii="Browallia New" w:hAnsi="Browallia New" w:cs="Browallia New"/>
                <w:color w:val="000000"/>
                <w:sz w:val="26"/>
                <w:szCs w:val="26"/>
              </w:rPr>
              <w:t>)</w:t>
            </w:r>
          </w:p>
        </w:tc>
        <w:tc>
          <w:tcPr>
            <w:tcW w:w="1540" w:type="dxa"/>
            <w:tcBorders>
              <w:top w:val="single" w:sz="4" w:space="0" w:color="auto"/>
              <w:left w:val="nil"/>
              <w:bottom w:val="single" w:sz="4" w:space="0" w:color="auto"/>
              <w:right w:val="nil"/>
            </w:tcBorders>
            <w:shd w:val="clear" w:color="000000" w:fill="auto"/>
          </w:tcPr>
          <w:p w14:paraId="69EE6CCB" w14:textId="34E5482B" w:rsidR="004A143E" w:rsidRPr="00BF3692"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p>
        </w:tc>
        <w:tc>
          <w:tcPr>
            <w:tcW w:w="1637" w:type="dxa"/>
            <w:tcBorders>
              <w:top w:val="single" w:sz="4" w:space="0" w:color="auto"/>
              <w:left w:val="nil"/>
              <w:bottom w:val="single" w:sz="4" w:space="0" w:color="auto"/>
              <w:right w:val="nil"/>
            </w:tcBorders>
            <w:shd w:val="clear" w:color="000000" w:fill="auto"/>
          </w:tcPr>
          <w:p w14:paraId="7AD0936A" w14:textId="7A2A9183" w:rsidR="004A143E" w:rsidRPr="004A143E" w:rsidRDefault="004A143E" w:rsidP="004A143E">
            <w:pPr>
              <w:ind w:right="-72"/>
              <w:jc w:val="right"/>
              <w:rPr>
                <w:rFonts w:ascii="Browallia New" w:hAnsi="Browallia New" w:cs="Browallia New"/>
                <w:color w:val="000000"/>
                <w:sz w:val="26"/>
                <w:szCs w:val="26"/>
              </w:rPr>
            </w:pP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767</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695</w:t>
            </w:r>
            <w:r w:rsidRPr="004A143E">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712</w:t>
            </w:r>
            <w:r w:rsidRPr="004A143E">
              <w:rPr>
                <w:rFonts w:ascii="Browallia New" w:hAnsi="Browallia New" w:cs="Browallia New"/>
                <w:color w:val="000000"/>
                <w:sz w:val="26"/>
                <w:szCs w:val="26"/>
              </w:rPr>
              <w:t>)</w:t>
            </w:r>
          </w:p>
        </w:tc>
      </w:tr>
      <w:tr w:rsidR="005804A0" w:rsidRPr="00BF3692" w14:paraId="7128C410" w14:textId="77777777" w:rsidTr="001A3B7F">
        <w:trPr>
          <w:cantSplit/>
          <w:trHeight w:val="307"/>
        </w:trPr>
        <w:tc>
          <w:tcPr>
            <w:tcW w:w="2862" w:type="dxa"/>
            <w:vAlign w:val="bottom"/>
          </w:tcPr>
          <w:p w14:paraId="55967BA0" w14:textId="77777777" w:rsidR="005804A0" w:rsidRPr="00BF3692" w:rsidRDefault="005804A0" w:rsidP="005804A0">
            <w:pPr>
              <w:ind w:left="-101" w:right="-71"/>
              <w:jc w:val="left"/>
              <w:rPr>
                <w:rFonts w:ascii="Browallia New" w:hAnsi="Browallia New" w:cs="Browallia New"/>
                <w:color w:val="000000"/>
                <w:sz w:val="26"/>
                <w:szCs w:val="26"/>
                <w:cs/>
              </w:rPr>
            </w:pPr>
          </w:p>
        </w:tc>
        <w:tc>
          <w:tcPr>
            <w:tcW w:w="1582" w:type="dxa"/>
            <w:tcBorders>
              <w:top w:val="single" w:sz="4" w:space="0" w:color="auto"/>
            </w:tcBorders>
            <w:vAlign w:val="center"/>
          </w:tcPr>
          <w:p w14:paraId="091183CB" w14:textId="77777777" w:rsidR="005804A0" w:rsidRPr="00BF3692" w:rsidRDefault="005804A0" w:rsidP="005804A0">
            <w:pPr>
              <w:ind w:left="-66" w:right="-72"/>
              <w:jc w:val="right"/>
              <w:rPr>
                <w:rFonts w:ascii="Browallia New" w:hAnsi="Browallia New" w:cs="Browallia New"/>
                <w:color w:val="000000"/>
                <w:sz w:val="26"/>
                <w:szCs w:val="26"/>
              </w:rPr>
            </w:pPr>
          </w:p>
        </w:tc>
        <w:tc>
          <w:tcPr>
            <w:tcW w:w="1595" w:type="dxa"/>
            <w:tcBorders>
              <w:top w:val="single" w:sz="4" w:space="0" w:color="auto"/>
            </w:tcBorders>
            <w:vAlign w:val="center"/>
          </w:tcPr>
          <w:p w14:paraId="7FF9ADFA" w14:textId="77777777" w:rsidR="005804A0" w:rsidRPr="00BF3692" w:rsidRDefault="005804A0" w:rsidP="005804A0">
            <w:pPr>
              <w:ind w:right="-72"/>
              <w:jc w:val="right"/>
              <w:rPr>
                <w:rFonts w:ascii="Browallia New" w:hAnsi="Browallia New" w:cs="Browallia New"/>
                <w:color w:val="000000"/>
                <w:sz w:val="26"/>
                <w:szCs w:val="26"/>
                <w:cs/>
              </w:rPr>
            </w:pPr>
          </w:p>
        </w:tc>
        <w:tc>
          <w:tcPr>
            <w:tcW w:w="1568" w:type="dxa"/>
            <w:tcBorders>
              <w:top w:val="single" w:sz="4" w:space="0" w:color="auto"/>
            </w:tcBorders>
            <w:vAlign w:val="center"/>
          </w:tcPr>
          <w:p w14:paraId="21DBB16E" w14:textId="77777777" w:rsidR="005804A0" w:rsidRPr="00BF3692" w:rsidRDefault="005804A0" w:rsidP="005804A0">
            <w:pPr>
              <w:ind w:right="-72"/>
              <w:jc w:val="right"/>
              <w:rPr>
                <w:rFonts w:ascii="Browallia New" w:hAnsi="Browallia New" w:cs="Browallia New"/>
                <w:color w:val="000000"/>
                <w:sz w:val="26"/>
                <w:szCs w:val="26"/>
                <w:cs/>
              </w:rPr>
            </w:pPr>
          </w:p>
        </w:tc>
        <w:tc>
          <w:tcPr>
            <w:tcW w:w="1596" w:type="dxa"/>
            <w:tcBorders>
              <w:top w:val="single" w:sz="4" w:space="0" w:color="auto"/>
            </w:tcBorders>
            <w:vAlign w:val="center"/>
          </w:tcPr>
          <w:p w14:paraId="5BB234A7" w14:textId="11CDDE74" w:rsidR="005804A0" w:rsidRPr="00BF3692" w:rsidRDefault="005804A0" w:rsidP="005804A0">
            <w:pPr>
              <w:ind w:right="-72"/>
              <w:jc w:val="right"/>
              <w:rPr>
                <w:rFonts w:ascii="Browallia New" w:hAnsi="Browallia New" w:cs="Browallia New"/>
                <w:color w:val="000000"/>
                <w:sz w:val="26"/>
                <w:szCs w:val="26"/>
                <w:cs/>
              </w:rPr>
            </w:pPr>
          </w:p>
        </w:tc>
        <w:tc>
          <w:tcPr>
            <w:tcW w:w="1568" w:type="dxa"/>
            <w:tcBorders>
              <w:top w:val="single" w:sz="4" w:space="0" w:color="auto"/>
            </w:tcBorders>
            <w:vAlign w:val="center"/>
          </w:tcPr>
          <w:p w14:paraId="644577B6" w14:textId="7D157219" w:rsidR="005804A0" w:rsidRPr="00BF3692" w:rsidRDefault="005804A0" w:rsidP="005804A0">
            <w:pPr>
              <w:ind w:right="-72"/>
              <w:jc w:val="right"/>
              <w:rPr>
                <w:rFonts w:ascii="Browallia New" w:hAnsi="Browallia New" w:cs="Browallia New"/>
                <w:color w:val="000000"/>
                <w:sz w:val="26"/>
                <w:szCs w:val="26"/>
                <w:cs/>
              </w:rPr>
            </w:pPr>
          </w:p>
        </w:tc>
        <w:tc>
          <w:tcPr>
            <w:tcW w:w="1540" w:type="dxa"/>
            <w:tcBorders>
              <w:top w:val="single" w:sz="4" w:space="0" w:color="auto"/>
            </w:tcBorders>
            <w:vAlign w:val="center"/>
          </w:tcPr>
          <w:p w14:paraId="5E9ADC68" w14:textId="3AC71222" w:rsidR="005804A0" w:rsidRPr="00BF3692" w:rsidRDefault="005804A0" w:rsidP="005804A0">
            <w:pPr>
              <w:ind w:right="-72"/>
              <w:jc w:val="right"/>
              <w:rPr>
                <w:rFonts w:ascii="Browallia New" w:hAnsi="Browallia New" w:cs="Browallia New"/>
                <w:color w:val="000000"/>
                <w:sz w:val="26"/>
                <w:szCs w:val="26"/>
                <w:cs/>
              </w:rPr>
            </w:pPr>
          </w:p>
        </w:tc>
        <w:tc>
          <w:tcPr>
            <w:tcW w:w="1637" w:type="dxa"/>
            <w:tcBorders>
              <w:top w:val="single" w:sz="4" w:space="0" w:color="auto"/>
            </w:tcBorders>
            <w:vAlign w:val="center"/>
          </w:tcPr>
          <w:p w14:paraId="760677A4" w14:textId="020F6F4F" w:rsidR="005804A0" w:rsidRPr="00BF3692" w:rsidRDefault="005804A0" w:rsidP="005804A0">
            <w:pPr>
              <w:ind w:right="-72"/>
              <w:jc w:val="right"/>
              <w:rPr>
                <w:rFonts w:ascii="Browallia New" w:hAnsi="Browallia New" w:cs="Browallia New"/>
                <w:color w:val="000000"/>
                <w:sz w:val="26"/>
                <w:szCs w:val="26"/>
                <w:highlight w:val="yellow"/>
                <w:cs/>
              </w:rPr>
            </w:pPr>
          </w:p>
        </w:tc>
      </w:tr>
      <w:tr w:rsidR="00661DC1" w:rsidRPr="00BF3692" w14:paraId="01E8D338" w14:textId="77777777">
        <w:trPr>
          <w:cantSplit/>
          <w:trHeight w:val="307"/>
        </w:trPr>
        <w:tc>
          <w:tcPr>
            <w:tcW w:w="2862" w:type="dxa"/>
            <w:vAlign w:val="bottom"/>
          </w:tcPr>
          <w:p w14:paraId="43F692D2" w14:textId="6789271B" w:rsidR="00661DC1" w:rsidRPr="00BF3692" w:rsidRDefault="00661DC1" w:rsidP="00661DC1">
            <w:pPr>
              <w:ind w:left="-101" w:right="-71"/>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หนี้สินภาษีเงินได้รอ</w:t>
            </w:r>
            <w:r w:rsidR="009859E8">
              <w:rPr>
                <w:rFonts w:ascii="Browallia New" w:hAnsi="Browallia New" w:cs="Browallia New" w:hint="cs"/>
                <w:color w:val="000000"/>
                <w:sz w:val="26"/>
                <w:szCs w:val="26"/>
                <w:cs/>
              </w:rPr>
              <w:t>การ</w:t>
            </w:r>
            <w:r w:rsidRPr="00BF3692">
              <w:rPr>
                <w:rFonts w:ascii="Browallia New" w:hAnsi="Browallia New" w:cs="Browallia New"/>
                <w:color w:val="000000"/>
                <w:sz w:val="26"/>
                <w:szCs w:val="26"/>
                <w:cs/>
              </w:rPr>
              <w:t xml:space="preserve">ตัดบัญชี </w:t>
            </w:r>
            <w:r w:rsidRPr="00BF3692">
              <w:rPr>
                <w:rFonts w:ascii="Browallia New" w:hAnsi="Browallia New" w:cs="Browallia New"/>
                <w:color w:val="000000"/>
                <w:sz w:val="26"/>
                <w:szCs w:val="26"/>
              </w:rPr>
              <w:t>-</w:t>
            </w:r>
            <w:r w:rsidRPr="00BF3692">
              <w:rPr>
                <w:rFonts w:ascii="Browallia New" w:hAnsi="Browallia New" w:cs="Browallia New"/>
                <w:color w:val="000000"/>
                <w:sz w:val="26"/>
                <w:szCs w:val="26"/>
                <w:cs/>
              </w:rPr>
              <w:t xml:space="preserve"> สุทธิ</w:t>
            </w:r>
          </w:p>
        </w:tc>
        <w:tc>
          <w:tcPr>
            <w:tcW w:w="1582" w:type="dxa"/>
            <w:tcBorders>
              <w:bottom w:val="single" w:sz="4" w:space="0" w:color="auto"/>
            </w:tcBorders>
            <w:vAlign w:val="bottom"/>
          </w:tcPr>
          <w:p w14:paraId="656B699D" w14:textId="719D84B5" w:rsidR="00661DC1" w:rsidRPr="00BF3692" w:rsidRDefault="00661DC1" w:rsidP="00661DC1">
            <w:pPr>
              <w:ind w:left="-66"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627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324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468</w:t>
            </w:r>
            <w:r w:rsidRPr="00BF3692">
              <w:rPr>
                <w:rFonts w:ascii="Browallia New" w:hAnsi="Browallia New" w:cs="Browallia New"/>
                <w:color w:val="000000"/>
                <w:sz w:val="26"/>
                <w:szCs w:val="26"/>
              </w:rPr>
              <w:t>)</w:t>
            </w:r>
          </w:p>
        </w:tc>
        <w:tc>
          <w:tcPr>
            <w:tcW w:w="1595" w:type="dxa"/>
            <w:tcBorders>
              <w:bottom w:val="single" w:sz="4" w:space="0" w:color="auto"/>
            </w:tcBorders>
            <w:vAlign w:val="bottom"/>
          </w:tcPr>
          <w:p w14:paraId="64BF9861" w14:textId="56AC44C0" w:rsidR="00661DC1" w:rsidRPr="00BF3692" w:rsidRDefault="00661DC1" w:rsidP="00661DC1">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40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193</w:t>
            </w:r>
            <w:r w:rsidRPr="00BF3692">
              <w:rPr>
                <w:rFonts w:ascii="Browallia New" w:hAnsi="Browallia New" w:cs="Browallia New"/>
                <w:color w:val="000000"/>
                <w:sz w:val="26"/>
                <w:szCs w:val="26"/>
                <w:cs/>
              </w:rPr>
              <w:t>)</w:t>
            </w:r>
          </w:p>
        </w:tc>
        <w:tc>
          <w:tcPr>
            <w:tcW w:w="1568" w:type="dxa"/>
            <w:tcBorders>
              <w:bottom w:val="single" w:sz="4" w:space="0" w:color="auto"/>
            </w:tcBorders>
            <w:vAlign w:val="bottom"/>
          </w:tcPr>
          <w:p w14:paraId="205840CD" w14:textId="6568DF5B" w:rsidR="00661DC1" w:rsidRPr="00BF3692" w:rsidRDefault="00661DC1" w:rsidP="00661DC1">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857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128</w:t>
            </w:r>
            <w:r w:rsidRPr="00BF3692">
              <w:rPr>
                <w:rFonts w:ascii="Browallia New" w:hAnsi="Browallia New" w:cs="Browallia New"/>
                <w:color w:val="000000"/>
                <w:sz w:val="26"/>
                <w:szCs w:val="26"/>
              </w:rPr>
              <w:t>)</w:t>
            </w:r>
          </w:p>
        </w:tc>
        <w:tc>
          <w:tcPr>
            <w:tcW w:w="1596" w:type="dxa"/>
            <w:tcBorders>
              <w:bottom w:val="single" w:sz="4" w:space="0" w:color="auto"/>
            </w:tcBorders>
            <w:vAlign w:val="bottom"/>
          </w:tcPr>
          <w:p w14:paraId="7E1B34BD" w14:textId="1E3AEA52" w:rsidR="00661DC1" w:rsidRPr="00BF3692" w:rsidRDefault="00661DC1" w:rsidP="00661DC1">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669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292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789</w:t>
            </w:r>
            <w:r w:rsidRPr="00BF3692">
              <w:rPr>
                <w:rFonts w:ascii="Browallia New" w:hAnsi="Browallia New" w:cs="Browallia New"/>
                <w:color w:val="000000"/>
                <w:sz w:val="26"/>
                <w:szCs w:val="26"/>
                <w:cs/>
              </w:rPr>
              <w:t>)</w:t>
            </w:r>
          </w:p>
        </w:tc>
        <w:tc>
          <w:tcPr>
            <w:tcW w:w="1568" w:type="dxa"/>
            <w:tcBorders>
              <w:top w:val="nil"/>
              <w:left w:val="nil"/>
              <w:bottom w:val="single" w:sz="4" w:space="0" w:color="auto"/>
              <w:right w:val="nil"/>
            </w:tcBorders>
            <w:shd w:val="clear" w:color="000000" w:fill="auto"/>
          </w:tcPr>
          <w:p w14:paraId="3F55FA88" w14:textId="7AB999FE" w:rsidR="00661DC1" w:rsidRPr="00BF3692" w:rsidRDefault="00661DC1" w:rsidP="00661DC1">
            <w:pPr>
              <w:ind w:right="-72"/>
              <w:jc w:val="right"/>
              <w:rPr>
                <w:rFonts w:ascii="Browallia New" w:hAnsi="Browallia New" w:cs="Browallia New"/>
                <w:color w:val="000000"/>
                <w:sz w:val="26"/>
                <w:szCs w:val="26"/>
                <w:cs/>
              </w:rPr>
            </w:pPr>
            <w:r w:rsidRPr="00661DC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11</w:t>
            </w:r>
            <w:r w:rsidRPr="00661DC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729</w:t>
            </w:r>
            <w:r w:rsidRPr="00661DC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817</w:t>
            </w:r>
            <w:r w:rsidRPr="00661DC1">
              <w:rPr>
                <w:rFonts w:ascii="Browallia New" w:hAnsi="Browallia New" w:cs="Browallia New"/>
                <w:color w:val="000000"/>
                <w:sz w:val="26"/>
                <w:szCs w:val="26"/>
              </w:rPr>
              <w:t>)</w:t>
            </w:r>
          </w:p>
        </w:tc>
        <w:tc>
          <w:tcPr>
            <w:tcW w:w="1540" w:type="dxa"/>
            <w:tcBorders>
              <w:top w:val="nil"/>
              <w:left w:val="nil"/>
              <w:bottom w:val="single" w:sz="4" w:space="0" w:color="auto"/>
              <w:right w:val="nil"/>
            </w:tcBorders>
            <w:shd w:val="clear" w:color="000000" w:fill="auto"/>
          </w:tcPr>
          <w:p w14:paraId="74C33B0E" w14:textId="170DE9D9" w:rsidR="00661DC1" w:rsidRPr="00BF3692" w:rsidRDefault="00292D68" w:rsidP="00661DC1">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13</w:t>
            </w:r>
            <w:r w:rsidR="00661DC1" w:rsidRPr="00661DC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733</w:t>
            </w:r>
            <w:r w:rsidR="00661DC1" w:rsidRPr="00661DC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329</w:t>
            </w:r>
          </w:p>
        </w:tc>
        <w:tc>
          <w:tcPr>
            <w:tcW w:w="1637" w:type="dxa"/>
            <w:tcBorders>
              <w:top w:val="nil"/>
              <w:left w:val="nil"/>
              <w:bottom w:val="single" w:sz="4" w:space="0" w:color="auto"/>
              <w:right w:val="nil"/>
            </w:tcBorders>
            <w:shd w:val="clear" w:color="000000" w:fill="auto"/>
          </w:tcPr>
          <w:p w14:paraId="00BD86CB" w14:textId="6B02A09D" w:rsidR="00661DC1" w:rsidRPr="00661DC1" w:rsidRDefault="00661DC1" w:rsidP="00661DC1">
            <w:pPr>
              <w:ind w:right="-72"/>
              <w:jc w:val="right"/>
              <w:rPr>
                <w:rFonts w:ascii="Browallia New" w:hAnsi="Browallia New" w:cs="Browallia New"/>
                <w:color w:val="000000"/>
                <w:sz w:val="26"/>
                <w:szCs w:val="26"/>
                <w:cs/>
              </w:rPr>
            </w:pPr>
            <w:r w:rsidRPr="00661DC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667</w:t>
            </w:r>
            <w:r w:rsidRPr="00661DC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289</w:t>
            </w:r>
            <w:r w:rsidRPr="00661DC1">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277</w:t>
            </w:r>
            <w:r w:rsidRPr="00661DC1">
              <w:rPr>
                <w:rFonts w:ascii="Browallia New" w:hAnsi="Browallia New" w:cs="Browallia New"/>
                <w:color w:val="000000"/>
                <w:sz w:val="26"/>
                <w:szCs w:val="26"/>
              </w:rPr>
              <w:t>)</w:t>
            </w:r>
          </w:p>
        </w:tc>
      </w:tr>
    </w:tbl>
    <w:p w14:paraId="5BFBCB08" w14:textId="77777777" w:rsidR="00920703" w:rsidRPr="00BF3692" w:rsidRDefault="00920703" w:rsidP="00920703">
      <w:pPr>
        <w:ind w:left="547"/>
        <w:jc w:val="thaiDistribute"/>
        <w:rPr>
          <w:rFonts w:ascii="Browallia New" w:hAnsi="Browallia New" w:cs="Browallia New"/>
          <w:color w:val="000000"/>
          <w:sz w:val="26"/>
          <w:szCs w:val="26"/>
        </w:rPr>
      </w:pPr>
    </w:p>
    <w:p w14:paraId="65A8E661" w14:textId="77777777" w:rsidR="00920703" w:rsidRPr="00BF3692" w:rsidRDefault="00920703" w:rsidP="00920703">
      <w:pPr>
        <w:ind w:left="540" w:hanging="540"/>
        <w:jc w:val="thaiDistribute"/>
        <w:rPr>
          <w:rFonts w:ascii="Browallia New" w:hAnsi="Browallia New" w:cs="Browallia New"/>
          <w:b/>
          <w:bCs/>
          <w:color w:val="000000"/>
          <w:sz w:val="26"/>
          <w:szCs w:val="26"/>
          <w:cs/>
        </w:rPr>
        <w:sectPr w:rsidR="00920703" w:rsidRPr="00BF3692" w:rsidSect="004509E8">
          <w:pgSz w:w="16834" w:h="11909" w:orient="landscape" w:code="9"/>
          <w:pgMar w:top="1440" w:right="1440" w:bottom="720" w:left="1440" w:header="706" w:footer="576" w:gutter="0"/>
          <w:cols w:space="720"/>
          <w:docGrid w:linePitch="272"/>
        </w:sectPr>
      </w:pPr>
    </w:p>
    <w:p w14:paraId="1B9AFB1F" w14:textId="77777777" w:rsidR="00920703" w:rsidRPr="00BF3692" w:rsidRDefault="00920703" w:rsidP="00920703">
      <w:pPr>
        <w:ind w:left="540" w:hanging="540"/>
        <w:jc w:val="thaiDistribute"/>
        <w:rPr>
          <w:rFonts w:ascii="Browallia New" w:hAnsi="Browallia New" w:cs="Browallia New"/>
          <w:color w:val="000000"/>
          <w:sz w:val="26"/>
          <w:szCs w:val="26"/>
        </w:rPr>
      </w:pPr>
    </w:p>
    <w:p w14:paraId="2EB1D3F8" w14:textId="2CE0C29D" w:rsidR="006610B5" w:rsidRPr="00BF3692" w:rsidRDefault="00292D68" w:rsidP="00A5189A">
      <w:pPr>
        <w:pStyle w:val="HeadingRank1"/>
      </w:pPr>
      <w:r w:rsidRPr="00292D68">
        <w:rPr>
          <w:lang w:val="en-GB"/>
        </w:rPr>
        <w:t>22</w:t>
      </w:r>
      <w:r w:rsidR="006610B5" w:rsidRPr="00BF3692">
        <w:rPr>
          <w:cs/>
        </w:rPr>
        <w:tab/>
        <w:t>เงินกู้ยืมระยะสั้นจากสถาบันการเงิน</w:t>
      </w:r>
    </w:p>
    <w:p w14:paraId="49F98C29" w14:textId="77777777" w:rsidR="00920703" w:rsidRPr="00BF3692" w:rsidRDefault="00920703" w:rsidP="00920703">
      <w:pPr>
        <w:jc w:val="thaiDistribute"/>
        <w:rPr>
          <w:rFonts w:ascii="Browallia New" w:hAnsi="Browallia New" w:cs="Browallia New"/>
          <w:color w:val="000000"/>
          <w:sz w:val="26"/>
          <w:szCs w:val="26"/>
          <w:cs/>
        </w:rPr>
      </w:pPr>
    </w:p>
    <w:p w14:paraId="0582E77A" w14:textId="7253F3F2"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เงินกู้ยืมระยะสั้นจากสถาบันการเงิน</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ประกอบด้วยรายละเอียดดังนี้</w:t>
      </w:r>
    </w:p>
    <w:p w14:paraId="09F6D9FD" w14:textId="77777777" w:rsidR="00920703" w:rsidRPr="00BF3692"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0BD2F33A" w14:textId="77777777" w:rsidTr="004402CC">
        <w:tc>
          <w:tcPr>
            <w:tcW w:w="3690" w:type="dxa"/>
            <w:vAlign w:val="bottom"/>
          </w:tcPr>
          <w:p w14:paraId="5E1567E5" w14:textId="77777777" w:rsidR="00920703" w:rsidRPr="00BF3692" w:rsidRDefault="00920703" w:rsidP="003C286F">
            <w:pPr>
              <w:ind w:left="-101"/>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763FA3BD"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02798AEA"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8B41E6" w:rsidRPr="00BF3692" w14:paraId="07FBDBCB" w14:textId="77777777" w:rsidTr="00366353">
        <w:tc>
          <w:tcPr>
            <w:tcW w:w="3690" w:type="dxa"/>
            <w:vAlign w:val="bottom"/>
          </w:tcPr>
          <w:p w14:paraId="36C99EBD" w14:textId="77777777" w:rsidR="008B41E6" w:rsidRPr="00BF3692" w:rsidRDefault="008B41E6" w:rsidP="008B41E6">
            <w:pPr>
              <w:ind w:left="-101"/>
              <w:rPr>
                <w:rFonts w:ascii="Browallia New" w:hAnsi="Browallia New" w:cs="Browallia New"/>
                <w:snapToGrid w:val="0"/>
                <w:color w:val="000000"/>
                <w:sz w:val="26"/>
                <w:szCs w:val="26"/>
              </w:rPr>
            </w:pPr>
            <w:bookmarkStart w:id="45" w:name="_Hlk140065102"/>
          </w:p>
        </w:tc>
        <w:tc>
          <w:tcPr>
            <w:tcW w:w="1440" w:type="dxa"/>
            <w:tcBorders>
              <w:top w:val="single" w:sz="4" w:space="0" w:color="auto"/>
            </w:tcBorders>
            <w:vAlign w:val="bottom"/>
          </w:tcPr>
          <w:p w14:paraId="6FDB78A3" w14:textId="6E8C8CCB"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1AFFAC7" w14:textId="2CE37D10"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67347DFB" w14:textId="6D4A6125"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63D1F048" w14:textId="27156A2C"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bookmarkEnd w:id="45"/>
      <w:tr w:rsidR="008B41E6" w:rsidRPr="00BF3692" w14:paraId="6792FC36" w14:textId="77777777" w:rsidTr="00366353">
        <w:tc>
          <w:tcPr>
            <w:tcW w:w="3690" w:type="dxa"/>
            <w:vAlign w:val="bottom"/>
          </w:tcPr>
          <w:p w14:paraId="642BA1DB" w14:textId="77777777" w:rsidR="008B41E6" w:rsidRPr="00BF3692" w:rsidRDefault="008B41E6" w:rsidP="008B41E6">
            <w:pPr>
              <w:ind w:left="-101"/>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78ED47B7" w14:textId="430FAE99"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1E52CAB" w14:textId="3B0FC6FC"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0FEF7943" w14:textId="6FE30C44"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10BAA59" w14:textId="4C75A4B9"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r>
      <w:tr w:rsidR="008B41E6" w:rsidRPr="00BF3692" w14:paraId="441505E3" w14:textId="77777777" w:rsidTr="00366353">
        <w:tc>
          <w:tcPr>
            <w:tcW w:w="3690" w:type="dxa"/>
            <w:vAlign w:val="bottom"/>
          </w:tcPr>
          <w:p w14:paraId="0CE28268" w14:textId="77777777" w:rsidR="008B41E6" w:rsidRPr="00BF3692" w:rsidRDefault="008B41E6" w:rsidP="008B41E6">
            <w:pPr>
              <w:ind w:left="-101"/>
              <w:rPr>
                <w:rFonts w:ascii="Browallia New" w:hAnsi="Browallia New" w:cs="Browallia New"/>
                <w:snapToGrid w:val="0"/>
                <w:color w:val="000000"/>
                <w:sz w:val="26"/>
                <w:szCs w:val="26"/>
              </w:rPr>
            </w:pPr>
          </w:p>
        </w:tc>
        <w:tc>
          <w:tcPr>
            <w:tcW w:w="1440" w:type="dxa"/>
            <w:tcBorders>
              <w:top w:val="single" w:sz="4" w:space="0" w:color="auto"/>
            </w:tcBorders>
            <w:vAlign w:val="bottom"/>
          </w:tcPr>
          <w:p w14:paraId="68B17AA3"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7BBABB84"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45B8C445"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5C4E54B8" w14:textId="77777777" w:rsidR="008B41E6" w:rsidRPr="00BF3692" w:rsidRDefault="008B41E6" w:rsidP="008B41E6">
            <w:pPr>
              <w:ind w:right="-72"/>
              <w:jc w:val="right"/>
              <w:rPr>
                <w:rFonts w:ascii="Browallia New" w:hAnsi="Browallia New" w:cs="Browallia New"/>
                <w:snapToGrid w:val="0"/>
                <w:color w:val="000000"/>
                <w:sz w:val="26"/>
                <w:szCs w:val="26"/>
                <w:cs/>
              </w:rPr>
            </w:pPr>
          </w:p>
        </w:tc>
      </w:tr>
      <w:tr w:rsidR="008B41E6" w:rsidRPr="00BF3692" w14:paraId="6448250B" w14:textId="77777777" w:rsidTr="00366353">
        <w:tc>
          <w:tcPr>
            <w:tcW w:w="3690" w:type="dxa"/>
            <w:vAlign w:val="bottom"/>
          </w:tcPr>
          <w:p w14:paraId="758FB6A5" w14:textId="77777777" w:rsidR="008B41E6" w:rsidRPr="00BF3692" w:rsidRDefault="008B41E6" w:rsidP="008B41E6">
            <w:pPr>
              <w:ind w:left="-101"/>
              <w:jc w:val="left"/>
              <w:rPr>
                <w:rFonts w:ascii="Browallia New" w:hAnsi="Browallia New" w:cs="Browallia New"/>
                <w:color w:val="000000"/>
                <w:sz w:val="26"/>
                <w:szCs w:val="26"/>
                <w:cs/>
              </w:rPr>
            </w:pPr>
            <w:bookmarkStart w:id="46" w:name="OLE_LINK71"/>
            <w:r w:rsidRPr="00BF3692">
              <w:rPr>
                <w:rFonts w:ascii="Browallia New" w:hAnsi="Browallia New" w:cs="Browallia New"/>
                <w:color w:val="000000"/>
                <w:sz w:val="26"/>
                <w:szCs w:val="26"/>
                <w:cs/>
              </w:rPr>
              <w:t>ตั๋วแลกเงิน</w:t>
            </w:r>
          </w:p>
        </w:tc>
        <w:tc>
          <w:tcPr>
            <w:tcW w:w="1440" w:type="dxa"/>
          </w:tcPr>
          <w:p w14:paraId="255EC856" w14:textId="756E69CE"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365</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40" w:type="dxa"/>
          </w:tcPr>
          <w:p w14:paraId="40385067" w14:textId="0773D1AB"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265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40" w:type="dxa"/>
          </w:tcPr>
          <w:p w14:paraId="4B714BFF" w14:textId="71A9AA3E"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365</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40" w:type="dxa"/>
          </w:tcPr>
          <w:p w14:paraId="547D418A" w14:textId="18A570E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265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315AB4B8" w14:textId="77777777" w:rsidTr="00366353">
        <w:tc>
          <w:tcPr>
            <w:tcW w:w="3690" w:type="dxa"/>
            <w:vAlign w:val="bottom"/>
          </w:tcPr>
          <w:p w14:paraId="3EC21600" w14:textId="77777777" w:rsidR="008B41E6" w:rsidRPr="00BF3692" w:rsidRDefault="008B41E6" w:rsidP="008B41E6">
            <w:pPr>
              <w:tabs>
                <w:tab w:val="left" w:pos="1026"/>
              </w:tabs>
              <w:ind w:left="-101"/>
              <w:jc w:val="left"/>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tcPr>
          <w:p w14:paraId="36D2D345" w14:textId="08481199" w:rsidR="008B41E6" w:rsidRPr="00BF3692" w:rsidRDefault="00B76CBE"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34</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338</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804</w:t>
            </w:r>
            <w:r w:rsidRPr="00BF3692">
              <w:rPr>
                <w:rFonts w:ascii="Browallia New" w:hAnsi="Browallia New" w:cs="Browallia New"/>
                <w:snapToGrid w:val="0"/>
                <w:color w:val="000000"/>
                <w:sz w:val="26"/>
                <w:szCs w:val="26"/>
              </w:rPr>
              <w:t>)</w:t>
            </w:r>
          </w:p>
        </w:tc>
        <w:tc>
          <w:tcPr>
            <w:tcW w:w="1440" w:type="dxa"/>
            <w:tcBorders>
              <w:bottom w:val="single" w:sz="4" w:space="0" w:color="auto"/>
            </w:tcBorders>
          </w:tcPr>
          <w:p w14:paraId="50FFCCAA" w14:textId="35A662BD"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26</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705</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390</w:t>
            </w:r>
            <w:r w:rsidRPr="00BF3692">
              <w:rPr>
                <w:rFonts w:ascii="Browallia New" w:hAnsi="Browallia New" w:cs="Browallia New"/>
                <w:snapToGrid w:val="0"/>
                <w:color w:val="000000"/>
                <w:sz w:val="26"/>
                <w:szCs w:val="26"/>
              </w:rPr>
              <w:t>)</w:t>
            </w:r>
          </w:p>
        </w:tc>
        <w:tc>
          <w:tcPr>
            <w:tcW w:w="1440" w:type="dxa"/>
            <w:tcBorders>
              <w:bottom w:val="single" w:sz="4" w:space="0" w:color="auto"/>
            </w:tcBorders>
          </w:tcPr>
          <w:p w14:paraId="005B845B" w14:textId="5EA857D4" w:rsidR="008B41E6" w:rsidRPr="00BF3692" w:rsidRDefault="00B76CBE"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34</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338</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804</w:t>
            </w:r>
            <w:r w:rsidRPr="00BF3692">
              <w:rPr>
                <w:rFonts w:ascii="Browallia New" w:hAnsi="Browallia New" w:cs="Browallia New"/>
                <w:snapToGrid w:val="0"/>
                <w:color w:val="000000"/>
                <w:sz w:val="26"/>
                <w:szCs w:val="26"/>
              </w:rPr>
              <w:t>)</w:t>
            </w:r>
          </w:p>
        </w:tc>
        <w:tc>
          <w:tcPr>
            <w:tcW w:w="1440" w:type="dxa"/>
            <w:tcBorders>
              <w:bottom w:val="single" w:sz="4" w:space="0" w:color="auto"/>
            </w:tcBorders>
          </w:tcPr>
          <w:p w14:paraId="51F14E6E" w14:textId="261636A7"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26</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705</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390</w:t>
            </w:r>
            <w:r w:rsidRPr="00BF3692">
              <w:rPr>
                <w:rFonts w:ascii="Browallia New" w:hAnsi="Browallia New" w:cs="Browallia New"/>
                <w:snapToGrid w:val="0"/>
                <w:color w:val="000000"/>
                <w:sz w:val="26"/>
                <w:szCs w:val="26"/>
              </w:rPr>
              <w:t>)</w:t>
            </w:r>
          </w:p>
        </w:tc>
      </w:tr>
      <w:tr w:rsidR="008B41E6" w:rsidRPr="00BF3692" w14:paraId="38634993" w14:textId="77777777" w:rsidTr="00366353">
        <w:tc>
          <w:tcPr>
            <w:tcW w:w="3690" w:type="dxa"/>
            <w:vAlign w:val="bottom"/>
          </w:tcPr>
          <w:p w14:paraId="7FD3C823" w14:textId="77777777" w:rsidR="008B41E6" w:rsidRPr="00BF3692" w:rsidRDefault="008B41E6" w:rsidP="008B41E6">
            <w:pPr>
              <w:ind w:left="-101"/>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ตั๋วแลกเงิน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สุทธิ</w:t>
            </w:r>
          </w:p>
        </w:tc>
        <w:tc>
          <w:tcPr>
            <w:tcW w:w="1440" w:type="dxa"/>
            <w:tcBorders>
              <w:top w:val="single" w:sz="4" w:space="0" w:color="auto"/>
            </w:tcBorders>
          </w:tcPr>
          <w:p w14:paraId="7AB1E9FC" w14:textId="2C350CA3"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330</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661</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196</w:t>
            </w:r>
          </w:p>
        </w:tc>
        <w:tc>
          <w:tcPr>
            <w:tcW w:w="1440" w:type="dxa"/>
            <w:tcBorders>
              <w:top w:val="single" w:sz="4" w:space="0" w:color="auto"/>
            </w:tcBorders>
          </w:tcPr>
          <w:p w14:paraId="166A71BE" w14:textId="4FFFEBCA"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238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294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610</w:t>
            </w:r>
          </w:p>
        </w:tc>
        <w:tc>
          <w:tcPr>
            <w:tcW w:w="1440" w:type="dxa"/>
            <w:tcBorders>
              <w:top w:val="single" w:sz="4" w:space="0" w:color="auto"/>
            </w:tcBorders>
          </w:tcPr>
          <w:p w14:paraId="0C9A4FFB" w14:textId="753588F9"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330</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661</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196</w:t>
            </w:r>
          </w:p>
        </w:tc>
        <w:tc>
          <w:tcPr>
            <w:tcW w:w="1440" w:type="dxa"/>
            <w:tcBorders>
              <w:top w:val="single" w:sz="4" w:space="0" w:color="auto"/>
            </w:tcBorders>
          </w:tcPr>
          <w:p w14:paraId="16FB0E60" w14:textId="75AC408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238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294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610</w:t>
            </w:r>
          </w:p>
        </w:tc>
      </w:tr>
      <w:tr w:rsidR="008B41E6" w:rsidRPr="00BF3692" w14:paraId="05EA3947" w14:textId="77777777" w:rsidTr="00366353">
        <w:tc>
          <w:tcPr>
            <w:tcW w:w="3690" w:type="dxa"/>
            <w:vAlign w:val="bottom"/>
          </w:tcPr>
          <w:p w14:paraId="540A57EE" w14:textId="77777777" w:rsidR="008B41E6" w:rsidRPr="00BF3692" w:rsidRDefault="008B41E6" w:rsidP="008B41E6">
            <w:pPr>
              <w:ind w:left="-101"/>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ตั๋วสัญญาใช้เงิน</w:t>
            </w:r>
          </w:p>
        </w:tc>
        <w:tc>
          <w:tcPr>
            <w:tcW w:w="1440" w:type="dxa"/>
            <w:tcBorders>
              <w:bottom w:val="single" w:sz="4" w:space="0" w:color="auto"/>
            </w:tcBorders>
          </w:tcPr>
          <w:p w14:paraId="2BDC22E6" w14:textId="3B052B1A"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2B1F7D"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543</w:t>
            </w:r>
            <w:r w:rsidR="002B1F7D"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546</w:t>
            </w:r>
            <w:r w:rsidR="002B1F7D"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40" w:type="dxa"/>
            <w:tcBorders>
              <w:bottom w:val="single" w:sz="4" w:space="0" w:color="auto"/>
            </w:tcBorders>
          </w:tcPr>
          <w:p w14:paraId="37339870" w14:textId="07890E66"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597</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653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749</w:t>
            </w:r>
          </w:p>
        </w:tc>
        <w:tc>
          <w:tcPr>
            <w:tcW w:w="1440" w:type="dxa"/>
            <w:tcBorders>
              <w:bottom w:val="single" w:sz="4" w:space="0" w:color="auto"/>
            </w:tcBorders>
          </w:tcPr>
          <w:p w14:paraId="516BD415" w14:textId="25DF9183"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396</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446</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40" w:type="dxa"/>
            <w:tcBorders>
              <w:bottom w:val="single" w:sz="4" w:space="0" w:color="auto"/>
            </w:tcBorders>
          </w:tcPr>
          <w:p w14:paraId="30B409D7" w14:textId="4EF9B7D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506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47B874AB" w14:textId="77777777" w:rsidTr="00366353">
        <w:tc>
          <w:tcPr>
            <w:tcW w:w="3690" w:type="dxa"/>
            <w:vAlign w:val="bottom"/>
          </w:tcPr>
          <w:p w14:paraId="05A406CE" w14:textId="77777777" w:rsidR="008B41E6" w:rsidRPr="00BF3692" w:rsidRDefault="008B41E6" w:rsidP="008B41E6">
            <w:pPr>
              <w:ind w:left="-101"/>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tcPr>
          <w:p w14:paraId="00A5AE2F" w14:textId="41885838"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w:t>
            </w:r>
            <w:r w:rsidR="002B1F7D"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874</w:t>
            </w:r>
            <w:r w:rsidR="002B1F7D"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207</w:t>
            </w:r>
            <w:r w:rsidR="002B1F7D"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196</w:t>
            </w:r>
          </w:p>
        </w:tc>
        <w:tc>
          <w:tcPr>
            <w:tcW w:w="1440" w:type="dxa"/>
            <w:tcBorders>
              <w:top w:val="single" w:sz="4" w:space="0" w:color="auto"/>
              <w:bottom w:val="single" w:sz="4" w:space="0" w:color="auto"/>
            </w:tcBorders>
          </w:tcPr>
          <w:p w14:paraId="6F17EE07" w14:textId="2D7EF0B7"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835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948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359</w:t>
            </w:r>
          </w:p>
        </w:tc>
        <w:tc>
          <w:tcPr>
            <w:tcW w:w="1440" w:type="dxa"/>
            <w:tcBorders>
              <w:top w:val="single" w:sz="4" w:space="0" w:color="auto"/>
              <w:bottom w:val="single" w:sz="4" w:space="0" w:color="auto"/>
            </w:tcBorders>
            <w:vAlign w:val="bottom"/>
          </w:tcPr>
          <w:p w14:paraId="04138227" w14:textId="6E69EDF7"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727</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107</w:t>
            </w:r>
            <w:r w:rsidR="00B76CBE"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196</w:t>
            </w:r>
          </w:p>
        </w:tc>
        <w:tc>
          <w:tcPr>
            <w:tcW w:w="1440" w:type="dxa"/>
            <w:tcBorders>
              <w:top w:val="single" w:sz="4" w:space="0" w:color="auto"/>
              <w:bottom w:val="single" w:sz="4" w:space="0" w:color="auto"/>
            </w:tcBorders>
            <w:vAlign w:val="bottom"/>
          </w:tcPr>
          <w:p w14:paraId="7B74B7B4" w14:textId="1EA768F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294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610</w:t>
            </w:r>
          </w:p>
        </w:tc>
      </w:tr>
      <w:bookmarkEnd w:id="46"/>
    </w:tbl>
    <w:p w14:paraId="0A609CC4" w14:textId="77777777" w:rsidR="00920703" w:rsidRPr="00BF3692" w:rsidRDefault="00920703" w:rsidP="00920703">
      <w:pPr>
        <w:jc w:val="thaiDistribute"/>
        <w:rPr>
          <w:rFonts w:ascii="Browallia New" w:hAnsi="Browallia New" w:cs="Browallia New"/>
          <w:color w:val="000000"/>
          <w:sz w:val="26"/>
          <w:szCs w:val="26"/>
        </w:rPr>
      </w:pPr>
    </w:p>
    <w:p w14:paraId="376ABA1C" w14:textId="495D48F3"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ตั๋วแลกเงินมีระยะเวลาครบกำหนดชำระคืนเงินต้นตั้งแต่ </w:t>
      </w:r>
      <w:r w:rsidR="00292D68" w:rsidRPr="00292D68">
        <w:rPr>
          <w:rFonts w:ascii="Browallia New" w:hAnsi="Browallia New" w:cs="Browallia New"/>
          <w:color w:val="000000"/>
          <w:sz w:val="26"/>
          <w:szCs w:val="26"/>
          <w:lang w:val="en-GB"/>
        </w:rPr>
        <w:t>6</w:t>
      </w:r>
      <w:r w:rsidRPr="00BF3692">
        <w:rPr>
          <w:rFonts w:ascii="Browallia New" w:hAnsi="Browallia New" w:cs="Browallia New"/>
          <w:color w:val="000000"/>
          <w:sz w:val="26"/>
          <w:szCs w:val="26"/>
          <w:cs/>
        </w:rPr>
        <w:t xml:space="preserve"> เดือน ถึง </w:t>
      </w:r>
      <w:r w:rsidR="00292D68" w:rsidRPr="00292D68">
        <w:rPr>
          <w:rFonts w:ascii="Browallia New" w:hAnsi="Browallia New" w:cs="Browallia New"/>
          <w:color w:val="000000"/>
          <w:sz w:val="26"/>
          <w:szCs w:val="26"/>
          <w:lang w:val="en-GB"/>
        </w:rPr>
        <w:t>9</w:t>
      </w:r>
      <w:r w:rsidRPr="00BF3692">
        <w:rPr>
          <w:rFonts w:ascii="Browallia New" w:hAnsi="Browallia New" w:cs="Browallia New"/>
          <w:color w:val="000000"/>
          <w:sz w:val="26"/>
          <w:szCs w:val="26"/>
          <w:cs/>
        </w:rPr>
        <w:t xml:space="preserve"> เดือน คิดอัตราดอกเบี้ยคงที่</w:t>
      </w:r>
    </w:p>
    <w:p w14:paraId="147292C6" w14:textId="77777777" w:rsidR="00920703" w:rsidRPr="00BF3692" w:rsidRDefault="00920703" w:rsidP="00920703">
      <w:pPr>
        <w:jc w:val="thaiDistribute"/>
        <w:rPr>
          <w:rFonts w:ascii="Browallia New" w:hAnsi="Browallia New" w:cs="Browallia New"/>
          <w:color w:val="000000"/>
          <w:sz w:val="26"/>
          <w:szCs w:val="26"/>
        </w:rPr>
      </w:pPr>
    </w:p>
    <w:p w14:paraId="0A757E2A" w14:textId="77DB064F"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292D68" w:rsidRPr="00292D68">
        <w:rPr>
          <w:rFonts w:ascii="Browallia New" w:hAnsi="Browallia New" w:cs="Browallia New"/>
          <w:color w:val="000000"/>
          <w:sz w:val="26"/>
          <w:szCs w:val="26"/>
          <w:lang w:val="en-GB"/>
        </w:rPr>
        <w:t>3</w:t>
      </w:r>
      <w:r w:rsidRPr="00BF3692">
        <w:rPr>
          <w:rFonts w:ascii="Browallia New" w:hAnsi="Browallia New" w:cs="Browallia New"/>
          <w:color w:val="000000"/>
          <w:sz w:val="26"/>
          <w:szCs w:val="26"/>
          <w:cs/>
        </w:rPr>
        <w:t xml:space="preserve"> เดือน ถึง </w:t>
      </w:r>
      <w:r w:rsidR="00292D68" w:rsidRPr="00292D68">
        <w:rPr>
          <w:rFonts w:ascii="Browallia New" w:hAnsi="Browallia New" w:cs="Browallia New"/>
          <w:color w:val="000000"/>
          <w:sz w:val="26"/>
          <w:szCs w:val="26"/>
          <w:lang w:val="en-GB"/>
        </w:rPr>
        <w:t>12</w:t>
      </w:r>
      <w:r w:rsidRPr="00BF3692">
        <w:rPr>
          <w:rFonts w:ascii="Browallia New" w:hAnsi="Browallia New" w:cs="Browallia New"/>
          <w:color w:val="000000"/>
          <w:sz w:val="26"/>
          <w:szCs w:val="26"/>
          <w:cs/>
        </w:rPr>
        <w:t xml:space="preserve"> เดือน </w:t>
      </w:r>
      <w:r w:rsidR="004B0C54">
        <w:rPr>
          <w:rFonts w:ascii="Browallia New" w:hAnsi="Browallia New" w:cs="Browallia New" w:hint="cs"/>
          <w:color w:val="000000"/>
          <w:sz w:val="26"/>
          <w:szCs w:val="26"/>
          <w:cs/>
        </w:rPr>
        <w:t>แบบ</w:t>
      </w:r>
      <w:r w:rsidRPr="00BF3692">
        <w:rPr>
          <w:rFonts w:ascii="Browallia New" w:hAnsi="Browallia New" w:cs="Browallia New"/>
          <w:color w:val="000000"/>
          <w:sz w:val="26"/>
          <w:szCs w:val="26"/>
          <w:cs/>
        </w:rPr>
        <w:t xml:space="preserve">คิดอัตราดอกเบี้ย </w:t>
      </w:r>
      <w:r w:rsidRPr="00BF3692">
        <w:rPr>
          <w:rFonts w:ascii="Browallia New" w:hAnsi="Browallia New" w:cs="Browallia New"/>
          <w:color w:val="000000"/>
          <w:sz w:val="26"/>
          <w:szCs w:val="26"/>
        </w:rPr>
        <w:t>MLR</w:t>
      </w:r>
      <w:r w:rsidRPr="00BF3692">
        <w:rPr>
          <w:rFonts w:ascii="Browallia New" w:hAnsi="Browallia New" w:cs="Browallia New"/>
          <w:color w:val="000000"/>
          <w:sz w:val="26"/>
          <w:szCs w:val="26"/>
          <w:cs/>
        </w:rPr>
        <w:t xml:space="preserve"> ลบอัตราคงที่</w:t>
      </w:r>
      <w:r w:rsidR="000273F3" w:rsidRPr="00BF3692">
        <w:rPr>
          <w:rFonts w:ascii="Browallia New" w:hAnsi="Browallia New" w:cs="Browallia New"/>
          <w:color w:val="000000"/>
          <w:sz w:val="26"/>
          <w:szCs w:val="26"/>
          <w:cs/>
        </w:rPr>
        <w:t>และ</w:t>
      </w:r>
      <w:r w:rsidR="004B0C54">
        <w:rPr>
          <w:rFonts w:ascii="Browallia New" w:hAnsi="Browallia New" w:cs="Browallia New" w:hint="cs"/>
          <w:color w:val="000000"/>
          <w:sz w:val="26"/>
          <w:szCs w:val="26"/>
          <w:cs/>
        </w:rPr>
        <w:t>แบบคิด</w:t>
      </w:r>
      <w:r w:rsidR="000273F3" w:rsidRPr="00BF3692">
        <w:rPr>
          <w:rFonts w:ascii="Browallia New" w:hAnsi="Browallia New" w:cs="Browallia New"/>
          <w:color w:val="000000"/>
          <w:sz w:val="26"/>
          <w:szCs w:val="26"/>
          <w:cs/>
        </w:rPr>
        <w:t>อัตราคงที่</w:t>
      </w:r>
      <w:r w:rsidRPr="00BF3692">
        <w:rPr>
          <w:rFonts w:ascii="Browallia New" w:hAnsi="Browallia New" w:cs="Browallia New"/>
          <w:color w:val="000000"/>
          <w:sz w:val="26"/>
          <w:szCs w:val="26"/>
          <w:cs/>
        </w:rPr>
        <w:t xml:space="preserve"> และมีกำหนด</w:t>
      </w:r>
      <w:r w:rsidRPr="00BF3692">
        <w:rPr>
          <w:rFonts w:ascii="Browallia New" w:hAnsi="Browallia New" w:cs="Browallia New"/>
          <w:color w:val="000000"/>
          <w:spacing w:val="-6"/>
          <w:sz w:val="26"/>
          <w:szCs w:val="26"/>
          <w:cs/>
        </w:rPr>
        <w:t>ชำระคืนดอกเบี้ยทุกสิ้นเดือนในวันทำการสุดท้ายของเดือนหรือวันสิ้นเดือน หรือจ่ายชำระคืนดอกเบี้ยพร้อมทั้งเงินต้นเมื่อตั๋วสัญญาใช้เงินนั้น</w:t>
      </w:r>
      <w:r w:rsidRPr="00BF3692">
        <w:rPr>
          <w:rFonts w:ascii="Browallia New" w:hAnsi="Browallia New" w:cs="Browallia New"/>
          <w:color w:val="000000"/>
          <w:sz w:val="26"/>
          <w:szCs w:val="26"/>
          <w:cs/>
        </w:rPr>
        <w:t>ครบกำหนด</w:t>
      </w:r>
    </w:p>
    <w:p w14:paraId="171C52CD" w14:textId="77777777" w:rsidR="00920703" w:rsidRPr="00BF3692" w:rsidRDefault="00920703" w:rsidP="00920703">
      <w:pPr>
        <w:jc w:val="thaiDistribute"/>
        <w:rPr>
          <w:rFonts w:ascii="Browallia New" w:hAnsi="Browallia New" w:cs="Browallia New"/>
          <w:color w:val="000000"/>
          <w:sz w:val="26"/>
          <w:szCs w:val="26"/>
          <w:cs/>
        </w:rPr>
      </w:pPr>
    </w:p>
    <w:p w14:paraId="34A13DD1" w14:textId="154A6485" w:rsidR="00920703" w:rsidRPr="00BF3692" w:rsidRDefault="00920703" w:rsidP="00920703">
      <w:pPr>
        <w:jc w:val="thaiDistribute"/>
        <w:rPr>
          <w:rFonts w:ascii="Browallia New" w:hAnsi="Browallia New" w:cs="Browallia New"/>
          <w:color w:val="000000"/>
          <w:sz w:val="26"/>
          <w:szCs w:val="26"/>
          <w:cs/>
        </w:rPr>
      </w:pPr>
      <w:r w:rsidRPr="00BF3692">
        <w:rPr>
          <w:rFonts w:ascii="Browallia New" w:hAnsi="Browallia New" w:cs="Browallia New"/>
          <w:color w:val="000000"/>
          <w:spacing w:val="-7"/>
          <w:sz w:val="26"/>
          <w:szCs w:val="26"/>
          <w:cs/>
        </w:rPr>
        <w:t xml:space="preserve">ณ วันที่ </w:t>
      </w:r>
      <w:r w:rsidR="00292D68" w:rsidRPr="00292D68">
        <w:rPr>
          <w:rFonts w:ascii="Browallia New" w:hAnsi="Browallia New" w:cs="Browallia New"/>
          <w:color w:val="000000"/>
          <w:spacing w:val="-7"/>
          <w:sz w:val="26"/>
          <w:szCs w:val="26"/>
          <w:lang w:val="en-GB"/>
        </w:rPr>
        <w:t>31</w:t>
      </w:r>
      <w:r w:rsidRPr="00BF3692">
        <w:rPr>
          <w:rFonts w:ascii="Browallia New" w:hAnsi="Browallia New" w:cs="Browallia New"/>
          <w:color w:val="000000"/>
          <w:spacing w:val="-7"/>
          <w:sz w:val="26"/>
          <w:szCs w:val="26"/>
          <w:cs/>
        </w:rPr>
        <w:t xml:space="preserve"> ธันวาคม </w:t>
      </w:r>
      <w:r w:rsidR="004B3035" w:rsidRPr="00BF3692">
        <w:rPr>
          <w:rFonts w:ascii="Browallia New" w:hAnsi="Browallia New" w:cs="Browallia New"/>
          <w:color w:val="000000"/>
          <w:spacing w:val="-7"/>
          <w:sz w:val="26"/>
          <w:szCs w:val="26"/>
          <w:cs/>
        </w:rPr>
        <w:t xml:space="preserve">พ.ศ. </w:t>
      </w:r>
      <w:r w:rsidR="00292D68" w:rsidRPr="00292D68">
        <w:rPr>
          <w:rFonts w:ascii="Browallia New" w:hAnsi="Browallia New" w:cs="Browallia New"/>
          <w:color w:val="000000"/>
          <w:spacing w:val="-7"/>
          <w:sz w:val="26"/>
          <w:szCs w:val="26"/>
          <w:lang w:val="en-GB"/>
        </w:rPr>
        <w:t>2568</w:t>
      </w:r>
      <w:r w:rsidRPr="00BF3692">
        <w:rPr>
          <w:rFonts w:ascii="Browallia New" w:hAnsi="Browallia New" w:cs="Browallia New"/>
          <w:color w:val="000000"/>
          <w:spacing w:val="-7"/>
          <w:sz w:val="26"/>
          <w:szCs w:val="26"/>
          <w:cs/>
        </w:rPr>
        <w:t xml:space="preserve"> ตั๋วสัญญาใช้เงินจำนวน</w:t>
      </w:r>
      <w:r w:rsidRPr="00BF3692">
        <w:rPr>
          <w:rFonts w:ascii="Browallia New" w:hAnsi="Browallia New" w:cs="Browallia New"/>
          <w:color w:val="000000"/>
          <w:spacing w:val="-7"/>
          <w:sz w:val="26"/>
          <w:szCs w:val="26"/>
        </w:rPr>
        <w:t xml:space="preserve"> </w:t>
      </w:r>
      <w:r w:rsidR="00292D68" w:rsidRPr="00292D68">
        <w:rPr>
          <w:rFonts w:ascii="Browallia New" w:hAnsi="Browallia New" w:cs="Browallia New" w:hint="cs"/>
          <w:color w:val="000000"/>
          <w:spacing w:val="-7"/>
          <w:sz w:val="26"/>
          <w:szCs w:val="26"/>
          <w:lang w:val="en-GB"/>
        </w:rPr>
        <w:t>784</w:t>
      </w:r>
      <w:r w:rsidR="000C2D38">
        <w:rPr>
          <w:rFonts w:ascii="Browallia New" w:hAnsi="Browallia New" w:cs="Browallia New" w:hint="cs"/>
          <w:color w:val="000000"/>
          <w:spacing w:val="-7"/>
          <w:sz w:val="26"/>
          <w:szCs w:val="26"/>
          <w:cs/>
        </w:rPr>
        <w:t>.</w:t>
      </w:r>
      <w:r w:rsidR="00292D68" w:rsidRPr="00292D68">
        <w:rPr>
          <w:rFonts w:ascii="Browallia New" w:hAnsi="Browallia New" w:cs="Browallia New" w:hint="cs"/>
          <w:color w:val="000000"/>
          <w:spacing w:val="-7"/>
          <w:sz w:val="26"/>
          <w:szCs w:val="26"/>
          <w:lang w:val="en-GB"/>
        </w:rPr>
        <w:t>75</w:t>
      </w:r>
      <w:r w:rsidR="007179A6" w:rsidRPr="00BF3692">
        <w:rPr>
          <w:rFonts w:ascii="Browallia New" w:hAnsi="Browallia New" w:cs="Browallia New"/>
          <w:color w:val="000000"/>
          <w:spacing w:val="-7"/>
          <w:sz w:val="26"/>
          <w:szCs w:val="26"/>
        </w:rPr>
        <w:t xml:space="preserve"> </w:t>
      </w:r>
      <w:r w:rsidRPr="00BF3692">
        <w:rPr>
          <w:rFonts w:ascii="Browallia New" w:hAnsi="Browallia New" w:cs="Browallia New"/>
          <w:color w:val="000000"/>
          <w:spacing w:val="-7"/>
          <w:sz w:val="26"/>
          <w:szCs w:val="26"/>
          <w:cs/>
        </w:rPr>
        <w:t>ล้านบาท และ</w:t>
      </w:r>
      <w:r w:rsidR="000C2D38">
        <w:rPr>
          <w:rFonts w:ascii="Browallia New" w:hAnsi="Browallia New" w:cs="Browallia New"/>
          <w:color w:val="000000"/>
          <w:spacing w:val="-7"/>
          <w:sz w:val="26"/>
          <w:szCs w:val="26"/>
        </w:rPr>
        <w:t xml:space="preserve"> </w:t>
      </w:r>
      <w:r w:rsidR="00292D68" w:rsidRPr="00292D68">
        <w:rPr>
          <w:rFonts w:ascii="Browallia New" w:hAnsi="Browallia New" w:cs="Browallia New"/>
          <w:color w:val="000000"/>
          <w:spacing w:val="-7"/>
          <w:sz w:val="26"/>
          <w:szCs w:val="26"/>
          <w:lang w:val="en-GB"/>
        </w:rPr>
        <w:t>596</w:t>
      </w:r>
      <w:r w:rsidR="000C2D38">
        <w:rPr>
          <w:rFonts w:ascii="Browallia New" w:hAnsi="Browallia New" w:cs="Browallia New"/>
          <w:color w:val="000000"/>
          <w:spacing w:val="-7"/>
          <w:sz w:val="26"/>
          <w:szCs w:val="26"/>
        </w:rPr>
        <w:t>.</w:t>
      </w:r>
      <w:r w:rsidR="00292D68" w:rsidRPr="00292D68">
        <w:rPr>
          <w:rFonts w:ascii="Browallia New" w:hAnsi="Browallia New" w:cs="Browallia New"/>
          <w:color w:val="000000"/>
          <w:spacing w:val="-7"/>
          <w:sz w:val="26"/>
          <w:szCs w:val="26"/>
          <w:lang w:val="en-GB"/>
        </w:rPr>
        <w:t>45</w:t>
      </w:r>
      <w:r w:rsidR="007179A6" w:rsidRPr="00BF3692">
        <w:rPr>
          <w:rFonts w:ascii="Browallia New" w:hAnsi="Browallia New" w:cs="Browallia New"/>
          <w:color w:val="000000"/>
          <w:spacing w:val="-7"/>
          <w:sz w:val="26"/>
          <w:szCs w:val="26"/>
        </w:rPr>
        <w:t xml:space="preserve"> </w:t>
      </w:r>
      <w:r w:rsidRPr="00BF3692">
        <w:rPr>
          <w:rFonts w:ascii="Browallia New" w:hAnsi="Browallia New" w:cs="Browallia New"/>
          <w:color w:val="000000"/>
          <w:spacing w:val="-7"/>
          <w:sz w:val="26"/>
          <w:szCs w:val="26"/>
          <w:cs/>
        </w:rPr>
        <w:t>ล้านบาท (</w:t>
      </w:r>
      <w:r w:rsidR="00602A6F" w:rsidRPr="00BF3692">
        <w:rPr>
          <w:rFonts w:ascii="Browallia New" w:hAnsi="Browallia New" w:cs="Browallia New"/>
          <w:color w:val="000000"/>
          <w:spacing w:val="-7"/>
          <w:sz w:val="26"/>
          <w:szCs w:val="26"/>
          <w:cs/>
        </w:rPr>
        <w:t xml:space="preserve">พ.ศ. </w:t>
      </w:r>
      <w:r w:rsidR="00292D68" w:rsidRPr="00292D68">
        <w:rPr>
          <w:rFonts w:ascii="Browallia New" w:hAnsi="Browallia New" w:cs="Browallia New"/>
          <w:color w:val="000000"/>
          <w:spacing w:val="-7"/>
          <w:sz w:val="26"/>
          <w:szCs w:val="26"/>
          <w:lang w:val="en-GB"/>
        </w:rPr>
        <w:t>2567</w:t>
      </w:r>
      <w:r w:rsidRPr="00BF3692">
        <w:rPr>
          <w:rFonts w:ascii="Browallia New" w:hAnsi="Browallia New" w:cs="Browallia New"/>
          <w:color w:val="000000"/>
          <w:spacing w:val="-7"/>
          <w:sz w:val="26"/>
          <w:szCs w:val="26"/>
          <w:cs/>
        </w:rPr>
        <w:t xml:space="preserve"> </w:t>
      </w:r>
      <w:r w:rsidRPr="00BF3692">
        <w:rPr>
          <w:rFonts w:ascii="Browallia New" w:hAnsi="Browallia New" w:cs="Browallia New"/>
          <w:color w:val="000000"/>
          <w:spacing w:val="-7"/>
          <w:sz w:val="26"/>
          <w:szCs w:val="26"/>
        </w:rPr>
        <w:t xml:space="preserve">: </w:t>
      </w:r>
      <w:r w:rsidRPr="00BF3692">
        <w:rPr>
          <w:rFonts w:ascii="Browallia New" w:hAnsi="Browallia New" w:cs="Browallia New"/>
          <w:color w:val="000000"/>
          <w:spacing w:val="-7"/>
          <w:sz w:val="26"/>
          <w:szCs w:val="26"/>
          <w:cs/>
        </w:rPr>
        <w:t xml:space="preserve">จำนวน </w:t>
      </w:r>
      <w:r w:rsidR="00292D68" w:rsidRPr="00292D68">
        <w:rPr>
          <w:rFonts w:ascii="Browallia New" w:hAnsi="Browallia New" w:cs="Browallia New"/>
          <w:color w:val="000000"/>
          <w:spacing w:val="-7"/>
          <w:sz w:val="26"/>
          <w:szCs w:val="26"/>
          <w:lang w:val="en-GB"/>
        </w:rPr>
        <w:t>797</w:t>
      </w:r>
      <w:r w:rsidR="008B41E6" w:rsidRPr="00BF3692">
        <w:rPr>
          <w:rFonts w:ascii="Browallia New" w:hAnsi="Browallia New" w:cs="Browallia New"/>
          <w:color w:val="000000"/>
          <w:spacing w:val="-7"/>
          <w:sz w:val="26"/>
          <w:szCs w:val="26"/>
        </w:rPr>
        <w:t>.</w:t>
      </w:r>
      <w:r w:rsidR="00292D68" w:rsidRPr="00292D68">
        <w:rPr>
          <w:rFonts w:ascii="Browallia New" w:hAnsi="Browallia New" w:cs="Browallia New"/>
          <w:color w:val="000000"/>
          <w:spacing w:val="-7"/>
          <w:sz w:val="26"/>
          <w:szCs w:val="26"/>
          <w:lang w:val="en-GB"/>
        </w:rPr>
        <w:t>65</w:t>
      </w:r>
      <w:r w:rsidR="008B41E6" w:rsidRPr="00BF3692">
        <w:rPr>
          <w:rFonts w:ascii="Browallia New" w:hAnsi="Browallia New" w:cs="Browallia New"/>
          <w:color w:val="000000"/>
          <w:spacing w:val="-7"/>
          <w:sz w:val="26"/>
          <w:szCs w:val="26"/>
        </w:rPr>
        <w:t xml:space="preserve"> </w:t>
      </w:r>
      <w:r w:rsidR="008B41E6" w:rsidRPr="00BF3692">
        <w:rPr>
          <w:rFonts w:ascii="Browallia New" w:hAnsi="Browallia New" w:cs="Browallia New"/>
          <w:color w:val="000000"/>
          <w:spacing w:val="-7"/>
          <w:sz w:val="26"/>
          <w:szCs w:val="26"/>
          <w:cs/>
        </w:rPr>
        <w:t xml:space="preserve">ล้านบาท และ </w:t>
      </w:r>
      <w:r w:rsidR="00292D68" w:rsidRPr="00292D68">
        <w:rPr>
          <w:rFonts w:ascii="Browallia New" w:hAnsi="Browallia New" w:cs="Browallia New"/>
          <w:color w:val="000000"/>
          <w:spacing w:val="-7"/>
          <w:sz w:val="26"/>
          <w:szCs w:val="26"/>
          <w:lang w:val="en-GB"/>
        </w:rPr>
        <w:t>706</w:t>
      </w:r>
      <w:r w:rsidR="008B41E6" w:rsidRPr="00BF3692">
        <w:rPr>
          <w:rFonts w:ascii="Browallia New" w:hAnsi="Browallia New" w:cs="Browallia New"/>
          <w:color w:val="000000"/>
          <w:spacing w:val="-7"/>
          <w:sz w:val="26"/>
          <w:szCs w:val="26"/>
        </w:rPr>
        <w:t>.</w:t>
      </w:r>
      <w:r w:rsidR="00292D68" w:rsidRPr="00292D68">
        <w:rPr>
          <w:rFonts w:ascii="Browallia New" w:hAnsi="Browallia New" w:cs="Browallia New"/>
          <w:color w:val="000000"/>
          <w:spacing w:val="-7"/>
          <w:sz w:val="26"/>
          <w:szCs w:val="26"/>
          <w:lang w:val="en-GB"/>
        </w:rPr>
        <w:t>00</w:t>
      </w:r>
      <w:r w:rsidR="008B41E6" w:rsidRPr="00BF3692">
        <w:rPr>
          <w:rFonts w:ascii="Browallia New" w:hAnsi="Browallia New" w:cs="Browallia New"/>
          <w:color w:val="000000"/>
          <w:spacing w:val="-7"/>
          <w:sz w:val="26"/>
          <w:szCs w:val="26"/>
        </w:rPr>
        <w:t xml:space="preserve"> </w:t>
      </w:r>
      <w:r w:rsidRPr="00BF3692">
        <w:rPr>
          <w:rFonts w:ascii="Browallia New" w:hAnsi="Browallia New" w:cs="Browallia New"/>
          <w:color w:val="000000"/>
          <w:spacing w:val="-4"/>
          <w:sz w:val="26"/>
          <w:szCs w:val="26"/>
          <w:cs/>
        </w:rPr>
        <w:t>ล้านบาท ตามลำดับ</w:t>
      </w:r>
      <w:r w:rsidRPr="00BF3692">
        <w:rPr>
          <w:rFonts w:ascii="Browallia New" w:hAnsi="Browallia New" w:cs="Browallia New"/>
          <w:color w:val="000000"/>
          <w:spacing w:val="-4"/>
          <w:sz w:val="26"/>
          <w:szCs w:val="26"/>
        </w:rPr>
        <w:t>)</w:t>
      </w:r>
      <w:r w:rsidRPr="00BF3692">
        <w:rPr>
          <w:rFonts w:ascii="Browallia New" w:hAnsi="Browallia New" w:cs="Browallia New"/>
          <w:color w:val="000000"/>
          <w:spacing w:val="-4"/>
          <w:sz w:val="26"/>
          <w:szCs w:val="26"/>
          <w:cs/>
        </w:rPr>
        <w:t xml:space="preserve"> ในงบการเงินรวมและงบการเงินเฉพาะกิจการตามลำดับ</w:t>
      </w:r>
      <w:r w:rsidR="00BA0D79">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ถูกค้ำประกันโดยต้นทุนพัฒนาอสังหาริมทรัพย์</w:t>
      </w:r>
      <w:r w:rsidRPr="00BF3692">
        <w:rPr>
          <w:rFonts w:ascii="Browallia New" w:hAnsi="Browallia New" w:cs="Browallia New"/>
          <w:color w:val="000000"/>
          <w:spacing w:val="-2"/>
          <w:sz w:val="26"/>
          <w:szCs w:val="26"/>
          <w:cs/>
        </w:rPr>
        <w:t xml:space="preserve"> อสังหาริมทรัพย์เพื่อการลงทุน และที่ดินพร้อมสิ่งปลูกสร้าง</w:t>
      </w:r>
      <w:r w:rsidRPr="00BF3692">
        <w:rPr>
          <w:rFonts w:ascii="Browallia New" w:hAnsi="Browallia New" w:cs="Browallia New"/>
          <w:color w:val="000000"/>
          <w:sz w:val="26"/>
          <w:szCs w:val="26"/>
          <w:cs/>
        </w:rPr>
        <w:t xml:space="preserve"> ตามหมายเหตุประกอบงบการเงินข้อที่ </w:t>
      </w:r>
      <w:r w:rsidR="00292D68" w:rsidRPr="00292D68">
        <w:rPr>
          <w:rFonts w:ascii="Browallia New" w:hAnsi="Browallia New" w:cs="Browallia New"/>
          <w:color w:val="000000"/>
          <w:sz w:val="26"/>
          <w:szCs w:val="26"/>
          <w:lang w:val="en-GB"/>
        </w:rPr>
        <w:t>12</w:t>
      </w:r>
      <w:r w:rsidR="009C75B6"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17</w:t>
      </w:r>
      <w:r w:rsidR="009C75B6" w:rsidRPr="00BF3692">
        <w:rPr>
          <w:rFonts w:ascii="Browallia New" w:hAnsi="Browallia New" w:cs="Browallia New"/>
          <w:color w:val="000000"/>
          <w:sz w:val="26"/>
          <w:szCs w:val="26"/>
        </w:rPr>
        <w:t xml:space="preserve"> </w:t>
      </w:r>
      <w:r w:rsidR="009C75B6" w:rsidRPr="00BF3692">
        <w:rPr>
          <w:rFonts w:ascii="Browallia New" w:hAnsi="Browallia New" w:cs="Browallia New"/>
          <w:color w:val="000000"/>
          <w:sz w:val="26"/>
          <w:szCs w:val="26"/>
          <w:cs/>
        </w:rPr>
        <w:t xml:space="preserve">และ </w:t>
      </w:r>
      <w:r w:rsidR="00292D68" w:rsidRPr="00292D68">
        <w:rPr>
          <w:rFonts w:ascii="Browallia New" w:hAnsi="Browallia New" w:cs="Browallia New"/>
          <w:color w:val="000000"/>
          <w:sz w:val="26"/>
          <w:szCs w:val="26"/>
          <w:lang w:val="en-GB"/>
        </w:rPr>
        <w:t>18</w:t>
      </w:r>
    </w:p>
    <w:p w14:paraId="4CA85956" w14:textId="71782509" w:rsidR="004D473D" w:rsidRPr="00BF3692" w:rsidRDefault="004D473D" w:rsidP="00920703">
      <w:pPr>
        <w:jc w:val="thaiDistribute"/>
        <w:rPr>
          <w:rFonts w:ascii="Browallia New" w:hAnsi="Browallia New" w:cs="Browallia New"/>
          <w:color w:val="000000"/>
          <w:sz w:val="26"/>
          <w:szCs w:val="26"/>
        </w:rPr>
      </w:pPr>
    </w:p>
    <w:p w14:paraId="2931C095" w14:textId="103EBADB" w:rsidR="004D473D" w:rsidRPr="00BF3692" w:rsidRDefault="00FC1F06" w:rsidP="00920703">
      <w:pPr>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 xml:space="preserve">ณ วันที่ </w:t>
      </w:r>
      <w:r w:rsidR="00292D68" w:rsidRPr="00292D68">
        <w:rPr>
          <w:rFonts w:ascii="Browallia New" w:hAnsi="Browallia New" w:cs="Browallia New"/>
          <w:color w:val="000000"/>
          <w:spacing w:val="-4"/>
          <w:sz w:val="26"/>
          <w:szCs w:val="26"/>
          <w:lang w:val="en-GB"/>
        </w:rPr>
        <w:t>31</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ธันวาคม </w:t>
      </w:r>
      <w:r w:rsidR="004B3035" w:rsidRPr="00BF3692">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2568</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ตามงบการเงินรวมและงบการเงินเฉพาะกิจการมีวงเงินกู้ระยะสั้นจากสถาบันการเงินที่ยังไม่ได้เบิกใช้จำนวน </w:t>
      </w:r>
      <w:r w:rsidR="00292D68" w:rsidRPr="00292D68">
        <w:rPr>
          <w:rFonts w:ascii="Browallia New" w:hAnsi="Browallia New" w:cs="Browallia New"/>
          <w:color w:val="000000"/>
          <w:spacing w:val="-4"/>
          <w:sz w:val="26"/>
          <w:szCs w:val="26"/>
          <w:lang w:val="en-GB"/>
        </w:rPr>
        <w:t>5</w:t>
      </w:r>
      <w:r w:rsidR="00851F6A"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478</w:t>
      </w:r>
      <w:r w:rsidR="00851F6A"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89</w:t>
      </w:r>
      <w:r w:rsidR="00851F6A"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ล้านบาท (</w:t>
      </w:r>
      <w:r w:rsidR="00602A6F" w:rsidRPr="00BF3692">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2567</w:t>
      </w:r>
      <w:r w:rsidRPr="00BF3692">
        <w:rPr>
          <w:rFonts w:ascii="Browallia New" w:hAnsi="Browallia New" w:cs="Browallia New"/>
          <w:color w:val="000000"/>
          <w:spacing w:val="-4"/>
          <w:sz w:val="26"/>
          <w:szCs w:val="26"/>
        </w:rPr>
        <w:t xml:space="preserve"> : </w:t>
      </w:r>
      <w:r w:rsidR="00292D68" w:rsidRPr="00292D68">
        <w:rPr>
          <w:rFonts w:ascii="Browallia New" w:hAnsi="Browallia New" w:cs="Browallia New"/>
          <w:color w:val="000000"/>
          <w:spacing w:val="-4"/>
          <w:sz w:val="26"/>
          <w:szCs w:val="26"/>
          <w:lang w:val="en-GB"/>
        </w:rPr>
        <w:t>4</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663</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80</w:t>
      </w:r>
      <w:r w:rsidR="008B41E6" w:rsidRPr="00BF3692">
        <w:rPr>
          <w:rFonts w:ascii="Browallia New" w:hAnsi="Browallia New" w:cs="Browallia New"/>
          <w:color w:val="000000"/>
          <w:spacing w:val="-4"/>
          <w:sz w:val="26"/>
          <w:szCs w:val="26"/>
        </w:rPr>
        <w:t xml:space="preserve"> </w:t>
      </w:r>
      <w:r w:rsidR="008B41E6" w:rsidRPr="00BF3692">
        <w:rPr>
          <w:rFonts w:ascii="Browallia New" w:hAnsi="Browallia New" w:cs="Browallia New"/>
          <w:color w:val="000000"/>
          <w:spacing w:val="-4"/>
          <w:sz w:val="26"/>
          <w:szCs w:val="26"/>
          <w:cs/>
        </w:rPr>
        <w:t>ล้านบาท และ</w:t>
      </w:r>
      <w:r w:rsidR="008B41E6" w:rsidRPr="00BF3692">
        <w:rPr>
          <w:rFonts w:ascii="Browallia New" w:hAnsi="Browallia New" w:cs="Browallia New"/>
          <w:color w:val="000000"/>
          <w:spacing w:val="-4"/>
          <w:sz w:val="26"/>
          <w:szCs w:val="26"/>
        </w:rPr>
        <w:t xml:space="preserve"> </w:t>
      </w:r>
      <w:r w:rsidR="00292D68" w:rsidRPr="00292D68">
        <w:rPr>
          <w:rFonts w:ascii="Browallia New" w:hAnsi="Browallia New" w:cs="Browallia New"/>
          <w:color w:val="000000"/>
          <w:spacing w:val="-4"/>
          <w:sz w:val="26"/>
          <w:szCs w:val="26"/>
          <w:lang w:val="en-GB"/>
        </w:rPr>
        <w:t>4</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412</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55</w:t>
      </w:r>
      <w:r w:rsidR="008B41E6"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ล้านบาท ตามลำดับ) </w:t>
      </w:r>
    </w:p>
    <w:p w14:paraId="0712F9B2" w14:textId="7E01DD27" w:rsidR="00833AFE" w:rsidRPr="00BF3692" w:rsidRDefault="00833AFE" w:rsidP="00920703">
      <w:pPr>
        <w:jc w:val="thaiDistribute"/>
        <w:rPr>
          <w:rFonts w:ascii="Browallia New" w:hAnsi="Browallia New" w:cs="Browallia New"/>
          <w:color w:val="000000"/>
          <w:spacing w:val="-4"/>
          <w:sz w:val="26"/>
          <w:szCs w:val="26"/>
        </w:rPr>
      </w:pPr>
    </w:p>
    <w:p w14:paraId="288E29EA" w14:textId="3D5D0E70" w:rsidR="00833AFE" w:rsidRPr="00BF3692" w:rsidRDefault="00833AFE" w:rsidP="00920703">
      <w:pPr>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มูลค่ายุติธรรมของเงินกู้ยืมระยะสั้นมีมูลค่าเท่ากับ</w:t>
      </w:r>
      <w:r w:rsidR="007E331C" w:rsidRPr="00BF3692">
        <w:rPr>
          <w:rFonts w:ascii="Browallia New" w:hAnsi="Browallia New" w:cs="Browallia New"/>
          <w:color w:val="000000"/>
          <w:spacing w:val="-4"/>
          <w:sz w:val="26"/>
          <w:szCs w:val="26"/>
          <w:cs/>
        </w:rPr>
        <w:t>มูลค่า</w:t>
      </w:r>
      <w:r w:rsidRPr="00BF3692">
        <w:rPr>
          <w:rFonts w:ascii="Browallia New" w:hAnsi="Browallia New" w:cs="Browallia New"/>
          <w:color w:val="000000"/>
          <w:spacing w:val="-4"/>
          <w:sz w:val="26"/>
          <w:szCs w:val="26"/>
          <w:cs/>
        </w:rPr>
        <w:t>ตามบัญชี เนื่องจากผลกระทบของอัตราคิดลดไม่มีสาระสำคัญ</w:t>
      </w:r>
    </w:p>
    <w:p w14:paraId="198777FD" w14:textId="77777777" w:rsidR="00CC02E5" w:rsidRPr="00BF3692" w:rsidRDefault="00CC02E5" w:rsidP="00920703">
      <w:pPr>
        <w:jc w:val="thaiDistribute"/>
        <w:rPr>
          <w:rFonts w:ascii="Browallia New" w:hAnsi="Browallia New" w:cs="Browallia New"/>
          <w:color w:val="000000"/>
          <w:spacing w:val="-4"/>
          <w:sz w:val="26"/>
          <w:szCs w:val="26"/>
        </w:rPr>
      </w:pPr>
    </w:p>
    <w:p w14:paraId="28CD4F5F" w14:textId="77777777" w:rsidR="00920703" w:rsidRPr="00BF3692" w:rsidRDefault="00920703" w:rsidP="00920703">
      <w:pPr>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br w:type="page"/>
      </w:r>
    </w:p>
    <w:p w14:paraId="4DB7183E" w14:textId="708252B4" w:rsidR="006610B5" w:rsidRPr="00BF3692" w:rsidRDefault="00292D68" w:rsidP="00A5189A">
      <w:pPr>
        <w:pStyle w:val="HeadingRank1"/>
      </w:pPr>
      <w:r w:rsidRPr="00292D68">
        <w:rPr>
          <w:lang w:val="en-GB"/>
        </w:rPr>
        <w:t>23</w:t>
      </w:r>
      <w:r w:rsidR="006610B5" w:rsidRPr="00BF3692">
        <w:rPr>
          <w:cs/>
        </w:rPr>
        <w:tab/>
        <w:t>เงินกู้ยืมระยะยาว</w:t>
      </w:r>
    </w:p>
    <w:p w14:paraId="2C7E74D5" w14:textId="77777777" w:rsidR="00920703" w:rsidRPr="00BF3692" w:rsidRDefault="00920703" w:rsidP="00920703">
      <w:pPr>
        <w:jc w:val="thaiDistribute"/>
        <w:rPr>
          <w:rFonts w:ascii="Browallia New" w:hAnsi="Browallia New" w:cs="Browallia New"/>
          <w:color w:val="000000"/>
          <w:sz w:val="26"/>
          <w:szCs w:val="2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20703" w:rsidRPr="00BF3692" w14:paraId="3987FB19" w14:textId="77777777" w:rsidTr="004402CC">
        <w:tc>
          <w:tcPr>
            <w:tcW w:w="3420" w:type="dxa"/>
            <w:vAlign w:val="bottom"/>
          </w:tcPr>
          <w:p w14:paraId="0A54CC26" w14:textId="77777777" w:rsidR="00920703" w:rsidRPr="00BF3692" w:rsidRDefault="00920703" w:rsidP="003C286F">
            <w:pPr>
              <w:ind w:left="-101"/>
              <w:rPr>
                <w:rFonts w:ascii="Browallia New" w:hAnsi="Browallia New" w:cs="Browallia New"/>
                <w:snapToGrid w:val="0"/>
                <w:color w:val="000000"/>
                <w:sz w:val="26"/>
                <w:szCs w:val="26"/>
              </w:rPr>
            </w:pPr>
          </w:p>
        </w:tc>
        <w:tc>
          <w:tcPr>
            <w:tcW w:w="3024" w:type="dxa"/>
            <w:gridSpan w:val="2"/>
            <w:tcBorders>
              <w:bottom w:val="single" w:sz="4" w:space="0" w:color="auto"/>
            </w:tcBorders>
            <w:vAlign w:val="bottom"/>
          </w:tcPr>
          <w:p w14:paraId="72288D31"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3024" w:type="dxa"/>
            <w:gridSpan w:val="2"/>
            <w:tcBorders>
              <w:bottom w:val="single" w:sz="4" w:space="0" w:color="auto"/>
            </w:tcBorders>
            <w:vAlign w:val="bottom"/>
          </w:tcPr>
          <w:p w14:paraId="18BD8445"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8B41E6" w:rsidRPr="00BF3692" w14:paraId="2D6B2C96" w14:textId="77777777" w:rsidTr="00366353">
        <w:tc>
          <w:tcPr>
            <w:tcW w:w="3420" w:type="dxa"/>
            <w:vAlign w:val="bottom"/>
          </w:tcPr>
          <w:p w14:paraId="30B8B21E" w14:textId="77777777" w:rsidR="008B41E6" w:rsidRPr="00BF3692" w:rsidRDefault="008B41E6" w:rsidP="008B41E6">
            <w:pPr>
              <w:ind w:left="-101"/>
              <w:rPr>
                <w:rFonts w:ascii="Browallia New" w:hAnsi="Browallia New" w:cs="Browallia New"/>
                <w:snapToGrid w:val="0"/>
                <w:color w:val="000000"/>
                <w:sz w:val="26"/>
                <w:szCs w:val="26"/>
              </w:rPr>
            </w:pPr>
          </w:p>
        </w:tc>
        <w:tc>
          <w:tcPr>
            <w:tcW w:w="1512" w:type="dxa"/>
            <w:tcBorders>
              <w:top w:val="single" w:sz="4" w:space="0" w:color="auto"/>
            </w:tcBorders>
            <w:vAlign w:val="bottom"/>
          </w:tcPr>
          <w:p w14:paraId="3896000A" w14:textId="59668CFA"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512" w:type="dxa"/>
            <w:tcBorders>
              <w:top w:val="single" w:sz="4" w:space="0" w:color="auto"/>
            </w:tcBorders>
            <w:vAlign w:val="bottom"/>
          </w:tcPr>
          <w:p w14:paraId="6D8C62FC" w14:textId="348E62B6"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512" w:type="dxa"/>
            <w:tcBorders>
              <w:top w:val="single" w:sz="4" w:space="0" w:color="auto"/>
            </w:tcBorders>
            <w:vAlign w:val="bottom"/>
          </w:tcPr>
          <w:p w14:paraId="3DBE5834" w14:textId="4F0AA29E"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512" w:type="dxa"/>
            <w:tcBorders>
              <w:top w:val="single" w:sz="4" w:space="0" w:color="auto"/>
            </w:tcBorders>
            <w:vAlign w:val="bottom"/>
          </w:tcPr>
          <w:p w14:paraId="4A4AAA11" w14:textId="6A872013"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8B41E6" w:rsidRPr="00BF3692" w14:paraId="79D2FA0E" w14:textId="77777777" w:rsidTr="00366353">
        <w:tc>
          <w:tcPr>
            <w:tcW w:w="3420" w:type="dxa"/>
            <w:vAlign w:val="bottom"/>
          </w:tcPr>
          <w:p w14:paraId="039A4B3D" w14:textId="77777777" w:rsidR="008B41E6" w:rsidRPr="00BF3692" w:rsidRDefault="008B41E6" w:rsidP="008B41E6">
            <w:pPr>
              <w:ind w:left="-101"/>
              <w:rPr>
                <w:rFonts w:ascii="Browallia New" w:hAnsi="Browallia New" w:cs="Browallia New"/>
                <w:snapToGrid w:val="0"/>
                <w:color w:val="000000"/>
                <w:sz w:val="26"/>
                <w:szCs w:val="26"/>
              </w:rPr>
            </w:pPr>
          </w:p>
        </w:tc>
        <w:tc>
          <w:tcPr>
            <w:tcW w:w="1512" w:type="dxa"/>
            <w:tcBorders>
              <w:bottom w:val="single" w:sz="4" w:space="0" w:color="auto"/>
            </w:tcBorders>
            <w:vAlign w:val="bottom"/>
          </w:tcPr>
          <w:p w14:paraId="51452758" w14:textId="1CBE4E88"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6503400C" w14:textId="4FB6C769"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48BCE779" w14:textId="6DB32AB9"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1208E201" w14:textId="3EE9C0E6"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r>
      <w:tr w:rsidR="008B41E6" w:rsidRPr="00BF3692" w14:paraId="6899AC6E" w14:textId="77777777" w:rsidTr="00366353">
        <w:tc>
          <w:tcPr>
            <w:tcW w:w="3420" w:type="dxa"/>
            <w:vAlign w:val="bottom"/>
          </w:tcPr>
          <w:p w14:paraId="2DCFE60B" w14:textId="77777777" w:rsidR="008B41E6" w:rsidRPr="00BF3692" w:rsidRDefault="008B41E6" w:rsidP="008B41E6">
            <w:pPr>
              <w:ind w:left="-101"/>
              <w:rPr>
                <w:rFonts w:ascii="Browallia New" w:hAnsi="Browallia New" w:cs="Browallia New"/>
                <w:snapToGrid w:val="0"/>
                <w:color w:val="000000"/>
                <w:sz w:val="26"/>
                <w:szCs w:val="26"/>
              </w:rPr>
            </w:pPr>
          </w:p>
        </w:tc>
        <w:tc>
          <w:tcPr>
            <w:tcW w:w="1512" w:type="dxa"/>
            <w:tcBorders>
              <w:top w:val="single" w:sz="4" w:space="0" w:color="auto"/>
            </w:tcBorders>
            <w:vAlign w:val="bottom"/>
          </w:tcPr>
          <w:p w14:paraId="1BB910AF"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512" w:type="dxa"/>
            <w:tcBorders>
              <w:top w:val="single" w:sz="4" w:space="0" w:color="auto"/>
            </w:tcBorders>
            <w:vAlign w:val="bottom"/>
          </w:tcPr>
          <w:p w14:paraId="25C1D780"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512" w:type="dxa"/>
            <w:tcBorders>
              <w:top w:val="single" w:sz="4" w:space="0" w:color="auto"/>
            </w:tcBorders>
            <w:vAlign w:val="bottom"/>
          </w:tcPr>
          <w:p w14:paraId="18751FBF"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512" w:type="dxa"/>
            <w:tcBorders>
              <w:top w:val="single" w:sz="4" w:space="0" w:color="auto"/>
            </w:tcBorders>
            <w:vAlign w:val="bottom"/>
          </w:tcPr>
          <w:p w14:paraId="604F987C" w14:textId="77777777" w:rsidR="008B41E6" w:rsidRPr="00BF3692" w:rsidRDefault="008B41E6" w:rsidP="008B41E6">
            <w:pPr>
              <w:ind w:right="-72"/>
              <w:jc w:val="right"/>
              <w:rPr>
                <w:rFonts w:ascii="Browallia New" w:hAnsi="Browallia New" w:cs="Browallia New"/>
                <w:snapToGrid w:val="0"/>
                <w:color w:val="000000"/>
                <w:sz w:val="26"/>
                <w:szCs w:val="26"/>
                <w:cs/>
              </w:rPr>
            </w:pPr>
          </w:p>
        </w:tc>
      </w:tr>
      <w:tr w:rsidR="008B41E6" w:rsidRPr="00BF3692" w14:paraId="665B4FD7" w14:textId="77777777" w:rsidTr="00366353">
        <w:tc>
          <w:tcPr>
            <w:tcW w:w="3420" w:type="dxa"/>
            <w:vAlign w:val="bottom"/>
          </w:tcPr>
          <w:p w14:paraId="6A78DA90" w14:textId="77777777" w:rsidR="008B41E6" w:rsidRPr="00BF3692" w:rsidRDefault="008B41E6" w:rsidP="008B41E6">
            <w:pPr>
              <w:ind w:left="-101"/>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รายการหมุนเวียน</w:t>
            </w:r>
          </w:p>
        </w:tc>
        <w:tc>
          <w:tcPr>
            <w:tcW w:w="1512" w:type="dxa"/>
            <w:vAlign w:val="bottom"/>
          </w:tcPr>
          <w:p w14:paraId="3965C804"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10B7050B"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58492454"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0903803D" w14:textId="77777777" w:rsidR="008B41E6" w:rsidRPr="00BF3692" w:rsidRDefault="008B41E6" w:rsidP="008B41E6">
            <w:pPr>
              <w:ind w:right="-72"/>
              <w:jc w:val="right"/>
              <w:rPr>
                <w:rFonts w:ascii="Browallia New" w:hAnsi="Browallia New" w:cs="Browallia New"/>
                <w:snapToGrid w:val="0"/>
                <w:color w:val="000000"/>
                <w:sz w:val="26"/>
                <w:szCs w:val="26"/>
              </w:rPr>
            </w:pPr>
          </w:p>
        </w:tc>
      </w:tr>
      <w:tr w:rsidR="008B41E6" w:rsidRPr="00BF3692" w14:paraId="4D33F719" w14:textId="77777777" w:rsidTr="00366353">
        <w:tc>
          <w:tcPr>
            <w:tcW w:w="3420" w:type="dxa"/>
            <w:vAlign w:val="bottom"/>
          </w:tcPr>
          <w:p w14:paraId="5812E756"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ส่วนของเงินกู้ยืมระยะยาวที่ถึง</w:t>
            </w:r>
          </w:p>
        </w:tc>
        <w:tc>
          <w:tcPr>
            <w:tcW w:w="1512" w:type="dxa"/>
            <w:vAlign w:val="bottom"/>
          </w:tcPr>
          <w:p w14:paraId="6841AE39"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3AC5B4B2"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4DB1F165"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3E869CA3" w14:textId="77777777" w:rsidR="008B41E6" w:rsidRPr="00BF3692" w:rsidRDefault="008B41E6" w:rsidP="008B41E6">
            <w:pPr>
              <w:ind w:right="-72"/>
              <w:jc w:val="right"/>
              <w:rPr>
                <w:rFonts w:ascii="Browallia New" w:hAnsi="Browallia New" w:cs="Browallia New"/>
                <w:snapToGrid w:val="0"/>
                <w:color w:val="000000"/>
                <w:sz w:val="26"/>
                <w:szCs w:val="26"/>
              </w:rPr>
            </w:pPr>
          </w:p>
        </w:tc>
      </w:tr>
      <w:tr w:rsidR="008B41E6" w:rsidRPr="00BF3692" w14:paraId="5007ACF4" w14:textId="77777777" w:rsidTr="00366353">
        <w:tc>
          <w:tcPr>
            <w:tcW w:w="3420" w:type="dxa"/>
            <w:vAlign w:val="bottom"/>
          </w:tcPr>
          <w:p w14:paraId="5D9B6AC6"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กำหนดชำระภายในหนึ่งปี </w:t>
            </w:r>
            <w:r w:rsidRPr="00BF3692">
              <w:rPr>
                <w:rFonts w:ascii="Browallia New" w:hAnsi="Browallia New" w:cs="Browallia New"/>
                <w:color w:val="000000"/>
                <w:sz w:val="26"/>
                <w:szCs w:val="26"/>
              </w:rPr>
              <w:t>:</w:t>
            </w:r>
          </w:p>
        </w:tc>
        <w:tc>
          <w:tcPr>
            <w:tcW w:w="1512" w:type="dxa"/>
            <w:vAlign w:val="bottom"/>
          </w:tcPr>
          <w:p w14:paraId="2E5C0EF7"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1CB6D5D3"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2D35CD0E"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04085DEB" w14:textId="77777777" w:rsidR="008B41E6" w:rsidRPr="00BF3692" w:rsidRDefault="008B41E6" w:rsidP="008B41E6">
            <w:pPr>
              <w:ind w:right="-72"/>
              <w:jc w:val="right"/>
              <w:rPr>
                <w:rFonts w:ascii="Browallia New" w:hAnsi="Browallia New" w:cs="Browallia New"/>
                <w:snapToGrid w:val="0"/>
                <w:color w:val="000000"/>
                <w:sz w:val="26"/>
                <w:szCs w:val="26"/>
              </w:rPr>
            </w:pPr>
          </w:p>
        </w:tc>
      </w:tr>
      <w:tr w:rsidR="008B41E6" w:rsidRPr="00BF3692" w14:paraId="5EFBDA60" w14:textId="77777777" w:rsidTr="00366353">
        <w:tc>
          <w:tcPr>
            <w:tcW w:w="3420" w:type="dxa"/>
            <w:vAlign w:val="bottom"/>
          </w:tcPr>
          <w:p w14:paraId="5182E967"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เงินกู้ยืมจากสถาบันการเงิน</w:t>
            </w:r>
          </w:p>
        </w:tc>
        <w:tc>
          <w:tcPr>
            <w:tcW w:w="1512" w:type="dxa"/>
          </w:tcPr>
          <w:p w14:paraId="2640E950" w14:textId="2BF06078"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840571"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656</w:t>
            </w:r>
            <w:r w:rsidR="00840571"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847</w:t>
            </w:r>
            <w:r w:rsidR="00840571"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175</w:t>
            </w:r>
          </w:p>
        </w:tc>
        <w:tc>
          <w:tcPr>
            <w:tcW w:w="1512" w:type="dxa"/>
          </w:tcPr>
          <w:p w14:paraId="23437430" w14:textId="1579C85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294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377</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441</w:t>
            </w:r>
          </w:p>
        </w:tc>
        <w:tc>
          <w:tcPr>
            <w:tcW w:w="1512" w:type="dxa"/>
          </w:tcPr>
          <w:p w14:paraId="6DCD0BE8" w14:textId="0CEED7BE"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w:t>
            </w:r>
            <w:r w:rsidR="00836F4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894</w:t>
            </w:r>
            <w:r w:rsidR="00836F4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199</w:t>
            </w:r>
            <w:r w:rsidR="00836F4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820</w:t>
            </w:r>
          </w:p>
        </w:tc>
        <w:tc>
          <w:tcPr>
            <w:tcW w:w="1512" w:type="dxa"/>
          </w:tcPr>
          <w:p w14:paraId="6E4EC581" w14:textId="79C517D8"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690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363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801</w:t>
            </w:r>
          </w:p>
        </w:tc>
      </w:tr>
      <w:tr w:rsidR="008B41E6" w:rsidRPr="00BF3692" w14:paraId="7E891B1E" w14:textId="77777777" w:rsidTr="00366353">
        <w:tc>
          <w:tcPr>
            <w:tcW w:w="3420" w:type="dxa"/>
            <w:vAlign w:val="bottom"/>
          </w:tcPr>
          <w:p w14:paraId="7EF58018"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หุ้นกู้</w:t>
            </w:r>
          </w:p>
        </w:tc>
        <w:tc>
          <w:tcPr>
            <w:tcW w:w="1512" w:type="dxa"/>
            <w:tcBorders>
              <w:bottom w:val="single" w:sz="4" w:space="0" w:color="auto"/>
            </w:tcBorders>
          </w:tcPr>
          <w:p w14:paraId="2B401626" w14:textId="7BEBFE41"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070</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Borders>
              <w:bottom w:val="single" w:sz="4" w:space="0" w:color="auto"/>
            </w:tcBorders>
          </w:tcPr>
          <w:p w14:paraId="549E8C57" w14:textId="3FF79049"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Borders>
              <w:bottom w:val="single" w:sz="4" w:space="0" w:color="auto"/>
            </w:tcBorders>
          </w:tcPr>
          <w:p w14:paraId="617ACBF5" w14:textId="5BBD55B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070</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Borders>
              <w:bottom w:val="single" w:sz="4" w:space="0" w:color="auto"/>
            </w:tcBorders>
          </w:tcPr>
          <w:p w14:paraId="3EEF547D" w14:textId="3EC0D5A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18EE6B02" w14:textId="77777777">
        <w:tc>
          <w:tcPr>
            <w:tcW w:w="3420" w:type="dxa"/>
            <w:vAlign w:val="bottom"/>
          </w:tcPr>
          <w:p w14:paraId="6CE25AB0" w14:textId="77777777" w:rsidR="008B41E6" w:rsidRPr="00BF3692" w:rsidRDefault="008B41E6" w:rsidP="008B41E6">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เงินกู้ยืมหมุนเวียนรวม</w:t>
            </w:r>
          </w:p>
        </w:tc>
        <w:tc>
          <w:tcPr>
            <w:tcW w:w="1512" w:type="dxa"/>
            <w:tcBorders>
              <w:top w:val="single" w:sz="4" w:space="0" w:color="auto"/>
              <w:bottom w:val="single" w:sz="4" w:space="0" w:color="auto"/>
            </w:tcBorders>
            <w:vAlign w:val="bottom"/>
          </w:tcPr>
          <w:p w14:paraId="42BDF777" w14:textId="7A86ED4D" w:rsidR="008B41E6" w:rsidRPr="00990C36"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9</w:t>
            </w:r>
            <w:r w:rsidR="00A906CD" w:rsidRPr="00990C3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726</w:t>
            </w:r>
            <w:r w:rsidR="00D61D48" w:rsidRPr="00990C3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847</w:t>
            </w:r>
            <w:r w:rsidR="00D61D48" w:rsidRPr="00990C3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175</w:t>
            </w:r>
          </w:p>
        </w:tc>
        <w:tc>
          <w:tcPr>
            <w:tcW w:w="1512" w:type="dxa"/>
            <w:tcBorders>
              <w:top w:val="single" w:sz="4" w:space="0" w:color="auto"/>
              <w:bottom w:val="single" w:sz="4" w:space="0" w:color="auto"/>
            </w:tcBorders>
            <w:vAlign w:val="bottom"/>
          </w:tcPr>
          <w:p w14:paraId="0CCB6EDE" w14:textId="3A4BF3B7" w:rsidR="008B41E6" w:rsidRPr="00990C36"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10</w:t>
            </w:r>
            <w:r w:rsidR="008B41E6" w:rsidRPr="00990C3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294</w:t>
            </w:r>
            <w:r w:rsidR="008B41E6" w:rsidRPr="00990C3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377</w:t>
            </w:r>
            <w:r w:rsidR="008B41E6" w:rsidRPr="00990C3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441</w:t>
            </w:r>
          </w:p>
        </w:tc>
        <w:tc>
          <w:tcPr>
            <w:tcW w:w="1512" w:type="dxa"/>
            <w:tcBorders>
              <w:top w:val="single" w:sz="4" w:space="0" w:color="auto"/>
              <w:bottom w:val="single" w:sz="4" w:space="0" w:color="auto"/>
            </w:tcBorders>
            <w:vAlign w:val="bottom"/>
          </w:tcPr>
          <w:p w14:paraId="7368FDEE" w14:textId="42236DDE"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8</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964</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199</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820</w:t>
            </w:r>
          </w:p>
        </w:tc>
        <w:tc>
          <w:tcPr>
            <w:tcW w:w="1512" w:type="dxa"/>
            <w:tcBorders>
              <w:top w:val="single" w:sz="4" w:space="0" w:color="auto"/>
              <w:bottom w:val="single" w:sz="4" w:space="0" w:color="auto"/>
            </w:tcBorders>
            <w:vAlign w:val="bottom"/>
          </w:tcPr>
          <w:p w14:paraId="1DE29803" w14:textId="44EA9218"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9</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690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363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801</w:t>
            </w:r>
          </w:p>
        </w:tc>
      </w:tr>
      <w:tr w:rsidR="008B41E6" w:rsidRPr="00BF3692" w14:paraId="44BC8DEB" w14:textId="77777777" w:rsidTr="00366353">
        <w:tc>
          <w:tcPr>
            <w:tcW w:w="3420" w:type="dxa"/>
            <w:vAlign w:val="bottom"/>
          </w:tcPr>
          <w:p w14:paraId="0D8BDCE2" w14:textId="77777777" w:rsidR="008B41E6" w:rsidRPr="00BF3692" w:rsidRDefault="008B41E6" w:rsidP="008B41E6">
            <w:pPr>
              <w:ind w:left="-101"/>
              <w:rPr>
                <w:rFonts w:ascii="Browallia New" w:hAnsi="Browallia New" w:cs="Browallia New"/>
                <w:color w:val="000000"/>
                <w:sz w:val="26"/>
                <w:szCs w:val="26"/>
                <w:cs/>
              </w:rPr>
            </w:pPr>
          </w:p>
        </w:tc>
        <w:tc>
          <w:tcPr>
            <w:tcW w:w="1512" w:type="dxa"/>
            <w:tcBorders>
              <w:top w:val="single" w:sz="4" w:space="0" w:color="auto"/>
            </w:tcBorders>
            <w:vAlign w:val="bottom"/>
          </w:tcPr>
          <w:p w14:paraId="49A58392"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tcBorders>
              <w:top w:val="single" w:sz="4" w:space="0" w:color="auto"/>
            </w:tcBorders>
            <w:vAlign w:val="bottom"/>
          </w:tcPr>
          <w:p w14:paraId="6DB55E17"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tcBorders>
              <w:top w:val="single" w:sz="4" w:space="0" w:color="auto"/>
            </w:tcBorders>
            <w:vAlign w:val="bottom"/>
          </w:tcPr>
          <w:p w14:paraId="61E78154"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tcBorders>
              <w:top w:val="single" w:sz="4" w:space="0" w:color="auto"/>
            </w:tcBorders>
            <w:vAlign w:val="bottom"/>
          </w:tcPr>
          <w:p w14:paraId="09595FCA" w14:textId="77777777" w:rsidR="008B41E6" w:rsidRPr="00BF3692" w:rsidRDefault="008B41E6" w:rsidP="008B41E6">
            <w:pPr>
              <w:ind w:right="-72"/>
              <w:jc w:val="right"/>
              <w:rPr>
                <w:rFonts w:ascii="Browallia New" w:hAnsi="Browallia New" w:cs="Browallia New"/>
                <w:snapToGrid w:val="0"/>
                <w:color w:val="000000"/>
                <w:sz w:val="26"/>
                <w:szCs w:val="26"/>
              </w:rPr>
            </w:pPr>
          </w:p>
        </w:tc>
      </w:tr>
      <w:tr w:rsidR="008B41E6" w:rsidRPr="00BF3692" w14:paraId="7CFC0FB6" w14:textId="77777777" w:rsidTr="00366353">
        <w:tc>
          <w:tcPr>
            <w:tcW w:w="3420" w:type="dxa"/>
            <w:vAlign w:val="bottom"/>
          </w:tcPr>
          <w:p w14:paraId="109D396E" w14:textId="77777777" w:rsidR="008B41E6" w:rsidRPr="00BF3692" w:rsidRDefault="008B41E6" w:rsidP="008B41E6">
            <w:pPr>
              <w:ind w:left="-101"/>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รายการที่ไม่หมุนเวียน</w:t>
            </w:r>
          </w:p>
        </w:tc>
        <w:tc>
          <w:tcPr>
            <w:tcW w:w="1512" w:type="dxa"/>
            <w:vAlign w:val="bottom"/>
          </w:tcPr>
          <w:p w14:paraId="7AB0E841"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6FCB07C3"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5AF5B14F"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vAlign w:val="bottom"/>
          </w:tcPr>
          <w:p w14:paraId="1EA00C14" w14:textId="77777777" w:rsidR="008B41E6" w:rsidRPr="00BF3692" w:rsidRDefault="008B41E6" w:rsidP="008B41E6">
            <w:pPr>
              <w:ind w:right="-72"/>
              <w:jc w:val="right"/>
              <w:rPr>
                <w:rFonts w:ascii="Browallia New" w:hAnsi="Browallia New" w:cs="Browallia New"/>
                <w:snapToGrid w:val="0"/>
                <w:color w:val="000000"/>
                <w:sz w:val="26"/>
                <w:szCs w:val="26"/>
              </w:rPr>
            </w:pPr>
          </w:p>
        </w:tc>
      </w:tr>
      <w:tr w:rsidR="008B41E6" w:rsidRPr="00BF3692" w14:paraId="07218220" w14:textId="77777777" w:rsidTr="00366353">
        <w:tc>
          <w:tcPr>
            <w:tcW w:w="3420" w:type="dxa"/>
            <w:vAlign w:val="bottom"/>
          </w:tcPr>
          <w:p w14:paraId="6CF3BF03"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เงินกู้ยืมจากสถาบันการเงิน</w:t>
            </w:r>
          </w:p>
        </w:tc>
        <w:tc>
          <w:tcPr>
            <w:tcW w:w="1512" w:type="dxa"/>
          </w:tcPr>
          <w:p w14:paraId="5DF3C6B5" w14:textId="162FABF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7</w:t>
            </w:r>
            <w:r w:rsidR="00840571"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460</w:t>
            </w:r>
            <w:r w:rsidR="00840571"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731</w:t>
            </w:r>
            <w:r w:rsidR="00840571"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589</w:t>
            </w:r>
          </w:p>
        </w:tc>
        <w:tc>
          <w:tcPr>
            <w:tcW w:w="1512" w:type="dxa"/>
          </w:tcPr>
          <w:p w14:paraId="6C1AE7E4" w14:textId="2393F2C9"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441</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399</w:t>
            </w:r>
          </w:p>
        </w:tc>
        <w:tc>
          <w:tcPr>
            <w:tcW w:w="1512" w:type="dxa"/>
          </w:tcPr>
          <w:p w14:paraId="5F3F035F" w14:textId="0EFD1FA9"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5</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682</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961</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125</w:t>
            </w:r>
          </w:p>
        </w:tc>
        <w:tc>
          <w:tcPr>
            <w:tcW w:w="1512" w:type="dxa"/>
          </w:tcPr>
          <w:p w14:paraId="0F7142EF" w14:textId="1AAFA25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852</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225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13DA4CA6" w14:textId="77777777" w:rsidTr="00366353">
        <w:tc>
          <w:tcPr>
            <w:tcW w:w="3420" w:type="dxa"/>
            <w:vAlign w:val="bottom"/>
          </w:tcPr>
          <w:p w14:paraId="2B89BB0D"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หุ้นกู้</w:t>
            </w:r>
          </w:p>
        </w:tc>
        <w:tc>
          <w:tcPr>
            <w:tcW w:w="1512" w:type="dxa"/>
            <w:tcBorders>
              <w:bottom w:val="single" w:sz="4" w:space="0" w:color="auto"/>
            </w:tcBorders>
          </w:tcPr>
          <w:p w14:paraId="5DD9A8C1" w14:textId="7F9A5C0B"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9</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889</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493</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401</w:t>
            </w:r>
          </w:p>
        </w:tc>
        <w:tc>
          <w:tcPr>
            <w:tcW w:w="1512" w:type="dxa"/>
            <w:tcBorders>
              <w:bottom w:val="single" w:sz="4" w:space="0" w:color="auto"/>
            </w:tcBorders>
          </w:tcPr>
          <w:p w14:paraId="022BD573" w14:textId="7F60174A"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Borders>
              <w:bottom w:val="single" w:sz="4" w:space="0" w:color="auto"/>
            </w:tcBorders>
          </w:tcPr>
          <w:p w14:paraId="66A84E61" w14:textId="4C5F5FCF"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9</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889</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493</w:t>
            </w:r>
            <w:r w:rsidR="001E2960"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401</w:t>
            </w:r>
          </w:p>
        </w:tc>
        <w:tc>
          <w:tcPr>
            <w:tcW w:w="1512" w:type="dxa"/>
            <w:tcBorders>
              <w:bottom w:val="single" w:sz="4" w:space="0" w:color="auto"/>
            </w:tcBorders>
          </w:tcPr>
          <w:p w14:paraId="61D3C285" w14:textId="1E95863A"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01C29FBC" w14:textId="77777777" w:rsidTr="00366353">
        <w:tc>
          <w:tcPr>
            <w:tcW w:w="3420" w:type="dxa"/>
            <w:vAlign w:val="bottom"/>
          </w:tcPr>
          <w:p w14:paraId="38BB3819" w14:textId="77777777" w:rsidR="008B41E6" w:rsidRPr="00BF3692" w:rsidRDefault="008B41E6" w:rsidP="008B41E6">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เงินกู้ยืมไม่หมุนเวียนรวม</w:t>
            </w:r>
          </w:p>
        </w:tc>
        <w:tc>
          <w:tcPr>
            <w:tcW w:w="1512" w:type="dxa"/>
            <w:tcBorders>
              <w:top w:val="single" w:sz="4" w:space="0" w:color="auto"/>
              <w:bottom w:val="single" w:sz="4" w:space="0" w:color="auto"/>
            </w:tcBorders>
          </w:tcPr>
          <w:p w14:paraId="0163EEFA" w14:textId="05E4141F" w:rsidR="008B41E6" w:rsidRPr="000D4A86"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17</w:t>
            </w:r>
            <w:r w:rsidR="00311AFA" w:rsidRPr="000D4A8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350</w:t>
            </w:r>
            <w:r w:rsidR="00244CA4" w:rsidRPr="000D4A8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224</w:t>
            </w:r>
            <w:r w:rsidR="00244CA4" w:rsidRPr="000D4A8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990</w:t>
            </w:r>
          </w:p>
        </w:tc>
        <w:tc>
          <w:tcPr>
            <w:tcW w:w="1512" w:type="dxa"/>
            <w:tcBorders>
              <w:top w:val="single" w:sz="4" w:space="0" w:color="auto"/>
              <w:bottom w:val="single" w:sz="4" w:space="0" w:color="auto"/>
            </w:tcBorders>
          </w:tcPr>
          <w:p w14:paraId="71D3A2C4" w14:textId="0F8F4BDE" w:rsidR="008B41E6" w:rsidRPr="000D4A86"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18</w:t>
            </w:r>
            <w:r w:rsidR="008B41E6" w:rsidRPr="000D4A8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446</w:t>
            </w:r>
            <w:r w:rsidR="008B41E6" w:rsidRPr="000D4A8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441</w:t>
            </w:r>
            <w:r w:rsidR="008B41E6" w:rsidRPr="000D4A86">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399</w:t>
            </w:r>
          </w:p>
        </w:tc>
        <w:tc>
          <w:tcPr>
            <w:tcW w:w="1512" w:type="dxa"/>
            <w:tcBorders>
              <w:top w:val="single" w:sz="4" w:space="0" w:color="auto"/>
              <w:bottom w:val="single" w:sz="4" w:space="0" w:color="auto"/>
            </w:tcBorders>
            <w:vAlign w:val="bottom"/>
          </w:tcPr>
          <w:p w14:paraId="5F183103" w14:textId="21A06F9C"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15</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572</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454</w:t>
            </w:r>
            <w:r w:rsidR="005600B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526</w:t>
            </w:r>
          </w:p>
        </w:tc>
        <w:tc>
          <w:tcPr>
            <w:tcW w:w="1512" w:type="dxa"/>
            <w:tcBorders>
              <w:top w:val="single" w:sz="4" w:space="0" w:color="auto"/>
              <w:bottom w:val="single" w:sz="4" w:space="0" w:color="auto"/>
            </w:tcBorders>
            <w:vAlign w:val="bottom"/>
          </w:tcPr>
          <w:p w14:paraId="3E1D368D" w14:textId="509BBFF3"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852</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225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783ED6AC" w14:textId="77777777" w:rsidTr="00366353">
        <w:tc>
          <w:tcPr>
            <w:tcW w:w="3420" w:type="dxa"/>
            <w:vAlign w:val="bottom"/>
          </w:tcPr>
          <w:p w14:paraId="2276A0FA" w14:textId="77777777" w:rsidR="008B41E6" w:rsidRPr="00BF3692" w:rsidRDefault="008B41E6" w:rsidP="008B41E6">
            <w:pPr>
              <w:ind w:left="-101"/>
              <w:rPr>
                <w:rFonts w:ascii="Browallia New" w:hAnsi="Browallia New" w:cs="Browallia New"/>
                <w:b/>
                <w:bCs/>
                <w:color w:val="000000"/>
                <w:sz w:val="26"/>
                <w:szCs w:val="26"/>
                <w:cs/>
              </w:rPr>
            </w:pPr>
          </w:p>
        </w:tc>
        <w:tc>
          <w:tcPr>
            <w:tcW w:w="1512" w:type="dxa"/>
            <w:tcBorders>
              <w:top w:val="single" w:sz="4" w:space="0" w:color="auto"/>
            </w:tcBorders>
            <w:vAlign w:val="bottom"/>
          </w:tcPr>
          <w:p w14:paraId="3C0A5AB5"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tcBorders>
              <w:top w:val="single" w:sz="4" w:space="0" w:color="auto"/>
            </w:tcBorders>
            <w:vAlign w:val="bottom"/>
          </w:tcPr>
          <w:p w14:paraId="7446B1F5"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tcBorders>
              <w:top w:val="single" w:sz="4" w:space="0" w:color="auto"/>
            </w:tcBorders>
            <w:vAlign w:val="bottom"/>
          </w:tcPr>
          <w:p w14:paraId="57260CE6" w14:textId="77777777" w:rsidR="008B41E6" w:rsidRPr="00BF3692" w:rsidRDefault="008B41E6" w:rsidP="008B41E6">
            <w:pPr>
              <w:ind w:right="-72"/>
              <w:jc w:val="right"/>
              <w:rPr>
                <w:rFonts w:ascii="Browallia New" w:hAnsi="Browallia New" w:cs="Browallia New"/>
                <w:snapToGrid w:val="0"/>
                <w:color w:val="000000"/>
                <w:sz w:val="26"/>
                <w:szCs w:val="26"/>
              </w:rPr>
            </w:pPr>
          </w:p>
        </w:tc>
        <w:tc>
          <w:tcPr>
            <w:tcW w:w="1512" w:type="dxa"/>
            <w:tcBorders>
              <w:top w:val="single" w:sz="4" w:space="0" w:color="auto"/>
            </w:tcBorders>
            <w:vAlign w:val="bottom"/>
          </w:tcPr>
          <w:p w14:paraId="69C9A7FF" w14:textId="77777777" w:rsidR="008B41E6" w:rsidRPr="00BF3692" w:rsidRDefault="008B41E6" w:rsidP="008B41E6">
            <w:pPr>
              <w:ind w:right="-72"/>
              <w:jc w:val="right"/>
              <w:rPr>
                <w:rFonts w:ascii="Browallia New" w:hAnsi="Browallia New" w:cs="Browallia New"/>
                <w:snapToGrid w:val="0"/>
                <w:color w:val="000000"/>
                <w:sz w:val="26"/>
                <w:szCs w:val="26"/>
              </w:rPr>
            </w:pPr>
          </w:p>
        </w:tc>
      </w:tr>
      <w:tr w:rsidR="008B41E6" w:rsidRPr="00BF3692" w14:paraId="0DB5C6C0" w14:textId="77777777" w:rsidTr="00366353">
        <w:tc>
          <w:tcPr>
            <w:tcW w:w="3420" w:type="dxa"/>
            <w:vAlign w:val="bottom"/>
          </w:tcPr>
          <w:p w14:paraId="1DBE7A0D" w14:textId="77777777" w:rsidR="008B41E6" w:rsidRPr="00BF3692" w:rsidRDefault="008B41E6" w:rsidP="008B41E6">
            <w:pPr>
              <w:ind w:left="-101"/>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รวมเงินกู้ยืมระยะยาว</w:t>
            </w:r>
          </w:p>
        </w:tc>
        <w:tc>
          <w:tcPr>
            <w:tcW w:w="1512" w:type="dxa"/>
            <w:tcBorders>
              <w:bottom w:val="single" w:sz="4" w:space="0" w:color="auto"/>
            </w:tcBorders>
            <w:vAlign w:val="bottom"/>
          </w:tcPr>
          <w:p w14:paraId="2F5CF80D" w14:textId="05E8CED5"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27</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077</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072</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165</w:t>
            </w:r>
          </w:p>
        </w:tc>
        <w:tc>
          <w:tcPr>
            <w:tcW w:w="1512" w:type="dxa"/>
            <w:tcBorders>
              <w:bottom w:val="single" w:sz="4" w:space="0" w:color="auto"/>
            </w:tcBorders>
            <w:vAlign w:val="bottom"/>
          </w:tcPr>
          <w:p w14:paraId="1CA4CE76" w14:textId="277B6A1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818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840</w:t>
            </w:r>
          </w:p>
        </w:tc>
        <w:tc>
          <w:tcPr>
            <w:tcW w:w="1512" w:type="dxa"/>
            <w:tcBorders>
              <w:bottom w:val="single" w:sz="4" w:space="0" w:color="auto"/>
            </w:tcBorders>
            <w:vAlign w:val="bottom"/>
          </w:tcPr>
          <w:p w14:paraId="79914022" w14:textId="7899C571"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24</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536</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654</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346</w:t>
            </w:r>
          </w:p>
        </w:tc>
        <w:tc>
          <w:tcPr>
            <w:tcW w:w="1512" w:type="dxa"/>
            <w:tcBorders>
              <w:bottom w:val="single" w:sz="4" w:space="0" w:color="auto"/>
            </w:tcBorders>
            <w:vAlign w:val="bottom"/>
          </w:tcPr>
          <w:p w14:paraId="54564C31" w14:textId="51DBA313"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542</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588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801</w:t>
            </w:r>
          </w:p>
        </w:tc>
      </w:tr>
    </w:tbl>
    <w:p w14:paraId="11966A27" w14:textId="77777777" w:rsidR="00920703" w:rsidRPr="00BF3692" w:rsidRDefault="00920703" w:rsidP="00920703">
      <w:pPr>
        <w:jc w:val="thaiDistribute"/>
        <w:rPr>
          <w:rFonts w:ascii="Browallia New" w:hAnsi="Browallia New" w:cs="Browallia New"/>
          <w:color w:val="000000"/>
          <w:sz w:val="26"/>
          <w:szCs w:val="26"/>
        </w:rPr>
      </w:pPr>
    </w:p>
    <w:p w14:paraId="527308B3" w14:textId="2BA2D6E5"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การเปลี่ยนแปลงของเงินกู้ยืมระยะยาวสำหรับปีสิ้นสุดวันที่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สามารถวิเคราะห์ได้ดังนี้</w:t>
      </w:r>
    </w:p>
    <w:p w14:paraId="22218D27" w14:textId="77777777" w:rsidR="00920703" w:rsidRPr="00BF3692" w:rsidRDefault="00920703" w:rsidP="00920703">
      <w:pPr>
        <w:jc w:val="thaiDistribute"/>
        <w:rPr>
          <w:rFonts w:ascii="Browallia New" w:hAnsi="Browallia New" w:cs="Browallia New"/>
          <w:color w:val="000000"/>
          <w:sz w:val="26"/>
          <w:szCs w:val="2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20703" w:rsidRPr="00BF3692" w14:paraId="30B342C0" w14:textId="77777777" w:rsidTr="004402CC">
        <w:tc>
          <w:tcPr>
            <w:tcW w:w="3420" w:type="dxa"/>
            <w:vAlign w:val="bottom"/>
          </w:tcPr>
          <w:p w14:paraId="7C30C7A3" w14:textId="77777777" w:rsidR="00920703" w:rsidRPr="00BF3692" w:rsidRDefault="00920703" w:rsidP="003C286F">
            <w:pPr>
              <w:ind w:left="-101"/>
              <w:rPr>
                <w:rFonts w:ascii="Browallia New" w:hAnsi="Browallia New" w:cs="Browallia New"/>
                <w:snapToGrid w:val="0"/>
                <w:color w:val="000000"/>
                <w:sz w:val="26"/>
                <w:szCs w:val="26"/>
              </w:rPr>
            </w:pPr>
          </w:p>
        </w:tc>
        <w:tc>
          <w:tcPr>
            <w:tcW w:w="3024" w:type="dxa"/>
            <w:gridSpan w:val="2"/>
            <w:tcBorders>
              <w:bottom w:val="single" w:sz="4" w:space="0" w:color="auto"/>
            </w:tcBorders>
            <w:vAlign w:val="bottom"/>
          </w:tcPr>
          <w:p w14:paraId="7667BA70"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3024" w:type="dxa"/>
            <w:gridSpan w:val="2"/>
            <w:tcBorders>
              <w:bottom w:val="single" w:sz="4" w:space="0" w:color="auto"/>
            </w:tcBorders>
            <w:vAlign w:val="bottom"/>
          </w:tcPr>
          <w:p w14:paraId="04684F34"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8B41E6" w:rsidRPr="00BF3692" w14:paraId="1E135E43" w14:textId="77777777" w:rsidTr="00366353">
        <w:tc>
          <w:tcPr>
            <w:tcW w:w="3420" w:type="dxa"/>
            <w:vAlign w:val="bottom"/>
          </w:tcPr>
          <w:p w14:paraId="681496D1" w14:textId="77777777" w:rsidR="008B41E6" w:rsidRPr="00BF3692" w:rsidRDefault="008B41E6" w:rsidP="008B41E6">
            <w:pPr>
              <w:ind w:left="-101"/>
              <w:rPr>
                <w:rFonts w:ascii="Browallia New" w:hAnsi="Browallia New" w:cs="Browallia New"/>
                <w:snapToGrid w:val="0"/>
                <w:color w:val="000000"/>
                <w:sz w:val="26"/>
                <w:szCs w:val="26"/>
              </w:rPr>
            </w:pPr>
          </w:p>
        </w:tc>
        <w:tc>
          <w:tcPr>
            <w:tcW w:w="1512" w:type="dxa"/>
            <w:tcBorders>
              <w:top w:val="single" w:sz="4" w:space="0" w:color="auto"/>
            </w:tcBorders>
            <w:vAlign w:val="bottom"/>
          </w:tcPr>
          <w:p w14:paraId="78EAAC4F" w14:textId="505A7571"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512" w:type="dxa"/>
            <w:tcBorders>
              <w:top w:val="single" w:sz="4" w:space="0" w:color="auto"/>
            </w:tcBorders>
            <w:vAlign w:val="bottom"/>
          </w:tcPr>
          <w:p w14:paraId="5DE1517A" w14:textId="4C35F5D0"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512" w:type="dxa"/>
            <w:tcBorders>
              <w:top w:val="single" w:sz="4" w:space="0" w:color="auto"/>
            </w:tcBorders>
            <w:vAlign w:val="bottom"/>
          </w:tcPr>
          <w:p w14:paraId="27FF9C0C" w14:textId="0C25B559"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512" w:type="dxa"/>
            <w:tcBorders>
              <w:top w:val="single" w:sz="4" w:space="0" w:color="auto"/>
            </w:tcBorders>
            <w:vAlign w:val="bottom"/>
          </w:tcPr>
          <w:p w14:paraId="14125353" w14:textId="7ADCC62A" w:rsidR="008B41E6" w:rsidRPr="00BF3692" w:rsidRDefault="008B41E6" w:rsidP="008B41E6">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8B41E6" w:rsidRPr="00BF3692" w14:paraId="513CAA61" w14:textId="77777777" w:rsidTr="00366353">
        <w:tc>
          <w:tcPr>
            <w:tcW w:w="3420" w:type="dxa"/>
            <w:vAlign w:val="bottom"/>
          </w:tcPr>
          <w:p w14:paraId="6813F246" w14:textId="77777777" w:rsidR="008B41E6" w:rsidRPr="00BF3692" w:rsidRDefault="008B41E6" w:rsidP="008B41E6">
            <w:pPr>
              <w:ind w:left="-101"/>
              <w:rPr>
                <w:rFonts w:ascii="Browallia New" w:hAnsi="Browallia New" w:cs="Browallia New"/>
                <w:snapToGrid w:val="0"/>
                <w:color w:val="000000"/>
                <w:sz w:val="26"/>
                <w:szCs w:val="26"/>
              </w:rPr>
            </w:pPr>
          </w:p>
        </w:tc>
        <w:tc>
          <w:tcPr>
            <w:tcW w:w="1512" w:type="dxa"/>
            <w:tcBorders>
              <w:bottom w:val="single" w:sz="4" w:space="0" w:color="auto"/>
            </w:tcBorders>
            <w:vAlign w:val="bottom"/>
          </w:tcPr>
          <w:p w14:paraId="604261A3" w14:textId="14F05164"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6DA88DDE" w14:textId="5B2CA275"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76576DD0" w14:textId="5A6139A5"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131CC19F" w14:textId="517B01E7"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b/>
                <w:bCs/>
                <w:snapToGrid w:val="0"/>
                <w:color w:val="000000"/>
                <w:sz w:val="26"/>
                <w:szCs w:val="26"/>
                <w:cs/>
              </w:rPr>
              <w:t>บาท</w:t>
            </w:r>
          </w:p>
        </w:tc>
      </w:tr>
      <w:tr w:rsidR="008B41E6" w:rsidRPr="00BF3692" w14:paraId="191402A7" w14:textId="77777777" w:rsidTr="00366353">
        <w:tc>
          <w:tcPr>
            <w:tcW w:w="3420" w:type="dxa"/>
            <w:vAlign w:val="bottom"/>
          </w:tcPr>
          <w:p w14:paraId="1F613F3B" w14:textId="77777777" w:rsidR="008B41E6" w:rsidRPr="00BF3692" w:rsidRDefault="008B41E6" w:rsidP="008B41E6">
            <w:pPr>
              <w:ind w:left="-101"/>
              <w:rPr>
                <w:rFonts w:ascii="Browallia New" w:hAnsi="Browallia New" w:cs="Browallia New"/>
                <w:snapToGrid w:val="0"/>
                <w:color w:val="000000"/>
                <w:sz w:val="26"/>
                <w:szCs w:val="26"/>
              </w:rPr>
            </w:pPr>
          </w:p>
        </w:tc>
        <w:tc>
          <w:tcPr>
            <w:tcW w:w="1512" w:type="dxa"/>
            <w:tcBorders>
              <w:top w:val="single" w:sz="4" w:space="0" w:color="auto"/>
            </w:tcBorders>
            <w:vAlign w:val="bottom"/>
          </w:tcPr>
          <w:p w14:paraId="70C374CD"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512" w:type="dxa"/>
            <w:tcBorders>
              <w:top w:val="single" w:sz="4" w:space="0" w:color="auto"/>
            </w:tcBorders>
            <w:vAlign w:val="bottom"/>
          </w:tcPr>
          <w:p w14:paraId="1564C96C"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512" w:type="dxa"/>
            <w:tcBorders>
              <w:top w:val="single" w:sz="4" w:space="0" w:color="auto"/>
            </w:tcBorders>
            <w:vAlign w:val="bottom"/>
          </w:tcPr>
          <w:p w14:paraId="568FEBE8" w14:textId="77777777" w:rsidR="008B41E6" w:rsidRPr="00BF3692" w:rsidRDefault="008B41E6" w:rsidP="008B41E6">
            <w:pPr>
              <w:ind w:right="-72"/>
              <w:jc w:val="right"/>
              <w:rPr>
                <w:rFonts w:ascii="Browallia New" w:hAnsi="Browallia New" w:cs="Browallia New"/>
                <w:snapToGrid w:val="0"/>
                <w:color w:val="000000"/>
                <w:sz w:val="26"/>
                <w:szCs w:val="26"/>
                <w:cs/>
              </w:rPr>
            </w:pPr>
          </w:p>
        </w:tc>
        <w:tc>
          <w:tcPr>
            <w:tcW w:w="1512" w:type="dxa"/>
            <w:tcBorders>
              <w:top w:val="single" w:sz="4" w:space="0" w:color="auto"/>
            </w:tcBorders>
            <w:vAlign w:val="bottom"/>
          </w:tcPr>
          <w:p w14:paraId="6A59FB8B" w14:textId="77777777" w:rsidR="008B41E6" w:rsidRPr="00BF3692" w:rsidRDefault="008B41E6" w:rsidP="008B41E6">
            <w:pPr>
              <w:ind w:right="-72"/>
              <w:jc w:val="right"/>
              <w:rPr>
                <w:rFonts w:ascii="Browallia New" w:hAnsi="Browallia New" w:cs="Browallia New"/>
                <w:snapToGrid w:val="0"/>
                <w:color w:val="000000"/>
                <w:sz w:val="26"/>
                <w:szCs w:val="26"/>
                <w:cs/>
              </w:rPr>
            </w:pPr>
          </w:p>
        </w:tc>
      </w:tr>
      <w:tr w:rsidR="008B41E6" w:rsidRPr="00BF3692" w14:paraId="36A55291" w14:textId="77777777" w:rsidTr="00366353">
        <w:tc>
          <w:tcPr>
            <w:tcW w:w="3420" w:type="dxa"/>
            <w:vAlign w:val="bottom"/>
          </w:tcPr>
          <w:p w14:paraId="2FB67D83" w14:textId="297798F8" w:rsidR="008B41E6" w:rsidRPr="00BF3692" w:rsidRDefault="008B41E6" w:rsidP="008B41E6">
            <w:pPr>
              <w:ind w:left="-101"/>
              <w:jc w:val="thaiDistribute"/>
              <w:rPr>
                <w:rFonts w:ascii="Browallia New" w:hAnsi="Browallia New" w:cs="Browallia New"/>
                <w:color w:val="000000"/>
                <w:sz w:val="26"/>
                <w:szCs w:val="26"/>
                <w:cs/>
              </w:rPr>
            </w:pPr>
            <w:bookmarkStart w:id="47" w:name="OLE_LINK74"/>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rPr>
              <w:t xml:space="preserve"> มกราคม</w:t>
            </w:r>
          </w:p>
        </w:tc>
        <w:tc>
          <w:tcPr>
            <w:tcW w:w="1512" w:type="dxa"/>
          </w:tcPr>
          <w:p w14:paraId="06F9D0F4" w14:textId="0EE14796"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28</w:t>
            </w:r>
            <w:r w:rsidR="00FC5ED9"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740</w:t>
            </w:r>
            <w:r w:rsidR="00FC5ED9"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818</w:t>
            </w:r>
            <w:r w:rsidR="00FC5ED9"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840</w:t>
            </w:r>
          </w:p>
        </w:tc>
        <w:tc>
          <w:tcPr>
            <w:tcW w:w="1512" w:type="dxa"/>
          </w:tcPr>
          <w:p w14:paraId="38D1C342" w14:textId="44223C0C"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23</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290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015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162</w:t>
            </w:r>
          </w:p>
        </w:tc>
        <w:tc>
          <w:tcPr>
            <w:tcW w:w="1512" w:type="dxa"/>
          </w:tcPr>
          <w:p w14:paraId="623C91AB" w14:textId="10C0D3F0" w:rsidR="008B41E6" w:rsidRPr="00BF3692" w:rsidRDefault="00292D68" w:rsidP="008B41E6">
            <w:pPr>
              <w:ind w:right="-72"/>
              <w:jc w:val="right"/>
              <w:rPr>
                <w:rFonts w:ascii="Browallia New" w:hAnsi="Browallia New" w:cs="Browallia New"/>
                <w:snapToGrid w:val="0"/>
                <w:color w:val="000000"/>
                <w:sz w:val="26"/>
                <w:szCs w:val="26"/>
                <w:cs/>
              </w:rPr>
            </w:pPr>
            <w:r w:rsidRPr="00292D68">
              <w:rPr>
                <w:rFonts w:ascii="Browallia New" w:hAnsi="Browallia New" w:cs="Browallia New"/>
                <w:snapToGrid w:val="0"/>
                <w:color w:val="000000"/>
                <w:sz w:val="26"/>
                <w:szCs w:val="26"/>
                <w:lang w:val="en-GB"/>
              </w:rPr>
              <w:t>25</w:t>
            </w:r>
            <w:r w:rsidR="00FC5ED9"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542</w:t>
            </w:r>
            <w:r w:rsidR="00FC5ED9"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588</w:t>
            </w:r>
            <w:r w:rsidR="00FC5ED9"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801</w:t>
            </w:r>
          </w:p>
        </w:tc>
        <w:tc>
          <w:tcPr>
            <w:tcW w:w="1512" w:type="dxa"/>
          </w:tcPr>
          <w:p w14:paraId="48AD2D07" w14:textId="25D03959" w:rsidR="008B41E6" w:rsidRPr="00BF3692" w:rsidRDefault="00292D68" w:rsidP="008B41E6">
            <w:pPr>
              <w:ind w:right="-72"/>
              <w:jc w:val="right"/>
              <w:rPr>
                <w:rFonts w:ascii="Browallia New" w:hAnsi="Browallia New" w:cs="Browallia New"/>
                <w:snapToGrid w:val="0"/>
                <w:color w:val="000000"/>
                <w:sz w:val="26"/>
                <w:szCs w:val="26"/>
                <w:cs/>
              </w:rPr>
            </w:pPr>
            <w:r w:rsidRPr="00292D68">
              <w:rPr>
                <w:rFonts w:ascii="Browallia New" w:hAnsi="Browallia New" w:cs="Browallia New"/>
                <w:snapToGrid w:val="0"/>
                <w:color w:val="000000"/>
                <w:sz w:val="26"/>
                <w:szCs w:val="26"/>
                <w:lang w:val="en-GB"/>
              </w:rPr>
              <w:t>21</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244</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396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870</w:t>
            </w:r>
          </w:p>
        </w:tc>
      </w:tr>
      <w:tr w:rsidR="008B41E6" w:rsidRPr="00BF3692" w14:paraId="636C508F" w14:textId="77777777" w:rsidTr="00366353">
        <w:tc>
          <w:tcPr>
            <w:tcW w:w="3420" w:type="dxa"/>
          </w:tcPr>
          <w:p w14:paraId="7F5D432A" w14:textId="77777777" w:rsidR="008B41E6" w:rsidRPr="00BF3692" w:rsidRDefault="008B41E6" w:rsidP="008B41E6">
            <w:pPr>
              <w:tabs>
                <w:tab w:val="left" w:pos="972"/>
              </w:tabs>
              <w:ind w:left="-10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ออกหุ้นกู้ระหว่างปี</w:t>
            </w:r>
          </w:p>
        </w:tc>
        <w:tc>
          <w:tcPr>
            <w:tcW w:w="1512" w:type="dxa"/>
          </w:tcPr>
          <w:p w14:paraId="37E68ED4" w14:textId="1165D00D"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Pr>
          <w:p w14:paraId="23023C80" w14:textId="46A8ACE6"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Pr>
          <w:p w14:paraId="27D7BA0A" w14:textId="2345694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00B1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tcPr>
          <w:p w14:paraId="1A08ECAC" w14:textId="55CED819"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0BD0A41B" w14:textId="77777777" w:rsidTr="00366353">
        <w:tc>
          <w:tcPr>
            <w:tcW w:w="3420" w:type="dxa"/>
          </w:tcPr>
          <w:p w14:paraId="4D5B6221" w14:textId="77777777" w:rsidR="008B41E6" w:rsidRPr="00BF3692" w:rsidRDefault="008B41E6" w:rsidP="008B41E6">
            <w:pPr>
              <w:tabs>
                <w:tab w:val="left" w:pos="972"/>
              </w:tabs>
              <w:ind w:left="-10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ไถ่ถอนหุ้นกู้ระหว่างปี</w:t>
            </w:r>
          </w:p>
        </w:tc>
        <w:tc>
          <w:tcPr>
            <w:tcW w:w="1512" w:type="dxa"/>
          </w:tcPr>
          <w:p w14:paraId="45D06035" w14:textId="5CC99F22" w:rsidR="008B41E6" w:rsidRPr="00B6082A" w:rsidRDefault="00800B1B"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040</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506</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600</w:t>
            </w:r>
            <w:r w:rsidRPr="00B6082A">
              <w:rPr>
                <w:rFonts w:ascii="Browallia New" w:hAnsi="Browallia New" w:cs="Browallia New"/>
                <w:snapToGrid w:val="0"/>
                <w:color w:val="000000"/>
                <w:sz w:val="26"/>
                <w:szCs w:val="26"/>
              </w:rPr>
              <w:t>)</w:t>
            </w:r>
          </w:p>
        </w:tc>
        <w:tc>
          <w:tcPr>
            <w:tcW w:w="1512" w:type="dxa"/>
          </w:tcPr>
          <w:p w14:paraId="6607B163" w14:textId="72EAAB4D" w:rsidR="008B41E6" w:rsidRPr="00B6082A" w:rsidRDefault="008B41E6"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600</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6082A">
              <w:rPr>
                <w:rFonts w:ascii="Browallia New" w:hAnsi="Browallia New" w:cs="Browallia New"/>
                <w:snapToGrid w:val="0"/>
                <w:color w:val="000000"/>
                <w:sz w:val="26"/>
                <w:szCs w:val="26"/>
              </w:rPr>
              <w:t>)</w:t>
            </w:r>
          </w:p>
        </w:tc>
        <w:tc>
          <w:tcPr>
            <w:tcW w:w="1512" w:type="dxa"/>
          </w:tcPr>
          <w:p w14:paraId="502CFE87" w14:textId="049EA2A3" w:rsidR="008B41E6" w:rsidRPr="00B6082A" w:rsidRDefault="00800B1B"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040</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506</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600</w:t>
            </w:r>
            <w:r w:rsidRPr="00B6082A">
              <w:rPr>
                <w:rFonts w:ascii="Browallia New" w:hAnsi="Browallia New" w:cs="Browallia New"/>
                <w:snapToGrid w:val="0"/>
                <w:color w:val="000000"/>
                <w:sz w:val="26"/>
                <w:szCs w:val="26"/>
              </w:rPr>
              <w:t>)</w:t>
            </w:r>
          </w:p>
        </w:tc>
        <w:tc>
          <w:tcPr>
            <w:tcW w:w="1512" w:type="dxa"/>
          </w:tcPr>
          <w:p w14:paraId="692D5988" w14:textId="1440C45C"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r>
      <w:tr w:rsidR="008B41E6" w:rsidRPr="00BF3692" w14:paraId="559A3754" w14:textId="77777777">
        <w:tc>
          <w:tcPr>
            <w:tcW w:w="3420" w:type="dxa"/>
          </w:tcPr>
          <w:p w14:paraId="5E345049" w14:textId="77777777" w:rsidR="008B41E6" w:rsidRPr="00E923EC" w:rsidRDefault="008B41E6" w:rsidP="008B41E6">
            <w:pPr>
              <w:tabs>
                <w:tab w:val="left" w:pos="972"/>
              </w:tabs>
              <w:ind w:left="-10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กู้เพิ่มระหว่างปี</w:t>
            </w:r>
          </w:p>
        </w:tc>
        <w:tc>
          <w:tcPr>
            <w:tcW w:w="1512" w:type="dxa"/>
            <w:vAlign w:val="bottom"/>
          </w:tcPr>
          <w:p w14:paraId="17F8EE5E" w14:textId="231A25BF"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5</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085</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012</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670</w:t>
            </w:r>
          </w:p>
        </w:tc>
        <w:tc>
          <w:tcPr>
            <w:tcW w:w="1512" w:type="dxa"/>
            <w:vAlign w:val="bottom"/>
          </w:tcPr>
          <w:p w14:paraId="43DD4A90" w14:textId="443DC937"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8</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017</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900</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vAlign w:val="bottom"/>
          </w:tcPr>
          <w:p w14:paraId="1B825BEB" w14:textId="3A334C77"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035</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928</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670</w:t>
            </w:r>
          </w:p>
        </w:tc>
        <w:tc>
          <w:tcPr>
            <w:tcW w:w="1512" w:type="dxa"/>
            <w:vAlign w:val="bottom"/>
          </w:tcPr>
          <w:p w14:paraId="730D0588" w14:textId="04F461B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796</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900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46F48919" w14:textId="77777777">
        <w:tc>
          <w:tcPr>
            <w:tcW w:w="3420" w:type="dxa"/>
          </w:tcPr>
          <w:p w14:paraId="18497459" w14:textId="77777777" w:rsidR="008B41E6" w:rsidRPr="00BF3692" w:rsidRDefault="008B41E6" w:rsidP="008B41E6">
            <w:pPr>
              <w:tabs>
                <w:tab w:val="left" w:pos="972"/>
              </w:tabs>
              <w:ind w:left="-10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จ่ายคืนระหว่างปี</w:t>
            </w:r>
          </w:p>
        </w:tc>
        <w:tc>
          <w:tcPr>
            <w:tcW w:w="1512" w:type="dxa"/>
            <w:vAlign w:val="bottom"/>
          </w:tcPr>
          <w:p w14:paraId="55014436" w14:textId="08D0D004" w:rsidR="008B41E6" w:rsidRPr="00B6082A" w:rsidRDefault="00800B1B"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5</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892</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152</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845</w:t>
            </w:r>
            <w:r w:rsidRPr="00B6082A">
              <w:rPr>
                <w:rFonts w:ascii="Browallia New" w:hAnsi="Browallia New" w:cs="Browallia New"/>
                <w:snapToGrid w:val="0"/>
                <w:color w:val="000000"/>
                <w:sz w:val="26"/>
                <w:szCs w:val="26"/>
              </w:rPr>
              <w:t>)</w:t>
            </w:r>
          </w:p>
        </w:tc>
        <w:tc>
          <w:tcPr>
            <w:tcW w:w="1512" w:type="dxa"/>
            <w:vAlign w:val="bottom"/>
          </w:tcPr>
          <w:p w14:paraId="2CA2A934" w14:textId="30B1AE80" w:rsidR="008B41E6" w:rsidRPr="00B6082A" w:rsidRDefault="008B41E6"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303</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971</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982</w:t>
            </w:r>
            <w:r w:rsidRPr="00B6082A">
              <w:rPr>
                <w:rFonts w:ascii="Browallia New" w:hAnsi="Browallia New" w:cs="Browallia New"/>
                <w:snapToGrid w:val="0"/>
                <w:color w:val="000000"/>
                <w:sz w:val="26"/>
                <w:szCs w:val="26"/>
              </w:rPr>
              <w:t>)</w:t>
            </w:r>
          </w:p>
        </w:tc>
        <w:tc>
          <w:tcPr>
            <w:tcW w:w="1512" w:type="dxa"/>
            <w:vAlign w:val="bottom"/>
          </w:tcPr>
          <w:p w14:paraId="774204B5" w14:textId="6E4C8AA9" w:rsidR="008B41E6"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928</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627</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825</w:t>
            </w:r>
            <w:r w:rsidRPr="00B6082A">
              <w:rPr>
                <w:rFonts w:ascii="Browallia New" w:hAnsi="Browallia New" w:cs="Browallia New"/>
                <w:snapToGrid w:val="0"/>
                <w:color w:val="000000"/>
                <w:sz w:val="26"/>
                <w:szCs w:val="26"/>
              </w:rPr>
              <w:t>)</w:t>
            </w:r>
          </w:p>
        </w:tc>
        <w:tc>
          <w:tcPr>
            <w:tcW w:w="1512" w:type="dxa"/>
            <w:vAlign w:val="bottom"/>
          </w:tcPr>
          <w:p w14:paraId="3ABB8545" w14:textId="4C3AD385"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5</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419</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961</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769</w:t>
            </w:r>
            <w:r w:rsidRPr="00BF3692">
              <w:rPr>
                <w:rFonts w:ascii="Browallia New" w:hAnsi="Browallia New" w:cs="Browallia New"/>
                <w:snapToGrid w:val="0"/>
                <w:color w:val="000000"/>
                <w:sz w:val="26"/>
                <w:szCs w:val="26"/>
              </w:rPr>
              <w:t>)</w:t>
            </w:r>
          </w:p>
        </w:tc>
      </w:tr>
      <w:tr w:rsidR="008B41E6" w:rsidRPr="00BF3692" w14:paraId="2A5E2132" w14:textId="77777777">
        <w:tc>
          <w:tcPr>
            <w:tcW w:w="3420" w:type="dxa"/>
          </w:tcPr>
          <w:p w14:paraId="09F6518E" w14:textId="033F385B" w:rsidR="008B41E6" w:rsidRPr="00BF3692" w:rsidRDefault="008B41E6" w:rsidP="008B41E6">
            <w:pPr>
              <w:tabs>
                <w:tab w:val="left" w:pos="972"/>
              </w:tabs>
              <w:ind w:left="-10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การออกตั๋วสัญญาใช้เงินที่มีสิทธิต่ออายุ</w:t>
            </w:r>
          </w:p>
        </w:tc>
        <w:tc>
          <w:tcPr>
            <w:tcW w:w="1512" w:type="dxa"/>
            <w:vAlign w:val="bottom"/>
          </w:tcPr>
          <w:p w14:paraId="49A362AB" w14:textId="0715750E"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232</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947</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vAlign w:val="bottom"/>
          </w:tcPr>
          <w:p w14:paraId="1C0D08CC" w14:textId="29827106"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052</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525</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vAlign w:val="bottom"/>
          </w:tcPr>
          <w:p w14:paraId="3B17494F" w14:textId="52F06B66"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439</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747</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vAlign w:val="bottom"/>
          </w:tcPr>
          <w:p w14:paraId="07643551" w14:textId="2B89BFD4"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420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425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8B41E6" w:rsidRPr="00BF3692" w14:paraId="077BA773" w14:textId="77777777">
        <w:tc>
          <w:tcPr>
            <w:tcW w:w="3420" w:type="dxa"/>
          </w:tcPr>
          <w:p w14:paraId="49D6CF65" w14:textId="45E14694" w:rsidR="008B41E6" w:rsidRPr="00BF3692" w:rsidRDefault="008B41E6" w:rsidP="008B41E6">
            <w:pPr>
              <w:tabs>
                <w:tab w:val="left" w:pos="972"/>
              </w:tabs>
              <w:ind w:left="-10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จ่ายคืนตั๋วสัญญาใช้เงินที่มีสิทธิต่ออายุ</w:t>
            </w:r>
          </w:p>
        </w:tc>
        <w:tc>
          <w:tcPr>
            <w:tcW w:w="1512" w:type="dxa"/>
            <w:vAlign w:val="bottom"/>
          </w:tcPr>
          <w:p w14:paraId="50DF22DE" w14:textId="15F12BF3" w:rsidR="008B41E6" w:rsidRPr="00B6082A" w:rsidRDefault="00800B1B"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358</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459</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700</w:t>
            </w:r>
            <w:r w:rsidRPr="00B6082A">
              <w:rPr>
                <w:rFonts w:ascii="Browallia New" w:hAnsi="Browallia New" w:cs="Browallia New"/>
                <w:snapToGrid w:val="0"/>
                <w:color w:val="000000"/>
                <w:sz w:val="26"/>
                <w:szCs w:val="26"/>
              </w:rPr>
              <w:t>)</w:t>
            </w:r>
          </w:p>
        </w:tc>
        <w:tc>
          <w:tcPr>
            <w:tcW w:w="1512" w:type="dxa"/>
            <w:vAlign w:val="bottom"/>
          </w:tcPr>
          <w:p w14:paraId="1B497BF0" w14:textId="3F6D0659" w:rsidR="008B41E6" w:rsidRPr="00B6082A" w:rsidRDefault="008B41E6"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499</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491</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6082A">
              <w:rPr>
                <w:rFonts w:ascii="Browallia New" w:hAnsi="Browallia New" w:cs="Browallia New"/>
                <w:snapToGrid w:val="0"/>
                <w:color w:val="000000"/>
                <w:sz w:val="26"/>
                <w:szCs w:val="26"/>
              </w:rPr>
              <w:t>)</w:t>
            </w:r>
          </w:p>
        </w:tc>
        <w:tc>
          <w:tcPr>
            <w:tcW w:w="1512" w:type="dxa"/>
            <w:vAlign w:val="bottom"/>
          </w:tcPr>
          <w:p w14:paraId="6D245F21" w14:textId="553F4448" w:rsidR="008B41E6"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678</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475</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700</w:t>
            </w:r>
            <w:r w:rsidRPr="00B6082A">
              <w:rPr>
                <w:rFonts w:ascii="Browallia New" w:hAnsi="Browallia New" w:cs="Browallia New"/>
                <w:snapToGrid w:val="0"/>
                <w:color w:val="000000"/>
                <w:sz w:val="26"/>
                <w:szCs w:val="26"/>
              </w:rPr>
              <w:t>)</w:t>
            </w:r>
          </w:p>
        </w:tc>
        <w:tc>
          <w:tcPr>
            <w:tcW w:w="1512" w:type="dxa"/>
            <w:vAlign w:val="bottom"/>
          </w:tcPr>
          <w:p w14:paraId="276276FE" w14:textId="1C903AB5"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137</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291</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r>
      <w:tr w:rsidR="008B41E6" w:rsidRPr="00BF3692" w14:paraId="6245B337" w14:textId="77777777">
        <w:tc>
          <w:tcPr>
            <w:tcW w:w="3420" w:type="dxa"/>
          </w:tcPr>
          <w:p w14:paraId="7E680AF0" w14:textId="38BDB43A" w:rsidR="008B41E6" w:rsidRPr="00BF3692" w:rsidRDefault="008B41E6" w:rsidP="008B41E6">
            <w:pPr>
              <w:ind w:left="-101" w:right="-92"/>
              <w:jc w:val="thaiDistribute"/>
              <w:rPr>
                <w:rFonts w:ascii="Browallia New" w:hAnsi="Browallia New" w:cs="Browallia New"/>
                <w:color w:val="000000"/>
                <w:spacing w:val="-18"/>
                <w:sz w:val="26"/>
                <w:szCs w:val="26"/>
                <w:cs/>
              </w:rPr>
            </w:pPr>
            <w:r w:rsidRPr="00BF3692">
              <w:rPr>
                <w:rFonts w:ascii="Browallia New" w:hAnsi="Browallia New" w:cs="Browallia New"/>
                <w:color w:val="000000"/>
                <w:spacing w:val="-18"/>
                <w:sz w:val="26"/>
                <w:szCs w:val="26"/>
                <w:cs/>
              </w:rPr>
              <w:t>การจัดประเภทใหม่ - ตั๋วสัญญาใช้เงินที่มีสิทธิต่ออายุ</w:t>
            </w:r>
          </w:p>
        </w:tc>
        <w:tc>
          <w:tcPr>
            <w:tcW w:w="1512" w:type="dxa"/>
            <w:vAlign w:val="bottom"/>
          </w:tcPr>
          <w:p w14:paraId="787899E9" w14:textId="6721FEE9"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166</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800B1B"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vAlign w:val="bottom"/>
          </w:tcPr>
          <w:p w14:paraId="45B5823F" w14:textId="4F1ECA95"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987</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619</w:t>
            </w:r>
            <w:r w:rsidR="008B41E6"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700</w:t>
            </w:r>
          </w:p>
        </w:tc>
        <w:tc>
          <w:tcPr>
            <w:tcW w:w="1512" w:type="dxa"/>
            <w:vAlign w:val="bottom"/>
          </w:tcPr>
          <w:p w14:paraId="5F527570" w14:textId="292C0FB7" w:rsidR="008B41E6" w:rsidRPr="00B6082A"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166</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3A0B14" w:rsidRPr="00B6082A">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512" w:type="dxa"/>
            <w:vAlign w:val="bottom"/>
          </w:tcPr>
          <w:p w14:paraId="79703F9F" w14:textId="407FE88F"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438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119</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700</w:t>
            </w:r>
          </w:p>
        </w:tc>
      </w:tr>
      <w:tr w:rsidR="00800B1B" w:rsidRPr="00BF3692" w14:paraId="7FE34976" w14:textId="77777777">
        <w:tc>
          <w:tcPr>
            <w:tcW w:w="3420" w:type="dxa"/>
          </w:tcPr>
          <w:p w14:paraId="3AAD4F4F" w14:textId="72BEAFA6" w:rsidR="00800B1B" w:rsidRPr="00BF3692" w:rsidRDefault="003A0B14" w:rsidP="008B41E6">
            <w:pPr>
              <w:ind w:left="-101" w:right="-92"/>
              <w:jc w:val="thaiDistribute"/>
              <w:rPr>
                <w:rFonts w:ascii="Browallia New" w:hAnsi="Browallia New" w:cs="Browallia New"/>
                <w:color w:val="000000"/>
                <w:spacing w:val="-4"/>
                <w:sz w:val="26"/>
                <w:szCs w:val="26"/>
                <w:cs/>
              </w:rPr>
            </w:pPr>
            <w:r w:rsidRPr="00BF3692">
              <w:rPr>
                <w:rFonts w:ascii="Browallia New" w:hAnsi="Browallia New" w:cs="Browallia New"/>
                <w:color w:val="000000"/>
                <w:spacing w:val="-4"/>
                <w:sz w:val="26"/>
                <w:szCs w:val="26"/>
                <w:cs/>
              </w:rPr>
              <w:t>ลดลงจากการสูญเสียอํานาจควบคุมในบริษัทย่อย</w:t>
            </w:r>
          </w:p>
        </w:tc>
        <w:tc>
          <w:tcPr>
            <w:tcW w:w="1512" w:type="dxa"/>
            <w:vAlign w:val="bottom"/>
          </w:tcPr>
          <w:p w14:paraId="25C86A0F" w14:textId="53268983" w:rsidR="00800B1B"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816</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994</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6082A">
              <w:rPr>
                <w:rFonts w:ascii="Browallia New" w:hAnsi="Browallia New" w:cs="Browallia New"/>
                <w:snapToGrid w:val="0"/>
                <w:color w:val="000000"/>
                <w:sz w:val="26"/>
                <w:szCs w:val="26"/>
              </w:rPr>
              <w:t>)</w:t>
            </w:r>
          </w:p>
        </w:tc>
        <w:tc>
          <w:tcPr>
            <w:tcW w:w="1512" w:type="dxa"/>
            <w:vAlign w:val="bottom"/>
          </w:tcPr>
          <w:p w14:paraId="14998B8E" w14:textId="13A35C15" w:rsidR="00800B1B"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p>
        </w:tc>
        <w:tc>
          <w:tcPr>
            <w:tcW w:w="1512" w:type="dxa"/>
            <w:vAlign w:val="bottom"/>
          </w:tcPr>
          <w:p w14:paraId="618B92B6" w14:textId="7D105F2D" w:rsidR="00800B1B"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p>
        </w:tc>
        <w:tc>
          <w:tcPr>
            <w:tcW w:w="1512" w:type="dxa"/>
            <w:vAlign w:val="bottom"/>
          </w:tcPr>
          <w:p w14:paraId="42883EF0" w14:textId="78204179" w:rsidR="00800B1B" w:rsidRPr="00BF3692" w:rsidRDefault="003A0B14"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r>
      <w:tr w:rsidR="008B41E6" w:rsidRPr="00BF3692" w14:paraId="53AC628A" w14:textId="77777777">
        <w:tc>
          <w:tcPr>
            <w:tcW w:w="3420" w:type="dxa"/>
          </w:tcPr>
          <w:p w14:paraId="12D8577C" w14:textId="780DA47D" w:rsidR="008B41E6" w:rsidRPr="00BF3692" w:rsidRDefault="008B41E6" w:rsidP="008B41E6">
            <w:pPr>
              <w:tabs>
                <w:tab w:val="left" w:pos="972"/>
              </w:tabs>
              <w:ind w:left="-10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ผลต่างจากการแปลงค่าเงินตราต่างประเทศ</w:t>
            </w:r>
          </w:p>
        </w:tc>
        <w:tc>
          <w:tcPr>
            <w:tcW w:w="1512" w:type="dxa"/>
            <w:tcBorders>
              <w:bottom w:val="single" w:sz="4" w:space="0" w:color="auto"/>
            </w:tcBorders>
            <w:vAlign w:val="bottom"/>
          </w:tcPr>
          <w:p w14:paraId="10A0DF8E" w14:textId="69F3916F" w:rsidR="008B41E6"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39</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593</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200</w:t>
            </w:r>
            <w:r w:rsidRPr="00B6082A">
              <w:rPr>
                <w:rFonts w:ascii="Browallia New" w:hAnsi="Browallia New" w:cs="Browallia New"/>
                <w:snapToGrid w:val="0"/>
                <w:color w:val="000000"/>
                <w:sz w:val="26"/>
                <w:szCs w:val="26"/>
              </w:rPr>
              <w:t>)</w:t>
            </w:r>
          </w:p>
        </w:tc>
        <w:tc>
          <w:tcPr>
            <w:tcW w:w="1512" w:type="dxa"/>
            <w:tcBorders>
              <w:bottom w:val="single" w:sz="4" w:space="0" w:color="auto"/>
            </w:tcBorders>
            <w:vAlign w:val="bottom"/>
          </w:tcPr>
          <w:p w14:paraId="06AD0436" w14:textId="690ED8B0" w:rsidR="008B41E6" w:rsidRPr="00B6082A" w:rsidRDefault="008B41E6"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778</w:t>
            </w:r>
            <w:r w:rsidRPr="00B6082A">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040</w:t>
            </w:r>
            <w:r w:rsidRPr="00B6082A">
              <w:rPr>
                <w:rFonts w:ascii="Browallia New" w:hAnsi="Browallia New" w:cs="Browallia New"/>
                <w:snapToGrid w:val="0"/>
                <w:color w:val="000000"/>
                <w:sz w:val="26"/>
                <w:szCs w:val="26"/>
              </w:rPr>
              <w:t>)</w:t>
            </w:r>
          </w:p>
        </w:tc>
        <w:tc>
          <w:tcPr>
            <w:tcW w:w="1512" w:type="dxa"/>
            <w:tcBorders>
              <w:bottom w:val="single" w:sz="4" w:space="0" w:color="auto"/>
            </w:tcBorders>
            <w:vAlign w:val="bottom"/>
          </w:tcPr>
          <w:p w14:paraId="368732E1" w14:textId="087CB02D" w:rsidR="008B41E6" w:rsidRPr="00B6082A" w:rsidRDefault="003A0B14" w:rsidP="008B41E6">
            <w:pPr>
              <w:ind w:right="-72"/>
              <w:jc w:val="right"/>
              <w:rPr>
                <w:rFonts w:ascii="Browallia New" w:hAnsi="Browallia New" w:cs="Browallia New"/>
                <w:snapToGrid w:val="0"/>
                <w:color w:val="000000"/>
                <w:sz w:val="26"/>
                <w:szCs w:val="26"/>
              </w:rPr>
            </w:pPr>
            <w:r w:rsidRPr="00B6082A">
              <w:rPr>
                <w:rFonts w:ascii="Browallia New" w:hAnsi="Browallia New" w:cs="Browallia New"/>
                <w:snapToGrid w:val="0"/>
                <w:color w:val="000000"/>
                <w:sz w:val="26"/>
                <w:szCs w:val="26"/>
              </w:rPr>
              <w:t>-</w:t>
            </w:r>
          </w:p>
        </w:tc>
        <w:tc>
          <w:tcPr>
            <w:tcW w:w="1512" w:type="dxa"/>
            <w:tcBorders>
              <w:bottom w:val="single" w:sz="4" w:space="0" w:color="auto"/>
            </w:tcBorders>
            <w:vAlign w:val="bottom"/>
          </w:tcPr>
          <w:p w14:paraId="7BB7C278" w14:textId="07994424" w:rsidR="008B41E6" w:rsidRPr="00BF3692" w:rsidRDefault="008B41E6" w:rsidP="008B41E6">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r>
      <w:tr w:rsidR="008B41E6" w:rsidRPr="00BF3692" w14:paraId="4893269A" w14:textId="77777777" w:rsidTr="00366353">
        <w:tc>
          <w:tcPr>
            <w:tcW w:w="3420" w:type="dxa"/>
            <w:vAlign w:val="bottom"/>
          </w:tcPr>
          <w:p w14:paraId="2E3C668A" w14:textId="1EC6D564" w:rsidR="008B41E6" w:rsidRPr="00BF3692" w:rsidRDefault="008B41E6" w:rsidP="008B41E6">
            <w:pPr>
              <w:ind w:left="-10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w:t>
            </w:r>
          </w:p>
        </w:tc>
        <w:tc>
          <w:tcPr>
            <w:tcW w:w="1512" w:type="dxa"/>
            <w:tcBorders>
              <w:top w:val="single" w:sz="4" w:space="0" w:color="auto"/>
              <w:bottom w:val="single" w:sz="4" w:space="0" w:color="auto"/>
            </w:tcBorders>
          </w:tcPr>
          <w:p w14:paraId="5E368988" w14:textId="57D73F5B" w:rsidR="008B41E6" w:rsidRPr="00BF3692" w:rsidRDefault="00292D68" w:rsidP="008B41E6">
            <w:pPr>
              <w:ind w:right="-72"/>
              <w:jc w:val="right"/>
              <w:rPr>
                <w:rFonts w:ascii="Browallia New" w:hAnsi="Browallia New" w:cs="Browallia New"/>
                <w:snapToGrid w:val="0"/>
                <w:color w:val="000000"/>
                <w:sz w:val="26"/>
                <w:szCs w:val="26"/>
                <w:cs/>
              </w:rPr>
            </w:pPr>
            <w:r w:rsidRPr="00292D68">
              <w:rPr>
                <w:rFonts w:ascii="Browallia New" w:hAnsi="Browallia New" w:cs="Browallia New"/>
                <w:snapToGrid w:val="0"/>
                <w:color w:val="000000"/>
                <w:sz w:val="26"/>
                <w:szCs w:val="26"/>
                <w:lang w:val="en-GB"/>
              </w:rPr>
              <w:t>27</w:t>
            </w:r>
            <w:r w:rsidR="003A0B1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077</w:t>
            </w:r>
            <w:r w:rsidR="003A0B1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072</w:t>
            </w:r>
            <w:r w:rsidR="003A0B1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165</w:t>
            </w:r>
          </w:p>
        </w:tc>
        <w:tc>
          <w:tcPr>
            <w:tcW w:w="1512" w:type="dxa"/>
            <w:tcBorders>
              <w:top w:val="single" w:sz="4" w:space="0" w:color="auto"/>
              <w:bottom w:val="single" w:sz="4" w:space="0" w:color="auto"/>
            </w:tcBorders>
          </w:tcPr>
          <w:p w14:paraId="6D471898" w14:textId="095F7416" w:rsidR="008B41E6" w:rsidRPr="00BF3692" w:rsidRDefault="00292D68" w:rsidP="008B41E6">
            <w:pPr>
              <w:ind w:right="-72"/>
              <w:jc w:val="right"/>
              <w:rPr>
                <w:rFonts w:ascii="Browallia New" w:hAnsi="Browallia New" w:cs="Browallia New"/>
                <w:snapToGrid w:val="0"/>
                <w:color w:val="000000"/>
                <w:sz w:val="26"/>
                <w:szCs w:val="26"/>
                <w:cs/>
              </w:rPr>
            </w:pPr>
            <w:r w:rsidRPr="00292D68">
              <w:rPr>
                <w:rFonts w:ascii="Browallia New" w:hAnsi="Browallia New" w:cs="Browallia New"/>
                <w:snapToGrid w:val="0"/>
                <w:color w:val="000000"/>
                <w:sz w:val="26"/>
                <w:szCs w:val="26"/>
                <w:lang w:val="en-GB"/>
              </w:rPr>
              <w:t>28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740</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818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840</w:t>
            </w:r>
          </w:p>
        </w:tc>
        <w:tc>
          <w:tcPr>
            <w:tcW w:w="1512" w:type="dxa"/>
            <w:tcBorders>
              <w:top w:val="single" w:sz="4" w:space="0" w:color="auto"/>
              <w:bottom w:val="single" w:sz="4" w:space="0" w:color="auto"/>
            </w:tcBorders>
          </w:tcPr>
          <w:p w14:paraId="5B877887" w14:textId="6C0032C9"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24</w:t>
            </w:r>
            <w:r w:rsidR="003A0B1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536</w:t>
            </w:r>
            <w:r w:rsidR="003A0B1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654</w:t>
            </w:r>
            <w:r w:rsidR="003A0B1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346</w:t>
            </w:r>
          </w:p>
        </w:tc>
        <w:tc>
          <w:tcPr>
            <w:tcW w:w="1512" w:type="dxa"/>
            <w:tcBorders>
              <w:top w:val="single" w:sz="4" w:space="0" w:color="auto"/>
              <w:bottom w:val="single" w:sz="4" w:space="0" w:color="auto"/>
            </w:tcBorders>
          </w:tcPr>
          <w:p w14:paraId="7727AFE0" w14:textId="30D73378" w:rsidR="008B41E6" w:rsidRPr="00BF3692" w:rsidRDefault="00292D68" w:rsidP="008B41E6">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25</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542</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588</w:t>
            </w:r>
            <w:r w:rsidR="008B41E6"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801</w:t>
            </w:r>
          </w:p>
        </w:tc>
      </w:tr>
      <w:bookmarkEnd w:id="47"/>
    </w:tbl>
    <w:p w14:paraId="3CB5D71A" w14:textId="6A9E24AF" w:rsidR="009469B9" w:rsidRPr="00BF3692" w:rsidRDefault="002E01AF" w:rsidP="00920703">
      <w:pPr>
        <w:jc w:val="left"/>
        <w:rPr>
          <w:rFonts w:ascii="Browallia New" w:hAnsi="Browallia New" w:cs="Browallia New"/>
          <w:color w:val="000000"/>
          <w:sz w:val="26"/>
          <w:szCs w:val="26"/>
        </w:rPr>
      </w:pPr>
      <w:r w:rsidRPr="00BF3692">
        <w:rPr>
          <w:rFonts w:ascii="Browallia New" w:hAnsi="Browallia New" w:cs="Browallia New"/>
          <w:color w:val="000000"/>
          <w:sz w:val="26"/>
          <w:szCs w:val="26"/>
          <w:cs/>
        </w:rPr>
        <w:br w:type="page"/>
      </w:r>
    </w:p>
    <w:p w14:paraId="48D124C5" w14:textId="1D72D59B" w:rsidR="009469B9" w:rsidRPr="00BF3692" w:rsidRDefault="00292D68" w:rsidP="00E1106A">
      <w:pPr>
        <w:pStyle w:val="HeadingRank20"/>
      </w:pPr>
      <w:r w:rsidRPr="00292D68">
        <w:rPr>
          <w:lang w:val="en-GB"/>
        </w:rPr>
        <w:t>23</w:t>
      </w:r>
      <w:r w:rsidR="009469B9" w:rsidRPr="00BF3692">
        <w:t>.</w:t>
      </w:r>
      <w:r w:rsidRPr="00292D68">
        <w:rPr>
          <w:lang w:val="en-GB"/>
        </w:rPr>
        <w:t>1</w:t>
      </w:r>
      <w:r w:rsidR="009469B9" w:rsidRPr="00BF3692">
        <w:tab/>
      </w:r>
      <w:r w:rsidR="009469B9" w:rsidRPr="00BF3692">
        <w:rPr>
          <w:cs/>
        </w:rPr>
        <w:t>เงินกู้ยืมระยะยาวจากสถาบันการเงิน</w:t>
      </w:r>
    </w:p>
    <w:p w14:paraId="3EFCA038" w14:textId="77777777" w:rsidR="009469B9" w:rsidRPr="00BF3692" w:rsidRDefault="009469B9" w:rsidP="00E87BB2">
      <w:pPr>
        <w:ind w:left="540"/>
        <w:jc w:val="left"/>
        <w:rPr>
          <w:rFonts w:ascii="Browallia New" w:hAnsi="Browallia New" w:cs="Browallia New"/>
          <w:color w:val="000000"/>
          <w:sz w:val="26"/>
          <w:szCs w:val="26"/>
        </w:rPr>
      </w:pPr>
    </w:p>
    <w:p w14:paraId="1AAAB8BB" w14:textId="1FA1F1BE" w:rsidR="009469B9" w:rsidRPr="00BF3692" w:rsidRDefault="00BA32DA" w:rsidP="00E87BB2">
      <w:pPr>
        <w:ind w:left="540"/>
        <w:jc w:val="left"/>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ธันวาคม เงินกู้ยืมระยะยาวจากสถาบันการเงินของกลุ่มกิจการและบริษัท ประกอบด้วย</w:t>
      </w:r>
    </w:p>
    <w:p w14:paraId="497375F5" w14:textId="6BA3A03A" w:rsidR="00BA32DA" w:rsidRPr="00BF3692" w:rsidRDefault="00BA32DA" w:rsidP="00E87BB2">
      <w:pPr>
        <w:ind w:left="540"/>
        <w:jc w:val="left"/>
        <w:rPr>
          <w:rFonts w:ascii="Browallia New" w:hAnsi="Browallia New" w:cs="Browallia New"/>
          <w:color w:val="000000"/>
          <w:sz w:val="26"/>
          <w:szCs w:val="26"/>
        </w:rPr>
      </w:pPr>
    </w:p>
    <w:tbl>
      <w:tblPr>
        <w:tblW w:w="8923" w:type="dxa"/>
        <w:tblInd w:w="648" w:type="dxa"/>
        <w:tblLayout w:type="fixed"/>
        <w:tblLook w:val="0000" w:firstRow="0" w:lastRow="0" w:firstColumn="0" w:lastColumn="0" w:noHBand="0" w:noVBand="0"/>
      </w:tblPr>
      <w:tblGrid>
        <w:gridCol w:w="1161"/>
        <w:gridCol w:w="1134"/>
        <w:gridCol w:w="1134"/>
        <w:gridCol w:w="1134"/>
        <w:gridCol w:w="2410"/>
        <w:gridCol w:w="1950"/>
      </w:tblGrid>
      <w:tr w:rsidR="00BA32DA" w:rsidRPr="00BF3692" w14:paraId="5FDDB45A" w14:textId="77777777" w:rsidTr="004402CC">
        <w:tc>
          <w:tcPr>
            <w:tcW w:w="2295" w:type="dxa"/>
            <w:gridSpan w:val="2"/>
            <w:tcBorders>
              <w:bottom w:val="single" w:sz="4" w:space="0" w:color="auto"/>
            </w:tcBorders>
          </w:tcPr>
          <w:p w14:paraId="1E133A8C" w14:textId="4F023BFD" w:rsidR="00BA32DA" w:rsidRPr="00BF3692" w:rsidRDefault="00BA32DA">
            <w:pPr>
              <w:ind w:right="-72"/>
              <w:jc w:val="center"/>
              <w:rPr>
                <w:rFonts w:ascii="Browallia New" w:hAnsi="Browallia New" w:cs="Browallia New"/>
                <w:b/>
                <w:bCs/>
                <w:color w:val="000000"/>
              </w:rPr>
            </w:pPr>
            <w:r w:rsidRPr="00BF3692">
              <w:rPr>
                <w:rFonts w:ascii="Browallia New" w:hAnsi="Browallia New" w:cs="Browallia New"/>
                <w:b/>
                <w:bCs/>
                <w:color w:val="000000"/>
                <w:cs/>
              </w:rPr>
              <w:t>งบการเงินรวม</w:t>
            </w:r>
          </w:p>
        </w:tc>
        <w:tc>
          <w:tcPr>
            <w:tcW w:w="2268" w:type="dxa"/>
            <w:gridSpan w:val="2"/>
            <w:tcBorders>
              <w:bottom w:val="single" w:sz="4" w:space="0" w:color="auto"/>
            </w:tcBorders>
          </w:tcPr>
          <w:p w14:paraId="1003B513" w14:textId="2D6BC271" w:rsidR="00BA32DA" w:rsidRPr="00BF3692" w:rsidRDefault="00BA32DA">
            <w:pPr>
              <w:ind w:right="-72"/>
              <w:jc w:val="center"/>
              <w:rPr>
                <w:rFonts w:ascii="Browallia New" w:hAnsi="Browallia New" w:cs="Browallia New"/>
                <w:b/>
                <w:bCs/>
                <w:color w:val="000000"/>
              </w:rPr>
            </w:pPr>
            <w:r w:rsidRPr="00BF3692">
              <w:rPr>
                <w:rFonts w:ascii="Browallia New" w:hAnsi="Browallia New" w:cs="Browallia New"/>
                <w:b/>
                <w:bCs/>
                <w:color w:val="000000"/>
                <w:cs/>
              </w:rPr>
              <w:t>งบการเงินเฉพาะกิจการ</w:t>
            </w:r>
          </w:p>
        </w:tc>
        <w:tc>
          <w:tcPr>
            <w:tcW w:w="2410" w:type="dxa"/>
          </w:tcPr>
          <w:p w14:paraId="79466115" w14:textId="77777777" w:rsidR="00BA32DA" w:rsidRPr="00BF3692" w:rsidRDefault="00BA32DA">
            <w:pPr>
              <w:ind w:right="-72"/>
              <w:jc w:val="center"/>
              <w:rPr>
                <w:rFonts w:ascii="Browallia New" w:hAnsi="Browallia New" w:cs="Browallia New"/>
                <w:b/>
                <w:bCs/>
                <w:color w:val="000000"/>
              </w:rPr>
            </w:pPr>
          </w:p>
        </w:tc>
        <w:tc>
          <w:tcPr>
            <w:tcW w:w="1950" w:type="dxa"/>
          </w:tcPr>
          <w:p w14:paraId="1C0751E6" w14:textId="77777777" w:rsidR="00BA32DA" w:rsidRPr="00BF3692" w:rsidRDefault="00BA32DA">
            <w:pPr>
              <w:ind w:right="-72"/>
              <w:jc w:val="center"/>
              <w:rPr>
                <w:rFonts w:ascii="Browallia New" w:hAnsi="Browallia New" w:cs="Browallia New"/>
                <w:b/>
                <w:bCs/>
                <w:color w:val="000000"/>
              </w:rPr>
            </w:pPr>
          </w:p>
        </w:tc>
      </w:tr>
      <w:tr w:rsidR="008B41E6" w:rsidRPr="00BF3692" w14:paraId="3A2D72FF" w14:textId="77777777" w:rsidTr="00366353">
        <w:tc>
          <w:tcPr>
            <w:tcW w:w="1161" w:type="dxa"/>
            <w:tcBorders>
              <w:top w:val="single" w:sz="4" w:space="0" w:color="auto"/>
            </w:tcBorders>
            <w:vAlign w:val="bottom"/>
          </w:tcPr>
          <w:p w14:paraId="575CCBB1" w14:textId="63295581" w:rsidR="008B41E6" w:rsidRPr="00BF3692" w:rsidRDefault="008B41E6" w:rsidP="008B41E6">
            <w:pPr>
              <w:ind w:right="-72"/>
              <w:jc w:val="center"/>
              <w:rPr>
                <w:rFonts w:ascii="Browallia New" w:hAnsi="Browallia New" w:cs="Browallia New"/>
                <w:b/>
                <w:bCs/>
                <w:color w:val="000000"/>
              </w:rPr>
            </w:pPr>
            <w:r w:rsidRPr="00BF3692">
              <w:rPr>
                <w:rFonts w:ascii="Browallia New" w:hAnsi="Browallia New" w:cs="Browallia New"/>
                <w:b/>
                <w:bCs/>
                <w:snapToGrid w:val="0"/>
                <w:color w:val="000000"/>
                <w:cs/>
              </w:rPr>
              <w:t xml:space="preserve">พ.ศ. </w:t>
            </w:r>
            <w:r w:rsidR="00292D68" w:rsidRPr="00292D68">
              <w:rPr>
                <w:rFonts w:ascii="Browallia New" w:hAnsi="Browallia New" w:cs="Browallia New"/>
                <w:b/>
                <w:bCs/>
                <w:snapToGrid w:val="0"/>
                <w:color w:val="000000"/>
                <w:lang w:val="en-GB"/>
              </w:rPr>
              <w:t>2568</w:t>
            </w:r>
          </w:p>
        </w:tc>
        <w:tc>
          <w:tcPr>
            <w:tcW w:w="1134" w:type="dxa"/>
            <w:tcBorders>
              <w:top w:val="single" w:sz="4" w:space="0" w:color="auto"/>
            </w:tcBorders>
            <w:vAlign w:val="bottom"/>
          </w:tcPr>
          <w:p w14:paraId="1DFF2DD4" w14:textId="6ABFFC3B" w:rsidR="008B41E6" w:rsidRPr="00BF3692" w:rsidRDefault="008B41E6" w:rsidP="008B41E6">
            <w:pPr>
              <w:ind w:right="-72"/>
              <w:jc w:val="center"/>
              <w:rPr>
                <w:rFonts w:ascii="Browallia New" w:hAnsi="Browallia New" w:cs="Browallia New"/>
                <w:b/>
                <w:bCs/>
                <w:color w:val="000000"/>
              </w:rPr>
            </w:pPr>
            <w:r w:rsidRPr="00BF3692">
              <w:rPr>
                <w:rFonts w:ascii="Browallia New" w:hAnsi="Browallia New" w:cs="Browallia New"/>
                <w:b/>
                <w:bCs/>
                <w:snapToGrid w:val="0"/>
                <w:color w:val="000000"/>
                <w:cs/>
              </w:rPr>
              <w:t xml:space="preserve">พ.ศ. </w:t>
            </w:r>
            <w:r w:rsidR="00292D68" w:rsidRPr="00292D68">
              <w:rPr>
                <w:rFonts w:ascii="Browallia New" w:hAnsi="Browallia New" w:cs="Browallia New"/>
                <w:b/>
                <w:bCs/>
                <w:snapToGrid w:val="0"/>
                <w:color w:val="000000"/>
                <w:lang w:val="en-GB"/>
              </w:rPr>
              <w:t>2567</w:t>
            </w:r>
          </w:p>
        </w:tc>
        <w:tc>
          <w:tcPr>
            <w:tcW w:w="1134" w:type="dxa"/>
            <w:tcBorders>
              <w:top w:val="single" w:sz="4" w:space="0" w:color="auto"/>
            </w:tcBorders>
            <w:vAlign w:val="bottom"/>
          </w:tcPr>
          <w:p w14:paraId="618DE066" w14:textId="076857FD" w:rsidR="008B41E6" w:rsidRPr="00BF3692" w:rsidRDefault="008B41E6" w:rsidP="008B41E6">
            <w:pPr>
              <w:ind w:right="-72"/>
              <w:jc w:val="center"/>
              <w:rPr>
                <w:rFonts w:ascii="Browallia New" w:hAnsi="Browallia New" w:cs="Browallia New"/>
                <w:b/>
                <w:bCs/>
                <w:color w:val="000000"/>
              </w:rPr>
            </w:pPr>
            <w:r w:rsidRPr="00BF3692">
              <w:rPr>
                <w:rFonts w:ascii="Browallia New" w:hAnsi="Browallia New" w:cs="Browallia New"/>
                <w:b/>
                <w:bCs/>
                <w:snapToGrid w:val="0"/>
                <w:color w:val="000000"/>
                <w:cs/>
              </w:rPr>
              <w:t xml:space="preserve">พ.ศ. </w:t>
            </w:r>
            <w:r w:rsidR="00292D68" w:rsidRPr="00292D68">
              <w:rPr>
                <w:rFonts w:ascii="Browallia New" w:hAnsi="Browallia New" w:cs="Browallia New"/>
                <w:b/>
                <w:bCs/>
                <w:snapToGrid w:val="0"/>
                <w:color w:val="000000"/>
                <w:lang w:val="en-GB"/>
              </w:rPr>
              <w:t>2568</w:t>
            </w:r>
          </w:p>
        </w:tc>
        <w:tc>
          <w:tcPr>
            <w:tcW w:w="1134" w:type="dxa"/>
            <w:tcBorders>
              <w:top w:val="single" w:sz="4" w:space="0" w:color="auto"/>
            </w:tcBorders>
            <w:vAlign w:val="bottom"/>
          </w:tcPr>
          <w:p w14:paraId="1AE6A6B6" w14:textId="3D7D274A" w:rsidR="008B41E6" w:rsidRPr="00BF3692" w:rsidRDefault="008B41E6" w:rsidP="008B41E6">
            <w:pPr>
              <w:ind w:right="-72"/>
              <w:jc w:val="center"/>
              <w:rPr>
                <w:rFonts w:ascii="Browallia New" w:hAnsi="Browallia New" w:cs="Browallia New"/>
                <w:b/>
                <w:bCs/>
                <w:color w:val="000000"/>
              </w:rPr>
            </w:pPr>
            <w:r w:rsidRPr="00BF3692">
              <w:rPr>
                <w:rFonts w:ascii="Browallia New" w:hAnsi="Browallia New" w:cs="Browallia New"/>
                <w:b/>
                <w:bCs/>
                <w:snapToGrid w:val="0"/>
                <w:color w:val="000000"/>
                <w:cs/>
              </w:rPr>
              <w:t xml:space="preserve">พ.ศ. </w:t>
            </w:r>
            <w:r w:rsidR="00292D68" w:rsidRPr="00292D68">
              <w:rPr>
                <w:rFonts w:ascii="Browallia New" w:hAnsi="Browallia New" w:cs="Browallia New"/>
                <w:b/>
                <w:bCs/>
                <w:snapToGrid w:val="0"/>
                <w:color w:val="000000"/>
                <w:lang w:val="en-GB"/>
              </w:rPr>
              <w:t>2567</w:t>
            </w:r>
          </w:p>
        </w:tc>
        <w:tc>
          <w:tcPr>
            <w:tcW w:w="2410" w:type="dxa"/>
          </w:tcPr>
          <w:p w14:paraId="1D965F0C" w14:textId="77777777" w:rsidR="008B41E6" w:rsidRPr="00BF3692" w:rsidRDefault="008B41E6" w:rsidP="008B41E6">
            <w:pPr>
              <w:ind w:right="-72"/>
              <w:jc w:val="center"/>
              <w:rPr>
                <w:rFonts w:ascii="Browallia New" w:hAnsi="Browallia New" w:cs="Browallia New"/>
                <w:b/>
                <w:bCs/>
                <w:color w:val="000000"/>
              </w:rPr>
            </w:pPr>
          </w:p>
        </w:tc>
        <w:tc>
          <w:tcPr>
            <w:tcW w:w="1950" w:type="dxa"/>
          </w:tcPr>
          <w:p w14:paraId="2CC91B6A" w14:textId="77777777" w:rsidR="008B41E6" w:rsidRPr="00BF3692" w:rsidRDefault="008B41E6" w:rsidP="008B41E6">
            <w:pPr>
              <w:ind w:right="-72"/>
              <w:jc w:val="left"/>
              <w:rPr>
                <w:rFonts w:ascii="Browallia New" w:hAnsi="Browallia New" w:cs="Browallia New"/>
                <w:b/>
                <w:bCs/>
                <w:color w:val="000000"/>
              </w:rPr>
            </w:pPr>
          </w:p>
        </w:tc>
      </w:tr>
      <w:tr w:rsidR="008B41E6" w:rsidRPr="00BF3692" w14:paraId="50496A91" w14:textId="77777777" w:rsidTr="00366353">
        <w:tc>
          <w:tcPr>
            <w:tcW w:w="1161" w:type="dxa"/>
            <w:tcBorders>
              <w:bottom w:val="single" w:sz="4" w:space="0" w:color="auto"/>
            </w:tcBorders>
          </w:tcPr>
          <w:p w14:paraId="7CA17108" w14:textId="7D66C51E" w:rsidR="008B41E6" w:rsidRPr="00BF3692" w:rsidRDefault="008B41E6" w:rsidP="008B41E6">
            <w:pPr>
              <w:ind w:right="-72"/>
              <w:jc w:val="center"/>
              <w:rPr>
                <w:rFonts w:ascii="Browallia New" w:hAnsi="Browallia New" w:cs="Browallia New"/>
                <w:b/>
                <w:bCs/>
                <w:color w:val="000000"/>
              </w:rPr>
            </w:pPr>
            <w:r w:rsidRPr="00BF3692">
              <w:rPr>
                <w:rFonts w:ascii="Browallia New" w:hAnsi="Browallia New" w:cs="Browallia New"/>
                <w:b/>
                <w:bCs/>
                <w:color w:val="000000"/>
                <w:cs/>
              </w:rPr>
              <w:t>ล้านบาท</w:t>
            </w:r>
          </w:p>
        </w:tc>
        <w:tc>
          <w:tcPr>
            <w:tcW w:w="1134" w:type="dxa"/>
            <w:tcBorders>
              <w:bottom w:val="single" w:sz="4" w:space="0" w:color="auto"/>
            </w:tcBorders>
          </w:tcPr>
          <w:p w14:paraId="587A3C49" w14:textId="32606A95" w:rsidR="008B41E6" w:rsidRPr="00BF3692" w:rsidRDefault="008B41E6" w:rsidP="008B41E6">
            <w:pPr>
              <w:ind w:right="-72"/>
              <w:jc w:val="center"/>
              <w:rPr>
                <w:rFonts w:ascii="Browallia New" w:hAnsi="Browallia New" w:cs="Browallia New"/>
                <w:b/>
                <w:bCs/>
                <w:color w:val="000000"/>
              </w:rPr>
            </w:pPr>
            <w:r w:rsidRPr="00BF3692">
              <w:rPr>
                <w:rFonts w:ascii="Browallia New" w:hAnsi="Browallia New" w:cs="Browallia New"/>
                <w:b/>
                <w:bCs/>
                <w:color w:val="000000"/>
                <w:cs/>
              </w:rPr>
              <w:t>ล้านบาท</w:t>
            </w:r>
          </w:p>
        </w:tc>
        <w:tc>
          <w:tcPr>
            <w:tcW w:w="1134" w:type="dxa"/>
            <w:tcBorders>
              <w:bottom w:val="single" w:sz="4" w:space="0" w:color="auto"/>
            </w:tcBorders>
          </w:tcPr>
          <w:p w14:paraId="6467AA70" w14:textId="0DFF13BF" w:rsidR="008B41E6" w:rsidRPr="00BF3692" w:rsidRDefault="008B41E6" w:rsidP="008B41E6">
            <w:pPr>
              <w:ind w:right="-72"/>
              <w:jc w:val="center"/>
              <w:rPr>
                <w:rFonts w:ascii="Browallia New" w:hAnsi="Browallia New" w:cs="Browallia New"/>
                <w:b/>
                <w:bCs/>
                <w:color w:val="000000"/>
                <w:cs/>
              </w:rPr>
            </w:pPr>
            <w:r w:rsidRPr="00BF3692">
              <w:rPr>
                <w:rFonts w:ascii="Browallia New" w:hAnsi="Browallia New" w:cs="Browallia New"/>
                <w:b/>
                <w:bCs/>
                <w:color w:val="000000"/>
                <w:cs/>
              </w:rPr>
              <w:t>ล้านบาท</w:t>
            </w:r>
          </w:p>
        </w:tc>
        <w:tc>
          <w:tcPr>
            <w:tcW w:w="1134" w:type="dxa"/>
            <w:tcBorders>
              <w:bottom w:val="single" w:sz="4" w:space="0" w:color="auto"/>
            </w:tcBorders>
          </w:tcPr>
          <w:p w14:paraId="7802766E" w14:textId="170B6090" w:rsidR="008B41E6" w:rsidRPr="00BF3692" w:rsidRDefault="008B41E6" w:rsidP="008B41E6">
            <w:pPr>
              <w:ind w:right="-72"/>
              <w:jc w:val="center"/>
              <w:rPr>
                <w:rFonts w:ascii="Browallia New" w:hAnsi="Browallia New" w:cs="Browallia New"/>
                <w:b/>
                <w:bCs/>
                <w:color w:val="000000"/>
                <w:cs/>
              </w:rPr>
            </w:pPr>
            <w:r w:rsidRPr="00BF3692">
              <w:rPr>
                <w:rFonts w:ascii="Browallia New" w:hAnsi="Browallia New" w:cs="Browallia New"/>
                <w:b/>
                <w:bCs/>
                <w:color w:val="000000"/>
                <w:cs/>
              </w:rPr>
              <w:t>ล้านบาท</w:t>
            </w:r>
          </w:p>
        </w:tc>
        <w:tc>
          <w:tcPr>
            <w:tcW w:w="2410" w:type="dxa"/>
            <w:tcBorders>
              <w:bottom w:val="single" w:sz="4" w:space="0" w:color="auto"/>
            </w:tcBorders>
          </w:tcPr>
          <w:p w14:paraId="118661CF" w14:textId="77777777" w:rsidR="008B41E6" w:rsidRPr="00BF3692" w:rsidRDefault="008B41E6" w:rsidP="008B41E6">
            <w:pPr>
              <w:ind w:right="-72"/>
              <w:jc w:val="center"/>
              <w:rPr>
                <w:rFonts w:ascii="Browallia New" w:hAnsi="Browallia New" w:cs="Browallia New"/>
                <w:b/>
                <w:bCs/>
                <w:color w:val="000000"/>
                <w:cs/>
              </w:rPr>
            </w:pPr>
            <w:r w:rsidRPr="00BF3692">
              <w:rPr>
                <w:rFonts w:ascii="Browallia New" w:hAnsi="Browallia New" w:cs="Browallia New"/>
                <w:b/>
                <w:bCs/>
                <w:color w:val="000000"/>
                <w:cs/>
              </w:rPr>
              <w:t>อัตราดอกเบี้ย</w:t>
            </w:r>
          </w:p>
        </w:tc>
        <w:tc>
          <w:tcPr>
            <w:tcW w:w="1950" w:type="dxa"/>
            <w:tcBorders>
              <w:bottom w:val="single" w:sz="4" w:space="0" w:color="auto"/>
            </w:tcBorders>
          </w:tcPr>
          <w:p w14:paraId="6B6301D0" w14:textId="77777777" w:rsidR="008B41E6" w:rsidRPr="00BF3692" w:rsidRDefault="008B41E6" w:rsidP="008B41E6">
            <w:pPr>
              <w:ind w:right="-72"/>
              <w:jc w:val="center"/>
              <w:rPr>
                <w:rFonts w:ascii="Browallia New" w:hAnsi="Browallia New" w:cs="Browallia New"/>
                <w:b/>
                <w:bCs/>
                <w:color w:val="000000"/>
                <w:cs/>
              </w:rPr>
            </w:pPr>
            <w:r w:rsidRPr="00BF3692">
              <w:rPr>
                <w:rFonts w:ascii="Browallia New" w:hAnsi="Browallia New" w:cs="Browallia New"/>
                <w:b/>
                <w:bCs/>
                <w:color w:val="000000"/>
                <w:cs/>
              </w:rPr>
              <w:t>การชำระคืน</w:t>
            </w:r>
          </w:p>
        </w:tc>
      </w:tr>
      <w:tr w:rsidR="008B41E6" w:rsidRPr="00BF3692" w14:paraId="40CBF9C0" w14:textId="77777777" w:rsidTr="00366353">
        <w:trPr>
          <w:trHeight w:val="64"/>
        </w:trPr>
        <w:tc>
          <w:tcPr>
            <w:tcW w:w="1161" w:type="dxa"/>
            <w:tcBorders>
              <w:top w:val="single" w:sz="4" w:space="0" w:color="auto"/>
            </w:tcBorders>
          </w:tcPr>
          <w:p w14:paraId="2B8A2CFF" w14:textId="77777777" w:rsidR="008B41E6" w:rsidRPr="00BF3692" w:rsidRDefault="008B41E6" w:rsidP="008B41E6">
            <w:pPr>
              <w:ind w:right="-72"/>
              <w:jc w:val="center"/>
              <w:rPr>
                <w:rFonts w:ascii="Browallia New" w:hAnsi="Browallia New" w:cs="Browallia New"/>
                <w:color w:val="000000"/>
              </w:rPr>
            </w:pPr>
          </w:p>
        </w:tc>
        <w:tc>
          <w:tcPr>
            <w:tcW w:w="1134" w:type="dxa"/>
            <w:tcBorders>
              <w:top w:val="single" w:sz="4" w:space="0" w:color="auto"/>
            </w:tcBorders>
          </w:tcPr>
          <w:p w14:paraId="6EECF0D3" w14:textId="77777777" w:rsidR="008B41E6" w:rsidRPr="00BF3692" w:rsidRDefault="008B41E6" w:rsidP="008B41E6">
            <w:pPr>
              <w:ind w:right="-72"/>
              <w:jc w:val="center"/>
              <w:rPr>
                <w:rFonts w:ascii="Browallia New" w:hAnsi="Browallia New" w:cs="Browallia New"/>
                <w:color w:val="000000"/>
              </w:rPr>
            </w:pPr>
          </w:p>
        </w:tc>
        <w:tc>
          <w:tcPr>
            <w:tcW w:w="1134" w:type="dxa"/>
            <w:tcBorders>
              <w:top w:val="single" w:sz="4" w:space="0" w:color="auto"/>
            </w:tcBorders>
          </w:tcPr>
          <w:p w14:paraId="12DFC5B7" w14:textId="77777777" w:rsidR="008B41E6" w:rsidRPr="00BF3692" w:rsidRDefault="008B41E6" w:rsidP="008B41E6">
            <w:pPr>
              <w:ind w:left="69" w:right="-72" w:hanging="142"/>
              <w:jc w:val="thaiDistribute"/>
              <w:rPr>
                <w:rFonts w:ascii="Browallia New" w:hAnsi="Browallia New" w:cs="Browallia New"/>
                <w:color w:val="000000"/>
              </w:rPr>
            </w:pPr>
          </w:p>
        </w:tc>
        <w:tc>
          <w:tcPr>
            <w:tcW w:w="1134" w:type="dxa"/>
            <w:tcBorders>
              <w:top w:val="single" w:sz="4" w:space="0" w:color="auto"/>
            </w:tcBorders>
          </w:tcPr>
          <w:p w14:paraId="2DB0C916" w14:textId="77777777" w:rsidR="008B41E6" w:rsidRPr="00BF3692" w:rsidRDefault="008B41E6" w:rsidP="008B41E6">
            <w:pPr>
              <w:ind w:left="69" w:right="-72" w:hanging="142"/>
              <w:jc w:val="thaiDistribute"/>
              <w:rPr>
                <w:rFonts w:ascii="Browallia New" w:hAnsi="Browallia New" w:cs="Browallia New"/>
                <w:color w:val="000000"/>
              </w:rPr>
            </w:pPr>
          </w:p>
        </w:tc>
        <w:tc>
          <w:tcPr>
            <w:tcW w:w="2410" w:type="dxa"/>
            <w:tcBorders>
              <w:top w:val="single" w:sz="4" w:space="0" w:color="auto"/>
            </w:tcBorders>
          </w:tcPr>
          <w:p w14:paraId="721F0F08" w14:textId="77777777" w:rsidR="008B41E6" w:rsidRPr="00BF3692" w:rsidRDefault="008B41E6" w:rsidP="008B41E6">
            <w:pPr>
              <w:ind w:left="69" w:right="-72" w:hanging="142"/>
              <w:jc w:val="thaiDistribute"/>
              <w:rPr>
                <w:rFonts w:ascii="Browallia New" w:hAnsi="Browallia New" w:cs="Browallia New"/>
                <w:color w:val="000000"/>
              </w:rPr>
            </w:pPr>
          </w:p>
        </w:tc>
        <w:tc>
          <w:tcPr>
            <w:tcW w:w="1950" w:type="dxa"/>
            <w:tcBorders>
              <w:top w:val="single" w:sz="4" w:space="0" w:color="auto"/>
            </w:tcBorders>
          </w:tcPr>
          <w:p w14:paraId="2C908F08" w14:textId="77777777" w:rsidR="008B41E6" w:rsidRPr="00BF3692" w:rsidRDefault="008B41E6" w:rsidP="008B41E6">
            <w:pPr>
              <w:ind w:left="223" w:right="-72" w:hanging="268"/>
              <w:outlineLvl w:val="0"/>
              <w:rPr>
                <w:rFonts w:ascii="Browallia New" w:hAnsi="Browallia New" w:cs="Browallia New"/>
                <w:color w:val="000000"/>
                <w:cs/>
                <w:lang w:val="th-TH"/>
              </w:rPr>
            </w:pPr>
          </w:p>
        </w:tc>
      </w:tr>
      <w:tr w:rsidR="008B41E6" w:rsidRPr="00BF3692" w14:paraId="03E536A1" w14:textId="77777777" w:rsidTr="00366353">
        <w:trPr>
          <w:trHeight w:val="64"/>
        </w:trPr>
        <w:tc>
          <w:tcPr>
            <w:tcW w:w="1161" w:type="dxa"/>
          </w:tcPr>
          <w:p w14:paraId="6C391E67" w14:textId="419AE3A5" w:rsidR="008B41E6" w:rsidRPr="00BF3692" w:rsidRDefault="00292D68" w:rsidP="008B41E6">
            <w:pPr>
              <w:ind w:right="-72"/>
              <w:jc w:val="center"/>
              <w:rPr>
                <w:rFonts w:ascii="Browallia New" w:hAnsi="Browallia New" w:cs="Browallia New"/>
                <w:color w:val="000000"/>
              </w:rPr>
            </w:pPr>
            <w:r w:rsidRPr="00292D68">
              <w:rPr>
                <w:rFonts w:ascii="Browallia New" w:hAnsi="Browallia New" w:cs="Browallia New"/>
                <w:color w:val="000000"/>
                <w:lang w:val="en-GB"/>
              </w:rPr>
              <w:t>6</w:t>
            </w:r>
            <w:r w:rsidR="00497CD8" w:rsidRPr="00BF3692">
              <w:rPr>
                <w:rFonts w:ascii="Browallia New" w:hAnsi="Browallia New" w:cs="Browallia New"/>
                <w:color w:val="000000"/>
              </w:rPr>
              <w:t>,</w:t>
            </w:r>
            <w:r w:rsidRPr="00292D68">
              <w:rPr>
                <w:rFonts w:ascii="Browallia New" w:hAnsi="Browallia New" w:cs="Browallia New"/>
                <w:color w:val="000000"/>
                <w:lang w:val="en-GB"/>
              </w:rPr>
              <w:t>805</w:t>
            </w:r>
            <w:r w:rsidR="00497CD8" w:rsidRPr="00BF3692">
              <w:rPr>
                <w:rFonts w:ascii="Browallia New" w:hAnsi="Browallia New" w:cs="Browallia New"/>
                <w:color w:val="000000"/>
              </w:rPr>
              <w:t>.</w:t>
            </w:r>
            <w:r w:rsidRPr="00292D68">
              <w:rPr>
                <w:rFonts w:ascii="Browallia New" w:hAnsi="Browallia New" w:cs="Browallia New"/>
                <w:color w:val="000000"/>
                <w:lang w:val="en-GB"/>
              </w:rPr>
              <w:t>20</w:t>
            </w:r>
          </w:p>
        </w:tc>
        <w:tc>
          <w:tcPr>
            <w:tcW w:w="1134" w:type="dxa"/>
          </w:tcPr>
          <w:p w14:paraId="66504595" w14:textId="026C9EDB" w:rsidR="008B41E6" w:rsidRPr="00BF3692" w:rsidRDefault="00292D68" w:rsidP="008B41E6">
            <w:pPr>
              <w:ind w:right="-72"/>
              <w:jc w:val="center"/>
              <w:rPr>
                <w:rFonts w:ascii="Browallia New" w:hAnsi="Browallia New" w:cs="Browallia New"/>
                <w:color w:val="000000"/>
              </w:rPr>
            </w:pPr>
            <w:r w:rsidRPr="00292D68">
              <w:rPr>
                <w:rFonts w:ascii="Browallia New" w:hAnsi="Browallia New" w:cs="Browallia New"/>
                <w:color w:val="000000"/>
                <w:lang w:val="en-GB"/>
              </w:rPr>
              <w:t>8</w:t>
            </w:r>
            <w:r w:rsidR="008B41E6" w:rsidRPr="00BF3692">
              <w:rPr>
                <w:rFonts w:ascii="Browallia New" w:hAnsi="Browallia New" w:cs="Browallia New"/>
                <w:color w:val="000000"/>
              </w:rPr>
              <w:t>,</w:t>
            </w:r>
            <w:r w:rsidRPr="00292D68">
              <w:rPr>
                <w:rFonts w:ascii="Browallia New" w:hAnsi="Browallia New" w:cs="Browallia New"/>
                <w:color w:val="000000"/>
                <w:lang w:val="en-GB"/>
              </w:rPr>
              <w:t>322</w:t>
            </w:r>
            <w:r w:rsidR="008B41E6" w:rsidRPr="00BF3692">
              <w:rPr>
                <w:rFonts w:ascii="Browallia New" w:hAnsi="Browallia New" w:cs="Browallia New"/>
                <w:color w:val="000000"/>
              </w:rPr>
              <w:t>.</w:t>
            </w:r>
            <w:r w:rsidRPr="00292D68">
              <w:rPr>
                <w:rFonts w:ascii="Browallia New" w:hAnsi="Browallia New" w:cs="Browallia New"/>
                <w:color w:val="000000"/>
                <w:lang w:val="en-GB"/>
              </w:rPr>
              <w:t>59</w:t>
            </w:r>
          </w:p>
        </w:tc>
        <w:tc>
          <w:tcPr>
            <w:tcW w:w="1134" w:type="dxa"/>
          </w:tcPr>
          <w:p w14:paraId="308A622F" w14:textId="4197A26E" w:rsidR="008B41E6" w:rsidRPr="00BF3692" w:rsidRDefault="00292D68" w:rsidP="008B41E6">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4</w:t>
            </w:r>
            <w:r w:rsidR="00497CD8" w:rsidRPr="00BF3692">
              <w:rPr>
                <w:rFonts w:ascii="Browallia New" w:hAnsi="Browallia New" w:cs="Browallia New"/>
                <w:color w:val="000000"/>
              </w:rPr>
              <w:t>,</w:t>
            </w:r>
            <w:r w:rsidRPr="00292D68">
              <w:rPr>
                <w:rFonts w:ascii="Browallia New" w:hAnsi="Browallia New" w:cs="Browallia New"/>
                <w:color w:val="000000"/>
                <w:lang w:val="en-GB"/>
              </w:rPr>
              <w:t>784</w:t>
            </w:r>
            <w:r w:rsidR="00497CD8" w:rsidRPr="00BF3692">
              <w:rPr>
                <w:rFonts w:ascii="Browallia New" w:hAnsi="Browallia New" w:cs="Browallia New"/>
                <w:color w:val="000000"/>
              </w:rPr>
              <w:t>.</w:t>
            </w:r>
            <w:r w:rsidRPr="00292D68">
              <w:rPr>
                <w:rFonts w:ascii="Browallia New" w:hAnsi="Browallia New" w:cs="Browallia New"/>
                <w:color w:val="000000"/>
                <w:lang w:val="en-GB"/>
              </w:rPr>
              <w:t>66</w:t>
            </w:r>
          </w:p>
        </w:tc>
        <w:tc>
          <w:tcPr>
            <w:tcW w:w="1134" w:type="dxa"/>
          </w:tcPr>
          <w:p w14:paraId="47E584FB" w14:textId="08F7E4EE" w:rsidR="008B41E6" w:rsidRPr="00BF3692" w:rsidRDefault="00292D68" w:rsidP="008B41E6">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5</w:t>
            </w:r>
            <w:r w:rsidR="008B41E6" w:rsidRPr="00BF3692">
              <w:rPr>
                <w:rFonts w:ascii="Browallia New" w:hAnsi="Browallia New" w:cs="Browallia New"/>
                <w:color w:val="000000"/>
              </w:rPr>
              <w:t>,</w:t>
            </w:r>
            <w:r w:rsidRPr="00292D68">
              <w:rPr>
                <w:rFonts w:ascii="Browallia New" w:hAnsi="Browallia New" w:cs="Browallia New"/>
                <w:color w:val="000000"/>
                <w:lang w:val="en-GB"/>
              </w:rPr>
              <w:t>683</w:t>
            </w:r>
            <w:r w:rsidR="008B41E6" w:rsidRPr="00BF3692">
              <w:rPr>
                <w:rFonts w:ascii="Browallia New" w:hAnsi="Browallia New" w:cs="Browallia New"/>
                <w:color w:val="000000"/>
              </w:rPr>
              <w:t>.</w:t>
            </w:r>
            <w:r w:rsidRPr="00292D68">
              <w:rPr>
                <w:rFonts w:ascii="Browallia New" w:hAnsi="Browallia New" w:cs="Browallia New"/>
                <w:color w:val="000000"/>
                <w:lang w:val="en-GB"/>
              </w:rPr>
              <w:t>84</w:t>
            </w:r>
          </w:p>
        </w:tc>
        <w:tc>
          <w:tcPr>
            <w:tcW w:w="2410" w:type="dxa"/>
          </w:tcPr>
          <w:p w14:paraId="5E9575BE" w14:textId="78FD072C" w:rsidR="008B41E6" w:rsidRPr="00BF3692" w:rsidRDefault="008B41E6" w:rsidP="008B41E6">
            <w:pPr>
              <w:ind w:left="69" w:right="-72" w:hanging="142"/>
              <w:jc w:val="left"/>
              <w:rPr>
                <w:rFonts w:ascii="Browallia New" w:hAnsi="Browallia New" w:cs="Browallia New"/>
                <w:color w:val="000000"/>
              </w:rPr>
            </w:pPr>
            <w:r w:rsidRPr="00BF3692">
              <w:rPr>
                <w:rFonts w:ascii="Browallia New" w:hAnsi="Browallia New" w:cs="Browallia New"/>
                <w:color w:val="000000"/>
                <w:cs/>
              </w:rPr>
              <w:t xml:space="preserve">อัตราดอกเบี้ยร้อยละ </w:t>
            </w:r>
            <w:r w:rsidRPr="00BF3692">
              <w:rPr>
                <w:rFonts w:ascii="Browallia New" w:hAnsi="Browallia New" w:cs="Browallia New"/>
                <w:color w:val="000000"/>
              </w:rPr>
              <w:t xml:space="preserve">MLR </w:t>
            </w:r>
            <w:r w:rsidRPr="00BF3692">
              <w:rPr>
                <w:rFonts w:ascii="Browallia New" w:hAnsi="Browallia New" w:cs="Browallia New"/>
                <w:color w:val="000000"/>
                <w:cs/>
              </w:rPr>
              <w:t>ลบอัตราคงที่</w:t>
            </w:r>
          </w:p>
        </w:tc>
        <w:tc>
          <w:tcPr>
            <w:tcW w:w="1950" w:type="dxa"/>
          </w:tcPr>
          <w:p w14:paraId="26D2E699" w14:textId="77777777" w:rsidR="008B41E6" w:rsidRPr="00BF3692" w:rsidRDefault="008B41E6" w:rsidP="008B41E6">
            <w:pPr>
              <w:ind w:left="65" w:right="-72" w:hanging="140"/>
              <w:outlineLvl w:val="0"/>
              <w:rPr>
                <w:rFonts w:ascii="Browallia New" w:hAnsi="Browallia New" w:cs="Browallia New"/>
                <w:color w:val="000000"/>
                <w:cs/>
                <w:lang w:val="th-TH"/>
              </w:rPr>
            </w:pPr>
            <w:r w:rsidRPr="00BF3692">
              <w:rPr>
                <w:rFonts w:ascii="Browallia New" w:hAnsi="Browallia New" w:cs="Browallia New"/>
                <w:color w:val="000000"/>
                <w:cs/>
                <w:lang w:val="th-TH"/>
              </w:rPr>
              <w:t>ชำระคืนเงินต้นตามเงื่อนไขการจ่ายชำระในสัญญา</w:t>
            </w:r>
          </w:p>
        </w:tc>
      </w:tr>
      <w:tr w:rsidR="00497CD8" w:rsidRPr="00BF3692" w14:paraId="59072D24" w14:textId="77777777" w:rsidTr="00366353">
        <w:trPr>
          <w:trHeight w:val="64"/>
        </w:trPr>
        <w:tc>
          <w:tcPr>
            <w:tcW w:w="1161" w:type="dxa"/>
          </w:tcPr>
          <w:p w14:paraId="0B6D7710" w14:textId="74893FB0" w:rsidR="00497CD8" w:rsidRPr="00BF3692" w:rsidRDefault="00292D68" w:rsidP="00497CD8">
            <w:pPr>
              <w:ind w:right="-7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500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017D599D" w14:textId="20ACBE74" w:rsidR="00497CD8" w:rsidRPr="00BF3692" w:rsidRDefault="00292D68" w:rsidP="00497CD8">
            <w:pPr>
              <w:ind w:right="-7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500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40E3835F" w14:textId="615048F4" w:rsidR="00497CD8" w:rsidRPr="00BF3692" w:rsidRDefault="00292D68" w:rsidP="00497CD8">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500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7333BB36" w14:textId="37E81FE1" w:rsidR="00497CD8" w:rsidRPr="00BF3692" w:rsidRDefault="00292D68" w:rsidP="00497CD8">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500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2410" w:type="dxa"/>
          </w:tcPr>
          <w:p w14:paraId="22A1FAE8" w14:textId="359F1870" w:rsidR="00497CD8" w:rsidRPr="00BF3692" w:rsidRDefault="00497CD8" w:rsidP="00497CD8">
            <w:pPr>
              <w:ind w:left="69" w:right="-72" w:hanging="142"/>
              <w:jc w:val="left"/>
              <w:rPr>
                <w:rFonts w:ascii="Browallia New" w:hAnsi="Browallia New" w:cs="Browallia New"/>
                <w:color w:val="000000"/>
              </w:rPr>
            </w:pPr>
            <w:r w:rsidRPr="00BF3692">
              <w:rPr>
                <w:rFonts w:ascii="Browallia New" w:hAnsi="Browallia New" w:cs="Browallia New"/>
                <w:color w:val="000000"/>
                <w:cs/>
              </w:rPr>
              <w:t xml:space="preserve">อัตราดอกเบี้ย </w:t>
            </w:r>
            <w:r w:rsidRPr="00BF3692">
              <w:rPr>
                <w:rFonts w:ascii="Browallia New" w:hAnsi="Browallia New" w:cs="Browallia New"/>
                <w:color w:val="000000"/>
              </w:rPr>
              <w:t xml:space="preserve">BIBOR </w:t>
            </w:r>
            <w:r w:rsidR="00292D68" w:rsidRPr="00292D68">
              <w:rPr>
                <w:rFonts w:ascii="Browallia New" w:hAnsi="Browallia New" w:cs="Browallia New"/>
                <w:color w:val="000000"/>
                <w:lang w:val="en-GB"/>
              </w:rPr>
              <w:t>3</w:t>
            </w:r>
            <w:r w:rsidRPr="00BF3692">
              <w:rPr>
                <w:rFonts w:ascii="Browallia New" w:hAnsi="Browallia New" w:cs="Browallia New"/>
                <w:color w:val="000000"/>
              </w:rPr>
              <w:t xml:space="preserve"> </w:t>
            </w:r>
            <w:r w:rsidRPr="00BF3692">
              <w:rPr>
                <w:rFonts w:ascii="Browallia New" w:hAnsi="Browallia New" w:cs="Browallia New"/>
                <w:color w:val="000000"/>
                <w:cs/>
              </w:rPr>
              <w:t>เดือน</w:t>
            </w:r>
            <w:r w:rsidR="00FF6F90">
              <w:rPr>
                <w:rFonts w:ascii="Browallia New" w:hAnsi="Browallia New" w:cs="Browallia New"/>
                <w:color w:val="000000"/>
              </w:rPr>
              <w:t xml:space="preserve">          </w:t>
            </w:r>
            <w:r w:rsidRPr="00BF3692">
              <w:rPr>
                <w:rFonts w:ascii="Browallia New" w:hAnsi="Browallia New" w:cs="Browallia New"/>
                <w:color w:val="000000"/>
                <w:cs/>
              </w:rPr>
              <w:t>บวกอัตราคงที่</w:t>
            </w:r>
          </w:p>
        </w:tc>
        <w:tc>
          <w:tcPr>
            <w:tcW w:w="1950" w:type="dxa"/>
          </w:tcPr>
          <w:p w14:paraId="3B236C86" w14:textId="77777777" w:rsidR="00497CD8" w:rsidRPr="00BF3692" w:rsidRDefault="00497CD8" w:rsidP="00497CD8">
            <w:pPr>
              <w:ind w:left="-33" w:right="-72" w:hanging="46"/>
              <w:outlineLvl w:val="0"/>
              <w:rPr>
                <w:rFonts w:ascii="Browallia New" w:hAnsi="Browallia New" w:cs="Browallia New"/>
                <w:color w:val="000000"/>
                <w:spacing w:val="-4"/>
                <w:cs/>
                <w:lang w:val="th-TH"/>
              </w:rPr>
            </w:pPr>
            <w:r w:rsidRPr="00BF3692">
              <w:rPr>
                <w:rFonts w:ascii="Browallia New" w:hAnsi="Browallia New" w:cs="Browallia New"/>
                <w:color w:val="000000"/>
                <w:spacing w:val="-4"/>
                <w:cs/>
                <w:lang w:val="th-TH"/>
              </w:rPr>
              <w:t>ชำระคืนเงินต้นเมื่อสิ้นสุดสัญญา</w:t>
            </w:r>
          </w:p>
        </w:tc>
      </w:tr>
      <w:tr w:rsidR="00497CD8" w:rsidRPr="00BF3692" w14:paraId="235F0434" w14:textId="77777777" w:rsidTr="00366353">
        <w:tc>
          <w:tcPr>
            <w:tcW w:w="1161" w:type="dxa"/>
          </w:tcPr>
          <w:p w14:paraId="78AEC299" w14:textId="1427C45B" w:rsidR="00497CD8" w:rsidRPr="00BF3692" w:rsidRDefault="00292D68" w:rsidP="00497CD8">
            <w:pPr>
              <w:ind w:right="-7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000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636C4D8F" w14:textId="472FBDC5" w:rsidR="00497CD8" w:rsidRPr="00BF3692" w:rsidRDefault="00292D68" w:rsidP="00497CD8">
            <w:pPr>
              <w:ind w:right="-7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000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4CE84908" w14:textId="692C54A0" w:rsidR="00497CD8" w:rsidRPr="00BF3692" w:rsidRDefault="00292D68" w:rsidP="00497CD8">
            <w:pPr>
              <w:ind w:left="69" w:right="-72" w:hanging="14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000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064688D5" w14:textId="6A5A1D85" w:rsidR="00497CD8" w:rsidRPr="00BF3692" w:rsidRDefault="00292D68" w:rsidP="00497CD8">
            <w:pPr>
              <w:ind w:left="69" w:right="-72" w:hanging="14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BF3692">
              <w:rPr>
                <w:rFonts w:ascii="Browallia New" w:hAnsi="Browallia New" w:cs="Browallia New"/>
                <w:color w:val="000000"/>
              </w:rPr>
              <w:t>,</w:t>
            </w:r>
            <w:r w:rsidRPr="00292D68">
              <w:rPr>
                <w:rFonts w:ascii="Browallia New" w:hAnsi="Browallia New" w:cs="Browallia New"/>
                <w:color w:val="000000"/>
                <w:lang w:val="en-GB"/>
              </w:rPr>
              <w:t>000</w:t>
            </w:r>
            <w:r w:rsidR="00497CD8" w:rsidRPr="00BF3692">
              <w:rPr>
                <w:rFonts w:ascii="Browallia New" w:hAnsi="Browallia New" w:cs="Browallia New"/>
                <w:color w:val="000000"/>
              </w:rPr>
              <w:t>.</w:t>
            </w:r>
            <w:r w:rsidRPr="00292D68">
              <w:rPr>
                <w:rFonts w:ascii="Browallia New" w:hAnsi="Browallia New" w:cs="Browallia New"/>
                <w:color w:val="000000"/>
                <w:lang w:val="en-GB"/>
              </w:rPr>
              <w:t>00</w:t>
            </w:r>
          </w:p>
        </w:tc>
        <w:tc>
          <w:tcPr>
            <w:tcW w:w="2410" w:type="dxa"/>
          </w:tcPr>
          <w:p w14:paraId="5AFC0D72" w14:textId="38DD611F" w:rsidR="00497CD8" w:rsidRPr="00BF3692" w:rsidRDefault="00497CD8" w:rsidP="00497CD8">
            <w:pPr>
              <w:ind w:left="69" w:right="-72" w:hanging="142"/>
              <w:jc w:val="left"/>
              <w:rPr>
                <w:rFonts w:ascii="Browallia New" w:hAnsi="Browallia New" w:cs="Browallia New"/>
                <w:color w:val="000000"/>
                <w:cs/>
              </w:rPr>
            </w:pPr>
            <w:r w:rsidRPr="00BF3692">
              <w:rPr>
                <w:rFonts w:ascii="Browallia New" w:hAnsi="Browallia New" w:cs="Browallia New"/>
                <w:color w:val="000000"/>
                <w:cs/>
              </w:rPr>
              <w:t xml:space="preserve">อัตราดอกเบี้ยร้อยละ </w:t>
            </w:r>
            <w:r w:rsidRPr="00BF3692">
              <w:rPr>
                <w:rFonts w:ascii="Browallia New" w:hAnsi="Browallia New" w:cs="Browallia New"/>
                <w:color w:val="000000"/>
              </w:rPr>
              <w:t xml:space="preserve">MLR </w:t>
            </w:r>
            <w:r w:rsidRPr="00BF3692">
              <w:rPr>
                <w:rFonts w:ascii="Browallia New" w:hAnsi="Browallia New" w:cs="Browallia New"/>
                <w:color w:val="000000"/>
                <w:cs/>
              </w:rPr>
              <w:t>ลบอัตราคงที่</w:t>
            </w:r>
          </w:p>
        </w:tc>
        <w:tc>
          <w:tcPr>
            <w:tcW w:w="1950" w:type="dxa"/>
          </w:tcPr>
          <w:p w14:paraId="129CC5DA" w14:textId="734AC25B" w:rsidR="00497CD8" w:rsidRPr="00BF3692" w:rsidRDefault="00497CD8" w:rsidP="00497CD8">
            <w:pPr>
              <w:ind w:right="-72" w:hanging="79"/>
              <w:outlineLvl w:val="0"/>
              <w:rPr>
                <w:rFonts w:ascii="Browallia New" w:hAnsi="Browallia New" w:cs="Browallia New"/>
                <w:color w:val="000000"/>
                <w:spacing w:val="-4"/>
                <w:cs/>
                <w:lang w:val="th-TH"/>
              </w:rPr>
            </w:pPr>
            <w:r w:rsidRPr="00BF3692">
              <w:rPr>
                <w:rFonts w:ascii="Browallia New" w:hAnsi="Browallia New" w:cs="Browallia New"/>
                <w:color w:val="000000"/>
                <w:spacing w:val="-4"/>
                <w:cs/>
                <w:lang w:val="th-TH"/>
              </w:rPr>
              <w:t>ชำระคืนเงินต้นเมื่อสิ้นสุดสัญญา</w:t>
            </w:r>
          </w:p>
        </w:tc>
      </w:tr>
      <w:tr w:rsidR="00497CD8" w:rsidRPr="00BF3692" w14:paraId="25F11403" w14:textId="77777777" w:rsidTr="00366353">
        <w:tc>
          <w:tcPr>
            <w:tcW w:w="1161" w:type="dxa"/>
          </w:tcPr>
          <w:p w14:paraId="2E010C3E" w14:textId="0095A908" w:rsidR="00497CD8" w:rsidRPr="004E4534" w:rsidRDefault="00292D68" w:rsidP="00497CD8">
            <w:pPr>
              <w:ind w:right="-7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4E4534">
              <w:rPr>
                <w:rFonts w:ascii="Browallia New" w:hAnsi="Browallia New" w:cs="Browallia New"/>
                <w:color w:val="000000"/>
              </w:rPr>
              <w:t>,</w:t>
            </w:r>
            <w:r w:rsidRPr="00292D68">
              <w:rPr>
                <w:rFonts w:ascii="Browallia New" w:hAnsi="Browallia New" w:cs="Browallia New"/>
                <w:color w:val="000000"/>
                <w:lang w:val="en-GB"/>
              </w:rPr>
              <w:t>000</w:t>
            </w:r>
            <w:r w:rsidR="00497CD8" w:rsidRPr="004E4534">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793F622A" w14:textId="0AE5F105" w:rsidR="00497CD8" w:rsidRPr="004E4534" w:rsidRDefault="00292D68" w:rsidP="00497CD8">
            <w:pPr>
              <w:ind w:right="-7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4E4534">
              <w:rPr>
                <w:rFonts w:ascii="Browallia New" w:hAnsi="Browallia New" w:cs="Browallia New"/>
                <w:color w:val="000000"/>
              </w:rPr>
              <w:t>,</w:t>
            </w:r>
            <w:r w:rsidRPr="00292D68">
              <w:rPr>
                <w:rFonts w:ascii="Browallia New" w:hAnsi="Browallia New" w:cs="Browallia New"/>
                <w:color w:val="000000"/>
                <w:lang w:val="en-GB"/>
              </w:rPr>
              <w:t>000</w:t>
            </w:r>
            <w:r w:rsidR="00497CD8" w:rsidRPr="004E4534">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0FA5D594" w14:textId="0C497898" w:rsidR="00497CD8" w:rsidRPr="004E4534" w:rsidRDefault="00292D68" w:rsidP="00497CD8">
            <w:pPr>
              <w:ind w:left="69" w:right="-72" w:hanging="14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4E4534">
              <w:rPr>
                <w:rFonts w:ascii="Browallia New" w:hAnsi="Browallia New" w:cs="Browallia New"/>
                <w:color w:val="000000"/>
              </w:rPr>
              <w:t>,</w:t>
            </w:r>
            <w:r w:rsidRPr="00292D68">
              <w:rPr>
                <w:rFonts w:ascii="Browallia New" w:hAnsi="Browallia New" w:cs="Browallia New"/>
                <w:color w:val="000000"/>
                <w:lang w:val="en-GB"/>
              </w:rPr>
              <w:t>000</w:t>
            </w:r>
            <w:r w:rsidR="00497CD8" w:rsidRPr="004E4534">
              <w:rPr>
                <w:rFonts w:ascii="Browallia New" w:hAnsi="Browallia New" w:cs="Browallia New"/>
                <w:color w:val="000000"/>
              </w:rPr>
              <w:t>.</w:t>
            </w:r>
            <w:r w:rsidRPr="00292D68">
              <w:rPr>
                <w:rFonts w:ascii="Browallia New" w:hAnsi="Browallia New" w:cs="Browallia New"/>
                <w:color w:val="000000"/>
                <w:lang w:val="en-GB"/>
              </w:rPr>
              <w:t>00</w:t>
            </w:r>
          </w:p>
        </w:tc>
        <w:tc>
          <w:tcPr>
            <w:tcW w:w="1134" w:type="dxa"/>
          </w:tcPr>
          <w:p w14:paraId="67FF4D07" w14:textId="2558A4D1" w:rsidR="00497CD8" w:rsidRPr="004E4534" w:rsidRDefault="00292D68" w:rsidP="00497CD8">
            <w:pPr>
              <w:ind w:left="69" w:right="-72" w:hanging="142"/>
              <w:jc w:val="center"/>
              <w:rPr>
                <w:rFonts w:ascii="Browallia New" w:hAnsi="Browallia New" w:cs="Browallia New"/>
                <w:color w:val="000000"/>
              </w:rPr>
            </w:pPr>
            <w:r w:rsidRPr="00292D68">
              <w:rPr>
                <w:rFonts w:ascii="Browallia New" w:hAnsi="Browallia New" w:cs="Browallia New"/>
                <w:color w:val="000000"/>
                <w:lang w:val="en-GB"/>
              </w:rPr>
              <w:t>1</w:t>
            </w:r>
            <w:r w:rsidR="00497CD8" w:rsidRPr="004E4534">
              <w:rPr>
                <w:rFonts w:ascii="Browallia New" w:hAnsi="Browallia New" w:cs="Browallia New"/>
                <w:color w:val="000000"/>
              </w:rPr>
              <w:t>,</w:t>
            </w:r>
            <w:r w:rsidRPr="00292D68">
              <w:rPr>
                <w:rFonts w:ascii="Browallia New" w:hAnsi="Browallia New" w:cs="Browallia New"/>
                <w:color w:val="000000"/>
                <w:lang w:val="en-GB"/>
              </w:rPr>
              <w:t>000</w:t>
            </w:r>
            <w:r w:rsidR="00497CD8" w:rsidRPr="004E4534">
              <w:rPr>
                <w:rFonts w:ascii="Browallia New" w:hAnsi="Browallia New" w:cs="Browallia New"/>
                <w:color w:val="000000"/>
              </w:rPr>
              <w:t>.</w:t>
            </w:r>
            <w:r w:rsidRPr="00292D68">
              <w:rPr>
                <w:rFonts w:ascii="Browallia New" w:hAnsi="Browallia New" w:cs="Browallia New"/>
                <w:color w:val="000000"/>
                <w:lang w:val="en-GB"/>
              </w:rPr>
              <w:t>00</w:t>
            </w:r>
          </w:p>
        </w:tc>
        <w:tc>
          <w:tcPr>
            <w:tcW w:w="2410" w:type="dxa"/>
          </w:tcPr>
          <w:p w14:paraId="483B0392" w14:textId="5642F8AD" w:rsidR="00497CD8" w:rsidRPr="004E4534" w:rsidRDefault="00497CD8" w:rsidP="00497CD8">
            <w:pPr>
              <w:ind w:left="69" w:right="-72" w:hanging="142"/>
              <w:jc w:val="left"/>
              <w:rPr>
                <w:rFonts w:ascii="Browallia New" w:hAnsi="Browallia New" w:cs="Browallia New"/>
                <w:color w:val="000000"/>
                <w:cs/>
              </w:rPr>
            </w:pPr>
            <w:r w:rsidRPr="004E4534">
              <w:rPr>
                <w:rFonts w:ascii="Browallia New" w:hAnsi="Browallia New" w:cs="Browallia New"/>
                <w:color w:val="000000"/>
                <w:cs/>
              </w:rPr>
              <w:t>อัตราดอกเบี้ยคงที่</w:t>
            </w:r>
          </w:p>
        </w:tc>
        <w:tc>
          <w:tcPr>
            <w:tcW w:w="1950" w:type="dxa"/>
          </w:tcPr>
          <w:p w14:paraId="1B04E5D0" w14:textId="4219A620" w:rsidR="00497CD8" w:rsidRPr="004E4534" w:rsidRDefault="00497CD8" w:rsidP="00497CD8">
            <w:pPr>
              <w:ind w:right="-72" w:hanging="79"/>
              <w:outlineLvl w:val="0"/>
              <w:rPr>
                <w:rFonts w:ascii="Browallia New" w:hAnsi="Browallia New" w:cs="Browallia New"/>
                <w:color w:val="000000"/>
                <w:spacing w:val="-4"/>
                <w:cs/>
                <w:lang w:val="th-TH"/>
              </w:rPr>
            </w:pPr>
            <w:r w:rsidRPr="004E4534">
              <w:rPr>
                <w:rFonts w:ascii="Browallia New" w:hAnsi="Browallia New" w:cs="Browallia New"/>
                <w:color w:val="000000"/>
                <w:spacing w:val="-4"/>
                <w:cs/>
                <w:lang w:val="th-TH"/>
              </w:rPr>
              <w:t>ชำระคืนเงินต้นเมื่อสิ้นสุดสัญญา</w:t>
            </w:r>
          </w:p>
        </w:tc>
      </w:tr>
      <w:tr w:rsidR="008B41E6" w:rsidRPr="00BF3692" w14:paraId="17BAB50F" w14:textId="77777777" w:rsidTr="00366353">
        <w:tc>
          <w:tcPr>
            <w:tcW w:w="1161" w:type="dxa"/>
          </w:tcPr>
          <w:p w14:paraId="5FF85E6D" w14:textId="33862980" w:rsidR="008B41E6" w:rsidRPr="00BF3692" w:rsidRDefault="00292D68" w:rsidP="008B41E6">
            <w:pPr>
              <w:ind w:right="-72"/>
              <w:jc w:val="center"/>
              <w:rPr>
                <w:rFonts w:ascii="Browallia New" w:hAnsi="Browallia New" w:cs="Browallia New"/>
                <w:color w:val="000000"/>
              </w:rPr>
            </w:pPr>
            <w:r w:rsidRPr="00292D68">
              <w:rPr>
                <w:rFonts w:ascii="Browallia New" w:hAnsi="Browallia New" w:cs="Browallia New"/>
                <w:color w:val="000000"/>
                <w:lang w:val="en-GB"/>
              </w:rPr>
              <w:t>292</w:t>
            </w:r>
            <w:r w:rsidR="00497CD8" w:rsidRPr="00BF3692">
              <w:rPr>
                <w:rFonts w:ascii="Browallia New" w:hAnsi="Browallia New" w:cs="Browallia New"/>
                <w:color w:val="000000"/>
              </w:rPr>
              <w:t>.</w:t>
            </w:r>
            <w:r w:rsidRPr="00292D68">
              <w:rPr>
                <w:rFonts w:ascii="Browallia New" w:hAnsi="Browallia New" w:cs="Browallia New"/>
                <w:color w:val="000000"/>
                <w:lang w:val="en-GB"/>
              </w:rPr>
              <w:t>50</w:t>
            </w:r>
          </w:p>
        </w:tc>
        <w:tc>
          <w:tcPr>
            <w:tcW w:w="1134" w:type="dxa"/>
          </w:tcPr>
          <w:p w14:paraId="564B7847" w14:textId="5369D727" w:rsidR="008B41E6" w:rsidRPr="00BF3692" w:rsidRDefault="00292D68" w:rsidP="008B41E6">
            <w:pPr>
              <w:ind w:right="-72"/>
              <w:jc w:val="center"/>
              <w:rPr>
                <w:rFonts w:ascii="Browallia New" w:hAnsi="Browallia New" w:cs="Browallia New"/>
                <w:color w:val="000000"/>
                <w:cs/>
              </w:rPr>
            </w:pPr>
            <w:r w:rsidRPr="00292D68">
              <w:rPr>
                <w:rFonts w:ascii="Browallia New" w:hAnsi="Browallia New" w:cs="Browallia New"/>
                <w:color w:val="000000"/>
                <w:lang w:val="en-GB"/>
              </w:rPr>
              <w:t>358</w:t>
            </w:r>
            <w:r w:rsidR="008B41E6" w:rsidRPr="00BF3692">
              <w:rPr>
                <w:rFonts w:ascii="Browallia New" w:hAnsi="Browallia New" w:cs="Browallia New"/>
                <w:color w:val="000000"/>
                <w:cs/>
              </w:rPr>
              <w:t>.</w:t>
            </w:r>
            <w:r w:rsidRPr="00292D68">
              <w:rPr>
                <w:rFonts w:ascii="Browallia New" w:hAnsi="Browallia New" w:cs="Browallia New"/>
                <w:color w:val="000000"/>
                <w:lang w:val="en-GB"/>
              </w:rPr>
              <w:t>75</w:t>
            </w:r>
          </w:p>
        </w:tc>
        <w:tc>
          <w:tcPr>
            <w:tcW w:w="1134" w:type="dxa"/>
          </w:tcPr>
          <w:p w14:paraId="28521F39" w14:textId="4D5FE199" w:rsidR="008B41E6" w:rsidRPr="00BF3692" w:rsidRDefault="00292D68" w:rsidP="008B41E6">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292</w:t>
            </w:r>
            <w:r w:rsidR="00497CD8" w:rsidRPr="00BF3692">
              <w:rPr>
                <w:rFonts w:ascii="Browallia New" w:hAnsi="Browallia New" w:cs="Browallia New"/>
                <w:color w:val="000000"/>
              </w:rPr>
              <w:t>.</w:t>
            </w:r>
            <w:r w:rsidRPr="00292D68">
              <w:rPr>
                <w:rFonts w:ascii="Browallia New" w:hAnsi="Browallia New" w:cs="Browallia New"/>
                <w:color w:val="000000"/>
                <w:lang w:val="en-GB"/>
              </w:rPr>
              <w:t>50</w:t>
            </w:r>
          </w:p>
        </w:tc>
        <w:tc>
          <w:tcPr>
            <w:tcW w:w="1134" w:type="dxa"/>
          </w:tcPr>
          <w:p w14:paraId="7184A8F8" w14:textId="42749343" w:rsidR="008B41E6" w:rsidRPr="00BF3692" w:rsidRDefault="00292D68" w:rsidP="008B41E6">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358</w:t>
            </w:r>
            <w:r w:rsidR="008B41E6" w:rsidRPr="00BF3692">
              <w:rPr>
                <w:rFonts w:ascii="Browallia New" w:hAnsi="Browallia New" w:cs="Browallia New"/>
                <w:color w:val="000000"/>
                <w:cs/>
              </w:rPr>
              <w:t>.</w:t>
            </w:r>
            <w:r w:rsidRPr="00292D68">
              <w:rPr>
                <w:rFonts w:ascii="Browallia New" w:hAnsi="Browallia New" w:cs="Browallia New"/>
                <w:color w:val="000000"/>
                <w:lang w:val="en-GB"/>
              </w:rPr>
              <w:t>75</w:t>
            </w:r>
          </w:p>
        </w:tc>
        <w:tc>
          <w:tcPr>
            <w:tcW w:w="2410" w:type="dxa"/>
          </w:tcPr>
          <w:p w14:paraId="09531514" w14:textId="1865F835" w:rsidR="008B41E6" w:rsidRPr="00BF3692" w:rsidRDefault="008B41E6" w:rsidP="008B41E6">
            <w:pPr>
              <w:ind w:left="69" w:right="-72" w:hanging="142"/>
              <w:jc w:val="left"/>
              <w:rPr>
                <w:rFonts w:ascii="Browallia New" w:hAnsi="Browallia New" w:cs="Browallia New"/>
                <w:color w:val="000000"/>
                <w:cs/>
              </w:rPr>
            </w:pPr>
            <w:r w:rsidRPr="00BF3692">
              <w:rPr>
                <w:rFonts w:ascii="Browallia New" w:hAnsi="Browallia New" w:cs="Browallia New"/>
                <w:color w:val="000000"/>
                <w:cs/>
              </w:rPr>
              <w:t xml:space="preserve">อัตราดอกเบี้ยคงที่และอัตราดอกเบี้ย   ร้อยละ </w:t>
            </w:r>
            <w:r w:rsidRPr="00BF3692">
              <w:rPr>
                <w:rFonts w:ascii="Browallia New" w:hAnsi="Browallia New" w:cs="Browallia New"/>
                <w:color w:val="000000"/>
              </w:rPr>
              <w:t xml:space="preserve">MLR </w:t>
            </w:r>
            <w:r w:rsidRPr="00BF3692">
              <w:rPr>
                <w:rFonts w:ascii="Browallia New" w:hAnsi="Browallia New" w:cs="Browallia New"/>
                <w:color w:val="000000"/>
                <w:cs/>
              </w:rPr>
              <w:t xml:space="preserve">ลบอัตราคงที่ </w:t>
            </w:r>
          </w:p>
        </w:tc>
        <w:tc>
          <w:tcPr>
            <w:tcW w:w="1950" w:type="dxa"/>
          </w:tcPr>
          <w:p w14:paraId="535C51CB" w14:textId="41DB2F7D" w:rsidR="008B41E6" w:rsidRPr="00BF3692" w:rsidRDefault="008B41E6" w:rsidP="008B41E6">
            <w:pPr>
              <w:ind w:left="65" w:right="-72" w:hanging="140"/>
              <w:jc w:val="left"/>
              <w:outlineLvl w:val="0"/>
              <w:rPr>
                <w:rFonts w:ascii="Browallia New" w:hAnsi="Browallia New" w:cs="Browallia New"/>
                <w:color w:val="000000"/>
                <w:cs/>
                <w:lang w:val="th-TH"/>
              </w:rPr>
            </w:pPr>
            <w:r w:rsidRPr="00BF3692">
              <w:rPr>
                <w:rFonts w:ascii="Browallia New" w:hAnsi="Browallia New" w:cs="Browallia New"/>
                <w:color w:val="000000"/>
                <w:cs/>
              </w:rPr>
              <w:t xml:space="preserve">ชำระคืนเงินต้นภายในกำหนดระยะเวลา </w:t>
            </w:r>
            <w:r w:rsidR="00292D68" w:rsidRPr="00292D68">
              <w:rPr>
                <w:rFonts w:ascii="Browallia New" w:hAnsi="Browallia New" w:cs="Browallia New"/>
                <w:color w:val="000000"/>
                <w:lang w:val="en-GB"/>
              </w:rPr>
              <w:t>150</w:t>
            </w:r>
            <w:r w:rsidRPr="00BF3692">
              <w:rPr>
                <w:rFonts w:ascii="Browallia New" w:hAnsi="Browallia New" w:cs="Browallia New"/>
                <w:color w:val="000000"/>
                <w:cs/>
              </w:rPr>
              <w:t xml:space="preserve"> เดือน นับตั้งแต่วันเบิกเงินกู้ครั้งแรก</w:t>
            </w:r>
          </w:p>
        </w:tc>
      </w:tr>
      <w:tr w:rsidR="008B41E6" w:rsidRPr="00BF3692" w14:paraId="65A09B88" w14:textId="77777777" w:rsidTr="00366353">
        <w:tc>
          <w:tcPr>
            <w:tcW w:w="1161" w:type="dxa"/>
            <w:tcBorders>
              <w:bottom w:val="single" w:sz="4" w:space="0" w:color="auto"/>
            </w:tcBorders>
          </w:tcPr>
          <w:p w14:paraId="2BCE1511" w14:textId="2F58916A" w:rsidR="008B41E6" w:rsidRPr="00BF3692" w:rsidRDefault="00292D68" w:rsidP="008B41E6">
            <w:pPr>
              <w:ind w:right="-72"/>
              <w:jc w:val="center"/>
              <w:rPr>
                <w:rFonts w:ascii="Browallia New" w:hAnsi="Browallia New" w:cs="Browallia New"/>
                <w:color w:val="000000"/>
              </w:rPr>
            </w:pPr>
            <w:r w:rsidRPr="00292D68">
              <w:rPr>
                <w:rFonts w:ascii="Browallia New" w:hAnsi="Browallia New" w:cs="Browallia New"/>
                <w:color w:val="000000"/>
                <w:lang w:val="en-GB"/>
              </w:rPr>
              <w:t>519</w:t>
            </w:r>
            <w:r w:rsidR="00497CD8" w:rsidRPr="00BF3692">
              <w:rPr>
                <w:rFonts w:ascii="Browallia New" w:hAnsi="Browallia New" w:cs="Browallia New"/>
                <w:color w:val="000000"/>
              </w:rPr>
              <w:t>.</w:t>
            </w:r>
            <w:r w:rsidRPr="00292D68">
              <w:rPr>
                <w:rFonts w:ascii="Browallia New" w:hAnsi="Browallia New" w:cs="Browallia New"/>
                <w:color w:val="000000"/>
                <w:lang w:val="en-GB"/>
              </w:rPr>
              <w:t>88</w:t>
            </w:r>
          </w:p>
          <w:p w14:paraId="560FC9E7" w14:textId="0E553A1D" w:rsidR="00497CD8" w:rsidRPr="00BF3692" w:rsidRDefault="00497CD8" w:rsidP="008B41E6">
            <w:pPr>
              <w:ind w:right="-72"/>
              <w:jc w:val="center"/>
              <w:rPr>
                <w:rFonts w:ascii="Browallia New" w:hAnsi="Browallia New" w:cs="Browallia New"/>
                <w:color w:val="000000"/>
                <w:cs/>
              </w:rPr>
            </w:pPr>
            <w:r w:rsidRPr="00BF3692">
              <w:rPr>
                <w:rFonts w:ascii="Browallia New" w:hAnsi="Browallia New" w:cs="Browallia New"/>
                <w:color w:val="000000"/>
              </w:rPr>
              <w:t>(</w:t>
            </w:r>
            <w:r w:rsidR="00292D68" w:rsidRPr="00292D68">
              <w:rPr>
                <w:rFonts w:ascii="Browallia New" w:hAnsi="Browallia New" w:cs="Browallia New"/>
                <w:color w:val="000000"/>
                <w:lang w:val="en-GB"/>
              </w:rPr>
              <w:t>16</w:t>
            </w:r>
            <w:r w:rsidRPr="00BF3692">
              <w:rPr>
                <w:rFonts w:ascii="Browallia New" w:hAnsi="Browallia New" w:cs="Browallia New"/>
                <w:color w:val="000000"/>
              </w:rPr>
              <w:t>.</w:t>
            </w:r>
            <w:r w:rsidR="00292D68" w:rsidRPr="00292D68">
              <w:rPr>
                <w:rFonts w:ascii="Browallia New" w:hAnsi="Browallia New" w:cs="Browallia New"/>
                <w:color w:val="000000"/>
                <w:lang w:val="en-GB"/>
              </w:rPr>
              <w:t>48</w:t>
            </w:r>
            <w:r w:rsidRPr="00BF3692">
              <w:rPr>
                <w:rFonts w:ascii="Browallia New" w:hAnsi="Browallia New" w:cs="Browallia New"/>
                <w:color w:val="000000"/>
              </w:rPr>
              <w:t xml:space="preserve"> </w:t>
            </w:r>
            <w:r w:rsidRPr="00BF3692">
              <w:rPr>
                <w:rFonts w:ascii="Browallia New" w:hAnsi="Browallia New" w:cs="Browallia New"/>
                <w:color w:val="000000"/>
                <w:cs/>
              </w:rPr>
              <w:t>ล้านดอลลาร์สหรัฐ)</w:t>
            </w:r>
          </w:p>
        </w:tc>
        <w:tc>
          <w:tcPr>
            <w:tcW w:w="1134" w:type="dxa"/>
            <w:tcBorders>
              <w:bottom w:val="single" w:sz="4" w:space="0" w:color="auto"/>
            </w:tcBorders>
          </w:tcPr>
          <w:p w14:paraId="1D8228F5" w14:textId="778D870D" w:rsidR="008B41E6" w:rsidRPr="00BF3692" w:rsidRDefault="00292D68" w:rsidP="008B41E6">
            <w:pPr>
              <w:ind w:right="-72"/>
              <w:jc w:val="center"/>
              <w:rPr>
                <w:rFonts w:ascii="Browallia New" w:hAnsi="Browallia New" w:cs="Browallia New"/>
                <w:color w:val="000000"/>
              </w:rPr>
            </w:pPr>
            <w:r w:rsidRPr="00292D68">
              <w:rPr>
                <w:rFonts w:ascii="Browallia New" w:hAnsi="Browallia New" w:cs="Browallia New"/>
                <w:color w:val="000000"/>
                <w:lang w:val="en-GB"/>
              </w:rPr>
              <w:t>559</w:t>
            </w:r>
            <w:r w:rsidR="008B41E6" w:rsidRPr="00BF3692">
              <w:rPr>
                <w:rFonts w:ascii="Browallia New" w:hAnsi="Browallia New" w:cs="Browallia New"/>
                <w:color w:val="000000"/>
                <w:cs/>
              </w:rPr>
              <w:t>.</w:t>
            </w:r>
            <w:r w:rsidRPr="00292D68">
              <w:rPr>
                <w:rFonts w:ascii="Browallia New" w:hAnsi="Browallia New" w:cs="Browallia New"/>
                <w:color w:val="000000"/>
                <w:lang w:val="en-GB"/>
              </w:rPr>
              <w:t>48</w:t>
            </w:r>
          </w:p>
          <w:p w14:paraId="36C17411" w14:textId="28266489" w:rsidR="008B41E6" w:rsidRPr="00BF3692" w:rsidRDefault="008B41E6" w:rsidP="008B41E6">
            <w:pPr>
              <w:ind w:right="-72"/>
              <w:jc w:val="center"/>
              <w:rPr>
                <w:rFonts w:ascii="Browallia New" w:hAnsi="Browallia New" w:cs="Browallia New"/>
                <w:color w:val="000000"/>
              </w:rPr>
            </w:pPr>
            <w:r w:rsidRPr="00BF3692">
              <w:rPr>
                <w:rFonts w:ascii="Browallia New" w:hAnsi="Browallia New" w:cs="Browallia New"/>
                <w:color w:val="000000"/>
              </w:rPr>
              <w:t>(</w:t>
            </w:r>
            <w:r w:rsidR="00292D68" w:rsidRPr="00292D68">
              <w:rPr>
                <w:rFonts w:ascii="Browallia New" w:hAnsi="Browallia New" w:cs="Browallia New"/>
                <w:color w:val="000000"/>
                <w:lang w:val="en-GB"/>
              </w:rPr>
              <w:t>16</w:t>
            </w:r>
            <w:r w:rsidRPr="00BF3692">
              <w:rPr>
                <w:rFonts w:ascii="Browallia New" w:hAnsi="Browallia New" w:cs="Browallia New"/>
                <w:color w:val="000000"/>
              </w:rPr>
              <w:t>.</w:t>
            </w:r>
            <w:r w:rsidR="00292D68" w:rsidRPr="00292D68">
              <w:rPr>
                <w:rFonts w:ascii="Browallia New" w:hAnsi="Browallia New" w:cs="Browallia New"/>
                <w:color w:val="000000"/>
                <w:lang w:val="en-GB"/>
              </w:rPr>
              <w:t>48</w:t>
            </w:r>
            <w:r w:rsidRPr="00BF3692">
              <w:rPr>
                <w:rFonts w:ascii="Browallia New" w:hAnsi="Browallia New" w:cs="Browallia New"/>
                <w:color w:val="000000"/>
              </w:rPr>
              <w:t xml:space="preserve"> </w:t>
            </w:r>
            <w:r w:rsidRPr="00BF3692">
              <w:rPr>
                <w:rFonts w:ascii="Browallia New" w:hAnsi="Browallia New" w:cs="Browallia New"/>
                <w:color w:val="000000"/>
                <w:cs/>
              </w:rPr>
              <w:t>ล้านดอลลาร์สหรัฐ)</w:t>
            </w:r>
            <w:r w:rsidRPr="00BF3692">
              <w:rPr>
                <w:rFonts w:ascii="Browallia New" w:hAnsi="Browallia New" w:cs="Browallia New"/>
                <w:color w:val="000000"/>
              </w:rPr>
              <w:t xml:space="preserve"> </w:t>
            </w:r>
          </w:p>
        </w:tc>
        <w:tc>
          <w:tcPr>
            <w:tcW w:w="1134" w:type="dxa"/>
            <w:tcBorders>
              <w:bottom w:val="single" w:sz="4" w:space="0" w:color="auto"/>
            </w:tcBorders>
          </w:tcPr>
          <w:p w14:paraId="368E7F27" w14:textId="3A6157B9" w:rsidR="008B41E6" w:rsidRPr="00BF3692" w:rsidRDefault="00497CD8" w:rsidP="008B41E6">
            <w:pPr>
              <w:ind w:left="69" w:right="-72" w:hanging="142"/>
              <w:jc w:val="center"/>
              <w:rPr>
                <w:rFonts w:ascii="Browallia New" w:hAnsi="Browallia New" w:cs="Browallia New"/>
                <w:color w:val="000000"/>
              </w:rPr>
            </w:pPr>
            <w:r w:rsidRPr="00BF3692">
              <w:rPr>
                <w:rFonts w:ascii="Browallia New" w:hAnsi="Browallia New" w:cs="Browallia New"/>
                <w:color w:val="000000"/>
              </w:rPr>
              <w:t>-</w:t>
            </w:r>
          </w:p>
        </w:tc>
        <w:tc>
          <w:tcPr>
            <w:tcW w:w="1134" w:type="dxa"/>
            <w:tcBorders>
              <w:bottom w:val="single" w:sz="4" w:space="0" w:color="auto"/>
            </w:tcBorders>
          </w:tcPr>
          <w:p w14:paraId="13B0BFE1" w14:textId="7B41BC8A" w:rsidR="008B41E6" w:rsidRPr="00BF3692" w:rsidRDefault="008B41E6" w:rsidP="008B41E6">
            <w:pPr>
              <w:ind w:left="69" w:right="-72" w:hanging="142"/>
              <w:jc w:val="center"/>
              <w:rPr>
                <w:rFonts w:ascii="Browallia New" w:hAnsi="Browallia New" w:cs="Browallia New"/>
                <w:color w:val="000000"/>
                <w:cs/>
              </w:rPr>
            </w:pPr>
            <w:r w:rsidRPr="00BF3692">
              <w:rPr>
                <w:rFonts w:ascii="Browallia New" w:hAnsi="Browallia New" w:cs="Browallia New"/>
                <w:color w:val="000000"/>
                <w:cs/>
              </w:rPr>
              <w:t>-</w:t>
            </w:r>
          </w:p>
        </w:tc>
        <w:tc>
          <w:tcPr>
            <w:tcW w:w="2410" w:type="dxa"/>
          </w:tcPr>
          <w:p w14:paraId="7EBDE3DD" w14:textId="77777777" w:rsidR="008B41E6" w:rsidRPr="00BF3692" w:rsidRDefault="008B41E6" w:rsidP="008B41E6">
            <w:pPr>
              <w:ind w:left="69" w:right="-72" w:hanging="142"/>
              <w:jc w:val="left"/>
              <w:rPr>
                <w:rFonts w:ascii="Browallia New" w:hAnsi="Browallia New" w:cs="Browallia New"/>
                <w:color w:val="000000"/>
                <w:cs/>
              </w:rPr>
            </w:pPr>
            <w:r w:rsidRPr="00BF3692">
              <w:rPr>
                <w:rFonts w:ascii="Browallia New" w:hAnsi="Browallia New" w:cs="Browallia New"/>
                <w:color w:val="000000"/>
                <w:cs/>
              </w:rPr>
              <w:t>อัตราดอกเบี้ยคงที่</w:t>
            </w:r>
          </w:p>
        </w:tc>
        <w:tc>
          <w:tcPr>
            <w:tcW w:w="1950" w:type="dxa"/>
          </w:tcPr>
          <w:p w14:paraId="55DBA047" w14:textId="080B3575" w:rsidR="008B41E6" w:rsidRPr="00BF3692" w:rsidRDefault="008B41E6" w:rsidP="008B41E6">
            <w:pPr>
              <w:ind w:left="-61" w:right="-72" w:hanging="32"/>
              <w:jc w:val="left"/>
              <w:outlineLvl w:val="0"/>
              <w:rPr>
                <w:rFonts w:ascii="Browallia New" w:hAnsi="Browallia New" w:cs="Browallia New"/>
                <w:color w:val="000000"/>
                <w:cs/>
              </w:rPr>
            </w:pPr>
            <w:r w:rsidRPr="00BF3692">
              <w:rPr>
                <w:rFonts w:ascii="Browallia New" w:hAnsi="Browallia New" w:cs="Browallia New"/>
                <w:color w:val="000000"/>
                <w:spacing w:val="-4"/>
                <w:cs/>
                <w:lang w:val="th-TH"/>
              </w:rPr>
              <w:t>ชำระคืนเงินต้นเมื่อสิ้นสุดสัญญา</w:t>
            </w:r>
          </w:p>
        </w:tc>
      </w:tr>
      <w:tr w:rsidR="008B41E6" w:rsidRPr="00BF3692" w14:paraId="2112EDD5" w14:textId="77777777" w:rsidTr="00366353">
        <w:tc>
          <w:tcPr>
            <w:tcW w:w="1161" w:type="dxa"/>
            <w:tcBorders>
              <w:top w:val="single" w:sz="4" w:space="0" w:color="auto"/>
              <w:bottom w:val="single" w:sz="4" w:space="0" w:color="auto"/>
            </w:tcBorders>
          </w:tcPr>
          <w:p w14:paraId="551DDC13" w14:textId="62754C6E" w:rsidR="008B41E6" w:rsidRPr="00BF3692" w:rsidRDefault="00292D68" w:rsidP="008B41E6">
            <w:pPr>
              <w:ind w:right="-72"/>
              <w:jc w:val="center"/>
              <w:rPr>
                <w:rFonts w:ascii="Browallia New" w:hAnsi="Browallia New" w:cs="Browallia New"/>
                <w:color w:val="000000"/>
                <w:cs/>
              </w:rPr>
            </w:pPr>
            <w:r w:rsidRPr="00292D68">
              <w:rPr>
                <w:rFonts w:ascii="Browallia New" w:hAnsi="Browallia New" w:cs="Browallia New"/>
                <w:color w:val="000000"/>
                <w:lang w:val="en-GB"/>
              </w:rPr>
              <w:t>11</w:t>
            </w:r>
            <w:r w:rsidR="00497CD8" w:rsidRPr="00BF3692">
              <w:rPr>
                <w:rFonts w:ascii="Browallia New" w:hAnsi="Browallia New" w:cs="Browallia New"/>
                <w:color w:val="000000"/>
              </w:rPr>
              <w:t>,</w:t>
            </w:r>
            <w:r w:rsidRPr="00292D68">
              <w:rPr>
                <w:rFonts w:ascii="Browallia New" w:hAnsi="Browallia New" w:cs="Browallia New"/>
                <w:color w:val="000000"/>
                <w:lang w:val="en-GB"/>
              </w:rPr>
              <w:t>117</w:t>
            </w:r>
            <w:r w:rsidR="00497CD8" w:rsidRPr="00BF3692">
              <w:rPr>
                <w:rFonts w:ascii="Browallia New" w:hAnsi="Browallia New" w:cs="Browallia New"/>
                <w:color w:val="000000"/>
              </w:rPr>
              <w:t>.</w:t>
            </w:r>
            <w:r w:rsidRPr="00292D68">
              <w:rPr>
                <w:rFonts w:ascii="Browallia New" w:hAnsi="Browallia New" w:cs="Browallia New"/>
                <w:color w:val="000000"/>
                <w:lang w:val="en-GB"/>
              </w:rPr>
              <w:t>58</w:t>
            </w:r>
          </w:p>
        </w:tc>
        <w:tc>
          <w:tcPr>
            <w:tcW w:w="1134" w:type="dxa"/>
            <w:tcBorders>
              <w:top w:val="single" w:sz="4" w:space="0" w:color="auto"/>
              <w:bottom w:val="single" w:sz="4" w:space="0" w:color="auto"/>
            </w:tcBorders>
          </w:tcPr>
          <w:p w14:paraId="7590B897" w14:textId="6F68E04F" w:rsidR="008B41E6" w:rsidRPr="00BF3692" w:rsidRDefault="00292D68" w:rsidP="008B41E6">
            <w:pPr>
              <w:ind w:right="-72"/>
              <w:jc w:val="center"/>
              <w:rPr>
                <w:rFonts w:ascii="Browallia New" w:hAnsi="Browallia New" w:cs="Browallia New"/>
                <w:color w:val="000000"/>
              </w:rPr>
            </w:pPr>
            <w:r w:rsidRPr="00292D68">
              <w:rPr>
                <w:rFonts w:ascii="Browallia New" w:hAnsi="Browallia New" w:cs="Browallia New"/>
                <w:color w:val="000000"/>
                <w:lang w:val="en-GB"/>
              </w:rPr>
              <w:t>12</w:t>
            </w:r>
            <w:r w:rsidR="008B41E6" w:rsidRPr="00BF3692">
              <w:rPr>
                <w:rFonts w:ascii="Browallia New" w:hAnsi="Browallia New" w:cs="Browallia New"/>
                <w:color w:val="000000"/>
              </w:rPr>
              <w:t>,</w:t>
            </w:r>
            <w:r w:rsidRPr="00292D68">
              <w:rPr>
                <w:rFonts w:ascii="Browallia New" w:hAnsi="Browallia New" w:cs="Browallia New"/>
                <w:color w:val="000000"/>
                <w:lang w:val="en-GB"/>
              </w:rPr>
              <w:t>740</w:t>
            </w:r>
            <w:r w:rsidR="008B41E6" w:rsidRPr="00BF3692">
              <w:rPr>
                <w:rFonts w:ascii="Browallia New" w:hAnsi="Browallia New" w:cs="Browallia New"/>
                <w:color w:val="000000"/>
                <w:cs/>
              </w:rPr>
              <w:t>.</w:t>
            </w:r>
            <w:r w:rsidRPr="00292D68">
              <w:rPr>
                <w:rFonts w:ascii="Browallia New" w:hAnsi="Browallia New" w:cs="Browallia New"/>
                <w:color w:val="000000"/>
                <w:lang w:val="en-GB"/>
              </w:rPr>
              <w:t>82</w:t>
            </w:r>
          </w:p>
        </w:tc>
        <w:tc>
          <w:tcPr>
            <w:tcW w:w="1134" w:type="dxa"/>
            <w:tcBorders>
              <w:top w:val="single" w:sz="4" w:space="0" w:color="auto"/>
              <w:bottom w:val="single" w:sz="4" w:space="0" w:color="auto"/>
            </w:tcBorders>
          </w:tcPr>
          <w:p w14:paraId="4C066414" w14:textId="267AF2A7" w:rsidR="008B41E6" w:rsidRPr="00BF3692" w:rsidRDefault="00292D68" w:rsidP="008B41E6">
            <w:pPr>
              <w:ind w:left="69" w:right="-72" w:hanging="142"/>
              <w:jc w:val="center"/>
              <w:rPr>
                <w:rFonts w:ascii="Browallia New" w:hAnsi="Browallia New" w:cs="Browallia New"/>
                <w:color w:val="000000"/>
                <w:cs/>
              </w:rPr>
            </w:pPr>
            <w:r w:rsidRPr="00292D68">
              <w:rPr>
                <w:rFonts w:ascii="Browallia New" w:hAnsi="Browallia New" w:cs="Browallia New"/>
                <w:color w:val="000000"/>
                <w:lang w:val="en-GB"/>
              </w:rPr>
              <w:t>8</w:t>
            </w:r>
            <w:r w:rsidR="00497CD8" w:rsidRPr="00BF3692">
              <w:rPr>
                <w:rFonts w:ascii="Browallia New" w:hAnsi="Browallia New" w:cs="Browallia New"/>
                <w:color w:val="000000"/>
              </w:rPr>
              <w:t>,</w:t>
            </w:r>
            <w:r w:rsidRPr="00292D68">
              <w:rPr>
                <w:rFonts w:ascii="Browallia New" w:hAnsi="Browallia New" w:cs="Browallia New"/>
                <w:color w:val="000000"/>
                <w:lang w:val="en-GB"/>
              </w:rPr>
              <w:t>577</w:t>
            </w:r>
            <w:r w:rsidR="00497CD8" w:rsidRPr="00BF3692">
              <w:rPr>
                <w:rFonts w:ascii="Browallia New" w:hAnsi="Browallia New" w:cs="Browallia New"/>
                <w:color w:val="000000"/>
              </w:rPr>
              <w:t>.</w:t>
            </w:r>
            <w:r w:rsidRPr="00292D68">
              <w:rPr>
                <w:rFonts w:ascii="Browallia New" w:hAnsi="Browallia New" w:cs="Browallia New"/>
                <w:color w:val="000000"/>
                <w:lang w:val="en-GB"/>
              </w:rPr>
              <w:t>16</w:t>
            </w:r>
          </w:p>
        </w:tc>
        <w:tc>
          <w:tcPr>
            <w:tcW w:w="1134" w:type="dxa"/>
            <w:tcBorders>
              <w:top w:val="single" w:sz="4" w:space="0" w:color="auto"/>
              <w:bottom w:val="single" w:sz="4" w:space="0" w:color="auto"/>
            </w:tcBorders>
          </w:tcPr>
          <w:p w14:paraId="2C3A2A69" w14:textId="09E247FD" w:rsidR="008B41E6" w:rsidRPr="00BF3692" w:rsidRDefault="00292D68" w:rsidP="008B41E6">
            <w:pPr>
              <w:ind w:left="69" w:right="-72" w:hanging="142"/>
              <w:jc w:val="center"/>
              <w:rPr>
                <w:rFonts w:ascii="Browallia New" w:hAnsi="Browallia New" w:cs="Browallia New"/>
                <w:color w:val="000000"/>
              </w:rPr>
            </w:pPr>
            <w:r w:rsidRPr="00292D68">
              <w:rPr>
                <w:rFonts w:ascii="Browallia New" w:hAnsi="Browallia New" w:cs="Browallia New"/>
                <w:color w:val="000000"/>
                <w:lang w:val="en-GB"/>
              </w:rPr>
              <w:t>9</w:t>
            </w:r>
            <w:r w:rsidR="008B41E6" w:rsidRPr="00BF3692">
              <w:rPr>
                <w:rFonts w:ascii="Browallia New" w:hAnsi="Browallia New" w:cs="Browallia New"/>
                <w:color w:val="000000"/>
              </w:rPr>
              <w:t>,</w:t>
            </w:r>
            <w:r w:rsidRPr="00292D68">
              <w:rPr>
                <w:rFonts w:ascii="Browallia New" w:hAnsi="Browallia New" w:cs="Browallia New"/>
                <w:color w:val="000000"/>
                <w:lang w:val="en-GB"/>
              </w:rPr>
              <w:t>542</w:t>
            </w:r>
            <w:r w:rsidR="008B41E6" w:rsidRPr="00BF3692">
              <w:rPr>
                <w:rFonts w:ascii="Browallia New" w:hAnsi="Browallia New" w:cs="Browallia New"/>
                <w:color w:val="000000"/>
              </w:rPr>
              <w:t>.</w:t>
            </w:r>
            <w:r w:rsidRPr="00292D68">
              <w:rPr>
                <w:rFonts w:ascii="Browallia New" w:hAnsi="Browallia New" w:cs="Browallia New"/>
                <w:color w:val="000000"/>
                <w:lang w:val="en-GB"/>
              </w:rPr>
              <w:t>59</w:t>
            </w:r>
          </w:p>
        </w:tc>
        <w:tc>
          <w:tcPr>
            <w:tcW w:w="2410" w:type="dxa"/>
          </w:tcPr>
          <w:p w14:paraId="4E79BB23" w14:textId="77777777" w:rsidR="008B41E6" w:rsidRPr="00BF3692" w:rsidRDefault="008B41E6" w:rsidP="008B41E6">
            <w:pPr>
              <w:ind w:left="69" w:right="-72" w:hanging="142"/>
              <w:jc w:val="left"/>
              <w:rPr>
                <w:rFonts w:ascii="Browallia New" w:hAnsi="Browallia New" w:cs="Browallia New"/>
                <w:color w:val="000000"/>
                <w:cs/>
              </w:rPr>
            </w:pPr>
          </w:p>
        </w:tc>
        <w:tc>
          <w:tcPr>
            <w:tcW w:w="1950" w:type="dxa"/>
          </w:tcPr>
          <w:p w14:paraId="2F0D0203" w14:textId="77777777" w:rsidR="008B41E6" w:rsidRPr="00BF3692" w:rsidRDefault="008B41E6" w:rsidP="008B41E6">
            <w:pPr>
              <w:ind w:left="-61" w:right="-72" w:hanging="32"/>
              <w:jc w:val="left"/>
              <w:outlineLvl w:val="0"/>
              <w:rPr>
                <w:rFonts w:ascii="Browallia New" w:hAnsi="Browallia New" w:cs="Browallia New"/>
                <w:color w:val="000000"/>
                <w:spacing w:val="-4"/>
                <w:cs/>
                <w:lang w:val="th-TH"/>
              </w:rPr>
            </w:pPr>
          </w:p>
        </w:tc>
      </w:tr>
    </w:tbl>
    <w:p w14:paraId="4A639A1E" w14:textId="77777777" w:rsidR="00BA32DA" w:rsidRPr="00BF3692" w:rsidRDefault="00BA32DA" w:rsidP="00E87BB2">
      <w:pPr>
        <w:ind w:left="540"/>
        <w:jc w:val="left"/>
        <w:rPr>
          <w:rFonts w:ascii="Browallia New" w:hAnsi="Browallia New" w:cs="Browallia New"/>
          <w:color w:val="000000"/>
          <w:sz w:val="26"/>
          <w:szCs w:val="26"/>
        </w:rPr>
      </w:pPr>
    </w:p>
    <w:p w14:paraId="2B9ED0A1" w14:textId="4752094F" w:rsidR="00BA32DA" w:rsidRPr="00BF3692" w:rsidRDefault="00BA32DA" w:rsidP="00E87BB2">
      <w:pPr>
        <w:ind w:left="540"/>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 xml:space="preserve">ณ วันที่ </w:t>
      </w:r>
      <w:r w:rsidR="00292D68" w:rsidRPr="00292D68">
        <w:rPr>
          <w:rFonts w:ascii="Browallia New" w:hAnsi="Browallia New" w:cs="Browallia New"/>
          <w:color w:val="000000"/>
          <w:spacing w:val="-4"/>
          <w:sz w:val="26"/>
          <w:szCs w:val="26"/>
          <w:lang w:val="en-GB"/>
        </w:rPr>
        <w:t>31</w:t>
      </w:r>
      <w:r w:rsidRPr="00BF3692">
        <w:rPr>
          <w:rFonts w:ascii="Browallia New" w:hAnsi="Browallia New" w:cs="Browallia New"/>
          <w:color w:val="000000"/>
          <w:spacing w:val="-4"/>
          <w:sz w:val="26"/>
          <w:szCs w:val="26"/>
          <w:cs/>
        </w:rPr>
        <w:t xml:space="preserve"> ธันวาคม พ.ศ. </w:t>
      </w:r>
      <w:r w:rsidR="00292D68" w:rsidRPr="00292D68">
        <w:rPr>
          <w:rFonts w:ascii="Browallia New" w:hAnsi="Browallia New" w:cs="Browallia New"/>
          <w:color w:val="000000"/>
          <w:spacing w:val="-4"/>
          <w:sz w:val="26"/>
          <w:szCs w:val="26"/>
          <w:lang w:val="en-GB"/>
        </w:rPr>
        <w:t>2568</w:t>
      </w:r>
      <w:r w:rsidRPr="00BF3692">
        <w:rPr>
          <w:rFonts w:ascii="Browallia New" w:hAnsi="Browallia New" w:cs="Browallia New"/>
          <w:color w:val="000000"/>
          <w:spacing w:val="-4"/>
          <w:sz w:val="26"/>
          <w:szCs w:val="26"/>
          <w:cs/>
        </w:rPr>
        <w:t xml:space="preserve"> เงินกู้ยืมระยะยาวจำนวน</w:t>
      </w:r>
      <w:r w:rsidR="00EE793B" w:rsidRPr="00BF3692">
        <w:rPr>
          <w:rFonts w:ascii="Browallia New" w:hAnsi="Browallia New" w:cs="Browallia New"/>
          <w:color w:val="000000"/>
          <w:spacing w:val="-4"/>
          <w:sz w:val="26"/>
          <w:szCs w:val="26"/>
          <w:cs/>
        </w:rPr>
        <w:t xml:space="preserve"> </w:t>
      </w:r>
      <w:r w:rsidR="00292D68" w:rsidRPr="00292D68">
        <w:rPr>
          <w:rFonts w:ascii="Browallia New" w:hAnsi="Browallia New" w:cs="Browallia New"/>
          <w:color w:val="000000"/>
          <w:spacing w:val="-4"/>
          <w:sz w:val="26"/>
          <w:szCs w:val="26"/>
          <w:lang w:val="en-GB"/>
        </w:rPr>
        <w:t>7</w:t>
      </w:r>
      <w:r w:rsidR="001E1EB5"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617</w:t>
      </w:r>
      <w:r w:rsidR="001E1EB5"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58</w:t>
      </w:r>
      <w:r w:rsidRPr="00BF3692">
        <w:rPr>
          <w:rFonts w:ascii="Browallia New" w:hAnsi="Browallia New" w:cs="Browallia New"/>
          <w:color w:val="000000"/>
          <w:spacing w:val="-4"/>
          <w:sz w:val="26"/>
          <w:szCs w:val="26"/>
          <w:cs/>
        </w:rPr>
        <w:t xml:space="preserve"> ล้านบาท และ </w:t>
      </w:r>
      <w:r w:rsidR="00292D68" w:rsidRPr="00292D68">
        <w:rPr>
          <w:rFonts w:ascii="Browallia New" w:hAnsi="Browallia New" w:cs="Browallia New"/>
          <w:color w:val="000000"/>
          <w:spacing w:val="-4"/>
          <w:sz w:val="26"/>
          <w:szCs w:val="26"/>
          <w:lang w:val="en-GB"/>
        </w:rPr>
        <w:t>5</w:t>
      </w:r>
      <w:r w:rsidR="001E1EB5"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077</w:t>
      </w:r>
      <w:r w:rsidR="001E1EB5"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16</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ล้านบาท (พ.ศ. </w:t>
      </w:r>
      <w:r w:rsidR="00292D68" w:rsidRPr="00292D68">
        <w:rPr>
          <w:rFonts w:ascii="Browallia New" w:hAnsi="Browallia New" w:cs="Browallia New"/>
          <w:color w:val="000000"/>
          <w:spacing w:val="-4"/>
          <w:sz w:val="26"/>
          <w:szCs w:val="26"/>
          <w:lang w:val="en-GB"/>
        </w:rPr>
        <w:t>2567</w:t>
      </w:r>
      <w:r w:rsidRPr="00BF3692">
        <w:rPr>
          <w:rFonts w:ascii="Browallia New" w:hAnsi="Browallia New" w:cs="Browallia New"/>
          <w:color w:val="000000"/>
          <w:spacing w:val="-4"/>
          <w:sz w:val="26"/>
          <w:szCs w:val="26"/>
        </w:rPr>
        <w:t xml:space="preserve"> : </w:t>
      </w:r>
      <w:r w:rsidRPr="00BF3692">
        <w:rPr>
          <w:rFonts w:ascii="Browallia New" w:hAnsi="Browallia New" w:cs="Browallia New"/>
          <w:color w:val="000000"/>
          <w:spacing w:val="-4"/>
          <w:sz w:val="26"/>
          <w:szCs w:val="26"/>
          <w:cs/>
        </w:rPr>
        <w:t xml:space="preserve">จำนวน </w:t>
      </w:r>
      <w:r w:rsidR="00292D68" w:rsidRPr="00292D68">
        <w:rPr>
          <w:rFonts w:ascii="Browallia New" w:hAnsi="Browallia New" w:cs="Browallia New"/>
          <w:color w:val="000000"/>
          <w:spacing w:val="-4"/>
          <w:sz w:val="26"/>
          <w:szCs w:val="26"/>
          <w:lang w:val="en-GB"/>
        </w:rPr>
        <w:t>9</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240</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82</w:t>
      </w:r>
      <w:r w:rsidR="008B41E6" w:rsidRPr="00BF3692">
        <w:rPr>
          <w:rFonts w:ascii="Browallia New" w:hAnsi="Browallia New" w:cs="Browallia New"/>
          <w:color w:val="000000"/>
          <w:spacing w:val="-4"/>
          <w:sz w:val="26"/>
          <w:szCs w:val="26"/>
          <w:cs/>
        </w:rPr>
        <w:t xml:space="preserve"> ล้านบาท และ </w:t>
      </w:r>
      <w:r w:rsidR="00292D68" w:rsidRPr="00292D68">
        <w:rPr>
          <w:rFonts w:ascii="Browallia New" w:hAnsi="Browallia New" w:cs="Browallia New"/>
          <w:color w:val="000000"/>
          <w:spacing w:val="-4"/>
          <w:sz w:val="26"/>
          <w:szCs w:val="26"/>
          <w:lang w:val="en-GB"/>
        </w:rPr>
        <w:t>6</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042</w:t>
      </w:r>
      <w:r w:rsidR="008B41E6"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59</w:t>
      </w:r>
      <w:r w:rsidR="008B41E6"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ล้านบาท) ในงบการเงินรวมและงบการเงินเฉพาะกิจการตามลำดับ</w:t>
      </w:r>
      <w:r w:rsidR="00B35242" w:rsidRPr="00BF3692">
        <w:rPr>
          <w:rFonts w:ascii="Browallia New" w:hAnsi="Browallia New" w:cs="Browallia New"/>
          <w:color w:val="000000"/>
          <w:spacing w:val="-4"/>
          <w:sz w:val="26"/>
          <w:szCs w:val="26"/>
          <w:cs/>
        </w:rPr>
        <w:t xml:space="preserve"> </w:t>
      </w:r>
      <w:r w:rsidRPr="00BF3692">
        <w:rPr>
          <w:rFonts w:ascii="Browallia New" w:hAnsi="Browallia New" w:cs="Browallia New"/>
          <w:color w:val="000000"/>
          <w:spacing w:val="-4"/>
          <w:sz w:val="26"/>
          <w:szCs w:val="26"/>
          <w:cs/>
        </w:rPr>
        <w:t xml:space="preserve">ถูกค้ำประกันโดยต้นทุนพัฒนาอสังหาริมทรัพย์ อสังหาริมทรัพย์เพื่อการลงทุน และที่ดิน ตามหมายเหตุประกอบงบการเงินข้อที่ </w:t>
      </w:r>
      <w:r w:rsidR="00292D68" w:rsidRPr="00292D68">
        <w:rPr>
          <w:rFonts w:ascii="Browallia New" w:hAnsi="Browallia New" w:cs="Browallia New"/>
          <w:color w:val="000000"/>
          <w:spacing w:val="-4"/>
          <w:sz w:val="26"/>
          <w:szCs w:val="26"/>
          <w:lang w:val="en-GB"/>
        </w:rPr>
        <w:t>12</w:t>
      </w:r>
      <w:r w:rsidRPr="00BF3692">
        <w:rPr>
          <w:rFonts w:ascii="Browallia New" w:hAnsi="Browallia New" w:cs="Browallia New"/>
          <w:color w:val="000000"/>
          <w:spacing w:val="-4"/>
          <w:sz w:val="26"/>
          <w:szCs w:val="26"/>
        </w:rPr>
        <w:t xml:space="preserve">, </w:t>
      </w:r>
      <w:r w:rsidR="00292D68" w:rsidRPr="00292D68">
        <w:rPr>
          <w:rFonts w:ascii="Browallia New" w:hAnsi="Browallia New" w:cs="Browallia New"/>
          <w:color w:val="000000"/>
          <w:spacing w:val="-4"/>
          <w:sz w:val="26"/>
          <w:szCs w:val="26"/>
          <w:lang w:val="en-GB"/>
        </w:rPr>
        <w:t>17</w:t>
      </w:r>
      <w:r w:rsidRPr="00BF3692">
        <w:rPr>
          <w:rFonts w:ascii="Browallia New" w:hAnsi="Browallia New" w:cs="Browallia New"/>
          <w:color w:val="000000"/>
          <w:spacing w:val="-4"/>
          <w:sz w:val="26"/>
          <w:szCs w:val="26"/>
          <w:cs/>
        </w:rPr>
        <w:t xml:space="preserve"> และ </w:t>
      </w:r>
      <w:r w:rsidR="00292D68" w:rsidRPr="00292D68">
        <w:rPr>
          <w:rFonts w:ascii="Browallia New" w:hAnsi="Browallia New" w:cs="Browallia New"/>
          <w:color w:val="000000"/>
          <w:spacing w:val="-4"/>
          <w:sz w:val="26"/>
          <w:szCs w:val="26"/>
          <w:lang w:val="en-GB"/>
        </w:rPr>
        <w:t>18</w:t>
      </w:r>
    </w:p>
    <w:p w14:paraId="2680FEC6" w14:textId="77777777" w:rsidR="0051386F" w:rsidRPr="00BF3692" w:rsidRDefault="0051386F" w:rsidP="00E87BB2">
      <w:pPr>
        <w:ind w:left="540"/>
        <w:jc w:val="left"/>
        <w:rPr>
          <w:rFonts w:ascii="Browallia New" w:hAnsi="Browallia New" w:cs="Browallia New"/>
          <w:color w:val="000000"/>
          <w:sz w:val="26"/>
          <w:szCs w:val="26"/>
          <w:cs/>
        </w:rPr>
      </w:pPr>
    </w:p>
    <w:p w14:paraId="45A0C9DE" w14:textId="3FD1FBAF" w:rsidR="00BA32DA" w:rsidRPr="00BF3692" w:rsidRDefault="00BA32DA" w:rsidP="00E87BB2">
      <w:pPr>
        <w:ind w:left="540"/>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ทั้งนี้ สัญญาเงินกู้ยืมระยะยาวส่วนใหญ่ได้ระบุข้อปฏิบัติและข้อจำกัดบางประการ เช่น การดำรงอัตราส่วนทางการเงิน เป็นต้น</w:t>
      </w:r>
    </w:p>
    <w:p w14:paraId="75B133B9" w14:textId="2A1A4787" w:rsidR="006F2D6D" w:rsidRPr="00BF3692" w:rsidRDefault="006F2D6D" w:rsidP="00E87BB2">
      <w:pPr>
        <w:ind w:left="540"/>
        <w:jc w:val="left"/>
        <w:rPr>
          <w:rFonts w:ascii="Browallia New" w:hAnsi="Browallia New" w:cs="Browallia New"/>
          <w:color w:val="000000"/>
          <w:sz w:val="26"/>
          <w:szCs w:val="26"/>
        </w:rPr>
      </w:pPr>
    </w:p>
    <w:p w14:paraId="4D36E1AE" w14:textId="1C5B7471" w:rsidR="006F2D6D" w:rsidRPr="00BF3692" w:rsidRDefault="006F2D6D" w:rsidP="004E4534">
      <w:pPr>
        <w:ind w:left="540"/>
        <w:jc w:val="thaiDistribute"/>
        <w:rPr>
          <w:rFonts w:ascii="Browallia New" w:hAnsi="Browallia New" w:cs="Browallia New"/>
          <w:color w:val="000000"/>
          <w:spacing w:val="-4"/>
          <w:sz w:val="26"/>
          <w:szCs w:val="26"/>
        </w:rPr>
      </w:pPr>
      <w:r w:rsidRPr="00BF3692">
        <w:rPr>
          <w:rFonts w:ascii="Browallia New" w:hAnsi="Browallia New" w:cs="Browallia New"/>
          <w:color w:val="000000"/>
          <w:spacing w:val="-4"/>
          <w:sz w:val="26"/>
          <w:szCs w:val="26"/>
          <w:cs/>
        </w:rPr>
        <w:t>มูลค่ายุติธรรมของเงินกู้ยืมส่วนที่หมุนเวียนมีมูลค่าเท่ากับ</w:t>
      </w:r>
      <w:r w:rsidR="007E331C" w:rsidRPr="00BF3692">
        <w:rPr>
          <w:rFonts w:ascii="Browallia New" w:hAnsi="Browallia New" w:cs="Browallia New"/>
          <w:color w:val="000000"/>
          <w:spacing w:val="-4"/>
          <w:sz w:val="26"/>
          <w:szCs w:val="26"/>
          <w:cs/>
        </w:rPr>
        <w:t>มูลค่า</w:t>
      </w:r>
      <w:r w:rsidRPr="00BF3692">
        <w:rPr>
          <w:rFonts w:ascii="Browallia New" w:hAnsi="Browallia New" w:cs="Browallia New"/>
          <w:color w:val="000000"/>
          <w:spacing w:val="-4"/>
          <w:sz w:val="26"/>
          <w:szCs w:val="26"/>
          <w:cs/>
        </w:rPr>
        <w:t>ตามบัญชี เนื่องจากผลกระทบของอัตราคิดลดไม่มีสาระสำคัญ</w:t>
      </w:r>
      <w:r w:rsidR="004E4534">
        <w:rPr>
          <w:rFonts w:ascii="Browallia New" w:hAnsi="Browallia New" w:cs="Browallia New"/>
          <w:color w:val="000000"/>
          <w:spacing w:val="-4"/>
          <w:sz w:val="26"/>
          <w:szCs w:val="26"/>
        </w:rPr>
        <w:t xml:space="preserve"> </w:t>
      </w:r>
      <w:r w:rsidR="004E4534" w:rsidRPr="004E4534">
        <w:rPr>
          <w:rFonts w:ascii="Browallia New" w:hAnsi="Browallia New" w:cs="Browallia New" w:hint="cs"/>
          <w:color w:val="000000"/>
          <w:spacing w:val="-4"/>
          <w:sz w:val="26"/>
          <w:szCs w:val="26"/>
          <w:cs/>
        </w:rPr>
        <w:t>ราคาตามบัญชีของเงินกู้ยืมระยะยาวจากสถาบันการเงินซึ่งมีอัตราดอกเบี้ยลอยตัว</w:t>
      </w:r>
      <w:r w:rsidR="004E4534" w:rsidRPr="004E4534">
        <w:rPr>
          <w:rFonts w:ascii="Browallia New" w:hAnsi="Browallia New" w:cs="Browallia New"/>
          <w:color w:val="000000"/>
          <w:spacing w:val="-4"/>
          <w:sz w:val="26"/>
          <w:szCs w:val="26"/>
          <w:cs/>
        </w:rPr>
        <w:t xml:space="preserve"> </w:t>
      </w:r>
      <w:r w:rsidR="004E4534" w:rsidRPr="004E4534">
        <w:rPr>
          <w:rFonts w:ascii="Browallia New" w:hAnsi="Browallia New" w:cs="Browallia New" w:hint="cs"/>
          <w:color w:val="000000"/>
          <w:spacing w:val="-4"/>
          <w:sz w:val="26"/>
          <w:szCs w:val="26"/>
          <w:cs/>
        </w:rPr>
        <w:t>ณ</w:t>
      </w:r>
      <w:r w:rsidR="004E4534" w:rsidRPr="004E4534">
        <w:rPr>
          <w:rFonts w:ascii="Browallia New" w:hAnsi="Browallia New" w:cs="Browallia New"/>
          <w:color w:val="000000"/>
          <w:spacing w:val="-4"/>
          <w:sz w:val="26"/>
          <w:szCs w:val="26"/>
          <w:cs/>
        </w:rPr>
        <w:t xml:space="preserve"> </w:t>
      </w:r>
      <w:r w:rsidR="004E4534" w:rsidRPr="004E4534">
        <w:rPr>
          <w:rFonts w:ascii="Browallia New" w:hAnsi="Browallia New" w:cs="Browallia New" w:hint="cs"/>
          <w:color w:val="000000"/>
          <w:spacing w:val="-4"/>
          <w:sz w:val="26"/>
          <w:szCs w:val="26"/>
          <w:cs/>
        </w:rPr>
        <w:t>วันที่</w:t>
      </w:r>
      <w:r w:rsidR="004E4534" w:rsidRPr="004E4534">
        <w:rPr>
          <w:rFonts w:ascii="Browallia New" w:hAnsi="Browallia New" w:cs="Browallia New"/>
          <w:color w:val="000000"/>
          <w:spacing w:val="-4"/>
          <w:sz w:val="26"/>
          <w:szCs w:val="26"/>
          <w:cs/>
        </w:rPr>
        <w:t xml:space="preserve"> </w:t>
      </w:r>
      <w:r w:rsidR="00292D68" w:rsidRPr="00292D68">
        <w:rPr>
          <w:rFonts w:ascii="Browallia New" w:hAnsi="Browallia New" w:cs="Browallia New"/>
          <w:color w:val="000000"/>
          <w:spacing w:val="-4"/>
          <w:sz w:val="26"/>
          <w:szCs w:val="26"/>
          <w:lang w:val="en-GB"/>
        </w:rPr>
        <w:t>31</w:t>
      </w:r>
      <w:r w:rsidR="004E4534" w:rsidRPr="004E4534">
        <w:rPr>
          <w:rFonts w:ascii="Browallia New" w:hAnsi="Browallia New" w:cs="Browallia New"/>
          <w:color w:val="000000"/>
          <w:spacing w:val="-4"/>
          <w:sz w:val="26"/>
          <w:szCs w:val="26"/>
          <w:cs/>
        </w:rPr>
        <w:t xml:space="preserve"> </w:t>
      </w:r>
      <w:r w:rsidR="004E4534" w:rsidRPr="004E4534">
        <w:rPr>
          <w:rFonts w:ascii="Browallia New" w:hAnsi="Browallia New" w:cs="Browallia New" w:hint="cs"/>
          <w:color w:val="000000"/>
          <w:spacing w:val="-4"/>
          <w:sz w:val="26"/>
          <w:szCs w:val="26"/>
          <w:cs/>
        </w:rPr>
        <w:t>ธันวาคม</w:t>
      </w:r>
      <w:r w:rsidR="004E4534" w:rsidRPr="004E4534">
        <w:rPr>
          <w:rFonts w:ascii="Browallia New" w:hAnsi="Browallia New" w:cs="Browallia New"/>
          <w:color w:val="000000"/>
          <w:spacing w:val="-4"/>
          <w:sz w:val="26"/>
          <w:szCs w:val="26"/>
          <w:cs/>
        </w:rPr>
        <w:t xml:space="preserve"> </w:t>
      </w:r>
      <w:r w:rsidR="004E4534" w:rsidRPr="004E4534">
        <w:rPr>
          <w:rFonts w:ascii="Browallia New" w:hAnsi="Browallia New" w:cs="Browallia New" w:hint="cs"/>
          <w:color w:val="000000"/>
          <w:spacing w:val="-4"/>
          <w:sz w:val="26"/>
          <w:szCs w:val="26"/>
          <w:cs/>
        </w:rPr>
        <w:t>พ</w:t>
      </w:r>
      <w:r w:rsidR="004E4534" w:rsidRPr="004E4534">
        <w:rPr>
          <w:rFonts w:ascii="Browallia New" w:hAnsi="Browallia New" w:cs="Browallia New"/>
          <w:color w:val="000000"/>
          <w:spacing w:val="-4"/>
          <w:sz w:val="26"/>
          <w:szCs w:val="26"/>
          <w:cs/>
        </w:rPr>
        <w:t>.</w:t>
      </w:r>
      <w:r w:rsidR="004E4534" w:rsidRPr="004E4534">
        <w:rPr>
          <w:rFonts w:ascii="Browallia New" w:hAnsi="Browallia New" w:cs="Browallia New" w:hint="cs"/>
          <w:color w:val="000000"/>
          <w:spacing w:val="-4"/>
          <w:sz w:val="26"/>
          <w:szCs w:val="26"/>
          <w:cs/>
        </w:rPr>
        <w:t>ศ</w:t>
      </w:r>
      <w:r w:rsidR="004E4534" w:rsidRPr="004E4534">
        <w:rPr>
          <w:rFonts w:ascii="Browallia New" w:hAnsi="Browallia New" w:cs="Browallia New"/>
          <w:color w:val="000000"/>
          <w:spacing w:val="-4"/>
          <w:sz w:val="26"/>
          <w:szCs w:val="26"/>
          <w:cs/>
        </w:rPr>
        <w:t>.</w:t>
      </w:r>
      <w:r w:rsidR="004E4534">
        <w:rPr>
          <w:rFonts w:ascii="Browallia New" w:hAnsi="Browallia New" w:cs="Browallia New"/>
          <w:color w:val="000000"/>
          <w:spacing w:val="-4"/>
          <w:sz w:val="26"/>
          <w:szCs w:val="26"/>
        </w:rPr>
        <w:t xml:space="preserve"> </w:t>
      </w:r>
      <w:r w:rsidR="00292D68" w:rsidRPr="00292D68">
        <w:rPr>
          <w:rFonts w:ascii="Browallia New" w:hAnsi="Browallia New" w:cs="Browallia New"/>
          <w:color w:val="000000"/>
          <w:spacing w:val="-4"/>
          <w:sz w:val="26"/>
          <w:szCs w:val="26"/>
          <w:lang w:val="en-GB"/>
        </w:rPr>
        <w:t>2568</w:t>
      </w:r>
      <w:r w:rsidR="004E4534" w:rsidRPr="004E4534">
        <w:rPr>
          <w:rFonts w:ascii="Browallia New" w:hAnsi="Browallia New" w:cs="Browallia New"/>
          <w:color w:val="000000"/>
          <w:spacing w:val="-4"/>
          <w:sz w:val="26"/>
          <w:szCs w:val="26"/>
          <w:cs/>
        </w:rPr>
        <w:t xml:space="preserve"> </w:t>
      </w:r>
      <w:r w:rsidR="004E4534" w:rsidRPr="004E4534">
        <w:rPr>
          <w:rFonts w:ascii="Browallia New" w:hAnsi="Browallia New" w:cs="Browallia New" w:hint="cs"/>
          <w:color w:val="000000"/>
          <w:spacing w:val="-4"/>
          <w:sz w:val="26"/>
          <w:szCs w:val="26"/>
          <w:cs/>
        </w:rPr>
        <w:t>มีมูลค่าใกล้เคียงกับมูลค่ายุติธรรม</w:t>
      </w:r>
    </w:p>
    <w:p w14:paraId="084706D5" w14:textId="77777777" w:rsidR="0051386F" w:rsidRPr="00BF3692" w:rsidRDefault="0051386F" w:rsidP="00E87BB2">
      <w:pPr>
        <w:ind w:left="540"/>
        <w:jc w:val="left"/>
        <w:rPr>
          <w:rFonts w:ascii="Browallia New" w:hAnsi="Browallia New" w:cs="Browallia New"/>
          <w:color w:val="000000"/>
          <w:sz w:val="26"/>
          <w:szCs w:val="26"/>
        </w:rPr>
      </w:pPr>
    </w:p>
    <w:p w14:paraId="00FAB6E7" w14:textId="77777777" w:rsidR="0051386F" w:rsidRPr="00BF3692" w:rsidRDefault="0051386F" w:rsidP="00E87BB2">
      <w:pPr>
        <w:ind w:left="540"/>
        <w:jc w:val="left"/>
        <w:rPr>
          <w:rFonts w:ascii="Browallia New" w:hAnsi="Browallia New" w:cs="Browallia New"/>
          <w:color w:val="000000"/>
          <w:sz w:val="26"/>
          <w:szCs w:val="26"/>
        </w:rPr>
      </w:pPr>
    </w:p>
    <w:p w14:paraId="433C73DE" w14:textId="27DDBF25" w:rsidR="0051386F" w:rsidRPr="00BF3692" w:rsidRDefault="0051386F" w:rsidP="00BA32DA">
      <w:pPr>
        <w:ind w:left="567"/>
        <w:jc w:val="left"/>
        <w:rPr>
          <w:rFonts w:ascii="Browallia New" w:hAnsi="Browallia New" w:cs="Browallia New"/>
          <w:color w:val="000000"/>
          <w:sz w:val="26"/>
          <w:szCs w:val="26"/>
          <w:cs/>
        </w:rPr>
        <w:sectPr w:rsidR="0051386F" w:rsidRPr="00BF3692" w:rsidSect="009862E1">
          <w:pgSz w:w="11909" w:h="16834" w:code="9"/>
          <w:pgMar w:top="1440" w:right="720" w:bottom="720" w:left="1728" w:header="706" w:footer="576" w:gutter="0"/>
          <w:cols w:space="720"/>
        </w:sectPr>
      </w:pPr>
    </w:p>
    <w:p w14:paraId="1E3059CA" w14:textId="77777777" w:rsidR="00BA32DA" w:rsidRPr="0053306C" w:rsidRDefault="00BA32DA" w:rsidP="00920703">
      <w:pPr>
        <w:ind w:left="540" w:hanging="540"/>
        <w:jc w:val="left"/>
        <w:rPr>
          <w:rFonts w:ascii="Browallia New" w:hAnsi="Browallia New" w:cs="Browallia New"/>
          <w:color w:val="000000"/>
          <w:sz w:val="26"/>
          <w:szCs w:val="26"/>
        </w:rPr>
      </w:pPr>
    </w:p>
    <w:p w14:paraId="17B88204" w14:textId="23F10A29" w:rsidR="00920703" w:rsidRPr="00BF3692" w:rsidRDefault="00292D68" w:rsidP="00E1106A">
      <w:pPr>
        <w:pStyle w:val="HeadingRank20"/>
      </w:pPr>
      <w:r w:rsidRPr="00292D68">
        <w:rPr>
          <w:lang w:val="en-GB"/>
        </w:rPr>
        <w:t>23</w:t>
      </w:r>
      <w:r w:rsidR="00920703" w:rsidRPr="00BF3692">
        <w:t>.</w:t>
      </w:r>
      <w:r w:rsidRPr="00292D68">
        <w:rPr>
          <w:lang w:val="en-GB"/>
        </w:rPr>
        <w:t>2</w:t>
      </w:r>
      <w:r w:rsidR="00920703" w:rsidRPr="00BF3692">
        <w:tab/>
      </w:r>
      <w:r w:rsidR="00920703" w:rsidRPr="00BF3692">
        <w:rPr>
          <w:cs/>
        </w:rPr>
        <w:t>หุ้นกู้</w:t>
      </w:r>
    </w:p>
    <w:p w14:paraId="1C60825C" w14:textId="77777777" w:rsidR="00920703" w:rsidRPr="00BF3692" w:rsidRDefault="00920703" w:rsidP="00920703">
      <w:pPr>
        <w:rPr>
          <w:rFonts w:ascii="Browallia New" w:hAnsi="Browallia New" w:cs="Browallia New"/>
          <w:color w:val="000000"/>
          <w:sz w:val="12"/>
          <w:szCs w:val="12"/>
        </w:rPr>
      </w:pPr>
    </w:p>
    <w:tbl>
      <w:tblPr>
        <w:tblW w:w="15696" w:type="dxa"/>
        <w:tblInd w:w="108" w:type="dxa"/>
        <w:tblLayout w:type="fixed"/>
        <w:tblLook w:val="0000" w:firstRow="0" w:lastRow="0" w:firstColumn="0" w:lastColumn="0" w:noHBand="0" w:noVBand="0"/>
      </w:tblPr>
      <w:tblGrid>
        <w:gridCol w:w="4395"/>
        <w:gridCol w:w="2078"/>
        <w:gridCol w:w="936"/>
        <w:gridCol w:w="936"/>
        <w:gridCol w:w="936"/>
        <w:gridCol w:w="936"/>
        <w:gridCol w:w="936"/>
        <w:gridCol w:w="936"/>
        <w:gridCol w:w="936"/>
        <w:gridCol w:w="2664"/>
        <w:gridCol w:w="7"/>
      </w:tblGrid>
      <w:tr w:rsidR="00920703" w:rsidRPr="006945C9" w14:paraId="6C06F868" w14:textId="77777777" w:rsidTr="004402CC">
        <w:trPr>
          <w:cantSplit/>
        </w:trPr>
        <w:tc>
          <w:tcPr>
            <w:tcW w:w="15696" w:type="dxa"/>
            <w:gridSpan w:val="11"/>
            <w:tcBorders>
              <w:bottom w:val="single" w:sz="4" w:space="0" w:color="auto"/>
            </w:tcBorders>
            <w:vAlign w:val="bottom"/>
          </w:tcPr>
          <w:p w14:paraId="3D75D206" w14:textId="77777777" w:rsidR="00920703" w:rsidRPr="006945C9" w:rsidRDefault="00920703" w:rsidP="003C286F">
            <w:pPr>
              <w:ind w:left="342" w:right="-72" w:hanging="216"/>
              <w:jc w:val="center"/>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งบการเงินรวมและงบการเงินเฉพาะกิจการ</w:t>
            </w:r>
          </w:p>
        </w:tc>
      </w:tr>
      <w:tr w:rsidR="00920703" w:rsidRPr="006945C9" w14:paraId="7C3B573D" w14:textId="77777777" w:rsidTr="00366353">
        <w:trPr>
          <w:gridAfter w:val="1"/>
          <w:wAfter w:w="7" w:type="dxa"/>
          <w:cantSplit/>
        </w:trPr>
        <w:tc>
          <w:tcPr>
            <w:tcW w:w="4395" w:type="dxa"/>
            <w:tcBorders>
              <w:top w:val="single" w:sz="4" w:space="0" w:color="auto"/>
            </w:tcBorders>
            <w:vAlign w:val="bottom"/>
          </w:tcPr>
          <w:p w14:paraId="6274B1E1" w14:textId="77777777" w:rsidR="00920703" w:rsidRPr="006945C9" w:rsidRDefault="00920703" w:rsidP="003C286F">
            <w:pPr>
              <w:ind w:right="-72" w:hanging="101"/>
              <w:jc w:val="center"/>
              <w:rPr>
                <w:rFonts w:ascii="Browallia New" w:hAnsi="Browallia New" w:cs="Browallia New"/>
                <w:b/>
                <w:bCs/>
                <w:color w:val="000000"/>
                <w:sz w:val="18"/>
                <w:szCs w:val="18"/>
                <w:cs/>
              </w:rPr>
            </w:pPr>
          </w:p>
        </w:tc>
        <w:tc>
          <w:tcPr>
            <w:tcW w:w="2078" w:type="dxa"/>
            <w:tcBorders>
              <w:top w:val="single" w:sz="4" w:space="0" w:color="auto"/>
            </w:tcBorders>
            <w:vAlign w:val="bottom"/>
          </w:tcPr>
          <w:p w14:paraId="31D8E792" w14:textId="77777777" w:rsidR="00920703" w:rsidRPr="006945C9" w:rsidRDefault="00920703" w:rsidP="003C286F">
            <w:pPr>
              <w:ind w:right="-72" w:hanging="2"/>
              <w:jc w:val="center"/>
              <w:rPr>
                <w:rFonts w:ascii="Browallia New" w:hAnsi="Browallia New" w:cs="Browallia New"/>
                <w:b/>
                <w:bCs/>
                <w:color w:val="000000"/>
                <w:sz w:val="18"/>
                <w:szCs w:val="18"/>
                <w:cs/>
              </w:rPr>
            </w:pPr>
          </w:p>
        </w:tc>
        <w:tc>
          <w:tcPr>
            <w:tcW w:w="936" w:type="dxa"/>
            <w:tcBorders>
              <w:top w:val="single" w:sz="4" w:space="0" w:color="auto"/>
            </w:tcBorders>
            <w:vAlign w:val="bottom"/>
          </w:tcPr>
          <w:p w14:paraId="693895EB"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วันที่</w:t>
            </w:r>
          </w:p>
        </w:tc>
        <w:tc>
          <w:tcPr>
            <w:tcW w:w="936" w:type="dxa"/>
            <w:tcBorders>
              <w:top w:val="single" w:sz="4" w:space="0" w:color="auto"/>
            </w:tcBorders>
            <w:vAlign w:val="bottom"/>
          </w:tcPr>
          <w:p w14:paraId="3ADC35F5"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วงเงิน</w:t>
            </w:r>
          </w:p>
        </w:tc>
        <w:tc>
          <w:tcPr>
            <w:tcW w:w="936" w:type="dxa"/>
            <w:tcBorders>
              <w:top w:val="single" w:sz="4" w:space="0" w:color="auto"/>
            </w:tcBorders>
            <w:vAlign w:val="bottom"/>
          </w:tcPr>
          <w:p w14:paraId="2D0ECCD3"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จำนวน</w:t>
            </w:r>
          </w:p>
        </w:tc>
        <w:tc>
          <w:tcPr>
            <w:tcW w:w="936" w:type="dxa"/>
            <w:tcBorders>
              <w:top w:val="single" w:sz="4" w:space="0" w:color="auto"/>
            </w:tcBorders>
            <w:vAlign w:val="bottom"/>
          </w:tcPr>
          <w:p w14:paraId="2BD485CF" w14:textId="77777777" w:rsidR="00920703" w:rsidRPr="006945C9" w:rsidRDefault="00920703" w:rsidP="003C286F">
            <w:pPr>
              <w:ind w:left="-38" w:right="-72" w:hanging="2"/>
              <w:jc w:val="right"/>
              <w:rPr>
                <w:rFonts w:ascii="Browallia New" w:hAnsi="Browallia New" w:cs="Browallia New"/>
                <w:b/>
                <w:bCs/>
                <w:color w:val="000000"/>
                <w:spacing w:val="-6"/>
                <w:sz w:val="18"/>
                <w:szCs w:val="18"/>
                <w:cs/>
              </w:rPr>
            </w:pPr>
            <w:r w:rsidRPr="006945C9">
              <w:rPr>
                <w:rFonts w:ascii="Browallia New" w:hAnsi="Browallia New" w:cs="Browallia New"/>
                <w:b/>
                <w:bCs/>
                <w:color w:val="000000"/>
                <w:spacing w:val="-6"/>
                <w:sz w:val="18"/>
                <w:szCs w:val="18"/>
                <w:cs/>
              </w:rPr>
              <w:t>ราคาที่ตราไว้</w:t>
            </w:r>
          </w:p>
        </w:tc>
        <w:tc>
          <w:tcPr>
            <w:tcW w:w="1872" w:type="dxa"/>
            <w:gridSpan w:val="2"/>
            <w:tcBorders>
              <w:top w:val="single" w:sz="4" w:space="0" w:color="auto"/>
            </w:tcBorders>
            <w:vAlign w:val="bottom"/>
          </w:tcPr>
          <w:p w14:paraId="131E10CC" w14:textId="77777777" w:rsidR="00920703" w:rsidRPr="006945C9" w:rsidRDefault="00920703" w:rsidP="003C286F">
            <w:pPr>
              <w:ind w:right="-72" w:hanging="2"/>
              <w:jc w:val="center"/>
              <w:rPr>
                <w:rFonts w:ascii="Browallia New" w:hAnsi="Browallia New" w:cs="Browallia New"/>
                <w:b/>
                <w:bCs/>
                <w:color w:val="000000"/>
                <w:sz w:val="18"/>
                <w:szCs w:val="18"/>
              </w:rPr>
            </w:pPr>
            <w:r w:rsidRPr="006945C9">
              <w:rPr>
                <w:rFonts w:ascii="Browallia New" w:hAnsi="Browallia New" w:cs="Browallia New"/>
                <w:b/>
                <w:bCs/>
                <w:color w:val="000000"/>
                <w:sz w:val="18"/>
                <w:szCs w:val="18"/>
                <w:cs/>
              </w:rPr>
              <w:t>มูลค่ารวม</w:t>
            </w:r>
          </w:p>
        </w:tc>
        <w:tc>
          <w:tcPr>
            <w:tcW w:w="936" w:type="dxa"/>
            <w:tcBorders>
              <w:top w:val="single" w:sz="4" w:space="0" w:color="auto"/>
            </w:tcBorders>
            <w:vAlign w:val="bottom"/>
          </w:tcPr>
          <w:p w14:paraId="0377173D" w14:textId="77777777" w:rsidR="00920703" w:rsidRPr="006945C9" w:rsidRDefault="00920703" w:rsidP="003C286F">
            <w:pPr>
              <w:ind w:right="-72" w:hanging="2"/>
              <w:jc w:val="center"/>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ครบกำหนด</w:t>
            </w:r>
          </w:p>
        </w:tc>
        <w:tc>
          <w:tcPr>
            <w:tcW w:w="2664" w:type="dxa"/>
            <w:tcBorders>
              <w:top w:val="single" w:sz="4" w:space="0" w:color="auto"/>
            </w:tcBorders>
            <w:vAlign w:val="bottom"/>
          </w:tcPr>
          <w:p w14:paraId="0AC32A53" w14:textId="77777777" w:rsidR="00920703" w:rsidRPr="006945C9" w:rsidRDefault="00920703" w:rsidP="003C286F">
            <w:pPr>
              <w:ind w:left="342" w:right="-72" w:hanging="216"/>
              <w:jc w:val="center"/>
              <w:rPr>
                <w:rFonts w:ascii="Browallia New" w:hAnsi="Browallia New" w:cs="Browallia New"/>
                <w:b/>
                <w:bCs/>
                <w:color w:val="000000"/>
                <w:sz w:val="18"/>
                <w:szCs w:val="18"/>
                <w:cs/>
              </w:rPr>
            </w:pPr>
          </w:p>
        </w:tc>
      </w:tr>
      <w:tr w:rsidR="00920703" w:rsidRPr="006945C9" w14:paraId="5E31E66C" w14:textId="77777777" w:rsidTr="00366353">
        <w:trPr>
          <w:gridAfter w:val="1"/>
          <w:wAfter w:w="7" w:type="dxa"/>
          <w:cantSplit/>
        </w:trPr>
        <w:tc>
          <w:tcPr>
            <w:tcW w:w="4395" w:type="dxa"/>
            <w:tcBorders>
              <w:bottom w:val="single" w:sz="4" w:space="0" w:color="auto"/>
            </w:tcBorders>
            <w:vAlign w:val="bottom"/>
          </w:tcPr>
          <w:p w14:paraId="0B8EBBFF" w14:textId="77777777" w:rsidR="00920703" w:rsidRPr="006945C9" w:rsidRDefault="00920703" w:rsidP="003C286F">
            <w:pPr>
              <w:ind w:right="-72" w:hanging="101"/>
              <w:jc w:val="center"/>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ชนิดหุ้นกู้</w:t>
            </w:r>
          </w:p>
        </w:tc>
        <w:tc>
          <w:tcPr>
            <w:tcW w:w="2078" w:type="dxa"/>
            <w:tcBorders>
              <w:bottom w:val="single" w:sz="4" w:space="0" w:color="auto"/>
            </w:tcBorders>
            <w:vAlign w:val="bottom"/>
          </w:tcPr>
          <w:p w14:paraId="7DCECA6C" w14:textId="77777777" w:rsidR="00920703" w:rsidRPr="006945C9" w:rsidRDefault="00920703" w:rsidP="003C286F">
            <w:pPr>
              <w:ind w:right="-72" w:hanging="2"/>
              <w:jc w:val="center"/>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ชื่อหุ้นกู้</w:t>
            </w:r>
          </w:p>
        </w:tc>
        <w:tc>
          <w:tcPr>
            <w:tcW w:w="936" w:type="dxa"/>
            <w:tcBorders>
              <w:bottom w:val="single" w:sz="4" w:space="0" w:color="auto"/>
            </w:tcBorders>
            <w:vAlign w:val="bottom"/>
          </w:tcPr>
          <w:p w14:paraId="0138988F"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ออกหุ้นกู้</w:t>
            </w:r>
          </w:p>
        </w:tc>
        <w:tc>
          <w:tcPr>
            <w:tcW w:w="936" w:type="dxa"/>
            <w:tcBorders>
              <w:bottom w:val="single" w:sz="4" w:space="0" w:color="auto"/>
            </w:tcBorders>
            <w:vAlign w:val="bottom"/>
          </w:tcPr>
          <w:p w14:paraId="73415B38"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ล้านบาท</w:t>
            </w:r>
          </w:p>
        </w:tc>
        <w:tc>
          <w:tcPr>
            <w:tcW w:w="936" w:type="dxa"/>
            <w:tcBorders>
              <w:bottom w:val="single" w:sz="4" w:space="0" w:color="auto"/>
            </w:tcBorders>
            <w:vAlign w:val="bottom"/>
          </w:tcPr>
          <w:p w14:paraId="2D55792B"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หน่วย</w:t>
            </w:r>
          </w:p>
        </w:tc>
        <w:tc>
          <w:tcPr>
            <w:tcW w:w="936" w:type="dxa"/>
            <w:tcBorders>
              <w:bottom w:val="single" w:sz="4" w:space="0" w:color="auto"/>
            </w:tcBorders>
            <w:vAlign w:val="bottom"/>
          </w:tcPr>
          <w:p w14:paraId="4316355F" w14:textId="77777777" w:rsidR="00920703" w:rsidRPr="006945C9" w:rsidRDefault="00920703" w:rsidP="003C286F">
            <w:pPr>
              <w:ind w:right="-72" w:hanging="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บาท</w:t>
            </w:r>
          </w:p>
        </w:tc>
        <w:tc>
          <w:tcPr>
            <w:tcW w:w="1872" w:type="dxa"/>
            <w:gridSpan w:val="2"/>
            <w:tcBorders>
              <w:bottom w:val="single" w:sz="4" w:space="0" w:color="auto"/>
            </w:tcBorders>
            <w:vAlign w:val="bottom"/>
          </w:tcPr>
          <w:p w14:paraId="460A53AE" w14:textId="77777777" w:rsidR="00920703" w:rsidRPr="006945C9" w:rsidRDefault="00920703" w:rsidP="003C286F">
            <w:pPr>
              <w:ind w:right="-72" w:hanging="2"/>
              <w:jc w:val="center"/>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ล้านบาท</w:t>
            </w:r>
          </w:p>
        </w:tc>
        <w:tc>
          <w:tcPr>
            <w:tcW w:w="936" w:type="dxa"/>
            <w:tcBorders>
              <w:bottom w:val="single" w:sz="4" w:space="0" w:color="auto"/>
            </w:tcBorders>
            <w:vAlign w:val="bottom"/>
          </w:tcPr>
          <w:p w14:paraId="15390FB5" w14:textId="77777777" w:rsidR="00920703" w:rsidRPr="006945C9" w:rsidRDefault="00920703" w:rsidP="003C286F">
            <w:pPr>
              <w:ind w:right="-72" w:hanging="2"/>
              <w:jc w:val="center"/>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ไถ่ถอน</w:t>
            </w:r>
          </w:p>
        </w:tc>
        <w:tc>
          <w:tcPr>
            <w:tcW w:w="2664" w:type="dxa"/>
            <w:tcBorders>
              <w:bottom w:val="single" w:sz="4" w:space="0" w:color="auto"/>
            </w:tcBorders>
            <w:vAlign w:val="bottom"/>
          </w:tcPr>
          <w:p w14:paraId="491C4FE5" w14:textId="77777777" w:rsidR="00920703" w:rsidRPr="006945C9" w:rsidRDefault="00920703" w:rsidP="003C286F">
            <w:pPr>
              <w:ind w:left="342" w:right="-72" w:hanging="216"/>
              <w:jc w:val="center"/>
              <w:rPr>
                <w:rFonts w:ascii="Browallia New" w:hAnsi="Browallia New" w:cs="Browallia New"/>
                <w:b/>
                <w:bCs/>
                <w:color w:val="000000"/>
                <w:sz w:val="18"/>
                <w:szCs w:val="18"/>
              </w:rPr>
            </w:pPr>
            <w:r w:rsidRPr="006945C9">
              <w:rPr>
                <w:rFonts w:ascii="Browallia New" w:hAnsi="Browallia New" w:cs="Browallia New"/>
                <w:b/>
                <w:bCs/>
                <w:color w:val="000000"/>
                <w:sz w:val="18"/>
                <w:szCs w:val="18"/>
                <w:cs/>
              </w:rPr>
              <w:t>อัตราดอกเบี้ย</w:t>
            </w:r>
          </w:p>
        </w:tc>
      </w:tr>
      <w:tr w:rsidR="00920703" w:rsidRPr="006945C9" w14:paraId="52C09C7A" w14:textId="77777777" w:rsidTr="00C727E9">
        <w:trPr>
          <w:gridAfter w:val="1"/>
          <w:wAfter w:w="7" w:type="dxa"/>
          <w:cantSplit/>
        </w:trPr>
        <w:tc>
          <w:tcPr>
            <w:tcW w:w="4395" w:type="dxa"/>
            <w:tcBorders>
              <w:top w:val="single" w:sz="4" w:space="0" w:color="auto"/>
            </w:tcBorders>
            <w:vAlign w:val="bottom"/>
          </w:tcPr>
          <w:p w14:paraId="3B619C18" w14:textId="77777777" w:rsidR="00920703" w:rsidRPr="006945C9" w:rsidRDefault="00920703" w:rsidP="003C286F">
            <w:pPr>
              <w:ind w:right="-68" w:hanging="101"/>
              <w:jc w:val="left"/>
              <w:rPr>
                <w:rFonts w:ascii="Browallia New" w:hAnsi="Browallia New" w:cs="Browallia New"/>
                <w:b/>
                <w:bCs/>
                <w:color w:val="000000"/>
                <w:sz w:val="18"/>
                <w:szCs w:val="18"/>
                <w:cs/>
              </w:rPr>
            </w:pPr>
          </w:p>
        </w:tc>
        <w:tc>
          <w:tcPr>
            <w:tcW w:w="2078" w:type="dxa"/>
            <w:tcBorders>
              <w:top w:val="single" w:sz="4" w:space="0" w:color="auto"/>
            </w:tcBorders>
            <w:vAlign w:val="bottom"/>
          </w:tcPr>
          <w:p w14:paraId="2AAE1CE9" w14:textId="77777777" w:rsidR="00920703" w:rsidRPr="006945C9" w:rsidRDefault="00920703" w:rsidP="003C286F">
            <w:pPr>
              <w:tabs>
                <w:tab w:val="left" w:pos="34"/>
              </w:tabs>
              <w:ind w:left="-85" w:right="-108" w:firstLine="5"/>
              <w:jc w:val="thaiDistribute"/>
              <w:rPr>
                <w:rFonts w:ascii="Browallia New" w:hAnsi="Browallia New" w:cs="Browallia New"/>
                <w:b/>
                <w:bCs/>
                <w:color w:val="000000"/>
                <w:sz w:val="18"/>
                <w:szCs w:val="18"/>
                <w:cs/>
              </w:rPr>
            </w:pPr>
          </w:p>
        </w:tc>
        <w:tc>
          <w:tcPr>
            <w:tcW w:w="936" w:type="dxa"/>
            <w:tcBorders>
              <w:top w:val="single" w:sz="4" w:space="0" w:color="auto"/>
            </w:tcBorders>
            <w:vAlign w:val="bottom"/>
          </w:tcPr>
          <w:p w14:paraId="7497E877" w14:textId="77777777" w:rsidR="00920703" w:rsidRPr="006945C9" w:rsidRDefault="00920703" w:rsidP="003C286F">
            <w:pPr>
              <w:ind w:right="-72"/>
              <w:jc w:val="right"/>
              <w:rPr>
                <w:rFonts w:ascii="Browallia New" w:hAnsi="Browallia New" w:cs="Browallia New"/>
                <w:b/>
                <w:bCs/>
                <w:color w:val="000000"/>
                <w:sz w:val="18"/>
                <w:szCs w:val="18"/>
                <w:cs/>
              </w:rPr>
            </w:pPr>
          </w:p>
        </w:tc>
        <w:tc>
          <w:tcPr>
            <w:tcW w:w="936" w:type="dxa"/>
            <w:tcBorders>
              <w:top w:val="single" w:sz="4" w:space="0" w:color="auto"/>
            </w:tcBorders>
            <w:vAlign w:val="bottom"/>
          </w:tcPr>
          <w:p w14:paraId="02BE0490" w14:textId="77777777" w:rsidR="00920703" w:rsidRPr="006945C9" w:rsidRDefault="00920703" w:rsidP="003C286F">
            <w:pPr>
              <w:tabs>
                <w:tab w:val="decimal" w:pos="360"/>
              </w:tabs>
              <w:ind w:right="-72"/>
              <w:jc w:val="right"/>
              <w:rPr>
                <w:rFonts w:ascii="Browallia New" w:hAnsi="Browallia New" w:cs="Browallia New"/>
                <w:b/>
                <w:bCs/>
                <w:color w:val="000000"/>
                <w:sz w:val="18"/>
                <w:szCs w:val="18"/>
                <w:cs/>
              </w:rPr>
            </w:pPr>
          </w:p>
        </w:tc>
        <w:tc>
          <w:tcPr>
            <w:tcW w:w="936" w:type="dxa"/>
            <w:tcBorders>
              <w:top w:val="single" w:sz="4" w:space="0" w:color="auto"/>
            </w:tcBorders>
            <w:vAlign w:val="bottom"/>
          </w:tcPr>
          <w:p w14:paraId="4EC1A802" w14:textId="77777777" w:rsidR="00920703" w:rsidRPr="006945C9" w:rsidRDefault="00920703" w:rsidP="003C286F">
            <w:pPr>
              <w:ind w:right="-72"/>
              <w:jc w:val="right"/>
              <w:rPr>
                <w:rFonts w:ascii="Browallia New" w:hAnsi="Browallia New" w:cs="Browallia New"/>
                <w:b/>
                <w:bCs/>
                <w:color w:val="000000"/>
                <w:sz w:val="18"/>
                <w:szCs w:val="18"/>
                <w:cs/>
              </w:rPr>
            </w:pPr>
          </w:p>
        </w:tc>
        <w:tc>
          <w:tcPr>
            <w:tcW w:w="936" w:type="dxa"/>
            <w:tcBorders>
              <w:top w:val="single" w:sz="4" w:space="0" w:color="auto"/>
            </w:tcBorders>
            <w:vAlign w:val="bottom"/>
          </w:tcPr>
          <w:p w14:paraId="76572832" w14:textId="77777777" w:rsidR="00920703" w:rsidRPr="006945C9" w:rsidRDefault="00920703" w:rsidP="003C286F">
            <w:pPr>
              <w:ind w:right="-72"/>
              <w:jc w:val="right"/>
              <w:rPr>
                <w:rFonts w:ascii="Browallia New" w:hAnsi="Browallia New" w:cs="Browallia New"/>
                <w:b/>
                <w:bCs/>
                <w:color w:val="000000"/>
                <w:sz w:val="18"/>
                <w:szCs w:val="18"/>
                <w:cs/>
              </w:rPr>
            </w:pPr>
          </w:p>
        </w:tc>
        <w:tc>
          <w:tcPr>
            <w:tcW w:w="936" w:type="dxa"/>
            <w:tcBorders>
              <w:top w:val="single" w:sz="4" w:space="0" w:color="auto"/>
              <w:bottom w:val="single" w:sz="4" w:space="0" w:color="auto"/>
            </w:tcBorders>
            <w:vAlign w:val="bottom"/>
          </w:tcPr>
          <w:p w14:paraId="08AE0459" w14:textId="30AAABF9" w:rsidR="00920703" w:rsidRPr="006945C9" w:rsidRDefault="004B3035" w:rsidP="003C286F">
            <w:pPr>
              <w:ind w:right="-7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 xml:space="preserve">พ.ศ. </w:t>
            </w:r>
            <w:r w:rsidR="00292D68" w:rsidRPr="00292D68">
              <w:rPr>
                <w:rFonts w:ascii="Browallia New" w:hAnsi="Browallia New" w:cs="Browallia New"/>
                <w:b/>
                <w:bCs/>
                <w:color w:val="000000"/>
                <w:sz w:val="18"/>
                <w:szCs w:val="18"/>
                <w:lang w:val="en-GB"/>
              </w:rPr>
              <w:t>2568</w:t>
            </w:r>
          </w:p>
        </w:tc>
        <w:tc>
          <w:tcPr>
            <w:tcW w:w="936" w:type="dxa"/>
            <w:tcBorders>
              <w:top w:val="single" w:sz="4" w:space="0" w:color="auto"/>
              <w:bottom w:val="single" w:sz="4" w:space="0" w:color="auto"/>
            </w:tcBorders>
            <w:vAlign w:val="bottom"/>
          </w:tcPr>
          <w:p w14:paraId="16E97951" w14:textId="751674CF" w:rsidR="00920703" w:rsidRPr="006945C9" w:rsidRDefault="00602A6F" w:rsidP="003C286F">
            <w:pPr>
              <w:ind w:right="-72"/>
              <w:jc w:val="right"/>
              <w:rPr>
                <w:rFonts w:ascii="Browallia New" w:hAnsi="Browallia New" w:cs="Browallia New"/>
                <w:b/>
                <w:bCs/>
                <w:color w:val="000000"/>
                <w:sz w:val="18"/>
                <w:szCs w:val="18"/>
                <w:cs/>
              </w:rPr>
            </w:pPr>
            <w:r w:rsidRPr="006945C9">
              <w:rPr>
                <w:rFonts w:ascii="Browallia New" w:hAnsi="Browallia New" w:cs="Browallia New"/>
                <w:b/>
                <w:bCs/>
                <w:color w:val="000000"/>
                <w:sz w:val="18"/>
                <w:szCs w:val="18"/>
                <w:cs/>
              </w:rPr>
              <w:t xml:space="preserve">พ.ศ. </w:t>
            </w:r>
            <w:r w:rsidR="00292D68" w:rsidRPr="00292D68">
              <w:rPr>
                <w:rFonts w:ascii="Browallia New" w:hAnsi="Browallia New" w:cs="Browallia New"/>
                <w:b/>
                <w:bCs/>
                <w:color w:val="000000"/>
                <w:sz w:val="18"/>
                <w:szCs w:val="18"/>
                <w:lang w:val="en-GB"/>
              </w:rPr>
              <w:t>2567</w:t>
            </w:r>
          </w:p>
        </w:tc>
        <w:tc>
          <w:tcPr>
            <w:tcW w:w="936" w:type="dxa"/>
            <w:tcBorders>
              <w:top w:val="single" w:sz="4" w:space="0" w:color="auto"/>
            </w:tcBorders>
            <w:vAlign w:val="bottom"/>
          </w:tcPr>
          <w:p w14:paraId="15DFC7A2" w14:textId="77777777" w:rsidR="00920703" w:rsidRPr="006945C9" w:rsidRDefault="00920703" w:rsidP="003C286F">
            <w:pPr>
              <w:ind w:right="-72"/>
              <w:jc w:val="right"/>
              <w:rPr>
                <w:rFonts w:ascii="Browallia New" w:hAnsi="Browallia New" w:cs="Browallia New"/>
                <w:b/>
                <w:bCs/>
                <w:color w:val="000000"/>
                <w:sz w:val="18"/>
                <w:szCs w:val="18"/>
                <w:cs/>
              </w:rPr>
            </w:pPr>
          </w:p>
        </w:tc>
        <w:tc>
          <w:tcPr>
            <w:tcW w:w="2664" w:type="dxa"/>
            <w:tcBorders>
              <w:top w:val="single" w:sz="4" w:space="0" w:color="auto"/>
            </w:tcBorders>
            <w:vAlign w:val="bottom"/>
          </w:tcPr>
          <w:p w14:paraId="44FA55F6" w14:textId="77777777" w:rsidR="00920703" w:rsidRPr="006945C9" w:rsidRDefault="00920703" w:rsidP="002E01AF">
            <w:pPr>
              <w:ind w:left="93" w:right="-108"/>
              <w:rPr>
                <w:rFonts w:ascii="Browallia New" w:hAnsi="Browallia New" w:cs="Browallia New"/>
                <w:color w:val="000000"/>
                <w:sz w:val="18"/>
                <w:szCs w:val="18"/>
                <w:cs/>
              </w:rPr>
            </w:pPr>
          </w:p>
        </w:tc>
      </w:tr>
      <w:tr w:rsidR="00C727E9" w:rsidRPr="006945C9" w14:paraId="1FAC0031" w14:textId="77777777">
        <w:trPr>
          <w:gridAfter w:val="1"/>
          <w:wAfter w:w="7" w:type="dxa"/>
          <w:cantSplit/>
        </w:trPr>
        <w:tc>
          <w:tcPr>
            <w:tcW w:w="4395" w:type="dxa"/>
            <w:vAlign w:val="bottom"/>
          </w:tcPr>
          <w:p w14:paraId="3D7FC21B" w14:textId="236BAE46" w:rsidR="00C727E9" w:rsidRPr="006945C9" w:rsidRDefault="00C727E9" w:rsidP="003C286F">
            <w:pPr>
              <w:ind w:right="-68" w:hanging="101"/>
              <w:jc w:val="left"/>
              <w:rPr>
                <w:rFonts w:ascii="Browallia New" w:hAnsi="Browallia New" w:cs="Browallia New"/>
                <w:b/>
                <w:bCs/>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vAlign w:val="bottom"/>
          </w:tcPr>
          <w:p w14:paraId="69465395" w14:textId="38514B5A" w:rsidR="00C727E9" w:rsidRPr="006945C9" w:rsidRDefault="00C727E9" w:rsidP="00C727E9">
            <w:pPr>
              <w:tabs>
                <w:tab w:val="left" w:pos="34"/>
              </w:tabs>
              <w:ind w:left="-85" w:right="-108" w:firstLine="5"/>
              <w:jc w:val="center"/>
              <w:rPr>
                <w:rFonts w:ascii="Browallia New" w:hAnsi="Browallia New" w:cs="Browallia New"/>
                <w:b/>
                <w:bCs/>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cs/>
              </w:rPr>
              <w:t>)</w:t>
            </w:r>
          </w:p>
        </w:tc>
        <w:tc>
          <w:tcPr>
            <w:tcW w:w="936" w:type="dxa"/>
            <w:vAlign w:val="bottom"/>
          </w:tcPr>
          <w:p w14:paraId="4A0169CC" w14:textId="0EA0AF53" w:rsidR="00C727E9" w:rsidRPr="006945C9" w:rsidRDefault="00292D68" w:rsidP="003C286F">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23</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68</w:t>
            </w:r>
          </w:p>
        </w:tc>
        <w:tc>
          <w:tcPr>
            <w:tcW w:w="936" w:type="dxa"/>
            <w:vAlign w:val="bottom"/>
          </w:tcPr>
          <w:p w14:paraId="33449BD0" w14:textId="7C4A9F62" w:rsidR="00C727E9" w:rsidRPr="006945C9" w:rsidRDefault="00292D68" w:rsidP="003C286F">
            <w:pPr>
              <w:tabs>
                <w:tab w:val="decimal" w:pos="360"/>
              </w:tabs>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990</w:t>
            </w:r>
          </w:p>
        </w:tc>
        <w:tc>
          <w:tcPr>
            <w:tcW w:w="936" w:type="dxa"/>
            <w:vAlign w:val="bottom"/>
          </w:tcPr>
          <w:p w14:paraId="6A1A5932" w14:textId="543D8FB9" w:rsidR="00C727E9" w:rsidRPr="006945C9" w:rsidRDefault="00292D68" w:rsidP="003C286F">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990</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0FDCBCD1" w14:textId="3E3F9E80" w:rsidR="00C727E9" w:rsidRPr="006945C9" w:rsidRDefault="00292D68" w:rsidP="003C286F">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Borders>
              <w:top w:val="single" w:sz="4" w:space="0" w:color="auto"/>
            </w:tcBorders>
          </w:tcPr>
          <w:p w14:paraId="224455C0" w14:textId="64851B20" w:rsidR="00C727E9" w:rsidRPr="006945C9" w:rsidRDefault="00292D68" w:rsidP="003C286F">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990</w:t>
            </w:r>
          </w:p>
        </w:tc>
        <w:tc>
          <w:tcPr>
            <w:tcW w:w="936" w:type="dxa"/>
            <w:tcBorders>
              <w:top w:val="single" w:sz="4" w:space="0" w:color="auto"/>
            </w:tcBorders>
            <w:vAlign w:val="bottom"/>
          </w:tcPr>
          <w:p w14:paraId="329A6697" w14:textId="58A082FB" w:rsidR="00C727E9" w:rsidRPr="006945C9" w:rsidRDefault="00C727E9" w:rsidP="003C286F">
            <w:pPr>
              <w:ind w:right="-72"/>
              <w:jc w:val="right"/>
              <w:rPr>
                <w:rFonts w:ascii="Browallia New" w:hAnsi="Browallia New" w:cs="Browallia New"/>
                <w:color w:val="000000"/>
                <w:sz w:val="18"/>
                <w:szCs w:val="18"/>
                <w:cs/>
              </w:rPr>
            </w:pPr>
            <w:r w:rsidRPr="006945C9">
              <w:rPr>
                <w:rFonts w:ascii="Browallia New" w:hAnsi="Browallia New" w:cs="Browallia New"/>
                <w:color w:val="000000"/>
                <w:sz w:val="18"/>
                <w:szCs w:val="18"/>
              </w:rPr>
              <w:t>-</w:t>
            </w:r>
          </w:p>
        </w:tc>
        <w:tc>
          <w:tcPr>
            <w:tcW w:w="936" w:type="dxa"/>
            <w:vAlign w:val="bottom"/>
          </w:tcPr>
          <w:p w14:paraId="685E7F67" w14:textId="1025F14A" w:rsidR="00C727E9" w:rsidRPr="006945C9" w:rsidRDefault="00292D68" w:rsidP="003C286F">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23</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72</w:t>
            </w:r>
          </w:p>
        </w:tc>
        <w:tc>
          <w:tcPr>
            <w:tcW w:w="2664" w:type="dxa"/>
            <w:vAlign w:val="bottom"/>
          </w:tcPr>
          <w:p w14:paraId="0C4A7660" w14:textId="4A54AEF7" w:rsidR="00C727E9" w:rsidRPr="006945C9" w:rsidRDefault="00C727E9" w:rsidP="002E01AF">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C727E9" w:rsidRPr="006945C9" w14:paraId="6AFCB688" w14:textId="77777777">
        <w:trPr>
          <w:gridAfter w:val="1"/>
          <w:wAfter w:w="7" w:type="dxa"/>
          <w:cantSplit/>
        </w:trPr>
        <w:tc>
          <w:tcPr>
            <w:tcW w:w="4395" w:type="dxa"/>
            <w:vAlign w:val="bottom"/>
          </w:tcPr>
          <w:p w14:paraId="10B33C73" w14:textId="3036AAA7" w:rsidR="00C727E9" w:rsidRPr="006945C9" w:rsidRDefault="00C727E9" w:rsidP="00C727E9">
            <w:pPr>
              <w:ind w:right="-68" w:hanging="101"/>
              <w:jc w:val="left"/>
              <w:rPr>
                <w:rFonts w:ascii="Browallia New" w:hAnsi="Browallia New" w:cs="Browallia New"/>
                <w:b/>
                <w:bCs/>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vAlign w:val="bottom"/>
          </w:tcPr>
          <w:p w14:paraId="4722D27B" w14:textId="5B6520B6" w:rsidR="00C727E9" w:rsidRPr="006945C9" w:rsidRDefault="00C727E9" w:rsidP="00C727E9">
            <w:pPr>
              <w:tabs>
                <w:tab w:val="left" w:pos="34"/>
              </w:tabs>
              <w:ind w:left="-85" w:right="-108" w:firstLine="5"/>
              <w:jc w:val="center"/>
              <w:rPr>
                <w:rFonts w:ascii="Browallia New" w:hAnsi="Browallia New" w:cs="Browallia New"/>
                <w:b/>
                <w:bCs/>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tcPr>
          <w:p w14:paraId="1DF19632" w14:textId="3CA37ACB"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23</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68</w:t>
            </w:r>
          </w:p>
        </w:tc>
        <w:tc>
          <w:tcPr>
            <w:tcW w:w="936" w:type="dxa"/>
            <w:vAlign w:val="bottom"/>
          </w:tcPr>
          <w:p w14:paraId="581BCA03" w14:textId="25DA7B5F" w:rsidR="00C727E9" w:rsidRPr="006945C9" w:rsidRDefault="00292D68" w:rsidP="00C727E9">
            <w:pPr>
              <w:tabs>
                <w:tab w:val="decimal" w:pos="360"/>
              </w:tabs>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310</w:t>
            </w:r>
          </w:p>
        </w:tc>
        <w:tc>
          <w:tcPr>
            <w:tcW w:w="936" w:type="dxa"/>
            <w:vAlign w:val="bottom"/>
          </w:tcPr>
          <w:p w14:paraId="3D21CABA" w14:textId="3DF1A008"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310</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546B2227" w14:textId="2706AF73"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2D0A112E" w14:textId="6927C0F9"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310</w:t>
            </w:r>
          </w:p>
        </w:tc>
        <w:tc>
          <w:tcPr>
            <w:tcW w:w="936" w:type="dxa"/>
            <w:vAlign w:val="bottom"/>
          </w:tcPr>
          <w:p w14:paraId="7641D179" w14:textId="20CDB0A6" w:rsidR="00C727E9" w:rsidRPr="006945C9" w:rsidRDefault="00C727E9" w:rsidP="00C727E9">
            <w:pPr>
              <w:ind w:right="-72"/>
              <w:jc w:val="right"/>
              <w:rPr>
                <w:rFonts w:ascii="Browallia New" w:hAnsi="Browallia New" w:cs="Browallia New"/>
                <w:color w:val="000000"/>
                <w:sz w:val="18"/>
                <w:szCs w:val="18"/>
                <w:cs/>
              </w:rPr>
            </w:pPr>
            <w:r w:rsidRPr="006945C9">
              <w:rPr>
                <w:rFonts w:ascii="Browallia New" w:hAnsi="Browallia New" w:cs="Browallia New"/>
                <w:color w:val="000000"/>
                <w:sz w:val="18"/>
                <w:szCs w:val="18"/>
              </w:rPr>
              <w:t>-</w:t>
            </w:r>
          </w:p>
        </w:tc>
        <w:tc>
          <w:tcPr>
            <w:tcW w:w="936" w:type="dxa"/>
          </w:tcPr>
          <w:p w14:paraId="560DFEE6" w14:textId="7CCDDAEF"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23</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71</w:t>
            </w:r>
          </w:p>
        </w:tc>
        <w:tc>
          <w:tcPr>
            <w:tcW w:w="2664" w:type="dxa"/>
            <w:vAlign w:val="bottom"/>
          </w:tcPr>
          <w:p w14:paraId="71F8A5C7" w14:textId="2BAE8830" w:rsidR="00C727E9" w:rsidRPr="006945C9" w:rsidRDefault="00C727E9" w:rsidP="00C727E9">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00</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C727E9" w:rsidRPr="006945C9" w14:paraId="6D4161C2" w14:textId="77777777">
        <w:trPr>
          <w:gridAfter w:val="1"/>
          <w:wAfter w:w="7" w:type="dxa"/>
          <w:cantSplit/>
        </w:trPr>
        <w:tc>
          <w:tcPr>
            <w:tcW w:w="4395" w:type="dxa"/>
            <w:vAlign w:val="bottom"/>
          </w:tcPr>
          <w:p w14:paraId="1FD8B4F6" w14:textId="209EA527" w:rsidR="00C727E9" w:rsidRPr="006945C9" w:rsidRDefault="00C727E9" w:rsidP="00C727E9">
            <w:pPr>
              <w:ind w:right="-68" w:hanging="101"/>
              <w:jc w:val="left"/>
              <w:rPr>
                <w:rFonts w:ascii="Browallia New" w:hAnsi="Browallia New" w:cs="Browallia New"/>
                <w:b/>
                <w:bCs/>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w:t>
            </w:r>
            <w:r w:rsidR="007C0247" w:rsidRPr="006945C9">
              <w:rPr>
                <w:rFonts w:ascii="Browallia New" w:eastAsia="Arial Unicode MS" w:hAnsi="Browallia New" w:cs="Browallia New" w:hint="cs"/>
                <w:color w:val="000000"/>
                <w:sz w:val="18"/>
                <w:szCs w:val="18"/>
                <w:cs/>
              </w:rPr>
              <w:t>ไม่</w:t>
            </w:r>
            <w:r w:rsidRPr="006945C9">
              <w:rPr>
                <w:rFonts w:ascii="Browallia New" w:eastAsia="Arial Unicode MS" w:hAnsi="Browallia New" w:cs="Browallia New"/>
                <w:color w:val="000000"/>
                <w:sz w:val="18"/>
                <w:szCs w:val="18"/>
                <w:cs/>
              </w:rPr>
              <w:t>มีผู้แทนผู้ถือหุ้นกู้</w:t>
            </w:r>
          </w:p>
        </w:tc>
        <w:tc>
          <w:tcPr>
            <w:tcW w:w="2078" w:type="dxa"/>
          </w:tcPr>
          <w:p w14:paraId="57A310DD" w14:textId="35F9D008" w:rsidR="00C727E9" w:rsidRPr="006945C9" w:rsidRDefault="00C727E9" w:rsidP="00C727E9">
            <w:pPr>
              <w:tabs>
                <w:tab w:val="left" w:pos="34"/>
              </w:tabs>
              <w:ind w:left="-85" w:right="-108" w:firstLine="5"/>
              <w:jc w:val="center"/>
              <w:rPr>
                <w:rFonts w:ascii="Browallia New" w:hAnsi="Browallia New" w:cs="Browallia New"/>
                <w:b/>
                <w:bCs/>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cs/>
              </w:rPr>
              <w:t>)</w:t>
            </w:r>
          </w:p>
        </w:tc>
        <w:tc>
          <w:tcPr>
            <w:tcW w:w="936" w:type="dxa"/>
          </w:tcPr>
          <w:p w14:paraId="25CAE3C6" w14:textId="045E6176"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23</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68</w:t>
            </w:r>
          </w:p>
        </w:tc>
        <w:tc>
          <w:tcPr>
            <w:tcW w:w="936" w:type="dxa"/>
          </w:tcPr>
          <w:p w14:paraId="7390F593" w14:textId="3D3577FF" w:rsidR="00C727E9" w:rsidRPr="006945C9" w:rsidRDefault="00292D68" w:rsidP="00C727E9">
            <w:pPr>
              <w:tabs>
                <w:tab w:val="decimal" w:pos="360"/>
              </w:tabs>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200</w:t>
            </w:r>
          </w:p>
        </w:tc>
        <w:tc>
          <w:tcPr>
            <w:tcW w:w="936" w:type="dxa"/>
          </w:tcPr>
          <w:p w14:paraId="1B29EFA8" w14:textId="6023CD09"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200</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2DBBF32" w14:textId="30388599"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342BFBA" w14:textId="6BEC758D"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200</w:t>
            </w:r>
          </w:p>
        </w:tc>
        <w:tc>
          <w:tcPr>
            <w:tcW w:w="936" w:type="dxa"/>
          </w:tcPr>
          <w:p w14:paraId="22C1FEE4" w14:textId="0DFEA580" w:rsidR="00C727E9" w:rsidRPr="006945C9" w:rsidRDefault="00C727E9" w:rsidP="00C727E9">
            <w:pPr>
              <w:ind w:right="-72"/>
              <w:jc w:val="right"/>
              <w:rPr>
                <w:rFonts w:ascii="Browallia New" w:hAnsi="Browallia New" w:cs="Browallia New"/>
                <w:color w:val="000000"/>
                <w:sz w:val="18"/>
                <w:szCs w:val="18"/>
                <w:cs/>
              </w:rPr>
            </w:pPr>
            <w:r w:rsidRPr="006945C9">
              <w:rPr>
                <w:rFonts w:ascii="Browallia New" w:hAnsi="Browallia New" w:cs="Browallia New"/>
                <w:color w:val="000000"/>
                <w:sz w:val="18"/>
                <w:szCs w:val="18"/>
              </w:rPr>
              <w:t>-</w:t>
            </w:r>
          </w:p>
        </w:tc>
        <w:tc>
          <w:tcPr>
            <w:tcW w:w="936" w:type="dxa"/>
          </w:tcPr>
          <w:p w14:paraId="075C2CC6" w14:textId="551A9B0D"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5</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71</w:t>
            </w:r>
          </w:p>
        </w:tc>
        <w:tc>
          <w:tcPr>
            <w:tcW w:w="2664" w:type="dxa"/>
          </w:tcPr>
          <w:p w14:paraId="762E6764" w14:textId="65E405FC" w:rsidR="00C727E9" w:rsidRPr="006945C9" w:rsidRDefault="00C727E9" w:rsidP="00C727E9">
            <w:pPr>
              <w:ind w:left="93" w:right="-108"/>
              <w:rPr>
                <w:rFonts w:ascii="Browallia New" w:hAnsi="Browallia New" w:cs="Browallia New"/>
                <w:color w:val="000000"/>
                <w:sz w:val="18"/>
                <w:szCs w:val="18"/>
              </w:rPr>
            </w:pPr>
            <w:r w:rsidRPr="006945C9">
              <w:rPr>
                <w:rFonts w:ascii="Browallia New" w:hAnsi="Browallia New" w:cs="Browallia New"/>
                <w:color w:val="000000"/>
                <w:sz w:val="18"/>
                <w:szCs w:val="18"/>
                <w:cs/>
              </w:rPr>
              <w:t xml:space="preserve">ปลอดดอกเบี้ยอัตราส่วนลดร้อยละ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94</w:t>
            </w:r>
          </w:p>
        </w:tc>
      </w:tr>
      <w:tr w:rsidR="00C727E9" w:rsidRPr="006945C9" w14:paraId="18BE3701" w14:textId="77777777">
        <w:trPr>
          <w:gridAfter w:val="1"/>
          <w:wAfter w:w="7" w:type="dxa"/>
          <w:cantSplit/>
        </w:trPr>
        <w:tc>
          <w:tcPr>
            <w:tcW w:w="4395" w:type="dxa"/>
            <w:vAlign w:val="bottom"/>
          </w:tcPr>
          <w:p w14:paraId="3F0AD8F6" w14:textId="14AE86A2" w:rsidR="00C727E9" w:rsidRPr="006945C9" w:rsidRDefault="00C727E9" w:rsidP="00C727E9">
            <w:pPr>
              <w:ind w:right="-68" w:hanging="101"/>
              <w:jc w:val="left"/>
              <w:rPr>
                <w:rFonts w:ascii="Browallia New" w:hAnsi="Browallia New" w:cs="Browallia New"/>
                <w:b/>
                <w:bCs/>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vAlign w:val="bottom"/>
          </w:tcPr>
          <w:p w14:paraId="1E32222C" w14:textId="7055DC6F" w:rsidR="00C727E9" w:rsidRPr="006945C9" w:rsidRDefault="00C727E9" w:rsidP="00C727E9">
            <w:pPr>
              <w:tabs>
                <w:tab w:val="left" w:pos="34"/>
              </w:tabs>
              <w:ind w:left="-85" w:right="-108" w:firstLine="5"/>
              <w:jc w:val="center"/>
              <w:rPr>
                <w:rFonts w:ascii="Browallia New" w:hAnsi="Browallia New" w:cs="Browallia New"/>
                <w:b/>
                <w:bCs/>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vAlign w:val="bottom"/>
          </w:tcPr>
          <w:p w14:paraId="0455AC6F" w14:textId="145C7316"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24</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ม.ค. </w:t>
            </w:r>
            <w:r w:rsidRPr="00292D68">
              <w:rPr>
                <w:rFonts w:ascii="Browallia New" w:hAnsi="Browallia New" w:cs="Browallia New"/>
                <w:color w:val="000000"/>
                <w:sz w:val="18"/>
                <w:szCs w:val="18"/>
                <w:lang w:val="en-GB"/>
              </w:rPr>
              <w:t>68</w:t>
            </w:r>
          </w:p>
        </w:tc>
        <w:tc>
          <w:tcPr>
            <w:tcW w:w="936" w:type="dxa"/>
            <w:vAlign w:val="bottom"/>
          </w:tcPr>
          <w:p w14:paraId="65C4C582" w14:textId="3D896F80" w:rsidR="00C727E9" w:rsidRPr="006945C9" w:rsidRDefault="00292D68" w:rsidP="00C727E9">
            <w:pPr>
              <w:tabs>
                <w:tab w:val="decimal" w:pos="360"/>
              </w:tabs>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400</w:t>
            </w:r>
          </w:p>
        </w:tc>
        <w:tc>
          <w:tcPr>
            <w:tcW w:w="936" w:type="dxa"/>
            <w:vAlign w:val="bottom"/>
          </w:tcPr>
          <w:p w14:paraId="48DA0C5B" w14:textId="4E85F8C3"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400</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7018C9C2" w14:textId="56235669"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02011B5B" w14:textId="4F7FE597"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400</w:t>
            </w:r>
          </w:p>
        </w:tc>
        <w:tc>
          <w:tcPr>
            <w:tcW w:w="936" w:type="dxa"/>
            <w:vAlign w:val="bottom"/>
          </w:tcPr>
          <w:p w14:paraId="7F83198B" w14:textId="7D1FE721" w:rsidR="00C727E9" w:rsidRPr="006945C9" w:rsidRDefault="00C727E9" w:rsidP="00C727E9">
            <w:pPr>
              <w:ind w:right="-72"/>
              <w:jc w:val="right"/>
              <w:rPr>
                <w:rFonts w:ascii="Browallia New" w:hAnsi="Browallia New" w:cs="Browallia New"/>
                <w:color w:val="000000"/>
                <w:sz w:val="18"/>
                <w:szCs w:val="18"/>
                <w:cs/>
              </w:rPr>
            </w:pPr>
            <w:r w:rsidRPr="006945C9">
              <w:rPr>
                <w:rFonts w:ascii="Browallia New" w:hAnsi="Browallia New" w:cs="Browallia New"/>
                <w:color w:val="000000"/>
                <w:sz w:val="18"/>
                <w:szCs w:val="18"/>
              </w:rPr>
              <w:t>-</w:t>
            </w:r>
          </w:p>
        </w:tc>
        <w:tc>
          <w:tcPr>
            <w:tcW w:w="936" w:type="dxa"/>
            <w:vAlign w:val="bottom"/>
          </w:tcPr>
          <w:p w14:paraId="6377DF22" w14:textId="4033BFCE"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24</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70</w:t>
            </w:r>
          </w:p>
        </w:tc>
        <w:tc>
          <w:tcPr>
            <w:tcW w:w="2664" w:type="dxa"/>
            <w:vAlign w:val="bottom"/>
          </w:tcPr>
          <w:p w14:paraId="08B81304" w14:textId="79E49CF8" w:rsidR="00C727E9" w:rsidRPr="006945C9" w:rsidRDefault="00C727E9" w:rsidP="00C727E9">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20</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C727E9" w:rsidRPr="006945C9" w14:paraId="295C2979" w14:textId="77777777">
        <w:trPr>
          <w:gridAfter w:val="1"/>
          <w:wAfter w:w="7" w:type="dxa"/>
          <w:cantSplit/>
        </w:trPr>
        <w:tc>
          <w:tcPr>
            <w:tcW w:w="4395" w:type="dxa"/>
            <w:vAlign w:val="bottom"/>
          </w:tcPr>
          <w:p w14:paraId="61E74DA9" w14:textId="72B6D164" w:rsidR="00C727E9" w:rsidRPr="006945C9" w:rsidRDefault="00C727E9" w:rsidP="00C727E9">
            <w:pPr>
              <w:ind w:right="-68" w:hanging="101"/>
              <w:jc w:val="left"/>
              <w:rPr>
                <w:rFonts w:ascii="Browallia New" w:hAnsi="Browallia New" w:cs="Browallia New"/>
                <w:b/>
                <w:bCs/>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vAlign w:val="bottom"/>
          </w:tcPr>
          <w:p w14:paraId="019B30E1" w14:textId="5E536C94" w:rsidR="00C727E9" w:rsidRPr="006945C9" w:rsidRDefault="00C727E9" w:rsidP="00C727E9">
            <w:pPr>
              <w:tabs>
                <w:tab w:val="left" w:pos="34"/>
              </w:tabs>
              <w:ind w:left="-85" w:right="-108" w:firstLine="5"/>
              <w:jc w:val="center"/>
              <w:rPr>
                <w:rFonts w:ascii="Browallia New" w:hAnsi="Browallia New" w:cs="Browallia New"/>
                <w:b/>
                <w:bCs/>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cs/>
              </w:rPr>
              <w:t>)</w:t>
            </w:r>
          </w:p>
        </w:tc>
        <w:tc>
          <w:tcPr>
            <w:tcW w:w="936" w:type="dxa"/>
            <w:vAlign w:val="bottom"/>
          </w:tcPr>
          <w:p w14:paraId="39AECB1B" w14:textId="6556F524" w:rsidR="00C727E9" w:rsidRPr="006945C9" w:rsidRDefault="00292D68" w:rsidP="00C727E9">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24</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ม.ค. </w:t>
            </w:r>
            <w:r w:rsidRPr="00292D68">
              <w:rPr>
                <w:rFonts w:ascii="Browallia New" w:hAnsi="Browallia New" w:cs="Browallia New"/>
                <w:color w:val="000000"/>
                <w:sz w:val="18"/>
                <w:szCs w:val="18"/>
                <w:lang w:val="en-GB"/>
              </w:rPr>
              <w:t>68</w:t>
            </w:r>
          </w:p>
        </w:tc>
        <w:tc>
          <w:tcPr>
            <w:tcW w:w="936" w:type="dxa"/>
            <w:vAlign w:val="bottom"/>
          </w:tcPr>
          <w:p w14:paraId="01B29A76" w14:textId="10CDF166" w:rsidR="00C727E9" w:rsidRPr="006945C9" w:rsidRDefault="00292D68" w:rsidP="00C727E9">
            <w:pPr>
              <w:tabs>
                <w:tab w:val="decimal" w:pos="360"/>
              </w:tabs>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100</w:t>
            </w:r>
          </w:p>
        </w:tc>
        <w:tc>
          <w:tcPr>
            <w:tcW w:w="936" w:type="dxa"/>
            <w:vAlign w:val="bottom"/>
          </w:tcPr>
          <w:p w14:paraId="3BDC6308" w14:textId="68AF02BD"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100</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10CFEC4C" w14:textId="7C4E2DD6"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3A8E78B" w14:textId="15031A02" w:rsidR="00C727E9" w:rsidRPr="006945C9" w:rsidRDefault="00292D68" w:rsidP="00C727E9">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w:t>
            </w:r>
            <w:r w:rsidR="00C727E9"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100</w:t>
            </w:r>
          </w:p>
        </w:tc>
        <w:tc>
          <w:tcPr>
            <w:tcW w:w="936" w:type="dxa"/>
            <w:vAlign w:val="bottom"/>
          </w:tcPr>
          <w:p w14:paraId="51C7815B" w14:textId="4BF2CFB4" w:rsidR="00C727E9" w:rsidRPr="006945C9" w:rsidRDefault="00C727E9" w:rsidP="00C727E9">
            <w:pPr>
              <w:ind w:right="-72"/>
              <w:jc w:val="right"/>
              <w:rPr>
                <w:rFonts w:ascii="Browallia New" w:hAnsi="Browallia New" w:cs="Browallia New"/>
                <w:color w:val="000000"/>
                <w:sz w:val="18"/>
                <w:szCs w:val="18"/>
                <w:cs/>
              </w:rPr>
            </w:pPr>
            <w:r w:rsidRPr="006945C9">
              <w:rPr>
                <w:rFonts w:ascii="Browallia New" w:hAnsi="Browallia New" w:cs="Browallia New"/>
                <w:color w:val="000000"/>
                <w:sz w:val="18"/>
                <w:szCs w:val="18"/>
              </w:rPr>
              <w:t>-</w:t>
            </w:r>
          </w:p>
        </w:tc>
        <w:tc>
          <w:tcPr>
            <w:tcW w:w="936" w:type="dxa"/>
            <w:vAlign w:val="bottom"/>
          </w:tcPr>
          <w:p w14:paraId="6DBA734C" w14:textId="17BB61A2" w:rsidR="00C727E9" w:rsidRPr="006945C9" w:rsidRDefault="00292D68" w:rsidP="00C727E9">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24</w:t>
            </w:r>
            <w:r w:rsidR="00C727E9" w:rsidRPr="006945C9">
              <w:rPr>
                <w:rFonts w:ascii="Browallia New" w:hAnsi="Browallia New" w:cs="Browallia New"/>
                <w:color w:val="000000"/>
                <w:sz w:val="18"/>
                <w:szCs w:val="18"/>
              </w:rPr>
              <w:t xml:space="preserve"> </w:t>
            </w:r>
            <w:r w:rsidR="00C727E9"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69</w:t>
            </w:r>
          </w:p>
        </w:tc>
        <w:tc>
          <w:tcPr>
            <w:tcW w:w="2664" w:type="dxa"/>
            <w:vAlign w:val="bottom"/>
          </w:tcPr>
          <w:p w14:paraId="24E61263" w14:textId="1227B245" w:rsidR="00C727E9" w:rsidRPr="006945C9" w:rsidRDefault="00C727E9" w:rsidP="00C727E9">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ปลอดดอกเบี้ยอัตราส่วนลดร้อยละ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60</w:t>
            </w:r>
            <w:r w:rsidR="009A10B8" w:rsidRPr="006945C9">
              <w:rPr>
                <w:rFonts w:ascii="Browallia New" w:hAnsi="Browallia New" w:cs="Browallia New"/>
                <w:color w:val="000000"/>
                <w:sz w:val="18"/>
                <w:szCs w:val="18"/>
                <w:cs/>
              </w:rPr>
              <w:t xml:space="preserve"> </w:t>
            </w:r>
          </w:p>
        </w:tc>
      </w:tr>
      <w:tr w:rsidR="00474EA8" w:rsidRPr="006945C9" w14:paraId="7F3E376D" w14:textId="77777777" w:rsidTr="00C727E9">
        <w:trPr>
          <w:gridAfter w:val="1"/>
          <w:wAfter w:w="7" w:type="dxa"/>
          <w:cantSplit/>
        </w:trPr>
        <w:tc>
          <w:tcPr>
            <w:tcW w:w="4395" w:type="dxa"/>
          </w:tcPr>
          <w:p w14:paraId="08FAAF0B" w14:textId="495C422F"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1419F9AA" w14:textId="16D9B80E"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2567</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tcPr>
          <w:p w14:paraId="438B98DE" w14:textId="1879EFA4"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25</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67</w:t>
            </w:r>
          </w:p>
        </w:tc>
        <w:tc>
          <w:tcPr>
            <w:tcW w:w="936" w:type="dxa"/>
          </w:tcPr>
          <w:p w14:paraId="5D7459A2" w14:textId="38032B53"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800</w:t>
            </w:r>
          </w:p>
        </w:tc>
        <w:tc>
          <w:tcPr>
            <w:tcW w:w="936" w:type="dxa"/>
          </w:tcPr>
          <w:p w14:paraId="539F85A6" w14:textId="195D567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800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29D71D6E" w14:textId="229AB5F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C90BC8F" w14:textId="24CFB4C4"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800</w:t>
            </w:r>
          </w:p>
        </w:tc>
        <w:tc>
          <w:tcPr>
            <w:tcW w:w="936" w:type="dxa"/>
          </w:tcPr>
          <w:p w14:paraId="179E8B40" w14:textId="458C266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800</w:t>
            </w:r>
          </w:p>
        </w:tc>
        <w:tc>
          <w:tcPr>
            <w:tcW w:w="936" w:type="dxa"/>
          </w:tcPr>
          <w:p w14:paraId="3850CCCC" w14:textId="109802A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25</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70</w:t>
            </w:r>
          </w:p>
        </w:tc>
        <w:tc>
          <w:tcPr>
            <w:tcW w:w="2664" w:type="dxa"/>
          </w:tcPr>
          <w:p w14:paraId="0ECD90F1" w14:textId="551F5432"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53</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444D3211" w14:textId="77777777" w:rsidTr="00366353">
        <w:trPr>
          <w:gridAfter w:val="1"/>
          <w:wAfter w:w="7" w:type="dxa"/>
          <w:cantSplit/>
        </w:trPr>
        <w:tc>
          <w:tcPr>
            <w:tcW w:w="4395" w:type="dxa"/>
          </w:tcPr>
          <w:p w14:paraId="7FE7D2CA" w14:textId="72A50D5A" w:rsidR="00474EA8" w:rsidRPr="006945C9" w:rsidRDefault="00474EA8" w:rsidP="00474EA8">
            <w:pPr>
              <w:ind w:right="-68" w:hanging="101"/>
              <w:jc w:val="left"/>
              <w:rPr>
                <w:rFonts w:ascii="Browallia New" w:eastAsia="Arial Unicode MS"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7B8E9461" w14:textId="3AE0F6D5"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2567</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cs/>
              </w:rPr>
              <w:t>)</w:t>
            </w:r>
          </w:p>
        </w:tc>
        <w:tc>
          <w:tcPr>
            <w:tcW w:w="936" w:type="dxa"/>
          </w:tcPr>
          <w:p w14:paraId="27DF36F7" w14:textId="7A5A2710"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25</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67</w:t>
            </w:r>
          </w:p>
        </w:tc>
        <w:tc>
          <w:tcPr>
            <w:tcW w:w="936" w:type="dxa"/>
          </w:tcPr>
          <w:p w14:paraId="394C6099" w14:textId="696BE0E5"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500</w:t>
            </w:r>
          </w:p>
        </w:tc>
        <w:tc>
          <w:tcPr>
            <w:tcW w:w="936" w:type="dxa"/>
          </w:tcPr>
          <w:p w14:paraId="42229045" w14:textId="068E591B"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500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430573DE" w14:textId="05C37619"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433AEC75" w14:textId="175CA042" w:rsidR="00474EA8" w:rsidRPr="006945C9" w:rsidRDefault="00474EA8" w:rsidP="00474EA8">
            <w:pPr>
              <w:tabs>
                <w:tab w:val="decimal" w:pos="360"/>
              </w:tabs>
              <w:ind w:right="-72"/>
              <w:jc w:val="right"/>
              <w:rPr>
                <w:rFonts w:ascii="Browallia New" w:hAnsi="Browallia New" w:cs="Browallia New"/>
                <w:color w:val="000000"/>
                <w:sz w:val="18"/>
                <w:szCs w:val="18"/>
              </w:rPr>
            </w:pPr>
            <w:r w:rsidRPr="006945C9">
              <w:rPr>
                <w:rFonts w:ascii="Browallia New" w:hAnsi="Browallia New" w:cs="Browallia New"/>
                <w:color w:val="000000"/>
                <w:sz w:val="18"/>
                <w:szCs w:val="18"/>
              </w:rPr>
              <w:t>-</w:t>
            </w:r>
          </w:p>
        </w:tc>
        <w:tc>
          <w:tcPr>
            <w:tcW w:w="936" w:type="dxa"/>
          </w:tcPr>
          <w:p w14:paraId="468E120E" w14:textId="12A6932F"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500</w:t>
            </w:r>
          </w:p>
        </w:tc>
        <w:tc>
          <w:tcPr>
            <w:tcW w:w="936" w:type="dxa"/>
          </w:tcPr>
          <w:p w14:paraId="53577CD9" w14:textId="3E94699C"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25</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68</w:t>
            </w:r>
          </w:p>
        </w:tc>
        <w:tc>
          <w:tcPr>
            <w:tcW w:w="2664" w:type="dxa"/>
          </w:tcPr>
          <w:p w14:paraId="5E5D81E6" w14:textId="5FB51B82"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58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45083009" w14:textId="77777777" w:rsidTr="00366353">
        <w:trPr>
          <w:gridAfter w:val="1"/>
          <w:wAfter w:w="7" w:type="dxa"/>
          <w:cantSplit/>
        </w:trPr>
        <w:tc>
          <w:tcPr>
            <w:tcW w:w="4395" w:type="dxa"/>
          </w:tcPr>
          <w:p w14:paraId="4CD83550" w14:textId="5284951A" w:rsidR="00474EA8" w:rsidRPr="006945C9" w:rsidRDefault="00474EA8" w:rsidP="00474EA8">
            <w:pPr>
              <w:ind w:right="-68" w:hanging="101"/>
              <w:jc w:val="left"/>
              <w:rPr>
                <w:rFonts w:ascii="Browallia New" w:eastAsia="Arial Unicode MS"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1D821D00" w14:textId="71A21518"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2567</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tcPr>
          <w:p w14:paraId="239F41CC" w14:textId="4D3AD95C"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19</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ม.ค. </w:t>
            </w:r>
            <w:r w:rsidRPr="00292D68">
              <w:rPr>
                <w:rFonts w:ascii="Browallia New" w:hAnsi="Browallia New" w:cs="Browallia New"/>
                <w:color w:val="000000"/>
                <w:sz w:val="18"/>
                <w:szCs w:val="18"/>
                <w:lang w:val="en-GB"/>
              </w:rPr>
              <w:t>67</w:t>
            </w:r>
          </w:p>
        </w:tc>
        <w:tc>
          <w:tcPr>
            <w:tcW w:w="936" w:type="dxa"/>
          </w:tcPr>
          <w:p w14:paraId="2FABFCD0" w14:textId="04D5FE36"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250</w:t>
            </w:r>
          </w:p>
        </w:tc>
        <w:tc>
          <w:tcPr>
            <w:tcW w:w="936" w:type="dxa"/>
          </w:tcPr>
          <w:p w14:paraId="740E78E6" w14:textId="50480E8A"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250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6A40F861" w14:textId="6A9B2E0A"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59857F92" w14:textId="1E923CC7"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250</w:t>
            </w:r>
          </w:p>
        </w:tc>
        <w:tc>
          <w:tcPr>
            <w:tcW w:w="936" w:type="dxa"/>
          </w:tcPr>
          <w:p w14:paraId="717BF82D" w14:textId="04D97FD8"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250</w:t>
            </w:r>
          </w:p>
        </w:tc>
        <w:tc>
          <w:tcPr>
            <w:tcW w:w="936" w:type="dxa"/>
          </w:tcPr>
          <w:p w14:paraId="3BECC504" w14:textId="635CBFA6"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19</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ม.ค. </w:t>
            </w:r>
            <w:r w:rsidRPr="00292D68">
              <w:rPr>
                <w:rFonts w:ascii="Browallia New" w:hAnsi="Browallia New" w:cs="Browallia New"/>
                <w:color w:val="000000"/>
                <w:sz w:val="18"/>
                <w:szCs w:val="18"/>
                <w:lang w:val="en-GB"/>
              </w:rPr>
              <w:t>70</w:t>
            </w:r>
          </w:p>
        </w:tc>
        <w:tc>
          <w:tcPr>
            <w:tcW w:w="2664" w:type="dxa"/>
          </w:tcPr>
          <w:p w14:paraId="054F0F3C" w14:textId="1AB91F6F"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43</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5528AAD8" w14:textId="77777777" w:rsidTr="00366353">
        <w:trPr>
          <w:gridAfter w:val="1"/>
          <w:wAfter w:w="7" w:type="dxa"/>
          <w:cantSplit/>
        </w:trPr>
        <w:tc>
          <w:tcPr>
            <w:tcW w:w="4395" w:type="dxa"/>
          </w:tcPr>
          <w:p w14:paraId="32131C8E" w14:textId="79D5620B" w:rsidR="00474EA8" w:rsidRPr="006945C9" w:rsidRDefault="00474EA8" w:rsidP="00474EA8">
            <w:pPr>
              <w:ind w:right="-68" w:hanging="101"/>
              <w:jc w:val="left"/>
              <w:rPr>
                <w:rFonts w:ascii="Browallia New" w:eastAsia="Arial Unicode MS"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223B48A2" w14:textId="50701969"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2567</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cs/>
              </w:rPr>
              <w:t>)</w:t>
            </w:r>
          </w:p>
        </w:tc>
        <w:tc>
          <w:tcPr>
            <w:tcW w:w="936" w:type="dxa"/>
          </w:tcPr>
          <w:p w14:paraId="575E288C" w14:textId="12FDBAAA"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19</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ม.ค. </w:t>
            </w:r>
            <w:r w:rsidRPr="00292D68">
              <w:rPr>
                <w:rFonts w:ascii="Browallia New" w:hAnsi="Browallia New" w:cs="Browallia New"/>
                <w:color w:val="000000"/>
                <w:sz w:val="18"/>
                <w:szCs w:val="18"/>
                <w:lang w:val="en-GB"/>
              </w:rPr>
              <w:t>67</w:t>
            </w:r>
          </w:p>
        </w:tc>
        <w:tc>
          <w:tcPr>
            <w:tcW w:w="936" w:type="dxa"/>
          </w:tcPr>
          <w:p w14:paraId="52465774" w14:textId="45793734"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250</w:t>
            </w:r>
          </w:p>
        </w:tc>
        <w:tc>
          <w:tcPr>
            <w:tcW w:w="936" w:type="dxa"/>
          </w:tcPr>
          <w:p w14:paraId="6F95D9C0" w14:textId="13E1A4F4"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250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62CF8812" w14:textId="20FA1C94"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4EA3F4FA" w14:textId="5DA56208"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250</w:t>
            </w:r>
          </w:p>
        </w:tc>
        <w:tc>
          <w:tcPr>
            <w:tcW w:w="936" w:type="dxa"/>
          </w:tcPr>
          <w:p w14:paraId="02F9FDE1" w14:textId="431D409C"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250</w:t>
            </w:r>
          </w:p>
        </w:tc>
        <w:tc>
          <w:tcPr>
            <w:tcW w:w="936" w:type="dxa"/>
          </w:tcPr>
          <w:p w14:paraId="4B8D5929" w14:textId="75318D3A"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19</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ม.ค. </w:t>
            </w:r>
            <w:r w:rsidRPr="00292D68">
              <w:rPr>
                <w:rFonts w:ascii="Browallia New" w:hAnsi="Browallia New" w:cs="Browallia New"/>
                <w:color w:val="000000"/>
                <w:sz w:val="18"/>
                <w:szCs w:val="18"/>
                <w:lang w:val="en-GB"/>
              </w:rPr>
              <w:t>69</w:t>
            </w:r>
          </w:p>
        </w:tc>
        <w:tc>
          <w:tcPr>
            <w:tcW w:w="2664" w:type="dxa"/>
          </w:tcPr>
          <w:p w14:paraId="08A24B1F" w14:textId="4D718A11"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06</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7CED7D06" w14:textId="77777777" w:rsidTr="00366353">
        <w:trPr>
          <w:gridAfter w:val="1"/>
          <w:wAfter w:w="7" w:type="dxa"/>
          <w:cantSplit/>
        </w:trPr>
        <w:tc>
          <w:tcPr>
            <w:tcW w:w="4395" w:type="dxa"/>
          </w:tcPr>
          <w:p w14:paraId="0CB45E0E" w14:textId="32CF02E1" w:rsidR="00474EA8" w:rsidRPr="006945C9" w:rsidRDefault="00474EA8" w:rsidP="00474EA8">
            <w:pPr>
              <w:ind w:right="-68" w:hanging="101"/>
              <w:jc w:val="left"/>
              <w:rPr>
                <w:rFonts w:ascii="Browallia New" w:eastAsia="Arial Unicode MS"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7E88E991" w14:textId="4800A280"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2566</w:t>
            </w:r>
            <w:r w:rsidRPr="006945C9">
              <w:rPr>
                <w:rFonts w:ascii="Browallia New" w:hAnsi="Browallia New" w:cs="Browallia New"/>
                <w:color w:val="000000"/>
                <w:sz w:val="18"/>
                <w:szCs w:val="18"/>
              </w:rPr>
              <w:t xml:space="preserve"> </w:t>
            </w:r>
          </w:p>
        </w:tc>
        <w:tc>
          <w:tcPr>
            <w:tcW w:w="936" w:type="dxa"/>
          </w:tcPr>
          <w:p w14:paraId="65755F80" w14:textId="04D53E0D"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20</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ต.ค. </w:t>
            </w:r>
            <w:r w:rsidRPr="00292D68">
              <w:rPr>
                <w:rFonts w:ascii="Browallia New" w:hAnsi="Browallia New" w:cs="Browallia New"/>
                <w:color w:val="000000"/>
                <w:sz w:val="18"/>
                <w:szCs w:val="18"/>
                <w:lang w:val="en-GB"/>
              </w:rPr>
              <w:t>66</w:t>
            </w:r>
          </w:p>
        </w:tc>
        <w:tc>
          <w:tcPr>
            <w:tcW w:w="936" w:type="dxa"/>
          </w:tcPr>
          <w:p w14:paraId="62DDAD34" w14:textId="6D8774F3"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500</w:t>
            </w:r>
          </w:p>
        </w:tc>
        <w:tc>
          <w:tcPr>
            <w:tcW w:w="936" w:type="dxa"/>
          </w:tcPr>
          <w:p w14:paraId="6D4A9FD2" w14:textId="5B7CB112"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500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62E225C3" w14:textId="27CDE5A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8CF8807" w14:textId="32D50797"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500</w:t>
            </w:r>
          </w:p>
        </w:tc>
        <w:tc>
          <w:tcPr>
            <w:tcW w:w="936" w:type="dxa"/>
          </w:tcPr>
          <w:p w14:paraId="6CA23461" w14:textId="1FCE7ACB"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cs/>
              </w:rPr>
              <w:t>,</w:t>
            </w:r>
            <w:r w:rsidRPr="00292D68">
              <w:rPr>
                <w:rFonts w:ascii="Browallia New" w:hAnsi="Browallia New" w:cs="Browallia New"/>
                <w:color w:val="000000"/>
                <w:sz w:val="18"/>
                <w:szCs w:val="18"/>
                <w:lang w:val="en-GB"/>
              </w:rPr>
              <w:t>500</w:t>
            </w:r>
          </w:p>
        </w:tc>
        <w:tc>
          <w:tcPr>
            <w:tcW w:w="936" w:type="dxa"/>
          </w:tcPr>
          <w:p w14:paraId="25C06427" w14:textId="72D5787D"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20</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ต</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69</w:t>
            </w:r>
          </w:p>
        </w:tc>
        <w:tc>
          <w:tcPr>
            <w:tcW w:w="2664" w:type="dxa"/>
          </w:tcPr>
          <w:p w14:paraId="60CEE9D5" w14:textId="500223F2"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54</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647A512D" w14:textId="77777777" w:rsidTr="00366353">
        <w:trPr>
          <w:gridAfter w:val="1"/>
          <w:wAfter w:w="7" w:type="dxa"/>
          <w:cantSplit/>
        </w:trPr>
        <w:tc>
          <w:tcPr>
            <w:tcW w:w="4395" w:type="dxa"/>
          </w:tcPr>
          <w:p w14:paraId="74083AB9" w14:textId="3939329B"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7AC1D153" w14:textId="46EC8330"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2566</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tcPr>
          <w:p w14:paraId="788862BF" w14:textId="412036C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18</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66</w:t>
            </w:r>
          </w:p>
        </w:tc>
        <w:tc>
          <w:tcPr>
            <w:tcW w:w="936" w:type="dxa"/>
          </w:tcPr>
          <w:p w14:paraId="2341347F" w14:textId="3880CCC6"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700</w:t>
            </w:r>
          </w:p>
        </w:tc>
        <w:tc>
          <w:tcPr>
            <w:tcW w:w="936" w:type="dxa"/>
          </w:tcPr>
          <w:p w14:paraId="1787B066" w14:textId="6D4B3FF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700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4B86FEBD" w14:textId="16B6043F"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4E76FA8" w14:textId="2C5B67FD"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700</w:t>
            </w:r>
          </w:p>
        </w:tc>
        <w:tc>
          <w:tcPr>
            <w:tcW w:w="936" w:type="dxa"/>
          </w:tcPr>
          <w:p w14:paraId="0DB32F17" w14:textId="2C7557C5"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700</w:t>
            </w:r>
          </w:p>
        </w:tc>
        <w:tc>
          <w:tcPr>
            <w:tcW w:w="936" w:type="dxa"/>
          </w:tcPr>
          <w:p w14:paraId="2E223B88" w14:textId="6CAB503A"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18</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ก</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70</w:t>
            </w:r>
          </w:p>
        </w:tc>
        <w:tc>
          <w:tcPr>
            <w:tcW w:w="2664" w:type="dxa"/>
          </w:tcPr>
          <w:p w14:paraId="72529064" w14:textId="020A5C97"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50</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5044EAB5" w14:textId="77777777" w:rsidTr="00366353">
        <w:trPr>
          <w:gridAfter w:val="1"/>
          <w:wAfter w:w="7" w:type="dxa"/>
          <w:cantSplit/>
        </w:trPr>
        <w:tc>
          <w:tcPr>
            <w:tcW w:w="4395" w:type="dxa"/>
          </w:tcPr>
          <w:p w14:paraId="6F5ED5E6" w14:textId="02564D0E"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2440C521" w14:textId="351994FD"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2566</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cs/>
              </w:rPr>
              <w:t>)</w:t>
            </w:r>
          </w:p>
        </w:tc>
        <w:tc>
          <w:tcPr>
            <w:tcW w:w="936" w:type="dxa"/>
          </w:tcPr>
          <w:p w14:paraId="63D73E1B" w14:textId="21C2E660"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18</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66</w:t>
            </w:r>
          </w:p>
        </w:tc>
        <w:tc>
          <w:tcPr>
            <w:tcW w:w="936" w:type="dxa"/>
          </w:tcPr>
          <w:p w14:paraId="537677B6" w14:textId="37215398"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300</w:t>
            </w:r>
          </w:p>
        </w:tc>
        <w:tc>
          <w:tcPr>
            <w:tcW w:w="936" w:type="dxa"/>
          </w:tcPr>
          <w:p w14:paraId="02DB5C29" w14:textId="0FFEC8A5"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46B389C" w14:textId="2207D0DB"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067767E" w14:textId="65E4438F"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300</w:t>
            </w:r>
          </w:p>
        </w:tc>
        <w:tc>
          <w:tcPr>
            <w:tcW w:w="936" w:type="dxa"/>
          </w:tcPr>
          <w:p w14:paraId="6C3984A1" w14:textId="1392D21F"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300</w:t>
            </w:r>
          </w:p>
        </w:tc>
        <w:tc>
          <w:tcPr>
            <w:tcW w:w="936" w:type="dxa"/>
          </w:tcPr>
          <w:p w14:paraId="75A211EA" w14:textId="75A0AB5D"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18</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ก</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69</w:t>
            </w:r>
          </w:p>
        </w:tc>
        <w:tc>
          <w:tcPr>
            <w:tcW w:w="2664" w:type="dxa"/>
          </w:tcPr>
          <w:p w14:paraId="659640E8" w14:textId="637B399C"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31</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3CFD53C5" w14:textId="77777777" w:rsidTr="00366353">
        <w:trPr>
          <w:gridAfter w:val="1"/>
          <w:wAfter w:w="7" w:type="dxa"/>
          <w:cantSplit/>
        </w:trPr>
        <w:tc>
          <w:tcPr>
            <w:tcW w:w="4395" w:type="dxa"/>
          </w:tcPr>
          <w:p w14:paraId="1B1803FD" w14:textId="7A752926"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035DB404" w14:textId="7629FCB9"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2566</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tcPr>
          <w:p w14:paraId="3CCFB7C9" w14:textId="32F96B1B"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26</w:t>
            </w:r>
            <w:r w:rsidR="00474EA8" w:rsidRPr="006945C9">
              <w:rPr>
                <w:rFonts w:ascii="Browallia New" w:hAnsi="Browallia New" w:cs="Browallia New"/>
                <w:color w:val="000000"/>
                <w:sz w:val="18"/>
                <w:szCs w:val="18"/>
                <w:cs/>
              </w:rPr>
              <w:t xml:space="preserve"> ม.ค. </w:t>
            </w:r>
            <w:r w:rsidRPr="00292D68">
              <w:rPr>
                <w:rFonts w:ascii="Browallia New" w:hAnsi="Browallia New" w:cs="Browallia New"/>
                <w:color w:val="000000"/>
                <w:sz w:val="18"/>
                <w:szCs w:val="18"/>
                <w:lang w:val="en-GB"/>
              </w:rPr>
              <w:t>66</w:t>
            </w:r>
          </w:p>
        </w:tc>
        <w:tc>
          <w:tcPr>
            <w:tcW w:w="936" w:type="dxa"/>
          </w:tcPr>
          <w:p w14:paraId="07CA704E" w14:textId="013F82CB"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280</w:t>
            </w:r>
          </w:p>
        </w:tc>
        <w:tc>
          <w:tcPr>
            <w:tcW w:w="936" w:type="dxa"/>
          </w:tcPr>
          <w:p w14:paraId="7C4306B2" w14:textId="3B5BFAF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280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264DADE" w14:textId="78BF371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622D4865" w14:textId="5636FECB"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280</w:t>
            </w:r>
          </w:p>
        </w:tc>
        <w:tc>
          <w:tcPr>
            <w:tcW w:w="936" w:type="dxa"/>
          </w:tcPr>
          <w:p w14:paraId="7E3F2B0C" w14:textId="322052ED"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280</w:t>
            </w:r>
          </w:p>
        </w:tc>
        <w:tc>
          <w:tcPr>
            <w:tcW w:w="936" w:type="dxa"/>
          </w:tcPr>
          <w:p w14:paraId="58635BD3" w14:textId="1B44543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26</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ม</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70</w:t>
            </w:r>
          </w:p>
        </w:tc>
        <w:tc>
          <w:tcPr>
            <w:tcW w:w="2664" w:type="dxa"/>
          </w:tcPr>
          <w:p w14:paraId="76C6A037" w14:textId="73F6AF02"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00</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30F8E788" w14:textId="77777777" w:rsidTr="00366353">
        <w:trPr>
          <w:gridAfter w:val="1"/>
          <w:wAfter w:w="7" w:type="dxa"/>
          <w:cantSplit/>
        </w:trPr>
        <w:tc>
          <w:tcPr>
            <w:tcW w:w="4395" w:type="dxa"/>
          </w:tcPr>
          <w:p w14:paraId="4AB40420" w14:textId="5AEB761C"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vAlign w:val="center"/>
          </w:tcPr>
          <w:p w14:paraId="770F181D" w14:textId="09F0BE5E"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2566</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rPr>
              <w:t>)</w:t>
            </w:r>
          </w:p>
        </w:tc>
        <w:tc>
          <w:tcPr>
            <w:tcW w:w="936" w:type="dxa"/>
          </w:tcPr>
          <w:p w14:paraId="191CFE3C" w14:textId="771B6B5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26</w:t>
            </w:r>
            <w:r w:rsidR="00474EA8" w:rsidRPr="006945C9">
              <w:rPr>
                <w:rFonts w:ascii="Browallia New" w:hAnsi="Browallia New" w:cs="Browallia New"/>
                <w:color w:val="000000"/>
                <w:sz w:val="18"/>
                <w:szCs w:val="18"/>
                <w:cs/>
              </w:rPr>
              <w:t xml:space="preserve"> ม.ค. </w:t>
            </w:r>
            <w:r w:rsidRPr="00292D68">
              <w:rPr>
                <w:rFonts w:ascii="Browallia New" w:hAnsi="Browallia New" w:cs="Browallia New"/>
                <w:color w:val="000000"/>
                <w:sz w:val="18"/>
                <w:szCs w:val="18"/>
                <w:lang w:val="en-GB"/>
              </w:rPr>
              <w:t>66</w:t>
            </w:r>
          </w:p>
        </w:tc>
        <w:tc>
          <w:tcPr>
            <w:tcW w:w="936" w:type="dxa"/>
          </w:tcPr>
          <w:p w14:paraId="0851F447" w14:textId="01598E7C"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920</w:t>
            </w:r>
          </w:p>
        </w:tc>
        <w:tc>
          <w:tcPr>
            <w:tcW w:w="936" w:type="dxa"/>
          </w:tcPr>
          <w:p w14:paraId="4B150F46" w14:textId="37FE7BB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920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01F7D536" w14:textId="003F1AE8"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BBB37DC" w14:textId="3861C84D"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920</w:t>
            </w:r>
          </w:p>
        </w:tc>
        <w:tc>
          <w:tcPr>
            <w:tcW w:w="936" w:type="dxa"/>
          </w:tcPr>
          <w:p w14:paraId="785AB216" w14:textId="3FDA3437"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920</w:t>
            </w:r>
          </w:p>
        </w:tc>
        <w:tc>
          <w:tcPr>
            <w:tcW w:w="936" w:type="dxa"/>
          </w:tcPr>
          <w:p w14:paraId="4A6EEB8E" w14:textId="1BD9633D"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26</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ม</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69</w:t>
            </w:r>
          </w:p>
        </w:tc>
        <w:tc>
          <w:tcPr>
            <w:tcW w:w="2664" w:type="dxa"/>
          </w:tcPr>
          <w:p w14:paraId="1C4F8047" w14:textId="0C39595E"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68</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5181BC08" w14:textId="77777777" w:rsidTr="00366353">
        <w:trPr>
          <w:gridAfter w:val="1"/>
          <w:wAfter w:w="7" w:type="dxa"/>
          <w:cantSplit/>
        </w:trPr>
        <w:tc>
          <w:tcPr>
            <w:tcW w:w="4395" w:type="dxa"/>
          </w:tcPr>
          <w:p w14:paraId="674C447E" w14:textId="3C7D5EC7"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ไม่มีหลักประกันและไม่มีผู้แทนผู้ถือหุ้นกู้</w:t>
            </w:r>
          </w:p>
        </w:tc>
        <w:tc>
          <w:tcPr>
            <w:tcW w:w="2078" w:type="dxa"/>
            <w:vAlign w:val="bottom"/>
          </w:tcPr>
          <w:p w14:paraId="73EC89C3" w14:textId="4FB76D14"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ครั้งที่</w:t>
            </w:r>
            <w:r w:rsidRPr="006945C9">
              <w:rPr>
                <w:rFonts w:ascii="Browallia New" w:hAnsi="Browallia New" w:cs="Browallia New"/>
                <w:color w:val="000000"/>
                <w:sz w:val="18"/>
                <w:szCs w:val="18"/>
              </w:rPr>
              <w:t xml:space="preserve">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2565</w:t>
            </w:r>
          </w:p>
        </w:tc>
        <w:tc>
          <w:tcPr>
            <w:tcW w:w="936" w:type="dxa"/>
          </w:tcPr>
          <w:p w14:paraId="546DF593" w14:textId="3E00394F"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27</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ธ.ค. </w:t>
            </w:r>
            <w:r w:rsidRPr="00292D68">
              <w:rPr>
                <w:rFonts w:ascii="Browallia New" w:hAnsi="Browallia New" w:cs="Browallia New"/>
                <w:color w:val="000000"/>
                <w:sz w:val="18"/>
                <w:szCs w:val="18"/>
                <w:lang w:val="en-GB"/>
              </w:rPr>
              <w:t>65</w:t>
            </w:r>
          </w:p>
        </w:tc>
        <w:tc>
          <w:tcPr>
            <w:tcW w:w="936" w:type="dxa"/>
          </w:tcPr>
          <w:p w14:paraId="1972EC6F" w14:textId="233170A7"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500</w:t>
            </w:r>
          </w:p>
        </w:tc>
        <w:tc>
          <w:tcPr>
            <w:tcW w:w="936" w:type="dxa"/>
          </w:tcPr>
          <w:p w14:paraId="68E5249B" w14:textId="4716EEBF"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500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9BA36AF" w14:textId="358A6C3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7D0B263" w14:textId="56E8B422" w:rsidR="00474EA8" w:rsidRPr="006945C9" w:rsidRDefault="009A10B8" w:rsidP="00474EA8">
            <w:pPr>
              <w:tabs>
                <w:tab w:val="decimal" w:pos="360"/>
              </w:tabs>
              <w:ind w:right="-72"/>
              <w:jc w:val="right"/>
              <w:rPr>
                <w:rFonts w:ascii="Browallia New" w:hAnsi="Browallia New" w:cs="Browallia New"/>
                <w:color w:val="000000"/>
                <w:sz w:val="18"/>
                <w:szCs w:val="18"/>
              </w:rPr>
            </w:pPr>
            <w:r w:rsidRPr="006945C9">
              <w:rPr>
                <w:rFonts w:ascii="Browallia New" w:hAnsi="Browallia New" w:cs="Browallia New"/>
                <w:color w:val="000000"/>
                <w:sz w:val="18"/>
                <w:szCs w:val="18"/>
              </w:rPr>
              <w:t>-</w:t>
            </w:r>
          </w:p>
        </w:tc>
        <w:tc>
          <w:tcPr>
            <w:tcW w:w="936" w:type="dxa"/>
          </w:tcPr>
          <w:p w14:paraId="5C585F7F" w14:textId="70BF6228"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500</w:t>
            </w:r>
          </w:p>
        </w:tc>
        <w:tc>
          <w:tcPr>
            <w:tcW w:w="936" w:type="dxa"/>
          </w:tcPr>
          <w:p w14:paraId="45547BAE" w14:textId="4540A87C"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21</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ม</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68</w:t>
            </w:r>
          </w:p>
        </w:tc>
        <w:tc>
          <w:tcPr>
            <w:tcW w:w="2664" w:type="dxa"/>
          </w:tcPr>
          <w:p w14:paraId="5519954E" w14:textId="22721EC4"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40</w:t>
            </w:r>
            <w:r w:rsidRPr="006945C9">
              <w:rPr>
                <w:rFonts w:ascii="Browallia New" w:hAnsi="Browallia New" w:cs="Browallia New"/>
                <w:color w:val="000000"/>
                <w:sz w:val="18"/>
                <w:szCs w:val="18"/>
                <w:cs/>
              </w:rPr>
              <w:t xml:space="preserve"> ชำระดอกเบี้ยทุกปี</w:t>
            </w:r>
          </w:p>
        </w:tc>
      </w:tr>
      <w:tr w:rsidR="00474EA8" w:rsidRPr="006945C9" w14:paraId="5F87F54D" w14:textId="77777777" w:rsidTr="00366353">
        <w:trPr>
          <w:gridAfter w:val="1"/>
          <w:wAfter w:w="7" w:type="dxa"/>
          <w:cantSplit/>
        </w:trPr>
        <w:tc>
          <w:tcPr>
            <w:tcW w:w="4395" w:type="dxa"/>
          </w:tcPr>
          <w:p w14:paraId="74E639A2" w14:textId="30A9C2A0"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tcPr>
          <w:p w14:paraId="3F3DE1B3" w14:textId="16F06E27"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2565</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cs/>
              </w:rPr>
              <w:t>)</w:t>
            </w:r>
          </w:p>
        </w:tc>
        <w:tc>
          <w:tcPr>
            <w:tcW w:w="936" w:type="dxa"/>
          </w:tcPr>
          <w:p w14:paraId="44085C61" w14:textId="3349504E"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6</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65</w:t>
            </w:r>
          </w:p>
        </w:tc>
        <w:tc>
          <w:tcPr>
            <w:tcW w:w="936" w:type="dxa"/>
          </w:tcPr>
          <w:p w14:paraId="0FCCD29A" w14:textId="67CFFAC5"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3FB81DDC" w14:textId="59A306F5"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55E5871" w14:textId="7F43D738"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5F73A085" w14:textId="049D2E39" w:rsidR="00474EA8" w:rsidRPr="006945C9" w:rsidRDefault="009A10B8" w:rsidP="00474EA8">
            <w:pPr>
              <w:tabs>
                <w:tab w:val="decimal" w:pos="360"/>
              </w:tabs>
              <w:ind w:right="-72"/>
              <w:jc w:val="right"/>
              <w:rPr>
                <w:rFonts w:ascii="Browallia New" w:hAnsi="Browallia New" w:cs="Browallia New"/>
                <w:color w:val="000000"/>
                <w:sz w:val="18"/>
                <w:szCs w:val="18"/>
              </w:rPr>
            </w:pPr>
            <w:r w:rsidRPr="006945C9">
              <w:rPr>
                <w:rFonts w:ascii="Browallia New" w:hAnsi="Browallia New" w:cs="Browallia New"/>
                <w:color w:val="000000"/>
                <w:sz w:val="18"/>
                <w:szCs w:val="18"/>
              </w:rPr>
              <w:t>-</w:t>
            </w:r>
          </w:p>
        </w:tc>
        <w:tc>
          <w:tcPr>
            <w:tcW w:w="936" w:type="dxa"/>
          </w:tcPr>
          <w:p w14:paraId="71E1F45E" w14:textId="0E41330A"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0468A320" w14:textId="152F6354"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6</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 xml:space="preserve">ก.ค. </w:t>
            </w:r>
            <w:r w:rsidRPr="00292D68">
              <w:rPr>
                <w:rFonts w:ascii="Browallia New" w:hAnsi="Browallia New" w:cs="Browallia New"/>
                <w:color w:val="000000"/>
                <w:sz w:val="18"/>
                <w:szCs w:val="18"/>
                <w:lang w:val="en-GB"/>
              </w:rPr>
              <w:t>68</w:t>
            </w:r>
          </w:p>
        </w:tc>
        <w:tc>
          <w:tcPr>
            <w:tcW w:w="2664" w:type="dxa"/>
          </w:tcPr>
          <w:p w14:paraId="3D46C889" w14:textId="29B6E97F"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50</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ชำระดอกเบี้ยทุกหกเดือน</w:t>
            </w:r>
          </w:p>
        </w:tc>
      </w:tr>
      <w:tr w:rsidR="00474EA8" w:rsidRPr="006945C9" w14:paraId="5C02B39C" w14:textId="77777777" w:rsidTr="00366353">
        <w:trPr>
          <w:gridAfter w:val="1"/>
          <w:wAfter w:w="7" w:type="dxa"/>
          <w:cantSplit/>
        </w:trPr>
        <w:tc>
          <w:tcPr>
            <w:tcW w:w="4395" w:type="dxa"/>
            <w:vAlign w:val="bottom"/>
          </w:tcPr>
          <w:p w14:paraId="24624A8B" w14:textId="29E91705"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ชนิดระบุชื่อผู้ถือ ประเภทไม่ด้อยสิทธิ ไม่มีหลักประกันและมีผู้แทนผู้ถือหุ้นกู้</w:t>
            </w:r>
          </w:p>
        </w:tc>
        <w:tc>
          <w:tcPr>
            <w:tcW w:w="2078" w:type="dxa"/>
            <w:vAlign w:val="bottom"/>
          </w:tcPr>
          <w:p w14:paraId="69D27941" w14:textId="78AC4641"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2565</w:t>
            </w:r>
          </w:p>
        </w:tc>
        <w:tc>
          <w:tcPr>
            <w:tcW w:w="936" w:type="dxa"/>
            <w:vAlign w:val="bottom"/>
          </w:tcPr>
          <w:p w14:paraId="4A82ACBF" w14:textId="2FA6A065"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28</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ม</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 xml:space="preserve"> </w:t>
            </w:r>
            <w:r w:rsidRPr="00292D68">
              <w:rPr>
                <w:rFonts w:ascii="Browallia New" w:hAnsi="Browallia New" w:cs="Browallia New"/>
                <w:color w:val="000000"/>
                <w:sz w:val="18"/>
                <w:szCs w:val="18"/>
                <w:lang w:val="en-GB"/>
              </w:rPr>
              <w:t>65</w:t>
            </w:r>
          </w:p>
        </w:tc>
        <w:tc>
          <w:tcPr>
            <w:tcW w:w="936" w:type="dxa"/>
            <w:vAlign w:val="bottom"/>
          </w:tcPr>
          <w:p w14:paraId="1229F813" w14:textId="5F0BFD0A" w:rsidR="00474EA8" w:rsidRPr="006945C9" w:rsidRDefault="00292D68" w:rsidP="00474EA8">
            <w:pPr>
              <w:tabs>
                <w:tab w:val="decimal" w:pos="360"/>
              </w:tabs>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6F1EBED3" w14:textId="4FB21720"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098BA143" w14:textId="6D3D89B6"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4CB63D83" w14:textId="4C2D71C4" w:rsidR="00474EA8" w:rsidRPr="006945C9" w:rsidRDefault="009A10B8" w:rsidP="00474EA8">
            <w:pPr>
              <w:tabs>
                <w:tab w:val="decimal" w:pos="360"/>
              </w:tabs>
              <w:ind w:right="-72"/>
              <w:jc w:val="right"/>
              <w:rPr>
                <w:rFonts w:ascii="Browallia New" w:hAnsi="Browallia New" w:cs="Browallia New"/>
                <w:color w:val="000000"/>
                <w:sz w:val="18"/>
                <w:szCs w:val="18"/>
              </w:rPr>
            </w:pPr>
            <w:r w:rsidRPr="006945C9">
              <w:rPr>
                <w:rFonts w:ascii="Browallia New" w:hAnsi="Browallia New" w:cs="Browallia New"/>
                <w:color w:val="000000"/>
                <w:sz w:val="18"/>
                <w:szCs w:val="18"/>
              </w:rPr>
              <w:t>-</w:t>
            </w:r>
          </w:p>
        </w:tc>
        <w:tc>
          <w:tcPr>
            <w:tcW w:w="936" w:type="dxa"/>
          </w:tcPr>
          <w:p w14:paraId="0662B0F2" w14:textId="4789933F"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Pr>
          <w:p w14:paraId="132AEC0A" w14:textId="349BCB08"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28</w:t>
            </w:r>
            <w:r w:rsidR="00474EA8" w:rsidRPr="006945C9">
              <w:rPr>
                <w:rFonts w:ascii="Browallia New" w:hAnsi="Browallia New" w:cs="Browallia New"/>
                <w:color w:val="000000"/>
                <w:sz w:val="18"/>
                <w:szCs w:val="18"/>
              </w:rPr>
              <w:t xml:space="preserve"> </w:t>
            </w:r>
            <w:r w:rsidR="00474EA8" w:rsidRPr="006945C9">
              <w:rPr>
                <w:rFonts w:ascii="Browallia New" w:hAnsi="Browallia New" w:cs="Browallia New"/>
                <w:color w:val="000000"/>
                <w:sz w:val="18"/>
                <w:szCs w:val="18"/>
                <w:cs/>
              </w:rPr>
              <w:t>ม</w:t>
            </w:r>
            <w:r w:rsidR="00474EA8" w:rsidRPr="006945C9">
              <w:rPr>
                <w:rFonts w:ascii="Browallia New" w:hAnsi="Browallia New" w:cs="Browallia New"/>
                <w:color w:val="000000"/>
                <w:sz w:val="18"/>
                <w:szCs w:val="18"/>
              </w:rPr>
              <w:t>.</w:t>
            </w:r>
            <w:r w:rsidR="00474EA8" w:rsidRPr="006945C9">
              <w:rPr>
                <w:rFonts w:ascii="Browallia New" w:hAnsi="Browallia New" w:cs="Browallia New"/>
                <w:color w:val="000000"/>
                <w:sz w:val="18"/>
                <w:szCs w:val="18"/>
                <w:cs/>
              </w:rPr>
              <w:t>ค</w:t>
            </w:r>
            <w:r w:rsidR="00474EA8" w:rsidRPr="006945C9">
              <w:rPr>
                <w:rFonts w:ascii="Browallia New" w:hAnsi="Browallia New" w:cs="Browallia New"/>
                <w:color w:val="000000"/>
                <w:sz w:val="18"/>
                <w:szCs w:val="18"/>
              </w:rPr>
              <w:t xml:space="preserve">. </w:t>
            </w:r>
            <w:r w:rsidRPr="00292D68">
              <w:rPr>
                <w:rFonts w:ascii="Browallia New" w:hAnsi="Browallia New" w:cs="Browallia New"/>
                <w:color w:val="000000"/>
                <w:sz w:val="18"/>
                <w:szCs w:val="18"/>
                <w:lang w:val="en-GB"/>
              </w:rPr>
              <w:t>68</w:t>
            </w:r>
          </w:p>
        </w:tc>
        <w:tc>
          <w:tcPr>
            <w:tcW w:w="2664" w:type="dxa"/>
          </w:tcPr>
          <w:p w14:paraId="70ADF0FB" w14:textId="680B83AA" w:rsidR="00474EA8" w:rsidRPr="006945C9" w:rsidRDefault="00474EA8" w:rsidP="00474EA8">
            <w:pPr>
              <w:ind w:left="93" w:right="-108"/>
              <w:rPr>
                <w:rFonts w:ascii="Browallia New" w:hAnsi="Browallia New" w:cs="Browallia New"/>
                <w:color w:val="000000"/>
                <w:sz w:val="18"/>
                <w:szCs w:val="18"/>
                <w:cs/>
              </w:rPr>
            </w:pPr>
            <w:r w:rsidRPr="006945C9">
              <w:rPr>
                <w:rFonts w:ascii="Browallia New" w:hAnsi="Browallia New" w:cs="Browallia New"/>
                <w:color w:val="000000"/>
                <w:sz w:val="18"/>
                <w:szCs w:val="18"/>
                <w:cs/>
              </w:rPr>
              <w:t xml:space="preserve">ร้อยละ </w:t>
            </w:r>
            <w:r w:rsidR="00292D68" w:rsidRPr="00292D68">
              <w:rPr>
                <w:rFonts w:ascii="Browallia New" w:hAnsi="Browallia New" w:cs="Browallia New"/>
                <w:color w:val="000000"/>
                <w:sz w:val="18"/>
                <w:szCs w:val="18"/>
                <w:lang w:val="en-GB"/>
              </w:rPr>
              <w:t>3</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04</w:t>
            </w:r>
            <w:r w:rsidRPr="006945C9">
              <w:rPr>
                <w:rFonts w:ascii="Browallia New" w:hAnsi="Browallia New" w:cs="Browallia New"/>
                <w:color w:val="000000"/>
                <w:sz w:val="18"/>
                <w:szCs w:val="18"/>
                <w:cs/>
              </w:rPr>
              <w:t xml:space="preserve"> ชำระดอกเบี้ยทุกหกเดือน</w:t>
            </w:r>
          </w:p>
        </w:tc>
      </w:tr>
      <w:tr w:rsidR="00474EA8" w:rsidRPr="006945C9" w14:paraId="20915AC8" w14:textId="77777777" w:rsidTr="00474EA8">
        <w:trPr>
          <w:gridAfter w:val="1"/>
          <w:wAfter w:w="7" w:type="dxa"/>
          <w:cantSplit/>
        </w:trPr>
        <w:tc>
          <w:tcPr>
            <w:tcW w:w="4395" w:type="dxa"/>
            <w:vAlign w:val="bottom"/>
          </w:tcPr>
          <w:p w14:paraId="65657ECE" w14:textId="2C3DA88C" w:rsidR="00474EA8" w:rsidRPr="006945C9" w:rsidRDefault="00474EA8" w:rsidP="00474EA8">
            <w:pPr>
              <w:ind w:right="-68" w:hanging="101"/>
              <w:jc w:val="left"/>
              <w:rPr>
                <w:rFonts w:ascii="Browallia New" w:hAnsi="Browallia New" w:cs="Browallia New"/>
                <w:color w:val="000000"/>
                <w:sz w:val="18"/>
                <w:szCs w:val="18"/>
                <w:cs/>
              </w:rPr>
            </w:pPr>
            <w:r w:rsidRPr="006945C9">
              <w:rPr>
                <w:rFonts w:ascii="Browallia New" w:hAnsi="Browallia New" w:cs="Browallia New"/>
                <w:color w:val="000000"/>
                <w:sz w:val="18"/>
                <w:szCs w:val="18"/>
                <w:cs/>
              </w:rPr>
              <w:t>รวม</w:t>
            </w:r>
            <w:r w:rsidR="00E73F36" w:rsidRPr="006945C9">
              <w:rPr>
                <w:rFonts w:ascii="Browallia New" w:hAnsi="Browallia New" w:cs="Browallia New"/>
                <w:color w:val="000000"/>
                <w:sz w:val="18"/>
                <w:szCs w:val="18"/>
                <w:cs/>
              </w:rPr>
              <w:t xml:space="preserve">หุ้นกู้ </w:t>
            </w:r>
            <w:r w:rsidR="009A2B00" w:rsidRPr="006945C9">
              <w:rPr>
                <w:rFonts w:ascii="Browallia New" w:hAnsi="Browallia New" w:cs="Browallia New"/>
                <w:color w:val="000000"/>
                <w:sz w:val="18"/>
                <w:szCs w:val="18"/>
              </w:rPr>
              <w:t>-</w:t>
            </w:r>
            <w:r w:rsidR="00E73F36" w:rsidRPr="006945C9">
              <w:rPr>
                <w:rFonts w:ascii="Browallia New" w:hAnsi="Browallia New" w:cs="Browallia New"/>
                <w:color w:val="000000"/>
                <w:sz w:val="18"/>
                <w:szCs w:val="18"/>
                <w:cs/>
              </w:rPr>
              <w:t xml:space="preserve"> ราคาตามมูลค่า</w:t>
            </w:r>
          </w:p>
        </w:tc>
        <w:tc>
          <w:tcPr>
            <w:tcW w:w="2078" w:type="dxa"/>
            <w:vAlign w:val="bottom"/>
          </w:tcPr>
          <w:p w14:paraId="01BE8E7D" w14:textId="77777777"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p>
        </w:tc>
        <w:tc>
          <w:tcPr>
            <w:tcW w:w="936" w:type="dxa"/>
            <w:vAlign w:val="bottom"/>
          </w:tcPr>
          <w:p w14:paraId="066D093C"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vAlign w:val="bottom"/>
          </w:tcPr>
          <w:p w14:paraId="200802A4" w14:textId="77777777" w:rsidR="00474EA8" w:rsidRPr="006945C9" w:rsidRDefault="00474EA8" w:rsidP="00474EA8">
            <w:pPr>
              <w:tabs>
                <w:tab w:val="decimal" w:pos="360"/>
              </w:tabs>
              <w:ind w:right="-72"/>
              <w:jc w:val="right"/>
              <w:rPr>
                <w:rFonts w:ascii="Browallia New" w:hAnsi="Browallia New" w:cs="Browallia New"/>
                <w:color w:val="000000"/>
                <w:sz w:val="18"/>
                <w:szCs w:val="18"/>
                <w:cs/>
              </w:rPr>
            </w:pPr>
          </w:p>
        </w:tc>
        <w:tc>
          <w:tcPr>
            <w:tcW w:w="936" w:type="dxa"/>
            <w:vAlign w:val="bottom"/>
          </w:tcPr>
          <w:p w14:paraId="6E5A0EC1"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vAlign w:val="bottom"/>
          </w:tcPr>
          <w:p w14:paraId="0FF4F41F"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tcBorders>
              <w:top w:val="single" w:sz="4" w:space="0" w:color="auto"/>
            </w:tcBorders>
            <w:vAlign w:val="bottom"/>
          </w:tcPr>
          <w:p w14:paraId="4345F7A4" w14:textId="697DD208" w:rsidR="00474EA8" w:rsidRPr="006945C9" w:rsidRDefault="00292D68" w:rsidP="00474EA8">
            <w:pPr>
              <w:ind w:right="-72"/>
              <w:jc w:val="right"/>
              <w:rPr>
                <w:rFonts w:ascii="Browallia New" w:hAnsi="Browallia New" w:cs="Browallia New"/>
                <w:color w:val="000000"/>
                <w:sz w:val="18"/>
                <w:szCs w:val="18"/>
                <w:cs/>
              </w:rPr>
            </w:pPr>
            <w:r w:rsidRPr="00292D68">
              <w:rPr>
                <w:rFonts w:ascii="Browallia New" w:hAnsi="Browallia New" w:cs="Browallia New"/>
                <w:color w:val="000000"/>
                <w:sz w:val="18"/>
                <w:szCs w:val="18"/>
                <w:lang w:val="en-GB"/>
              </w:rPr>
              <w:t>16</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tcBorders>
              <w:top w:val="single" w:sz="4" w:space="0" w:color="auto"/>
            </w:tcBorders>
            <w:vAlign w:val="bottom"/>
          </w:tcPr>
          <w:p w14:paraId="6E3A3920" w14:textId="70C7AB08"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16</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4AAE65B4" w14:textId="77777777" w:rsidR="00474EA8" w:rsidRPr="006945C9" w:rsidRDefault="00474EA8" w:rsidP="00474EA8">
            <w:pPr>
              <w:ind w:right="-72"/>
              <w:jc w:val="right"/>
              <w:rPr>
                <w:rFonts w:ascii="Browallia New" w:hAnsi="Browallia New" w:cs="Browallia New"/>
                <w:color w:val="000000"/>
                <w:sz w:val="18"/>
                <w:szCs w:val="18"/>
              </w:rPr>
            </w:pPr>
          </w:p>
        </w:tc>
        <w:tc>
          <w:tcPr>
            <w:tcW w:w="2664" w:type="dxa"/>
            <w:vAlign w:val="bottom"/>
          </w:tcPr>
          <w:p w14:paraId="1F808595" w14:textId="77777777" w:rsidR="00474EA8" w:rsidRPr="006945C9" w:rsidRDefault="00474EA8" w:rsidP="00474EA8">
            <w:pPr>
              <w:ind w:left="93" w:right="-108"/>
              <w:jc w:val="left"/>
              <w:rPr>
                <w:rFonts w:ascii="Browallia New" w:hAnsi="Browallia New" w:cs="Browallia New"/>
                <w:color w:val="000000"/>
                <w:sz w:val="18"/>
                <w:szCs w:val="18"/>
                <w:cs/>
              </w:rPr>
            </w:pPr>
          </w:p>
        </w:tc>
      </w:tr>
      <w:tr w:rsidR="00474EA8" w:rsidRPr="006945C9" w14:paraId="653DD9E6" w14:textId="77777777" w:rsidTr="00474EA8">
        <w:trPr>
          <w:gridAfter w:val="1"/>
          <w:wAfter w:w="7" w:type="dxa"/>
          <w:cantSplit/>
        </w:trPr>
        <w:tc>
          <w:tcPr>
            <w:tcW w:w="4395" w:type="dxa"/>
            <w:vAlign w:val="bottom"/>
          </w:tcPr>
          <w:p w14:paraId="7361C911" w14:textId="2DA50E67" w:rsidR="00474EA8" w:rsidRPr="006945C9" w:rsidRDefault="00E73F36" w:rsidP="00474EA8">
            <w:pPr>
              <w:ind w:right="-68" w:hanging="101"/>
              <w:jc w:val="left"/>
              <w:rPr>
                <w:rFonts w:ascii="Browallia New" w:hAnsi="Browallia New" w:cs="Browallia New"/>
                <w:color w:val="000000"/>
                <w:sz w:val="18"/>
                <w:szCs w:val="18"/>
                <w:cs/>
              </w:rPr>
            </w:pPr>
            <w:r w:rsidRPr="006945C9">
              <w:rPr>
                <w:rFonts w:ascii="Browallia New" w:hAnsi="Browallia New" w:cs="Browallia New"/>
                <w:color w:val="000000"/>
                <w:sz w:val="18"/>
                <w:szCs w:val="18"/>
                <w:u w:val="single"/>
                <w:cs/>
              </w:rPr>
              <w:t>หัก</w:t>
            </w:r>
            <w:r w:rsidRPr="006945C9">
              <w:rPr>
                <w:rFonts w:ascii="Browallia New" w:hAnsi="Browallia New" w:cs="Browallia New"/>
                <w:color w:val="000000"/>
                <w:sz w:val="18"/>
                <w:szCs w:val="18"/>
                <w:cs/>
              </w:rPr>
              <w:t xml:space="preserve"> ส่วนลดมูลค่าหุ้นกู้</w:t>
            </w:r>
          </w:p>
        </w:tc>
        <w:tc>
          <w:tcPr>
            <w:tcW w:w="2078" w:type="dxa"/>
            <w:vAlign w:val="bottom"/>
          </w:tcPr>
          <w:p w14:paraId="096B88FD" w14:textId="77777777"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p>
        </w:tc>
        <w:tc>
          <w:tcPr>
            <w:tcW w:w="936" w:type="dxa"/>
            <w:vAlign w:val="bottom"/>
          </w:tcPr>
          <w:p w14:paraId="7D731677"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vAlign w:val="bottom"/>
          </w:tcPr>
          <w:p w14:paraId="4331DB27" w14:textId="77777777" w:rsidR="00474EA8" w:rsidRPr="006945C9" w:rsidRDefault="00474EA8" w:rsidP="00474EA8">
            <w:pPr>
              <w:tabs>
                <w:tab w:val="decimal" w:pos="360"/>
              </w:tabs>
              <w:ind w:right="-72"/>
              <w:jc w:val="right"/>
              <w:rPr>
                <w:rFonts w:ascii="Browallia New" w:hAnsi="Browallia New" w:cs="Browallia New"/>
                <w:color w:val="000000"/>
                <w:sz w:val="18"/>
                <w:szCs w:val="18"/>
                <w:cs/>
              </w:rPr>
            </w:pPr>
          </w:p>
        </w:tc>
        <w:tc>
          <w:tcPr>
            <w:tcW w:w="936" w:type="dxa"/>
            <w:vAlign w:val="bottom"/>
          </w:tcPr>
          <w:p w14:paraId="6AB12DD3"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vAlign w:val="bottom"/>
          </w:tcPr>
          <w:p w14:paraId="2A37DC82"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tcBorders>
              <w:bottom w:val="single" w:sz="4" w:space="0" w:color="auto"/>
            </w:tcBorders>
            <w:vAlign w:val="bottom"/>
          </w:tcPr>
          <w:p w14:paraId="3C132D6F" w14:textId="165F1E8A" w:rsidR="00474EA8" w:rsidRPr="006945C9" w:rsidRDefault="00E73F36" w:rsidP="00474EA8">
            <w:pPr>
              <w:ind w:right="-72"/>
              <w:jc w:val="right"/>
              <w:rPr>
                <w:rFonts w:ascii="Browallia New" w:hAnsi="Browallia New" w:cs="Browallia New"/>
                <w:color w:val="000000"/>
                <w:sz w:val="18"/>
                <w:szCs w:val="18"/>
              </w:rPr>
            </w:pP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41</w:t>
            </w:r>
            <w:r w:rsidRPr="006945C9">
              <w:rPr>
                <w:rFonts w:ascii="Browallia New" w:hAnsi="Browallia New" w:cs="Browallia New"/>
                <w:color w:val="000000"/>
                <w:sz w:val="18"/>
                <w:szCs w:val="18"/>
              </w:rPr>
              <w:t>)</w:t>
            </w:r>
          </w:p>
        </w:tc>
        <w:tc>
          <w:tcPr>
            <w:tcW w:w="936" w:type="dxa"/>
            <w:tcBorders>
              <w:bottom w:val="single" w:sz="4" w:space="0" w:color="auto"/>
            </w:tcBorders>
            <w:vAlign w:val="bottom"/>
          </w:tcPr>
          <w:p w14:paraId="46C2DCBB" w14:textId="207E4162" w:rsidR="00474EA8" w:rsidRPr="006945C9" w:rsidRDefault="00474EA8" w:rsidP="00474EA8">
            <w:pPr>
              <w:ind w:right="-72"/>
              <w:jc w:val="right"/>
              <w:rPr>
                <w:rFonts w:ascii="Browallia New" w:hAnsi="Browallia New" w:cs="Browallia New"/>
                <w:color w:val="000000"/>
                <w:sz w:val="18"/>
                <w:szCs w:val="18"/>
              </w:rPr>
            </w:pPr>
            <w:r w:rsidRPr="006945C9">
              <w:rPr>
                <w:rFonts w:ascii="Browallia New" w:hAnsi="Browallia New" w:cs="Browallia New"/>
                <w:color w:val="000000"/>
                <w:sz w:val="18"/>
                <w:szCs w:val="18"/>
              </w:rPr>
              <w:t>-</w:t>
            </w:r>
          </w:p>
        </w:tc>
        <w:tc>
          <w:tcPr>
            <w:tcW w:w="936" w:type="dxa"/>
            <w:vAlign w:val="bottom"/>
          </w:tcPr>
          <w:p w14:paraId="3C9AD0DE" w14:textId="77777777" w:rsidR="00474EA8" w:rsidRPr="006945C9" w:rsidRDefault="00474EA8" w:rsidP="00474EA8">
            <w:pPr>
              <w:ind w:right="-72"/>
              <w:jc w:val="right"/>
              <w:rPr>
                <w:rFonts w:ascii="Browallia New" w:hAnsi="Browallia New" w:cs="Browallia New"/>
                <w:color w:val="000000"/>
                <w:sz w:val="18"/>
                <w:szCs w:val="18"/>
              </w:rPr>
            </w:pPr>
          </w:p>
        </w:tc>
        <w:tc>
          <w:tcPr>
            <w:tcW w:w="2664" w:type="dxa"/>
            <w:vAlign w:val="bottom"/>
          </w:tcPr>
          <w:p w14:paraId="1A4BB3CF" w14:textId="77777777" w:rsidR="00474EA8" w:rsidRPr="006945C9" w:rsidRDefault="00474EA8" w:rsidP="00474EA8">
            <w:pPr>
              <w:ind w:left="93" w:right="-108"/>
              <w:jc w:val="left"/>
              <w:rPr>
                <w:rFonts w:ascii="Browallia New" w:hAnsi="Browallia New" w:cs="Browallia New"/>
                <w:color w:val="000000"/>
                <w:sz w:val="18"/>
                <w:szCs w:val="18"/>
                <w:cs/>
              </w:rPr>
            </w:pPr>
          </w:p>
        </w:tc>
      </w:tr>
      <w:tr w:rsidR="00474EA8" w:rsidRPr="006945C9" w14:paraId="366E2A19" w14:textId="77777777" w:rsidTr="00366353">
        <w:trPr>
          <w:gridAfter w:val="1"/>
          <w:wAfter w:w="7" w:type="dxa"/>
          <w:cantSplit/>
        </w:trPr>
        <w:tc>
          <w:tcPr>
            <w:tcW w:w="4395" w:type="dxa"/>
            <w:vAlign w:val="bottom"/>
          </w:tcPr>
          <w:p w14:paraId="4F40CD2D" w14:textId="41FF4E67" w:rsidR="00474EA8" w:rsidRPr="006945C9" w:rsidRDefault="00E73F36" w:rsidP="00474EA8">
            <w:pPr>
              <w:ind w:right="-68" w:hanging="101"/>
              <w:jc w:val="left"/>
              <w:rPr>
                <w:rFonts w:ascii="Browallia New" w:hAnsi="Browallia New" w:cs="Browallia New"/>
                <w:color w:val="000000"/>
                <w:sz w:val="18"/>
                <w:szCs w:val="18"/>
                <w:cs/>
              </w:rPr>
            </w:pPr>
            <w:r w:rsidRPr="006945C9">
              <w:rPr>
                <w:rFonts w:ascii="Browallia New" w:hAnsi="Browallia New" w:cs="Browallia New"/>
                <w:color w:val="000000"/>
                <w:sz w:val="18"/>
                <w:szCs w:val="18"/>
                <w:cs/>
              </w:rPr>
              <w:t>หุ้นกู้สุทธิ</w:t>
            </w:r>
          </w:p>
        </w:tc>
        <w:tc>
          <w:tcPr>
            <w:tcW w:w="2078" w:type="dxa"/>
            <w:vAlign w:val="bottom"/>
          </w:tcPr>
          <w:p w14:paraId="040C207A" w14:textId="77777777" w:rsidR="00474EA8" w:rsidRPr="006945C9" w:rsidRDefault="00474EA8" w:rsidP="00474EA8">
            <w:pPr>
              <w:tabs>
                <w:tab w:val="left" w:pos="34"/>
              </w:tabs>
              <w:ind w:left="-85" w:right="-108" w:firstLine="5"/>
              <w:jc w:val="center"/>
              <w:rPr>
                <w:rFonts w:ascii="Browallia New" w:hAnsi="Browallia New" w:cs="Browallia New"/>
                <w:color w:val="000000"/>
                <w:sz w:val="18"/>
                <w:szCs w:val="18"/>
                <w:cs/>
              </w:rPr>
            </w:pPr>
          </w:p>
        </w:tc>
        <w:tc>
          <w:tcPr>
            <w:tcW w:w="936" w:type="dxa"/>
            <w:vAlign w:val="bottom"/>
          </w:tcPr>
          <w:p w14:paraId="604695BA"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vAlign w:val="bottom"/>
          </w:tcPr>
          <w:p w14:paraId="0EEADD43" w14:textId="77777777" w:rsidR="00474EA8" w:rsidRPr="006945C9" w:rsidRDefault="00474EA8" w:rsidP="00474EA8">
            <w:pPr>
              <w:tabs>
                <w:tab w:val="decimal" w:pos="360"/>
              </w:tabs>
              <w:ind w:right="-72"/>
              <w:jc w:val="right"/>
              <w:rPr>
                <w:rFonts w:ascii="Browallia New" w:hAnsi="Browallia New" w:cs="Browallia New"/>
                <w:color w:val="000000"/>
                <w:sz w:val="18"/>
                <w:szCs w:val="18"/>
                <w:cs/>
              </w:rPr>
            </w:pPr>
          </w:p>
        </w:tc>
        <w:tc>
          <w:tcPr>
            <w:tcW w:w="936" w:type="dxa"/>
            <w:vAlign w:val="bottom"/>
          </w:tcPr>
          <w:p w14:paraId="6336FAE6"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vAlign w:val="bottom"/>
          </w:tcPr>
          <w:p w14:paraId="4F444629" w14:textId="77777777" w:rsidR="00474EA8" w:rsidRPr="006945C9" w:rsidRDefault="00474EA8" w:rsidP="00474EA8">
            <w:pPr>
              <w:ind w:right="-72"/>
              <w:jc w:val="right"/>
              <w:rPr>
                <w:rFonts w:ascii="Browallia New" w:hAnsi="Browallia New" w:cs="Browallia New"/>
                <w:color w:val="000000"/>
                <w:sz w:val="18"/>
                <w:szCs w:val="18"/>
                <w:cs/>
              </w:rPr>
            </w:pPr>
          </w:p>
        </w:tc>
        <w:tc>
          <w:tcPr>
            <w:tcW w:w="936" w:type="dxa"/>
            <w:tcBorders>
              <w:top w:val="single" w:sz="4" w:space="0" w:color="auto"/>
              <w:bottom w:val="single" w:sz="4" w:space="0" w:color="auto"/>
            </w:tcBorders>
            <w:vAlign w:val="bottom"/>
          </w:tcPr>
          <w:p w14:paraId="09446F5C" w14:textId="7DC836B3"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15</w:t>
            </w:r>
            <w:r w:rsidR="00B952D3"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959</w:t>
            </w:r>
          </w:p>
        </w:tc>
        <w:tc>
          <w:tcPr>
            <w:tcW w:w="936" w:type="dxa"/>
            <w:tcBorders>
              <w:top w:val="single" w:sz="4" w:space="0" w:color="auto"/>
              <w:bottom w:val="single" w:sz="4" w:space="0" w:color="auto"/>
            </w:tcBorders>
            <w:vAlign w:val="bottom"/>
          </w:tcPr>
          <w:p w14:paraId="2170D572" w14:textId="12D8F010" w:rsidR="00474EA8" w:rsidRPr="006945C9" w:rsidRDefault="00292D68" w:rsidP="00474EA8">
            <w:pPr>
              <w:ind w:right="-72"/>
              <w:jc w:val="right"/>
              <w:rPr>
                <w:rFonts w:ascii="Browallia New" w:hAnsi="Browallia New" w:cs="Browallia New"/>
                <w:color w:val="000000"/>
                <w:sz w:val="18"/>
                <w:szCs w:val="18"/>
              </w:rPr>
            </w:pPr>
            <w:r w:rsidRPr="00292D68">
              <w:rPr>
                <w:rFonts w:ascii="Browallia New" w:hAnsi="Browallia New" w:cs="Browallia New"/>
                <w:color w:val="000000"/>
                <w:sz w:val="18"/>
                <w:szCs w:val="18"/>
                <w:lang w:val="en-GB"/>
              </w:rPr>
              <w:t>16</w:t>
            </w:r>
            <w:r w:rsidR="00474EA8" w:rsidRPr="006945C9">
              <w:rPr>
                <w:rFonts w:ascii="Browallia New" w:hAnsi="Browallia New" w:cs="Browallia New"/>
                <w:color w:val="000000"/>
                <w:sz w:val="18"/>
                <w:szCs w:val="18"/>
              </w:rPr>
              <w:t>,</w:t>
            </w:r>
            <w:r w:rsidRPr="00292D68">
              <w:rPr>
                <w:rFonts w:ascii="Browallia New" w:hAnsi="Browallia New" w:cs="Browallia New"/>
                <w:color w:val="000000"/>
                <w:sz w:val="18"/>
                <w:szCs w:val="18"/>
                <w:lang w:val="en-GB"/>
              </w:rPr>
              <w:t>000</w:t>
            </w:r>
          </w:p>
        </w:tc>
        <w:tc>
          <w:tcPr>
            <w:tcW w:w="936" w:type="dxa"/>
            <w:vAlign w:val="bottom"/>
          </w:tcPr>
          <w:p w14:paraId="00B932A9" w14:textId="77777777" w:rsidR="00474EA8" w:rsidRPr="006945C9" w:rsidRDefault="00474EA8" w:rsidP="00474EA8">
            <w:pPr>
              <w:ind w:right="-72"/>
              <w:jc w:val="right"/>
              <w:rPr>
                <w:rFonts w:ascii="Browallia New" w:hAnsi="Browallia New" w:cs="Browallia New"/>
                <w:color w:val="000000"/>
                <w:sz w:val="18"/>
                <w:szCs w:val="18"/>
              </w:rPr>
            </w:pPr>
          </w:p>
        </w:tc>
        <w:tc>
          <w:tcPr>
            <w:tcW w:w="2664" w:type="dxa"/>
            <w:vAlign w:val="bottom"/>
          </w:tcPr>
          <w:p w14:paraId="5BD9325E" w14:textId="77777777" w:rsidR="00474EA8" w:rsidRPr="006945C9" w:rsidRDefault="00474EA8" w:rsidP="00474EA8">
            <w:pPr>
              <w:ind w:left="93" w:right="-108"/>
              <w:jc w:val="left"/>
              <w:rPr>
                <w:rFonts w:ascii="Browallia New" w:hAnsi="Browallia New" w:cs="Browallia New"/>
                <w:color w:val="000000"/>
                <w:sz w:val="18"/>
                <w:szCs w:val="18"/>
                <w:cs/>
              </w:rPr>
            </w:pPr>
          </w:p>
        </w:tc>
      </w:tr>
    </w:tbl>
    <w:p w14:paraId="0354603C" w14:textId="77777777" w:rsidR="00920703" w:rsidRPr="00BF3692" w:rsidRDefault="00920703" w:rsidP="00920703">
      <w:pPr>
        <w:jc w:val="thaiDistribute"/>
        <w:rPr>
          <w:rFonts w:ascii="Browallia New" w:hAnsi="Browallia New" w:cs="Browallia New"/>
          <w:color w:val="000000"/>
          <w:sz w:val="16"/>
          <w:szCs w:val="16"/>
        </w:rPr>
      </w:pPr>
    </w:p>
    <w:p w14:paraId="7B92FB84" w14:textId="7AF44264" w:rsidR="007F56EC" w:rsidRPr="006945C9" w:rsidRDefault="007F56EC"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2566</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1</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จำนวน </w:t>
      </w:r>
      <w:r w:rsidR="00292D68" w:rsidRPr="00292D68">
        <w:rPr>
          <w:rFonts w:ascii="Browallia New" w:hAnsi="Browallia New" w:cs="Browallia New"/>
          <w:color w:val="000000"/>
          <w:sz w:val="18"/>
          <w:szCs w:val="18"/>
          <w:lang w:val="en-GB"/>
        </w:rPr>
        <w:t>100</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00</w:t>
      </w:r>
      <w:r w:rsidRPr="006945C9">
        <w:rPr>
          <w:rFonts w:ascii="Browallia New" w:eastAsia="Arial Unicode MS" w:hAnsi="Browallia New" w:cs="Browallia New"/>
          <w:color w:val="000000"/>
          <w:sz w:val="18"/>
          <w:szCs w:val="18"/>
          <w:cs/>
        </w:rPr>
        <w:t xml:space="preserve"> ล้านบาท ได้ออกให้กับกิจการที่เกี่ยวข้องกัน (หมายเหตุ </w:t>
      </w:r>
      <w:r w:rsidR="00292D68" w:rsidRPr="00292D68">
        <w:rPr>
          <w:rFonts w:ascii="Browallia New"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5</w:t>
      </w:r>
      <w:r w:rsidRPr="006945C9">
        <w:rPr>
          <w:rFonts w:ascii="Browallia New" w:eastAsia="Arial Unicode MS" w:hAnsi="Browallia New" w:cs="Browallia New"/>
          <w:color w:val="000000"/>
          <w:sz w:val="18"/>
          <w:szCs w:val="18"/>
        </w:rPr>
        <w:t>)</w:t>
      </w:r>
    </w:p>
    <w:p w14:paraId="50C7ED1D" w14:textId="35E56BCC" w:rsidR="007F56EC" w:rsidRPr="006945C9" w:rsidRDefault="007F56EC"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2566</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จำนวน </w:t>
      </w:r>
      <w:r w:rsidR="00292D68" w:rsidRPr="00292D68">
        <w:rPr>
          <w:rFonts w:ascii="Browallia New" w:hAnsi="Browallia New" w:cs="Browallia New"/>
          <w:color w:val="000000"/>
          <w:sz w:val="18"/>
          <w:szCs w:val="18"/>
          <w:lang w:val="en-GB"/>
        </w:rPr>
        <w:t>10</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50</w:t>
      </w:r>
      <w:r w:rsidRPr="006945C9">
        <w:rPr>
          <w:rFonts w:ascii="Browallia New" w:eastAsia="Arial Unicode MS" w:hAnsi="Browallia New" w:cs="Browallia New"/>
          <w:color w:val="000000"/>
          <w:sz w:val="18"/>
          <w:szCs w:val="18"/>
          <w:cs/>
        </w:rPr>
        <w:t xml:space="preserve"> ล้านบาท ได้ออกให้กับ</w:t>
      </w:r>
      <w:r w:rsidR="00811C43" w:rsidRPr="006945C9">
        <w:rPr>
          <w:rFonts w:ascii="Browallia New" w:eastAsia="Arial Unicode MS" w:hAnsi="Browallia New" w:cs="Browallia New"/>
          <w:color w:val="000000"/>
          <w:sz w:val="18"/>
          <w:szCs w:val="18"/>
          <w:cs/>
        </w:rPr>
        <w:t>บุคคล</w:t>
      </w:r>
      <w:r w:rsidRPr="006945C9">
        <w:rPr>
          <w:rFonts w:ascii="Browallia New" w:eastAsia="Arial Unicode MS" w:hAnsi="Browallia New" w:cs="Browallia New"/>
          <w:color w:val="000000"/>
          <w:sz w:val="18"/>
          <w:szCs w:val="18"/>
          <w:cs/>
        </w:rPr>
        <w:t xml:space="preserve">ที่เกี่ยวข้องกัน (หมายเหตุ </w:t>
      </w:r>
      <w:r w:rsidR="00292D68" w:rsidRPr="00292D68">
        <w:rPr>
          <w:rFonts w:ascii="Browallia New"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5</w:t>
      </w:r>
      <w:r w:rsidRPr="006945C9">
        <w:rPr>
          <w:rFonts w:ascii="Browallia New" w:eastAsia="Arial Unicode MS" w:hAnsi="Browallia New" w:cs="Browallia New"/>
          <w:color w:val="000000"/>
          <w:sz w:val="18"/>
          <w:szCs w:val="18"/>
        </w:rPr>
        <w:t>)</w:t>
      </w:r>
    </w:p>
    <w:p w14:paraId="4237AD7B" w14:textId="6DF12C60" w:rsidR="00811C43" w:rsidRPr="006945C9" w:rsidRDefault="00811C43"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2566</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จำนวน </w:t>
      </w:r>
      <w:r w:rsidR="00292D68" w:rsidRPr="00292D68">
        <w:rPr>
          <w:rFonts w:ascii="Browallia New" w:eastAsia="Arial Unicode MS" w:hAnsi="Browallia New" w:cs="Browallia New"/>
          <w:color w:val="000000"/>
          <w:sz w:val="18"/>
          <w:szCs w:val="18"/>
          <w:lang w:val="en-GB"/>
        </w:rPr>
        <w:t>30</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00</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rPr>
        <w:t>)</w:t>
      </w:r>
    </w:p>
    <w:p w14:paraId="6D071921" w14:textId="35FA11B4" w:rsidR="00811C43" w:rsidRPr="006945C9" w:rsidRDefault="00811C43" w:rsidP="00811C43">
      <w:pPr>
        <w:ind w:right="-115"/>
        <w:rPr>
          <w:rFonts w:ascii="Browallia New" w:eastAsia="Arial Unicode MS" w:hAnsi="Browallia New" w:cs="Browallia New"/>
          <w:color w:val="000000"/>
          <w:sz w:val="18"/>
          <w:szCs w:val="18"/>
          <w:cs/>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2566</w:t>
      </w:r>
      <w:r w:rsidRPr="006945C9">
        <w:rPr>
          <w:rFonts w:ascii="Browallia New" w:eastAsia="Arial Unicode MS" w:hAnsi="Browallia New" w:cs="Browallia New"/>
          <w:color w:val="000000"/>
          <w:sz w:val="18"/>
          <w:szCs w:val="18"/>
          <w:cs/>
        </w:rPr>
        <w:t xml:space="preserve"> (ชุดที่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cs/>
        </w:rPr>
        <w:t xml:space="preserve">) จำนวน </w:t>
      </w:r>
      <w:r w:rsidR="00292D68" w:rsidRPr="00292D68">
        <w:rPr>
          <w:rFonts w:ascii="Browallia New" w:eastAsia="Arial Unicode MS" w:hAnsi="Browallia New" w:cs="Browallia New"/>
          <w:color w:val="000000"/>
          <w:sz w:val="18"/>
          <w:szCs w:val="18"/>
          <w:lang w:val="en-GB"/>
        </w:rPr>
        <w:t>20</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00</w:t>
      </w:r>
      <w:r w:rsidRPr="006945C9">
        <w:rPr>
          <w:rFonts w:ascii="Browallia New" w:eastAsia="Arial Unicode MS" w:hAnsi="Browallia New" w:cs="Browallia New"/>
          <w:color w:val="000000"/>
          <w:sz w:val="18"/>
          <w:szCs w:val="18"/>
          <w:cs/>
        </w:rPr>
        <w:t xml:space="preserve"> 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cs/>
        </w:rPr>
        <w:t>)</w:t>
      </w:r>
    </w:p>
    <w:p w14:paraId="445BF1D6" w14:textId="4BEFBF0F" w:rsidR="00811C43" w:rsidRPr="006945C9" w:rsidRDefault="00811C43"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3</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2566</w:t>
      </w:r>
      <w:r w:rsidRPr="006945C9">
        <w:rPr>
          <w:rFonts w:ascii="Browallia New" w:eastAsia="Arial Unicode MS" w:hAnsi="Browallia New" w:cs="Browallia New"/>
          <w:color w:val="000000"/>
          <w:sz w:val="18"/>
          <w:szCs w:val="18"/>
          <w:cs/>
        </w:rPr>
        <w:t xml:space="preserve"> จำนวน </w:t>
      </w:r>
      <w:r w:rsidR="00292D68" w:rsidRPr="00292D68">
        <w:rPr>
          <w:rFonts w:ascii="Browallia New" w:eastAsia="Arial Unicode MS" w:hAnsi="Browallia New" w:cs="Browallia New"/>
          <w:color w:val="000000"/>
          <w:sz w:val="18"/>
          <w:szCs w:val="18"/>
          <w:lang w:val="en-GB"/>
        </w:rPr>
        <w:t>86</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30</w:t>
      </w:r>
      <w:r w:rsidRPr="006945C9">
        <w:rPr>
          <w:rFonts w:ascii="Browallia New" w:eastAsia="Arial Unicode MS" w:hAnsi="Browallia New" w:cs="Browallia New"/>
          <w:color w:val="000000"/>
          <w:sz w:val="18"/>
          <w:szCs w:val="18"/>
          <w:cs/>
        </w:rPr>
        <w:t xml:space="preserve"> 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cs/>
        </w:rPr>
        <w:t>)</w:t>
      </w:r>
    </w:p>
    <w:p w14:paraId="1659797C" w14:textId="03B5D6D7" w:rsidR="00811C43" w:rsidRPr="006945C9" w:rsidRDefault="00811C43"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2567</w:t>
      </w:r>
      <w:r w:rsidRPr="006945C9">
        <w:rPr>
          <w:rFonts w:ascii="Browallia New" w:eastAsia="Arial Unicode MS" w:hAnsi="Browallia New" w:cs="Browallia New"/>
          <w:color w:val="000000"/>
          <w:sz w:val="18"/>
          <w:szCs w:val="18"/>
          <w:cs/>
        </w:rPr>
        <w:t xml:space="preserve"> (ชุดที่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cs/>
        </w:rPr>
        <w:t xml:space="preserve">) จำนวน </w:t>
      </w:r>
      <w:r w:rsidR="00292D68" w:rsidRPr="00292D68">
        <w:rPr>
          <w:rFonts w:ascii="Browallia New" w:eastAsia="Arial Unicode MS" w:hAnsi="Browallia New" w:cs="Browallia New"/>
          <w:color w:val="000000"/>
          <w:sz w:val="18"/>
          <w:szCs w:val="18"/>
          <w:lang w:val="en-GB"/>
        </w:rPr>
        <w:t>3</w:t>
      </w:r>
      <w:r w:rsidRPr="006945C9">
        <w:rPr>
          <w:rFonts w:ascii="Browallia New" w:eastAsia="Arial Unicode MS" w:hAnsi="Browallia New" w:cs="Browallia New"/>
          <w:color w:val="000000"/>
          <w:sz w:val="18"/>
          <w:szCs w:val="18"/>
          <w:cs/>
        </w:rPr>
        <w:t>.</w:t>
      </w:r>
      <w:r w:rsidR="00292D68" w:rsidRPr="00292D68">
        <w:rPr>
          <w:rFonts w:ascii="Browallia New" w:eastAsia="Arial Unicode MS" w:hAnsi="Browallia New" w:cs="Browallia New"/>
          <w:color w:val="000000"/>
          <w:sz w:val="18"/>
          <w:szCs w:val="18"/>
          <w:lang w:val="en-GB"/>
        </w:rPr>
        <w:t>00</w:t>
      </w:r>
      <w:r w:rsidRPr="006945C9">
        <w:rPr>
          <w:rFonts w:ascii="Browallia New" w:eastAsia="Arial Unicode MS" w:hAnsi="Browallia New" w:cs="Browallia New"/>
          <w:color w:val="000000"/>
          <w:sz w:val="18"/>
          <w:szCs w:val="18"/>
          <w:cs/>
        </w:rPr>
        <w:t xml:space="preserve"> 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cs/>
        </w:rPr>
        <w:t>)</w:t>
      </w:r>
    </w:p>
    <w:p w14:paraId="4646F717" w14:textId="1A67C495" w:rsidR="007F56EC" w:rsidRPr="006945C9" w:rsidRDefault="007F56EC" w:rsidP="00811C43">
      <w:pPr>
        <w:ind w:right="-115"/>
        <w:rPr>
          <w:rFonts w:ascii="Browallia New" w:hAnsi="Browallia New" w:cs="Browallia New"/>
          <w:color w:val="000000"/>
          <w:sz w:val="18"/>
          <w:szCs w:val="18"/>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1</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2567</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จำนวน </w:t>
      </w:r>
      <w:r w:rsidR="00292D68" w:rsidRPr="00292D68">
        <w:rPr>
          <w:rFonts w:ascii="Browallia New" w:hAnsi="Browallia New" w:cs="Browallia New"/>
          <w:color w:val="000000"/>
          <w:sz w:val="18"/>
          <w:szCs w:val="18"/>
          <w:lang w:val="en-GB"/>
        </w:rPr>
        <w:t>14</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50</w:t>
      </w:r>
      <w:r w:rsidRPr="006945C9">
        <w:rPr>
          <w:rFonts w:ascii="Browallia New" w:hAnsi="Browallia New" w:cs="Browallia New"/>
          <w:color w:val="000000"/>
          <w:sz w:val="18"/>
          <w:szCs w:val="18"/>
          <w:cs/>
        </w:rPr>
        <w:t xml:space="preserve"> ล้านบาท ได้ออกให้กับบุคคลที่เกี่ยวข้องกัน (หมายเหตุ </w:t>
      </w:r>
      <w:r w:rsidR="00292D68" w:rsidRPr="00292D68">
        <w:rPr>
          <w:rFonts w:ascii="Browallia New"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5</w:t>
      </w:r>
      <w:r w:rsidRPr="006945C9">
        <w:rPr>
          <w:rFonts w:ascii="Browallia New" w:hAnsi="Browallia New" w:cs="Browallia New"/>
          <w:color w:val="000000"/>
          <w:sz w:val="18"/>
          <w:szCs w:val="18"/>
        </w:rPr>
        <w:t>)</w:t>
      </w:r>
    </w:p>
    <w:p w14:paraId="7B92318C" w14:textId="14D6ECB1" w:rsidR="00811C43" w:rsidRPr="006945C9" w:rsidRDefault="007F56EC" w:rsidP="00811C43">
      <w:pPr>
        <w:ind w:right="-115"/>
        <w:rPr>
          <w:rFonts w:ascii="Browallia New" w:eastAsia="Arial Unicode MS" w:hAnsi="Browallia New" w:cs="Browallia New"/>
          <w:color w:val="000000"/>
          <w:sz w:val="18"/>
          <w:szCs w:val="18"/>
        </w:rPr>
      </w:pPr>
      <w:r w:rsidRPr="006945C9">
        <w:rPr>
          <w:rFonts w:ascii="Browallia New" w:hAnsi="Browallia New" w:cs="Browallia New"/>
          <w:color w:val="000000"/>
          <w:sz w:val="18"/>
          <w:szCs w:val="18"/>
          <w:cs/>
        </w:rPr>
        <w:t xml:space="preserve">หุ้นกู้ </w:t>
      </w:r>
      <w:r w:rsidRPr="006945C9">
        <w:rPr>
          <w:rFonts w:ascii="Browallia New" w:hAnsi="Browallia New" w:cs="Browallia New"/>
          <w:color w:val="000000"/>
          <w:sz w:val="18"/>
          <w:szCs w:val="18"/>
        </w:rPr>
        <w:t xml:space="preserve">SC </w:t>
      </w:r>
      <w:r w:rsidRPr="006945C9">
        <w:rPr>
          <w:rFonts w:ascii="Browallia New" w:hAnsi="Browallia New" w:cs="Browallia New"/>
          <w:color w:val="000000"/>
          <w:sz w:val="18"/>
          <w:szCs w:val="18"/>
          <w:cs/>
        </w:rPr>
        <w:t xml:space="preserve">ครั้งที่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2567</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ชุดที่ </w:t>
      </w:r>
      <w:r w:rsidR="00292D68" w:rsidRPr="00292D68">
        <w:rPr>
          <w:rFonts w:ascii="Browallia New" w:hAnsi="Browallia New" w:cs="Browallia New"/>
          <w:color w:val="000000"/>
          <w:sz w:val="18"/>
          <w:szCs w:val="18"/>
          <w:lang w:val="en-GB"/>
        </w:rPr>
        <w:t>2</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จำนวน </w:t>
      </w:r>
      <w:r w:rsidR="00292D68" w:rsidRPr="00292D68">
        <w:rPr>
          <w:rFonts w:ascii="Browallia New" w:hAnsi="Browallia New" w:cs="Browallia New"/>
          <w:color w:val="000000"/>
          <w:sz w:val="18"/>
          <w:szCs w:val="18"/>
          <w:lang w:val="en-GB"/>
        </w:rPr>
        <w:t>115</w:t>
      </w:r>
      <w:r w:rsidRPr="006945C9">
        <w:rPr>
          <w:rFonts w:ascii="Browallia New" w:hAnsi="Browallia New" w:cs="Browallia New"/>
          <w:color w:val="000000"/>
          <w:sz w:val="18"/>
          <w:szCs w:val="18"/>
        </w:rPr>
        <w:t>.</w:t>
      </w:r>
      <w:r w:rsidR="00292D68" w:rsidRPr="00292D68">
        <w:rPr>
          <w:rFonts w:ascii="Browallia New" w:hAnsi="Browallia New" w:cs="Browallia New"/>
          <w:color w:val="000000"/>
          <w:sz w:val="18"/>
          <w:szCs w:val="18"/>
          <w:lang w:val="en-GB"/>
        </w:rPr>
        <w:t>00</w:t>
      </w:r>
      <w:r w:rsidRPr="006945C9">
        <w:rPr>
          <w:rFonts w:ascii="Browallia New" w:hAnsi="Browallia New" w:cs="Browallia New"/>
          <w:color w:val="000000"/>
          <w:sz w:val="18"/>
          <w:szCs w:val="18"/>
        </w:rPr>
        <w:t xml:space="preserve"> </w:t>
      </w:r>
      <w:r w:rsidRPr="006945C9">
        <w:rPr>
          <w:rFonts w:ascii="Browallia New" w:hAnsi="Browallia New" w:cs="Browallia New"/>
          <w:color w:val="000000"/>
          <w:sz w:val="18"/>
          <w:szCs w:val="18"/>
          <w:cs/>
        </w:rPr>
        <w:t xml:space="preserve">ล้านบาท ได้ออกให้กับบุคคลที่เกี่ยวข้องกัน (หมายเหตุ </w:t>
      </w:r>
      <w:r w:rsidR="00292D68" w:rsidRPr="00292D68">
        <w:rPr>
          <w:rFonts w:ascii="Browallia New"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hAnsi="Browallia New" w:cs="Browallia New"/>
          <w:color w:val="000000"/>
          <w:sz w:val="18"/>
          <w:szCs w:val="18"/>
          <w:lang w:val="en-GB"/>
        </w:rPr>
        <w:t>5</w:t>
      </w:r>
      <w:r w:rsidRPr="006945C9">
        <w:rPr>
          <w:rFonts w:ascii="Browallia New" w:hAnsi="Browallia New" w:cs="Browallia New"/>
          <w:color w:val="000000"/>
          <w:sz w:val="18"/>
          <w:szCs w:val="18"/>
        </w:rPr>
        <w:t>)</w:t>
      </w:r>
    </w:p>
    <w:p w14:paraId="3283C0F2" w14:textId="3A691ECA" w:rsidR="00811C43" w:rsidRPr="006945C9" w:rsidRDefault="00811C43"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1</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2568</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จำนวน </w:t>
      </w:r>
      <w:r w:rsidR="00292D68" w:rsidRPr="00292D68">
        <w:rPr>
          <w:rFonts w:ascii="Browallia New" w:eastAsia="Arial Unicode MS" w:hAnsi="Browallia New" w:cs="Browallia New"/>
          <w:color w:val="000000"/>
          <w:sz w:val="18"/>
          <w:szCs w:val="18"/>
          <w:lang w:val="en-GB"/>
        </w:rPr>
        <w:t>94</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00</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rPr>
        <w:t>)</w:t>
      </w:r>
    </w:p>
    <w:p w14:paraId="038DD750" w14:textId="397593FA" w:rsidR="00811C43" w:rsidRPr="006945C9" w:rsidRDefault="00811C43" w:rsidP="00811C43">
      <w:pPr>
        <w:ind w:right="-115"/>
        <w:rPr>
          <w:rFonts w:ascii="Browallia New" w:eastAsia="Arial Unicode MS"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2568</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จำนวน </w:t>
      </w:r>
      <w:r w:rsidR="00292D68" w:rsidRPr="00292D68">
        <w:rPr>
          <w:rFonts w:ascii="Browallia New" w:eastAsia="Arial Unicode MS" w:hAnsi="Browallia New" w:cs="Browallia New"/>
          <w:color w:val="000000"/>
          <w:sz w:val="18"/>
          <w:szCs w:val="18"/>
          <w:lang w:val="en-GB"/>
        </w:rPr>
        <w:t>119</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00</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rPr>
        <w:t>)</w:t>
      </w:r>
    </w:p>
    <w:p w14:paraId="1CAA023A" w14:textId="77AE79FE" w:rsidR="0069454E" w:rsidRPr="006945C9" w:rsidRDefault="00811C43" w:rsidP="00811C43">
      <w:pPr>
        <w:ind w:right="-115"/>
        <w:rPr>
          <w:rFonts w:ascii="Browallia New" w:hAnsi="Browallia New" w:cs="Browallia New"/>
          <w:color w:val="000000"/>
          <w:sz w:val="18"/>
          <w:szCs w:val="18"/>
        </w:rPr>
      </w:pPr>
      <w:r w:rsidRPr="006945C9">
        <w:rPr>
          <w:rFonts w:ascii="Browallia New" w:eastAsia="Arial Unicode MS" w:hAnsi="Browallia New" w:cs="Browallia New"/>
          <w:color w:val="000000"/>
          <w:sz w:val="18"/>
          <w:szCs w:val="18"/>
          <w:cs/>
        </w:rPr>
        <w:t xml:space="preserve">หุ้นกู้ </w:t>
      </w:r>
      <w:r w:rsidRPr="006945C9">
        <w:rPr>
          <w:rFonts w:ascii="Browallia New" w:eastAsia="Arial Unicode MS" w:hAnsi="Browallia New" w:cs="Browallia New"/>
          <w:color w:val="000000"/>
          <w:sz w:val="18"/>
          <w:szCs w:val="18"/>
        </w:rPr>
        <w:t xml:space="preserve">SC </w:t>
      </w:r>
      <w:r w:rsidRPr="006945C9">
        <w:rPr>
          <w:rFonts w:ascii="Browallia New" w:eastAsia="Arial Unicode MS" w:hAnsi="Browallia New" w:cs="Browallia New"/>
          <w:color w:val="000000"/>
          <w:sz w:val="18"/>
          <w:szCs w:val="18"/>
          <w:cs/>
        </w:rPr>
        <w:t xml:space="preserve">ครั้งที่ </w:t>
      </w:r>
      <w:r w:rsidR="00292D68" w:rsidRPr="00292D68">
        <w:rPr>
          <w:rFonts w:ascii="Browallia New" w:eastAsia="Arial Unicode MS" w:hAnsi="Browallia New" w:cs="Browallia New"/>
          <w:color w:val="000000"/>
          <w:sz w:val="18"/>
          <w:szCs w:val="18"/>
          <w:lang w:val="en-GB"/>
        </w:rPr>
        <w:t>2</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2568</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ชุดที่ </w:t>
      </w:r>
      <w:r w:rsidR="00292D68" w:rsidRPr="00292D68">
        <w:rPr>
          <w:rFonts w:ascii="Browallia New" w:eastAsia="Arial Unicode MS" w:hAnsi="Browallia New" w:cs="Browallia New"/>
          <w:color w:val="000000"/>
          <w:sz w:val="18"/>
          <w:szCs w:val="18"/>
          <w:lang w:val="en-GB"/>
        </w:rPr>
        <w:t>3</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จำนวน </w:t>
      </w:r>
      <w:r w:rsidR="00292D68" w:rsidRPr="00292D68">
        <w:rPr>
          <w:rFonts w:ascii="Browallia New" w:eastAsia="Arial Unicode MS" w:hAnsi="Browallia New" w:cs="Browallia New"/>
          <w:color w:val="000000"/>
          <w:sz w:val="18"/>
          <w:szCs w:val="18"/>
          <w:lang w:val="en-GB"/>
        </w:rPr>
        <w:t>11</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00</w:t>
      </w:r>
      <w:r w:rsidRPr="006945C9">
        <w:rPr>
          <w:rFonts w:ascii="Browallia New" w:eastAsia="Arial Unicode MS" w:hAnsi="Browallia New" w:cs="Browallia New"/>
          <w:color w:val="000000"/>
          <w:sz w:val="18"/>
          <w:szCs w:val="18"/>
        </w:rPr>
        <w:t xml:space="preserve"> </w:t>
      </w:r>
      <w:r w:rsidRPr="006945C9">
        <w:rPr>
          <w:rFonts w:ascii="Browallia New" w:eastAsia="Arial Unicode MS" w:hAnsi="Browallia New" w:cs="Browallia New"/>
          <w:color w:val="000000"/>
          <w:sz w:val="18"/>
          <w:szCs w:val="18"/>
          <w:cs/>
        </w:rPr>
        <w:t xml:space="preserve">ล้านบาท ได้ออกให้กับบุคคลที่เกี่ยวข้องกัน (หมายเหตุ </w:t>
      </w:r>
      <w:r w:rsidR="00292D68" w:rsidRPr="00292D68">
        <w:rPr>
          <w:rFonts w:ascii="Browallia New" w:eastAsia="Arial Unicode MS" w:hAnsi="Browallia New" w:cs="Browallia New"/>
          <w:color w:val="000000"/>
          <w:sz w:val="18"/>
          <w:szCs w:val="18"/>
          <w:lang w:val="en-GB"/>
        </w:rPr>
        <w:t>37</w:t>
      </w:r>
      <w:r w:rsidRPr="006945C9">
        <w:rPr>
          <w:rFonts w:ascii="Browallia New" w:eastAsia="Arial Unicode MS" w:hAnsi="Browallia New" w:cs="Browallia New"/>
          <w:color w:val="000000"/>
          <w:sz w:val="18"/>
          <w:szCs w:val="18"/>
        </w:rPr>
        <w:t>.</w:t>
      </w:r>
      <w:r w:rsidR="00292D68" w:rsidRPr="00292D68">
        <w:rPr>
          <w:rFonts w:ascii="Browallia New" w:eastAsia="Arial Unicode MS" w:hAnsi="Browallia New" w:cs="Browallia New"/>
          <w:color w:val="000000"/>
          <w:sz w:val="18"/>
          <w:szCs w:val="18"/>
          <w:lang w:val="en-GB"/>
        </w:rPr>
        <w:t>5</w:t>
      </w:r>
      <w:r w:rsidRPr="006945C9">
        <w:rPr>
          <w:rFonts w:ascii="Browallia New" w:eastAsia="Arial Unicode MS" w:hAnsi="Browallia New" w:cs="Browallia New"/>
          <w:color w:val="000000"/>
          <w:sz w:val="18"/>
          <w:szCs w:val="18"/>
        </w:rPr>
        <w:t>)</w:t>
      </w:r>
      <w:r w:rsidR="007F56EC" w:rsidRPr="006945C9">
        <w:rPr>
          <w:rFonts w:ascii="Browallia New" w:hAnsi="Browallia New" w:cs="Browallia New"/>
          <w:color w:val="000000"/>
          <w:sz w:val="18"/>
          <w:szCs w:val="18"/>
        </w:rPr>
        <w:t>)</w:t>
      </w:r>
    </w:p>
    <w:p w14:paraId="0C5EDD17" w14:textId="394E0963" w:rsidR="007F56EC" w:rsidRPr="006945C9" w:rsidRDefault="007F56EC" w:rsidP="00973348">
      <w:pPr>
        <w:jc w:val="left"/>
        <w:rPr>
          <w:rFonts w:ascii="Browallia New" w:hAnsi="Browallia New" w:cs="Browallia New"/>
          <w:color w:val="000000"/>
          <w:sz w:val="18"/>
          <w:szCs w:val="18"/>
        </w:rPr>
        <w:sectPr w:rsidR="007F56EC" w:rsidRPr="006945C9" w:rsidSect="009862E1">
          <w:pgSz w:w="16834" w:h="11909" w:orient="landscape" w:code="9"/>
          <w:pgMar w:top="1440" w:right="576" w:bottom="720" w:left="576" w:header="706" w:footer="576" w:gutter="0"/>
          <w:cols w:space="720"/>
          <w:docGrid w:linePitch="272"/>
        </w:sectPr>
      </w:pPr>
    </w:p>
    <w:p w14:paraId="2F581A40" w14:textId="77777777" w:rsidR="00635FF3" w:rsidRPr="00BF3692" w:rsidRDefault="00635FF3" w:rsidP="00635FF3">
      <w:pPr>
        <w:ind w:left="540"/>
        <w:jc w:val="thaiDistribute"/>
        <w:rPr>
          <w:rFonts w:ascii="Browallia New" w:hAnsi="Browallia New" w:cs="Browallia New"/>
          <w:color w:val="000000"/>
          <w:sz w:val="26"/>
          <w:szCs w:val="26"/>
        </w:rPr>
      </w:pPr>
    </w:p>
    <w:p w14:paraId="0C9E9599" w14:textId="1BFF91DE" w:rsidR="00410215" w:rsidRPr="00BF3692" w:rsidRDefault="00410215" w:rsidP="00630854">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เมื่อวันที่ </w:t>
      </w:r>
      <w:r w:rsidR="00292D68" w:rsidRPr="00292D68">
        <w:rPr>
          <w:rFonts w:ascii="Browallia New" w:hAnsi="Browallia New" w:cs="Browallia New"/>
          <w:color w:val="000000"/>
          <w:sz w:val="26"/>
          <w:szCs w:val="26"/>
          <w:lang w:val="en-GB"/>
        </w:rPr>
        <w:t>24</w:t>
      </w:r>
      <w:r w:rsidRPr="00BF3692">
        <w:rPr>
          <w:rFonts w:ascii="Browallia New" w:hAnsi="Browallia New" w:cs="Browallia New"/>
          <w:color w:val="000000"/>
          <w:sz w:val="26"/>
          <w:szCs w:val="26"/>
          <w:cs/>
        </w:rPr>
        <w:t xml:space="preserve"> เมษายน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ที่ประชุมสามัญประจำปีผู้ถือหุ้นของบริษัทมีมติอนุมัติการออกและเสนอขายหุ้นกู้ของบริษัท</w:t>
      </w:r>
      <w:r w:rsidR="00E87BB2" w:rsidRPr="00BF3692">
        <w:rPr>
          <w:rFonts w:ascii="Browallia New" w:hAnsi="Browallia New" w:cs="Browallia New"/>
          <w:color w:val="000000"/>
          <w:sz w:val="26"/>
          <w:szCs w:val="26"/>
          <w:cs/>
        </w:rPr>
        <w:br/>
      </w:r>
      <w:r w:rsidRPr="00BF3692">
        <w:rPr>
          <w:rFonts w:ascii="Browallia New" w:hAnsi="Browallia New" w:cs="Browallia New"/>
          <w:color w:val="000000"/>
          <w:sz w:val="26"/>
          <w:szCs w:val="26"/>
          <w:cs/>
        </w:rPr>
        <w:t xml:space="preserve">เพิ่มวงเงินอีก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cs/>
        </w:rPr>
        <w:t xml:space="preserve"> ล้านบาท รวมเป็นวงเงินทั้งสิ้น </w:t>
      </w:r>
      <w:r w:rsidR="00292D68" w:rsidRPr="00292D68">
        <w:rPr>
          <w:rFonts w:ascii="Browallia New" w:hAnsi="Browallia New" w:cs="Browallia New"/>
          <w:color w:val="000000"/>
          <w:sz w:val="26"/>
          <w:szCs w:val="26"/>
          <w:lang w:val="en-GB"/>
        </w:rPr>
        <w:t>25</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cs/>
        </w:rPr>
        <w:t xml:space="preserve"> ล้านบาท และให้อยู่ในอำนาจคณะกรรมการบริษัทหรือกรรมการ</w:t>
      </w:r>
      <w:r w:rsidR="00630854" w:rsidRPr="00BF3692">
        <w:rPr>
          <w:rFonts w:ascii="Browallia New" w:hAnsi="Browallia New" w:cs="Browallia New"/>
          <w:color w:val="000000"/>
          <w:sz w:val="26"/>
          <w:szCs w:val="26"/>
        </w:rPr>
        <w:br/>
      </w:r>
      <w:r w:rsidRPr="00BF3692">
        <w:rPr>
          <w:rFonts w:ascii="Browallia New" w:hAnsi="Browallia New" w:cs="Browallia New"/>
          <w:color w:val="000000"/>
          <w:sz w:val="26"/>
          <w:szCs w:val="26"/>
          <w:cs/>
        </w:rPr>
        <w:t>ผู้มีอำนาจกระทำการแทนบริษัทในการกำหนดข้อจำกัด เงื่อนไขและรายละเอียดต่างๆ อันจำเป็นและเกี่ยวข้องกับการออกและเสนอขายหุ้นกู้</w:t>
      </w:r>
    </w:p>
    <w:p w14:paraId="54819453" w14:textId="77777777" w:rsidR="00920703" w:rsidRPr="00BF3692" w:rsidRDefault="00920703" w:rsidP="00630854">
      <w:pPr>
        <w:ind w:left="540"/>
        <w:jc w:val="thaiDistribute"/>
        <w:rPr>
          <w:rFonts w:ascii="Browallia New" w:hAnsi="Browallia New" w:cs="Browallia New"/>
          <w:color w:val="000000"/>
          <w:sz w:val="16"/>
          <w:szCs w:val="16"/>
        </w:rPr>
      </w:pPr>
    </w:p>
    <w:p w14:paraId="0A240681" w14:textId="77777777" w:rsidR="00920703" w:rsidRPr="00BF3692" w:rsidRDefault="00920703" w:rsidP="00630854">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บริษัทต้องดำรงอัตราส่วนของหนี้สินต่อส่วนทุนตามเงื่อนไขการออกหุ้นกู้</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ตลอดอายุของหุ้นกู้ </w:t>
      </w:r>
    </w:p>
    <w:p w14:paraId="68414987" w14:textId="57D44B85" w:rsidR="00920703" w:rsidRPr="00BF3692" w:rsidRDefault="00920703" w:rsidP="00630854">
      <w:pPr>
        <w:ind w:left="540"/>
        <w:jc w:val="thaiDistribute"/>
        <w:rPr>
          <w:rFonts w:ascii="Browallia New" w:hAnsi="Browallia New" w:cs="Browallia New"/>
          <w:color w:val="000000"/>
          <w:sz w:val="16"/>
          <w:szCs w:val="16"/>
          <w:cs/>
        </w:rPr>
      </w:pPr>
    </w:p>
    <w:p w14:paraId="2BAEB6BB" w14:textId="639A6052" w:rsidR="00920703" w:rsidRPr="00BF3692" w:rsidRDefault="007E331C"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w:t>
      </w:r>
      <w:r w:rsidR="00920703" w:rsidRPr="00BF3692">
        <w:rPr>
          <w:rFonts w:ascii="Browallia New" w:hAnsi="Browallia New" w:cs="Browallia New"/>
          <w:color w:val="000000"/>
          <w:sz w:val="26"/>
          <w:szCs w:val="26"/>
          <w:cs/>
        </w:rPr>
        <w:t>ตามบัญชีและมูลค่ายุติธรรม</w:t>
      </w:r>
      <w:r w:rsidR="008B25A7" w:rsidRPr="00BF3692">
        <w:rPr>
          <w:rFonts w:ascii="Browallia New" w:hAnsi="Browallia New" w:cs="Browallia New"/>
          <w:color w:val="000000"/>
          <w:sz w:val="26"/>
          <w:szCs w:val="26"/>
          <w:cs/>
        </w:rPr>
        <w:t xml:space="preserve">ของหุ้นกู้ของกลุ่มกิจการ ณ วันที่ </w:t>
      </w:r>
      <w:r w:rsidR="00292D68" w:rsidRPr="00292D68">
        <w:rPr>
          <w:rFonts w:ascii="Browallia New" w:hAnsi="Browallia New" w:cs="Browallia New"/>
          <w:color w:val="000000"/>
          <w:sz w:val="26"/>
          <w:szCs w:val="26"/>
          <w:lang w:val="en-GB"/>
        </w:rPr>
        <w:t>31</w:t>
      </w:r>
      <w:r w:rsidR="008B25A7" w:rsidRPr="00BF3692">
        <w:rPr>
          <w:rFonts w:ascii="Browallia New" w:hAnsi="Browallia New" w:cs="Browallia New"/>
          <w:color w:val="000000"/>
          <w:sz w:val="26"/>
          <w:szCs w:val="26"/>
          <w:lang w:val="en-GB"/>
        </w:rPr>
        <w:t xml:space="preserve"> </w:t>
      </w:r>
      <w:r w:rsidR="008B25A7" w:rsidRPr="00BF3692">
        <w:rPr>
          <w:rFonts w:ascii="Browallia New" w:hAnsi="Browallia New" w:cs="Browallia New"/>
          <w:color w:val="000000"/>
          <w:sz w:val="26"/>
          <w:szCs w:val="26"/>
          <w:cs/>
          <w:lang w:val="en-GB"/>
        </w:rPr>
        <w:t>ธันวาคม</w:t>
      </w:r>
      <w:r w:rsidR="00920703" w:rsidRPr="00BF3692">
        <w:rPr>
          <w:rFonts w:ascii="Browallia New" w:hAnsi="Browallia New" w:cs="Browallia New"/>
          <w:color w:val="000000"/>
          <w:sz w:val="26"/>
          <w:szCs w:val="26"/>
          <w:cs/>
        </w:rPr>
        <w:t xml:space="preserve"> </w:t>
      </w:r>
      <w:r w:rsidR="008B25A7" w:rsidRPr="00BF3692">
        <w:rPr>
          <w:rFonts w:ascii="Browallia New" w:hAnsi="Browallia New" w:cs="Browallia New"/>
          <w:color w:val="000000"/>
          <w:sz w:val="26"/>
          <w:szCs w:val="26"/>
          <w:cs/>
        </w:rPr>
        <w:t>มี</w:t>
      </w:r>
      <w:r w:rsidR="00920703" w:rsidRPr="00BF3692">
        <w:rPr>
          <w:rFonts w:ascii="Browallia New" w:hAnsi="Browallia New" w:cs="Browallia New"/>
          <w:color w:val="000000"/>
          <w:sz w:val="26"/>
          <w:szCs w:val="26"/>
          <w:cs/>
        </w:rPr>
        <w:t>ดังนี้</w:t>
      </w:r>
    </w:p>
    <w:p w14:paraId="68A4F2FB" w14:textId="77777777" w:rsidR="00920703" w:rsidRPr="00BF3692" w:rsidRDefault="00920703" w:rsidP="00630854">
      <w:pPr>
        <w:ind w:left="540"/>
        <w:jc w:val="thaiDistribute"/>
        <w:rPr>
          <w:rFonts w:ascii="Browallia New" w:hAnsi="Browallia New" w:cs="Browallia New"/>
          <w:color w:val="000000"/>
          <w:sz w:val="16"/>
          <w:szCs w:val="1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8B25A7" w:rsidRPr="00BF3692" w14:paraId="62690236" w14:textId="77777777" w:rsidTr="004402CC">
        <w:tc>
          <w:tcPr>
            <w:tcW w:w="3690" w:type="dxa"/>
            <w:vAlign w:val="bottom"/>
          </w:tcPr>
          <w:p w14:paraId="1B0A793A" w14:textId="77777777" w:rsidR="008B25A7" w:rsidRPr="00BF3692" w:rsidRDefault="008B25A7" w:rsidP="00630854">
            <w:pPr>
              <w:ind w:left="435"/>
              <w:rPr>
                <w:rFonts w:ascii="Browallia New" w:hAnsi="Browallia New" w:cs="Browallia New"/>
                <w:snapToGrid w:val="0"/>
                <w:color w:val="000000"/>
                <w:sz w:val="26"/>
                <w:szCs w:val="26"/>
              </w:rPr>
            </w:pPr>
          </w:p>
        </w:tc>
        <w:tc>
          <w:tcPr>
            <w:tcW w:w="5760" w:type="dxa"/>
            <w:gridSpan w:val="4"/>
            <w:tcBorders>
              <w:bottom w:val="single" w:sz="4" w:space="0" w:color="auto"/>
            </w:tcBorders>
            <w:vAlign w:val="bottom"/>
          </w:tcPr>
          <w:p w14:paraId="5EEDC344" w14:textId="76DCB036" w:rsidR="008B25A7" w:rsidRPr="00BF3692" w:rsidRDefault="008B25A7"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งบการเงินรวมและงบการเงินเฉพาะกิจการ</w:t>
            </w:r>
          </w:p>
        </w:tc>
      </w:tr>
      <w:tr w:rsidR="008B25A7" w:rsidRPr="00BF3692" w14:paraId="631D513A" w14:textId="77777777" w:rsidTr="00366353">
        <w:tc>
          <w:tcPr>
            <w:tcW w:w="3690" w:type="dxa"/>
            <w:vAlign w:val="bottom"/>
          </w:tcPr>
          <w:p w14:paraId="39E72C3C" w14:textId="77777777" w:rsidR="008B25A7" w:rsidRPr="00BF3692" w:rsidRDefault="008B25A7" w:rsidP="00630854">
            <w:pPr>
              <w:ind w:left="435"/>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vAlign w:val="bottom"/>
          </w:tcPr>
          <w:p w14:paraId="7498DBA6" w14:textId="738E68EF" w:rsidR="008B25A7" w:rsidRPr="00BF3692" w:rsidRDefault="007E331C" w:rsidP="003C286F">
            <w:pPr>
              <w:pStyle w:val="a"/>
              <w:ind w:right="-72"/>
              <w:jc w:val="center"/>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มูลค่า</w:t>
            </w:r>
            <w:r w:rsidR="008B25A7" w:rsidRPr="00BF3692">
              <w:rPr>
                <w:rFonts w:ascii="Browallia New" w:hAnsi="Browallia New" w:cs="Browallia New"/>
                <w:b/>
                <w:bCs/>
                <w:snapToGrid w:val="0"/>
                <w:color w:val="000000"/>
                <w:sz w:val="26"/>
                <w:szCs w:val="26"/>
                <w:cs/>
              </w:rPr>
              <w:t>ตามบัญชี</w:t>
            </w:r>
          </w:p>
        </w:tc>
        <w:tc>
          <w:tcPr>
            <w:tcW w:w="2880" w:type="dxa"/>
            <w:gridSpan w:val="2"/>
            <w:tcBorders>
              <w:top w:val="single" w:sz="4" w:space="0" w:color="auto"/>
              <w:bottom w:val="single" w:sz="4" w:space="0" w:color="auto"/>
            </w:tcBorders>
            <w:vAlign w:val="bottom"/>
          </w:tcPr>
          <w:p w14:paraId="272F780D" w14:textId="73642CE7" w:rsidR="008B25A7" w:rsidRPr="00BF3692" w:rsidRDefault="008B25A7" w:rsidP="003C286F">
            <w:pPr>
              <w:pStyle w:val="a"/>
              <w:ind w:right="-72"/>
              <w:jc w:val="center"/>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มูลค่ายุติธรรม</w:t>
            </w:r>
          </w:p>
        </w:tc>
      </w:tr>
      <w:tr w:rsidR="00705167" w:rsidRPr="00BF3692" w14:paraId="132C9272" w14:textId="77777777" w:rsidTr="006F6E71">
        <w:trPr>
          <w:trHeight w:val="499"/>
        </w:trPr>
        <w:tc>
          <w:tcPr>
            <w:tcW w:w="3690" w:type="dxa"/>
            <w:vAlign w:val="bottom"/>
          </w:tcPr>
          <w:p w14:paraId="7186AAC7" w14:textId="77777777" w:rsidR="00705167" w:rsidRPr="00BF3692" w:rsidRDefault="00705167" w:rsidP="00705167">
            <w:pPr>
              <w:ind w:left="435"/>
              <w:rPr>
                <w:rFonts w:ascii="Browallia New" w:hAnsi="Browallia New" w:cs="Browallia New"/>
                <w:snapToGrid w:val="0"/>
                <w:color w:val="000000"/>
                <w:sz w:val="26"/>
                <w:szCs w:val="26"/>
              </w:rPr>
            </w:pPr>
          </w:p>
        </w:tc>
        <w:tc>
          <w:tcPr>
            <w:tcW w:w="1440" w:type="dxa"/>
            <w:tcBorders>
              <w:top w:val="single" w:sz="4" w:space="0" w:color="auto"/>
            </w:tcBorders>
            <w:vAlign w:val="bottom"/>
          </w:tcPr>
          <w:p w14:paraId="56529A57" w14:textId="2894F3EB"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39F7D3CC" w14:textId="10DD02CD"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3850AEE" w14:textId="3A185E97"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20133C9" w14:textId="50194120"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2C746B09" w14:textId="77777777" w:rsidTr="00366353">
        <w:tc>
          <w:tcPr>
            <w:tcW w:w="3690" w:type="dxa"/>
            <w:vAlign w:val="bottom"/>
          </w:tcPr>
          <w:p w14:paraId="2FFACC86" w14:textId="77777777" w:rsidR="00705167" w:rsidRPr="00BF3692" w:rsidRDefault="00705167" w:rsidP="00705167">
            <w:pPr>
              <w:ind w:left="435"/>
              <w:rPr>
                <w:rFonts w:ascii="Browallia New" w:hAnsi="Browallia New" w:cs="Browallia New"/>
                <w:snapToGrid w:val="0"/>
                <w:color w:val="000000"/>
                <w:sz w:val="26"/>
                <w:szCs w:val="26"/>
              </w:rPr>
            </w:pPr>
          </w:p>
        </w:tc>
        <w:tc>
          <w:tcPr>
            <w:tcW w:w="1440" w:type="dxa"/>
            <w:tcBorders>
              <w:bottom w:val="single" w:sz="4" w:space="0" w:color="auto"/>
            </w:tcBorders>
          </w:tcPr>
          <w:p w14:paraId="4384F17E" w14:textId="2EF68C2A"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ล้านบาท</w:t>
            </w:r>
          </w:p>
        </w:tc>
        <w:tc>
          <w:tcPr>
            <w:tcW w:w="1440" w:type="dxa"/>
            <w:tcBorders>
              <w:bottom w:val="single" w:sz="4" w:space="0" w:color="auto"/>
            </w:tcBorders>
          </w:tcPr>
          <w:p w14:paraId="5E314D2E" w14:textId="2B212228"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ล้านบาท</w:t>
            </w:r>
          </w:p>
        </w:tc>
        <w:tc>
          <w:tcPr>
            <w:tcW w:w="1440" w:type="dxa"/>
            <w:tcBorders>
              <w:bottom w:val="single" w:sz="4" w:space="0" w:color="auto"/>
            </w:tcBorders>
          </w:tcPr>
          <w:p w14:paraId="246AD8D2" w14:textId="25634BED"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ล้านบาท</w:t>
            </w:r>
          </w:p>
        </w:tc>
        <w:tc>
          <w:tcPr>
            <w:tcW w:w="1440" w:type="dxa"/>
            <w:tcBorders>
              <w:bottom w:val="single" w:sz="4" w:space="0" w:color="auto"/>
            </w:tcBorders>
          </w:tcPr>
          <w:p w14:paraId="320CB47A" w14:textId="44B239B8"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ล้านบาท</w:t>
            </w:r>
          </w:p>
        </w:tc>
      </w:tr>
      <w:tr w:rsidR="00705167" w:rsidRPr="00BF3692" w14:paraId="042ABA57" w14:textId="77777777" w:rsidTr="00366353">
        <w:tc>
          <w:tcPr>
            <w:tcW w:w="3690" w:type="dxa"/>
            <w:vAlign w:val="bottom"/>
          </w:tcPr>
          <w:p w14:paraId="093B1363" w14:textId="77777777" w:rsidR="00705167" w:rsidRPr="00BF3692" w:rsidRDefault="00705167" w:rsidP="00705167">
            <w:pPr>
              <w:ind w:left="435"/>
              <w:rPr>
                <w:rFonts w:ascii="Browallia New" w:hAnsi="Browallia New" w:cs="Browallia New"/>
                <w:snapToGrid w:val="0"/>
                <w:color w:val="000000"/>
                <w:sz w:val="12"/>
                <w:szCs w:val="12"/>
              </w:rPr>
            </w:pPr>
          </w:p>
        </w:tc>
        <w:tc>
          <w:tcPr>
            <w:tcW w:w="1440" w:type="dxa"/>
            <w:tcBorders>
              <w:top w:val="single" w:sz="4" w:space="0" w:color="auto"/>
            </w:tcBorders>
            <w:vAlign w:val="bottom"/>
          </w:tcPr>
          <w:p w14:paraId="3A636BA5" w14:textId="77777777" w:rsidR="00705167" w:rsidRPr="00BF3692" w:rsidRDefault="00705167" w:rsidP="00705167">
            <w:pPr>
              <w:ind w:right="-72"/>
              <w:jc w:val="right"/>
              <w:rPr>
                <w:rFonts w:ascii="Browallia New" w:hAnsi="Browallia New" w:cs="Browallia New"/>
                <w:snapToGrid w:val="0"/>
                <w:color w:val="000000"/>
                <w:sz w:val="12"/>
                <w:szCs w:val="12"/>
              </w:rPr>
            </w:pPr>
          </w:p>
        </w:tc>
        <w:tc>
          <w:tcPr>
            <w:tcW w:w="1440" w:type="dxa"/>
            <w:tcBorders>
              <w:top w:val="single" w:sz="4" w:space="0" w:color="auto"/>
            </w:tcBorders>
            <w:vAlign w:val="bottom"/>
          </w:tcPr>
          <w:p w14:paraId="13257901"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1F9FC999"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5005A8D4"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57203474" w14:textId="77777777" w:rsidTr="008A5E22">
        <w:tc>
          <w:tcPr>
            <w:tcW w:w="3690" w:type="dxa"/>
          </w:tcPr>
          <w:p w14:paraId="1DF9E9C0" w14:textId="66738B41" w:rsidR="00705167" w:rsidRPr="00BF3692" w:rsidRDefault="00705167" w:rsidP="00705167">
            <w:pPr>
              <w:pStyle w:val="a"/>
              <w:tabs>
                <w:tab w:val="right" w:pos="9360"/>
                <w:tab w:val="right" w:pos="9540"/>
                <w:tab w:val="right" w:pos="11430"/>
                <w:tab w:val="right" w:pos="13320"/>
                <w:tab w:val="right" w:pos="14400"/>
                <w:tab w:val="right" w:pos="14760"/>
              </w:tabs>
              <w:ind w:left="435" w:right="0"/>
              <w:jc w:val="thaiDistribute"/>
              <w:rPr>
                <w:rFonts w:ascii="Browallia New" w:hAnsi="Browallia New" w:cs="Browallia New"/>
                <w:color w:val="000000"/>
                <w:sz w:val="26"/>
                <w:szCs w:val="26"/>
                <w:cs/>
                <w:lang w:val="en-GB"/>
              </w:rPr>
            </w:pPr>
            <w:r w:rsidRPr="00BF3692">
              <w:rPr>
                <w:rFonts w:ascii="Browallia New" w:hAnsi="Browallia New" w:cs="Browallia New"/>
                <w:color w:val="000000"/>
                <w:sz w:val="26"/>
                <w:szCs w:val="26"/>
                <w:cs/>
                <w:lang w:val="en-GB"/>
              </w:rPr>
              <w:t>หุ้นกู้</w:t>
            </w:r>
          </w:p>
        </w:tc>
        <w:tc>
          <w:tcPr>
            <w:tcW w:w="1440" w:type="dxa"/>
          </w:tcPr>
          <w:p w14:paraId="17892293" w14:textId="2A8A627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Pr="00292D68">
              <w:rPr>
                <w:rFonts w:ascii="Browallia New" w:eastAsia="SimSun" w:hAnsi="Browallia New" w:cs="Browallia New" w:hint="cs"/>
                <w:snapToGrid w:val="0"/>
                <w:color w:val="000000"/>
                <w:sz w:val="26"/>
                <w:szCs w:val="26"/>
                <w:lang w:val="en-GB" w:eastAsia="zh-CN"/>
              </w:rPr>
              <w:t>5</w:t>
            </w:r>
            <w:r w:rsidR="0081062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hint="cs"/>
                <w:snapToGrid w:val="0"/>
                <w:color w:val="000000"/>
                <w:sz w:val="26"/>
                <w:szCs w:val="26"/>
                <w:lang w:val="en-GB" w:eastAsia="zh-CN"/>
              </w:rPr>
              <w:t>959</w:t>
            </w:r>
          </w:p>
        </w:tc>
        <w:tc>
          <w:tcPr>
            <w:tcW w:w="1440" w:type="dxa"/>
          </w:tcPr>
          <w:p w14:paraId="0300213F" w14:textId="0834D34C"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Pr>
          <w:p w14:paraId="37081812" w14:textId="7724A48A" w:rsidR="00705167" w:rsidRPr="00BF3692" w:rsidRDefault="00486C57" w:rsidP="008A5E22">
            <w:pPr>
              <w:ind w:right="-72"/>
              <w:jc w:val="right"/>
              <w:rPr>
                <w:rFonts w:ascii="Browallia New" w:eastAsia="SimSun" w:hAnsi="Browallia New" w:cs="Browallia New"/>
                <w:snapToGrid w:val="0"/>
                <w:color w:val="000000"/>
                <w:sz w:val="26"/>
                <w:szCs w:val="26"/>
                <w:cs/>
                <w:lang w:eastAsia="zh-CN"/>
              </w:rPr>
            </w:pPr>
            <w:r>
              <w:rPr>
                <w:rFonts w:ascii="Browallia New" w:eastAsia="SimSun" w:hAnsi="Browallia New" w:cs="Browallia New"/>
                <w:snapToGrid w:val="0"/>
                <w:color w:val="000000"/>
                <w:sz w:val="26"/>
                <w:szCs w:val="26"/>
                <w:cs/>
                <w:lang w:eastAsia="zh-CN"/>
              </w:rPr>
              <w:tab/>
            </w:r>
            <w:r w:rsidR="00292D68" w:rsidRPr="00292D68">
              <w:rPr>
                <w:rFonts w:ascii="Browallia New" w:eastAsia="SimSun" w:hAnsi="Browallia New" w:cs="Browallia New"/>
                <w:snapToGrid w:val="0"/>
                <w:color w:val="000000"/>
                <w:sz w:val="26"/>
                <w:szCs w:val="26"/>
                <w:lang w:val="en-GB" w:eastAsia="zh-CN"/>
              </w:rPr>
              <w:t>16</w:t>
            </w:r>
            <w:r w:rsidR="0092101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082</w:t>
            </w:r>
          </w:p>
        </w:tc>
        <w:tc>
          <w:tcPr>
            <w:tcW w:w="1440" w:type="dxa"/>
          </w:tcPr>
          <w:p w14:paraId="4C904E7F" w14:textId="1560F1B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075</w:t>
            </w:r>
          </w:p>
        </w:tc>
      </w:tr>
    </w:tbl>
    <w:p w14:paraId="52958446" w14:textId="0B60FBFC" w:rsidR="008B25A7" w:rsidRPr="00BF3692" w:rsidRDefault="008B25A7" w:rsidP="00630854">
      <w:pPr>
        <w:ind w:left="540"/>
        <w:jc w:val="thaiDistribute"/>
        <w:rPr>
          <w:rFonts w:ascii="Browallia New" w:hAnsi="Browallia New" w:cs="Browallia New"/>
          <w:color w:val="000000"/>
          <w:sz w:val="16"/>
          <w:szCs w:val="16"/>
        </w:rPr>
      </w:pPr>
    </w:p>
    <w:p w14:paraId="22AFA979" w14:textId="215AC20D" w:rsidR="008B25A7" w:rsidRPr="00BF3692" w:rsidRDefault="00EF5272" w:rsidP="00630854">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มูลค่ายุติธรรมคำนวณโดยวิธีกระแสเงินสดคิดลด โดยใช้อัตราตลาดที่กำหนดโดยสมาคมตราสารหนี้ไทย ณ วันที่ในงบแสดงฐานะการเงิน ซึ่งถือเป็นการวัดมูลค่าระดับที่ </w:t>
      </w:r>
      <w:r w:rsidR="00292D68" w:rsidRPr="00292D68">
        <w:rPr>
          <w:rFonts w:ascii="Browallia New" w:hAnsi="Browallia New" w:cs="Browallia New"/>
          <w:color w:val="000000"/>
          <w:sz w:val="26"/>
          <w:szCs w:val="26"/>
          <w:lang w:val="en-GB"/>
        </w:rPr>
        <w:t>2</w:t>
      </w:r>
    </w:p>
    <w:p w14:paraId="2A7CF262" w14:textId="77777777" w:rsidR="00EF5272" w:rsidRPr="00BF3692" w:rsidRDefault="00EF5272" w:rsidP="00630854">
      <w:pPr>
        <w:ind w:left="540"/>
        <w:jc w:val="thaiDistribute"/>
        <w:rPr>
          <w:rFonts w:ascii="Browallia New" w:hAnsi="Browallia New" w:cs="Browallia New"/>
          <w:color w:val="000000"/>
          <w:sz w:val="16"/>
          <w:szCs w:val="16"/>
          <w:cs/>
        </w:rPr>
      </w:pPr>
    </w:p>
    <w:p w14:paraId="6DA09398" w14:textId="14DF38DF" w:rsidR="008B25A7" w:rsidRPr="00BF3692" w:rsidRDefault="008B25A7" w:rsidP="00630854">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ความเสี่ยงจากอัตราดอกเบี้ยของเงินกู้ยืมของกลุ่มบริษัทและบริษัท มีดังต่อไปนี้</w:t>
      </w:r>
    </w:p>
    <w:p w14:paraId="444B31CB" w14:textId="77777777" w:rsidR="008B25A7" w:rsidRPr="00BF3692" w:rsidRDefault="008B25A7" w:rsidP="00630854">
      <w:pPr>
        <w:ind w:left="540"/>
        <w:jc w:val="thaiDistribute"/>
        <w:rPr>
          <w:rFonts w:ascii="Browallia New" w:hAnsi="Browallia New" w:cs="Browallia New"/>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B25A7" w:rsidRPr="00BF3692" w14:paraId="6F288479" w14:textId="77777777" w:rsidTr="004402CC">
        <w:tc>
          <w:tcPr>
            <w:tcW w:w="3690" w:type="dxa"/>
            <w:vAlign w:val="bottom"/>
          </w:tcPr>
          <w:p w14:paraId="13C21117" w14:textId="77777777" w:rsidR="008B25A7" w:rsidRPr="00BF3692" w:rsidRDefault="008B25A7" w:rsidP="00630854">
            <w:pPr>
              <w:ind w:left="435"/>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171658C1" w14:textId="77777777" w:rsidR="008B25A7" w:rsidRPr="00BF3692" w:rsidRDefault="008B25A7">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4F579CD5" w14:textId="77777777" w:rsidR="008B25A7" w:rsidRPr="00BF3692" w:rsidRDefault="008B25A7">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53669F0D" w14:textId="77777777" w:rsidTr="00366353">
        <w:tc>
          <w:tcPr>
            <w:tcW w:w="3690" w:type="dxa"/>
            <w:vAlign w:val="bottom"/>
          </w:tcPr>
          <w:p w14:paraId="006F01C8" w14:textId="77777777" w:rsidR="00705167" w:rsidRPr="00BF3692" w:rsidRDefault="00705167" w:rsidP="00705167">
            <w:pPr>
              <w:ind w:left="435"/>
              <w:rPr>
                <w:rFonts w:ascii="Browallia New" w:hAnsi="Browallia New" w:cs="Browallia New"/>
                <w:snapToGrid w:val="0"/>
                <w:color w:val="000000"/>
                <w:sz w:val="26"/>
                <w:szCs w:val="26"/>
              </w:rPr>
            </w:pPr>
          </w:p>
        </w:tc>
        <w:tc>
          <w:tcPr>
            <w:tcW w:w="1440" w:type="dxa"/>
            <w:tcBorders>
              <w:top w:val="single" w:sz="4" w:space="0" w:color="auto"/>
            </w:tcBorders>
            <w:vAlign w:val="bottom"/>
          </w:tcPr>
          <w:p w14:paraId="3DA417D2" w14:textId="6BD7656B"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B3295AD" w14:textId="1CE3C591"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3EA4F09B" w14:textId="4C26502D"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8AF2D38" w14:textId="6870E755"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28539845" w14:textId="77777777">
        <w:tc>
          <w:tcPr>
            <w:tcW w:w="3690" w:type="dxa"/>
            <w:vAlign w:val="bottom"/>
          </w:tcPr>
          <w:p w14:paraId="22F08A2B" w14:textId="77777777" w:rsidR="00705167" w:rsidRPr="00BF3692" w:rsidRDefault="00705167" w:rsidP="00705167">
            <w:pPr>
              <w:ind w:left="435"/>
              <w:rPr>
                <w:rFonts w:ascii="Browallia New" w:hAnsi="Browallia New" w:cs="Browallia New"/>
                <w:snapToGrid w:val="0"/>
                <w:color w:val="000000"/>
                <w:sz w:val="26"/>
                <w:szCs w:val="26"/>
              </w:rPr>
            </w:pPr>
          </w:p>
        </w:tc>
        <w:tc>
          <w:tcPr>
            <w:tcW w:w="1440" w:type="dxa"/>
            <w:tcBorders>
              <w:bottom w:val="single" w:sz="4" w:space="0" w:color="auto"/>
            </w:tcBorders>
          </w:tcPr>
          <w:p w14:paraId="00F1624D" w14:textId="235E02B2" w:rsidR="00705167" w:rsidRPr="00BF3692" w:rsidRDefault="00705167" w:rsidP="00705167">
            <w:pPr>
              <w:ind w:right="-72"/>
              <w:jc w:val="right"/>
              <w:rPr>
                <w:rFonts w:ascii="Browallia New" w:hAnsi="Browallia New" w:cs="Browallia New"/>
                <w:snapToGrid w:val="0"/>
                <w:color w:val="000000"/>
                <w:sz w:val="26"/>
                <w:szCs w:val="26"/>
              </w:rPr>
            </w:pPr>
            <w:r w:rsidRPr="00BF3692">
              <w:rPr>
                <w:rFonts w:ascii="Browallia New" w:hAnsi="Browallia New" w:cs="Browallia New"/>
                <w:b/>
                <w:bCs/>
                <w:color w:val="000000"/>
                <w:sz w:val="26"/>
                <w:szCs w:val="26"/>
                <w:cs/>
              </w:rPr>
              <w:t>ล้านบาท</w:t>
            </w:r>
          </w:p>
        </w:tc>
        <w:tc>
          <w:tcPr>
            <w:tcW w:w="1440" w:type="dxa"/>
            <w:tcBorders>
              <w:bottom w:val="single" w:sz="4" w:space="0" w:color="auto"/>
            </w:tcBorders>
          </w:tcPr>
          <w:p w14:paraId="4754CCCF" w14:textId="7B374541" w:rsidR="00705167" w:rsidRPr="00BF3692" w:rsidRDefault="00705167" w:rsidP="00705167">
            <w:pPr>
              <w:ind w:right="-72"/>
              <w:jc w:val="right"/>
              <w:rPr>
                <w:rFonts w:ascii="Browallia New" w:hAnsi="Browallia New" w:cs="Browallia New"/>
                <w:snapToGrid w:val="0"/>
                <w:color w:val="000000"/>
                <w:sz w:val="26"/>
                <w:szCs w:val="26"/>
              </w:rPr>
            </w:pPr>
            <w:r w:rsidRPr="00BF3692">
              <w:rPr>
                <w:rFonts w:ascii="Browallia New" w:hAnsi="Browallia New" w:cs="Browallia New"/>
                <w:b/>
                <w:bCs/>
                <w:color w:val="000000"/>
                <w:sz w:val="26"/>
                <w:szCs w:val="26"/>
                <w:cs/>
              </w:rPr>
              <w:t>ล้านบาท</w:t>
            </w:r>
          </w:p>
        </w:tc>
        <w:tc>
          <w:tcPr>
            <w:tcW w:w="1440" w:type="dxa"/>
            <w:tcBorders>
              <w:bottom w:val="single" w:sz="4" w:space="0" w:color="auto"/>
            </w:tcBorders>
          </w:tcPr>
          <w:p w14:paraId="1B41FAD1" w14:textId="1268D231" w:rsidR="00705167" w:rsidRPr="00BF3692" w:rsidRDefault="00705167" w:rsidP="00705167">
            <w:pPr>
              <w:ind w:right="-72"/>
              <w:jc w:val="right"/>
              <w:rPr>
                <w:rFonts w:ascii="Browallia New" w:hAnsi="Browallia New" w:cs="Browallia New"/>
                <w:snapToGrid w:val="0"/>
                <w:color w:val="000000"/>
                <w:sz w:val="26"/>
                <w:szCs w:val="26"/>
              </w:rPr>
            </w:pPr>
            <w:r w:rsidRPr="00BF3692">
              <w:rPr>
                <w:rFonts w:ascii="Browallia New" w:hAnsi="Browallia New" w:cs="Browallia New"/>
                <w:b/>
                <w:bCs/>
                <w:color w:val="000000"/>
                <w:sz w:val="26"/>
                <w:szCs w:val="26"/>
                <w:cs/>
              </w:rPr>
              <w:t>ล้านบาท</w:t>
            </w:r>
          </w:p>
        </w:tc>
        <w:tc>
          <w:tcPr>
            <w:tcW w:w="1440" w:type="dxa"/>
            <w:tcBorders>
              <w:bottom w:val="single" w:sz="4" w:space="0" w:color="auto"/>
            </w:tcBorders>
          </w:tcPr>
          <w:p w14:paraId="4D3FEC28" w14:textId="701ED90C" w:rsidR="00705167" w:rsidRPr="00BF3692" w:rsidRDefault="00705167" w:rsidP="00705167">
            <w:pPr>
              <w:ind w:right="-72"/>
              <w:jc w:val="right"/>
              <w:rPr>
                <w:rFonts w:ascii="Browallia New" w:hAnsi="Browallia New" w:cs="Browallia New"/>
                <w:snapToGrid w:val="0"/>
                <w:color w:val="000000"/>
                <w:sz w:val="26"/>
                <w:szCs w:val="26"/>
              </w:rPr>
            </w:pPr>
            <w:r w:rsidRPr="00BF3692">
              <w:rPr>
                <w:rFonts w:ascii="Browallia New" w:hAnsi="Browallia New" w:cs="Browallia New"/>
                <w:b/>
                <w:bCs/>
                <w:color w:val="000000"/>
                <w:sz w:val="26"/>
                <w:szCs w:val="26"/>
                <w:cs/>
              </w:rPr>
              <w:t>ล้านบาท</w:t>
            </w:r>
          </w:p>
        </w:tc>
      </w:tr>
      <w:tr w:rsidR="00705167" w:rsidRPr="00BF3692" w14:paraId="4E1BBD8E" w14:textId="77777777" w:rsidTr="00366353">
        <w:tc>
          <w:tcPr>
            <w:tcW w:w="3690" w:type="dxa"/>
            <w:vAlign w:val="bottom"/>
          </w:tcPr>
          <w:p w14:paraId="2A054B76" w14:textId="77777777" w:rsidR="00705167" w:rsidRPr="00BF3692" w:rsidRDefault="00705167" w:rsidP="00705167">
            <w:pPr>
              <w:ind w:left="435"/>
              <w:rPr>
                <w:rFonts w:ascii="Browallia New" w:hAnsi="Browallia New" w:cs="Browallia New"/>
                <w:snapToGrid w:val="0"/>
                <w:color w:val="000000"/>
                <w:sz w:val="12"/>
                <w:szCs w:val="12"/>
              </w:rPr>
            </w:pPr>
          </w:p>
        </w:tc>
        <w:tc>
          <w:tcPr>
            <w:tcW w:w="1440" w:type="dxa"/>
            <w:tcBorders>
              <w:top w:val="single" w:sz="4" w:space="0" w:color="auto"/>
            </w:tcBorders>
            <w:vAlign w:val="bottom"/>
          </w:tcPr>
          <w:p w14:paraId="282CB0C8"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5586A400"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294E6872"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4009AC17"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73A99F31" w14:textId="77777777" w:rsidTr="00366353">
        <w:tc>
          <w:tcPr>
            <w:tcW w:w="3690" w:type="dxa"/>
          </w:tcPr>
          <w:p w14:paraId="1943CA34" w14:textId="77777777" w:rsidR="00705167" w:rsidRPr="00BF3692" w:rsidRDefault="00705167" w:rsidP="00705167">
            <w:pPr>
              <w:ind w:left="43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อัตราดอกเบี้ยคงที่</w:t>
            </w:r>
          </w:p>
        </w:tc>
        <w:tc>
          <w:tcPr>
            <w:tcW w:w="1440" w:type="dxa"/>
          </w:tcPr>
          <w:p w14:paraId="58B0E9A8" w14:textId="56E7A250"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18</w:t>
            </w:r>
            <w:r w:rsidR="000C6E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519</w:t>
            </w:r>
            <w:r w:rsidR="000C6E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883</w:t>
            </w:r>
            <w:r w:rsidR="000C6E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024</w:t>
            </w:r>
          </w:p>
        </w:tc>
        <w:tc>
          <w:tcPr>
            <w:tcW w:w="1440" w:type="dxa"/>
          </w:tcPr>
          <w:p w14:paraId="1600B7C9" w14:textId="43932FFF"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559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476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224</w:t>
            </w:r>
          </w:p>
        </w:tc>
        <w:tc>
          <w:tcPr>
            <w:tcW w:w="1440" w:type="dxa"/>
          </w:tcPr>
          <w:p w14:paraId="3497671F" w14:textId="1110731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18</w:t>
            </w:r>
            <w:r w:rsidR="000C6E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0C6E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0C6E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Pr>
          <w:p w14:paraId="2F5BE695" w14:textId="52C0723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tr w:rsidR="00F6539B" w:rsidRPr="00BF3692" w14:paraId="161956E5" w14:textId="77777777" w:rsidTr="00366353">
        <w:tc>
          <w:tcPr>
            <w:tcW w:w="3690" w:type="dxa"/>
          </w:tcPr>
          <w:p w14:paraId="4D4D1C6D" w14:textId="77777777" w:rsidR="00F6539B" w:rsidRPr="00BF3692" w:rsidRDefault="00F6539B" w:rsidP="00F6539B">
            <w:pPr>
              <w:ind w:left="435"/>
              <w:jc w:val="left"/>
              <w:rPr>
                <w:rFonts w:ascii="Browallia New" w:hAnsi="Browallia New" w:cs="Browallia New"/>
                <w:color w:val="000000"/>
                <w:sz w:val="26"/>
                <w:szCs w:val="26"/>
              </w:rPr>
            </w:pPr>
            <w:r w:rsidRPr="00BF3692">
              <w:rPr>
                <w:rFonts w:ascii="Browallia New" w:hAnsi="Browallia New" w:cs="Browallia New"/>
                <w:color w:val="000000"/>
                <w:sz w:val="26"/>
                <w:szCs w:val="26"/>
                <w:cs/>
              </w:rPr>
              <w:t>อัตราดอกเบี้ยลอยตัว</w:t>
            </w:r>
          </w:p>
        </w:tc>
        <w:tc>
          <w:tcPr>
            <w:tcW w:w="1440" w:type="dxa"/>
            <w:tcBorders>
              <w:bottom w:val="single" w:sz="4" w:space="0" w:color="auto"/>
            </w:tcBorders>
          </w:tcPr>
          <w:p w14:paraId="224864BB" w14:textId="5CEF72BA" w:rsidR="00F6539B" w:rsidRPr="00BF3692" w:rsidRDefault="00292D68" w:rsidP="00F6539B">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w:t>
            </w:r>
            <w:r w:rsidR="00C545E6"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557</w:t>
            </w:r>
            <w:r w:rsidR="00C545E6"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189</w:t>
            </w:r>
            <w:r w:rsidR="00C545E6"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141</w:t>
            </w:r>
          </w:p>
        </w:tc>
        <w:tc>
          <w:tcPr>
            <w:tcW w:w="1440" w:type="dxa"/>
            <w:tcBorders>
              <w:bottom w:val="single" w:sz="4" w:space="0" w:color="auto"/>
            </w:tcBorders>
          </w:tcPr>
          <w:p w14:paraId="4E4D1953" w14:textId="60D8793D" w:rsidR="00F6539B" w:rsidRPr="00BF3692" w:rsidRDefault="00292D68" w:rsidP="00F6539B">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181</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342</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616</w:t>
            </w:r>
          </w:p>
        </w:tc>
        <w:tc>
          <w:tcPr>
            <w:tcW w:w="1440" w:type="dxa"/>
            <w:tcBorders>
              <w:bottom w:val="single" w:sz="4" w:space="0" w:color="auto"/>
            </w:tcBorders>
          </w:tcPr>
          <w:p w14:paraId="7ED15240" w14:textId="14D48CE6" w:rsidR="00F6539B" w:rsidRPr="00BF3692" w:rsidRDefault="00292D68" w:rsidP="00F6539B">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w:t>
            </w:r>
            <w:r w:rsidR="003514F0" w:rsidRPr="003514F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536</w:t>
            </w:r>
            <w:r w:rsidR="003514F0" w:rsidRPr="003514F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654</w:t>
            </w:r>
            <w:r w:rsidR="003514F0" w:rsidRPr="003514F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346</w:t>
            </w:r>
          </w:p>
        </w:tc>
        <w:tc>
          <w:tcPr>
            <w:tcW w:w="1440" w:type="dxa"/>
            <w:tcBorders>
              <w:bottom w:val="single" w:sz="4" w:space="0" w:color="auto"/>
            </w:tcBorders>
          </w:tcPr>
          <w:p w14:paraId="3F4D5DEE" w14:textId="1B55CAC2" w:rsidR="00F6539B" w:rsidRPr="00BF3692" w:rsidRDefault="00292D68" w:rsidP="00F6539B">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542</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588</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801</w:t>
            </w:r>
          </w:p>
        </w:tc>
      </w:tr>
      <w:tr w:rsidR="00F6539B" w:rsidRPr="00BF3692" w14:paraId="727B4F89" w14:textId="77777777" w:rsidTr="00366353">
        <w:tc>
          <w:tcPr>
            <w:tcW w:w="3690" w:type="dxa"/>
          </w:tcPr>
          <w:p w14:paraId="65274417" w14:textId="77777777" w:rsidR="00F6539B" w:rsidRPr="00BF3692" w:rsidRDefault="00F6539B" w:rsidP="00F6539B">
            <w:pPr>
              <w:ind w:left="435"/>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tcPr>
          <w:p w14:paraId="2E6C0956" w14:textId="27FE746B" w:rsidR="00F6539B" w:rsidRPr="00BF3692" w:rsidRDefault="00292D68" w:rsidP="00F6539B">
            <w:pPr>
              <w:ind w:right="-72"/>
              <w:jc w:val="right"/>
              <w:rPr>
                <w:rFonts w:ascii="Browallia New" w:hAnsi="Browallia New" w:cs="Browallia New"/>
                <w:color w:val="000000"/>
                <w:sz w:val="26"/>
                <w:szCs w:val="26"/>
                <w:cs/>
              </w:rPr>
            </w:pPr>
            <w:r w:rsidRPr="00292D68">
              <w:rPr>
                <w:rFonts w:ascii="Browallia New" w:eastAsia="SimSun" w:hAnsi="Browallia New" w:cs="Browallia New"/>
                <w:snapToGrid w:val="0"/>
                <w:color w:val="000000"/>
                <w:sz w:val="26"/>
                <w:szCs w:val="26"/>
                <w:lang w:val="en-GB" w:eastAsia="zh-CN"/>
              </w:rPr>
              <w:t>27</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077</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072</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165</w:t>
            </w:r>
          </w:p>
        </w:tc>
        <w:tc>
          <w:tcPr>
            <w:tcW w:w="1440" w:type="dxa"/>
            <w:tcBorders>
              <w:top w:val="single" w:sz="4" w:space="0" w:color="auto"/>
              <w:bottom w:val="single" w:sz="4" w:space="0" w:color="auto"/>
            </w:tcBorders>
          </w:tcPr>
          <w:p w14:paraId="01AF0010" w14:textId="69F71A44" w:rsidR="00F6539B" w:rsidRPr="00BF3692" w:rsidRDefault="00292D68" w:rsidP="00F6539B">
            <w:pPr>
              <w:ind w:right="-72"/>
              <w:jc w:val="right"/>
              <w:rPr>
                <w:rFonts w:ascii="Browallia New" w:hAnsi="Browallia New" w:cs="Browallia New"/>
                <w:color w:val="000000"/>
                <w:sz w:val="26"/>
                <w:szCs w:val="26"/>
                <w:cs/>
              </w:rPr>
            </w:pPr>
            <w:r w:rsidRPr="00292D68">
              <w:rPr>
                <w:rFonts w:ascii="Browallia New" w:hAnsi="Browallia New" w:cs="Browallia New"/>
                <w:snapToGrid w:val="0"/>
                <w:color w:val="000000"/>
                <w:sz w:val="26"/>
                <w:szCs w:val="26"/>
                <w:lang w:val="en-GB"/>
              </w:rPr>
              <w:t>28</w:t>
            </w:r>
            <w:r w:rsidR="00F6539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740</w:t>
            </w:r>
            <w:r w:rsidR="00F6539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818</w:t>
            </w:r>
            <w:r w:rsidR="00F6539B"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840</w:t>
            </w:r>
          </w:p>
        </w:tc>
        <w:tc>
          <w:tcPr>
            <w:tcW w:w="1440" w:type="dxa"/>
            <w:tcBorders>
              <w:top w:val="single" w:sz="4" w:space="0" w:color="auto"/>
              <w:bottom w:val="single" w:sz="4" w:space="0" w:color="auto"/>
            </w:tcBorders>
          </w:tcPr>
          <w:p w14:paraId="31A214CB" w14:textId="7BE7510F" w:rsidR="00F6539B" w:rsidRPr="00BF3692" w:rsidRDefault="00292D68" w:rsidP="00F6539B">
            <w:pPr>
              <w:ind w:right="-72"/>
              <w:jc w:val="right"/>
              <w:rPr>
                <w:rFonts w:ascii="Browallia New" w:hAnsi="Browallia New" w:cs="Browallia New"/>
                <w:color w:val="000000"/>
                <w:sz w:val="26"/>
                <w:szCs w:val="26"/>
              </w:rPr>
            </w:pPr>
            <w:r w:rsidRPr="00292D68">
              <w:rPr>
                <w:rFonts w:ascii="Browallia New" w:eastAsia="SimSun" w:hAnsi="Browallia New" w:cs="Browallia New"/>
                <w:snapToGrid w:val="0"/>
                <w:color w:val="000000"/>
                <w:sz w:val="26"/>
                <w:szCs w:val="26"/>
                <w:lang w:val="en-GB" w:eastAsia="zh-CN"/>
              </w:rPr>
              <w:t>24</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536</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654</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346</w:t>
            </w:r>
          </w:p>
        </w:tc>
        <w:tc>
          <w:tcPr>
            <w:tcW w:w="1440" w:type="dxa"/>
            <w:tcBorders>
              <w:top w:val="single" w:sz="4" w:space="0" w:color="auto"/>
              <w:bottom w:val="single" w:sz="4" w:space="0" w:color="auto"/>
            </w:tcBorders>
          </w:tcPr>
          <w:p w14:paraId="32048551" w14:textId="2D6BDACE" w:rsidR="00F6539B" w:rsidRPr="00BF3692" w:rsidRDefault="00292D68" w:rsidP="00F6539B">
            <w:pPr>
              <w:ind w:right="-72"/>
              <w:jc w:val="right"/>
              <w:rPr>
                <w:rFonts w:ascii="Browallia New" w:hAnsi="Browallia New" w:cs="Browallia New"/>
                <w:color w:val="000000"/>
                <w:sz w:val="26"/>
                <w:szCs w:val="26"/>
              </w:rPr>
            </w:pPr>
            <w:r w:rsidRPr="00292D68">
              <w:rPr>
                <w:rFonts w:ascii="Browallia New" w:eastAsia="SimSun" w:hAnsi="Browallia New" w:cs="Browallia New"/>
                <w:snapToGrid w:val="0"/>
                <w:color w:val="000000"/>
                <w:sz w:val="26"/>
                <w:szCs w:val="26"/>
                <w:lang w:val="en-GB" w:eastAsia="zh-CN"/>
              </w:rPr>
              <w:t>25</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542</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588</w:t>
            </w:r>
            <w:r w:rsidR="00F6539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801</w:t>
            </w:r>
          </w:p>
        </w:tc>
      </w:tr>
    </w:tbl>
    <w:p w14:paraId="7FA7362C" w14:textId="77777777" w:rsidR="008B25A7" w:rsidRPr="00BF3692" w:rsidRDefault="008B25A7" w:rsidP="00630854">
      <w:pPr>
        <w:ind w:left="540"/>
        <w:jc w:val="thaiDistribute"/>
        <w:rPr>
          <w:rFonts w:ascii="Browallia New" w:hAnsi="Browallia New" w:cs="Browallia New"/>
          <w:color w:val="000000"/>
          <w:sz w:val="16"/>
          <w:szCs w:val="16"/>
        </w:rPr>
      </w:pPr>
    </w:p>
    <w:p w14:paraId="4CD63C7B" w14:textId="36E383E1" w:rsidR="008B25A7" w:rsidRPr="00BF3692" w:rsidRDefault="008B25A7" w:rsidP="00630854">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ธันวาคม 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ตามงบการเงินรวมและงบการเงินเฉพาะกิจการมีวงเงินกู้ระยะยาวจากสถาบันการเงินที่</w:t>
      </w:r>
      <w:r w:rsidR="00630854" w:rsidRPr="00BF3692">
        <w:rPr>
          <w:rFonts w:ascii="Browallia New" w:hAnsi="Browallia New" w:cs="Browallia New"/>
          <w:color w:val="000000"/>
          <w:sz w:val="26"/>
          <w:szCs w:val="26"/>
        </w:rPr>
        <w:br/>
      </w:r>
      <w:r w:rsidRPr="00BF3692">
        <w:rPr>
          <w:rFonts w:ascii="Browallia New" w:hAnsi="Browallia New" w:cs="Browallia New"/>
          <w:color w:val="000000"/>
          <w:sz w:val="26"/>
          <w:szCs w:val="26"/>
          <w:cs/>
        </w:rPr>
        <w:t>ยังไม่ได้เบิกใช้จำนวน</w:t>
      </w:r>
      <w:r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11</w:t>
      </w:r>
      <w:r w:rsidR="7D9AA6A0" w:rsidRPr="000507D4">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784</w:t>
      </w:r>
      <w:r w:rsidR="7D9AA6A0" w:rsidRPr="000507D4">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51</w:t>
      </w:r>
      <w:r w:rsidR="7D9AA6A0">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ล้านบาท และ </w:t>
      </w:r>
      <w:r w:rsidR="00292D68" w:rsidRPr="00292D68">
        <w:rPr>
          <w:rFonts w:ascii="Browallia New" w:hAnsi="Browallia New" w:cs="Browallia New"/>
          <w:color w:val="000000"/>
          <w:sz w:val="26"/>
          <w:szCs w:val="26"/>
          <w:lang w:val="en-GB"/>
        </w:rPr>
        <w:t>9</w:t>
      </w:r>
      <w:r w:rsidR="003C39F4"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891</w:t>
      </w:r>
      <w:r w:rsidR="003C39F4"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80</w:t>
      </w:r>
      <w:r w:rsidRPr="00BF3692">
        <w:rPr>
          <w:rFonts w:ascii="Browallia New" w:hAnsi="Browallia New" w:cs="Browallia New"/>
          <w:color w:val="000000"/>
          <w:sz w:val="26"/>
          <w:szCs w:val="26"/>
          <w:cs/>
        </w:rPr>
        <w:t xml:space="preserve"> ล้านบาท</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ตามลำดับ (พ.ศ. </w:t>
      </w:r>
      <w:r w:rsidR="00292D68" w:rsidRPr="00292D68">
        <w:rPr>
          <w:rFonts w:ascii="Browallia New" w:hAnsi="Browallia New" w:cs="Browallia New"/>
          <w:color w:val="000000"/>
          <w:sz w:val="26"/>
          <w:szCs w:val="26"/>
          <w:lang w:val="en-GB"/>
        </w:rPr>
        <w:t>2567</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10</w:t>
      </w:r>
      <w:r w:rsidR="00705167"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321</w:t>
      </w:r>
      <w:r w:rsidR="00705167"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65</w:t>
      </w:r>
      <w:r w:rsidR="00705167" w:rsidRPr="00BF3692">
        <w:rPr>
          <w:rFonts w:ascii="Browallia New" w:hAnsi="Browallia New" w:cs="Browallia New"/>
          <w:color w:val="000000"/>
          <w:sz w:val="26"/>
          <w:szCs w:val="26"/>
        </w:rPr>
        <w:t xml:space="preserve"> </w:t>
      </w:r>
      <w:r w:rsidR="00705167" w:rsidRPr="00BF3692">
        <w:rPr>
          <w:rFonts w:ascii="Browallia New" w:hAnsi="Browallia New" w:cs="Browallia New"/>
          <w:color w:val="000000"/>
          <w:sz w:val="26"/>
          <w:szCs w:val="26"/>
          <w:cs/>
        </w:rPr>
        <w:t xml:space="preserve">ล้านบาท และ </w:t>
      </w:r>
      <w:r w:rsidR="00292D68" w:rsidRPr="00292D68">
        <w:rPr>
          <w:rFonts w:ascii="Browallia New" w:hAnsi="Browallia New" w:cs="Browallia New"/>
          <w:color w:val="000000"/>
          <w:sz w:val="26"/>
          <w:szCs w:val="26"/>
          <w:lang w:val="en-GB"/>
        </w:rPr>
        <w:t>9</w:t>
      </w:r>
      <w:r w:rsidR="00705167"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413</w:t>
      </w:r>
      <w:r w:rsidR="00705167"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20</w:t>
      </w:r>
      <w:r w:rsidR="00705167"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cs/>
        </w:rPr>
        <w:t>ตามลำดับ</w:t>
      </w:r>
      <w:r w:rsidRPr="00BF3692">
        <w:rPr>
          <w:rFonts w:ascii="Browallia New" w:hAnsi="Browallia New" w:cs="Browallia New"/>
          <w:color w:val="000000"/>
          <w:sz w:val="26"/>
          <w:szCs w:val="26"/>
        </w:rPr>
        <w:t>)</w:t>
      </w:r>
    </w:p>
    <w:p w14:paraId="51DB1652" w14:textId="77777777" w:rsidR="008B25A7" w:rsidRPr="00BF3692" w:rsidRDefault="008B25A7" w:rsidP="00630854">
      <w:pPr>
        <w:ind w:left="540"/>
        <w:jc w:val="thaiDistribute"/>
        <w:rPr>
          <w:rFonts w:ascii="Browallia New" w:hAnsi="Browallia New" w:cs="Browallia New"/>
          <w:color w:val="000000"/>
          <w:sz w:val="16"/>
          <w:szCs w:val="16"/>
        </w:rPr>
      </w:pPr>
    </w:p>
    <w:p w14:paraId="3037A142" w14:textId="2C5EE16F" w:rsidR="008B25A7" w:rsidRPr="00BF3692" w:rsidRDefault="008B25A7"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ส่วนวงเงินกู้ยืมอื่นได้รับมาเพื่อใช้ในการขยายการดำเนินงานของกลุ่มกิจการและบริษัท</w:t>
      </w:r>
    </w:p>
    <w:p w14:paraId="73CCCA34" w14:textId="06620CDB" w:rsidR="00920703" w:rsidRPr="00BF3692" w:rsidRDefault="00920703"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16"/>
          <w:szCs w:val="16"/>
          <w:lang w:val="en-US"/>
        </w:rPr>
      </w:pPr>
    </w:p>
    <w:p w14:paraId="127619D7" w14:textId="77777777" w:rsidR="00920703" w:rsidRPr="00BF3692" w:rsidRDefault="00920703" w:rsidP="00630854">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ระยะเวลาครบกำหนดของเงินกู้ยืมระยะยาว (ไม่รวมหนี้สินตามสัญญาเช่าระยะยาว) มีดังต่อไปนี้</w:t>
      </w:r>
    </w:p>
    <w:p w14:paraId="57CA04C7" w14:textId="77777777" w:rsidR="00920703" w:rsidRPr="00BF3692" w:rsidRDefault="00920703" w:rsidP="00630854">
      <w:pPr>
        <w:ind w:left="540"/>
        <w:jc w:val="thaiDistribute"/>
        <w:rPr>
          <w:rFonts w:ascii="Browallia New" w:hAnsi="Browallia New" w:cs="Browallia New"/>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5ACCB7E0" w14:textId="77777777" w:rsidTr="587D13AF">
        <w:tc>
          <w:tcPr>
            <w:tcW w:w="3690" w:type="dxa"/>
            <w:vAlign w:val="bottom"/>
          </w:tcPr>
          <w:p w14:paraId="7C261E8E" w14:textId="77777777" w:rsidR="00920703" w:rsidRPr="00BF3692" w:rsidRDefault="00920703" w:rsidP="00630854">
            <w:pPr>
              <w:ind w:left="435"/>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5D6F2CBD"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0D1431F2"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5D6C7C70" w14:textId="77777777" w:rsidTr="587D13AF">
        <w:tc>
          <w:tcPr>
            <w:tcW w:w="3690" w:type="dxa"/>
            <w:vAlign w:val="bottom"/>
          </w:tcPr>
          <w:p w14:paraId="7AB6F798" w14:textId="77777777" w:rsidR="00705167" w:rsidRPr="00BF3692" w:rsidRDefault="00705167" w:rsidP="00705167">
            <w:pPr>
              <w:ind w:left="435"/>
              <w:rPr>
                <w:rFonts w:ascii="Browallia New" w:hAnsi="Browallia New" w:cs="Browallia New"/>
                <w:snapToGrid w:val="0"/>
                <w:color w:val="000000"/>
                <w:sz w:val="26"/>
                <w:szCs w:val="26"/>
              </w:rPr>
            </w:pPr>
          </w:p>
        </w:tc>
        <w:tc>
          <w:tcPr>
            <w:tcW w:w="1440" w:type="dxa"/>
            <w:tcBorders>
              <w:top w:val="single" w:sz="4" w:space="0" w:color="auto"/>
            </w:tcBorders>
            <w:vAlign w:val="bottom"/>
          </w:tcPr>
          <w:p w14:paraId="58457FA6" w14:textId="604C03DE"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7D3EDFD6" w14:textId="4E6ADE93"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01E2174" w14:textId="4F447404"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4EF66423" w14:textId="40F88489"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5E9222DB" w14:textId="77777777" w:rsidTr="587D13AF">
        <w:tc>
          <w:tcPr>
            <w:tcW w:w="3690" w:type="dxa"/>
            <w:vAlign w:val="bottom"/>
          </w:tcPr>
          <w:p w14:paraId="25EEB9D8" w14:textId="77777777" w:rsidR="00705167" w:rsidRPr="00BF3692" w:rsidRDefault="00705167" w:rsidP="00705167">
            <w:pPr>
              <w:ind w:left="435"/>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525C4F30" w14:textId="6E471E7E"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A56B55C" w14:textId="0BDA19E6"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B786ADB" w14:textId="20882215"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5A824A2" w14:textId="358C52E5"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r>
      <w:tr w:rsidR="00705167" w:rsidRPr="00BF3692" w14:paraId="319458C5" w14:textId="77777777" w:rsidTr="587D13AF">
        <w:tc>
          <w:tcPr>
            <w:tcW w:w="3690" w:type="dxa"/>
            <w:vAlign w:val="bottom"/>
          </w:tcPr>
          <w:p w14:paraId="27501AC1" w14:textId="77777777" w:rsidR="00705167" w:rsidRPr="00BF3692" w:rsidRDefault="00705167" w:rsidP="00705167">
            <w:pPr>
              <w:ind w:left="435"/>
              <w:rPr>
                <w:rFonts w:ascii="Browallia New" w:hAnsi="Browallia New" w:cs="Browallia New"/>
                <w:snapToGrid w:val="0"/>
                <w:color w:val="000000"/>
                <w:sz w:val="12"/>
                <w:szCs w:val="12"/>
              </w:rPr>
            </w:pPr>
          </w:p>
        </w:tc>
        <w:tc>
          <w:tcPr>
            <w:tcW w:w="1440" w:type="dxa"/>
            <w:tcBorders>
              <w:top w:val="single" w:sz="4" w:space="0" w:color="auto"/>
            </w:tcBorders>
            <w:vAlign w:val="bottom"/>
          </w:tcPr>
          <w:p w14:paraId="471F26DE"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1122FACD"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05FC5062"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3BA48523"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65B29483" w14:textId="77777777" w:rsidTr="587D13AF">
        <w:tc>
          <w:tcPr>
            <w:tcW w:w="3690" w:type="dxa"/>
          </w:tcPr>
          <w:p w14:paraId="231E5B3B" w14:textId="234311E7" w:rsidR="00705167" w:rsidRPr="00BF3692" w:rsidRDefault="00705167" w:rsidP="00705167">
            <w:pPr>
              <w:ind w:left="435"/>
              <w:jc w:val="thaiDistribute"/>
              <w:rPr>
                <w:rFonts w:ascii="Browallia New" w:hAnsi="Browallia New" w:cs="Browallia New"/>
                <w:color w:val="000000"/>
                <w:sz w:val="26"/>
                <w:szCs w:val="26"/>
                <w:cs/>
                <w:lang w:val="th-TH"/>
              </w:rPr>
            </w:pPr>
            <w:bookmarkStart w:id="48" w:name="OLE_LINK75"/>
            <w:r w:rsidRPr="00BF3692">
              <w:rPr>
                <w:rFonts w:ascii="Browallia New" w:hAnsi="Browallia New" w:cs="Browallia New"/>
                <w:color w:val="000000"/>
                <w:sz w:val="26"/>
                <w:szCs w:val="26"/>
                <w:cs/>
                <w:lang w:val="th-TH"/>
              </w:rPr>
              <w:t xml:space="preserve">ครบกำหนดภายใน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lang w:val="th-TH"/>
              </w:rPr>
              <w:t xml:space="preserve"> ปี</w:t>
            </w:r>
          </w:p>
        </w:tc>
        <w:tc>
          <w:tcPr>
            <w:tcW w:w="1440" w:type="dxa"/>
          </w:tcPr>
          <w:p w14:paraId="5E9E9BDB" w14:textId="2DDED620" w:rsidR="00705167" w:rsidRPr="00D35CD7" w:rsidRDefault="4036BA9E" w:rsidP="587D13AF">
            <w:pPr>
              <w:ind w:right="-72"/>
              <w:jc w:val="right"/>
              <w:rPr>
                <w:rFonts w:ascii="Browallia New" w:eastAsia="SimSun" w:hAnsi="Browallia New" w:cs="Browallia New"/>
                <w:snapToGrid w:val="0"/>
                <w:color w:val="000000"/>
                <w:sz w:val="26"/>
                <w:szCs w:val="26"/>
                <w:lang w:eastAsia="zh-CN"/>
              </w:rPr>
            </w:pPr>
            <w:r w:rsidRPr="00D35CD7">
              <w:rPr>
                <w:rFonts w:ascii="Browallia New" w:eastAsia="SimSun" w:hAnsi="Browallia New" w:cs="Browallia New"/>
                <w:color w:val="000000"/>
                <w:sz w:val="26"/>
                <w:szCs w:val="26"/>
                <w:lang w:eastAsia="zh-CN"/>
              </w:rPr>
              <w:t xml:space="preserve">   </w:t>
            </w:r>
            <w:r w:rsidR="00292D68" w:rsidRPr="00292D68">
              <w:rPr>
                <w:rFonts w:ascii="Browallia New" w:eastAsia="SimSun" w:hAnsi="Browallia New" w:cs="Browallia New"/>
                <w:color w:val="000000"/>
                <w:sz w:val="26"/>
                <w:szCs w:val="26"/>
                <w:lang w:val="en-GB" w:eastAsia="zh-CN"/>
              </w:rPr>
              <w:t>9</w:t>
            </w:r>
            <w:r w:rsidRPr="00D35CD7">
              <w:rPr>
                <w:rFonts w:ascii="Browallia New" w:eastAsia="SimSun" w:hAnsi="Browallia New" w:cs="Browallia New"/>
                <w:color w:val="000000"/>
                <w:sz w:val="26"/>
                <w:szCs w:val="26"/>
                <w:lang w:eastAsia="zh-CN"/>
              </w:rPr>
              <w:t>,</w:t>
            </w:r>
            <w:r w:rsidR="00292D68" w:rsidRPr="00292D68">
              <w:rPr>
                <w:rFonts w:ascii="Browallia New" w:eastAsia="SimSun" w:hAnsi="Browallia New" w:cs="Browallia New"/>
                <w:color w:val="000000"/>
                <w:sz w:val="26"/>
                <w:szCs w:val="26"/>
                <w:lang w:val="en-GB" w:eastAsia="zh-CN"/>
              </w:rPr>
              <w:t>726</w:t>
            </w:r>
            <w:r w:rsidRPr="00D35CD7">
              <w:rPr>
                <w:rFonts w:ascii="Browallia New" w:eastAsia="SimSun" w:hAnsi="Browallia New" w:cs="Browallia New"/>
                <w:color w:val="000000"/>
                <w:sz w:val="26"/>
                <w:szCs w:val="26"/>
                <w:lang w:eastAsia="zh-CN"/>
              </w:rPr>
              <w:t>,</w:t>
            </w:r>
            <w:r w:rsidR="00292D68" w:rsidRPr="00292D68">
              <w:rPr>
                <w:rFonts w:ascii="Browallia New" w:eastAsia="SimSun" w:hAnsi="Browallia New" w:cs="Browallia New"/>
                <w:color w:val="000000"/>
                <w:sz w:val="26"/>
                <w:szCs w:val="26"/>
                <w:lang w:val="en-GB" w:eastAsia="zh-CN"/>
              </w:rPr>
              <w:t>847</w:t>
            </w:r>
            <w:r w:rsidRPr="00D35CD7">
              <w:rPr>
                <w:rFonts w:ascii="Browallia New" w:eastAsia="SimSun" w:hAnsi="Browallia New" w:cs="Browallia New"/>
                <w:color w:val="000000"/>
                <w:sz w:val="26"/>
                <w:szCs w:val="26"/>
                <w:lang w:eastAsia="zh-CN"/>
              </w:rPr>
              <w:t>,</w:t>
            </w:r>
            <w:r w:rsidR="00292D68" w:rsidRPr="00292D68">
              <w:rPr>
                <w:rFonts w:ascii="Browallia New" w:eastAsia="SimSun" w:hAnsi="Browallia New" w:cs="Browallia New"/>
                <w:color w:val="000000"/>
                <w:sz w:val="26"/>
                <w:szCs w:val="26"/>
                <w:lang w:val="en-GB" w:eastAsia="zh-CN"/>
              </w:rPr>
              <w:t>175</w:t>
            </w:r>
            <w:r w:rsidRPr="00D35CD7">
              <w:rPr>
                <w:rFonts w:ascii="Browallia New" w:eastAsia="SimSun" w:hAnsi="Browallia New" w:cs="Browallia New"/>
                <w:color w:val="000000"/>
                <w:sz w:val="26"/>
                <w:szCs w:val="26"/>
                <w:lang w:eastAsia="zh-CN"/>
              </w:rPr>
              <w:t xml:space="preserve">  </w:t>
            </w:r>
          </w:p>
        </w:tc>
        <w:tc>
          <w:tcPr>
            <w:tcW w:w="1440" w:type="dxa"/>
          </w:tcPr>
          <w:p w14:paraId="05CE0DF5" w14:textId="3FA38D4B"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377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441</w:t>
            </w:r>
          </w:p>
        </w:tc>
        <w:tc>
          <w:tcPr>
            <w:tcW w:w="1440" w:type="dxa"/>
          </w:tcPr>
          <w:p w14:paraId="4CFA2AF9" w14:textId="04B9607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964</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199</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820</w:t>
            </w:r>
          </w:p>
        </w:tc>
        <w:tc>
          <w:tcPr>
            <w:tcW w:w="1440" w:type="dxa"/>
          </w:tcPr>
          <w:p w14:paraId="344F6A6D" w14:textId="22FBA395"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690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363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801</w:t>
            </w:r>
          </w:p>
        </w:tc>
      </w:tr>
      <w:tr w:rsidR="00705167" w:rsidRPr="00BF3692" w14:paraId="245A8083" w14:textId="77777777" w:rsidTr="587D13AF">
        <w:tc>
          <w:tcPr>
            <w:tcW w:w="3690" w:type="dxa"/>
          </w:tcPr>
          <w:p w14:paraId="0EF85948" w14:textId="361FD073" w:rsidR="00705167" w:rsidRPr="00BF3692" w:rsidRDefault="00705167" w:rsidP="00705167">
            <w:pPr>
              <w:ind w:left="435"/>
              <w:jc w:val="thaiDistribute"/>
              <w:rPr>
                <w:rFonts w:ascii="Browallia New" w:hAnsi="Browallia New" w:cs="Browallia New"/>
                <w:color w:val="000000"/>
                <w:sz w:val="26"/>
                <w:szCs w:val="26"/>
                <w:cs/>
                <w:lang w:val="th-TH"/>
              </w:rPr>
            </w:pPr>
            <w:r w:rsidRPr="00BF3692">
              <w:rPr>
                <w:rFonts w:ascii="Browallia New" w:hAnsi="Browallia New" w:cs="Browallia New"/>
                <w:color w:val="000000"/>
                <w:sz w:val="26"/>
                <w:szCs w:val="26"/>
                <w:cs/>
                <w:lang w:val="th-TH"/>
              </w:rPr>
              <w:t xml:space="preserve">ครบกำหนดเกินกว่า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lang w:val="th-TH"/>
              </w:rPr>
              <w:t xml:space="preserve"> ปีแต่ไม่เกิน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cs/>
                <w:lang w:val="th-TH"/>
              </w:rPr>
              <w:t xml:space="preserve"> ปี</w:t>
            </w:r>
          </w:p>
        </w:tc>
        <w:tc>
          <w:tcPr>
            <w:tcW w:w="1440" w:type="dxa"/>
          </w:tcPr>
          <w:p w14:paraId="6885E403" w14:textId="0A917B47" w:rsidR="00705167" w:rsidRPr="00D35CD7" w:rsidRDefault="6E3276AE" w:rsidP="587D13AF">
            <w:pPr>
              <w:ind w:right="-72"/>
              <w:jc w:val="right"/>
              <w:rPr>
                <w:rFonts w:ascii="Browallia New" w:eastAsia="SimSun" w:hAnsi="Browallia New" w:cs="Browallia New"/>
                <w:snapToGrid w:val="0"/>
                <w:color w:val="000000"/>
                <w:sz w:val="26"/>
                <w:szCs w:val="26"/>
                <w:lang w:eastAsia="zh-CN"/>
              </w:rPr>
            </w:pPr>
            <w:r w:rsidRPr="00D35CD7">
              <w:rPr>
                <w:rFonts w:ascii="Browallia New" w:eastAsia="SimSun" w:hAnsi="Browallia New" w:cs="Browallia New"/>
                <w:color w:val="000000"/>
                <w:sz w:val="26"/>
                <w:szCs w:val="26"/>
                <w:lang w:eastAsia="zh-CN"/>
              </w:rPr>
              <w:t xml:space="preserve">  </w:t>
            </w:r>
            <w:r w:rsidR="00292D68" w:rsidRPr="00292D68">
              <w:rPr>
                <w:rFonts w:ascii="Browallia New" w:eastAsia="SimSun" w:hAnsi="Browallia New" w:cs="Browallia New"/>
                <w:color w:val="000000"/>
                <w:sz w:val="26"/>
                <w:szCs w:val="26"/>
                <w:lang w:val="en-GB" w:eastAsia="zh-CN"/>
              </w:rPr>
              <w:t>16</w:t>
            </w:r>
            <w:r w:rsidRPr="00D35CD7">
              <w:rPr>
                <w:rFonts w:ascii="Browallia New" w:eastAsia="SimSun" w:hAnsi="Browallia New" w:cs="Browallia New"/>
                <w:color w:val="000000"/>
                <w:sz w:val="26"/>
                <w:szCs w:val="26"/>
                <w:lang w:eastAsia="zh-CN"/>
              </w:rPr>
              <w:t>,</w:t>
            </w:r>
            <w:r w:rsidR="00292D68" w:rsidRPr="00292D68">
              <w:rPr>
                <w:rFonts w:ascii="Browallia New" w:eastAsia="SimSun" w:hAnsi="Browallia New" w:cs="Browallia New"/>
                <w:color w:val="000000"/>
                <w:sz w:val="26"/>
                <w:szCs w:val="26"/>
                <w:lang w:val="en-GB" w:eastAsia="zh-CN"/>
              </w:rPr>
              <w:t>830</w:t>
            </w:r>
            <w:r w:rsidRPr="00D35CD7">
              <w:rPr>
                <w:rFonts w:ascii="Browallia New" w:eastAsia="SimSun" w:hAnsi="Browallia New" w:cs="Browallia New"/>
                <w:color w:val="000000"/>
                <w:sz w:val="26"/>
                <w:szCs w:val="26"/>
                <w:lang w:eastAsia="zh-CN"/>
              </w:rPr>
              <w:t>,</w:t>
            </w:r>
            <w:r w:rsidR="00292D68" w:rsidRPr="00292D68">
              <w:rPr>
                <w:rFonts w:ascii="Browallia New" w:eastAsia="SimSun" w:hAnsi="Browallia New" w:cs="Browallia New"/>
                <w:color w:val="000000"/>
                <w:sz w:val="26"/>
                <w:szCs w:val="26"/>
                <w:lang w:val="en-GB" w:eastAsia="zh-CN"/>
              </w:rPr>
              <w:t>341</w:t>
            </w:r>
            <w:r w:rsidRPr="00D35CD7">
              <w:rPr>
                <w:rFonts w:ascii="Browallia New" w:eastAsia="SimSun" w:hAnsi="Browallia New" w:cs="Browallia New"/>
                <w:color w:val="000000"/>
                <w:sz w:val="26"/>
                <w:szCs w:val="26"/>
                <w:lang w:eastAsia="zh-CN"/>
              </w:rPr>
              <w:t>,</w:t>
            </w:r>
            <w:r w:rsidR="00292D68" w:rsidRPr="00292D68">
              <w:rPr>
                <w:rFonts w:ascii="Browallia New" w:eastAsia="SimSun" w:hAnsi="Browallia New" w:cs="Browallia New"/>
                <w:color w:val="000000"/>
                <w:sz w:val="26"/>
                <w:szCs w:val="26"/>
                <w:lang w:val="en-GB" w:eastAsia="zh-CN"/>
              </w:rPr>
              <w:t>966</w:t>
            </w:r>
            <w:r w:rsidRPr="00D35CD7">
              <w:rPr>
                <w:rFonts w:ascii="Browallia New" w:eastAsia="SimSun" w:hAnsi="Browallia New" w:cs="Browallia New"/>
                <w:color w:val="000000"/>
                <w:sz w:val="26"/>
                <w:szCs w:val="26"/>
                <w:lang w:eastAsia="zh-CN"/>
              </w:rPr>
              <w:t xml:space="preserve">  </w:t>
            </w:r>
          </w:p>
        </w:tc>
        <w:tc>
          <w:tcPr>
            <w:tcW w:w="1440" w:type="dxa"/>
          </w:tcPr>
          <w:p w14:paraId="73894484" w14:textId="65AC1265"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886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965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175</w:t>
            </w:r>
          </w:p>
        </w:tc>
        <w:tc>
          <w:tcPr>
            <w:tcW w:w="1440" w:type="dxa"/>
          </w:tcPr>
          <w:p w14:paraId="74167EB3" w14:textId="3950B572"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15</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572</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454</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526</w:t>
            </w:r>
          </w:p>
        </w:tc>
        <w:tc>
          <w:tcPr>
            <w:tcW w:w="1440" w:type="dxa"/>
          </w:tcPr>
          <w:p w14:paraId="1E0797E2" w14:textId="0F99EB4B"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852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tr w:rsidR="00705167" w:rsidRPr="00BF3692" w14:paraId="6D538BC8" w14:textId="77777777" w:rsidTr="587D13AF">
        <w:tc>
          <w:tcPr>
            <w:tcW w:w="3690" w:type="dxa"/>
          </w:tcPr>
          <w:p w14:paraId="3F00D90A" w14:textId="69BDA97D" w:rsidR="00705167" w:rsidRPr="00BF3692" w:rsidRDefault="00705167" w:rsidP="00705167">
            <w:pPr>
              <w:ind w:left="435"/>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lang w:val="th-TH"/>
              </w:rPr>
              <w:t xml:space="preserve">ครบกำหนดตั้งแต่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cs/>
                <w:lang w:val="th-TH"/>
              </w:rPr>
              <w:t xml:space="preserve"> ปี</w:t>
            </w:r>
          </w:p>
        </w:tc>
        <w:tc>
          <w:tcPr>
            <w:tcW w:w="1440" w:type="dxa"/>
            <w:tcBorders>
              <w:bottom w:val="single" w:sz="4" w:space="0" w:color="auto"/>
            </w:tcBorders>
          </w:tcPr>
          <w:p w14:paraId="1E9317FF" w14:textId="6BB54BE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519</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883</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024</w:t>
            </w:r>
          </w:p>
        </w:tc>
        <w:tc>
          <w:tcPr>
            <w:tcW w:w="1440" w:type="dxa"/>
            <w:tcBorders>
              <w:bottom w:val="single" w:sz="4" w:space="0" w:color="auto"/>
            </w:tcBorders>
          </w:tcPr>
          <w:p w14:paraId="0C0C506E" w14:textId="0758DF99"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559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476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224</w:t>
            </w:r>
          </w:p>
        </w:tc>
        <w:tc>
          <w:tcPr>
            <w:tcW w:w="1440" w:type="dxa"/>
            <w:tcBorders>
              <w:bottom w:val="single" w:sz="4" w:space="0" w:color="auto"/>
            </w:tcBorders>
          </w:tcPr>
          <w:p w14:paraId="4F7647AE" w14:textId="4A3E8575" w:rsidR="00705167" w:rsidRPr="00BF3692" w:rsidRDefault="00302CA9"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tcPr>
          <w:p w14:paraId="07A8AF23" w14:textId="368324F8"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cs/>
                <w:lang w:eastAsia="zh-CN"/>
              </w:rPr>
              <w:t>-</w:t>
            </w:r>
          </w:p>
        </w:tc>
      </w:tr>
      <w:tr w:rsidR="00705167" w:rsidRPr="00BF3692" w14:paraId="500E764E" w14:textId="77777777" w:rsidTr="587D13AF">
        <w:tc>
          <w:tcPr>
            <w:tcW w:w="3690" w:type="dxa"/>
          </w:tcPr>
          <w:p w14:paraId="39266F18" w14:textId="77777777" w:rsidR="00705167" w:rsidRPr="00BF3692" w:rsidRDefault="00705167" w:rsidP="00705167">
            <w:pPr>
              <w:ind w:left="435"/>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1280B3E1" w14:textId="61FA3AE6"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27</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077</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072</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165</w:t>
            </w:r>
          </w:p>
        </w:tc>
        <w:tc>
          <w:tcPr>
            <w:tcW w:w="1440" w:type="dxa"/>
            <w:tcBorders>
              <w:top w:val="single" w:sz="4" w:space="0" w:color="auto"/>
              <w:bottom w:val="single" w:sz="4" w:space="0" w:color="auto"/>
            </w:tcBorders>
          </w:tcPr>
          <w:p w14:paraId="6E816F24" w14:textId="07D30A1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hAnsi="Browallia New" w:cs="Browallia New"/>
                <w:snapToGrid w:val="0"/>
                <w:color w:val="000000"/>
                <w:sz w:val="26"/>
                <w:szCs w:val="26"/>
                <w:lang w:val="en-GB"/>
              </w:rPr>
              <w:t>28</w:t>
            </w:r>
            <w:r w:rsidR="0070516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740</w:t>
            </w:r>
            <w:r w:rsidR="0070516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818</w:t>
            </w:r>
            <w:r w:rsidR="00705167"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840</w:t>
            </w:r>
          </w:p>
        </w:tc>
        <w:tc>
          <w:tcPr>
            <w:tcW w:w="1440" w:type="dxa"/>
            <w:tcBorders>
              <w:top w:val="single" w:sz="4" w:space="0" w:color="auto"/>
              <w:bottom w:val="single" w:sz="4" w:space="0" w:color="auto"/>
            </w:tcBorders>
          </w:tcPr>
          <w:p w14:paraId="76919EF4" w14:textId="2B96B3B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24</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536</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654</w:t>
            </w:r>
            <w:r w:rsidR="00302CA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346</w:t>
            </w:r>
          </w:p>
        </w:tc>
        <w:tc>
          <w:tcPr>
            <w:tcW w:w="1440" w:type="dxa"/>
            <w:tcBorders>
              <w:top w:val="single" w:sz="4" w:space="0" w:color="auto"/>
              <w:bottom w:val="single" w:sz="4" w:space="0" w:color="auto"/>
            </w:tcBorders>
          </w:tcPr>
          <w:p w14:paraId="4B8BDF9D" w14:textId="2E566F8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542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588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801</w:t>
            </w:r>
          </w:p>
        </w:tc>
      </w:tr>
      <w:bookmarkEnd w:id="48"/>
    </w:tbl>
    <w:p w14:paraId="332F97F1" w14:textId="02A3C26C" w:rsidR="00920703" w:rsidRPr="00BF3692" w:rsidRDefault="007F56EC" w:rsidP="0053306C">
      <w:pPr>
        <w:jc w:val="thaiDistribute"/>
        <w:rPr>
          <w:rFonts w:ascii="Browallia New" w:hAnsi="Browallia New" w:cs="Browallia New"/>
          <w:color w:val="000000"/>
          <w:sz w:val="26"/>
          <w:szCs w:val="26"/>
        </w:rPr>
      </w:pPr>
      <w:r w:rsidRPr="00BF3692">
        <w:rPr>
          <w:rFonts w:ascii="Browallia New" w:hAnsi="Browallia New" w:cs="Browallia New"/>
          <w:color w:val="000000"/>
          <w:sz w:val="16"/>
          <w:szCs w:val="16"/>
        </w:rPr>
        <w:br w:type="page"/>
      </w:r>
    </w:p>
    <w:p w14:paraId="3687164B" w14:textId="02C06316" w:rsidR="006610B5" w:rsidRPr="00BF3692" w:rsidRDefault="00292D68" w:rsidP="00A5189A">
      <w:pPr>
        <w:pStyle w:val="HeadingRank1"/>
      </w:pPr>
      <w:r w:rsidRPr="00292D68">
        <w:rPr>
          <w:lang w:val="en-GB"/>
        </w:rPr>
        <w:t>24</w:t>
      </w:r>
      <w:r w:rsidR="006610B5" w:rsidRPr="00BF3692">
        <w:rPr>
          <w:cs/>
        </w:rPr>
        <w:tab/>
        <w:t>หนี้สินตามสัญญาเช่า</w:t>
      </w:r>
    </w:p>
    <w:p w14:paraId="10D1ED59" w14:textId="77777777" w:rsidR="00920703" w:rsidRPr="00BF3692" w:rsidRDefault="00920703" w:rsidP="00920703">
      <w:pPr>
        <w:jc w:val="thaiDistribute"/>
        <w:rPr>
          <w:rFonts w:ascii="Browallia New" w:hAnsi="Browallia New" w:cs="Browallia New"/>
          <w:color w:val="000000"/>
          <w:sz w:val="26"/>
          <w:szCs w:val="26"/>
        </w:rPr>
      </w:pPr>
    </w:p>
    <w:p w14:paraId="608B365D" w14:textId="305EC228" w:rsidR="00920703" w:rsidRPr="00BF3692" w:rsidRDefault="00920703" w:rsidP="0092070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pacing w:val="-4"/>
          <w:sz w:val="26"/>
          <w:szCs w:val="26"/>
          <w:cs/>
        </w:rPr>
        <w:t xml:space="preserve">การเปลี่ยนแปลงของหนี้สินตามสัญญาเช่าสำหรับปีสิ้นสุดวันที่ </w:t>
      </w:r>
      <w:r w:rsidR="00292D68" w:rsidRPr="00292D68">
        <w:rPr>
          <w:rFonts w:ascii="Browallia New" w:hAnsi="Browallia New" w:cs="Browallia New"/>
          <w:color w:val="000000"/>
          <w:spacing w:val="-4"/>
          <w:sz w:val="26"/>
          <w:szCs w:val="26"/>
          <w:lang w:val="en-GB"/>
        </w:rPr>
        <w:t>31</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ธันวาคม </w:t>
      </w:r>
      <w:r w:rsidR="004B3035" w:rsidRPr="00BF3692">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2568</w:t>
      </w:r>
      <w:r w:rsidRPr="00BF3692">
        <w:rPr>
          <w:rFonts w:ascii="Browallia New" w:eastAsia="Arial Unicode MS" w:hAnsi="Browallia New" w:cs="Browallia New"/>
          <w:color w:val="000000"/>
          <w:sz w:val="26"/>
          <w:szCs w:val="26"/>
          <w:cs/>
        </w:rPr>
        <w:t xml:space="preserve"> สามารถวิเคราะห์ได้ดังนี้</w:t>
      </w:r>
    </w:p>
    <w:p w14:paraId="57B16F1E" w14:textId="77777777" w:rsidR="00920703" w:rsidRPr="00BF3692" w:rsidRDefault="00920703" w:rsidP="00920703">
      <w:pPr>
        <w:jc w:val="thaiDistribute"/>
        <w:rPr>
          <w:rFonts w:ascii="Browallia New" w:eastAsia="Arial Unicode MS" w:hAnsi="Browallia New" w:cs="Browallia New"/>
          <w:color w:val="000000"/>
          <w:sz w:val="26"/>
          <w:szCs w:val="26"/>
        </w:rPr>
      </w:pPr>
    </w:p>
    <w:tbl>
      <w:tblPr>
        <w:tblW w:w="9477" w:type="dxa"/>
        <w:tblInd w:w="108" w:type="dxa"/>
        <w:tblLayout w:type="fixed"/>
        <w:tblLook w:val="04A0" w:firstRow="1" w:lastRow="0" w:firstColumn="1" w:lastColumn="0" w:noHBand="0" w:noVBand="1"/>
      </w:tblPr>
      <w:tblGrid>
        <w:gridCol w:w="5445"/>
        <w:gridCol w:w="2016"/>
        <w:gridCol w:w="2016"/>
      </w:tblGrid>
      <w:tr w:rsidR="00920703" w:rsidRPr="00BF3692" w14:paraId="73AF6938" w14:textId="77777777" w:rsidTr="00A0072D">
        <w:tc>
          <w:tcPr>
            <w:tcW w:w="5445" w:type="dxa"/>
            <w:vAlign w:val="bottom"/>
          </w:tcPr>
          <w:p w14:paraId="4D00A9DD" w14:textId="77777777" w:rsidR="00920703" w:rsidRPr="00BF3692" w:rsidRDefault="00920703" w:rsidP="00E8563F">
            <w:pPr>
              <w:ind w:left="-101"/>
              <w:jc w:val="thaiDistribute"/>
              <w:rPr>
                <w:rFonts w:ascii="Browallia New" w:eastAsia="Arial Unicode MS" w:hAnsi="Browallia New" w:cs="Browallia New"/>
                <w:snapToGrid w:val="0"/>
                <w:color w:val="000000"/>
                <w:sz w:val="26"/>
                <w:szCs w:val="26"/>
                <w:cs/>
              </w:rPr>
            </w:pPr>
          </w:p>
        </w:tc>
        <w:tc>
          <w:tcPr>
            <w:tcW w:w="2016" w:type="dxa"/>
            <w:tcBorders>
              <w:bottom w:val="single" w:sz="4" w:space="0" w:color="auto"/>
            </w:tcBorders>
            <w:vAlign w:val="bottom"/>
            <w:hideMark/>
          </w:tcPr>
          <w:p w14:paraId="2D816691" w14:textId="77777777" w:rsidR="00920703" w:rsidRPr="00BF3692" w:rsidRDefault="00920703" w:rsidP="00E8563F">
            <w:pPr>
              <w:pStyle w:val="a"/>
              <w:ind w:right="-72"/>
              <w:jc w:val="right"/>
              <w:rPr>
                <w:rFonts w:ascii="Browallia New" w:eastAsia="Arial Unicode MS" w:hAnsi="Browallia New" w:cs="Browallia New"/>
                <w:b/>
                <w:bCs/>
                <w:snapToGrid w:val="0"/>
                <w:color w:val="000000"/>
                <w:sz w:val="26"/>
                <w:szCs w:val="26"/>
                <w:lang w:val="en-GB"/>
              </w:rPr>
            </w:pPr>
            <w:r w:rsidRPr="00BF3692">
              <w:rPr>
                <w:rFonts w:ascii="Browallia New" w:eastAsia="Arial Unicode MS" w:hAnsi="Browallia New" w:cs="Browallia New"/>
                <w:b/>
                <w:bCs/>
                <w:snapToGrid w:val="0"/>
                <w:color w:val="000000"/>
                <w:sz w:val="26"/>
                <w:szCs w:val="26"/>
                <w:cs/>
                <w:lang w:val="en-GB"/>
              </w:rPr>
              <w:t>งบการเงินรวม</w:t>
            </w:r>
          </w:p>
        </w:tc>
        <w:tc>
          <w:tcPr>
            <w:tcW w:w="2016" w:type="dxa"/>
            <w:tcBorders>
              <w:bottom w:val="single" w:sz="4" w:space="0" w:color="auto"/>
            </w:tcBorders>
            <w:vAlign w:val="bottom"/>
            <w:hideMark/>
          </w:tcPr>
          <w:p w14:paraId="58489600" w14:textId="77777777" w:rsidR="00920703" w:rsidRPr="00BF3692" w:rsidRDefault="00920703" w:rsidP="00E8563F">
            <w:pPr>
              <w:pStyle w:val="a"/>
              <w:ind w:right="-72"/>
              <w:jc w:val="right"/>
              <w:rPr>
                <w:rFonts w:ascii="Browallia New" w:eastAsia="Arial Unicode MS" w:hAnsi="Browallia New" w:cs="Browallia New"/>
                <w:b/>
                <w:bCs/>
                <w:snapToGrid w:val="0"/>
                <w:color w:val="000000"/>
                <w:sz w:val="26"/>
                <w:szCs w:val="26"/>
                <w:cs/>
                <w:lang w:val="en-GB"/>
              </w:rPr>
            </w:pPr>
            <w:r w:rsidRPr="00BF3692">
              <w:rPr>
                <w:rFonts w:ascii="Browallia New" w:eastAsia="Arial Unicode MS" w:hAnsi="Browallia New" w:cs="Browallia New"/>
                <w:b/>
                <w:bCs/>
                <w:snapToGrid w:val="0"/>
                <w:color w:val="000000"/>
                <w:sz w:val="26"/>
                <w:szCs w:val="26"/>
                <w:cs/>
                <w:lang w:val="en-GB"/>
              </w:rPr>
              <w:t>งบการเงินเฉพาะกิจการ</w:t>
            </w:r>
          </w:p>
        </w:tc>
      </w:tr>
      <w:tr w:rsidR="00920703" w:rsidRPr="00BF3692" w14:paraId="0B82879E" w14:textId="77777777" w:rsidTr="00A0072D">
        <w:tc>
          <w:tcPr>
            <w:tcW w:w="5445" w:type="dxa"/>
            <w:vAlign w:val="bottom"/>
          </w:tcPr>
          <w:p w14:paraId="2B6486C6" w14:textId="77777777" w:rsidR="00920703" w:rsidRPr="00BF3692" w:rsidRDefault="00920703" w:rsidP="00E8563F">
            <w:pPr>
              <w:ind w:left="-101"/>
              <w:jc w:val="thaiDistribute"/>
              <w:rPr>
                <w:rFonts w:ascii="Browallia New" w:eastAsia="Arial Unicode MS" w:hAnsi="Browallia New" w:cs="Browallia New"/>
                <w:snapToGrid w:val="0"/>
                <w:color w:val="000000"/>
                <w:sz w:val="26"/>
                <w:szCs w:val="26"/>
                <w:cs/>
              </w:rPr>
            </w:pPr>
          </w:p>
        </w:tc>
        <w:tc>
          <w:tcPr>
            <w:tcW w:w="2016" w:type="dxa"/>
            <w:tcBorders>
              <w:top w:val="single" w:sz="4" w:space="0" w:color="auto"/>
              <w:left w:val="nil"/>
              <w:bottom w:val="single" w:sz="4" w:space="0" w:color="auto"/>
              <w:right w:val="nil"/>
            </w:tcBorders>
            <w:vAlign w:val="bottom"/>
            <w:hideMark/>
          </w:tcPr>
          <w:p w14:paraId="4A933677" w14:textId="77777777" w:rsidR="00920703" w:rsidRPr="00BF3692" w:rsidRDefault="00920703" w:rsidP="00E8563F">
            <w:pPr>
              <w:ind w:right="-72"/>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b/>
                <w:bCs/>
                <w:snapToGrid w:val="0"/>
                <w:color w:val="000000"/>
                <w:sz w:val="26"/>
                <w:szCs w:val="26"/>
                <w:cs/>
              </w:rPr>
              <w:t>บาท</w:t>
            </w:r>
          </w:p>
        </w:tc>
        <w:tc>
          <w:tcPr>
            <w:tcW w:w="2016" w:type="dxa"/>
            <w:tcBorders>
              <w:top w:val="single" w:sz="4" w:space="0" w:color="auto"/>
              <w:left w:val="nil"/>
              <w:bottom w:val="single" w:sz="4" w:space="0" w:color="auto"/>
              <w:right w:val="nil"/>
            </w:tcBorders>
            <w:vAlign w:val="bottom"/>
            <w:hideMark/>
          </w:tcPr>
          <w:p w14:paraId="0C9D5996" w14:textId="77777777" w:rsidR="00920703" w:rsidRPr="00BF3692" w:rsidRDefault="00920703" w:rsidP="00E8563F">
            <w:pPr>
              <w:ind w:right="-72"/>
              <w:jc w:val="right"/>
              <w:rPr>
                <w:rFonts w:ascii="Browallia New" w:eastAsia="Arial Unicode MS" w:hAnsi="Browallia New" w:cs="Browallia New"/>
                <w:b/>
                <w:bCs/>
                <w:snapToGrid w:val="0"/>
                <w:color w:val="000000"/>
                <w:sz w:val="26"/>
                <w:szCs w:val="26"/>
              </w:rPr>
            </w:pPr>
            <w:r w:rsidRPr="00BF3692">
              <w:rPr>
                <w:rFonts w:ascii="Browallia New" w:eastAsia="Arial Unicode MS" w:hAnsi="Browallia New" w:cs="Browallia New"/>
                <w:b/>
                <w:bCs/>
                <w:snapToGrid w:val="0"/>
                <w:color w:val="000000"/>
                <w:sz w:val="26"/>
                <w:szCs w:val="26"/>
                <w:cs/>
              </w:rPr>
              <w:t>บาท</w:t>
            </w:r>
          </w:p>
        </w:tc>
      </w:tr>
      <w:tr w:rsidR="00920703" w:rsidRPr="00BF3692" w14:paraId="3E872C32" w14:textId="77777777" w:rsidTr="00366353">
        <w:tc>
          <w:tcPr>
            <w:tcW w:w="5445" w:type="dxa"/>
            <w:vAlign w:val="bottom"/>
          </w:tcPr>
          <w:p w14:paraId="29996DC0" w14:textId="77777777" w:rsidR="00920703" w:rsidRPr="00BF3692" w:rsidRDefault="00920703" w:rsidP="00E8563F">
            <w:pPr>
              <w:ind w:left="-101"/>
              <w:jc w:val="thaiDistribute"/>
              <w:rPr>
                <w:rFonts w:ascii="Browallia New" w:eastAsia="Arial Unicode MS" w:hAnsi="Browallia New" w:cs="Browallia New"/>
                <w:snapToGrid w:val="0"/>
                <w:color w:val="000000"/>
                <w:sz w:val="26"/>
                <w:szCs w:val="26"/>
                <w:cs/>
              </w:rPr>
            </w:pPr>
          </w:p>
        </w:tc>
        <w:tc>
          <w:tcPr>
            <w:tcW w:w="2016" w:type="dxa"/>
            <w:tcBorders>
              <w:top w:val="single" w:sz="4" w:space="0" w:color="auto"/>
              <w:left w:val="nil"/>
              <w:right w:val="nil"/>
            </w:tcBorders>
            <w:vAlign w:val="bottom"/>
          </w:tcPr>
          <w:p w14:paraId="7E141ECF" w14:textId="77777777" w:rsidR="00920703" w:rsidRPr="00BF3692" w:rsidRDefault="00920703" w:rsidP="00E8563F">
            <w:pPr>
              <w:ind w:right="-72"/>
              <w:jc w:val="right"/>
              <w:rPr>
                <w:rFonts w:ascii="Browallia New" w:eastAsia="Arial Unicode MS" w:hAnsi="Browallia New" w:cs="Browallia New"/>
                <w:snapToGrid w:val="0"/>
                <w:color w:val="000000"/>
                <w:sz w:val="26"/>
                <w:szCs w:val="26"/>
              </w:rPr>
            </w:pPr>
          </w:p>
        </w:tc>
        <w:tc>
          <w:tcPr>
            <w:tcW w:w="2016" w:type="dxa"/>
            <w:tcBorders>
              <w:top w:val="single" w:sz="4" w:space="0" w:color="auto"/>
              <w:left w:val="nil"/>
              <w:right w:val="nil"/>
            </w:tcBorders>
            <w:vAlign w:val="bottom"/>
          </w:tcPr>
          <w:p w14:paraId="64EEF703" w14:textId="77777777" w:rsidR="00920703" w:rsidRPr="00BF3692" w:rsidRDefault="00920703" w:rsidP="00E8563F">
            <w:pPr>
              <w:ind w:right="-72"/>
              <w:jc w:val="right"/>
              <w:rPr>
                <w:rFonts w:ascii="Browallia New" w:eastAsia="Arial Unicode MS" w:hAnsi="Browallia New" w:cs="Browallia New"/>
                <w:snapToGrid w:val="0"/>
                <w:color w:val="000000"/>
                <w:sz w:val="26"/>
                <w:szCs w:val="26"/>
                <w:cs/>
              </w:rPr>
            </w:pPr>
          </w:p>
        </w:tc>
      </w:tr>
      <w:tr w:rsidR="00A17A5E" w:rsidRPr="00BF3692" w14:paraId="4D99B899" w14:textId="77777777" w:rsidTr="00366353">
        <w:trPr>
          <w:trHeight w:val="75"/>
        </w:trPr>
        <w:tc>
          <w:tcPr>
            <w:tcW w:w="5445" w:type="dxa"/>
            <w:vAlign w:val="bottom"/>
            <w:hideMark/>
          </w:tcPr>
          <w:p w14:paraId="62B7488A" w14:textId="3774DE02" w:rsidR="00A17A5E" w:rsidRPr="00BF3692" w:rsidRDefault="007E331C" w:rsidP="00A17A5E">
            <w:pPr>
              <w:ind w:left="-101"/>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มูลค่า</w:t>
            </w:r>
            <w:r w:rsidR="00A17A5E" w:rsidRPr="00BF3692">
              <w:rPr>
                <w:rFonts w:ascii="Browallia New" w:eastAsia="Arial Unicode MS" w:hAnsi="Browallia New" w:cs="Browallia New"/>
                <w:color w:val="000000"/>
                <w:sz w:val="26"/>
                <w:szCs w:val="26"/>
                <w:cs/>
              </w:rPr>
              <w:t>ตามบัญชีต้นปี</w:t>
            </w:r>
          </w:p>
        </w:tc>
        <w:tc>
          <w:tcPr>
            <w:tcW w:w="2016" w:type="dxa"/>
          </w:tcPr>
          <w:p w14:paraId="2C66AFD3" w14:textId="02097B6F" w:rsidR="00A17A5E" w:rsidRPr="005D652B" w:rsidRDefault="00292D68" w:rsidP="00A17A5E">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363</w:t>
            </w:r>
            <w:r w:rsidR="00B46AA3" w:rsidRPr="005D652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810</w:t>
            </w:r>
            <w:r w:rsidR="00B46AA3" w:rsidRPr="005D652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p>
        </w:tc>
        <w:tc>
          <w:tcPr>
            <w:tcW w:w="2016" w:type="dxa"/>
          </w:tcPr>
          <w:p w14:paraId="7A73F562" w14:textId="2F166E1D" w:rsidR="00A17A5E" w:rsidRPr="00BF3692" w:rsidRDefault="00292D68" w:rsidP="00A17A5E">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r>
      <w:tr w:rsidR="00A17A5E" w:rsidRPr="00BF3692" w14:paraId="56545788" w14:textId="77777777" w:rsidTr="00366353">
        <w:tc>
          <w:tcPr>
            <w:tcW w:w="5445" w:type="dxa"/>
            <w:vAlign w:val="bottom"/>
            <w:hideMark/>
          </w:tcPr>
          <w:p w14:paraId="1D4B9323" w14:textId="77777777" w:rsidR="00A17A5E" w:rsidRPr="00BF3692" w:rsidRDefault="00A17A5E" w:rsidP="00A17A5E">
            <w:pPr>
              <w:tabs>
                <w:tab w:val="left" w:pos="972"/>
              </w:tabs>
              <w:ind w:left="-101"/>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หนี้สินตามสัญญาเช่าเพิ่ม</w:t>
            </w:r>
          </w:p>
        </w:tc>
        <w:tc>
          <w:tcPr>
            <w:tcW w:w="2016" w:type="dxa"/>
          </w:tcPr>
          <w:p w14:paraId="7758591D" w14:textId="758084CC" w:rsidR="00A17A5E" w:rsidRPr="005D652B" w:rsidRDefault="00292D68" w:rsidP="00A17A5E">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676</w:t>
            </w:r>
            <w:r w:rsidR="00F21052" w:rsidRPr="005D652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135</w:t>
            </w:r>
            <w:r w:rsidR="00F21052" w:rsidRPr="005D652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228</w:t>
            </w:r>
          </w:p>
        </w:tc>
        <w:tc>
          <w:tcPr>
            <w:tcW w:w="2016" w:type="dxa"/>
          </w:tcPr>
          <w:p w14:paraId="135F9E9B" w14:textId="64646B58" w:rsidR="00A17A5E" w:rsidRPr="00BF3692" w:rsidRDefault="00292D68" w:rsidP="00A17A5E">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28</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125</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881</w:t>
            </w:r>
          </w:p>
        </w:tc>
      </w:tr>
      <w:tr w:rsidR="00A17A5E" w:rsidRPr="00BF3692" w14:paraId="09EF851F" w14:textId="77777777" w:rsidTr="00B46AA3">
        <w:tc>
          <w:tcPr>
            <w:tcW w:w="5445" w:type="dxa"/>
            <w:vAlign w:val="bottom"/>
            <w:hideMark/>
          </w:tcPr>
          <w:p w14:paraId="7CAED139" w14:textId="77777777" w:rsidR="00A17A5E" w:rsidRPr="00BF3692" w:rsidRDefault="00A17A5E" w:rsidP="00A17A5E">
            <w:pPr>
              <w:tabs>
                <w:tab w:val="left" w:pos="972"/>
              </w:tabs>
              <w:ind w:left="-101"/>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การจ่ายชำระหนี้สินตามสัญญาเช่า</w:t>
            </w:r>
          </w:p>
        </w:tc>
        <w:tc>
          <w:tcPr>
            <w:tcW w:w="2016" w:type="dxa"/>
            <w:tcBorders>
              <w:top w:val="nil"/>
              <w:left w:val="nil"/>
              <w:right w:val="nil"/>
            </w:tcBorders>
          </w:tcPr>
          <w:p w14:paraId="599D6939" w14:textId="20F58383" w:rsidR="00A17A5E" w:rsidRPr="005D652B" w:rsidRDefault="0071739A" w:rsidP="00A17A5E">
            <w:pPr>
              <w:ind w:right="-72"/>
              <w:jc w:val="right"/>
              <w:rPr>
                <w:rFonts w:ascii="Browallia New" w:hAnsi="Browallia New" w:cs="Browallia New"/>
                <w:color w:val="000000"/>
                <w:sz w:val="26"/>
                <w:szCs w:val="26"/>
              </w:rPr>
            </w:pPr>
            <w:r w:rsidRPr="005D652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128</w:t>
            </w:r>
            <w:r w:rsidR="00F21052" w:rsidRPr="005D652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423</w:t>
            </w:r>
            <w:r w:rsidR="00F21052" w:rsidRPr="005D652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220</w:t>
            </w:r>
            <w:r w:rsidRPr="005D652B">
              <w:rPr>
                <w:rFonts w:ascii="Browallia New" w:hAnsi="Browallia New" w:cs="Browallia New"/>
                <w:color w:val="000000"/>
                <w:sz w:val="26"/>
                <w:szCs w:val="26"/>
              </w:rPr>
              <w:t>)</w:t>
            </w:r>
          </w:p>
        </w:tc>
        <w:tc>
          <w:tcPr>
            <w:tcW w:w="2016" w:type="dxa"/>
            <w:tcBorders>
              <w:top w:val="nil"/>
              <w:left w:val="nil"/>
              <w:right w:val="nil"/>
            </w:tcBorders>
          </w:tcPr>
          <w:p w14:paraId="06DA90BE" w14:textId="2CAA2F15" w:rsidR="00A17A5E" w:rsidRPr="00BF3692" w:rsidRDefault="00D612CE" w:rsidP="00A17A5E">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726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000</w:t>
            </w:r>
            <w:r w:rsidRPr="00BF3692">
              <w:rPr>
                <w:rFonts w:ascii="Browallia New" w:hAnsi="Browallia New" w:cs="Browallia New"/>
                <w:color w:val="000000"/>
                <w:sz w:val="26"/>
                <w:szCs w:val="26"/>
                <w:cs/>
              </w:rPr>
              <w:t>)</w:t>
            </w:r>
          </w:p>
        </w:tc>
      </w:tr>
      <w:tr w:rsidR="00B46AA3" w:rsidRPr="00BF3692" w14:paraId="7BD12149" w14:textId="77777777" w:rsidTr="00B46AA3">
        <w:tc>
          <w:tcPr>
            <w:tcW w:w="5445" w:type="dxa"/>
            <w:vAlign w:val="bottom"/>
          </w:tcPr>
          <w:p w14:paraId="11196D5D" w14:textId="77855A74" w:rsidR="00B46AA3" w:rsidRPr="00BF3692" w:rsidRDefault="00B46AA3" w:rsidP="00A17A5E">
            <w:pPr>
              <w:tabs>
                <w:tab w:val="left" w:pos="972"/>
              </w:tabs>
              <w:ind w:left="-101"/>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การสูญเสียอำนาจควบคุม</w:t>
            </w:r>
            <w:r w:rsidR="00D612CE" w:rsidRPr="00BF3692">
              <w:rPr>
                <w:rFonts w:ascii="Browallia New" w:eastAsia="Arial Unicode MS" w:hAnsi="Browallia New" w:cs="Browallia New"/>
                <w:color w:val="000000"/>
                <w:sz w:val="26"/>
                <w:szCs w:val="26"/>
                <w:cs/>
              </w:rPr>
              <w:t>ใน</w:t>
            </w:r>
            <w:r w:rsidRPr="00BF3692">
              <w:rPr>
                <w:rFonts w:ascii="Browallia New" w:eastAsia="Arial Unicode MS" w:hAnsi="Browallia New" w:cs="Browallia New"/>
                <w:color w:val="000000"/>
                <w:sz w:val="26"/>
                <w:szCs w:val="26"/>
                <w:cs/>
              </w:rPr>
              <w:t>บริษัทย่อย</w:t>
            </w:r>
          </w:p>
        </w:tc>
        <w:tc>
          <w:tcPr>
            <w:tcW w:w="2016" w:type="dxa"/>
            <w:tcBorders>
              <w:left w:val="nil"/>
              <w:bottom w:val="single" w:sz="4" w:space="0" w:color="auto"/>
              <w:right w:val="nil"/>
            </w:tcBorders>
          </w:tcPr>
          <w:p w14:paraId="178538F8" w14:textId="1362CD0C" w:rsidR="00B46AA3" w:rsidRPr="005D652B" w:rsidRDefault="00B46AA3" w:rsidP="00A17A5E">
            <w:pPr>
              <w:ind w:right="-72"/>
              <w:jc w:val="right"/>
              <w:rPr>
                <w:rFonts w:ascii="Browallia New" w:hAnsi="Browallia New" w:cs="Browallia New"/>
                <w:color w:val="000000"/>
                <w:sz w:val="26"/>
                <w:szCs w:val="26"/>
                <w:cs/>
              </w:rPr>
            </w:pPr>
            <w:r w:rsidRPr="005D652B">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541</w:t>
            </w:r>
            <w:r w:rsidRPr="005D652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419</w:t>
            </w:r>
            <w:r w:rsidRPr="005D652B">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727</w:t>
            </w:r>
            <w:r w:rsidRPr="005D652B">
              <w:rPr>
                <w:rFonts w:ascii="Browallia New" w:hAnsi="Browallia New" w:cs="Browallia New"/>
                <w:color w:val="000000"/>
                <w:sz w:val="26"/>
                <w:szCs w:val="26"/>
                <w:cs/>
              </w:rPr>
              <w:t>)</w:t>
            </w:r>
          </w:p>
        </w:tc>
        <w:tc>
          <w:tcPr>
            <w:tcW w:w="2016" w:type="dxa"/>
            <w:tcBorders>
              <w:left w:val="nil"/>
              <w:bottom w:val="single" w:sz="4" w:space="0" w:color="auto"/>
              <w:right w:val="nil"/>
            </w:tcBorders>
          </w:tcPr>
          <w:p w14:paraId="6CE72DB3" w14:textId="01FEA61D" w:rsidR="00B46AA3" w:rsidRPr="00BF3692" w:rsidRDefault="00D612CE" w:rsidP="00A17A5E">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r>
      <w:tr w:rsidR="00A17A5E" w:rsidRPr="00BF3692" w14:paraId="623132A1" w14:textId="77777777" w:rsidTr="00366353">
        <w:tc>
          <w:tcPr>
            <w:tcW w:w="5445" w:type="dxa"/>
            <w:vAlign w:val="bottom"/>
            <w:hideMark/>
          </w:tcPr>
          <w:p w14:paraId="44D29D4D" w14:textId="366299C1" w:rsidR="00A17A5E" w:rsidRPr="00BF3692" w:rsidRDefault="007E331C" w:rsidP="00A17A5E">
            <w:pPr>
              <w:ind w:left="-101"/>
              <w:jc w:val="thaiDistribute"/>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มูลค่า</w:t>
            </w:r>
            <w:r w:rsidR="00A17A5E" w:rsidRPr="00BF3692">
              <w:rPr>
                <w:rFonts w:ascii="Browallia New" w:eastAsia="Arial Unicode MS" w:hAnsi="Browallia New" w:cs="Browallia New"/>
                <w:color w:val="000000"/>
                <w:sz w:val="26"/>
                <w:szCs w:val="26"/>
                <w:cs/>
              </w:rPr>
              <w:t>ตามบัญชีปลายปี</w:t>
            </w:r>
          </w:p>
        </w:tc>
        <w:tc>
          <w:tcPr>
            <w:tcW w:w="2016" w:type="dxa"/>
            <w:tcBorders>
              <w:top w:val="single" w:sz="4" w:space="0" w:color="auto"/>
              <w:left w:val="nil"/>
              <w:bottom w:val="single" w:sz="4" w:space="0" w:color="auto"/>
              <w:right w:val="nil"/>
            </w:tcBorders>
          </w:tcPr>
          <w:p w14:paraId="5EE95ECC" w14:textId="7B07A12E" w:rsidR="00A17A5E" w:rsidRPr="005D652B" w:rsidRDefault="00292D68" w:rsidP="00A17A5E">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370</w:t>
            </w:r>
            <w:r w:rsidR="00D612CE" w:rsidRPr="005D652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103</w:t>
            </w:r>
            <w:r w:rsidR="00D612CE" w:rsidRPr="005D652B">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170</w:t>
            </w:r>
          </w:p>
        </w:tc>
        <w:tc>
          <w:tcPr>
            <w:tcW w:w="2016" w:type="dxa"/>
            <w:tcBorders>
              <w:top w:val="single" w:sz="4" w:space="0" w:color="auto"/>
              <w:left w:val="nil"/>
              <w:bottom w:val="single" w:sz="4" w:space="0" w:color="auto"/>
              <w:right w:val="nil"/>
            </w:tcBorders>
          </w:tcPr>
          <w:p w14:paraId="39E6B16B" w14:textId="34C68970" w:rsidR="00A17A5E" w:rsidRPr="00BF3692" w:rsidRDefault="00292D68" w:rsidP="00A17A5E">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149</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660</w:t>
            </w:r>
          </w:p>
        </w:tc>
      </w:tr>
    </w:tbl>
    <w:p w14:paraId="147045C0" w14:textId="77777777" w:rsidR="00920703" w:rsidRPr="00BF3692" w:rsidRDefault="00920703" w:rsidP="00920703">
      <w:pPr>
        <w:tabs>
          <w:tab w:val="left" w:pos="567"/>
        </w:tabs>
        <w:jc w:val="thaiDistribute"/>
        <w:rPr>
          <w:rFonts w:ascii="Browallia New" w:eastAsia="Arial Unicode MS" w:hAnsi="Browallia New" w:cs="Browallia New"/>
          <w:color w:val="000000"/>
          <w:sz w:val="26"/>
          <w:szCs w:val="26"/>
        </w:rPr>
      </w:pPr>
    </w:p>
    <w:p w14:paraId="32308282" w14:textId="059DD083" w:rsidR="00920703" w:rsidRPr="00BF3692" w:rsidRDefault="00920703" w:rsidP="00920703">
      <w:pPr>
        <w:tabs>
          <w:tab w:val="left" w:pos="567"/>
        </w:tabs>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กลุ่มกิจการ</w:t>
      </w:r>
      <w:r w:rsidR="001E429D" w:rsidRPr="00BF3692">
        <w:rPr>
          <w:rFonts w:ascii="Browallia New" w:eastAsia="Arial Unicode MS" w:hAnsi="Browallia New" w:cs="Browallia New"/>
          <w:color w:val="000000"/>
          <w:sz w:val="26"/>
          <w:szCs w:val="26"/>
          <w:cs/>
        </w:rPr>
        <w:t>มีการ</w:t>
      </w:r>
      <w:r w:rsidRPr="00BF3692">
        <w:rPr>
          <w:rFonts w:ascii="Browallia New" w:eastAsia="Arial Unicode MS" w:hAnsi="Browallia New" w:cs="Browallia New"/>
          <w:color w:val="000000"/>
          <w:sz w:val="26"/>
          <w:szCs w:val="26"/>
          <w:cs/>
        </w:rPr>
        <w:t>ทำสัญญาเช่ากับบุคคลหรือกิจการที่เกี่ยวข้องกันในงบการเงินรวม</w:t>
      </w:r>
      <w:r w:rsidR="0027775E" w:rsidRPr="00BF3692">
        <w:rPr>
          <w:rFonts w:ascii="Browallia New" w:eastAsia="Arial Unicode MS" w:hAnsi="Browallia New" w:cs="Browallia New"/>
          <w:color w:val="000000"/>
          <w:sz w:val="26"/>
          <w:szCs w:val="26"/>
          <w:cs/>
        </w:rPr>
        <w:t xml:space="preserve">ตามที่เปิดเผยไว้ในหมายเหตุ </w:t>
      </w:r>
      <w:r w:rsidR="00292D68" w:rsidRPr="00292D68">
        <w:rPr>
          <w:rFonts w:ascii="Browallia New" w:eastAsia="Arial Unicode MS" w:hAnsi="Browallia New" w:cs="Browallia New"/>
          <w:color w:val="000000"/>
          <w:sz w:val="26"/>
          <w:szCs w:val="26"/>
          <w:lang w:val="en-GB"/>
        </w:rPr>
        <w:t>37</w:t>
      </w:r>
      <w:r w:rsidR="00CF5A89"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7</w:t>
      </w:r>
    </w:p>
    <w:p w14:paraId="74364CD7" w14:textId="77777777" w:rsidR="007F56EC" w:rsidRPr="00BF3692" w:rsidRDefault="007F56EC" w:rsidP="00920703">
      <w:pPr>
        <w:jc w:val="thaiDistribute"/>
        <w:rPr>
          <w:rFonts w:ascii="Browallia New" w:hAnsi="Browallia New" w:cs="Browallia New"/>
          <w:color w:val="000000"/>
          <w:sz w:val="26"/>
          <w:szCs w:val="26"/>
        </w:rPr>
      </w:pPr>
    </w:p>
    <w:p w14:paraId="78EF4BAC" w14:textId="5F665777"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รายละเอียดการครบกำหนดของหนี้สินตามสัญญาเช่ามีดังนี้</w:t>
      </w:r>
    </w:p>
    <w:p w14:paraId="0F36F9DA" w14:textId="77777777" w:rsidR="00920703" w:rsidRPr="00BF3692" w:rsidRDefault="00920703" w:rsidP="0051386F">
      <w:pPr>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2991274A" w14:textId="77777777" w:rsidTr="004402CC">
        <w:tc>
          <w:tcPr>
            <w:tcW w:w="3690" w:type="dxa"/>
            <w:vAlign w:val="bottom"/>
          </w:tcPr>
          <w:p w14:paraId="4B1BD71E" w14:textId="77777777" w:rsidR="00920703" w:rsidRPr="00BF3692" w:rsidRDefault="00920703" w:rsidP="003C286F">
            <w:pPr>
              <w:ind w:left="-10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06187936"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73EEC1E3"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0812136C" w14:textId="77777777" w:rsidTr="00366353">
        <w:tc>
          <w:tcPr>
            <w:tcW w:w="3690" w:type="dxa"/>
            <w:vAlign w:val="bottom"/>
          </w:tcPr>
          <w:p w14:paraId="409D053E"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62DF00AD" w14:textId="1BC1C6E7"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2029CEEE" w14:textId="5FAABA6A"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EF45161" w14:textId="189035BE"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7DE2FD08" w14:textId="26E77CF9"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19F9B7F9" w14:textId="77777777" w:rsidTr="00366353">
        <w:tc>
          <w:tcPr>
            <w:tcW w:w="3690" w:type="dxa"/>
            <w:vAlign w:val="bottom"/>
          </w:tcPr>
          <w:p w14:paraId="387FBEEC"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440" w:type="dxa"/>
            <w:tcBorders>
              <w:bottom w:val="single" w:sz="4" w:space="0" w:color="auto"/>
            </w:tcBorders>
          </w:tcPr>
          <w:p w14:paraId="17CC2F6A" w14:textId="1D107E82"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0F43BA85" w14:textId="0225CF3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34573EF5" w14:textId="3B5B18ED"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12171127" w14:textId="69BDAD2A"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313A5F0B" w14:textId="77777777" w:rsidTr="00366353">
        <w:tc>
          <w:tcPr>
            <w:tcW w:w="3690" w:type="dxa"/>
            <w:vAlign w:val="bottom"/>
          </w:tcPr>
          <w:p w14:paraId="1C1384C8" w14:textId="635405BC" w:rsidR="00705167" w:rsidRPr="00BF3692" w:rsidRDefault="00705167" w:rsidP="00705167">
            <w:pPr>
              <w:ind w:left="-101" w:right="-104"/>
              <w:rPr>
                <w:rFonts w:ascii="Browallia New" w:hAnsi="Browallia New" w:cs="Browallia New"/>
                <w:b/>
                <w:bCs/>
                <w:snapToGrid w:val="0"/>
                <w:color w:val="000000"/>
                <w:sz w:val="12"/>
                <w:szCs w:val="12"/>
              </w:rPr>
            </w:pPr>
          </w:p>
        </w:tc>
        <w:tc>
          <w:tcPr>
            <w:tcW w:w="1440" w:type="dxa"/>
            <w:tcBorders>
              <w:top w:val="single" w:sz="4" w:space="0" w:color="auto"/>
            </w:tcBorders>
            <w:vAlign w:val="bottom"/>
          </w:tcPr>
          <w:p w14:paraId="33D99E69"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3E9EED00"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71F6DE15"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26B2B79A"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131703DF" w14:textId="77777777" w:rsidTr="00366353">
        <w:tc>
          <w:tcPr>
            <w:tcW w:w="3690" w:type="dxa"/>
            <w:vAlign w:val="bottom"/>
          </w:tcPr>
          <w:p w14:paraId="44936810" w14:textId="1E9E1AEE" w:rsidR="00705167" w:rsidRPr="00BF3692" w:rsidRDefault="00705167" w:rsidP="00705167">
            <w:pPr>
              <w:ind w:left="-101" w:right="-104"/>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จำนวนเงินขั้นต่ำที่ต้องจ่ายซึ่งบันทึกเป็น</w:t>
            </w:r>
          </w:p>
        </w:tc>
        <w:tc>
          <w:tcPr>
            <w:tcW w:w="1440" w:type="dxa"/>
            <w:vAlign w:val="bottom"/>
          </w:tcPr>
          <w:p w14:paraId="660BFBA9"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74C27807"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6383AB7D"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4D56B97E" w14:textId="77777777" w:rsidR="00705167" w:rsidRPr="00BF3692" w:rsidRDefault="00705167" w:rsidP="00705167">
            <w:pPr>
              <w:ind w:right="-72"/>
              <w:jc w:val="right"/>
              <w:rPr>
                <w:rFonts w:ascii="Browallia New" w:hAnsi="Browallia New" w:cs="Browallia New"/>
                <w:snapToGrid w:val="0"/>
                <w:color w:val="000000"/>
                <w:sz w:val="26"/>
                <w:szCs w:val="26"/>
                <w:cs/>
              </w:rPr>
            </w:pPr>
          </w:p>
        </w:tc>
      </w:tr>
      <w:tr w:rsidR="00705167" w:rsidRPr="00BF3692" w14:paraId="0B8DFFCC" w14:textId="77777777" w:rsidTr="00366353">
        <w:tc>
          <w:tcPr>
            <w:tcW w:w="3690" w:type="dxa"/>
            <w:vAlign w:val="bottom"/>
          </w:tcPr>
          <w:p w14:paraId="275D0981" w14:textId="77777777" w:rsidR="00705167" w:rsidRPr="00BF3692" w:rsidRDefault="00705167" w:rsidP="00705167">
            <w:pPr>
              <w:ind w:left="-101" w:right="-104"/>
              <w:rPr>
                <w:rFonts w:ascii="Browallia New" w:hAnsi="Browallia New" w:cs="Browallia New"/>
                <w:b/>
                <w:bCs/>
                <w:snapToGrid w:val="0"/>
                <w:color w:val="000000"/>
                <w:sz w:val="26"/>
                <w:szCs w:val="26"/>
              </w:rPr>
            </w:pPr>
            <w:r w:rsidRPr="00BF3692">
              <w:rPr>
                <w:rFonts w:ascii="Browallia New" w:hAnsi="Browallia New" w:cs="Browallia New"/>
                <w:b/>
                <w:bCs/>
                <w:snapToGrid w:val="0"/>
                <w:color w:val="000000"/>
                <w:sz w:val="26"/>
                <w:szCs w:val="26"/>
                <w:cs/>
              </w:rPr>
              <w:t xml:space="preserve">   หนี้สินตามสัญญาเช่า</w:t>
            </w:r>
          </w:p>
        </w:tc>
        <w:tc>
          <w:tcPr>
            <w:tcW w:w="1440" w:type="dxa"/>
            <w:vAlign w:val="bottom"/>
          </w:tcPr>
          <w:p w14:paraId="374271E8"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0B18952B"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491F5BD3"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53129940" w14:textId="77777777" w:rsidR="00705167" w:rsidRPr="00BF3692" w:rsidRDefault="00705167" w:rsidP="00705167">
            <w:pPr>
              <w:ind w:right="-72"/>
              <w:jc w:val="right"/>
              <w:rPr>
                <w:rFonts w:ascii="Browallia New" w:hAnsi="Browallia New" w:cs="Browallia New"/>
                <w:snapToGrid w:val="0"/>
                <w:color w:val="000000"/>
                <w:sz w:val="26"/>
                <w:szCs w:val="26"/>
                <w:cs/>
              </w:rPr>
            </w:pPr>
          </w:p>
        </w:tc>
      </w:tr>
      <w:tr w:rsidR="00705167" w:rsidRPr="00BF3692" w14:paraId="4CC843AB" w14:textId="77777777" w:rsidTr="00366353">
        <w:tc>
          <w:tcPr>
            <w:tcW w:w="3690" w:type="dxa"/>
            <w:vAlign w:val="bottom"/>
          </w:tcPr>
          <w:p w14:paraId="619AFCE4" w14:textId="20B91F02" w:rsidR="00705167" w:rsidRPr="00BF3692" w:rsidRDefault="00705167" w:rsidP="00705167">
            <w:pPr>
              <w:ind w:left="-101" w:right="-104"/>
              <w:rPr>
                <w:rFonts w:ascii="Browallia New" w:hAnsi="Browallia New" w:cs="Browallia New"/>
                <w:snapToGrid w:val="0"/>
                <w:color w:val="000000"/>
                <w:sz w:val="26"/>
                <w:szCs w:val="26"/>
              </w:rPr>
            </w:pPr>
            <w:bookmarkStart w:id="49" w:name="OLE_LINK76"/>
            <w:r w:rsidRPr="00BF3692">
              <w:rPr>
                <w:rFonts w:ascii="Browallia New" w:hAnsi="Browallia New" w:cs="Browallia New"/>
                <w:color w:val="000000"/>
                <w:sz w:val="26"/>
                <w:szCs w:val="26"/>
                <w:cs/>
              </w:rPr>
              <w:t xml:space="preserve">ภายในไม่เกิน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rPr>
              <w:t xml:space="preserve"> ปี</w:t>
            </w:r>
          </w:p>
        </w:tc>
        <w:tc>
          <w:tcPr>
            <w:tcW w:w="1440" w:type="dxa"/>
            <w:vAlign w:val="center"/>
          </w:tcPr>
          <w:p w14:paraId="11E4911F" w14:textId="44D9CF1E"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29</w:t>
            </w:r>
            <w:r w:rsidR="009D51D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019</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210</w:t>
            </w:r>
          </w:p>
        </w:tc>
        <w:tc>
          <w:tcPr>
            <w:tcW w:w="1440" w:type="dxa"/>
            <w:vAlign w:val="center"/>
          </w:tcPr>
          <w:p w14:paraId="08A00105" w14:textId="51346524"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292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024</w:t>
            </w:r>
          </w:p>
        </w:tc>
        <w:tc>
          <w:tcPr>
            <w:tcW w:w="1440" w:type="dxa"/>
            <w:vAlign w:val="center"/>
          </w:tcPr>
          <w:p w14:paraId="7D53DD7A" w14:textId="5FD7CCF5"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711</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500</w:t>
            </w:r>
          </w:p>
        </w:tc>
        <w:tc>
          <w:tcPr>
            <w:tcW w:w="1440" w:type="dxa"/>
            <w:vAlign w:val="center"/>
          </w:tcPr>
          <w:p w14:paraId="15648829" w14:textId="748D3B73"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r>
      <w:tr w:rsidR="00705167" w:rsidRPr="00BF3692" w14:paraId="2C9A8852" w14:textId="77777777" w:rsidTr="00366353">
        <w:tc>
          <w:tcPr>
            <w:tcW w:w="3690" w:type="dxa"/>
            <w:vAlign w:val="bottom"/>
          </w:tcPr>
          <w:p w14:paraId="39D8C87E" w14:textId="2AF1BC84" w:rsidR="00705167" w:rsidRPr="00BF3692" w:rsidRDefault="00705167" w:rsidP="00705167">
            <w:pPr>
              <w:ind w:left="-101" w:right="-104"/>
              <w:rPr>
                <w:rFonts w:ascii="Browallia New" w:hAnsi="Browallia New" w:cs="Browallia New"/>
                <w:snapToGrid w:val="0"/>
                <w:color w:val="000000"/>
                <w:sz w:val="26"/>
                <w:szCs w:val="26"/>
              </w:rPr>
            </w:pPr>
            <w:r w:rsidRPr="00BF3692">
              <w:rPr>
                <w:rFonts w:ascii="Browallia New" w:hAnsi="Browallia New" w:cs="Browallia New"/>
                <w:color w:val="000000"/>
                <w:sz w:val="26"/>
                <w:szCs w:val="26"/>
                <w:cs/>
              </w:rPr>
              <w:t xml:space="preserve">เกิน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rPr>
              <w:t xml:space="preserve"> ปีแต่ไม่เกิน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cs/>
              </w:rPr>
              <w:t xml:space="preserve"> ปี</w:t>
            </w:r>
          </w:p>
        </w:tc>
        <w:tc>
          <w:tcPr>
            <w:tcW w:w="1440" w:type="dxa"/>
            <w:vAlign w:val="center"/>
          </w:tcPr>
          <w:p w14:paraId="4C906DA7" w14:textId="07997258"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101</w:t>
            </w:r>
            <w:r w:rsidR="009D51D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772</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637</w:t>
            </w:r>
          </w:p>
        </w:tc>
        <w:tc>
          <w:tcPr>
            <w:tcW w:w="1440" w:type="dxa"/>
            <w:vAlign w:val="center"/>
          </w:tcPr>
          <w:p w14:paraId="5BCB7E60" w14:textId="3DE9765D"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117</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729</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720</w:t>
            </w:r>
          </w:p>
        </w:tc>
        <w:tc>
          <w:tcPr>
            <w:tcW w:w="1440" w:type="dxa"/>
            <w:vAlign w:val="center"/>
          </w:tcPr>
          <w:p w14:paraId="28BC197E" w14:textId="52DD2554"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55</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873</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510</w:t>
            </w:r>
          </w:p>
        </w:tc>
        <w:tc>
          <w:tcPr>
            <w:tcW w:w="1440" w:type="dxa"/>
            <w:vAlign w:val="center"/>
          </w:tcPr>
          <w:p w14:paraId="532AD0D6" w14:textId="7E4851B3"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247</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700</w:t>
            </w:r>
          </w:p>
        </w:tc>
      </w:tr>
      <w:tr w:rsidR="00705167" w:rsidRPr="00BF3692" w14:paraId="3785A3ED" w14:textId="77777777" w:rsidTr="00366353">
        <w:tc>
          <w:tcPr>
            <w:tcW w:w="3690" w:type="dxa"/>
          </w:tcPr>
          <w:p w14:paraId="3F6C7ED1" w14:textId="53CBFE83"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หลังจาก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ปี</w:t>
            </w:r>
          </w:p>
        </w:tc>
        <w:tc>
          <w:tcPr>
            <w:tcW w:w="1440" w:type="dxa"/>
            <w:vAlign w:val="center"/>
          </w:tcPr>
          <w:p w14:paraId="4049E746" w14:textId="6E4CEBE0"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532</w:t>
            </w:r>
            <w:r w:rsidR="009D51D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589</w:t>
            </w:r>
          </w:p>
        </w:tc>
        <w:tc>
          <w:tcPr>
            <w:tcW w:w="1440" w:type="dxa"/>
            <w:vAlign w:val="center"/>
          </w:tcPr>
          <w:p w14:paraId="6E3A4FFA" w14:textId="2331C5BC"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527</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717</w:t>
            </w:r>
          </w:p>
        </w:tc>
        <w:tc>
          <w:tcPr>
            <w:tcW w:w="1440" w:type="dxa"/>
            <w:vAlign w:val="center"/>
          </w:tcPr>
          <w:p w14:paraId="4E1B2B12" w14:textId="1A9470D4"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205</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953</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758</w:t>
            </w:r>
          </w:p>
        </w:tc>
        <w:tc>
          <w:tcPr>
            <w:tcW w:w="1440" w:type="dxa"/>
            <w:vAlign w:val="center"/>
          </w:tcPr>
          <w:p w14:paraId="0350381F" w14:textId="2C32B53D"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216</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315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068</w:t>
            </w:r>
          </w:p>
        </w:tc>
      </w:tr>
      <w:tr w:rsidR="00705167" w:rsidRPr="00BF3692" w14:paraId="61B1C692" w14:textId="77777777" w:rsidTr="00366353">
        <w:tc>
          <w:tcPr>
            <w:tcW w:w="3690" w:type="dxa"/>
          </w:tcPr>
          <w:p w14:paraId="1CEE8A74" w14:textId="77777777"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u w:val="single"/>
                <w:cs/>
              </w:rPr>
              <w:t>หัก</w:t>
            </w:r>
            <w:r w:rsidRPr="00BF3692">
              <w:rPr>
                <w:rFonts w:ascii="Browallia New" w:hAnsi="Browallia New" w:cs="Browallia New"/>
                <w:color w:val="000000"/>
                <w:sz w:val="26"/>
                <w:szCs w:val="26"/>
                <w:cs/>
              </w:rPr>
              <w:tab/>
              <w:t>ค่าใช้จ่ายทางการเงินในอนาคต</w:t>
            </w:r>
          </w:p>
        </w:tc>
        <w:tc>
          <w:tcPr>
            <w:tcW w:w="1440" w:type="dxa"/>
          </w:tcPr>
          <w:p w14:paraId="064235F9"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Pr>
          <w:p w14:paraId="351D3CEB"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vAlign w:val="center"/>
          </w:tcPr>
          <w:p w14:paraId="3DB6C456" w14:textId="35A42870" w:rsidR="00705167" w:rsidRPr="00BF3692" w:rsidRDefault="00705167" w:rsidP="00705167">
            <w:pPr>
              <w:ind w:right="-72"/>
              <w:jc w:val="right"/>
              <w:rPr>
                <w:rFonts w:ascii="Browallia New" w:hAnsi="Browallia New" w:cs="Browallia New"/>
                <w:color w:val="000000"/>
                <w:sz w:val="26"/>
                <w:szCs w:val="26"/>
              </w:rPr>
            </w:pPr>
          </w:p>
        </w:tc>
        <w:tc>
          <w:tcPr>
            <w:tcW w:w="1440" w:type="dxa"/>
            <w:vAlign w:val="center"/>
          </w:tcPr>
          <w:p w14:paraId="2796DD3A" w14:textId="31850429" w:rsidR="00705167" w:rsidRPr="00BF3692" w:rsidRDefault="00705167" w:rsidP="00705167">
            <w:pPr>
              <w:ind w:right="-72"/>
              <w:jc w:val="right"/>
              <w:rPr>
                <w:rFonts w:ascii="Browallia New" w:hAnsi="Browallia New" w:cs="Browallia New"/>
                <w:color w:val="000000"/>
                <w:sz w:val="26"/>
                <w:szCs w:val="26"/>
              </w:rPr>
            </w:pPr>
          </w:p>
        </w:tc>
      </w:tr>
      <w:tr w:rsidR="00705167" w:rsidRPr="00BF3692" w14:paraId="654F7E73" w14:textId="77777777" w:rsidTr="00366353">
        <w:tc>
          <w:tcPr>
            <w:tcW w:w="3690" w:type="dxa"/>
          </w:tcPr>
          <w:p w14:paraId="7C1BBA55" w14:textId="77777777" w:rsidR="00705167" w:rsidRPr="00BF3692" w:rsidRDefault="00705167" w:rsidP="00705167">
            <w:pPr>
              <w:tabs>
                <w:tab w:val="left" w:pos="251"/>
              </w:tabs>
              <w:ind w:left="-101" w:right="-104"/>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ab/>
              <w:t xml:space="preserve">   ของสัญญาเช่า</w:t>
            </w:r>
          </w:p>
        </w:tc>
        <w:tc>
          <w:tcPr>
            <w:tcW w:w="1440" w:type="dxa"/>
            <w:tcBorders>
              <w:bottom w:val="single" w:sz="4" w:space="0" w:color="auto"/>
            </w:tcBorders>
            <w:vAlign w:val="center"/>
          </w:tcPr>
          <w:p w14:paraId="4EC85347" w14:textId="1916DE2A" w:rsidR="00705167" w:rsidRPr="00BF3692" w:rsidRDefault="00D612CE" w:rsidP="0070516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292</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813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266</w:t>
            </w:r>
            <w:r w:rsidRPr="00BF3692">
              <w:rPr>
                <w:rFonts w:ascii="Browallia New" w:hAnsi="Browallia New" w:cs="Browallia New"/>
                <w:color w:val="000000"/>
                <w:sz w:val="26"/>
                <w:szCs w:val="26"/>
                <w:cs/>
              </w:rPr>
              <w:t>)</w:t>
            </w:r>
          </w:p>
        </w:tc>
        <w:tc>
          <w:tcPr>
            <w:tcW w:w="1440" w:type="dxa"/>
            <w:tcBorders>
              <w:bottom w:val="single" w:sz="4" w:space="0" w:color="auto"/>
            </w:tcBorders>
            <w:vAlign w:val="center"/>
          </w:tcPr>
          <w:p w14:paraId="762FA321" w14:textId="43DC1D0E" w:rsidR="00705167" w:rsidRPr="00BF3692" w:rsidRDefault="00705167" w:rsidP="0070516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311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421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572</w:t>
            </w:r>
            <w:r w:rsidRPr="00BF3692">
              <w:rPr>
                <w:rFonts w:ascii="Browallia New" w:hAnsi="Browallia New" w:cs="Browallia New"/>
                <w:color w:val="000000"/>
                <w:sz w:val="26"/>
                <w:szCs w:val="26"/>
              </w:rPr>
              <w:t>)</w:t>
            </w:r>
          </w:p>
        </w:tc>
        <w:tc>
          <w:tcPr>
            <w:tcW w:w="1440" w:type="dxa"/>
            <w:tcBorders>
              <w:bottom w:val="single" w:sz="4" w:space="0" w:color="auto"/>
            </w:tcBorders>
            <w:vAlign w:val="center"/>
          </w:tcPr>
          <w:p w14:paraId="1C922F1D" w14:textId="3372E310" w:rsidR="00705167" w:rsidRPr="00BF3692" w:rsidRDefault="00D612CE" w:rsidP="0070516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126</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704</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108</w:t>
            </w:r>
            <w:r w:rsidRPr="00BF3692">
              <w:rPr>
                <w:rFonts w:ascii="Browallia New" w:hAnsi="Browallia New" w:cs="Browallia New"/>
                <w:color w:val="000000"/>
                <w:sz w:val="26"/>
                <w:szCs w:val="26"/>
                <w:cs/>
              </w:rPr>
              <w:t>)</w:t>
            </w:r>
          </w:p>
        </w:tc>
        <w:tc>
          <w:tcPr>
            <w:tcW w:w="1440" w:type="dxa"/>
            <w:tcBorders>
              <w:bottom w:val="single" w:sz="4" w:space="0" w:color="auto"/>
            </w:tcBorders>
            <w:vAlign w:val="center"/>
          </w:tcPr>
          <w:p w14:paraId="2F262468" w14:textId="54E30623" w:rsidR="00705167" w:rsidRPr="00BF3692" w:rsidRDefault="00705167" w:rsidP="00705167">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133</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709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989</w:t>
            </w:r>
            <w:r w:rsidRPr="00BF3692">
              <w:rPr>
                <w:rFonts w:ascii="Browallia New" w:hAnsi="Browallia New" w:cs="Browallia New"/>
                <w:color w:val="000000"/>
                <w:sz w:val="26"/>
                <w:szCs w:val="26"/>
              </w:rPr>
              <w:t>)</w:t>
            </w:r>
          </w:p>
        </w:tc>
      </w:tr>
      <w:bookmarkEnd w:id="49"/>
      <w:tr w:rsidR="00705167" w:rsidRPr="00BF3692" w14:paraId="149107DC" w14:textId="77777777" w:rsidTr="00366353">
        <w:tc>
          <w:tcPr>
            <w:tcW w:w="3690" w:type="dxa"/>
          </w:tcPr>
          <w:p w14:paraId="35B2E55C" w14:textId="77777777"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มูลค่าปัจจุบันของหนี้สินตามสัญญาเช่า</w:t>
            </w:r>
          </w:p>
        </w:tc>
        <w:tc>
          <w:tcPr>
            <w:tcW w:w="1440" w:type="dxa"/>
            <w:tcBorders>
              <w:top w:val="single" w:sz="4" w:space="0" w:color="auto"/>
              <w:bottom w:val="single" w:sz="4" w:space="0" w:color="auto"/>
            </w:tcBorders>
            <w:vAlign w:val="center"/>
          </w:tcPr>
          <w:p w14:paraId="2B15BD42" w14:textId="30254AA3"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370</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103</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170</w:t>
            </w:r>
          </w:p>
        </w:tc>
        <w:tc>
          <w:tcPr>
            <w:tcW w:w="1440" w:type="dxa"/>
            <w:tcBorders>
              <w:top w:val="single" w:sz="4" w:space="0" w:color="auto"/>
              <w:bottom w:val="single" w:sz="4" w:space="0" w:color="auto"/>
            </w:tcBorders>
            <w:vAlign w:val="center"/>
          </w:tcPr>
          <w:p w14:paraId="7C0A67B6" w14:textId="3B73D5FB"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363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p>
        </w:tc>
        <w:tc>
          <w:tcPr>
            <w:tcW w:w="1440" w:type="dxa"/>
            <w:tcBorders>
              <w:top w:val="single" w:sz="4" w:space="0" w:color="auto"/>
              <w:bottom w:val="single" w:sz="4" w:space="0" w:color="auto"/>
            </w:tcBorders>
            <w:vAlign w:val="center"/>
          </w:tcPr>
          <w:p w14:paraId="3639B00C" w14:textId="18C15E86"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149</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660</w:t>
            </w:r>
          </w:p>
        </w:tc>
        <w:tc>
          <w:tcPr>
            <w:tcW w:w="1440" w:type="dxa"/>
            <w:tcBorders>
              <w:top w:val="single" w:sz="4" w:space="0" w:color="auto"/>
              <w:bottom w:val="single" w:sz="4" w:space="0" w:color="auto"/>
            </w:tcBorders>
            <w:vAlign w:val="center"/>
          </w:tcPr>
          <w:p w14:paraId="5E238ACF" w14:textId="2B4E1EE4"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r>
      <w:tr w:rsidR="00705167" w:rsidRPr="00BF3692" w14:paraId="41669047" w14:textId="77777777" w:rsidTr="00366353">
        <w:trPr>
          <w:trHeight w:val="70"/>
        </w:trPr>
        <w:tc>
          <w:tcPr>
            <w:tcW w:w="3690" w:type="dxa"/>
          </w:tcPr>
          <w:p w14:paraId="1AE7428A" w14:textId="77777777" w:rsidR="00705167" w:rsidRPr="00BF3692" w:rsidRDefault="00705167" w:rsidP="00705167">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tcBorders>
          </w:tcPr>
          <w:p w14:paraId="34F063C7"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Borders>
              <w:top w:val="single" w:sz="4" w:space="0" w:color="auto"/>
            </w:tcBorders>
          </w:tcPr>
          <w:p w14:paraId="05309340"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Borders>
              <w:top w:val="single" w:sz="4" w:space="0" w:color="auto"/>
            </w:tcBorders>
          </w:tcPr>
          <w:p w14:paraId="338DBC71"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Borders>
              <w:top w:val="single" w:sz="4" w:space="0" w:color="auto"/>
            </w:tcBorders>
          </w:tcPr>
          <w:p w14:paraId="5F830BBF" w14:textId="77777777" w:rsidR="00705167" w:rsidRPr="00BF3692" w:rsidRDefault="00705167" w:rsidP="00705167">
            <w:pPr>
              <w:ind w:right="-72"/>
              <w:jc w:val="right"/>
              <w:rPr>
                <w:rFonts w:ascii="Browallia New" w:hAnsi="Browallia New" w:cs="Browallia New"/>
                <w:color w:val="000000"/>
                <w:sz w:val="26"/>
                <w:szCs w:val="26"/>
              </w:rPr>
            </w:pPr>
          </w:p>
        </w:tc>
      </w:tr>
      <w:tr w:rsidR="00705167" w:rsidRPr="00BF3692" w14:paraId="41F14162" w14:textId="77777777" w:rsidTr="00366353">
        <w:tc>
          <w:tcPr>
            <w:tcW w:w="3690" w:type="dxa"/>
          </w:tcPr>
          <w:p w14:paraId="16B9D13B" w14:textId="77777777"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cs/>
              </w:rPr>
              <w:t>หนี้สินตามสัญญาเช่า</w:t>
            </w:r>
          </w:p>
        </w:tc>
        <w:tc>
          <w:tcPr>
            <w:tcW w:w="1440" w:type="dxa"/>
            <w:vAlign w:val="bottom"/>
          </w:tcPr>
          <w:p w14:paraId="719C8B50"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vAlign w:val="bottom"/>
          </w:tcPr>
          <w:p w14:paraId="1D9975D3"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2349D993"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vAlign w:val="bottom"/>
          </w:tcPr>
          <w:p w14:paraId="632C9F89"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7E4D76BC" w14:textId="77777777" w:rsidTr="00366353">
        <w:tc>
          <w:tcPr>
            <w:tcW w:w="3690" w:type="dxa"/>
          </w:tcPr>
          <w:p w14:paraId="5F6614AE" w14:textId="77777777" w:rsidR="00705167" w:rsidRPr="00BF3692" w:rsidRDefault="00705167" w:rsidP="00705167">
            <w:pPr>
              <w:tabs>
                <w:tab w:val="left" w:pos="251"/>
              </w:tabs>
              <w:ind w:left="-101" w:right="-104"/>
              <w:jc w:val="left"/>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ส่วนที่หมุนเวียน</w:t>
            </w:r>
          </w:p>
        </w:tc>
        <w:tc>
          <w:tcPr>
            <w:tcW w:w="1440" w:type="dxa"/>
            <w:vAlign w:val="center"/>
          </w:tcPr>
          <w:p w14:paraId="6A344D5F" w14:textId="38A91365"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15</w:t>
            </w:r>
            <w:r w:rsidR="009D51D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994</w:t>
            </w:r>
            <w:r w:rsidR="009D51D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926</w:t>
            </w:r>
          </w:p>
        </w:tc>
        <w:tc>
          <w:tcPr>
            <w:tcW w:w="1440" w:type="dxa"/>
            <w:vAlign w:val="center"/>
          </w:tcPr>
          <w:p w14:paraId="73892082" w14:textId="25F8FD48"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108</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155</w:t>
            </w:r>
          </w:p>
        </w:tc>
        <w:tc>
          <w:tcPr>
            <w:tcW w:w="1440" w:type="dxa"/>
            <w:vAlign w:val="center"/>
          </w:tcPr>
          <w:p w14:paraId="6EB103C0" w14:textId="2FB5C890"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546</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057</w:t>
            </w:r>
          </w:p>
        </w:tc>
        <w:tc>
          <w:tcPr>
            <w:tcW w:w="1440" w:type="dxa"/>
            <w:vAlign w:val="center"/>
          </w:tcPr>
          <w:p w14:paraId="17E9C594" w14:textId="394B1AE4"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555</w:t>
            </w:r>
          </w:p>
        </w:tc>
      </w:tr>
      <w:tr w:rsidR="00705167" w:rsidRPr="00BF3692" w14:paraId="081D0267" w14:textId="77777777" w:rsidTr="00366353">
        <w:tc>
          <w:tcPr>
            <w:tcW w:w="3690" w:type="dxa"/>
          </w:tcPr>
          <w:p w14:paraId="7CD0FE6F" w14:textId="77777777"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ส่วนที่ไม่หมุนเวียน</w:t>
            </w:r>
          </w:p>
        </w:tc>
        <w:tc>
          <w:tcPr>
            <w:tcW w:w="1440" w:type="dxa"/>
            <w:tcBorders>
              <w:bottom w:val="single" w:sz="4" w:space="0" w:color="auto"/>
            </w:tcBorders>
            <w:vAlign w:val="center"/>
          </w:tcPr>
          <w:p w14:paraId="78BDD724" w14:textId="56538D25"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354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108</w:t>
            </w:r>
            <w:r w:rsidR="009D51D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244</w:t>
            </w:r>
          </w:p>
        </w:tc>
        <w:tc>
          <w:tcPr>
            <w:tcW w:w="1440" w:type="dxa"/>
            <w:tcBorders>
              <w:bottom w:val="single" w:sz="4" w:space="0" w:color="auto"/>
            </w:tcBorders>
            <w:vAlign w:val="center"/>
          </w:tcPr>
          <w:p w14:paraId="25F372CC" w14:textId="4E6660FF"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353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734</w:t>
            </w:r>
          </w:p>
        </w:tc>
        <w:tc>
          <w:tcPr>
            <w:tcW w:w="1440" w:type="dxa"/>
            <w:tcBorders>
              <w:bottom w:val="single" w:sz="4" w:space="0" w:color="auto"/>
            </w:tcBorders>
            <w:vAlign w:val="center"/>
          </w:tcPr>
          <w:p w14:paraId="0787B32F" w14:textId="6EF70BCC"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288</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603</w:t>
            </w:r>
          </w:p>
        </w:tc>
        <w:tc>
          <w:tcPr>
            <w:tcW w:w="1440" w:type="dxa"/>
            <w:tcBorders>
              <w:bottom w:val="single" w:sz="4" w:space="0" w:color="auto"/>
            </w:tcBorders>
            <w:vAlign w:val="center"/>
          </w:tcPr>
          <w:p w14:paraId="7BF1D8F4" w14:textId="0C48A720"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224</w:t>
            </w:r>
          </w:p>
        </w:tc>
      </w:tr>
      <w:tr w:rsidR="00705167" w:rsidRPr="00BF3692" w14:paraId="357E1B0A" w14:textId="77777777" w:rsidTr="00366353">
        <w:tc>
          <w:tcPr>
            <w:tcW w:w="3690" w:type="dxa"/>
          </w:tcPr>
          <w:p w14:paraId="5BF1E356" w14:textId="77777777" w:rsidR="00705167" w:rsidRPr="00BF3692" w:rsidRDefault="00705167" w:rsidP="00705167">
            <w:pPr>
              <w:tabs>
                <w:tab w:val="left" w:pos="251"/>
              </w:tabs>
              <w:ind w:left="-101" w:right="-104"/>
              <w:rPr>
                <w:rFonts w:ascii="Browallia New" w:hAnsi="Browallia New" w:cs="Browallia New"/>
                <w:color w:val="000000"/>
                <w:sz w:val="26"/>
                <w:szCs w:val="26"/>
              </w:rPr>
            </w:pPr>
          </w:p>
        </w:tc>
        <w:tc>
          <w:tcPr>
            <w:tcW w:w="1440" w:type="dxa"/>
            <w:tcBorders>
              <w:top w:val="single" w:sz="4" w:space="0" w:color="auto"/>
              <w:bottom w:val="single" w:sz="4" w:space="0" w:color="auto"/>
            </w:tcBorders>
            <w:vAlign w:val="center"/>
          </w:tcPr>
          <w:p w14:paraId="69AB43BD" w14:textId="2BCD43B8"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370</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103</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170</w:t>
            </w:r>
          </w:p>
        </w:tc>
        <w:tc>
          <w:tcPr>
            <w:tcW w:w="1440" w:type="dxa"/>
            <w:tcBorders>
              <w:top w:val="single" w:sz="4" w:space="0" w:color="auto"/>
              <w:bottom w:val="single" w:sz="4" w:space="0" w:color="auto"/>
            </w:tcBorders>
            <w:vAlign w:val="center"/>
          </w:tcPr>
          <w:p w14:paraId="6A52A045" w14:textId="18246DF6"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363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p>
        </w:tc>
        <w:tc>
          <w:tcPr>
            <w:tcW w:w="1440" w:type="dxa"/>
            <w:tcBorders>
              <w:top w:val="single" w:sz="4" w:space="0" w:color="auto"/>
              <w:bottom w:val="single" w:sz="4" w:space="0" w:color="auto"/>
            </w:tcBorders>
            <w:vAlign w:val="center"/>
          </w:tcPr>
          <w:p w14:paraId="7EDB6582" w14:textId="04D7872D"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149</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r w:rsidR="00D612CE"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660</w:t>
            </w:r>
          </w:p>
        </w:tc>
        <w:tc>
          <w:tcPr>
            <w:tcW w:w="1440" w:type="dxa"/>
            <w:tcBorders>
              <w:top w:val="single" w:sz="4" w:space="0" w:color="auto"/>
              <w:bottom w:val="single" w:sz="4" w:space="0" w:color="auto"/>
            </w:tcBorders>
            <w:vAlign w:val="center"/>
          </w:tcPr>
          <w:p w14:paraId="41D22264" w14:textId="7B1FA2B7"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r>
      <w:tr w:rsidR="00705167" w:rsidRPr="00BF3692" w14:paraId="21C400E4" w14:textId="77777777" w:rsidTr="00366353">
        <w:tc>
          <w:tcPr>
            <w:tcW w:w="3690" w:type="dxa"/>
          </w:tcPr>
          <w:p w14:paraId="41E017C3" w14:textId="77777777" w:rsidR="00705167" w:rsidRPr="00BF3692" w:rsidRDefault="00705167" w:rsidP="00705167">
            <w:pPr>
              <w:tabs>
                <w:tab w:val="left" w:pos="251"/>
              </w:tabs>
              <w:ind w:left="-101" w:right="-104"/>
              <w:rPr>
                <w:rFonts w:ascii="Browallia New" w:hAnsi="Browallia New" w:cs="Browallia New"/>
                <w:color w:val="000000"/>
                <w:sz w:val="26"/>
                <w:szCs w:val="26"/>
              </w:rPr>
            </w:pPr>
          </w:p>
        </w:tc>
        <w:tc>
          <w:tcPr>
            <w:tcW w:w="1440" w:type="dxa"/>
            <w:tcBorders>
              <w:top w:val="single" w:sz="4" w:space="0" w:color="auto"/>
            </w:tcBorders>
          </w:tcPr>
          <w:p w14:paraId="4CFC7878"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Borders>
              <w:top w:val="single" w:sz="4" w:space="0" w:color="auto"/>
            </w:tcBorders>
          </w:tcPr>
          <w:p w14:paraId="0CA66B43"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Borders>
              <w:top w:val="single" w:sz="4" w:space="0" w:color="auto"/>
            </w:tcBorders>
          </w:tcPr>
          <w:p w14:paraId="676DB0BF" w14:textId="77777777" w:rsidR="00705167" w:rsidRPr="00BF3692" w:rsidRDefault="00705167" w:rsidP="00705167">
            <w:pPr>
              <w:ind w:right="-72"/>
              <w:jc w:val="right"/>
              <w:rPr>
                <w:rFonts w:ascii="Browallia New" w:hAnsi="Browallia New" w:cs="Browallia New"/>
                <w:color w:val="000000"/>
                <w:sz w:val="26"/>
                <w:szCs w:val="26"/>
              </w:rPr>
            </w:pPr>
          </w:p>
        </w:tc>
        <w:tc>
          <w:tcPr>
            <w:tcW w:w="1440" w:type="dxa"/>
            <w:tcBorders>
              <w:top w:val="single" w:sz="4" w:space="0" w:color="auto"/>
            </w:tcBorders>
          </w:tcPr>
          <w:p w14:paraId="76226D32" w14:textId="77777777" w:rsidR="00705167" w:rsidRPr="00BF3692" w:rsidRDefault="00705167" w:rsidP="00705167">
            <w:pPr>
              <w:ind w:right="-72"/>
              <w:jc w:val="right"/>
              <w:rPr>
                <w:rFonts w:ascii="Browallia New" w:hAnsi="Browallia New" w:cs="Browallia New"/>
                <w:color w:val="000000"/>
                <w:sz w:val="26"/>
                <w:szCs w:val="26"/>
              </w:rPr>
            </w:pPr>
          </w:p>
        </w:tc>
      </w:tr>
      <w:tr w:rsidR="00705167" w:rsidRPr="00BF3692" w14:paraId="697F2524" w14:textId="77777777" w:rsidTr="00366353">
        <w:tc>
          <w:tcPr>
            <w:tcW w:w="3690" w:type="dxa"/>
            <w:vAlign w:val="bottom"/>
          </w:tcPr>
          <w:p w14:paraId="7762E9B1" w14:textId="77777777" w:rsidR="00705167" w:rsidRPr="00BF3692" w:rsidRDefault="00705167" w:rsidP="00705167">
            <w:pPr>
              <w:ind w:left="-101" w:right="-104"/>
              <w:rPr>
                <w:rFonts w:ascii="Browallia New" w:hAnsi="Browallia New" w:cs="Browallia New"/>
                <w:b/>
                <w:bCs/>
                <w:snapToGrid w:val="0"/>
                <w:color w:val="000000"/>
                <w:sz w:val="26"/>
                <w:szCs w:val="26"/>
              </w:rPr>
            </w:pPr>
            <w:r w:rsidRPr="00BF3692">
              <w:rPr>
                <w:rFonts w:ascii="Browallia New" w:hAnsi="Browallia New" w:cs="Browallia New"/>
                <w:b/>
                <w:bCs/>
                <w:color w:val="000000"/>
                <w:sz w:val="26"/>
                <w:szCs w:val="26"/>
                <w:cs/>
              </w:rPr>
              <w:t>มูลค่าปัจจุบันของหนี้สินตามสัญญาเช่า</w:t>
            </w:r>
          </w:p>
        </w:tc>
        <w:tc>
          <w:tcPr>
            <w:tcW w:w="1440" w:type="dxa"/>
            <w:vAlign w:val="bottom"/>
          </w:tcPr>
          <w:p w14:paraId="28AC145A" w14:textId="77777777" w:rsidR="00705167" w:rsidRPr="00BF3692" w:rsidRDefault="00705167" w:rsidP="00705167">
            <w:pPr>
              <w:ind w:right="-72"/>
              <w:jc w:val="right"/>
              <w:rPr>
                <w:rFonts w:ascii="Browallia New" w:hAnsi="Browallia New" w:cs="Browallia New"/>
                <w:color w:val="000000"/>
                <w:sz w:val="26"/>
                <w:szCs w:val="26"/>
                <w:cs/>
              </w:rPr>
            </w:pPr>
          </w:p>
        </w:tc>
        <w:tc>
          <w:tcPr>
            <w:tcW w:w="1440" w:type="dxa"/>
            <w:vAlign w:val="bottom"/>
          </w:tcPr>
          <w:p w14:paraId="6C958DA5"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vAlign w:val="bottom"/>
          </w:tcPr>
          <w:p w14:paraId="4067E1B0" w14:textId="77777777" w:rsidR="00705167" w:rsidRPr="00BF3692" w:rsidRDefault="00705167" w:rsidP="00705167">
            <w:pPr>
              <w:ind w:right="-72"/>
              <w:jc w:val="right"/>
              <w:rPr>
                <w:rFonts w:ascii="Browallia New" w:hAnsi="Browallia New" w:cs="Browallia New"/>
                <w:color w:val="000000"/>
                <w:sz w:val="26"/>
                <w:szCs w:val="26"/>
                <w:cs/>
              </w:rPr>
            </w:pPr>
          </w:p>
        </w:tc>
        <w:tc>
          <w:tcPr>
            <w:tcW w:w="1440" w:type="dxa"/>
            <w:vAlign w:val="bottom"/>
          </w:tcPr>
          <w:p w14:paraId="6C49E265" w14:textId="77777777" w:rsidR="00705167" w:rsidRPr="00BF3692" w:rsidRDefault="00705167" w:rsidP="00705167">
            <w:pPr>
              <w:ind w:right="-72"/>
              <w:jc w:val="right"/>
              <w:rPr>
                <w:rFonts w:ascii="Browallia New" w:hAnsi="Browallia New" w:cs="Browallia New"/>
                <w:snapToGrid w:val="0"/>
                <w:color w:val="000000"/>
                <w:sz w:val="26"/>
                <w:szCs w:val="26"/>
                <w:cs/>
              </w:rPr>
            </w:pPr>
          </w:p>
        </w:tc>
      </w:tr>
      <w:tr w:rsidR="00705167" w:rsidRPr="00BF3692" w14:paraId="101414D1" w14:textId="77777777" w:rsidTr="00366353">
        <w:tc>
          <w:tcPr>
            <w:tcW w:w="3690" w:type="dxa"/>
            <w:vAlign w:val="bottom"/>
          </w:tcPr>
          <w:p w14:paraId="4DC0B802" w14:textId="5AE5BFD9"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ภายในไม่เกิน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rPr>
              <w:t xml:space="preserve"> ปี</w:t>
            </w:r>
          </w:p>
        </w:tc>
        <w:tc>
          <w:tcPr>
            <w:tcW w:w="1440" w:type="dxa"/>
            <w:vAlign w:val="center"/>
          </w:tcPr>
          <w:p w14:paraId="75600E13" w14:textId="305D1DDC"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15</w:t>
            </w:r>
            <w:r w:rsidR="00E301D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994</w:t>
            </w:r>
            <w:r w:rsidR="00E301D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926</w:t>
            </w:r>
          </w:p>
        </w:tc>
        <w:tc>
          <w:tcPr>
            <w:tcW w:w="1440" w:type="dxa"/>
            <w:vAlign w:val="center"/>
          </w:tcPr>
          <w:p w14:paraId="0108D795" w14:textId="5106B091"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108</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155</w:t>
            </w:r>
          </w:p>
        </w:tc>
        <w:tc>
          <w:tcPr>
            <w:tcW w:w="1440" w:type="dxa"/>
            <w:vAlign w:val="center"/>
          </w:tcPr>
          <w:p w14:paraId="4B43192A" w14:textId="79842A6E"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546</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057</w:t>
            </w:r>
          </w:p>
        </w:tc>
        <w:tc>
          <w:tcPr>
            <w:tcW w:w="1440" w:type="dxa"/>
            <w:vAlign w:val="center"/>
          </w:tcPr>
          <w:p w14:paraId="68293646" w14:textId="47E898FF"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555</w:t>
            </w:r>
          </w:p>
        </w:tc>
      </w:tr>
      <w:tr w:rsidR="00705167" w:rsidRPr="00BF3692" w14:paraId="4D9FAD7E" w14:textId="77777777" w:rsidTr="00366353">
        <w:tc>
          <w:tcPr>
            <w:tcW w:w="3690" w:type="dxa"/>
            <w:vAlign w:val="bottom"/>
          </w:tcPr>
          <w:p w14:paraId="6D6F534A" w14:textId="282AF340" w:rsidR="00705167" w:rsidRPr="00BF3692" w:rsidRDefault="00705167" w:rsidP="00705167">
            <w:pPr>
              <w:tabs>
                <w:tab w:val="left" w:pos="251"/>
              </w:tabs>
              <w:ind w:left="-101" w:right="-104"/>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เกิน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rPr>
              <w:t xml:space="preserve"> ปีแต่ไม่เกิน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cs/>
              </w:rPr>
              <w:t xml:space="preserve"> ปี</w:t>
            </w:r>
          </w:p>
        </w:tc>
        <w:tc>
          <w:tcPr>
            <w:tcW w:w="1440" w:type="dxa"/>
            <w:vAlign w:val="center"/>
          </w:tcPr>
          <w:p w14:paraId="62DB3504" w14:textId="2023817E"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56</w:t>
            </w:r>
            <w:r w:rsidR="00E301D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948</w:t>
            </w:r>
            <w:r w:rsidR="00E301D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231</w:t>
            </w:r>
          </w:p>
        </w:tc>
        <w:tc>
          <w:tcPr>
            <w:tcW w:w="1440" w:type="dxa"/>
            <w:vAlign w:val="center"/>
          </w:tcPr>
          <w:p w14:paraId="0E8DD377" w14:textId="60D9A20C"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780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407</w:t>
            </w:r>
          </w:p>
        </w:tc>
        <w:tc>
          <w:tcPr>
            <w:tcW w:w="1440" w:type="dxa"/>
            <w:vAlign w:val="center"/>
          </w:tcPr>
          <w:p w14:paraId="71F63D1E" w14:textId="348348DC"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157</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154</w:t>
            </w:r>
          </w:p>
        </w:tc>
        <w:tc>
          <w:tcPr>
            <w:tcW w:w="1440" w:type="dxa"/>
            <w:vAlign w:val="center"/>
          </w:tcPr>
          <w:p w14:paraId="0E938D48" w14:textId="5A31C316"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570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537</w:t>
            </w:r>
          </w:p>
        </w:tc>
      </w:tr>
      <w:tr w:rsidR="00705167" w:rsidRPr="00BF3692" w14:paraId="1586E7BC" w14:textId="77777777" w:rsidTr="00366353">
        <w:tc>
          <w:tcPr>
            <w:tcW w:w="3690" w:type="dxa"/>
          </w:tcPr>
          <w:p w14:paraId="01CF864E" w14:textId="409B85F3" w:rsidR="00705167" w:rsidRPr="00BF3692" w:rsidRDefault="00705167" w:rsidP="00705167">
            <w:pPr>
              <w:tabs>
                <w:tab w:val="left" w:pos="251"/>
              </w:tabs>
              <w:ind w:left="-101" w:right="-104"/>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หลังจาก </w:t>
            </w:r>
            <w:r w:rsidR="00292D68" w:rsidRPr="00292D68">
              <w:rPr>
                <w:rFonts w:ascii="Browallia New" w:hAnsi="Browallia New" w:cs="Browallia New"/>
                <w:color w:val="000000"/>
                <w:sz w:val="26"/>
                <w:szCs w:val="26"/>
                <w:lang w:val="en-GB"/>
              </w:rPr>
              <w:t>5</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ปี</w:t>
            </w:r>
          </w:p>
        </w:tc>
        <w:tc>
          <w:tcPr>
            <w:tcW w:w="1440" w:type="dxa"/>
            <w:tcBorders>
              <w:bottom w:val="single" w:sz="4" w:space="0" w:color="auto"/>
            </w:tcBorders>
            <w:vAlign w:val="center"/>
          </w:tcPr>
          <w:p w14:paraId="11601569" w14:textId="59DE6F7C"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297</w:t>
            </w:r>
            <w:r w:rsidR="00E301D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160</w:t>
            </w:r>
            <w:r w:rsidR="00E301D9"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013</w:t>
            </w:r>
          </w:p>
        </w:tc>
        <w:tc>
          <w:tcPr>
            <w:tcW w:w="1440" w:type="dxa"/>
            <w:tcBorders>
              <w:bottom w:val="single" w:sz="4" w:space="0" w:color="auto"/>
            </w:tcBorders>
            <w:vAlign w:val="center"/>
          </w:tcPr>
          <w:p w14:paraId="2E222408" w14:textId="3BB64E69"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922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327</w:t>
            </w:r>
          </w:p>
        </w:tc>
        <w:tc>
          <w:tcPr>
            <w:tcW w:w="1440" w:type="dxa"/>
            <w:tcBorders>
              <w:bottom w:val="single" w:sz="4" w:space="0" w:color="auto"/>
            </w:tcBorders>
            <w:vAlign w:val="center"/>
          </w:tcPr>
          <w:p w14:paraId="6ECD0AF0" w14:textId="5B6F569E"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122</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131</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449</w:t>
            </w:r>
          </w:p>
        </w:tc>
        <w:tc>
          <w:tcPr>
            <w:tcW w:w="1440" w:type="dxa"/>
            <w:tcBorders>
              <w:bottom w:val="single" w:sz="4" w:space="0" w:color="auto"/>
            </w:tcBorders>
            <w:vAlign w:val="center"/>
          </w:tcPr>
          <w:p w14:paraId="4B2996B1" w14:textId="4B998F03"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863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687</w:t>
            </w:r>
          </w:p>
        </w:tc>
      </w:tr>
      <w:tr w:rsidR="00705167" w:rsidRPr="00BF3692" w14:paraId="00DC5DD0" w14:textId="77777777" w:rsidTr="00366353">
        <w:tc>
          <w:tcPr>
            <w:tcW w:w="3690" w:type="dxa"/>
          </w:tcPr>
          <w:p w14:paraId="7374CC32" w14:textId="77777777" w:rsidR="00705167" w:rsidRPr="00BF3692" w:rsidRDefault="00705167" w:rsidP="00705167">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center"/>
          </w:tcPr>
          <w:p w14:paraId="62CA7D24" w14:textId="63E0EFBF"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370</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103</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170</w:t>
            </w:r>
          </w:p>
        </w:tc>
        <w:tc>
          <w:tcPr>
            <w:tcW w:w="1440" w:type="dxa"/>
            <w:tcBorders>
              <w:top w:val="single" w:sz="4" w:space="0" w:color="auto"/>
              <w:bottom w:val="single" w:sz="4" w:space="0" w:color="auto"/>
            </w:tcBorders>
            <w:vAlign w:val="center"/>
          </w:tcPr>
          <w:p w14:paraId="0D2FCC56" w14:textId="0D896197"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363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810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889</w:t>
            </w:r>
          </w:p>
        </w:tc>
        <w:tc>
          <w:tcPr>
            <w:tcW w:w="1440" w:type="dxa"/>
            <w:tcBorders>
              <w:top w:val="single" w:sz="4" w:space="0" w:color="auto"/>
              <w:bottom w:val="single" w:sz="4" w:space="0" w:color="auto"/>
            </w:tcBorders>
            <w:vAlign w:val="center"/>
          </w:tcPr>
          <w:p w14:paraId="7DBEB530" w14:textId="222BF831"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149</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834</w:t>
            </w:r>
            <w:r w:rsidR="00A3457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660</w:t>
            </w:r>
          </w:p>
        </w:tc>
        <w:tc>
          <w:tcPr>
            <w:tcW w:w="1440" w:type="dxa"/>
            <w:tcBorders>
              <w:top w:val="single" w:sz="4" w:space="0" w:color="auto"/>
              <w:bottom w:val="single" w:sz="4" w:space="0" w:color="auto"/>
            </w:tcBorders>
            <w:vAlign w:val="center"/>
          </w:tcPr>
          <w:p w14:paraId="1839EA40" w14:textId="3EBE9F88"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r>
    </w:tbl>
    <w:p w14:paraId="2107AFC2" w14:textId="1FDE8A14" w:rsidR="00920703" w:rsidRPr="00BF3692" w:rsidRDefault="000D4491" w:rsidP="00920703">
      <w:pPr>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2ED66956" w14:textId="0C48B80C" w:rsidR="006610B5" w:rsidRPr="00BF3692" w:rsidRDefault="00292D68" w:rsidP="00A5189A">
      <w:pPr>
        <w:pStyle w:val="HeadingRank1"/>
      </w:pPr>
      <w:r w:rsidRPr="00292D68">
        <w:rPr>
          <w:lang w:val="en-GB"/>
        </w:rPr>
        <w:t>25</w:t>
      </w:r>
      <w:r w:rsidR="006610B5" w:rsidRPr="00BF3692">
        <w:rPr>
          <w:cs/>
        </w:rPr>
        <w:tab/>
        <w:t>เจ้าหนี้การค้าและเจ้าหนี้อื่น</w:t>
      </w:r>
    </w:p>
    <w:p w14:paraId="4446D4CB" w14:textId="41B63269" w:rsidR="00920703" w:rsidRPr="0053306C" w:rsidRDefault="00920703" w:rsidP="00920703">
      <w:pPr>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24BB51D6" w14:textId="77777777" w:rsidTr="004402CC">
        <w:tc>
          <w:tcPr>
            <w:tcW w:w="3690" w:type="dxa"/>
            <w:vAlign w:val="bottom"/>
          </w:tcPr>
          <w:p w14:paraId="6C5E3A26" w14:textId="77777777" w:rsidR="00920703" w:rsidRPr="00BF3692" w:rsidRDefault="00920703" w:rsidP="003C286F">
            <w:pPr>
              <w:ind w:left="-10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75E9ABCD"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2070DC2C"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74018923" w14:textId="77777777" w:rsidTr="00366353">
        <w:tc>
          <w:tcPr>
            <w:tcW w:w="3690" w:type="dxa"/>
            <w:vAlign w:val="bottom"/>
          </w:tcPr>
          <w:p w14:paraId="413F4E04" w14:textId="77777777" w:rsidR="00705167" w:rsidRPr="00BF3692" w:rsidRDefault="00705167" w:rsidP="00705167">
            <w:pPr>
              <w:ind w:left="-101" w:right="-104"/>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34A0D009" w14:textId="76F8E876"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859C848" w14:textId="3AC4798D"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476531EC" w14:textId="4974CD62"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038F451" w14:textId="793EB31F"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7E89A65A" w14:textId="77777777" w:rsidTr="00366353">
        <w:tc>
          <w:tcPr>
            <w:tcW w:w="3690" w:type="dxa"/>
            <w:vAlign w:val="bottom"/>
          </w:tcPr>
          <w:p w14:paraId="79F6E904"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440" w:type="dxa"/>
            <w:tcBorders>
              <w:bottom w:val="single" w:sz="4" w:space="0" w:color="auto"/>
            </w:tcBorders>
          </w:tcPr>
          <w:p w14:paraId="10562E79" w14:textId="1B1D88C8"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5541A0B6" w14:textId="61D429F1"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51BF4E44" w14:textId="2359DD11"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332A72FA" w14:textId="322E2468"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0ED6FCB3" w14:textId="77777777" w:rsidTr="00366353">
        <w:tc>
          <w:tcPr>
            <w:tcW w:w="3690" w:type="dxa"/>
            <w:vAlign w:val="bottom"/>
          </w:tcPr>
          <w:p w14:paraId="01BFBA1E" w14:textId="77777777" w:rsidR="00705167" w:rsidRPr="00BF3692" w:rsidRDefault="00705167" w:rsidP="00705167">
            <w:pPr>
              <w:ind w:left="-101" w:right="-104"/>
              <w:rPr>
                <w:rFonts w:ascii="Browallia New" w:hAnsi="Browallia New" w:cs="Browallia New"/>
                <w:snapToGrid w:val="0"/>
                <w:color w:val="000000"/>
                <w:sz w:val="12"/>
                <w:szCs w:val="12"/>
              </w:rPr>
            </w:pPr>
          </w:p>
        </w:tc>
        <w:tc>
          <w:tcPr>
            <w:tcW w:w="1440" w:type="dxa"/>
            <w:tcBorders>
              <w:top w:val="single" w:sz="4" w:space="0" w:color="auto"/>
            </w:tcBorders>
            <w:vAlign w:val="bottom"/>
          </w:tcPr>
          <w:p w14:paraId="3353C846"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3036E1D3"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44823591"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524DD451"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543B9E77" w14:textId="77777777" w:rsidTr="00366353">
        <w:tc>
          <w:tcPr>
            <w:tcW w:w="3690" w:type="dxa"/>
          </w:tcPr>
          <w:p w14:paraId="68A90743" w14:textId="77777777" w:rsidR="00705167" w:rsidRPr="00BF3692" w:rsidRDefault="00705167" w:rsidP="0070516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เจ้าหนี้การค้า</w:t>
            </w:r>
          </w:p>
        </w:tc>
        <w:tc>
          <w:tcPr>
            <w:tcW w:w="1440" w:type="dxa"/>
            <w:vAlign w:val="bottom"/>
          </w:tcPr>
          <w:p w14:paraId="378883EF"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0B3A4590"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558B61B4"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5F301FAA"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7500DD67" w14:textId="77777777" w:rsidTr="00366353">
        <w:tc>
          <w:tcPr>
            <w:tcW w:w="3690" w:type="dxa"/>
          </w:tcPr>
          <w:p w14:paraId="0E3B0FAE" w14:textId="166D39BE" w:rsidR="00705167" w:rsidRPr="00BF3692" w:rsidRDefault="00705167" w:rsidP="00705167">
            <w:pPr>
              <w:tabs>
                <w:tab w:val="left" w:pos="1220"/>
              </w:tabs>
              <w:ind w:left="-101" w:right="-64"/>
              <w:rPr>
                <w:rFonts w:ascii="Browallia New" w:hAnsi="Browallia New" w:cs="Browallia New"/>
                <w:color w:val="000000"/>
                <w:sz w:val="26"/>
                <w:szCs w:val="26"/>
                <w:cs/>
              </w:rPr>
            </w:pPr>
            <w:bookmarkStart w:id="50" w:name="OLE_LINK77"/>
            <w:r w:rsidRPr="00BF3692">
              <w:rPr>
                <w:rFonts w:ascii="Browallia New" w:hAnsi="Browallia New" w:cs="Browallia New"/>
                <w:color w:val="000000"/>
                <w:sz w:val="26"/>
                <w:szCs w:val="26"/>
                <w:cs/>
              </w:rPr>
              <w:t xml:space="preserve">   - </w:t>
            </w:r>
            <w:r w:rsidRPr="00BF3692">
              <w:rPr>
                <w:rFonts w:ascii="Browallia New" w:hAnsi="Browallia New" w:cs="Browallia New"/>
                <w:color w:val="000000"/>
                <w:spacing w:val="-6"/>
                <w:sz w:val="26"/>
                <w:szCs w:val="26"/>
                <w:cs/>
              </w:rPr>
              <w:t xml:space="preserve">บุคคลหรือกิจการที่เกี่ยวข้องกัน (หมายเหตุ </w:t>
            </w:r>
            <w:r w:rsidR="00292D68" w:rsidRPr="00292D68">
              <w:rPr>
                <w:rFonts w:ascii="Browallia New" w:hAnsi="Browallia New" w:cs="Browallia New"/>
                <w:color w:val="000000"/>
                <w:spacing w:val="-6"/>
                <w:sz w:val="26"/>
                <w:szCs w:val="26"/>
                <w:lang w:val="en-GB"/>
              </w:rPr>
              <w:t>37</w:t>
            </w:r>
            <w:r w:rsidRPr="00BF3692">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3</w:t>
            </w:r>
            <w:r w:rsidRPr="00BF3692">
              <w:rPr>
                <w:rFonts w:ascii="Browallia New" w:hAnsi="Browallia New" w:cs="Browallia New"/>
                <w:color w:val="000000"/>
                <w:spacing w:val="-6"/>
                <w:sz w:val="26"/>
                <w:szCs w:val="26"/>
                <w:cs/>
              </w:rPr>
              <w:t>)</w:t>
            </w:r>
          </w:p>
        </w:tc>
        <w:tc>
          <w:tcPr>
            <w:tcW w:w="1440" w:type="dxa"/>
          </w:tcPr>
          <w:p w14:paraId="0AD52E87" w14:textId="67EC7EE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692F6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365</w:t>
            </w:r>
            <w:r w:rsidR="00692F6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286</w:t>
            </w:r>
          </w:p>
        </w:tc>
        <w:tc>
          <w:tcPr>
            <w:tcW w:w="1440" w:type="dxa"/>
          </w:tcPr>
          <w:p w14:paraId="2F6699E1" w14:textId="047703D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655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021</w:t>
            </w:r>
          </w:p>
        </w:tc>
        <w:tc>
          <w:tcPr>
            <w:tcW w:w="1440" w:type="dxa"/>
          </w:tcPr>
          <w:p w14:paraId="0E2A265B" w14:textId="5BE6B7FF"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217</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051</w:t>
            </w:r>
          </w:p>
        </w:tc>
        <w:tc>
          <w:tcPr>
            <w:tcW w:w="1440" w:type="dxa"/>
          </w:tcPr>
          <w:p w14:paraId="020E2DD4" w14:textId="41B9B76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655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021</w:t>
            </w:r>
          </w:p>
        </w:tc>
      </w:tr>
      <w:tr w:rsidR="00705167" w:rsidRPr="00BF3692" w14:paraId="66597C63" w14:textId="77777777" w:rsidTr="00366353">
        <w:tc>
          <w:tcPr>
            <w:tcW w:w="3690" w:type="dxa"/>
          </w:tcPr>
          <w:p w14:paraId="3D3AABE3" w14:textId="77777777" w:rsidR="00705167" w:rsidRPr="00BF3692" w:rsidRDefault="00705167" w:rsidP="0070516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บุคคลหรือกิจการอื่น</w:t>
            </w:r>
          </w:p>
        </w:tc>
        <w:tc>
          <w:tcPr>
            <w:tcW w:w="1440" w:type="dxa"/>
            <w:tcBorders>
              <w:bottom w:val="single" w:sz="4" w:space="0" w:color="auto"/>
            </w:tcBorders>
          </w:tcPr>
          <w:p w14:paraId="0EE0EA6D" w14:textId="0662B84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861</w:t>
            </w:r>
            <w:r w:rsidR="00B3027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927</w:t>
            </w:r>
            <w:r w:rsidR="00B3027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850</w:t>
            </w:r>
          </w:p>
        </w:tc>
        <w:tc>
          <w:tcPr>
            <w:tcW w:w="1440" w:type="dxa"/>
            <w:tcBorders>
              <w:bottom w:val="single" w:sz="4" w:space="0" w:color="auto"/>
            </w:tcBorders>
          </w:tcPr>
          <w:p w14:paraId="658E0B99" w14:textId="0831E46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540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428</w:t>
            </w:r>
          </w:p>
        </w:tc>
        <w:tc>
          <w:tcPr>
            <w:tcW w:w="1440" w:type="dxa"/>
            <w:tcBorders>
              <w:bottom w:val="single" w:sz="4" w:space="0" w:color="auto"/>
            </w:tcBorders>
          </w:tcPr>
          <w:p w14:paraId="155FC8AC" w14:textId="103395E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797</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394</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103</w:t>
            </w:r>
          </w:p>
        </w:tc>
        <w:tc>
          <w:tcPr>
            <w:tcW w:w="1440" w:type="dxa"/>
            <w:tcBorders>
              <w:bottom w:val="single" w:sz="4" w:space="0" w:color="auto"/>
            </w:tcBorders>
          </w:tcPr>
          <w:p w14:paraId="16A22B07" w14:textId="65C5855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692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083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771</w:t>
            </w:r>
          </w:p>
        </w:tc>
      </w:tr>
      <w:tr w:rsidR="00705167" w:rsidRPr="00BF3692" w14:paraId="19209C49" w14:textId="77777777" w:rsidTr="00366353">
        <w:tc>
          <w:tcPr>
            <w:tcW w:w="3690" w:type="dxa"/>
            <w:vAlign w:val="bottom"/>
          </w:tcPr>
          <w:p w14:paraId="1205E1CC" w14:textId="77777777" w:rsidR="00705167" w:rsidRPr="00BF3692" w:rsidRDefault="00705167" w:rsidP="00705167">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BF3692">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tcPr>
          <w:p w14:paraId="06B3FDF2" w14:textId="4097D56F"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864</w:t>
            </w:r>
            <w:r w:rsidR="00B3027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293</w:t>
            </w:r>
            <w:r w:rsidR="00B3027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136</w:t>
            </w:r>
          </w:p>
        </w:tc>
        <w:tc>
          <w:tcPr>
            <w:tcW w:w="1440" w:type="dxa"/>
            <w:tcBorders>
              <w:top w:val="single" w:sz="4" w:space="0" w:color="auto"/>
              <w:bottom w:val="single" w:sz="4" w:space="0" w:color="auto"/>
            </w:tcBorders>
          </w:tcPr>
          <w:p w14:paraId="4221CE2F" w14:textId="663C520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280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195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449</w:t>
            </w:r>
          </w:p>
        </w:tc>
        <w:tc>
          <w:tcPr>
            <w:tcW w:w="1440" w:type="dxa"/>
            <w:tcBorders>
              <w:top w:val="single" w:sz="4" w:space="0" w:color="auto"/>
              <w:bottom w:val="single" w:sz="4" w:space="0" w:color="auto"/>
            </w:tcBorders>
          </w:tcPr>
          <w:p w14:paraId="25EFAD6E" w14:textId="04C6BA6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799</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611</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154</w:t>
            </w:r>
          </w:p>
        </w:tc>
        <w:tc>
          <w:tcPr>
            <w:tcW w:w="1440" w:type="dxa"/>
            <w:tcBorders>
              <w:top w:val="single" w:sz="4" w:space="0" w:color="auto"/>
              <w:bottom w:val="single" w:sz="4" w:space="0" w:color="auto"/>
            </w:tcBorders>
          </w:tcPr>
          <w:p w14:paraId="76DD0BF5" w14:textId="1B9EA5E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692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738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792</w:t>
            </w:r>
          </w:p>
        </w:tc>
      </w:tr>
      <w:tr w:rsidR="00705167" w:rsidRPr="00BF3692" w14:paraId="07F370E4" w14:textId="77777777" w:rsidTr="00366353">
        <w:tc>
          <w:tcPr>
            <w:tcW w:w="3690" w:type="dxa"/>
          </w:tcPr>
          <w:p w14:paraId="13184DC0" w14:textId="77777777" w:rsidR="00705167" w:rsidRPr="00BF3692" w:rsidRDefault="00705167" w:rsidP="00705167">
            <w:pPr>
              <w:ind w:left="-101"/>
              <w:rPr>
                <w:rFonts w:ascii="Browallia New" w:hAnsi="Browallia New" w:cs="Browallia New"/>
                <w:color w:val="000000"/>
                <w:cs/>
              </w:rPr>
            </w:pPr>
          </w:p>
        </w:tc>
        <w:tc>
          <w:tcPr>
            <w:tcW w:w="1440" w:type="dxa"/>
            <w:tcBorders>
              <w:top w:val="single" w:sz="4" w:space="0" w:color="auto"/>
            </w:tcBorders>
            <w:vAlign w:val="bottom"/>
          </w:tcPr>
          <w:p w14:paraId="266B7F31" w14:textId="77777777" w:rsidR="00705167" w:rsidRPr="00BF3692" w:rsidRDefault="00705167" w:rsidP="00705167">
            <w:pPr>
              <w:ind w:right="-72"/>
              <w:jc w:val="right"/>
              <w:rPr>
                <w:rFonts w:ascii="Browallia New" w:eastAsia="SimSun" w:hAnsi="Browallia New" w:cs="Browallia New"/>
                <w:snapToGrid w:val="0"/>
                <w:color w:val="000000"/>
                <w:cs/>
                <w:lang w:eastAsia="zh-CN"/>
              </w:rPr>
            </w:pPr>
          </w:p>
        </w:tc>
        <w:tc>
          <w:tcPr>
            <w:tcW w:w="1440" w:type="dxa"/>
            <w:tcBorders>
              <w:top w:val="single" w:sz="4" w:space="0" w:color="auto"/>
            </w:tcBorders>
            <w:vAlign w:val="bottom"/>
          </w:tcPr>
          <w:p w14:paraId="04FB365F" w14:textId="77777777" w:rsidR="00705167" w:rsidRPr="00BF3692" w:rsidRDefault="00705167" w:rsidP="00705167">
            <w:pPr>
              <w:ind w:right="-72"/>
              <w:jc w:val="right"/>
              <w:rPr>
                <w:rFonts w:ascii="Browallia New" w:eastAsia="SimSun" w:hAnsi="Browallia New" w:cs="Browallia New"/>
                <w:snapToGrid w:val="0"/>
                <w:color w:val="000000"/>
                <w:cs/>
                <w:lang w:eastAsia="zh-CN"/>
              </w:rPr>
            </w:pPr>
          </w:p>
        </w:tc>
        <w:tc>
          <w:tcPr>
            <w:tcW w:w="1440" w:type="dxa"/>
            <w:tcBorders>
              <w:top w:val="single" w:sz="4" w:space="0" w:color="auto"/>
            </w:tcBorders>
            <w:vAlign w:val="bottom"/>
          </w:tcPr>
          <w:p w14:paraId="34619D80" w14:textId="77777777" w:rsidR="00705167" w:rsidRPr="00BF3692" w:rsidRDefault="00705167" w:rsidP="00705167">
            <w:pPr>
              <w:ind w:right="-72"/>
              <w:jc w:val="right"/>
              <w:rPr>
                <w:rFonts w:ascii="Browallia New" w:eastAsia="SimSun" w:hAnsi="Browallia New" w:cs="Browallia New"/>
                <w:snapToGrid w:val="0"/>
                <w:color w:val="000000"/>
                <w:cs/>
                <w:lang w:eastAsia="zh-CN"/>
              </w:rPr>
            </w:pPr>
          </w:p>
        </w:tc>
        <w:tc>
          <w:tcPr>
            <w:tcW w:w="1440" w:type="dxa"/>
            <w:tcBorders>
              <w:top w:val="single" w:sz="4" w:space="0" w:color="auto"/>
            </w:tcBorders>
            <w:vAlign w:val="bottom"/>
          </w:tcPr>
          <w:p w14:paraId="1FE3F9D0" w14:textId="77777777" w:rsidR="00705167" w:rsidRPr="00BF3692" w:rsidRDefault="00705167" w:rsidP="00705167">
            <w:pPr>
              <w:ind w:right="-72"/>
              <w:jc w:val="right"/>
              <w:rPr>
                <w:rFonts w:ascii="Browallia New" w:eastAsia="SimSun" w:hAnsi="Browallia New" w:cs="Browallia New"/>
                <w:snapToGrid w:val="0"/>
                <w:color w:val="000000"/>
                <w:cs/>
                <w:lang w:eastAsia="zh-CN"/>
              </w:rPr>
            </w:pPr>
          </w:p>
        </w:tc>
      </w:tr>
      <w:tr w:rsidR="00705167" w:rsidRPr="00BF3692" w14:paraId="508BC294" w14:textId="77777777" w:rsidTr="00366353">
        <w:tc>
          <w:tcPr>
            <w:tcW w:w="3690" w:type="dxa"/>
          </w:tcPr>
          <w:p w14:paraId="213E8384" w14:textId="77777777" w:rsidR="00705167" w:rsidRPr="00BF3692" w:rsidRDefault="00705167" w:rsidP="0070516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เจ้าหนี้อื่น</w:t>
            </w:r>
          </w:p>
        </w:tc>
        <w:tc>
          <w:tcPr>
            <w:tcW w:w="1440" w:type="dxa"/>
            <w:vAlign w:val="bottom"/>
          </w:tcPr>
          <w:p w14:paraId="76482AA1"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49984DDC"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72EFD5FF"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75F1991C"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338DB9A5" w14:textId="77777777" w:rsidTr="00366353">
        <w:tc>
          <w:tcPr>
            <w:tcW w:w="3690" w:type="dxa"/>
          </w:tcPr>
          <w:p w14:paraId="1CB487E7" w14:textId="3A5F8E70" w:rsidR="00705167" w:rsidRPr="00BF3692" w:rsidRDefault="00705167" w:rsidP="0070516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w:t>
            </w:r>
            <w:r w:rsidRPr="00BF3692">
              <w:rPr>
                <w:rFonts w:ascii="Browallia New" w:hAnsi="Browallia New" w:cs="Browallia New"/>
                <w:color w:val="000000"/>
                <w:spacing w:val="-8"/>
                <w:sz w:val="26"/>
                <w:szCs w:val="26"/>
                <w:cs/>
              </w:rPr>
              <w:t xml:space="preserve">บุคคลหรือกิจการที่เกี่ยวข้องกัน (หมายเหตุ </w:t>
            </w:r>
            <w:r w:rsidR="00292D68" w:rsidRPr="00292D68">
              <w:rPr>
                <w:rFonts w:ascii="Browallia New" w:hAnsi="Browallia New" w:cs="Browallia New"/>
                <w:color w:val="000000"/>
                <w:spacing w:val="-8"/>
                <w:sz w:val="26"/>
                <w:szCs w:val="26"/>
                <w:lang w:val="en-GB"/>
              </w:rPr>
              <w:t>37</w:t>
            </w:r>
            <w:r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w:t>
            </w:r>
            <w:r w:rsidRPr="00BF3692">
              <w:rPr>
                <w:rFonts w:ascii="Browallia New" w:hAnsi="Browallia New" w:cs="Browallia New"/>
                <w:color w:val="000000"/>
                <w:spacing w:val="-8"/>
                <w:sz w:val="26"/>
                <w:szCs w:val="26"/>
                <w:cs/>
              </w:rPr>
              <w:t>)</w:t>
            </w:r>
          </w:p>
        </w:tc>
        <w:tc>
          <w:tcPr>
            <w:tcW w:w="1440" w:type="dxa"/>
          </w:tcPr>
          <w:p w14:paraId="54CE5E1E" w14:textId="02E3993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542EF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504</w:t>
            </w:r>
            <w:r w:rsidR="00542EF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111</w:t>
            </w:r>
          </w:p>
        </w:tc>
        <w:tc>
          <w:tcPr>
            <w:tcW w:w="1440" w:type="dxa"/>
          </w:tcPr>
          <w:p w14:paraId="0BFD7D64" w14:textId="6C23267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262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847</w:t>
            </w:r>
          </w:p>
        </w:tc>
        <w:tc>
          <w:tcPr>
            <w:tcW w:w="1440" w:type="dxa"/>
          </w:tcPr>
          <w:p w14:paraId="16C02CAA" w14:textId="1A1BF85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798</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579</w:t>
            </w:r>
          </w:p>
        </w:tc>
        <w:tc>
          <w:tcPr>
            <w:tcW w:w="1440" w:type="dxa"/>
          </w:tcPr>
          <w:p w14:paraId="657E263C" w14:textId="6742F8D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963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693</w:t>
            </w:r>
          </w:p>
        </w:tc>
      </w:tr>
      <w:tr w:rsidR="00705167" w:rsidRPr="00BF3692" w14:paraId="1B900E7B" w14:textId="77777777" w:rsidTr="00366353">
        <w:tc>
          <w:tcPr>
            <w:tcW w:w="3690" w:type="dxa"/>
          </w:tcPr>
          <w:p w14:paraId="5F17AD5B" w14:textId="77777777" w:rsidR="00705167" w:rsidRPr="00BF3692" w:rsidRDefault="00705167" w:rsidP="0070516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 บุคคลหรือกิจการอื่น</w:t>
            </w:r>
          </w:p>
        </w:tc>
        <w:tc>
          <w:tcPr>
            <w:tcW w:w="1440" w:type="dxa"/>
            <w:tcBorders>
              <w:bottom w:val="single" w:sz="4" w:space="0" w:color="auto"/>
            </w:tcBorders>
          </w:tcPr>
          <w:p w14:paraId="2A6261AA" w14:textId="2B4F2A0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137</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983</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417</w:t>
            </w:r>
          </w:p>
        </w:tc>
        <w:tc>
          <w:tcPr>
            <w:tcW w:w="1440" w:type="dxa"/>
            <w:tcBorders>
              <w:bottom w:val="single" w:sz="4" w:space="0" w:color="auto"/>
            </w:tcBorders>
          </w:tcPr>
          <w:p w14:paraId="1B4975ED" w14:textId="2C66AC7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122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434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973</w:t>
            </w:r>
          </w:p>
        </w:tc>
        <w:tc>
          <w:tcPr>
            <w:tcW w:w="1440" w:type="dxa"/>
            <w:tcBorders>
              <w:bottom w:val="single" w:sz="4" w:space="0" w:color="auto"/>
            </w:tcBorders>
          </w:tcPr>
          <w:p w14:paraId="6C3DBD4B" w14:textId="3E1E4D4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78</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764</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846</w:t>
            </w:r>
          </w:p>
        </w:tc>
        <w:tc>
          <w:tcPr>
            <w:tcW w:w="1440" w:type="dxa"/>
            <w:tcBorders>
              <w:bottom w:val="single" w:sz="4" w:space="0" w:color="auto"/>
            </w:tcBorders>
          </w:tcPr>
          <w:p w14:paraId="1793C8EE" w14:textId="37A5107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979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202</w:t>
            </w:r>
          </w:p>
        </w:tc>
      </w:tr>
      <w:tr w:rsidR="00705167" w:rsidRPr="00BF3692" w14:paraId="25DCB803" w14:textId="77777777" w:rsidTr="00366353">
        <w:tc>
          <w:tcPr>
            <w:tcW w:w="3690" w:type="dxa"/>
          </w:tcPr>
          <w:p w14:paraId="00884B1F" w14:textId="77777777" w:rsidR="00705167" w:rsidRPr="00BF3692" w:rsidRDefault="00705167" w:rsidP="00705167">
            <w:pPr>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รวมเจ้าหนี้อื่น</w:t>
            </w:r>
          </w:p>
        </w:tc>
        <w:tc>
          <w:tcPr>
            <w:tcW w:w="1440" w:type="dxa"/>
            <w:tcBorders>
              <w:top w:val="single" w:sz="4" w:space="0" w:color="auto"/>
              <w:bottom w:val="single" w:sz="4" w:space="0" w:color="auto"/>
            </w:tcBorders>
          </w:tcPr>
          <w:p w14:paraId="07B68DDA" w14:textId="2E398D4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140</w:t>
            </w:r>
            <w:r w:rsidR="007866E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487</w:t>
            </w:r>
            <w:r w:rsidR="004F380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528</w:t>
            </w:r>
          </w:p>
        </w:tc>
        <w:tc>
          <w:tcPr>
            <w:tcW w:w="1440" w:type="dxa"/>
            <w:tcBorders>
              <w:top w:val="single" w:sz="4" w:space="0" w:color="auto"/>
              <w:bottom w:val="single" w:sz="4" w:space="0" w:color="auto"/>
            </w:tcBorders>
          </w:tcPr>
          <w:p w14:paraId="016C9069" w14:textId="18F36EB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122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697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820</w:t>
            </w:r>
          </w:p>
        </w:tc>
        <w:tc>
          <w:tcPr>
            <w:tcW w:w="1440" w:type="dxa"/>
            <w:tcBorders>
              <w:top w:val="single" w:sz="4" w:space="0" w:color="auto"/>
              <w:bottom w:val="single" w:sz="4" w:space="0" w:color="auto"/>
            </w:tcBorders>
          </w:tcPr>
          <w:p w14:paraId="3CECAB34" w14:textId="2163671F"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81</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563</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425</w:t>
            </w:r>
          </w:p>
        </w:tc>
        <w:tc>
          <w:tcPr>
            <w:tcW w:w="1440" w:type="dxa"/>
            <w:tcBorders>
              <w:top w:val="single" w:sz="4" w:space="0" w:color="auto"/>
              <w:bottom w:val="single" w:sz="4" w:space="0" w:color="auto"/>
            </w:tcBorders>
          </w:tcPr>
          <w:p w14:paraId="5E70BBAD" w14:textId="581CB0BD"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942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895</w:t>
            </w:r>
          </w:p>
        </w:tc>
      </w:tr>
      <w:tr w:rsidR="00705167" w:rsidRPr="00BF3692" w14:paraId="3DF30B39" w14:textId="77777777" w:rsidTr="00366353">
        <w:tc>
          <w:tcPr>
            <w:tcW w:w="3690" w:type="dxa"/>
          </w:tcPr>
          <w:p w14:paraId="1F8C0E9A" w14:textId="77777777" w:rsidR="00705167" w:rsidRPr="00BF3692" w:rsidRDefault="00705167" w:rsidP="00705167">
            <w:pPr>
              <w:ind w:left="-101"/>
              <w:rPr>
                <w:rFonts w:ascii="Browallia New" w:hAnsi="Browallia New" w:cs="Browallia New"/>
                <w:b/>
                <w:bCs/>
                <w:color w:val="000000"/>
                <w:cs/>
              </w:rPr>
            </w:pPr>
          </w:p>
        </w:tc>
        <w:tc>
          <w:tcPr>
            <w:tcW w:w="1440" w:type="dxa"/>
            <w:tcBorders>
              <w:top w:val="single" w:sz="4" w:space="0" w:color="auto"/>
            </w:tcBorders>
            <w:vAlign w:val="bottom"/>
          </w:tcPr>
          <w:p w14:paraId="5B18F6AC" w14:textId="77777777" w:rsidR="00705167" w:rsidRPr="00BF3692" w:rsidRDefault="00705167" w:rsidP="00705167">
            <w:pPr>
              <w:ind w:right="-72"/>
              <w:jc w:val="right"/>
              <w:rPr>
                <w:rFonts w:ascii="Browallia New" w:hAnsi="Browallia New" w:cs="Browallia New"/>
                <w:snapToGrid w:val="0"/>
                <w:color w:val="000000"/>
              </w:rPr>
            </w:pPr>
          </w:p>
        </w:tc>
        <w:tc>
          <w:tcPr>
            <w:tcW w:w="1440" w:type="dxa"/>
            <w:tcBorders>
              <w:top w:val="single" w:sz="4" w:space="0" w:color="auto"/>
            </w:tcBorders>
            <w:vAlign w:val="bottom"/>
          </w:tcPr>
          <w:p w14:paraId="67BBFE52" w14:textId="77777777" w:rsidR="00705167" w:rsidRPr="00BF3692" w:rsidRDefault="00705167" w:rsidP="00705167">
            <w:pPr>
              <w:ind w:right="-72"/>
              <w:jc w:val="right"/>
              <w:rPr>
                <w:rFonts w:ascii="Browallia New" w:hAnsi="Browallia New" w:cs="Browallia New"/>
                <w:snapToGrid w:val="0"/>
                <w:color w:val="000000"/>
              </w:rPr>
            </w:pPr>
          </w:p>
        </w:tc>
        <w:tc>
          <w:tcPr>
            <w:tcW w:w="1440" w:type="dxa"/>
            <w:tcBorders>
              <w:top w:val="single" w:sz="4" w:space="0" w:color="auto"/>
            </w:tcBorders>
            <w:vAlign w:val="bottom"/>
          </w:tcPr>
          <w:p w14:paraId="321887D3" w14:textId="77777777" w:rsidR="00705167" w:rsidRPr="00BF3692" w:rsidRDefault="00705167" w:rsidP="00705167">
            <w:pPr>
              <w:ind w:right="-72"/>
              <w:jc w:val="right"/>
              <w:rPr>
                <w:rFonts w:ascii="Browallia New" w:hAnsi="Browallia New" w:cs="Browallia New"/>
                <w:snapToGrid w:val="0"/>
                <w:color w:val="000000"/>
              </w:rPr>
            </w:pPr>
          </w:p>
        </w:tc>
        <w:tc>
          <w:tcPr>
            <w:tcW w:w="1440" w:type="dxa"/>
            <w:tcBorders>
              <w:top w:val="single" w:sz="4" w:space="0" w:color="auto"/>
            </w:tcBorders>
            <w:vAlign w:val="bottom"/>
          </w:tcPr>
          <w:p w14:paraId="721F830A" w14:textId="77777777" w:rsidR="00705167" w:rsidRPr="00BF3692" w:rsidRDefault="00705167" w:rsidP="00705167">
            <w:pPr>
              <w:ind w:right="-72"/>
              <w:jc w:val="right"/>
              <w:rPr>
                <w:rFonts w:ascii="Browallia New" w:hAnsi="Browallia New" w:cs="Browallia New"/>
                <w:snapToGrid w:val="0"/>
                <w:color w:val="000000"/>
              </w:rPr>
            </w:pPr>
          </w:p>
        </w:tc>
      </w:tr>
      <w:tr w:rsidR="00705167" w:rsidRPr="00BF3692" w14:paraId="1ABBCB35" w14:textId="77777777" w:rsidTr="00366353">
        <w:tc>
          <w:tcPr>
            <w:tcW w:w="3690" w:type="dxa"/>
          </w:tcPr>
          <w:p w14:paraId="30025576" w14:textId="77777777" w:rsidR="00705167" w:rsidRPr="00BF3692" w:rsidRDefault="00705167" w:rsidP="00705167">
            <w:pPr>
              <w:ind w:left="-101"/>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รวมเจ้าหนี้การค้าและเจ้าหนี้อื่น</w:t>
            </w:r>
          </w:p>
        </w:tc>
        <w:tc>
          <w:tcPr>
            <w:tcW w:w="1440" w:type="dxa"/>
            <w:tcBorders>
              <w:bottom w:val="single" w:sz="4" w:space="0" w:color="auto"/>
            </w:tcBorders>
          </w:tcPr>
          <w:p w14:paraId="64955BD8" w14:textId="06AC0BBD"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004</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780</w:t>
            </w:r>
            <w:r w:rsidR="004F380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664</w:t>
            </w:r>
          </w:p>
        </w:tc>
        <w:tc>
          <w:tcPr>
            <w:tcW w:w="1440" w:type="dxa"/>
            <w:tcBorders>
              <w:bottom w:val="single" w:sz="4" w:space="0" w:color="auto"/>
            </w:tcBorders>
          </w:tcPr>
          <w:p w14:paraId="50F14E5A" w14:textId="4EC9D3D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402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269</w:t>
            </w:r>
          </w:p>
        </w:tc>
        <w:tc>
          <w:tcPr>
            <w:tcW w:w="1440" w:type="dxa"/>
            <w:tcBorders>
              <w:bottom w:val="single" w:sz="4" w:space="0" w:color="auto"/>
            </w:tcBorders>
          </w:tcPr>
          <w:p w14:paraId="5457A737" w14:textId="6B21E30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881</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174</w:t>
            </w:r>
            <w:r w:rsidR="00E6600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579</w:t>
            </w:r>
          </w:p>
        </w:tc>
        <w:tc>
          <w:tcPr>
            <w:tcW w:w="1440" w:type="dxa"/>
            <w:tcBorders>
              <w:bottom w:val="single" w:sz="4" w:space="0" w:color="auto"/>
            </w:tcBorders>
          </w:tcPr>
          <w:p w14:paraId="41B6BEA0" w14:textId="430C7F1F"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774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687</w:t>
            </w:r>
          </w:p>
        </w:tc>
      </w:tr>
      <w:bookmarkEnd w:id="50"/>
    </w:tbl>
    <w:p w14:paraId="1CFEE30E" w14:textId="77777777" w:rsidR="00FD2B8D" w:rsidRPr="0053306C" w:rsidRDefault="00FD2B8D" w:rsidP="0053306C">
      <w:pPr>
        <w:rPr>
          <w:rFonts w:ascii="Browallia New" w:hAnsi="Browallia New" w:cs="Browallia New"/>
          <w:color w:val="000000"/>
          <w:sz w:val="26"/>
          <w:szCs w:val="26"/>
        </w:rPr>
      </w:pPr>
    </w:p>
    <w:p w14:paraId="0D168799" w14:textId="5221F37E" w:rsidR="006610B5" w:rsidRPr="00BF3692" w:rsidRDefault="00292D68" w:rsidP="00A5189A">
      <w:pPr>
        <w:pStyle w:val="HeadingRank1"/>
      </w:pPr>
      <w:r w:rsidRPr="00292D68">
        <w:rPr>
          <w:lang w:val="en-GB"/>
        </w:rPr>
        <w:t>26</w:t>
      </w:r>
      <w:r w:rsidR="006610B5" w:rsidRPr="00BF3692">
        <w:rPr>
          <w:cs/>
        </w:rPr>
        <w:tab/>
        <w:t>ค่าใช้จ่ายค้างจ่าย</w:t>
      </w:r>
    </w:p>
    <w:p w14:paraId="2439F8F3" w14:textId="77777777" w:rsidR="00FB7A7A" w:rsidRPr="0053306C" w:rsidRDefault="00FB7A7A" w:rsidP="0053306C">
      <w:pPr>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7A7A" w:rsidRPr="00BF3692" w14:paraId="182B0521" w14:textId="77777777" w:rsidTr="004402CC">
        <w:tc>
          <w:tcPr>
            <w:tcW w:w="3690" w:type="dxa"/>
            <w:vAlign w:val="bottom"/>
          </w:tcPr>
          <w:p w14:paraId="5F105512" w14:textId="77777777" w:rsidR="00FB7A7A" w:rsidRPr="00BF3692" w:rsidRDefault="00FB7A7A" w:rsidP="00C12EAE">
            <w:pPr>
              <w:ind w:left="-10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109C88BB" w14:textId="77777777" w:rsidR="00FB7A7A" w:rsidRPr="00BF3692" w:rsidRDefault="00FB7A7A" w:rsidP="00C12EAE">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603624B4" w14:textId="77777777" w:rsidR="00FB7A7A" w:rsidRPr="00BF3692" w:rsidRDefault="00FB7A7A" w:rsidP="00C12EAE">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5EE20AB6" w14:textId="77777777" w:rsidTr="00366353">
        <w:tc>
          <w:tcPr>
            <w:tcW w:w="3690" w:type="dxa"/>
            <w:vAlign w:val="bottom"/>
          </w:tcPr>
          <w:p w14:paraId="45708081"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07FEB394" w14:textId="60077481"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13BD8A8" w14:textId="08C15E64"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FF37F17" w14:textId="32079416"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3B5FA24C" w14:textId="5402B64B"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lang w:val="en-GB"/>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39EC2838" w14:textId="77777777" w:rsidTr="00366353">
        <w:tc>
          <w:tcPr>
            <w:tcW w:w="3690" w:type="dxa"/>
            <w:vAlign w:val="bottom"/>
          </w:tcPr>
          <w:p w14:paraId="20C1BE70"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440" w:type="dxa"/>
            <w:tcBorders>
              <w:bottom w:val="single" w:sz="4" w:space="0" w:color="auto"/>
            </w:tcBorders>
          </w:tcPr>
          <w:p w14:paraId="43B38BC1" w14:textId="6089BC12"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5A054660" w14:textId="03BB166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1769B3DC" w14:textId="3B56A2DD"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4D25B060" w14:textId="39BDB59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6E6E0CFF" w14:textId="77777777" w:rsidTr="00366353">
        <w:tc>
          <w:tcPr>
            <w:tcW w:w="3690" w:type="dxa"/>
            <w:vAlign w:val="bottom"/>
          </w:tcPr>
          <w:p w14:paraId="33CFC1EA" w14:textId="77777777" w:rsidR="00705167" w:rsidRPr="00BF3692" w:rsidRDefault="00705167" w:rsidP="00705167">
            <w:pPr>
              <w:ind w:left="-101" w:right="-104"/>
              <w:rPr>
                <w:rFonts w:ascii="Browallia New" w:hAnsi="Browallia New" w:cs="Browallia New"/>
                <w:snapToGrid w:val="0"/>
                <w:color w:val="000000"/>
                <w:sz w:val="12"/>
                <w:szCs w:val="12"/>
              </w:rPr>
            </w:pPr>
          </w:p>
        </w:tc>
        <w:tc>
          <w:tcPr>
            <w:tcW w:w="1440" w:type="dxa"/>
            <w:tcBorders>
              <w:top w:val="single" w:sz="4" w:space="0" w:color="auto"/>
            </w:tcBorders>
            <w:vAlign w:val="bottom"/>
          </w:tcPr>
          <w:p w14:paraId="444EF21E"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23AB4703"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7CCFF6F5"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51421009"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2525ACE4" w14:textId="77777777" w:rsidTr="00366353">
        <w:trPr>
          <w:trHeight w:val="68"/>
        </w:trPr>
        <w:tc>
          <w:tcPr>
            <w:tcW w:w="3690" w:type="dxa"/>
          </w:tcPr>
          <w:p w14:paraId="0EF589C7" w14:textId="6CDA0238" w:rsidR="00705167" w:rsidRPr="00BF3692" w:rsidRDefault="00705167" w:rsidP="00705167">
            <w:pPr>
              <w:tabs>
                <w:tab w:val="left" w:pos="251"/>
              </w:tabs>
              <w:ind w:left="-101"/>
              <w:rPr>
                <w:rFonts w:ascii="Browallia New" w:hAnsi="Browallia New" w:cs="Browallia New"/>
                <w:color w:val="000000"/>
                <w:sz w:val="26"/>
                <w:szCs w:val="26"/>
              </w:rPr>
            </w:pPr>
            <w:bookmarkStart w:id="51" w:name="OLE_LINK78"/>
            <w:r w:rsidRPr="00BF3692">
              <w:rPr>
                <w:rFonts w:ascii="Browallia New" w:hAnsi="Browallia New" w:cs="Browallia New"/>
                <w:color w:val="000000"/>
                <w:sz w:val="26"/>
                <w:szCs w:val="26"/>
                <w:cs/>
              </w:rPr>
              <w:t>ต้นทุนพัฒนาอสังหาริมทรัพย์ค้างจ่าย</w:t>
            </w:r>
          </w:p>
        </w:tc>
        <w:tc>
          <w:tcPr>
            <w:tcW w:w="1440" w:type="dxa"/>
          </w:tcPr>
          <w:p w14:paraId="7CB34392" w14:textId="5C478B6B"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979</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849</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051</w:t>
            </w:r>
          </w:p>
        </w:tc>
        <w:tc>
          <w:tcPr>
            <w:tcW w:w="1440" w:type="dxa"/>
          </w:tcPr>
          <w:p w14:paraId="043445A8" w14:textId="772AC18F"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484</w:t>
            </w:r>
          </w:p>
        </w:tc>
        <w:tc>
          <w:tcPr>
            <w:tcW w:w="1440" w:type="dxa"/>
          </w:tcPr>
          <w:p w14:paraId="6460FD32" w14:textId="063AB7B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871</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588</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037</w:t>
            </w:r>
          </w:p>
        </w:tc>
        <w:tc>
          <w:tcPr>
            <w:tcW w:w="1440" w:type="dxa"/>
          </w:tcPr>
          <w:p w14:paraId="77DE45B8" w14:textId="01097297"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930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049</w:t>
            </w:r>
          </w:p>
        </w:tc>
      </w:tr>
      <w:tr w:rsidR="00705167" w:rsidRPr="00BF3692" w14:paraId="0F3B80CC" w14:textId="77777777" w:rsidTr="00366353">
        <w:tc>
          <w:tcPr>
            <w:tcW w:w="3690" w:type="dxa"/>
          </w:tcPr>
          <w:p w14:paraId="09F4CB79" w14:textId="6371062B" w:rsidR="00705167" w:rsidRPr="00BF3692" w:rsidRDefault="00705167" w:rsidP="00705167">
            <w:pPr>
              <w:tabs>
                <w:tab w:val="left" w:pos="251"/>
              </w:tabs>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อื่นๆ</w:t>
            </w:r>
          </w:p>
        </w:tc>
        <w:tc>
          <w:tcPr>
            <w:tcW w:w="1440" w:type="dxa"/>
            <w:tcBorders>
              <w:bottom w:val="single" w:sz="4" w:space="0" w:color="auto"/>
            </w:tcBorders>
          </w:tcPr>
          <w:p w14:paraId="0F2EA90B" w14:textId="0AD28B12"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912</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888</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449</w:t>
            </w:r>
          </w:p>
        </w:tc>
        <w:tc>
          <w:tcPr>
            <w:tcW w:w="1440" w:type="dxa"/>
            <w:tcBorders>
              <w:bottom w:val="single" w:sz="4" w:space="0" w:color="auto"/>
            </w:tcBorders>
          </w:tcPr>
          <w:p w14:paraId="0C17B46F" w14:textId="123213E8"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820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695</w:t>
            </w:r>
          </w:p>
        </w:tc>
        <w:tc>
          <w:tcPr>
            <w:tcW w:w="1440" w:type="dxa"/>
            <w:tcBorders>
              <w:bottom w:val="single" w:sz="4" w:space="0" w:color="auto"/>
            </w:tcBorders>
          </w:tcPr>
          <w:p w14:paraId="0471CAF6" w14:textId="7844294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791</w:t>
            </w:r>
            <w:r w:rsidR="00287DDC" w:rsidRPr="00287DD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300</w:t>
            </w:r>
            <w:r w:rsidR="00287DDC" w:rsidRPr="00287DD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205</w:t>
            </w:r>
          </w:p>
        </w:tc>
        <w:tc>
          <w:tcPr>
            <w:tcW w:w="1440" w:type="dxa"/>
            <w:tcBorders>
              <w:bottom w:val="single" w:sz="4" w:space="0" w:color="auto"/>
            </w:tcBorders>
          </w:tcPr>
          <w:p w14:paraId="1C840188" w14:textId="66CE38F7"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737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506</w:t>
            </w:r>
          </w:p>
        </w:tc>
      </w:tr>
      <w:tr w:rsidR="00705167" w:rsidRPr="00BF3692" w14:paraId="64B42620" w14:textId="77777777" w:rsidTr="00366353">
        <w:tc>
          <w:tcPr>
            <w:tcW w:w="3690" w:type="dxa"/>
          </w:tcPr>
          <w:p w14:paraId="78C8C309" w14:textId="3A1F85AD" w:rsidR="00705167" w:rsidRPr="00BF3692" w:rsidRDefault="00705167" w:rsidP="00705167">
            <w:pPr>
              <w:tabs>
                <w:tab w:val="left" w:pos="251"/>
              </w:tabs>
              <w:ind w:left="-101"/>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รวมค่าใช้จ่ายค้างจ่าย</w:t>
            </w:r>
          </w:p>
        </w:tc>
        <w:tc>
          <w:tcPr>
            <w:tcW w:w="1440" w:type="dxa"/>
            <w:tcBorders>
              <w:top w:val="single" w:sz="4" w:space="0" w:color="auto"/>
              <w:bottom w:val="single" w:sz="4" w:space="0" w:color="auto"/>
            </w:tcBorders>
          </w:tcPr>
          <w:p w14:paraId="48EF2190" w14:textId="252CF2B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892</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737</w:t>
            </w:r>
            <w:r w:rsidR="006A0DF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tcPr>
          <w:p w14:paraId="18E75D5E" w14:textId="21F96A7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179</w:t>
            </w:r>
          </w:p>
        </w:tc>
        <w:tc>
          <w:tcPr>
            <w:tcW w:w="1440" w:type="dxa"/>
            <w:tcBorders>
              <w:top w:val="single" w:sz="4" w:space="0" w:color="auto"/>
              <w:bottom w:val="single" w:sz="4" w:space="0" w:color="auto"/>
            </w:tcBorders>
          </w:tcPr>
          <w:p w14:paraId="7EF5A0A2" w14:textId="4B1FA27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287DDC" w:rsidRPr="00287DD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662</w:t>
            </w:r>
            <w:r w:rsidR="00287DDC" w:rsidRPr="00287DD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888</w:t>
            </w:r>
            <w:r w:rsidR="00287DDC" w:rsidRPr="00287DD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242</w:t>
            </w:r>
          </w:p>
        </w:tc>
        <w:tc>
          <w:tcPr>
            <w:tcW w:w="1440" w:type="dxa"/>
            <w:tcBorders>
              <w:top w:val="single" w:sz="4" w:space="0" w:color="auto"/>
              <w:bottom w:val="single" w:sz="4" w:space="0" w:color="auto"/>
            </w:tcBorders>
          </w:tcPr>
          <w:p w14:paraId="30205D9D" w14:textId="0E449C8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555</w:t>
            </w:r>
          </w:p>
        </w:tc>
      </w:tr>
      <w:bookmarkEnd w:id="51"/>
    </w:tbl>
    <w:p w14:paraId="739AC7CB" w14:textId="7CDE0379" w:rsidR="00920703" w:rsidRPr="0053306C" w:rsidRDefault="00920703" w:rsidP="0053306C">
      <w:pPr>
        <w:rPr>
          <w:rFonts w:ascii="Browallia New" w:hAnsi="Browallia New" w:cs="Browallia New"/>
          <w:color w:val="000000"/>
          <w:sz w:val="26"/>
          <w:szCs w:val="26"/>
          <w:cs/>
        </w:rPr>
      </w:pPr>
    </w:p>
    <w:p w14:paraId="11951DB5" w14:textId="7DF5B4D7" w:rsidR="006610B5" w:rsidRPr="00BF3692" w:rsidRDefault="00292D68" w:rsidP="00A5189A">
      <w:pPr>
        <w:pStyle w:val="HeadingRank1"/>
      </w:pPr>
      <w:r w:rsidRPr="00292D68">
        <w:rPr>
          <w:lang w:val="en-GB"/>
        </w:rPr>
        <w:t>27</w:t>
      </w:r>
      <w:r w:rsidR="006610B5" w:rsidRPr="00BF3692">
        <w:rPr>
          <w:cs/>
        </w:rPr>
        <w:tab/>
        <w:t>ภาระผูกพันผลประโยชน์พนักงาน</w:t>
      </w:r>
    </w:p>
    <w:p w14:paraId="0A79F94E" w14:textId="77777777" w:rsidR="00920703" w:rsidRPr="0053306C" w:rsidRDefault="00920703" w:rsidP="0053306C">
      <w:pPr>
        <w:rPr>
          <w:rFonts w:ascii="Browallia New" w:hAnsi="Browallia New" w:cs="Browallia New"/>
          <w:color w:val="000000"/>
          <w:sz w:val="26"/>
          <w:szCs w:val="26"/>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20703" w:rsidRPr="00BF3692" w14:paraId="13F19669" w14:textId="77777777" w:rsidTr="00A0072D">
        <w:tc>
          <w:tcPr>
            <w:tcW w:w="3699" w:type="dxa"/>
            <w:tcBorders>
              <w:top w:val="nil"/>
              <w:left w:val="nil"/>
              <w:bottom w:val="nil"/>
              <w:right w:val="nil"/>
            </w:tcBorders>
          </w:tcPr>
          <w:p w14:paraId="045DCC87" w14:textId="77777777" w:rsidR="00920703" w:rsidRPr="00BF3692" w:rsidRDefault="00920703" w:rsidP="003C286F">
            <w:pPr>
              <w:ind w:left="-65"/>
              <w:rPr>
                <w:rFonts w:ascii="Browallia New" w:eastAsia="Arial Unicode MS" w:hAnsi="Browallia New" w:cs="Browallia New"/>
                <w:b/>
                <w:bCs/>
                <w:color w:val="000000"/>
                <w:sz w:val="26"/>
                <w:szCs w:val="26"/>
              </w:rPr>
            </w:pPr>
          </w:p>
        </w:tc>
        <w:tc>
          <w:tcPr>
            <w:tcW w:w="2880" w:type="dxa"/>
            <w:gridSpan w:val="2"/>
            <w:tcBorders>
              <w:top w:val="nil"/>
              <w:left w:val="nil"/>
              <w:bottom w:val="single" w:sz="4" w:space="0" w:color="auto"/>
              <w:right w:val="nil"/>
            </w:tcBorders>
            <w:hideMark/>
          </w:tcPr>
          <w:p w14:paraId="1D7C0A72" w14:textId="77777777" w:rsidR="00920703" w:rsidRPr="00BF3692" w:rsidRDefault="00920703" w:rsidP="003C286F">
            <w:pPr>
              <w:ind w:right="-72"/>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งบการเงินรวม</w:t>
            </w:r>
          </w:p>
        </w:tc>
        <w:tc>
          <w:tcPr>
            <w:tcW w:w="2880" w:type="dxa"/>
            <w:gridSpan w:val="2"/>
            <w:tcBorders>
              <w:top w:val="nil"/>
              <w:left w:val="nil"/>
              <w:bottom w:val="single" w:sz="4" w:space="0" w:color="auto"/>
              <w:right w:val="nil"/>
            </w:tcBorders>
            <w:hideMark/>
          </w:tcPr>
          <w:p w14:paraId="3AA9821E" w14:textId="77777777" w:rsidR="00920703" w:rsidRPr="00BF3692" w:rsidRDefault="00920703" w:rsidP="003C286F">
            <w:pPr>
              <w:ind w:left="-40" w:right="-72"/>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งบการเงินเฉพาะกิจการ</w:t>
            </w:r>
          </w:p>
        </w:tc>
      </w:tr>
      <w:tr w:rsidR="00705167" w:rsidRPr="00BF3692" w14:paraId="4CCDB445" w14:textId="77777777" w:rsidTr="00A0072D">
        <w:tc>
          <w:tcPr>
            <w:tcW w:w="3699" w:type="dxa"/>
            <w:tcBorders>
              <w:top w:val="nil"/>
              <w:left w:val="nil"/>
              <w:bottom w:val="nil"/>
              <w:right w:val="nil"/>
            </w:tcBorders>
          </w:tcPr>
          <w:p w14:paraId="362407FF" w14:textId="77777777" w:rsidR="00705167" w:rsidRPr="00BF3692" w:rsidRDefault="00705167" w:rsidP="00705167">
            <w:pPr>
              <w:ind w:left="-65"/>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vAlign w:val="bottom"/>
          </w:tcPr>
          <w:p w14:paraId="1F5390EA" w14:textId="544ACB89"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left w:val="nil"/>
              <w:bottom w:val="nil"/>
              <w:right w:val="nil"/>
            </w:tcBorders>
            <w:vAlign w:val="bottom"/>
            <w:hideMark/>
          </w:tcPr>
          <w:p w14:paraId="63EB1B3A" w14:textId="4A3F6207"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left w:val="nil"/>
              <w:bottom w:val="nil"/>
              <w:right w:val="nil"/>
            </w:tcBorders>
            <w:vAlign w:val="bottom"/>
          </w:tcPr>
          <w:p w14:paraId="4D805F14" w14:textId="482E5C3B"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left w:val="nil"/>
              <w:bottom w:val="nil"/>
              <w:right w:val="nil"/>
            </w:tcBorders>
            <w:vAlign w:val="bottom"/>
            <w:hideMark/>
          </w:tcPr>
          <w:p w14:paraId="50CC6864" w14:textId="345BA1EC"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01AAD804" w14:textId="77777777" w:rsidTr="000945AF">
        <w:tc>
          <w:tcPr>
            <w:tcW w:w="3699" w:type="dxa"/>
            <w:tcBorders>
              <w:top w:val="nil"/>
              <w:left w:val="nil"/>
              <w:bottom w:val="nil"/>
              <w:right w:val="nil"/>
            </w:tcBorders>
          </w:tcPr>
          <w:p w14:paraId="0A89A325" w14:textId="77777777" w:rsidR="00705167" w:rsidRPr="00BF3692" w:rsidRDefault="00705167" w:rsidP="00705167">
            <w:pPr>
              <w:ind w:left="-65"/>
              <w:rPr>
                <w:rFonts w:ascii="Browallia New" w:eastAsia="Arial Unicode MS" w:hAnsi="Browallia New" w:cs="Browallia New"/>
                <w:b/>
                <w:bCs/>
                <w:color w:val="000000"/>
                <w:sz w:val="26"/>
                <w:szCs w:val="26"/>
              </w:rPr>
            </w:pPr>
          </w:p>
        </w:tc>
        <w:tc>
          <w:tcPr>
            <w:tcW w:w="1440" w:type="dxa"/>
            <w:tcBorders>
              <w:top w:val="nil"/>
              <w:left w:val="nil"/>
              <w:bottom w:val="single" w:sz="4" w:space="0" w:color="auto"/>
              <w:right w:val="nil"/>
            </w:tcBorders>
          </w:tcPr>
          <w:p w14:paraId="5D448161" w14:textId="5FFC89DA"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hideMark/>
          </w:tcPr>
          <w:p w14:paraId="28245642" w14:textId="445A0F11"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tcPr>
          <w:p w14:paraId="150DEAA9" w14:textId="4E00DFC2"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hideMark/>
          </w:tcPr>
          <w:p w14:paraId="51F01036" w14:textId="77741F2C"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7C621969" w14:textId="77777777" w:rsidTr="00366353">
        <w:tc>
          <w:tcPr>
            <w:tcW w:w="3699" w:type="dxa"/>
            <w:tcBorders>
              <w:top w:val="nil"/>
              <w:left w:val="nil"/>
              <w:bottom w:val="nil"/>
              <w:right w:val="nil"/>
            </w:tcBorders>
            <w:vAlign w:val="bottom"/>
          </w:tcPr>
          <w:p w14:paraId="122DB040" w14:textId="77777777" w:rsidR="00705167" w:rsidRPr="00BF3692" w:rsidRDefault="00705167" w:rsidP="00705167">
            <w:pPr>
              <w:ind w:left="-65"/>
              <w:rPr>
                <w:rFonts w:ascii="Browallia New" w:eastAsia="Arial Unicode MS" w:hAnsi="Browallia New" w:cs="Browallia New"/>
                <w:color w:val="000000"/>
                <w:sz w:val="12"/>
                <w:szCs w:val="12"/>
              </w:rPr>
            </w:pPr>
          </w:p>
        </w:tc>
        <w:tc>
          <w:tcPr>
            <w:tcW w:w="1440" w:type="dxa"/>
            <w:tcBorders>
              <w:top w:val="single" w:sz="4" w:space="0" w:color="auto"/>
              <w:left w:val="nil"/>
              <w:bottom w:val="nil"/>
              <w:right w:val="nil"/>
            </w:tcBorders>
          </w:tcPr>
          <w:p w14:paraId="7DCF53D3" w14:textId="77777777" w:rsidR="00705167" w:rsidRPr="00BF3692" w:rsidRDefault="00705167" w:rsidP="00705167">
            <w:pPr>
              <w:ind w:left="-40" w:right="-72"/>
              <w:jc w:val="right"/>
              <w:rPr>
                <w:rFonts w:ascii="Browallia New" w:eastAsia="Arial Unicode MS" w:hAnsi="Browallia New" w:cs="Browallia New"/>
                <w:b/>
                <w:bCs/>
                <w:color w:val="000000"/>
                <w:sz w:val="12"/>
                <w:szCs w:val="12"/>
              </w:rPr>
            </w:pPr>
          </w:p>
        </w:tc>
        <w:tc>
          <w:tcPr>
            <w:tcW w:w="1440" w:type="dxa"/>
            <w:tcBorders>
              <w:top w:val="single" w:sz="4" w:space="0" w:color="auto"/>
              <w:left w:val="nil"/>
              <w:bottom w:val="nil"/>
              <w:right w:val="nil"/>
            </w:tcBorders>
          </w:tcPr>
          <w:p w14:paraId="15CFCEED" w14:textId="77777777" w:rsidR="00705167" w:rsidRPr="00BF3692" w:rsidRDefault="00705167" w:rsidP="00705167">
            <w:pPr>
              <w:ind w:left="-40" w:right="-72"/>
              <w:jc w:val="right"/>
              <w:rPr>
                <w:rFonts w:ascii="Browallia New" w:eastAsia="Arial Unicode MS" w:hAnsi="Browallia New" w:cs="Browallia New"/>
                <w:b/>
                <w:bCs/>
                <w:color w:val="000000"/>
                <w:sz w:val="12"/>
                <w:szCs w:val="12"/>
              </w:rPr>
            </w:pPr>
          </w:p>
        </w:tc>
        <w:tc>
          <w:tcPr>
            <w:tcW w:w="1440" w:type="dxa"/>
            <w:tcBorders>
              <w:top w:val="single" w:sz="4" w:space="0" w:color="auto"/>
              <w:left w:val="nil"/>
              <w:bottom w:val="nil"/>
              <w:right w:val="nil"/>
            </w:tcBorders>
          </w:tcPr>
          <w:p w14:paraId="60420495" w14:textId="77777777" w:rsidR="00705167" w:rsidRPr="00BF3692" w:rsidRDefault="00705167" w:rsidP="00705167">
            <w:pPr>
              <w:ind w:left="-40" w:right="-72"/>
              <w:jc w:val="right"/>
              <w:rPr>
                <w:rFonts w:ascii="Browallia New" w:eastAsia="Arial Unicode MS" w:hAnsi="Browallia New" w:cs="Browallia New"/>
                <w:b/>
                <w:bCs/>
                <w:color w:val="000000"/>
                <w:sz w:val="12"/>
                <w:szCs w:val="12"/>
              </w:rPr>
            </w:pPr>
          </w:p>
        </w:tc>
        <w:tc>
          <w:tcPr>
            <w:tcW w:w="1440" w:type="dxa"/>
            <w:tcBorders>
              <w:top w:val="single" w:sz="4" w:space="0" w:color="auto"/>
              <w:left w:val="nil"/>
              <w:bottom w:val="nil"/>
              <w:right w:val="nil"/>
            </w:tcBorders>
          </w:tcPr>
          <w:p w14:paraId="5FB6A197" w14:textId="77777777" w:rsidR="00705167" w:rsidRPr="00BF3692" w:rsidRDefault="00705167" w:rsidP="00705167">
            <w:pPr>
              <w:ind w:left="-40" w:right="-72"/>
              <w:jc w:val="right"/>
              <w:rPr>
                <w:rFonts w:ascii="Browallia New" w:eastAsia="Arial Unicode MS" w:hAnsi="Browallia New" w:cs="Browallia New"/>
                <w:b/>
                <w:bCs/>
                <w:color w:val="000000"/>
                <w:sz w:val="12"/>
                <w:szCs w:val="12"/>
              </w:rPr>
            </w:pPr>
          </w:p>
        </w:tc>
      </w:tr>
      <w:tr w:rsidR="00705167" w:rsidRPr="00BF3692" w14:paraId="292571EB" w14:textId="77777777" w:rsidTr="00366353">
        <w:tc>
          <w:tcPr>
            <w:tcW w:w="3699" w:type="dxa"/>
            <w:tcBorders>
              <w:top w:val="nil"/>
              <w:left w:val="nil"/>
              <w:bottom w:val="nil"/>
              <w:right w:val="nil"/>
            </w:tcBorders>
          </w:tcPr>
          <w:p w14:paraId="5A75BF23" w14:textId="29251D6D" w:rsidR="00705167" w:rsidRPr="00BF3692" w:rsidRDefault="00705167" w:rsidP="00705167">
            <w:pPr>
              <w:ind w:left="-105"/>
              <w:rPr>
                <w:rFonts w:ascii="Browallia New" w:eastAsia="Arial Unicode MS" w:hAnsi="Browallia New" w:cs="Browallia New"/>
                <w:b/>
                <w:bCs/>
                <w:color w:val="000000"/>
                <w:sz w:val="26"/>
                <w:szCs w:val="26"/>
                <w:cs/>
              </w:rPr>
            </w:pPr>
            <w:r w:rsidRPr="00BF3692">
              <w:rPr>
                <w:rFonts w:ascii="Browallia New" w:eastAsia="Arial Unicode MS" w:hAnsi="Browallia New" w:cs="Browallia New"/>
                <w:color w:val="000000"/>
                <w:sz w:val="26"/>
                <w:szCs w:val="26"/>
                <w:cs/>
              </w:rPr>
              <w:t>งบแสดงฐานะการเงิน</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w:t>
            </w:r>
          </w:p>
        </w:tc>
        <w:tc>
          <w:tcPr>
            <w:tcW w:w="1440" w:type="dxa"/>
            <w:tcBorders>
              <w:top w:val="nil"/>
              <w:left w:val="nil"/>
              <w:bottom w:val="nil"/>
              <w:right w:val="nil"/>
            </w:tcBorders>
          </w:tcPr>
          <w:p w14:paraId="7232946D"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1440" w:type="dxa"/>
            <w:tcBorders>
              <w:top w:val="nil"/>
              <w:left w:val="nil"/>
              <w:bottom w:val="nil"/>
              <w:right w:val="nil"/>
            </w:tcBorders>
          </w:tcPr>
          <w:p w14:paraId="19751D53"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1440" w:type="dxa"/>
            <w:tcBorders>
              <w:top w:val="nil"/>
              <w:left w:val="nil"/>
              <w:bottom w:val="nil"/>
              <w:right w:val="nil"/>
            </w:tcBorders>
          </w:tcPr>
          <w:p w14:paraId="3CF2B937"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1440" w:type="dxa"/>
            <w:tcBorders>
              <w:top w:val="nil"/>
              <w:left w:val="nil"/>
              <w:bottom w:val="nil"/>
              <w:right w:val="nil"/>
            </w:tcBorders>
          </w:tcPr>
          <w:p w14:paraId="46B8586F"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r>
      <w:tr w:rsidR="00705167" w:rsidRPr="00BF3692" w14:paraId="0440FBB8" w14:textId="77777777" w:rsidTr="00366353">
        <w:tc>
          <w:tcPr>
            <w:tcW w:w="3699" w:type="dxa"/>
            <w:tcBorders>
              <w:top w:val="nil"/>
              <w:left w:val="nil"/>
              <w:bottom w:val="nil"/>
              <w:right w:val="nil"/>
            </w:tcBorders>
          </w:tcPr>
          <w:p w14:paraId="1C9004D0" w14:textId="77777777" w:rsidR="00705167" w:rsidRPr="00BF3692" w:rsidRDefault="00705167" w:rsidP="00705167">
            <w:pPr>
              <w:ind w:left="-105"/>
              <w:rPr>
                <w:rFonts w:ascii="Browallia New" w:eastAsia="Arial Unicode MS" w:hAnsi="Browallia New" w:cs="Browallia New"/>
                <w:color w:val="000000"/>
                <w:sz w:val="26"/>
                <w:szCs w:val="26"/>
                <w:cs/>
              </w:rPr>
            </w:pPr>
            <w:bookmarkStart w:id="52" w:name="OLE_LINK80"/>
            <w:r w:rsidRPr="00BF3692">
              <w:rPr>
                <w:rFonts w:ascii="Browallia New" w:eastAsia="Arial Unicode MS" w:hAnsi="Browallia New" w:cs="Browallia New"/>
                <w:color w:val="000000"/>
                <w:sz w:val="26"/>
                <w:szCs w:val="26"/>
                <w:cs/>
              </w:rPr>
              <w:t>ผลประโยชน์เมื่อเกษียณอายุ</w:t>
            </w:r>
          </w:p>
        </w:tc>
        <w:tc>
          <w:tcPr>
            <w:tcW w:w="1440" w:type="dxa"/>
            <w:tcBorders>
              <w:top w:val="nil"/>
              <w:left w:val="nil"/>
              <w:bottom w:val="nil"/>
              <w:right w:val="nil"/>
            </w:tcBorders>
          </w:tcPr>
          <w:p w14:paraId="5C155B21" w14:textId="00ACFF36"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450</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351</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402</w:t>
            </w:r>
          </w:p>
        </w:tc>
        <w:tc>
          <w:tcPr>
            <w:tcW w:w="1440" w:type="dxa"/>
            <w:tcBorders>
              <w:top w:val="nil"/>
              <w:left w:val="nil"/>
              <w:bottom w:val="nil"/>
              <w:right w:val="nil"/>
            </w:tcBorders>
          </w:tcPr>
          <w:p w14:paraId="3A55EA57" w14:textId="32605152"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361</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874</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676</w:t>
            </w:r>
          </w:p>
        </w:tc>
        <w:tc>
          <w:tcPr>
            <w:tcW w:w="1440" w:type="dxa"/>
            <w:tcBorders>
              <w:top w:val="nil"/>
              <w:left w:val="nil"/>
              <w:bottom w:val="nil"/>
              <w:right w:val="nil"/>
            </w:tcBorders>
          </w:tcPr>
          <w:p w14:paraId="0D0BCDEC" w14:textId="7DC37F3C"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408</w:t>
            </w:r>
            <w:r w:rsidR="00095210"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892</w:t>
            </w:r>
            <w:r w:rsidR="00095210"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537</w:t>
            </w:r>
          </w:p>
        </w:tc>
        <w:tc>
          <w:tcPr>
            <w:tcW w:w="1440" w:type="dxa"/>
            <w:tcBorders>
              <w:top w:val="nil"/>
              <w:left w:val="nil"/>
              <w:bottom w:val="nil"/>
              <w:right w:val="nil"/>
            </w:tcBorders>
          </w:tcPr>
          <w:p w14:paraId="18E780B2" w14:textId="6F43764A"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330</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062</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628</w:t>
            </w:r>
          </w:p>
        </w:tc>
      </w:tr>
      <w:tr w:rsidR="00705167" w:rsidRPr="00BF3692" w14:paraId="5CCE649A" w14:textId="77777777" w:rsidTr="00366353">
        <w:tc>
          <w:tcPr>
            <w:tcW w:w="3699" w:type="dxa"/>
            <w:tcBorders>
              <w:top w:val="nil"/>
              <w:left w:val="nil"/>
              <w:bottom w:val="nil"/>
              <w:right w:val="nil"/>
            </w:tcBorders>
          </w:tcPr>
          <w:p w14:paraId="4C056728" w14:textId="77777777" w:rsidR="00705167" w:rsidRPr="00BF3692" w:rsidRDefault="00705167" w:rsidP="00705167">
            <w:pPr>
              <w:ind w:left="-105"/>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กำไรหรือขาดทุนที่รวมอยู่ในกำไรจาก</w:t>
            </w:r>
          </w:p>
        </w:tc>
        <w:tc>
          <w:tcPr>
            <w:tcW w:w="1440" w:type="dxa"/>
            <w:tcBorders>
              <w:top w:val="nil"/>
              <w:left w:val="nil"/>
              <w:bottom w:val="nil"/>
              <w:right w:val="nil"/>
            </w:tcBorders>
          </w:tcPr>
          <w:p w14:paraId="065354E8"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45ED06EC"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312F5FE1"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017E13E8"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r>
      <w:tr w:rsidR="00705167" w:rsidRPr="00BF3692" w14:paraId="32352CB2" w14:textId="77777777" w:rsidTr="00366353">
        <w:tc>
          <w:tcPr>
            <w:tcW w:w="3699" w:type="dxa"/>
            <w:tcBorders>
              <w:top w:val="nil"/>
              <w:left w:val="nil"/>
              <w:bottom w:val="nil"/>
              <w:right w:val="nil"/>
            </w:tcBorders>
          </w:tcPr>
          <w:p w14:paraId="74F6400F" w14:textId="0FE6B239" w:rsidR="00705167" w:rsidRPr="00BF3692" w:rsidRDefault="00705167" w:rsidP="00705167">
            <w:pPr>
              <w:ind w:left="-105"/>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การดำเนินงาน</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w:t>
            </w:r>
          </w:p>
        </w:tc>
        <w:tc>
          <w:tcPr>
            <w:tcW w:w="1440" w:type="dxa"/>
            <w:tcBorders>
              <w:top w:val="nil"/>
              <w:left w:val="nil"/>
              <w:bottom w:val="nil"/>
              <w:right w:val="nil"/>
            </w:tcBorders>
          </w:tcPr>
          <w:p w14:paraId="26047C22"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151AE16C"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4346A122"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07A07856"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r>
      <w:tr w:rsidR="00705167" w:rsidRPr="00BF3692" w14:paraId="3361D40C" w14:textId="77777777" w:rsidTr="00366353">
        <w:tc>
          <w:tcPr>
            <w:tcW w:w="3699" w:type="dxa"/>
            <w:tcBorders>
              <w:top w:val="nil"/>
              <w:left w:val="nil"/>
              <w:bottom w:val="nil"/>
              <w:right w:val="nil"/>
            </w:tcBorders>
          </w:tcPr>
          <w:p w14:paraId="3D007E02" w14:textId="77777777" w:rsidR="00705167" w:rsidRPr="00BF3692" w:rsidRDefault="00705167" w:rsidP="00705167">
            <w:pPr>
              <w:ind w:left="-105"/>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ผลประโยชน์เมื่อเกษียณอายุ</w:t>
            </w:r>
          </w:p>
        </w:tc>
        <w:tc>
          <w:tcPr>
            <w:tcW w:w="1440" w:type="dxa"/>
            <w:tcBorders>
              <w:top w:val="nil"/>
              <w:left w:val="nil"/>
              <w:bottom w:val="nil"/>
              <w:right w:val="nil"/>
            </w:tcBorders>
          </w:tcPr>
          <w:p w14:paraId="56EEE84B" w14:textId="6914B21E"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48</w:t>
            </w:r>
            <w:r w:rsidR="00095210"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820</w:t>
            </w:r>
            <w:r w:rsidR="00095210"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220</w:t>
            </w:r>
          </w:p>
        </w:tc>
        <w:tc>
          <w:tcPr>
            <w:tcW w:w="1440" w:type="dxa"/>
            <w:tcBorders>
              <w:top w:val="nil"/>
              <w:left w:val="nil"/>
              <w:bottom w:val="nil"/>
              <w:right w:val="nil"/>
            </w:tcBorders>
          </w:tcPr>
          <w:p w14:paraId="26526FB9" w14:textId="1E1DF112"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45</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308</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355</w:t>
            </w:r>
          </w:p>
        </w:tc>
        <w:tc>
          <w:tcPr>
            <w:tcW w:w="1440" w:type="dxa"/>
            <w:tcBorders>
              <w:top w:val="nil"/>
              <w:left w:val="nil"/>
              <w:bottom w:val="nil"/>
              <w:right w:val="nil"/>
            </w:tcBorders>
          </w:tcPr>
          <w:p w14:paraId="4394C3F4" w14:textId="0BD8B963"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41</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022</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415</w:t>
            </w:r>
          </w:p>
        </w:tc>
        <w:tc>
          <w:tcPr>
            <w:tcW w:w="1440" w:type="dxa"/>
            <w:tcBorders>
              <w:top w:val="nil"/>
              <w:left w:val="nil"/>
              <w:bottom w:val="nil"/>
              <w:right w:val="nil"/>
            </w:tcBorders>
          </w:tcPr>
          <w:p w14:paraId="3D2E46E0" w14:textId="0F7636D7"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39</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597</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091</w:t>
            </w:r>
          </w:p>
        </w:tc>
      </w:tr>
      <w:tr w:rsidR="00B42B92" w:rsidRPr="00BF3692" w14:paraId="53984CE5" w14:textId="77777777" w:rsidTr="00366353">
        <w:tc>
          <w:tcPr>
            <w:tcW w:w="3699" w:type="dxa"/>
            <w:tcBorders>
              <w:top w:val="nil"/>
              <w:left w:val="nil"/>
              <w:bottom w:val="nil"/>
              <w:right w:val="nil"/>
            </w:tcBorders>
          </w:tcPr>
          <w:p w14:paraId="23797B61" w14:textId="208044BA" w:rsidR="00B42B92" w:rsidRPr="00BF3692" w:rsidRDefault="00D876D5" w:rsidP="00B42B92">
            <w:pPr>
              <w:ind w:left="-105"/>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การวัดมูลค่าใหม่:</w:t>
            </w:r>
          </w:p>
        </w:tc>
        <w:tc>
          <w:tcPr>
            <w:tcW w:w="1440" w:type="dxa"/>
            <w:tcBorders>
              <w:top w:val="nil"/>
              <w:left w:val="nil"/>
              <w:bottom w:val="nil"/>
              <w:right w:val="nil"/>
            </w:tcBorders>
          </w:tcPr>
          <w:p w14:paraId="067F00FF" w14:textId="77777777" w:rsidR="00B42B92" w:rsidRPr="00BF3692" w:rsidRDefault="00B42B92" w:rsidP="00B42B92">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5155F86C" w14:textId="77777777" w:rsidR="00B42B92" w:rsidRPr="00BF3692" w:rsidRDefault="00B42B92" w:rsidP="00B42B92">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6A283381" w14:textId="77777777" w:rsidR="00B42B92" w:rsidRPr="00BF3692" w:rsidRDefault="00B42B92" w:rsidP="00B42B92">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234CC7C3" w14:textId="77777777" w:rsidR="00B42B92" w:rsidRPr="00BF3692" w:rsidRDefault="00B42B92" w:rsidP="00B42B92">
            <w:pPr>
              <w:ind w:left="-40" w:right="-72"/>
              <w:jc w:val="right"/>
              <w:rPr>
                <w:rFonts w:ascii="Browallia New" w:eastAsia="Arial Unicode MS" w:hAnsi="Browallia New" w:cs="Browallia New"/>
                <w:color w:val="000000"/>
                <w:sz w:val="26"/>
                <w:szCs w:val="26"/>
              </w:rPr>
            </w:pPr>
          </w:p>
        </w:tc>
      </w:tr>
      <w:tr w:rsidR="00B42B92" w:rsidRPr="00BF3692" w14:paraId="12E06E40" w14:textId="77777777" w:rsidTr="00366353">
        <w:tc>
          <w:tcPr>
            <w:tcW w:w="3699" w:type="dxa"/>
            <w:tcBorders>
              <w:top w:val="nil"/>
              <w:left w:val="nil"/>
              <w:bottom w:val="nil"/>
              <w:right w:val="nil"/>
            </w:tcBorders>
          </w:tcPr>
          <w:p w14:paraId="1F6667A5" w14:textId="3039F89F" w:rsidR="00B42B92" w:rsidRPr="00BF3692" w:rsidRDefault="00B42B92" w:rsidP="00B42B92">
            <w:pPr>
              <w:ind w:left="-105"/>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ผลประโยชน์เมื่อเกษียณอายุ</w:t>
            </w:r>
          </w:p>
        </w:tc>
        <w:tc>
          <w:tcPr>
            <w:tcW w:w="1440" w:type="dxa"/>
            <w:tcBorders>
              <w:top w:val="nil"/>
              <w:left w:val="nil"/>
              <w:bottom w:val="nil"/>
              <w:right w:val="nil"/>
            </w:tcBorders>
          </w:tcPr>
          <w:p w14:paraId="36A2F856" w14:textId="4A779842" w:rsidR="00B42B92" w:rsidRPr="00BF3692" w:rsidRDefault="00292D68" w:rsidP="00B42B92">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81</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273</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642</w:t>
            </w:r>
          </w:p>
        </w:tc>
        <w:tc>
          <w:tcPr>
            <w:tcW w:w="1440" w:type="dxa"/>
            <w:tcBorders>
              <w:top w:val="nil"/>
              <w:left w:val="nil"/>
              <w:bottom w:val="nil"/>
              <w:right w:val="nil"/>
            </w:tcBorders>
          </w:tcPr>
          <w:p w14:paraId="251DDB74" w14:textId="73D94698" w:rsidR="00B42B92" w:rsidRPr="00BF3692" w:rsidRDefault="00D876D5" w:rsidP="00B42B92">
            <w:pPr>
              <w:ind w:left="-40" w:right="-72"/>
              <w:jc w:val="righ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w:t>
            </w:r>
          </w:p>
        </w:tc>
        <w:tc>
          <w:tcPr>
            <w:tcW w:w="1440" w:type="dxa"/>
            <w:tcBorders>
              <w:top w:val="nil"/>
              <w:left w:val="nil"/>
              <w:bottom w:val="nil"/>
              <w:right w:val="nil"/>
            </w:tcBorders>
          </w:tcPr>
          <w:p w14:paraId="0578AD50" w14:textId="008682FA" w:rsidR="00B42B92" w:rsidRPr="00BF3692" w:rsidRDefault="00292D68" w:rsidP="00B42B92">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68</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666</w:t>
            </w:r>
            <w:r w:rsidR="0005687D"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643</w:t>
            </w:r>
          </w:p>
        </w:tc>
        <w:tc>
          <w:tcPr>
            <w:tcW w:w="1440" w:type="dxa"/>
            <w:tcBorders>
              <w:top w:val="nil"/>
              <w:left w:val="nil"/>
              <w:bottom w:val="nil"/>
              <w:right w:val="nil"/>
            </w:tcBorders>
          </w:tcPr>
          <w:p w14:paraId="019D8413" w14:textId="717629CE" w:rsidR="00B42B92" w:rsidRPr="00BF3692" w:rsidRDefault="00D876D5" w:rsidP="00B42B92">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w:t>
            </w:r>
          </w:p>
        </w:tc>
      </w:tr>
      <w:bookmarkEnd w:id="52"/>
    </w:tbl>
    <w:p w14:paraId="45E62215" w14:textId="77777777" w:rsidR="00357EA9" w:rsidRPr="00BF3692" w:rsidRDefault="00671439" w:rsidP="00920703">
      <w:pPr>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br w:type="page"/>
      </w:r>
    </w:p>
    <w:p w14:paraId="5E04AB9E" w14:textId="77777777" w:rsidR="00920703" w:rsidRPr="00BF3692" w:rsidRDefault="00920703" w:rsidP="00920703">
      <w:pPr>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รายการเคลื่อนไหวของภาระผูกพันผลประโยชน์ที่กำหนดไว้ระหว่างปีมีดังนี้</w:t>
      </w:r>
    </w:p>
    <w:p w14:paraId="7438C481" w14:textId="77777777" w:rsidR="00920703" w:rsidRPr="00BF3692" w:rsidRDefault="00920703" w:rsidP="00920703">
      <w:pPr>
        <w:rPr>
          <w:rFonts w:ascii="Browallia New" w:eastAsia="Arial Unicode MS" w:hAnsi="Browallia New" w:cs="Browallia New"/>
          <w:color w:val="000000"/>
          <w:sz w:val="26"/>
          <w:szCs w:val="26"/>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920703" w:rsidRPr="00BF3692" w14:paraId="3DF7465B" w14:textId="77777777" w:rsidTr="004402CC">
        <w:tc>
          <w:tcPr>
            <w:tcW w:w="3807" w:type="dxa"/>
            <w:tcBorders>
              <w:top w:val="nil"/>
              <w:left w:val="nil"/>
              <w:bottom w:val="nil"/>
              <w:right w:val="nil"/>
            </w:tcBorders>
          </w:tcPr>
          <w:p w14:paraId="40D78F96" w14:textId="77777777" w:rsidR="00920703" w:rsidRPr="00BF3692" w:rsidRDefault="00920703" w:rsidP="003C286F">
            <w:pPr>
              <w:ind w:left="18"/>
              <w:rPr>
                <w:rFonts w:ascii="Browallia New" w:eastAsia="Arial Unicode MS" w:hAnsi="Browallia New" w:cs="Browallia New"/>
                <w:b/>
                <w:bCs/>
                <w:color w:val="000000"/>
                <w:sz w:val="26"/>
                <w:szCs w:val="26"/>
              </w:rPr>
            </w:pPr>
          </w:p>
        </w:tc>
        <w:tc>
          <w:tcPr>
            <w:tcW w:w="2880" w:type="dxa"/>
            <w:gridSpan w:val="2"/>
            <w:tcBorders>
              <w:top w:val="nil"/>
              <w:left w:val="nil"/>
              <w:bottom w:val="single" w:sz="4" w:space="0" w:color="auto"/>
              <w:right w:val="nil"/>
            </w:tcBorders>
            <w:hideMark/>
          </w:tcPr>
          <w:p w14:paraId="28AC37BF" w14:textId="77777777" w:rsidR="00920703" w:rsidRPr="00BF3692" w:rsidRDefault="00920703" w:rsidP="003C286F">
            <w:pPr>
              <w:ind w:right="-72"/>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งบการเงินรวม</w:t>
            </w:r>
          </w:p>
        </w:tc>
        <w:tc>
          <w:tcPr>
            <w:tcW w:w="2880" w:type="dxa"/>
            <w:gridSpan w:val="2"/>
            <w:tcBorders>
              <w:top w:val="nil"/>
              <w:left w:val="nil"/>
              <w:bottom w:val="single" w:sz="4" w:space="0" w:color="auto"/>
              <w:right w:val="nil"/>
            </w:tcBorders>
            <w:hideMark/>
          </w:tcPr>
          <w:p w14:paraId="71E37473" w14:textId="77777777" w:rsidR="00920703" w:rsidRPr="00BF3692" w:rsidRDefault="00920703" w:rsidP="003C286F">
            <w:pPr>
              <w:ind w:left="-40" w:right="-72"/>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งบการเงินเฉพาะกิจการ</w:t>
            </w:r>
          </w:p>
        </w:tc>
      </w:tr>
      <w:tr w:rsidR="00705167" w:rsidRPr="00BF3692" w14:paraId="730BE5E9" w14:textId="77777777" w:rsidTr="00705167">
        <w:tc>
          <w:tcPr>
            <w:tcW w:w="3807" w:type="dxa"/>
            <w:tcBorders>
              <w:top w:val="nil"/>
              <w:left w:val="nil"/>
              <w:bottom w:val="nil"/>
              <w:right w:val="nil"/>
            </w:tcBorders>
          </w:tcPr>
          <w:p w14:paraId="5252DE29" w14:textId="77777777" w:rsidR="00705167" w:rsidRPr="00BF3692" w:rsidRDefault="00705167" w:rsidP="00705167">
            <w:pPr>
              <w:ind w:left="18"/>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vAlign w:val="bottom"/>
          </w:tcPr>
          <w:p w14:paraId="5021A136" w14:textId="7AA36C38"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left w:val="nil"/>
              <w:bottom w:val="nil"/>
              <w:right w:val="nil"/>
            </w:tcBorders>
            <w:vAlign w:val="bottom"/>
            <w:hideMark/>
          </w:tcPr>
          <w:p w14:paraId="3532780C" w14:textId="4C058C14"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2567</w:t>
            </w:r>
          </w:p>
        </w:tc>
        <w:tc>
          <w:tcPr>
            <w:tcW w:w="1440" w:type="dxa"/>
            <w:tcBorders>
              <w:top w:val="single" w:sz="4" w:space="0" w:color="auto"/>
              <w:left w:val="nil"/>
              <w:bottom w:val="nil"/>
              <w:right w:val="nil"/>
            </w:tcBorders>
            <w:vAlign w:val="bottom"/>
          </w:tcPr>
          <w:p w14:paraId="6C343F9F" w14:textId="22160044"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2568</w:t>
            </w:r>
          </w:p>
        </w:tc>
        <w:tc>
          <w:tcPr>
            <w:tcW w:w="1440" w:type="dxa"/>
            <w:tcBorders>
              <w:top w:val="single" w:sz="4" w:space="0" w:color="auto"/>
              <w:left w:val="nil"/>
              <w:bottom w:val="nil"/>
              <w:right w:val="nil"/>
            </w:tcBorders>
            <w:vAlign w:val="bottom"/>
            <w:hideMark/>
          </w:tcPr>
          <w:p w14:paraId="2B7999BE" w14:textId="06E21CEF"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snapToGrid w:val="0"/>
                <w:color w:val="000000"/>
                <w:sz w:val="26"/>
                <w:szCs w:val="26"/>
                <w:cs/>
              </w:rPr>
              <w:t xml:space="preserve">พ.ศ. </w:t>
            </w:r>
            <w:r w:rsidR="00292D68" w:rsidRPr="00292D68">
              <w:rPr>
                <w:rFonts w:ascii="Browallia New" w:hAnsi="Browallia New" w:cs="Browallia New"/>
                <w:b/>
                <w:bCs/>
                <w:snapToGrid w:val="0"/>
                <w:color w:val="000000"/>
                <w:sz w:val="26"/>
                <w:szCs w:val="26"/>
                <w:lang w:val="en-GB"/>
              </w:rPr>
              <w:t>2567</w:t>
            </w:r>
          </w:p>
        </w:tc>
      </w:tr>
      <w:tr w:rsidR="00705167" w:rsidRPr="00BF3692" w14:paraId="2615B8D0" w14:textId="77777777" w:rsidTr="00705167">
        <w:tc>
          <w:tcPr>
            <w:tcW w:w="3807" w:type="dxa"/>
            <w:tcBorders>
              <w:top w:val="nil"/>
              <w:left w:val="nil"/>
              <w:bottom w:val="nil"/>
              <w:right w:val="nil"/>
            </w:tcBorders>
          </w:tcPr>
          <w:p w14:paraId="2A801E52" w14:textId="77777777" w:rsidR="00705167" w:rsidRPr="00BF3692" w:rsidRDefault="00705167" w:rsidP="00705167">
            <w:pPr>
              <w:ind w:left="18"/>
              <w:rPr>
                <w:rFonts w:ascii="Browallia New" w:eastAsia="Arial Unicode MS" w:hAnsi="Browallia New" w:cs="Browallia New"/>
                <w:b/>
                <w:bCs/>
                <w:color w:val="000000"/>
                <w:sz w:val="26"/>
                <w:szCs w:val="26"/>
              </w:rPr>
            </w:pPr>
          </w:p>
        </w:tc>
        <w:tc>
          <w:tcPr>
            <w:tcW w:w="1440" w:type="dxa"/>
            <w:tcBorders>
              <w:top w:val="nil"/>
              <w:left w:val="nil"/>
              <w:bottom w:val="single" w:sz="4" w:space="0" w:color="auto"/>
              <w:right w:val="nil"/>
            </w:tcBorders>
          </w:tcPr>
          <w:p w14:paraId="1018013D" w14:textId="4239CF2C"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hideMark/>
          </w:tcPr>
          <w:p w14:paraId="03F445A6" w14:textId="233ED2F6"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tcPr>
          <w:p w14:paraId="4D20A587" w14:textId="20BB1FF0"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nil"/>
              <w:left w:val="nil"/>
              <w:bottom w:val="single" w:sz="4" w:space="0" w:color="auto"/>
              <w:right w:val="nil"/>
            </w:tcBorders>
            <w:hideMark/>
          </w:tcPr>
          <w:p w14:paraId="787B1D08" w14:textId="2FCFD991"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382A6317" w14:textId="77777777" w:rsidTr="00366353">
        <w:tc>
          <w:tcPr>
            <w:tcW w:w="3807" w:type="dxa"/>
            <w:tcBorders>
              <w:top w:val="nil"/>
              <w:left w:val="nil"/>
              <w:bottom w:val="nil"/>
              <w:right w:val="nil"/>
            </w:tcBorders>
            <w:vAlign w:val="bottom"/>
          </w:tcPr>
          <w:p w14:paraId="2A5FD59C" w14:textId="77777777" w:rsidR="00705167" w:rsidRPr="00BF3692" w:rsidRDefault="00705167" w:rsidP="00705167">
            <w:pPr>
              <w:ind w:left="18"/>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3992978A"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tcPr>
          <w:p w14:paraId="47CC691E"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tcPr>
          <w:p w14:paraId="07E97187"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1440" w:type="dxa"/>
            <w:tcBorders>
              <w:top w:val="single" w:sz="4" w:space="0" w:color="auto"/>
              <w:left w:val="nil"/>
              <w:bottom w:val="nil"/>
              <w:right w:val="nil"/>
            </w:tcBorders>
          </w:tcPr>
          <w:p w14:paraId="21B5026A"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r>
      <w:tr w:rsidR="00705167" w:rsidRPr="00BF3692" w14:paraId="00891640" w14:textId="77777777" w:rsidTr="00DC5D64">
        <w:tc>
          <w:tcPr>
            <w:tcW w:w="3807" w:type="dxa"/>
            <w:tcBorders>
              <w:top w:val="nil"/>
              <w:left w:val="nil"/>
              <w:bottom w:val="nil"/>
              <w:right w:val="nil"/>
            </w:tcBorders>
          </w:tcPr>
          <w:p w14:paraId="4D28473D" w14:textId="67C5FF58" w:rsidR="00705167" w:rsidRPr="00BF3692" w:rsidRDefault="00705167" w:rsidP="00705167">
            <w:pPr>
              <w:ind w:left="18"/>
              <w:rPr>
                <w:rFonts w:ascii="Browallia New" w:eastAsia="Arial Unicode MS" w:hAnsi="Browallia New" w:cs="Browallia New"/>
                <w:b/>
                <w:bCs/>
                <w:color w:val="000000"/>
                <w:sz w:val="26"/>
                <w:szCs w:val="26"/>
                <w:cs/>
              </w:rPr>
            </w:pPr>
            <w:bookmarkStart w:id="53" w:name="OLE_LINK81"/>
            <w:r w:rsidRPr="00BF3692">
              <w:rPr>
                <w:rFonts w:ascii="Browallia New" w:eastAsia="Arial Unicode MS" w:hAnsi="Browallia New" w:cs="Browallia New"/>
                <w:color w:val="000000"/>
                <w:sz w:val="26"/>
                <w:szCs w:val="26"/>
                <w:cs/>
              </w:rPr>
              <w:t xml:space="preserve">ณ วันที่ </w:t>
            </w:r>
            <w:r w:rsidR="00292D68" w:rsidRPr="00292D68">
              <w:rPr>
                <w:rFonts w:ascii="Browallia New" w:eastAsia="Arial Unicode MS" w:hAnsi="Browallia New" w:cs="Browallia New"/>
                <w:color w:val="000000"/>
                <w:sz w:val="26"/>
                <w:szCs w:val="26"/>
                <w:lang w:val="en-GB"/>
              </w:rPr>
              <w:t>1</w:t>
            </w:r>
            <w:r w:rsidRPr="00BF3692">
              <w:rPr>
                <w:rFonts w:ascii="Browallia New" w:eastAsia="Arial Unicode MS" w:hAnsi="Browallia New" w:cs="Browallia New"/>
                <w:color w:val="000000"/>
                <w:sz w:val="26"/>
                <w:szCs w:val="26"/>
                <w:cs/>
              </w:rPr>
              <w:t xml:space="preserve"> มกราคม</w:t>
            </w:r>
          </w:p>
        </w:tc>
        <w:tc>
          <w:tcPr>
            <w:tcW w:w="1440" w:type="dxa"/>
            <w:tcBorders>
              <w:top w:val="nil"/>
              <w:left w:val="nil"/>
              <w:bottom w:val="nil"/>
              <w:right w:val="nil"/>
            </w:tcBorders>
          </w:tcPr>
          <w:p w14:paraId="1D41DFDB" w14:textId="5C5F8967"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361</w:t>
            </w:r>
            <w:r w:rsidR="00DC5D64"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874</w:t>
            </w:r>
            <w:r w:rsidR="00DC5D64"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676</w:t>
            </w:r>
          </w:p>
        </w:tc>
        <w:tc>
          <w:tcPr>
            <w:tcW w:w="1440" w:type="dxa"/>
            <w:tcBorders>
              <w:top w:val="nil"/>
              <w:left w:val="nil"/>
              <w:bottom w:val="nil"/>
              <w:right w:val="nil"/>
            </w:tcBorders>
          </w:tcPr>
          <w:p w14:paraId="03358F3B" w14:textId="4DE905DC"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341</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983</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361</w:t>
            </w:r>
          </w:p>
        </w:tc>
        <w:tc>
          <w:tcPr>
            <w:tcW w:w="1440" w:type="dxa"/>
            <w:tcBorders>
              <w:top w:val="nil"/>
              <w:left w:val="nil"/>
              <w:bottom w:val="nil"/>
              <w:right w:val="nil"/>
            </w:tcBorders>
          </w:tcPr>
          <w:p w14:paraId="38C48687" w14:textId="5865A0E2"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330</w:t>
            </w:r>
            <w:r w:rsidR="00DC5D64"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062</w:t>
            </w:r>
            <w:r w:rsidR="00DC5D64"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628</w:t>
            </w:r>
          </w:p>
        </w:tc>
        <w:tc>
          <w:tcPr>
            <w:tcW w:w="1440" w:type="dxa"/>
            <w:tcBorders>
              <w:top w:val="nil"/>
              <w:left w:val="nil"/>
              <w:bottom w:val="nil"/>
              <w:right w:val="nil"/>
            </w:tcBorders>
          </w:tcPr>
          <w:p w14:paraId="6669B672" w14:textId="051578B4"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315</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552</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745</w:t>
            </w:r>
          </w:p>
        </w:tc>
      </w:tr>
      <w:tr w:rsidR="00705167" w:rsidRPr="00BF3692" w14:paraId="779DD80C" w14:textId="77777777" w:rsidTr="00DC5D64">
        <w:tc>
          <w:tcPr>
            <w:tcW w:w="3807" w:type="dxa"/>
            <w:tcBorders>
              <w:top w:val="nil"/>
              <w:left w:val="nil"/>
              <w:bottom w:val="nil"/>
              <w:right w:val="nil"/>
            </w:tcBorders>
          </w:tcPr>
          <w:p w14:paraId="262738C5" w14:textId="77777777" w:rsidR="00705167" w:rsidRPr="00BF3692" w:rsidRDefault="0070516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ต้นทุนบริการปัจจุบัน</w:t>
            </w:r>
          </w:p>
        </w:tc>
        <w:tc>
          <w:tcPr>
            <w:tcW w:w="1440" w:type="dxa"/>
            <w:tcBorders>
              <w:top w:val="nil"/>
              <w:left w:val="nil"/>
              <w:bottom w:val="nil"/>
              <w:right w:val="nil"/>
            </w:tcBorders>
          </w:tcPr>
          <w:p w14:paraId="49B994CA" w14:textId="380D7DEB"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37</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926</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128</w:t>
            </w:r>
          </w:p>
        </w:tc>
        <w:tc>
          <w:tcPr>
            <w:tcW w:w="1440" w:type="dxa"/>
            <w:tcBorders>
              <w:top w:val="nil"/>
              <w:left w:val="nil"/>
              <w:bottom w:val="nil"/>
              <w:right w:val="nil"/>
            </w:tcBorders>
          </w:tcPr>
          <w:p w14:paraId="6F8DE9B3" w14:textId="56229B9F"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35</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509</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844</w:t>
            </w:r>
          </w:p>
        </w:tc>
        <w:tc>
          <w:tcPr>
            <w:tcW w:w="1440" w:type="dxa"/>
            <w:tcBorders>
              <w:top w:val="nil"/>
              <w:left w:val="nil"/>
              <w:bottom w:val="nil"/>
              <w:right w:val="nil"/>
            </w:tcBorders>
          </w:tcPr>
          <w:p w14:paraId="324B7828" w14:textId="3AD97BF7"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30</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980</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474</w:t>
            </w:r>
          </w:p>
        </w:tc>
        <w:tc>
          <w:tcPr>
            <w:tcW w:w="1440" w:type="dxa"/>
            <w:tcBorders>
              <w:top w:val="nil"/>
              <w:left w:val="nil"/>
              <w:bottom w:val="nil"/>
              <w:right w:val="nil"/>
            </w:tcBorders>
          </w:tcPr>
          <w:p w14:paraId="144D6163" w14:textId="6A376A62"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30</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459</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414</w:t>
            </w:r>
          </w:p>
        </w:tc>
      </w:tr>
      <w:tr w:rsidR="00705167" w:rsidRPr="00BF3692" w14:paraId="7AACD3CB" w14:textId="77777777" w:rsidTr="00DC5D64">
        <w:tc>
          <w:tcPr>
            <w:tcW w:w="3807" w:type="dxa"/>
            <w:tcBorders>
              <w:top w:val="nil"/>
              <w:left w:val="nil"/>
              <w:bottom w:val="nil"/>
              <w:right w:val="nil"/>
            </w:tcBorders>
          </w:tcPr>
          <w:p w14:paraId="62092B07" w14:textId="77777777" w:rsidR="00705167" w:rsidRPr="00BF3692" w:rsidRDefault="0070516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ค่าใช้จ่ายดอกเบี้ย</w:t>
            </w:r>
          </w:p>
        </w:tc>
        <w:tc>
          <w:tcPr>
            <w:tcW w:w="1440" w:type="dxa"/>
            <w:tcBorders>
              <w:top w:val="nil"/>
              <w:left w:val="nil"/>
              <w:bottom w:val="single" w:sz="4" w:space="0" w:color="auto"/>
              <w:right w:val="nil"/>
            </w:tcBorders>
          </w:tcPr>
          <w:p w14:paraId="14C49EC9" w14:textId="29302202" w:rsidR="00705167" w:rsidRPr="00DC5D64" w:rsidRDefault="00292D68" w:rsidP="00705167">
            <w:pPr>
              <w:ind w:left="-40" w:right="-72"/>
              <w:jc w:val="right"/>
              <w:rPr>
                <w:rFonts w:ascii="Browallia New" w:eastAsia="Arial Unicode MS" w:hAnsi="Browallia New" w:cs="Browallia New"/>
                <w:color w:val="000000"/>
                <w:sz w:val="26"/>
                <w:szCs w:val="26"/>
                <w:cs/>
              </w:rPr>
            </w:pPr>
            <w:r w:rsidRPr="00292D68">
              <w:rPr>
                <w:rFonts w:ascii="Browallia New" w:eastAsia="Arial Unicode MS" w:hAnsi="Browallia New" w:cs="Browallia New"/>
                <w:color w:val="000000"/>
                <w:sz w:val="26"/>
                <w:szCs w:val="26"/>
                <w:lang w:val="en-GB"/>
              </w:rPr>
              <w:t>10</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894</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092</w:t>
            </w:r>
          </w:p>
        </w:tc>
        <w:tc>
          <w:tcPr>
            <w:tcW w:w="1440" w:type="dxa"/>
            <w:tcBorders>
              <w:top w:val="nil"/>
              <w:left w:val="nil"/>
              <w:bottom w:val="single" w:sz="4" w:space="0" w:color="auto"/>
              <w:right w:val="nil"/>
            </w:tcBorders>
          </w:tcPr>
          <w:p w14:paraId="560C466E" w14:textId="7E711768"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9</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798</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511</w:t>
            </w:r>
          </w:p>
        </w:tc>
        <w:tc>
          <w:tcPr>
            <w:tcW w:w="1440" w:type="dxa"/>
            <w:tcBorders>
              <w:top w:val="nil"/>
              <w:left w:val="nil"/>
              <w:bottom w:val="single" w:sz="4" w:space="0" w:color="auto"/>
              <w:right w:val="nil"/>
            </w:tcBorders>
          </w:tcPr>
          <w:p w14:paraId="2FF6D9C1" w14:textId="1E9E7AB6"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10</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041</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941</w:t>
            </w:r>
          </w:p>
        </w:tc>
        <w:tc>
          <w:tcPr>
            <w:tcW w:w="1440" w:type="dxa"/>
            <w:tcBorders>
              <w:top w:val="nil"/>
              <w:left w:val="nil"/>
              <w:bottom w:val="single" w:sz="4" w:space="0" w:color="auto"/>
              <w:right w:val="nil"/>
            </w:tcBorders>
          </w:tcPr>
          <w:p w14:paraId="2C0C9B41" w14:textId="788EF2D8"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9</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137</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677</w:t>
            </w:r>
          </w:p>
        </w:tc>
      </w:tr>
      <w:tr w:rsidR="00705167" w:rsidRPr="00BF3692" w14:paraId="1BAC9A5B" w14:textId="77777777" w:rsidTr="00DC5D64">
        <w:tc>
          <w:tcPr>
            <w:tcW w:w="3807" w:type="dxa"/>
            <w:tcBorders>
              <w:top w:val="nil"/>
              <w:left w:val="nil"/>
              <w:bottom w:val="nil"/>
              <w:right w:val="nil"/>
            </w:tcBorders>
          </w:tcPr>
          <w:p w14:paraId="53460204" w14:textId="77777777" w:rsidR="00705167" w:rsidRPr="00BF3692" w:rsidRDefault="00705167" w:rsidP="00705167">
            <w:pPr>
              <w:ind w:left="18"/>
              <w:rPr>
                <w:rFonts w:ascii="Browallia New" w:eastAsia="Arial Unicode MS" w:hAnsi="Browallia New" w:cs="Browallia New"/>
                <w:color w:val="000000"/>
                <w:sz w:val="26"/>
                <w:szCs w:val="26"/>
              </w:rPr>
            </w:pPr>
          </w:p>
        </w:tc>
        <w:tc>
          <w:tcPr>
            <w:tcW w:w="1440" w:type="dxa"/>
            <w:tcBorders>
              <w:top w:val="single" w:sz="4" w:space="0" w:color="auto"/>
              <w:left w:val="nil"/>
              <w:bottom w:val="single" w:sz="4" w:space="0" w:color="auto"/>
              <w:right w:val="nil"/>
            </w:tcBorders>
          </w:tcPr>
          <w:p w14:paraId="3FC82341" w14:textId="4427C239"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410</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694</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896</w:t>
            </w:r>
          </w:p>
        </w:tc>
        <w:tc>
          <w:tcPr>
            <w:tcW w:w="1440" w:type="dxa"/>
            <w:tcBorders>
              <w:top w:val="single" w:sz="4" w:space="0" w:color="auto"/>
              <w:left w:val="nil"/>
              <w:bottom w:val="single" w:sz="4" w:space="0" w:color="auto"/>
              <w:right w:val="nil"/>
            </w:tcBorders>
          </w:tcPr>
          <w:p w14:paraId="7BFD393F" w14:textId="3CC874A8"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387</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291</w:t>
            </w:r>
            <w:r w:rsidR="00705167"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716</w:t>
            </w:r>
          </w:p>
        </w:tc>
        <w:tc>
          <w:tcPr>
            <w:tcW w:w="1440" w:type="dxa"/>
            <w:tcBorders>
              <w:top w:val="single" w:sz="4" w:space="0" w:color="auto"/>
              <w:left w:val="nil"/>
              <w:bottom w:val="single" w:sz="4" w:space="0" w:color="auto"/>
              <w:right w:val="nil"/>
            </w:tcBorders>
          </w:tcPr>
          <w:p w14:paraId="3C8A0E6A" w14:textId="5851077A" w:rsidR="00705167" w:rsidRPr="00DC5D64"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371</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085</w:t>
            </w:r>
            <w:r w:rsidR="00ED4705" w:rsidRPr="00DC5D64">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043</w:t>
            </w:r>
          </w:p>
        </w:tc>
        <w:tc>
          <w:tcPr>
            <w:tcW w:w="1440" w:type="dxa"/>
            <w:tcBorders>
              <w:top w:val="single" w:sz="4" w:space="0" w:color="auto"/>
              <w:left w:val="nil"/>
              <w:bottom w:val="single" w:sz="4" w:space="0" w:color="auto"/>
              <w:right w:val="nil"/>
            </w:tcBorders>
          </w:tcPr>
          <w:p w14:paraId="1757BAF9" w14:textId="60E9532C"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355</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149</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836</w:t>
            </w:r>
          </w:p>
        </w:tc>
      </w:tr>
      <w:tr w:rsidR="00705167" w:rsidRPr="00BF3692" w14:paraId="3EB98F97" w14:textId="77777777" w:rsidTr="00366353">
        <w:tc>
          <w:tcPr>
            <w:tcW w:w="3807" w:type="dxa"/>
            <w:tcBorders>
              <w:top w:val="nil"/>
              <w:left w:val="nil"/>
              <w:bottom w:val="nil"/>
              <w:right w:val="nil"/>
            </w:tcBorders>
          </w:tcPr>
          <w:p w14:paraId="47AA5BDE" w14:textId="77777777" w:rsidR="00705167" w:rsidRPr="00BF3692" w:rsidRDefault="00705167" w:rsidP="00705167">
            <w:pPr>
              <w:ind w:left="18"/>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6D932013"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40425D3B" w14:textId="77777777" w:rsidR="00705167" w:rsidRPr="00DC5D64"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4CFF82AA"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0144929F"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r>
      <w:bookmarkEnd w:id="53"/>
      <w:tr w:rsidR="00705167" w:rsidRPr="00BF3692" w14:paraId="54F13DB7" w14:textId="77777777" w:rsidTr="00465F3A">
        <w:tc>
          <w:tcPr>
            <w:tcW w:w="3807" w:type="dxa"/>
            <w:tcBorders>
              <w:top w:val="nil"/>
              <w:left w:val="nil"/>
              <w:bottom w:val="nil"/>
              <w:right w:val="nil"/>
            </w:tcBorders>
          </w:tcPr>
          <w:p w14:paraId="23B9AAF7" w14:textId="6B5F35EE" w:rsidR="00705167" w:rsidRPr="00BF3692" w:rsidRDefault="00EF29E5"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การวัดมูลค่าใหม่</w:t>
            </w:r>
          </w:p>
        </w:tc>
        <w:tc>
          <w:tcPr>
            <w:tcW w:w="1440" w:type="dxa"/>
            <w:tcBorders>
              <w:top w:val="nil"/>
              <w:left w:val="nil"/>
              <w:bottom w:val="nil"/>
              <w:right w:val="nil"/>
            </w:tcBorders>
          </w:tcPr>
          <w:p w14:paraId="24E08F16" w14:textId="4D0C85B1" w:rsidR="00705167" w:rsidRPr="00BF3692" w:rsidRDefault="00705167" w:rsidP="00705167">
            <w:pPr>
              <w:ind w:left="-40" w:right="-72"/>
              <w:jc w:val="right"/>
              <w:rPr>
                <w:rFonts w:ascii="Browallia New" w:eastAsia="Arial Unicode MS" w:hAnsi="Browallia New" w:cs="Browallia New"/>
                <w:color w:val="000000"/>
                <w:sz w:val="26"/>
                <w:szCs w:val="26"/>
                <w:cs/>
              </w:rPr>
            </w:pPr>
          </w:p>
        </w:tc>
        <w:tc>
          <w:tcPr>
            <w:tcW w:w="1440" w:type="dxa"/>
            <w:tcBorders>
              <w:top w:val="nil"/>
              <w:left w:val="nil"/>
              <w:bottom w:val="nil"/>
              <w:right w:val="nil"/>
            </w:tcBorders>
          </w:tcPr>
          <w:p w14:paraId="55DE1229" w14:textId="77777777" w:rsidR="00705167" w:rsidRPr="00BF3692" w:rsidRDefault="00705167" w:rsidP="00705167">
            <w:pPr>
              <w:ind w:left="-40" w:right="-72"/>
              <w:jc w:val="right"/>
              <w:rPr>
                <w:rFonts w:ascii="Browallia New" w:eastAsia="Arial Unicode MS" w:hAnsi="Browallia New" w:cs="Browallia New"/>
                <w:color w:val="000000"/>
                <w:sz w:val="26"/>
                <w:szCs w:val="26"/>
                <w:cs/>
              </w:rPr>
            </w:pPr>
          </w:p>
        </w:tc>
        <w:tc>
          <w:tcPr>
            <w:tcW w:w="1440" w:type="dxa"/>
            <w:tcBorders>
              <w:top w:val="nil"/>
              <w:left w:val="nil"/>
              <w:bottom w:val="nil"/>
              <w:right w:val="nil"/>
            </w:tcBorders>
          </w:tcPr>
          <w:p w14:paraId="436BA090" w14:textId="76D5A4D3" w:rsidR="00705167" w:rsidRPr="00BF3692" w:rsidRDefault="00705167" w:rsidP="00705167">
            <w:pPr>
              <w:ind w:left="-40" w:right="-72"/>
              <w:jc w:val="right"/>
              <w:rPr>
                <w:rFonts w:ascii="Browallia New" w:eastAsia="Arial Unicode MS" w:hAnsi="Browallia New" w:cs="Browallia New"/>
                <w:color w:val="000000"/>
                <w:sz w:val="26"/>
                <w:szCs w:val="26"/>
                <w:cs/>
              </w:rPr>
            </w:pPr>
          </w:p>
        </w:tc>
        <w:tc>
          <w:tcPr>
            <w:tcW w:w="1440" w:type="dxa"/>
            <w:tcBorders>
              <w:top w:val="nil"/>
              <w:left w:val="nil"/>
              <w:bottom w:val="nil"/>
              <w:right w:val="nil"/>
            </w:tcBorders>
          </w:tcPr>
          <w:p w14:paraId="12FB7CD9"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r>
      <w:tr w:rsidR="00C8334A" w:rsidRPr="00BF3692" w14:paraId="41434317" w14:textId="77777777" w:rsidTr="00465F3A">
        <w:tc>
          <w:tcPr>
            <w:tcW w:w="3807" w:type="dxa"/>
            <w:tcBorders>
              <w:top w:val="nil"/>
              <w:left w:val="nil"/>
              <w:bottom w:val="nil"/>
              <w:right w:val="nil"/>
            </w:tcBorders>
          </w:tcPr>
          <w:p w14:paraId="4C116CF9" w14:textId="02066984" w:rsidR="00C8334A" w:rsidRPr="00BF3692" w:rsidRDefault="00E9440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กำไรที่เกิดจากการ</w:t>
            </w:r>
          </w:p>
        </w:tc>
        <w:tc>
          <w:tcPr>
            <w:tcW w:w="1440" w:type="dxa"/>
            <w:tcBorders>
              <w:top w:val="nil"/>
              <w:left w:val="nil"/>
              <w:bottom w:val="nil"/>
              <w:right w:val="nil"/>
            </w:tcBorders>
          </w:tcPr>
          <w:p w14:paraId="538E77D4" w14:textId="77777777" w:rsidR="00C8334A" w:rsidRPr="00BF3692" w:rsidRDefault="00C8334A"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1B97E506" w14:textId="77777777" w:rsidR="00C8334A" w:rsidRPr="00BF3692" w:rsidRDefault="00C8334A" w:rsidP="00705167">
            <w:pPr>
              <w:ind w:left="-40" w:right="-72"/>
              <w:jc w:val="right"/>
              <w:rPr>
                <w:rFonts w:ascii="Browallia New" w:eastAsia="Arial Unicode MS" w:hAnsi="Browallia New" w:cs="Browallia New"/>
                <w:color w:val="000000"/>
                <w:sz w:val="26"/>
                <w:szCs w:val="26"/>
                <w:cs/>
              </w:rPr>
            </w:pPr>
          </w:p>
        </w:tc>
        <w:tc>
          <w:tcPr>
            <w:tcW w:w="1440" w:type="dxa"/>
            <w:tcBorders>
              <w:top w:val="nil"/>
              <w:left w:val="nil"/>
              <w:bottom w:val="nil"/>
              <w:right w:val="nil"/>
            </w:tcBorders>
          </w:tcPr>
          <w:p w14:paraId="2D39C4F6" w14:textId="77777777" w:rsidR="00C8334A" w:rsidRPr="00BF3692" w:rsidRDefault="00C8334A"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1C45EA89" w14:textId="77777777" w:rsidR="00C8334A" w:rsidRPr="00BF3692" w:rsidRDefault="00C8334A" w:rsidP="00705167">
            <w:pPr>
              <w:ind w:left="-40" w:right="-72"/>
              <w:jc w:val="right"/>
              <w:rPr>
                <w:rFonts w:ascii="Browallia New" w:eastAsia="Arial Unicode MS" w:hAnsi="Browallia New" w:cs="Browallia New"/>
                <w:color w:val="000000"/>
                <w:sz w:val="26"/>
                <w:szCs w:val="26"/>
              </w:rPr>
            </w:pPr>
          </w:p>
        </w:tc>
      </w:tr>
      <w:tr w:rsidR="00C8334A" w:rsidRPr="00BF3692" w14:paraId="03DC753F" w14:textId="77777777" w:rsidTr="00465F3A">
        <w:tc>
          <w:tcPr>
            <w:tcW w:w="3807" w:type="dxa"/>
            <w:tcBorders>
              <w:top w:val="nil"/>
              <w:left w:val="nil"/>
              <w:bottom w:val="nil"/>
              <w:right w:val="nil"/>
            </w:tcBorders>
          </w:tcPr>
          <w:p w14:paraId="6DBCDC63" w14:textId="1BAA3718" w:rsidR="00C8334A" w:rsidRPr="00BF3692" w:rsidRDefault="00E9440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เปลี่ยนแปลงข้อสมมติด้านประชากรศาสตร์</w:t>
            </w:r>
          </w:p>
        </w:tc>
        <w:tc>
          <w:tcPr>
            <w:tcW w:w="1440" w:type="dxa"/>
            <w:tcBorders>
              <w:top w:val="nil"/>
              <w:left w:val="nil"/>
              <w:bottom w:val="nil"/>
              <w:right w:val="nil"/>
            </w:tcBorders>
          </w:tcPr>
          <w:p w14:paraId="015FC5FE" w14:textId="1E7A9EF8" w:rsidR="00C8334A" w:rsidRPr="00BF3692" w:rsidRDefault="007E3ECC"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w:t>
            </w:r>
            <w:r w:rsidR="00292D68" w:rsidRPr="00292D68">
              <w:rPr>
                <w:rFonts w:ascii="Browallia New" w:eastAsia="Arial Unicode MS" w:hAnsi="Browallia New" w:cs="Browallia New"/>
                <w:color w:val="000000"/>
                <w:sz w:val="26"/>
                <w:szCs w:val="26"/>
                <w:lang w:val="en-GB"/>
              </w:rPr>
              <w:t>3</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772</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810</w:t>
            </w:r>
            <w:r w:rsidRPr="00BF3692">
              <w:rPr>
                <w:rFonts w:ascii="Browallia New" w:eastAsia="Arial Unicode MS" w:hAnsi="Browallia New" w:cs="Browallia New"/>
                <w:color w:val="000000"/>
                <w:sz w:val="26"/>
                <w:szCs w:val="26"/>
                <w:cs/>
              </w:rPr>
              <w:t>)</w:t>
            </w:r>
          </w:p>
        </w:tc>
        <w:tc>
          <w:tcPr>
            <w:tcW w:w="1440" w:type="dxa"/>
            <w:tcBorders>
              <w:top w:val="nil"/>
              <w:left w:val="nil"/>
              <w:bottom w:val="nil"/>
              <w:right w:val="nil"/>
            </w:tcBorders>
          </w:tcPr>
          <w:p w14:paraId="523B56D9" w14:textId="2F0A673B" w:rsidR="00C8334A" w:rsidRPr="00BF3692" w:rsidRDefault="00EF2A77" w:rsidP="00705167">
            <w:pPr>
              <w:ind w:left="-40" w:right="-72"/>
              <w:jc w:val="righ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497F97CD" w14:textId="73795E7F" w:rsidR="00C8334A"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3</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398</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358</w:t>
            </w: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3EEF7807" w14:textId="59C42F19" w:rsidR="00C8334A"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p>
        </w:tc>
      </w:tr>
      <w:tr w:rsidR="001E7966" w:rsidRPr="00BF3692" w14:paraId="72B943A9" w14:textId="77777777" w:rsidTr="00465F3A">
        <w:tc>
          <w:tcPr>
            <w:tcW w:w="3807" w:type="dxa"/>
            <w:tcBorders>
              <w:top w:val="nil"/>
              <w:left w:val="nil"/>
              <w:bottom w:val="nil"/>
              <w:right w:val="nil"/>
            </w:tcBorders>
          </w:tcPr>
          <w:p w14:paraId="02A6A2AA" w14:textId="29B1C3EA" w:rsidR="001E7966" w:rsidRPr="00BF3692" w:rsidRDefault="00EF29E5"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ขาดทุนที่เกิดขึ้นจากการ</w:t>
            </w:r>
          </w:p>
        </w:tc>
        <w:tc>
          <w:tcPr>
            <w:tcW w:w="1440" w:type="dxa"/>
            <w:tcBorders>
              <w:top w:val="nil"/>
              <w:left w:val="nil"/>
              <w:bottom w:val="nil"/>
              <w:right w:val="nil"/>
            </w:tcBorders>
          </w:tcPr>
          <w:p w14:paraId="4DBB17CB" w14:textId="77777777" w:rsidR="001E7966" w:rsidRPr="00BF3692" w:rsidRDefault="001E7966"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1D8C9DE4" w14:textId="77777777" w:rsidR="001E7966" w:rsidRPr="00BF3692" w:rsidRDefault="001E7966" w:rsidP="00705167">
            <w:pPr>
              <w:ind w:left="-40" w:right="-72"/>
              <w:jc w:val="right"/>
              <w:rPr>
                <w:rFonts w:ascii="Browallia New" w:eastAsia="Arial Unicode MS" w:hAnsi="Browallia New" w:cs="Browallia New"/>
                <w:color w:val="000000"/>
                <w:sz w:val="26"/>
                <w:szCs w:val="26"/>
                <w:cs/>
              </w:rPr>
            </w:pPr>
          </w:p>
        </w:tc>
        <w:tc>
          <w:tcPr>
            <w:tcW w:w="1440" w:type="dxa"/>
            <w:tcBorders>
              <w:top w:val="nil"/>
              <w:left w:val="nil"/>
              <w:bottom w:val="nil"/>
              <w:right w:val="nil"/>
            </w:tcBorders>
          </w:tcPr>
          <w:p w14:paraId="369207D3" w14:textId="77777777" w:rsidR="001E7966" w:rsidRPr="00BF3692" w:rsidRDefault="001E7966"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1B42F4E2" w14:textId="77777777" w:rsidR="001E7966" w:rsidRPr="00BF3692" w:rsidRDefault="001E7966" w:rsidP="00705167">
            <w:pPr>
              <w:ind w:left="-40" w:right="-72"/>
              <w:jc w:val="right"/>
              <w:rPr>
                <w:rFonts w:ascii="Browallia New" w:eastAsia="Arial Unicode MS" w:hAnsi="Browallia New" w:cs="Browallia New"/>
                <w:color w:val="000000"/>
                <w:sz w:val="26"/>
                <w:szCs w:val="26"/>
              </w:rPr>
            </w:pPr>
          </w:p>
        </w:tc>
      </w:tr>
      <w:tr w:rsidR="001E7966" w:rsidRPr="00BF3692" w14:paraId="249AE069" w14:textId="77777777" w:rsidTr="00465F3A">
        <w:tc>
          <w:tcPr>
            <w:tcW w:w="3807" w:type="dxa"/>
            <w:tcBorders>
              <w:top w:val="nil"/>
              <w:left w:val="nil"/>
              <w:bottom w:val="nil"/>
              <w:right w:val="nil"/>
            </w:tcBorders>
          </w:tcPr>
          <w:p w14:paraId="36BC29D0" w14:textId="2B7F3DA1" w:rsidR="001E7966" w:rsidRPr="00BF3692" w:rsidRDefault="00EF29E5"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   เปลี่ยนแปลงข้อสมมติทางการเงิน</w:t>
            </w:r>
          </w:p>
        </w:tc>
        <w:tc>
          <w:tcPr>
            <w:tcW w:w="1440" w:type="dxa"/>
            <w:tcBorders>
              <w:top w:val="nil"/>
              <w:left w:val="nil"/>
              <w:bottom w:val="nil"/>
              <w:right w:val="nil"/>
            </w:tcBorders>
          </w:tcPr>
          <w:p w14:paraId="6B9CD1D3" w14:textId="1EA325A9" w:rsidR="001E7966"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30</w:t>
            </w:r>
            <w:r w:rsidR="007E3ECC"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456</w:t>
            </w:r>
            <w:r w:rsidR="007E3ECC"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393</w:t>
            </w:r>
          </w:p>
        </w:tc>
        <w:tc>
          <w:tcPr>
            <w:tcW w:w="1440" w:type="dxa"/>
            <w:tcBorders>
              <w:top w:val="nil"/>
              <w:left w:val="nil"/>
              <w:bottom w:val="nil"/>
              <w:right w:val="nil"/>
            </w:tcBorders>
          </w:tcPr>
          <w:p w14:paraId="7A2A6D81" w14:textId="3D26FD41" w:rsidR="001E7966" w:rsidRPr="00BF3692" w:rsidRDefault="00EF2A77" w:rsidP="00705167">
            <w:pPr>
              <w:ind w:left="-40" w:right="-72"/>
              <w:jc w:val="righ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48B7F6C2" w14:textId="3B9B7188" w:rsidR="001E7966"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27</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913</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072</w:t>
            </w:r>
          </w:p>
        </w:tc>
        <w:tc>
          <w:tcPr>
            <w:tcW w:w="1440" w:type="dxa"/>
            <w:tcBorders>
              <w:top w:val="nil"/>
              <w:left w:val="nil"/>
              <w:bottom w:val="nil"/>
              <w:right w:val="nil"/>
            </w:tcBorders>
          </w:tcPr>
          <w:p w14:paraId="548244EB" w14:textId="564FC505" w:rsidR="001E7966"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p>
        </w:tc>
      </w:tr>
      <w:tr w:rsidR="00C8334A" w:rsidRPr="00BF3692" w14:paraId="7834A642" w14:textId="77777777" w:rsidTr="00465F3A">
        <w:tc>
          <w:tcPr>
            <w:tcW w:w="3807" w:type="dxa"/>
            <w:tcBorders>
              <w:top w:val="nil"/>
              <w:left w:val="nil"/>
              <w:bottom w:val="nil"/>
              <w:right w:val="nil"/>
            </w:tcBorders>
          </w:tcPr>
          <w:p w14:paraId="0DDBA3C1" w14:textId="1C0EE793" w:rsidR="00C8334A" w:rsidRPr="00BF3692" w:rsidRDefault="00E9440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ขาดทุนที่เกิดจากประสบการณ์</w:t>
            </w:r>
          </w:p>
        </w:tc>
        <w:tc>
          <w:tcPr>
            <w:tcW w:w="1440" w:type="dxa"/>
            <w:tcBorders>
              <w:top w:val="nil"/>
              <w:left w:val="nil"/>
              <w:bottom w:val="nil"/>
              <w:right w:val="nil"/>
            </w:tcBorders>
          </w:tcPr>
          <w:p w14:paraId="3E25EB1F" w14:textId="6D501C0E" w:rsidR="00C8334A"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54</w:t>
            </w:r>
            <w:r w:rsidR="007E3ECC"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590</w:t>
            </w:r>
            <w:r w:rsidR="007E3ECC"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059</w:t>
            </w:r>
          </w:p>
        </w:tc>
        <w:tc>
          <w:tcPr>
            <w:tcW w:w="1440" w:type="dxa"/>
            <w:tcBorders>
              <w:top w:val="nil"/>
              <w:left w:val="nil"/>
              <w:bottom w:val="nil"/>
              <w:right w:val="nil"/>
            </w:tcBorders>
          </w:tcPr>
          <w:p w14:paraId="4FB9D898" w14:textId="1BCE70A5" w:rsidR="00C8334A" w:rsidRPr="00BF3692" w:rsidRDefault="00EF2A77" w:rsidP="00705167">
            <w:pPr>
              <w:ind w:left="-40" w:right="-72"/>
              <w:jc w:val="righ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27B71696" w14:textId="0E40FBA0" w:rsidR="00C8334A"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44</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151</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929</w:t>
            </w:r>
          </w:p>
        </w:tc>
        <w:tc>
          <w:tcPr>
            <w:tcW w:w="1440" w:type="dxa"/>
            <w:tcBorders>
              <w:top w:val="nil"/>
              <w:left w:val="nil"/>
              <w:bottom w:val="nil"/>
              <w:right w:val="nil"/>
            </w:tcBorders>
          </w:tcPr>
          <w:p w14:paraId="35EA4A64" w14:textId="4D464315" w:rsidR="00C8334A"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p>
        </w:tc>
      </w:tr>
      <w:tr w:rsidR="001E7966" w:rsidRPr="00BF3692" w14:paraId="27B3B3DF" w14:textId="77777777" w:rsidTr="00465F3A">
        <w:tc>
          <w:tcPr>
            <w:tcW w:w="3807" w:type="dxa"/>
            <w:tcBorders>
              <w:top w:val="nil"/>
              <w:left w:val="nil"/>
              <w:bottom w:val="nil"/>
              <w:right w:val="nil"/>
            </w:tcBorders>
          </w:tcPr>
          <w:p w14:paraId="4A58B9B6" w14:textId="77777777" w:rsidR="001E7966" w:rsidRPr="00BF3692" w:rsidRDefault="001E7966" w:rsidP="00705167">
            <w:pPr>
              <w:ind w:left="18"/>
              <w:rPr>
                <w:rFonts w:ascii="Browallia New" w:eastAsia="Arial Unicode MS" w:hAnsi="Browallia New" w:cs="Browallia New"/>
                <w:color w:val="000000"/>
                <w:sz w:val="26"/>
                <w:szCs w:val="26"/>
                <w:cs/>
              </w:rPr>
            </w:pPr>
          </w:p>
        </w:tc>
        <w:tc>
          <w:tcPr>
            <w:tcW w:w="1440" w:type="dxa"/>
            <w:tcBorders>
              <w:top w:val="single" w:sz="4" w:space="0" w:color="auto"/>
              <w:left w:val="nil"/>
              <w:bottom w:val="single" w:sz="4" w:space="0" w:color="auto"/>
              <w:right w:val="nil"/>
            </w:tcBorders>
          </w:tcPr>
          <w:p w14:paraId="48D95AE0" w14:textId="22480C58" w:rsidR="001E7966"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491</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968</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538</w:t>
            </w:r>
          </w:p>
        </w:tc>
        <w:tc>
          <w:tcPr>
            <w:tcW w:w="1440" w:type="dxa"/>
            <w:tcBorders>
              <w:top w:val="single" w:sz="4" w:space="0" w:color="auto"/>
              <w:left w:val="nil"/>
              <w:bottom w:val="single" w:sz="4" w:space="0" w:color="auto"/>
              <w:right w:val="nil"/>
            </w:tcBorders>
          </w:tcPr>
          <w:p w14:paraId="55802275" w14:textId="5BC43D27" w:rsidR="001E7966" w:rsidRPr="00BF3692" w:rsidRDefault="00292D68" w:rsidP="00705167">
            <w:pPr>
              <w:ind w:left="-40" w:right="-72"/>
              <w:jc w:val="right"/>
              <w:rPr>
                <w:rFonts w:ascii="Browallia New" w:eastAsia="Arial Unicode MS" w:hAnsi="Browallia New" w:cs="Browallia New"/>
                <w:color w:val="000000"/>
                <w:sz w:val="26"/>
                <w:szCs w:val="26"/>
                <w:cs/>
              </w:rPr>
            </w:pPr>
            <w:r w:rsidRPr="00292D68">
              <w:rPr>
                <w:rFonts w:ascii="Browallia New" w:eastAsia="Arial Unicode MS" w:hAnsi="Browallia New" w:cs="Browallia New"/>
                <w:color w:val="000000"/>
                <w:sz w:val="26"/>
                <w:szCs w:val="26"/>
                <w:lang w:val="en-GB"/>
              </w:rPr>
              <w:t>387</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291</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716</w:t>
            </w:r>
          </w:p>
        </w:tc>
        <w:tc>
          <w:tcPr>
            <w:tcW w:w="1440" w:type="dxa"/>
            <w:tcBorders>
              <w:top w:val="single" w:sz="4" w:space="0" w:color="auto"/>
              <w:left w:val="nil"/>
              <w:bottom w:val="single" w:sz="4" w:space="0" w:color="auto"/>
              <w:right w:val="nil"/>
            </w:tcBorders>
          </w:tcPr>
          <w:p w14:paraId="2FB6CF9A" w14:textId="29CADD1B" w:rsidR="001E7966"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439</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751</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686</w:t>
            </w:r>
          </w:p>
        </w:tc>
        <w:tc>
          <w:tcPr>
            <w:tcW w:w="1440" w:type="dxa"/>
            <w:tcBorders>
              <w:top w:val="single" w:sz="4" w:space="0" w:color="auto"/>
              <w:left w:val="nil"/>
              <w:bottom w:val="single" w:sz="4" w:space="0" w:color="auto"/>
              <w:right w:val="nil"/>
            </w:tcBorders>
          </w:tcPr>
          <w:p w14:paraId="13470C68" w14:textId="67928C30" w:rsidR="001E7966"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355</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149</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836</w:t>
            </w:r>
          </w:p>
        </w:tc>
      </w:tr>
      <w:tr w:rsidR="001E7966" w:rsidRPr="00BF3692" w14:paraId="65DACA9E" w14:textId="77777777" w:rsidTr="002B79F2">
        <w:tc>
          <w:tcPr>
            <w:tcW w:w="3807" w:type="dxa"/>
            <w:tcBorders>
              <w:top w:val="nil"/>
              <w:left w:val="nil"/>
              <w:bottom w:val="nil"/>
              <w:right w:val="nil"/>
            </w:tcBorders>
          </w:tcPr>
          <w:p w14:paraId="5C0FC5D1" w14:textId="77777777" w:rsidR="001E7966" w:rsidRPr="00BF3692" w:rsidRDefault="001E7966" w:rsidP="00705167">
            <w:pPr>
              <w:ind w:left="18"/>
              <w:rPr>
                <w:rFonts w:ascii="Browallia New" w:eastAsia="Arial Unicode MS" w:hAnsi="Browallia New" w:cs="Browallia New"/>
                <w:color w:val="000000"/>
                <w:sz w:val="26"/>
                <w:szCs w:val="26"/>
                <w:cs/>
              </w:rPr>
            </w:pPr>
          </w:p>
        </w:tc>
        <w:tc>
          <w:tcPr>
            <w:tcW w:w="1440" w:type="dxa"/>
            <w:tcBorders>
              <w:top w:val="single" w:sz="4" w:space="0" w:color="auto"/>
              <w:left w:val="nil"/>
              <w:bottom w:val="nil"/>
              <w:right w:val="nil"/>
            </w:tcBorders>
          </w:tcPr>
          <w:p w14:paraId="6424D21E" w14:textId="77777777" w:rsidR="001E7966" w:rsidRPr="00BF3692" w:rsidRDefault="001E7966"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739DB804" w14:textId="77777777" w:rsidR="001E7966" w:rsidRPr="00BF3692" w:rsidRDefault="001E7966" w:rsidP="00705167">
            <w:pPr>
              <w:ind w:left="-40" w:right="-72"/>
              <w:jc w:val="right"/>
              <w:rPr>
                <w:rFonts w:ascii="Browallia New" w:eastAsia="Arial Unicode MS" w:hAnsi="Browallia New" w:cs="Browallia New"/>
                <w:color w:val="000000"/>
                <w:sz w:val="26"/>
                <w:szCs w:val="26"/>
                <w:cs/>
              </w:rPr>
            </w:pPr>
          </w:p>
        </w:tc>
        <w:tc>
          <w:tcPr>
            <w:tcW w:w="1440" w:type="dxa"/>
            <w:tcBorders>
              <w:top w:val="single" w:sz="4" w:space="0" w:color="auto"/>
              <w:left w:val="nil"/>
              <w:bottom w:val="nil"/>
              <w:right w:val="nil"/>
            </w:tcBorders>
          </w:tcPr>
          <w:p w14:paraId="04A9599B" w14:textId="77777777" w:rsidR="001E7966" w:rsidRPr="00BF3692" w:rsidRDefault="001E7966"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6FDF555D" w14:textId="77777777" w:rsidR="001E7966" w:rsidRPr="00BF3692" w:rsidRDefault="001E7966" w:rsidP="00705167">
            <w:pPr>
              <w:ind w:left="-40" w:right="-72"/>
              <w:jc w:val="right"/>
              <w:rPr>
                <w:rFonts w:ascii="Browallia New" w:eastAsia="Arial Unicode MS" w:hAnsi="Browallia New" w:cs="Browallia New"/>
                <w:color w:val="000000"/>
                <w:sz w:val="26"/>
                <w:szCs w:val="26"/>
              </w:rPr>
            </w:pPr>
          </w:p>
        </w:tc>
      </w:tr>
      <w:tr w:rsidR="00705167" w:rsidRPr="00BF3692" w14:paraId="20CBD65F" w14:textId="77777777" w:rsidTr="00366353">
        <w:tc>
          <w:tcPr>
            <w:tcW w:w="3807" w:type="dxa"/>
            <w:tcBorders>
              <w:top w:val="nil"/>
              <w:left w:val="nil"/>
              <w:bottom w:val="nil"/>
              <w:right w:val="nil"/>
            </w:tcBorders>
          </w:tcPr>
          <w:p w14:paraId="45D967C0" w14:textId="3924A599" w:rsidR="00705167" w:rsidRPr="00BF3692" w:rsidRDefault="0070516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โอนมาจากบริษัทย่อย</w:t>
            </w:r>
          </w:p>
        </w:tc>
        <w:tc>
          <w:tcPr>
            <w:tcW w:w="1440" w:type="dxa"/>
            <w:tcBorders>
              <w:top w:val="nil"/>
              <w:left w:val="nil"/>
              <w:bottom w:val="nil"/>
              <w:right w:val="nil"/>
            </w:tcBorders>
          </w:tcPr>
          <w:p w14:paraId="406E1B86" w14:textId="1B88568C" w:rsidR="00705167"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5B22B74C" w14:textId="09CBFB4C" w:rsidR="00705167" w:rsidRPr="00BF3692" w:rsidRDefault="0070516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5DDED3B9" w14:textId="586CEB23" w:rsidR="00705167"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486D3660" w14:textId="62CF1C11"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329</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832</w:t>
            </w:r>
          </w:p>
        </w:tc>
      </w:tr>
      <w:tr w:rsidR="00705167" w:rsidRPr="00BF3692" w14:paraId="13CF8B29" w14:textId="77777777" w:rsidTr="00366353">
        <w:tc>
          <w:tcPr>
            <w:tcW w:w="3807" w:type="dxa"/>
            <w:tcBorders>
              <w:top w:val="nil"/>
              <w:left w:val="nil"/>
              <w:bottom w:val="nil"/>
              <w:right w:val="nil"/>
            </w:tcBorders>
          </w:tcPr>
          <w:p w14:paraId="46EBB7A7" w14:textId="77777777" w:rsidR="00705167" w:rsidRPr="00BF3692" w:rsidRDefault="0070516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การจ่ายชำระเงินจากโครงการ</w:t>
            </w:r>
            <w:r w:rsidRPr="00BF3692">
              <w:rPr>
                <w:rFonts w:ascii="Browallia New" w:eastAsia="Arial Unicode MS" w:hAnsi="Browallia New" w:cs="Browallia New"/>
                <w:color w:val="000000"/>
                <w:sz w:val="26"/>
                <w:szCs w:val="26"/>
              </w:rPr>
              <w:t>:</w:t>
            </w:r>
          </w:p>
        </w:tc>
        <w:tc>
          <w:tcPr>
            <w:tcW w:w="1440" w:type="dxa"/>
            <w:tcBorders>
              <w:top w:val="nil"/>
              <w:left w:val="nil"/>
              <w:bottom w:val="nil"/>
              <w:right w:val="nil"/>
            </w:tcBorders>
          </w:tcPr>
          <w:p w14:paraId="5BF163E6" w14:textId="4954DBDC"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56924D6A"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45B0B3B3" w14:textId="7E1048A5"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nil"/>
              <w:left w:val="nil"/>
              <w:bottom w:val="nil"/>
              <w:right w:val="nil"/>
            </w:tcBorders>
          </w:tcPr>
          <w:p w14:paraId="26EAABDA"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r>
      <w:tr w:rsidR="00705167" w:rsidRPr="00BF3692" w14:paraId="162529D9" w14:textId="77777777" w:rsidTr="00366353">
        <w:tc>
          <w:tcPr>
            <w:tcW w:w="3807" w:type="dxa"/>
            <w:tcBorders>
              <w:top w:val="nil"/>
              <w:left w:val="nil"/>
              <w:bottom w:val="nil"/>
              <w:right w:val="nil"/>
            </w:tcBorders>
          </w:tcPr>
          <w:p w14:paraId="1C1A69E1" w14:textId="77777777" w:rsidR="00705167" w:rsidRPr="00BF3692" w:rsidRDefault="0070516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การจ่ายชำระผลประโยชน์</w:t>
            </w:r>
          </w:p>
        </w:tc>
        <w:tc>
          <w:tcPr>
            <w:tcW w:w="1440" w:type="dxa"/>
            <w:tcBorders>
              <w:top w:val="nil"/>
              <w:left w:val="nil"/>
              <w:bottom w:val="single" w:sz="4" w:space="0" w:color="auto"/>
              <w:right w:val="nil"/>
            </w:tcBorders>
          </w:tcPr>
          <w:p w14:paraId="3C5CA93E" w14:textId="7E9A0DAD" w:rsidR="00705167"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41</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617</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136</w:t>
            </w:r>
            <w:r w:rsidRPr="00BF3692">
              <w:rPr>
                <w:rFonts w:ascii="Browallia New" w:eastAsia="Arial Unicode MS" w:hAnsi="Browallia New" w:cs="Browallia New"/>
                <w:color w:val="000000"/>
                <w:sz w:val="26"/>
                <w:szCs w:val="26"/>
              </w:rPr>
              <w:t>)</w:t>
            </w:r>
          </w:p>
        </w:tc>
        <w:tc>
          <w:tcPr>
            <w:tcW w:w="1440" w:type="dxa"/>
            <w:tcBorders>
              <w:top w:val="nil"/>
              <w:left w:val="nil"/>
              <w:bottom w:val="single" w:sz="4" w:space="0" w:color="auto"/>
              <w:right w:val="nil"/>
            </w:tcBorders>
          </w:tcPr>
          <w:p w14:paraId="49D57475" w14:textId="122AF249" w:rsidR="00705167" w:rsidRPr="00BF3692" w:rsidRDefault="0070516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25</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417</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040</w:t>
            </w:r>
            <w:r w:rsidRPr="00BF3692">
              <w:rPr>
                <w:rFonts w:ascii="Browallia New" w:eastAsia="Arial Unicode MS" w:hAnsi="Browallia New" w:cs="Browallia New"/>
                <w:color w:val="000000"/>
                <w:sz w:val="26"/>
                <w:szCs w:val="26"/>
              </w:rPr>
              <w:t>)</w:t>
            </w:r>
          </w:p>
        </w:tc>
        <w:tc>
          <w:tcPr>
            <w:tcW w:w="1440" w:type="dxa"/>
            <w:tcBorders>
              <w:top w:val="nil"/>
              <w:left w:val="nil"/>
              <w:bottom w:val="single" w:sz="4" w:space="0" w:color="auto"/>
              <w:right w:val="nil"/>
            </w:tcBorders>
          </w:tcPr>
          <w:p w14:paraId="1CE18A8B" w14:textId="6119188D" w:rsidR="00705167" w:rsidRPr="00BF3692" w:rsidRDefault="00EF2A7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w:t>
            </w:r>
            <w:r w:rsidR="00292D68" w:rsidRPr="00292D68">
              <w:rPr>
                <w:rFonts w:ascii="Browallia New" w:eastAsia="Arial Unicode MS" w:hAnsi="Browallia New" w:cs="Browallia New"/>
                <w:color w:val="000000"/>
                <w:sz w:val="26"/>
                <w:szCs w:val="26"/>
                <w:lang w:val="en-GB"/>
              </w:rPr>
              <w:t>30</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859</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149</w:t>
            </w:r>
            <w:r w:rsidRPr="00BF3692">
              <w:rPr>
                <w:rFonts w:ascii="Browallia New" w:eastAsia="Arial Unicode MS" w:hAnsi="Browallia New" w:cs="Browallia New"/>
                <w:color w:val="000000"/>
                <w:sz w:val="26"/>
                <w:szCs w:val="26"/>
                <w:cs/>
              </w:rPr>
              <w:t>)</w:t>
            </w:r>
          </w:p>
        </w:tc>
        <w:tc>
          <w:tcPr>
            <w:tcW w:w="1440" w:type="dxa"/>
            <w:tcBorders>
              <w:top w:val="nil"/>
              <w:left w:val="nil"/>
              <w:bottom w:val="single" w:sz="4" w:space="0" w:color="auto"/>
              <w:right w:val="nil"/>
            </w:tcBorders>
          </w:tcPr>
          <w:p w14:paraId="138CA867" w14:textId="7ECCD9BB" w:rsidR="00705167" w:rsidRPr="00BF3692" w:rsidRDefault="0070516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25</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417</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040</w:t>
            </w:r>
            <w:r w:rsidRPr="00BF3692">
              <w:rPr>
                <w:rFonts w:ascii="Browallia New" w:eastAsia="Arial Unicode MS" w:hAnsi="Browallia New" w:cs="Browallia New"/>
                <w:color w:val="000000"/>
                <w:sz w:val="26"/>
                <w:szCs w:val="26"/>
              </w:rPr>
              <w:t>)</w:t>
            </w:r>
          </w:p>
        </w:tc>
      </w:tr>
      <w:tr w:rsidR="00705167" w:rsidRPr="00BF3692" w14:paraId="1224C673" w14:textId="77777777" w:rsidTr="00366353">
        <w:tc>
          <w:tcPr>
            <w:tcW w:w="3807" w:type="dxa"/>
            <w:tcBorders>
              <w:top w:val="nil"/>
              <w:left w:val="nil"/>
              <w:bottom w:val="nil"/>
              <w:right w:val="nil"/>
            </w:tcBorders>
          </w:tcPr>
          <w:p w14:paraId="2AC326AD" w14:textId="77777777" w:rsidR="00705167" w:rsidRPr="00BF3692" w:rsidRDefault="00705167" w:rsidP="00705167">
            <w:pPr>
              <w:ind w:left="18"/>
              <w:rPr>
                <w:rFonts w:ascii="Browallia New" w:eastAsia="Arial Unicode MS" w:hAnsi="Browallia New" w:cs="Browallia New"/>
                <w:color w:val="000000"/>
                <w:sz w:val="26"/>
                <w:szCs w:val="26"/>
                <w:cs/>
              </w:rPr>
            </w:pPr>
          </w:p>
        </w:tc>
        <w:tc>
          <w:tcPr>
            <w:tcW w:w="1440" w:type="dxa"/>
            <w:tcBorders>
              <w:top w:val="single" w:sz="4" w:space="0" w:color="auto"/>
              <w:left w:val="nil"/>
              <w:bottom w:val="nil"/>
              <w:right w:val="nil"/>
            </w:tcBorders>
          </w:tcPr>
          <w:p w14:paraId="1BAF8135" w14:textId="5783718B"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36FC973C"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1342AF7E" w14:textId="51BFEDD5" w:rsidR="00705167" w:rsidRPr="00BF3692" w:rsidRDefault="00705167" w:rsidP="00705167">
            <w:pPr>
              <w:ind w:left="-40" w:right="-72"/>
              <w:jc w:val="right"/>
              <w:rPr>
                <w:rFonts w:ascii="Browallia New" w:eastAsia="Arial Unicode MS" w:hAnsi="Browallia New" w:cs="Browallia New"/>
                <w:color w:val="000000"/>
                <w:sz w:val="26"/>
                <w:szCs w:val="26"/>
              </w:rPr>
            </w:pPr>
          </w:p>
        </w:tc>
        <w:tc>
          <w:tcPr>
            <w:tcW w:w="1440" w:type="dxa"/>
            <w:tcBorders>
              <w:top w:val="single" w:sz="4" w:space="0" w:color="auto"/>
              <w:left w:val="nil"/>
              <w:bottom w:val="nil"/>
              <w:right w:val="nil"/>
            </w:tcBorders>
          </w:tcPr>
          <w:p w14:paraId="00532E53" w14:textId="77777777" w:rsidR="00705167" w:rsidRPr="00BF3692" w:rsidRDefault="00705167" w:rsidP="00705167">
            <w:pPr>
              <w:ind w:left="-40" w:right="-72"/>
              <w:jc w:val="right"/>
              <w:rPr>
                <w:rFonts w:ascii="Browallia New" w:eastAsia="Arial Unicode MS" w:hAnsi="Browallia New" w:cs="Browallia New"/>
                <w:color w:val="000000"/>
                <w:sz w:val="26"/>
                <w:szCs w:val="26"/>
              </w:rPr>
            </w:pPr>
          </w:p>
        </w:tc>
      </w:tr>
      <w:tr w:rsidR="00705167" w:rsidRPr="00BF3692" w14:paraId="01F0567D" w14:textId="77777777" w:rsidTr="00366353">
        <w:tc>
          <w:tcPr>
            <w:tcW w:w="3807" w:type="dxa"/>
            <w:tcBorders>
              <w:top w:val="nil"/>
              <w:left w:val="nil"/>
              <w:bottom w:val="nil"/>
              <w:right w:val="nil"/>
            </w:tcBorders>
          </w:tcPr>
          <w:p w14:paraId="27DDE845" w14:textId="453CAABE" w:rsidR="00705167" w:rsidRPr="00BF3692" w:rsidRDefault="00705167" w:rsidP="00705167">
            <w:pPr>
              <w:ind w:left="18"/>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ณ วันที่ </w:t>
            </w:r>
            <w:r w:rsidR="00292D68" w:rsidRPr="00292D68">
              <w:rPr>
                <w:rFonts w:ascii="Browallia New" w:eastAsia="Arial Unicode MS" w:hAnsi="Browallia New" w:cs="Browallia New"/>
                <w:color w:val="000000"/>
                <w:sz w:val="26"/>
                <w:szCs w:val="26"/>
                <w:lang w:val="en-GB"/>
              </w:rPr>
              <w:t>31</w:t>
            </w:r>
            <w:r w:rsidRPr="00BF3692">
              <w:rPr>
                <w:rFonts w:ascii="Browallia New" w:eastAsia="Arial Unicode MS" w:hAnsi="Browallia New" w:cs="Browallia New"/>
                <w:color w:val="000000"/>
                <w:sz w:val="26"/>
                <w:szCs w:val="26"/>
                <w:cs/>
              </w:rPr>
              <w:t xml:space="preserve"> ธันวาคม</w:t>
            </w:r>
          </w:p>
        </w:tc>
        <w:tc>
          <w:tcPr>
            <w:tcW w:w="1440" w:type="dxa"/>
            <w:tcBorders>
              <w:top w:val="nil"/>
              <w:left w:val="nil"/>
              <w:bottom w:val="single" w:sz="4" w:space="0" w:color="auto"/>
              <w:right w:val="nil"/>
            </w:tcBorders>
          </w:tcPr>
          <w:p w14:paraId="072473A5" w14:textId="7771BC5A"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450</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351</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402</w:t>
            </w:r>
          </w:p>
        </w:tc>
        <w:tc>
          <w:tcPr>
            <w:tcW w:w="1440" w:type="dxa"/>
            <w:tcBorders>
              <w:top w:val="nil"/>
              <w:left w:val="nil"/>
              <w:bottom w:val="single" w:sz="4" w:space="0" w:color="auto"/>
              <w:right w:val="nil"/>
            </w:tcBorders>
          </w:tcPr>
          <w:p w14:paraId="1C753F0F" w14:textId="78742CBE"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361</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874</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676</w:t>
            </w:r>
          </w:p>
        </w:tc>
        <w:tc>
          <w:tcPr>
            <w:tcW w:w="1440" w:type="dxa"/>
            <w:tcBorders>
              <w:top w:val="nil"/>
              <w:left w:val="nil"/>
              <w:bottom w:val="single" w:sz="4" w:space="0" w:color="auto"/>
              <w:right w:val="nil"/>
            </w:tcBorders>
          </w:tcPr>
          <w:p w14:paraId="5900EC2D" w14:textId="31EF069E"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408</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892</w:t>
            </w:r>
            <w:r w:rsidR="00EF2A7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537</w:t>
            </w:r>
          </w:p>
        </w:tc>
        <w:tc>
          <w:tcPr>
            <w:tcW w:w="1440" w:type="dxa"/>
            <w:tcBorders>
              <w:top w:val="nil"/>
              <w:left w:val="nil"/>
              <w:bottom w:val="single" w:sz="4" w:space="0" w:color="auto"/>
              <w:right w:val="nil"/>
            </w:tcBorders>
          </w:tcPr>
          <w:p w14:paraId="1371705D" w14:textId="02A73F20"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330</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062</w:t>
            </w:r>
            <w:r w:rsidR="00705167" w:rsidRPr="00BF3692">
              <w:rPr>
                <w:rFonts w:ascii="Browallia New" w:eastAsia="Arial Unicode MS" w:hAnsi="Browallia New" w:cs="Browallia New"/>
                <w:color w:val="000000"/>
                <w:sz w:val="26"/>
                <w:szCs w:val="26"/>
              </w:rPr>
              <w:t>,</w:t>
            </w:r>
            <w:r w:rsidRPr="00292D68">
              <w:rPr>
                <w:rFonts w:ascii="Browallia New" w:eastAsia="Arial Unicode MS" w:hAnsi="Browallia New" w:cs="Browallia New"/>
                <w:color w:val="000000"/>
                <w:sz w:val="26"/>
                <w:szCs w:val="26"/>
                <w:lang w:val="en-GB"/>
              </w:rPr>
              <w:t>628</w:t>
            </w:r>
          </w:p>
        </w:tc>
      </w:tr>
    </w:tbl>
    <w:p w14:paraId="72F5C3B4" w14:textId="37E9CD4A" w:rsidR="00920703" w:rsidRPr="00BF3692" w:rsidRDefault="00920703" w:rsidP="00920703">
      <w:pPr>
        <w:jc w:val="thaiDistribute"/>
        <w:rPr>
          <w:rFonts w:ascii="Browallia New" w:eastAsia="Arial Unicode MS" w:hAnsi="Browallia New" w:cs="Browallia New"/>
          <w:noProof/>
          <w:color w:val="000000"/>
          <w:sz w:val="26"/>
          <w:szCs w:val="26"/>
          <w:lang w:eastAsia="en-GB"/>
        </w:rPr>
      </w:pPr>
    </w:p>
    <w:p w14:paraId="5961C26E" w14:textId="0430AB23" w:rsidR="00920703" w:rsidRPr="00BF3692" w:rsidRDefault="00920703" w:rsidP="00920703">
      <w:pPr>
        <w:rPr>
          <w:rFonts w:ascii="Browallia New" w:eastAsia="Arial Unicode MS" w:hAnsi="Browallia New" w:cs="Browallia New"/>
          <w:noProof/>
          <w:color w:val="000000"/>
          <w:sz w:val="26"/>
          <w:szCs w:val="26"/>
          <w:lang w:eastAsia="en-GB"/>
        </w:rPr>
      </w:pPr>
      <w:r w:rsidRPr="00BF3692">
        <w:rPr>
          <w:rFonts w:ascii="Browallia New" w:eastAsia="Arial Unicode MS" w:hAnsi="Browallia New" w:cs="Browallia New"/>
          <w:noProof/>
          <w:color w:val="000000"/>
          <w:sz w:val="26"/>
          <w:szCs w:val="26"/>
          <w:cs/>
          <w:lang w:eastAsia="en-GB"/>
        </w:rPr>
        <w:t>ข้อสมมติหลักในการประมาณการตามหลักคณิตศาสตร์ประกันภัยที่ใช้เป็นดังนี้</w:t>
      </w:r>
    </w:p>
    <w:p w14:paraId="166CE17C" w14:textId="77777777" w:rsidR="00920703" w:rsidRPr="00BF3692" w:rsidRDefault="00920703" w:rsidP="00920703">
      <w:pPr>
        <w:rPr>
          <w:rFonts w:ascii="Browallia New" w:eastAsia="Arial Unicode MS" w:hAnsi="Browallia New" w:cs="Browallia New"/>
          <w:color w:val="000000"/>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268"/>
        <w:gridCol w:w="2243"/>
      </w:tblGrid>
      <w:tr w:rsidR="00920703" w:rsidRPr="00BF3692" w14:paraId="34F66275" w14:textId="77777777" w:rsidTr="00783202">
        <w:tc>
          <w:tcPr>
            <w:tcW w:w="5070" w:type="dxa"/>
            <w:tcBorders>
              <w:top w:val="nil"/>
              <w:left w:val="nil"/>
              <w:bottom w:val="nil"/>
              <w:right w:val="nil"/>
            </w:tcBorders>
          </w:tcPr>
          <w:p w14:paraId="6A131E9F" w14:textId="77777777" w:rsidR="00920703" w:rsidRPr="00BF3692" w:rsidRDefault="00920703" w:rsidP="003C286F">
            <w:pPr>
              <w:rPr>
                <w:rFonts w:ascii="Browallia New" w:eastAsia="Arial Unicode MS" w:hAnsi="Browallia New" w:cs="Browallia New"/>
                <w:b/>
                <w:bCs/>
                <w:color w:val="000000"/>
                <w:sz w:val="26"/>
                <w:szCs w:val="26"/>
              </w:rPr>
            </w:pPr>
          </w:p>
        </w:tc>
        <w:tc>
          <w:tcPr>
            <w:tcW w:w="4511" w:type="dxa"/>
            <w:gridSpan w:val="2"/>
            <w:tcBorders>
              <w:top w:val="nil"/>
              <w:left w:val="nil"/>
              <w:bottom w:val="single" w:sz="4" w:space="0" w:color="auto"/>
              <w:right w:val="nil"/>
            </w:tcBorders>
            <w:hideMark/>
          </w:tcPr>
          <w:p w14:paraId="7A8AAC06" w14:textId="77777777" w:rsidR="00920703" w:rsidRPr="00BF3692" w:rsidRDefault="00920703" w:rsidP="003C286F">
            <w:pPr>
              <w:ind w:left="-40" w:right="-72"/>
              <w:jc w:val="center"/>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งบการเงินรวมและงบการเงินเฉพาะกิจการ</w:t>
            </w:r>
          </w:p>
        </w:tc>
      </w:tr>
      <w:tr w:rsidR="00705167" w:rsidRPr="00BF3692" w14:paraId="32F6A5D1" w14:textId="77777777" w:rsidTr="00705167">
        <w:tc>
          <w:tcPr>
            <w:tcW w:w="5070" w:type="dxa"/>
            <w:tcBorders>
              <w:top w:val="nil"/>
              <w:left w:val="nil"/>
              <w:bottom w:val="nil"/>
              <w:right w:val="nil"/>
            </w:tcBorders>
          </w:tcPr>
          <w:p w14:paraId="6B2BFB24" w14:textId="77777777" w:rsidR="00705167" w:rsidRPr="00BF3692" w:rsidRDefault="00705167" w:rsidP="00705167">
            <w:pPr>
              <w:rPr>
                <w:rFonts w:ascii="Browallia New" w:eastAsia="Arial Unicode MS" w:hAnsi="Browallia New" w:cs="Browallia New"/>
                <w:b/>
                <w:bCs/>
                <w:color w:val="000000"/>
                <w:sz w:val="26"/>
                <w:szCs w:val="26"/>
              </w:rPr>
            </w:pPr>
          </w:p>
        </w:tc>
        <w:tc>
          <w:tcPr>
            <w:tcW w:w="2268" w:type="dxa"/>
            <w:tcBorders>
              <w:top w:val="single" w:sz="4" w:space="0" w:color="auto"/>
              <w:left w:val="nil"/>
              <w:bottom w:val="single" w:sz="4" w:space="0" w:color="auto"/>
              <w:right w:val="nil"/>
            </w:tcBorders>
            <w:vAlign w:val="bottom"/>
          </w:tcPr>
          <w:p w14:paraId="114E8FB7" w14:textId="19E567F1"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2568</w:t>
            </w:r>
          </w:p>
        </w:tc>
        <w:tc>
          <w:tcPr>
            <w:tcW w:w="2243" w:type="dxa"/>
            <w:tcBorders>
              <w:top w:val="single" w:sz="4" w:space="0" w:color="auto"/>
              <w:left w:val="nil"/>
              <w:bottom w:val="single" w:sz="4" w:space="0" w:color="auto"/>
              <w:right w:val="nil"/>
            </w:tcBorders>
            <w:vAlign w:val="bottom"/>
            <w:hideMark/>
          </w:tcPr>
          <w:p w14:paraId="0DEC07DF" w14:textId="06AC8C06" w:rsidR="00705167" w:rsidRPr="00BF3692" w:rsidRDefault="00705167" w:rsidP="00705167">
            <w:pPr>
              <w:ind w:left="-40" w:right="-72"/>
              <w:jc w:val="right"/>
              <w:rPr>
                <w:rFonts w:ascii="Browallia New" w:eastAsia="Arial Unicode MS" w:hAnsi="Browallia New" w:cs="Browallia New"/>
                <w:b/>
                <w:bCs/>
                <w:color w:val="000000"/>
                <w:sz w:val="26"/>
                <w:szCs w:val="26"/>
              </w:rPr>
            </w:pPr>
            <w:r w:rsidRPr="00BF3692">
              <w:rPr>
                <w:rFonts w:ascii="Browallia New" w:eastAsia="Arial Unicode MS" w:hAnsi="Browallia New" w:cs="Browallia New"/>
                <w:b/>
                <w:bCs/>
                <w:color w:val="000000"/>
                <w:sz w:val="26"/>
                <w:szCs w:val="26"/>
                <w:cs/>
              </w:rPr>
              <w:t xml:space="preserve">พ.ศ. </w:t>
            </w:r>
            <w:r w:rsidR="00292D68" w:rsidRPr="00292D68">
              <w:rPr>
                <w:rFonts w:ascii="Browallia New" w:eastAsia="Arial Unicode MS" w:hAnsi="Browallia New" w:cs="Browallia New"/>
                <w:b/>
                <w:bCs/>
                <w:color w:val="000000"/>
                <w:sz w:val="26"/>
                <w:szCs w:val="26"/>
                <w:lang w:val="en-GB"/>
              </w:rPr>
              <w:t>2567</w:t>
            </w:r>
          </w:p>
        </w:tc>
      </w:tr>
      <w:tr w:rsidR="00705167" w:rsidRPr="00BF3692" w14:paraId="5B3CBFAB" w14:textId="77777777" w:rsidTr="00783202">
        <w:tc>
          <w:tcPr>
            <w:tcW w:w="5070" w:type="dxa"/>
            <w:tcBorders>
              <w:top w:val="nil"/>
              <w:left w:val="nil"/>
              <w:bottom w:val="nil"/>
              <w:right w:val="nil"/>
            </w:tcBorders>
            <w:vAlign w:val="bottom"/>
          </w:tcPr>
          <w:p w14:paraId="3B44186B" w14:textId="77777777" w:rsidR="00705167" w:rsidRPr="00BF3692" w:rsidRDefault="00705167" w:rsidP="00705167">
            <w:pPr>
              <w:rPr>
                <w:rFonts w:ascii="Browallia New" w:eastAsia="Arial Unicode MS" w:hAnsi="Browallia New" w:cs="Browallia New"/>
                <w:color w:val="000000"/>
                <w:sz w:val="26"/>
                <w:szCs w:val="26"/>
              </w:rPr>
            </w:pPr>
          </w:p>
        </w:tc>
        <w:tc>
          <w:tcPr>
            <w:tcW w:w="2268" w:type="dxa"/>
            <w:tcBorders>
              <w:top w:val="single" w:sz="4" w:space="0" w:color="auto"/>
              <w:left w:val="nil"/>
              <w:bottom w:val="nil"/>
              <w:right w:val="nil"/>
            </w:tcBorders>
          </w:tcPr>
          <w:p w14:paraId="3E69A460"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c>
          <w:tcPr>
            <w:tcW w:w="2243" w:type="dxa"/>
            <w:tcBorders>
              <w:top w:val="single" w:sz="4" w:space="0" w:color="auto"/>
              <w:left w:val="nil"/>
              <w:bottom w:val="nil"/>
              <w:right w:val="nil"/>
            </w:tcBorders>
          </w:tcPr>
          <w:p w14:paraId="75D3D91A" w14:textId="77777777" w:rsidR="00705167" w:rsidRPr="00BF3692" w:rsidRDefault="00705167" w:rsidP="00705167">
            <w:pPr>
              <w:ind w:left="-40" w:right="-72"/>
              <w:jc w:val="right"/>
              <w:rPr>
                <w:rFonts w:ascii="Browallia New" w:eastAsia="Arial Unicode MS" w:hAnsi="Browallia New" w:cs="Browallia New"/>
                <w:b/>
                <w:bCs/>
                <w:color w:val="000000"/>
                <w:sz w:val="26"/>
                <w:szCs w:val="26"/>
              </w:rPr>
            </w:pPr>
          </w:p>
        </w:tc>
      </w:tr>
      <w:tr w:rsidR="00705167" w:rsidRPr="00BF3692" w14:paraId="0672785A" w14:textId="77777777" w:rsidTr="00366353">
        <w:tc>
          <w:tcPr>
            <w:tcW w:w="5070" w:type="dxa"/>
            <w:tcBorders>
              <w:top w:val="nil"/>
              <w:left w:val="nil"/>
              <w:bottom w:val="nil"/>
              <w:right w:val="nil"/>
            </w:tcBorders>
          </w:tcPr>
          <w:p w14:paraId="4491DB76" w14:textId="77777777" w:rsidR="00705167" w:rsidRPr="00BF3692" w:rsidRDefault="00705167" w:rsidP="00705167">
            <w:pPr>
              <w:rPr>
                <w:rFonts w:ascii="Browallia New" w:eastAsia="Arial Unicode MS" w:hAnsi="Browallia New" w:cs="Browallia New"/>
                <w:b/>
                <w:bCs/>
                <w:color w:val="000000"/>
                <w:sz w:val="26"/>
                <w:szCs w:val="26"/>
                <w:cs/>
              </w:rPr>
            </w:pPr>
            <w:r w:rsidRPr="00BF3692">
              <w:rPr>
                <w:rFonts w:ascii="Browallia New" w:eastAsia="Arial Unicode MS" w:hAnsi="Browallia New" w:cs="Browallia New"/>
                <w:color w:val="000000"/>
                <w:sz w:val="26"/>
                <w:szCs w:val="26"/>
                <w:cs/>
              </w:rPr>
              <w:t>อัตราคิดลด</w:t>
            </w:r>
          </w:p>
        </w:tc>
        <w:tc>
          <w:tcPr>
            <w:tcW w:w="2268" w:type="dxa"/>
            <w:tcBorders>
              <w:top w:val="nil"/>
              <w:left w:val="nil"/>
              <w:bottom w:val="nil"/>
              <w:right w:val="nil"/>
            </w:tcBorders>
          </w:tcPr>
          <w:p w14:paraId="2A9D1DA1" w14:textId="014F7802" w:rsidR="00705167" w:rsidRPr="00BF3692" w:rsidRDefault="007B023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ร้อยละ </w:t>
            </w:r>
            <w:r w:rsidR="00292D68" w:rsidRPr="00292D68">
              <w:rPr>
                <w:rFonts w:ascii="Browallia New" w:eastAsia="Arial Unicode MS" w:hAnsi="Browallia New" w:cs="Browallia New"/>
                <w:color w:val="000000"/>
                <w:sz w:val="26"/>
                <w:szCs w:val="26"/>
                <w:lang w:val="en-GB"/>
              </w:rPr>
              <w:t>1</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22</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ถึง ร้อยละ </w:t>
            </w:r>
            <w:r w:rsidR="00292D68" w:rsidRPr="00292D68">
              <w:rPr>
                <w:rFonts w:ascii="Browallia New" w:eastAsia="Arial Unicode MS" w:hAnsi="Browallia New" w:cs="Browallia New"/>
                <w:color w:val="000000"/>
                <w:sz w:val="26"/>
                <w:szCs w:val="26"/>
                <w:lang w:val="en-GB"/>
              </w:rPr>
              <w:t>2</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66</w:t>
            </w:r>
          </w:p>
        </w:tc>
        <w:tc>
          <w:tcPr>
            <w:tcW w:w="2243" w:type="dxa"/>
            <w:tcBorders>
              <w:top w:val="nil"/>
              <w:left w:val="nil"/>
              <w:bottom w:val="nil"/>
              <w:right w:val="nil"/>
            </w:tcBorders>
          </w:tcPr>
          <w:p w14:paraId="68866235" w14:textId="151BD37A" w:rsidR="00705167" w:rsidRPr="00BF3692" w:rsidRDefault="0070516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ร้อยละ </w:t>
            </w:r>
            <w:r w:rsidR="00292D68" w:rsidRPr="00292D68">
              <w:rPr>
                <w:rFonts w:ascii="Browallia New" w:eastAsia="Arial Unicode MS" w:hAnsi="Browallia New" w:cs="Browallia New"/>
                <w:color w:val="000000"/>
                <w:sz w:val="26"/>
                <w:szCs w:val="26"/>
                <w:lang w:val="en-GB"/>
              </w:rPr>
              <w:t>1</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46</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ถึง ร้อยละ </w:t>
            </w:r>
            <w:r w:rsidR="00292D68" w:rsidRPr="00292D68">
              <w:rPr>
                <w:rFonts w:ascii="Browallia New" w:eastAsia="Arial Unicode MS" w:hAnsi="Browallia New" w:cs="Browallia New"/>
                <w:color w:val="000000"/>
                <w:sz w:val="26"/>
                <w:szCs w:val="26"/>
                <w:lang w:val="en-GB"/>
              </w:rPr>
              <w:t>5</w:t>
            </w:r>
            <w:r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44</w:t>
            </w:r>
          </w:p>
        </w:tc>
      </w:tr>
      <w:tr w:rsidR="00705167" w:rsidRPr="00BF3692" w14:paraId="00E374F2" w14:textId="77777777" w:rsidTr="00366353">
        <w:tc>
          <w:tcPr>
            <w:tcW w:w="5070" w:type="dxa"/>
            <w:tcBorders>
              <w:top w:val="nil"/>
              <w:left w:val="nil"/>
              <w:bottom w:val="nil"/>
              <w:right w:val="nil"/>
            </w:tcBorders>
          </w:tcPr>
          <w:p w14:paraId="707FDA27" w14:textId="77777777" w:rsidR="00705167" w:rsidRPr="00BF3692" w:rsidRDefault="00705167" w:rsidP="00705167">
            <w:pPr>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อัตราการเพิ่มขึ้นของเงินเดือน</w:t>
            </w:r>
          </w:p>
        </w:tc>
        <w:tc>
          <w:tcPr>
            <w:tcW w:w="2268" w:type="dxa"/>
            <w:tcBorders>
              <w:top w:val="nil"/>
              <w:left w:val="nil"/>
              <w:bottom w:val="nil"/>
              <w:right w:val="nil"/>
            </w:tcBorders>
          </w:tcPr>
          <w:p w14:paraId="73E0F29D" w14:textId="45BF2CCD" w:rsidR="00705167" w:rsidRPr="00BF3692" w:rsidRDefault="007B023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ร้อยละ </w:t>
            </w:r>
            <w:r w:rsidR="00292D68" w:rsidRPr="00292D68">
              <w:rPr>
                <w:rFonts w:ascii="Browallia New" w:eastAsia="Arial Unicode MS" w:hAnsi="Browallia New" w:cs="Browallia New"/>
                <w:color w:val="000000"/>
                <w:sz w:val="26"/>
                <w:szCs w:val="26"/>
                <w:lang w:val="en-GB"/>
              </w:rPr>
              <w:t>5</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ถึง ร้อยละ </w:t>
            </w:r>
            <w:r w:rsidR="00292D68" w:rsidRPr="00292D68">
              <w:rPr>
                <w:rFonts w:ascii="Browallia New" w:eastAsia="Arial Unicode MS" w:hAnsi="Browallia New" w:cs="Browallia New"/>
                <w:color w:val="000000"/>
                <w:sz w:val="26"/>
                <w:szCs w:val="26"/>
                <w:lang w:val="en-GB"/>
              </w:rPr>
              <w:t>8</w:t>
            </w:r>
          </w:p>
        </w:tc>
        <w:tc>
          <w:tcPr>
            <w:tcW w:w="2243" w:type="dxa"/>
            <w:tcBorders>
              <w:top w:val="nil"/>
              <w:left w:val="nil"/>
              <w:bottom w:val="nil"/>
              <w:right w:val="nil"/>
            </w:tcBorders>
          </w:tcPr>
          <w:p w14:paraId="17C87955" w14:textId="07179283" w:rsidR="00705167" w:rsidRPr="00BF3692" w:rsidRDefault="00705167" w:rsidP="00705167">
            <w:pPr>
              <w:ind w:left="-40" w:right="-72"/>
              <w:jc w:val="right"/>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ร้อยละ </w:t>
            </w:r>
            <w:r w:rsidR="00292D68" w:rsidRPr="00292D68">
              <w:rPr>
                <w:rFonts w:ascii="Browallia New" w:eastAsia="Arial Unicode MS" w:hAnsi="Browallia New" w:cs="Browallia New"/>
                <w:color w:val="000000"/>
                <w:sz w:val="26"/>
                <w:szCs w:val="26"/>
                <w:lang w:val="en-GB"/>
              </w:rPr>
              <w:t>7</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ถึง ร้อยละ </w:t>
            </w:r>
            <w:r w:rsidR="00292D68" w:rsidRPr="00292D68">
              <w:rPr>
                <w:rFonts w:ascii="Browallia New" w:eastAsia="Arial Unicode MS" w:hAnsi="Browallia New" w:cs="Browallia New"/>
                <w:color w:val="000000"/>
                <w:sz w:val="26"/>
                <w:szCs w:val="26"/>
                <w:lang w:val="en-GB"/>
              </w:rPr>
              <w:t>9</w:t>
            </w:r>
          </w:p>
        </w:tc>
      </w:tr>
      <w:tr w:rsidR="00705167" w:rsidRPr="00BF3692" w14:paraId="1D09E3DB" w14:textId="77777777" w:rsidTr="00366353">
        <w:tc>
          <w:tcPr>
            <w:tcW w:w="5070" w:type="dxa"/>
            <w:tcBorders>
              <w:top w:val="nil"/>
              <w:left w:val="nil"/>
              <w:bottom w:val="nil"/>
              <w:right w:val="nil"/>
            </w:tcBorders>
          </w:tcPr>
          <w:p w14:paraId="310A0AD5" w14:textId="77777777" w:rsidR="00705167" w:rsidRPr="00BF3692" w:rsidRDefault="00705167" w:rsidP="00705167">
            <w:pPr>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อัตราการหมุนเวียนพนักงาน </w:t>
            </w:r>
          </w:p>
        </w:tc>
        <w:tc>
          <w:tcPr>
            <w:tcW w:w="2268" w:type="dxa"/>
            <w:tcBorders>
              <w:top w:val="nil"/>
              <w:left w:val="nil"/>
              <w:bottom w:val="nil"/>
              <w:right w:val="nil"/>
            </w:tcBorders>
          </w:tcPr>
          <w:p w14:paraId="694E5994" w14:textId="2F0DB982" w:rsidR="00705167" w:rsidRPr="00BF3692" w:rsidRDefault="00D203BB" w:rsidP="00705167">
            <w:pPr>
              <w:ind w:left="-40" w:right="-72"/>
              <w:jc w:val="righ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ร้อยละ </w:t>
            </w:r>
            <w:r w:rsidR="00292D68" w:rsidRPr="00292D68">
              <w:rPr>
                <w:rFonts w:ascii="Browallia New" w:eastAsia="Arial Unicode MS" w:hAnsi="Browallia New" w:cs="Browallia New"/>
                <w:color w:val="000000"/>
                <w:sz w:val="26"/>
                <w:szCs w:val="26"/>
                <w:lang w:val="en-GB"/>
              </w:rPr>
              <w:t>0</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ถึง ร้อยละ </w:t>
            </w:r>
            <w:r w:rsidR="00292D68" w:rsidRPr="00292D68">
              <w:rPr>
                <w:rFonts w:ascii="Browallia New" w:eastAsia="Arial Unicode MS" w:hAnsi="Browallia New" w:cs="Browallia New"/>
                <w:color w:val="000000"/>
                <w:sz w:val="26"/>
                <w:szCs w:val="26"/>
                <w:lang w:val="en-GB"/>
              </w:rPr>
              <w:t>20</w:t>
            </w:r>
          </w:p>
        </w:tc>
        <w:tc>
          <w:tcPr>
            <w:tcW w:w="2243" w:type="dxa"/>
            <w:tcBorders>
              <w:top w:val="nil"/>
              <w:left w:val="nil"/>
              <w:bottom w:val="nil"/>
              <w:right w:val="nil"/>
            </w:tcBorders>
          </w:tcPr>
          <w:p w14:paraId="7DCF840D" w14:textId="3FBFFD60" w:rsidR="00705167" w:rsidRPr="00BF3692" w:rsidRDefault="00705167" w:rsidP="00705167">
            <w:pPr>
              <w:ind w:left="-40" w:right="-72"/>
              <w:jc w:val="right"/>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 xml:space="preserve">ร้อยละ </w:t>
            </w:r>
            <w:r w:rsidR="00292D68" w:rsidRPr="00292D68">
              <w:rPr>
                <w:rFonts w:ascii="Browallia New" w:eastAsia="Arial Unicode MS" w:hAnsi="Browallia New" w:cs="Browallia New"/>
                <w:color w:val="000000"/>
                <w:sz w:val="26"/>
                <w:szCs w:val="26"/>
                <w:lang w:val="en-GB"/>
              </w:rPr>
              <w:t>0</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ถึง ร้อยละ </w:t>
            </w:r>
            <w:r w:rsidR="00292D68" w:rsidRPr="00292D68">
              <w:rPr>
                <w:rFonts w:ascii="Browallia New" w:eastAsia="Arial Unicode MS" w:hAnsi="Browallia New" w:cs="Browallia New"/>
                <w:color w:val="000000"/>
                <w:sz w:val="26"/>
                <w:szCs w:val="26"/>
                <w:lang w:val="en-GB"/>
              </w:rPr>
              <w:t>17</w:t>
            </w:r>
          </w:p>
        </w:tc>
      </w:tr>
      <w:tr w:rsidR="00705167" w:rsidRPr="00BF3692" w14:paraId="54495376" w14:textId="77777777" w:rsidTr="00366353">
        <w:tc>
          <w:tcPr>
            <w:tcW w:w="5070" w:type="dxa"/>
            <w:tcBorders>
              <w:top w:val="nil"/>
              <w:left w:val="nil"/>
              <w:bottom w:val="nil"/>
              <w:right w:val="nil"/>
            </w:tcBorders>
          </w:tcPr>
          <w:p w14:paraId="1F770939" w14:textId="77777777" w:rsidR="00705167" w:rsidRPr="00BF3692" w:rsidRDefault="00705167" w:rsidP="00705167">
            <w:pPr>
              <w:rPr>
                <w:rFonts w:ascii="Browallia New" w:eastAsia="Arial Unicode MS" w:hAnsi="Browallia New" w:cs="Browallia New"/>
                <w:color w:val="000000"/>
                <w:sz w:val="26"/>
                <w:szCs w:val="26"/>
                <w:cs/>
              </w:rPr>
            </w:pPr>
            <w:r w:rsidRPr="00BF3692">
              <w:rPr>
                <w:rFonts w:ascii="Browallia New" w:eastAsia="Arial Unicode MS" w:hAnsi="Browallia New" w:cs="Browallia New"/>
                <w:color w:val="000000"/>
                <w:sz w:val="26"/>
                <w:szCs w:val="26"/>
                <w:cs/>
              </w:rPr>
              <w:t>อายุเกษียณ</w:t>
            </w:r>
          </w:p>
        </w:tc>
        <w:tc>
          <w:tcPr>
            <w:tcW w:w="2268" w:type="dxa"/>
            <w:tcBorders>
              <w:top w:val="nil"/>
              <w:left w:val="nil"/>
              <w:bottom w:val="nil"/>
              <w:right w:val="nil"/>
            </w:tcBorders>
          </w:tcPr>
          <w:p w14:paraId="34A9A02E" w14:textId="1914C05F"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60</w:t>
            </w:r>
            <w:r w:rsidR="00351ADD" w:rsidRPr="00BF3692">
              <w:rPr>
                <w:rFonts w:ascii="Browallia New" w:eastAsia="Arial Unicode MS" w:hAnsi="Browallia New" w:cs="Browallia New"/>
                <w:color w:val="000000"/>
                <w:sz w:val="26"/>
                <w:szCs w:val="26"/>
              </w:rPr>
              <w:t xml:space="preserve"> </w:t>
            </w:r>
            <w:r w:rsidR="00351ADD" w:rsidRPr="00BF3692">
              <w:rPr>
                <w:rFonts w:ascii="Browallia New" w:eastAsia="Arial Unicode MS" w:hAnsi="Browallia New" w:cs="Browallia New"/>
                <w:color w:val="000000"/>
                <w:sz w:val="26"/>
                <w:szCs w:val="26"/>
                <w:cs/>
              </w:rPr>
              <w:t>ปี</w:t>
            </w:r>
          </w:p>
        </w:tc>
        <w:tc>
          <w:tcPr>
            <w:tcW w:w="2243" w:type="dxa"/>
            <w:tcBorders>
              <w:top w:val="nil"/>
              <w:left w:val="nil"/>
              <w:bottom w:val="nil"/>
              <w:right w:val="nil"/>
            </w:tcBorders>
          </w:tcPr>
          <w:p w14:paraId="6A72E1B2" w14:textId="37498588" w:rsidR="00705167" w:rsidRPr="00BF3692" w:rsidRDefault="00292D68" w:rsidP="00705167">
            <w:pPr>
              <w:ind w:left="-40" w:right="-72"/>
              <w:jc w:val="right"/>
              <w:rPr>
                <w:rFonts w:ascii="Browallia New" w:eastAsia="Arial Unicode MS" w:hAnsi="Browallia New" w:cs="Browallia New"/>
                <w:color w:val="000000"/>
                <w:sz w:val="26"/>
                <w:szCs w:val="26"/>
              </w:rPr>
            </w:pPr>
            <w:r w:rsidRPr="00292D68">
              <w:rPr>
                <w:rFonts w:ascii="Browallia New" w:eastAsia="Arial Unicode MS" w:hAnsi="Browallia New" w:cs="Browallia New"/>
                <w:color w:val="000000"/>
                <w:sz w:val="26"/>
                <w:szCs w:val="26"/>
                <w:lang w:val="en-GB"/>
              </w:rPr>
              <w:t>60</w:t>
            </w:r>
            <w:r w:rsidR="00705167" w:rsidRPr="00BF3692">
              <w:rPr>
                <w:rFonts w:ascii="Browallia New" w:eastAsia="Arial Unicode MS" w:hAnsi="Browallia New" w:cs="Browallia New"/>
                <w:color w:val="000000"/>
                <w:sz w:val="26"/>
                <w:szCs w:val="26"/>
              </w:rPr>
              <w:t xml:space="preserve"> </w:t>
            </w:r>
            <w:r w:rsidR="00705167" w:rsidRPr="00BF3692">
              <w:rPr>
                <w:rFonts w:ascii="Browallia New" w:eastAsia="Arial Unicode MS" w:hAnsi="Browallia New" w:cs="Browallia New"/>
                <w:color w:val="000000"/>
                <w:sz w:val="26"/>
                <w:szCs w:val="26"/>
                <w:cs/>
              </w:rPr>
              <w:t>ปี</w:t>
            </w:r>
          </w:p>
        </w:tc>
      </w:tr>
    </w:tbl>
    <w:p w14:paraId="1C13C1FE" w14:textId="1F756AA0" w:rsidR="00920703" w:rsidRPr="00BF3692" w:rsidRDefault="00920703" w:rsidP="00920703">
      <w:pPr>
        <w:jc w:val="thaiDistribute"/>
        <w:rPr>
          <w:rFonts w:ascii="Browallia New" w:eastAsia="Arial Unicode MS" w:hAnsi="Browallia New" w:cs="Browallia New"/>
          <w:noProof/>
          <w:color w:val="000000"/>
          <w:sz w:val="26"/>
          <w:szCs w:val="26"/>
          <w:lang w:eastAsia="en-GB"/>
        </w:rPr>
      </w:pPr>
    </w:p>
    <w:p w14:paraId="07018919" w14:textId="77777777" w:rsidR="00671439" w:rsidRPr="00BF3692" w:rsidRDefault="00671439" w:rsidP="0092070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br w:type="page"/>
      </w:r>
    </w:p>
    <w:p w14:paraId="3D05E4DF" w14:textId="3C78F2A5" w:rsidR="00920703" w:rsidRPr="00BF3692" w:rsidRDefault="00920703" w:rsidP="0092070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การวิเคราะห์ความอ่อนไหวของข้อสมมติหลักในการประมาณการตามหลักคณิตศาสตร์ประกันภัยเป็นดังนี้</w:t>
      </w:r>
    </w:p>
    <w:p w14:paraId="262A1050" w14:textId="77777777" w:rsidR="00920703" w:rsidRPr="00BF3692" w:rsidRDefault="00920703" w:rsidP="00920703">
      <w:pPr>
        <w:rPr>
          <w:rFonts w:ascii="Browallia New" w:eastAsia="Arial Unicode MS" w:hAnsi="Browallia New" w:cs="Browallia New"/>
          <w:color w:val="000000"/>
          <w:sz w:val="26"/>
          <w:szCs w:val="26"/>
          <w:cs/>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BF3692" w14:paraId="341C50BE" w14:textId="77777777" w:rsidTr="004402CC">
        <w:tc>
          <w:tcPr>
            <w:tcW w:w="2088" w:type="dxa"/>
            <w:vAlign w:val="center"/>
            <w:hideMark/>
          </w:tcPr>
          <w:p w14:paraId="36C0839C" w14:textId="77777777" w:rsidR="00920703" w:rsidRPr="00BF3692" w:rsidRDefault="00920703" w:rsidP="003C286F">
            <w:pPr>
              <w:ind w:left="18"/>
              <w:rPr>
                <w:rFonts w:ascii="Browallia New" w:eastAsia="Arial Unicode MS" w:hAnsi="Browallia New" w:cs="Browallia New"/>
                <w:color w:val="000000"/>
                <w:sz w:val="26"/>
                <w:szCs w:val="26"/>
                <w:lang w:eastAsia="en-GB"/>
              </w:rPr>
            </w:pPr>
          </w:p>
        </w:tc>
        <w:tc>
          <w:tcPr>
            <w:tcW w:w="7488" w:type="dxa"/>
            <w:gridSpan w:val="6"/>
            <w:tcBorders>
              <w:bottom w:val="single" w:sz="4" w:space="0" w:color="auto"/>
            </w:tcBorders>
            <w:noWrap/>
            <w:vAlign w:val="bottom"/>
            <w:hideMark/>
          </w:tcPr>
          <w:p w14:paraId="1285DA81"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งบการเงินรวม</w:t>
            </w:r>
          </w:p>
        </w:tc>
      </w:tr>
      <w:tr w:rsidR="00920703" w:rsidRPr="00BF3692" w14:paraId="63147C0E" w14:textId="77777777" w:rsidTr="00366353">
        <w:tc>
          <w:tcPr>
            <w:tcW w:w="2088" w:type="dxa"/>
            <w:vAlign w:val="center"/>
          </w:tcPr>
          <w:p w14:paraId="3D52669C" w14:textId="77777777" w:rsidR="00920703" w:rsidRPr="00BF3692" w:rsidRDefault="00920703" w:rsidP="003C286F">
            <w:pPr>
              <w:ind w:left="18"/>
              <w:rPr>
                <w:rFonts w:ascii="Browallia New" w:eastAsia="Arial Unicode MS" w:hAnsi="Browallia New" w:cs="Browallia New"/>
                <w:color w:val="000000"/>
                <w:sz w:val="26"/>
                <w:szCs w:val="26"/>
                <w:lang w:eastAsia="en-GB"/>
              </w:rPr>
            </w:pPr>
          </w:p>
        </w:tc>
        <w:tc>
          <w:tcPr>
            <w:tcW w:w="2304" w:type="dxa"/>
            <w:gridSpan w:val="2"/>
            <w:tcBorders>
              <w:top w:val="single" w:sz="4" w:space="0" w:color="auto"/>
            </w:tcBorders>
            <w:noWrap/>
            <w:vAlign w:val="bottom"/>
          </w:tcPr>
          <w:p w14:paraId="1D37437E" w14:textId="77777777" w:rsidR="00920703" w:rsidRPr="00BF3692" w:rsidRDefault="00920703" w:rsidP="003C286F">
            <w:pPr>
              <w:ind w:right="-72"/>
              <w:rPr>
                <w:rFonts w:ascii="Browallia New" w:eastAsia="Arial Unicode MS" w:hAnsi="Browallia New" w:cs="Browallia New"/>
                <w:color w:val="000000"/>
                <w:sz w:val="26"/>
                <w:szCs w:val="26"/>
                <w:lang w:eastAsia="en-GB"/>
              </w:rPr>
            </w:pPr>
          </w:p>
        </w:tc>
        <w:tc>
          <w:tcPr>
            <w:tcW w:w="5184" w:type="dxa"/>
            <w:gridSpan w:val="4"/>
            <w:tcBorders>
              <w:bottom w:val="single" w:sz="4" w:space="0" w:color="auto"/>
            </w:tcBorders>
            <w:vAlign w:val="center"/>
          </w:tcPr>
          <w:p w14:paraId="6C2503ED" w14:textId="77777777" w:rsidR="00920703" w:rsidRPr="00BF3692" w:rsidRDefault="00920703" w:rsidP="003C286F">
            <w:pPr>
              <w:ind w:right="-72"/>
              <w:jc w:val="center"/>
              <w:rPr>
                <w:rFonts w:ascii="Browallia New" w:eastAsia="Arial Unicode MS" w:hAnsi="Browallia New" w:cs="Browallia New"/>
                <w:b/>
                <w:bCs/>
                <w:color w:val="000000"/>
                <w:sz w:val="26"/>
                <w:szCs w:val="26"/>
                <w:cs/>
                <w:lang w:eastAsia="en-GB"/>
              </w:rPr>
            </w:pPr>
            <w:r w:rsidRPr="00BF3692">
              <w:rPr>
                <w:rFonts w:ascii="Browallia New" w:eastAsia="Arial Unicode MS" w:hAnsi="Browallia New" w:cs="Browallia New"/>
                <w:b/>
                <w:bCs/>
                <w:color w:val="000000"/>
                <w:sz w:val="26"/>
                <w:szCs w:val="26"/>
                <w:cs/>
                <w:lang w:eastAsia="en-GB"/>
              </w:rPr>
              <w:t>ผลกระทบต่อภาระผูกพันโครงการผลประโยชน์ที่กำหนดไว้</w:t>
            </w:r>
          </w:p>
        </w:tc>
      </w:tr>
      <w:tr w:rsidR="00920703" w:rsidRPr="00BF3692" w14:paraId="58A12FBE" w14:textId="77777777" w:rsidTr="00366353">
        <w:tc>
          <w:tcPr>
            <w:tcW w:w="2088" w:type="dxa"/>
            <w:vAlign w:val="center"/>
            <w:hideMark/>
          </w:tcPr>
          <w:p w14:paraId="23E800BA" w14:textId="77777777" w:rsidR="00920703" w:rsidRPr="00BF3692" w:rsidRDefault="00920703" w:rsidP="003C286F">
            <w:pPr>
              <w:ind w:left="18"/>
              <w:rPr>
                <w:rFonts w:ascii="Browallia New" w:eastAsia="Arial Unicode MS" w:hAnsi="Browallia New" w:cs="Browallia New"/>
                <w:color w:val="000000"/>
                <w:sz w:val="26"/>
                <w:szCs w:val="26"/>
                <w:lang w:eastAsia="en-GB"/>
              </w:rPr>
            </w:pPr>
          </w:p>
        </w:tc>
        <w:tc>
          <w:tcPr>
            <w:tcW w:w="2304" w:type="dxa"/>
            <w:gridSpan w:val="2"/>
            <w:tcBorders>
              <w:bottom w:val="single" w:sz="4" w:space="0" w:color="auto"/>
            </w:tcBorders>
            <w:vAlign w:val="center"/>
            <w:hideMark/>
          </w:tcPr>
          <w:p w14:paraId="167098AB"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การเปลี่ยนแปลง</w:t>
            </w:r>
          </w:p>
          <w:p w14:paraId="789D9B54"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ในข้อสมมติ</w:t>
            </w:r>
          </w:p>
        </w:tc>
        <w:tc>
          <w:tcPr>
            <w:tcW w:w="2592" w:type="dxa"/>
            <w:gridSpan w:val="2"/>
            <w:tcBorders>
              <w:bottom w:val="single" w:sz="4" w:space="0" w:color="auto"/>
            </w:tcBorders>
            <w:vAlign w:val="center"/>
            <w:hideMark/>
          </w:tcPr>
          <w:p w14:paraId="515CE318"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p>
          <w:p w14:paraId="7380FA0A"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การเพิ่มขึ้นของข้อสมมติ</w:t>
            </w:r>
          </w:p>
        </w:tc>
        <w:tc>
          <w:tcPr>
            <w:tcW w:w="2592" w:type="dxa"/>
            <w:gridSpan w:val="2"/>
            <w:tcBorders>
              <w:bottom w:val="single" w:sz="4" w:space="0" w:color="auto"/>
            </w:tcBorders>
            <w:vAlign w:val="center"/>
            <w:hideMark/>
          </w:tcPr>
          <w:p w14:paraId="3605482C"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p>
          <w:p w14:paraId="03AE8140"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การลดลงของข้อสมมติ</w:t>
            </w:r>
          </w:p>
        </w:tc>
      </w:tr>
      <w:tr w:rsidR="00705167" w:rsidRPr="00BF3692" w14:paraId="2967BCC5" w14:textId="77777777" w:rsidTr="00705167">
        <w:tc>
          <w:tcPr>
            <w:tcW w:w="2088" w:type="dxa"/>
            <w:vAlign w:val="center"/>
            <w:hideMark/>
          </w:tcPr>
          <w:p w14:paraId="3AB16E68" w14:textId="77777777" w:rsidR="00705167" w:rsidRPr="00BF3692" w:rsidRDefault="00705167" w:rsidP="00705167">
            <w:pPr>
              <w:ind w:left="18"/>
              <w:rPr>
                <w:rFonts w:ascii="Browallia New" w:eastAsia="Arial Unicode MS" w:hAnsi="Browallia New" w:cs="Browallia New"/>
                <w:color w:val="000000"/>
                <w:sz w:val="26"/>
                <w:szCs w:val="26"/>
                <w:lang w:eastAsia="en-GB"/>
              </w:rPr>
            </w:pPr>
          </w:p>
        </w:tc>
        <w:tc>
          <w:tcPr>
            <w:tcW w:w="1152" w:type="dxa"/>
            <w:tcBorders>
              <w:top w:val="single" w:sz="4" w:space="0" w:color="auto"/>
              <w:bottom w:val="single" w:sz="4" w:space="0" w:color="auto"/>
            </w:tcBorders>
            <w:vAlign w:val="center"/>
          </w:tcPr>
          <w:p w14:paraId="43E55237" w14:textId="2CF79BAF"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2568</w:t>
            </w:r>
          </w:p>
        </w:tc>
        <w:tc>
          <w:tcPr>
            <w:tcW w:w="1152" w:type="dxa"/>
            <w:tcBorders>
              <w:top w:val="single" w:sz="4" w:space="0" w:color="auto"/>
              <w:bottom w:val="single" w:sz="4" w:space="0" w:color="auto"/>
            </w:tcBorders>
            <w:vAlign w:val="center"/>
            <w:hideMark/>
          </w:tcPr>
          <w:p w14:paraId="4F8FD7EE" w14:textId="0CEBF59F"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vAlign w:val="center"/>
          </w:tcPr>
          <w:p w14:paraId="5C5B9808" w14:textId="02EA715C"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2568</w:t>
            </w:r>
          </w:p>
        </w:tc>
        <w:tc>
          <w:tcPr>
            <w:tcW w:w="1296" w:type="dxa"/>
            <w:tcBorders>
              <w:top w:val="single" w:sz="4" w:space="0" w:color="auto"/>
              <w:bottom w:val="single" w:sz="4" w:space="0" w:color="auto"/>
            </w:tcBorders>
            <w:vAlign w:val="center"/>
            <w:hideMark/>
          </w:tcPr>
          <w:p w14:paraId="40E44B30" w14:textId="099A460A"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vAlign w:val="center"/>
          </w:tcPr>
          <w:p w14:paraId="112559F1" w14:textId="11E6C086"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2568</w:t>
            </w:r>
          </w:p>
        </w:tc>
        <w:tc>
          <w:tcPr>
            <w:tcW w:w="1296" w:type="dxa"/>
            <w:tcBorders>
              <w:top w:val="single" w:sz="4" w:space="0" w:color="auto"/>
              <w:bottom w:val="single" w:sz="4" w:space="0" w:color="auto"/>
            </w:tcBorders>
            <w:vAlign w:val="center"/>
            <w:hideMark/>
          </w:tcPr>
          <w:p w14:paraId="60F81C6F" w14:textId="35E2321A"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2567</w:t>
            </w:r>
          </w:p>
        </w:tc>
      </w:tr>
      <w:tr w:rsidR="00705167" w:rsidRPr="00BF3692" w14:paraId="2683D151" w14:textId="77777777" w:rsidTr="00366353">
        <w:tc>
          <w:tcPr>
            <w:tcW w:w="2088" w:type="dxa"/>
            <w:vAlign w:val="center"/>
          </w:tcPr>
          <w:p w14:paraId="0BC1A15E" w14:textId="77777777" w:rsidR="00705167" w:rsidRPr="00BF3692" w:rsidRDefault="00705167" w:rsidP="00705167">
            <w:pPr>
              <w:ind w:left="18"/>
              <w:rPr>
                <w:rFonts w:ascii="Browallia New" w:eastAsia="Arial Unicode MS" w:hAnsi="Browallia New" w:cs="Browallia New"/>
                <w:color w:val="000000"/>
                <w:sz w:val="26"/>
                <w:szCs w:val="26"/>
                <w:rtl/>
                <w:cs/>
                <w:lang w:eastAsia="en-GB"/>
              </w:rPr>
            </w:pPr>
          </w:p>
        </w:tc>
        <w:tc>
          <w:tcPr>
            <w:tcW w:w="1152" w:type="dxa"/>
            <w:tcBorders>
              <w:top w:val="single" w:sz="4" w:space="0" w:color="auto"/>
            </w:tcBorders>
            <w:vAlign w:val="center"/>
          </w:tcPr>
          <w:p w14:paraId="1E5857C9"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152" w:type="dxa"/>
            <w:tcBorders>
              <w:top w:val="single" w:sz="4" w:space="0" w:color="auto"/>
            </w:tcBorders>
            <w:vAlign w:val="center"/>
          </w:tcPr>
          <w:p w14:paraId="3E2C7C2F"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4BA4D976"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0E375B29"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7CB0FED2"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2D2CB0B5"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r>
      <w:tr w:rsidR="00705167" w:rsidRPr="00BF3692" w14:paraId="766E4CAA" w14:textId="77777777" w:rsidTr="00366353">
        <w:trPr>
          <w:trHeight w:val="423"/>
        </w:trPr>
        <w:tc>
          <w:tcPr>
            <w:tcW w:w="2088" w:type="dxa"/>
            <w:hideMark/>
          </w:tcPr>
          <w:p w14:paraId="2A01E7CB" w14:textId="77777777" w:rsidR="00705167" w:rsidRPr="00BF3692" w:rsidRDefault="00705167" w:rsidP="00705167">
            <w:pPr>
              <w:ind w:right="-72"/>
              <w:jc w:val="lef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อัตราคิดลด</w:t>
            </w:r>
          </w:p>
          <w:p w14:paraId="262628A5" w14:textId="77777777" w:rsidR="00705167" w:rsidRPr="00BF3692" w:rsidRDefault="00705167" w:rsidP="00705167">
            <w:pPr>
              <w:ind w:left="18"/>
              <w:rPr>
                <w:rFonts w:ascii="Browallia New" w:eastAsia="Arial Unicode MS" w:hAnsi="Browallia New" w:cs="Browallia New"/>
                <w:color w:val="000000"/>
                <w:sz w:val="26"/>
                <w:szCs w:val="26"/>
                <w:lang w:eastAsia="en-GB"/>
              </w:rPr>
            </w:pPr>
          </w:p>
        </w:tc>
        <w:tc>
          <w:tcPr>
            <w:tcW w:w="1152" w:type="dxa"/>
          </w:tcPr>
          <w:p w14:paraId="2450A837" w14:textId="6D3E4C5D" w:rsidR="007039E6" w:rsidRPr="00BF3692" w:rsidRDefault="007039E6" w:rsidP="007039E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p w14:paraId="0071983E" w14:textId="530EC663" w:rsidR="00705167" w:rsidRPr="00BF3692" w:rsidRDefault="00705167" w:rsidP="00705167">
            <w:pPr>
              <w:ind w:right="-72"/>
              <w:jc w:val="right"/>
              <w:rPr>
                <w:rFonts w:ascii="Browallia New" w:eastAsia="Arial Unicode MS" w:hAnsi="Browallia New" w:cs="Browallia New"/>
                <w:color w:val="000000"/>
                <w:sz w:val="26"/>
                <w:szCs w:val="26"/>
                <w:lang w:eastAsia="en-GB"/>
              </w:rPr>
            </w:pPr>
          </w:p>
        </w:tc>
        <w:tc>
          <w:tcPr>
            <w:tcW w:w="1152" w:type="dxa"/>
            <w:hideMark/>
          </w:tcPr>
          <w:p w14:paraId="3AF7C07B" w14:textId="6BEE357B"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p w14:paraId="5235260C"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p>
        </w:tc>
        <w:tc>
          <w:tcPr>
            <w:tcW w:w="1296" w:type="dxa"/>
          </w:tcPr>
          <w:p w14:paraId="117BF651" w14:textId="77777777" w:rsidR="007039E6" w:rsidRPr="00BF3692" w:rsidRDefault="007039E6" w:rsidP="007039E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3E1752A2" w14:textId="35613107" w:rsidR="00705167" w:rsidRPr="00BF3692" w:rsidRDefault="007039E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12</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55</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1FF95049"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1FDB9E5F" w14:textId="2895626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9</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78</w:t>
            </w:r>
            <w:r w:rsidRPr="00BF3692">
              <w:rPr>
                <w:rFonts w:ascii="Browallia New" w:eastAsia="Arial Unicode MS" w:hAnsi="Browallia New" w:cs="Browallia New"/>
                <w:color w:val="000000"/>
                <w:sz w:val="26"/>
                <w:szCs w:val="26"/>
                <w:lang w:eastAsia="en-GB"/>
              </w:rPr>
              <w:t xml:space="preserve">      </w:t>
            </w:r>
          </w:p>
        </w:tc>
        <w:tc>
          <w:tcPr>
            <w:tcW w:w="1296" w:type="dxa"/>
          </w:tcPr>
          <w:p w14:paraId="14B98662" w14:textId="77777777" w:rsidR="007039E6" w:rsidRPr="00BF3692" w:rsidRDefault="007039E6" w:rsidP="007039E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เพิ่มขึ้น</w:t>
            </w:r>
          </w:p>
          <w:p w14:paraId="0039722B" w14:textId="06491F37" w:rsidR="00705167" w:rsidRPr="00BF3692" w:rsidRDefault="007039E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14</w:t>
            </w:r>
            <w:r w:rsidR="00210976"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43</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5E916F26"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เพิ่มขึ้น</w:t>
            </w:r>
          </w:p>
          <w:p w14:paraId="6B5D540C" w14:textId="67AF9C7F"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11</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49</w:t>
            </w:r>
            <w:r w:rsidRPr="00BF3692">
              <w:rPr>
                <w:rFonts w:ascii="Browallia New" w:eastAsia="Arial Unicode MS" w:hAnsi="Browallia New" w:cs="Browallia New"/>
                <w:color w:val="000000"/>
                <w:sz w:val="26"/>
                <w:szCs w:val="26"/>
                <w:lang w:eastAsia="en-GB"/>
              </w:rPr>
              <w:t xml:space="preserve">     </w:t>
            </w:r>
          </w:p>
        </w:tc>
      </w:tr>
      <w:tr w:rsidR="00705167" w:rsidRPr="00BF3692" w14:paraId="4CD61B48" w14:textId="77777777" w:rsidTr="00366353">
        <w:tc>
          <w:tcPr>
            <w:tcW w:w="2088" w:type="dxa"/>
            <w:hideMark/>
          </w:tcPr>
          <w:p w14:paraId="007FFCCA" w14:textId="77777777" w:rsidR="00705167" w:rsidRPr="00BF3692" w:rsidRDefault="00705167" w:rsidP="00705167">
            <w:pPr>
              <w:ind w:left="18"/>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อัตราการเพิ่มขึ้นของ</w:t>
            </w:r>
          </w:p>
          <w:p w14:paraId="49117B91" w14:textId="77777777" w:rsidR="00705167" w:rsidRPr="00BF3692" w:rsidRDefault="00705167" w:rsidP="00705167">
            <w:pPr>
              <w:ind w:left="18"/>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lang w:eastAsia="en-GB"/>
              </w:rPr>
              <w:t xml:space="preserve">   </w:t>
            </w:r>
            <w:r w:rsidRPr="00BF3692">
              <w:rPr>
                <w:rFonts w:ascii="Browallia New" w:eastAsia="Arial Unicode MS" w:hAnsi="Browallia New" w:cs="Browallia New"/>
                <w:color w:val="000000"/>
                <w:sz w:val="26"/>
                <w:szCs w:val="26"/>
                <w:cs/>
                <w:lang w:eastAsia="en-GB"/>
              </w:rPr>
              <w:t>เงินเดือน</w:t>
            </w:r>
          </w:p>
        </w:tc>
        <w:tc>
          <w:tcPr>
            <w:tcW w:w="1152" w:type="dxa"/>
          </w:tcPr>
          <w:p w14:paraId="3EBE4DA2" w14:textId="7E3CDF35" w:rsidR="00705167" w:rsidRPr="00BF3692" w:rsidRDefault="007039E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tc>
        <w:tc>
          <w:tcPr>
            <w:tcW w:w="1152" w:type="dxa"/>
            <w:hideMark/>
          </w:tcPr>
          <w:p w14:paraId="25B50AA2" w14:textId="7AFCB4B2"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tc>
        <w:tc>
          <w:tcPr>
            <w:tcW w:w="1296" w:type="dxa"/>
          </w:tcPr>
          <w:p w14:paraId="6D192602" w14:textId="77777777" w:rsidR="007039E6" w:rsidRPr="00BF3692" w:rsidRDefault="007039E6" w:rsidP="007039E6">
            <w:pPr>
              <w:ind w:right="-72"/>
              <w:jc w:val="right"/>
              <w:rPr>
                <w:rFonts w:ascii="Browallia New" w:eastAsia="Arial Unicode MS" w:hAnsi="Browallia New" w:cs="Browallia New"/>
                <w:color w:val="000000"/>
                <w:sz w:val="26"/>
                <w:szCs w:val="26"/>
                <w:cs/>
                <w:lang w:eastAsia="en-GB"/>
              </w:rPr>
            </w:pPr>
            <w:r w:rsidRPr="00BF3692">
              <w:rPr>
                <w:rFonts w:ascii="Browallia New" w:eastAsia="Arial Unicode MS" w:hAnsi="Browallia New" w:cs="Browallia New"/>
                <w:color w:val="000000"/>
                <w:sz w:val="26"/>
                <w:szCs w:val="26"/>
                <w:cs/>
                <w:lang w:eastAsia="en-GB"/>
              </w:rPr>
              <w:t>เพิ่มขึ้น</w:t>
            </w:r>
          </w:p>
          <w:p w14:paraId="2FC341D3" w14:textId="1ECBB98C" w:rsidR="00705167" w:rsidRPr="00BF3692" w:rsidRDefault="007039E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16</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85</w:t>
            </w:r>
            <w:r w:rsidRPr="00BF3692">
              <w:rPr>
                <w:rFonts w:ascii="Browallia New" w:eastAsia="Arial Unicode MS" w:hAnsi="Browallia New" w:cs="Browallia New"/>
                <w:color w:val="000000"/>
                <w:sz w:val="26"/>
                <w:szCs w:val="26"/>
                <w:cs/>
                <w:lang w:eastAsia="en-GB"/>
              </w:rPr>
              <w:t xml:space="preserve"> </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35A7C842"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เพิ่มขึ้น</w:t>
            </w:r>
          </w:p>
          <w:p w14:paraId="38DB6609" w14:textId="148C7744"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12</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74</w:t>
            </w:r>
            <w:r w:rsidRPr="00BF3692">
              <w:rPr>
                <w:rFonts w:ascii="Browallia New" w:eastAsia="Arial Unicode MS" w:hAnsi="Browallia New" w:cs="Browallia New"/>
                <w:color w:val="000000"/>
                <w:sz w:val="26"/>
                <w:szCs w:val="26"/>
                <w:lang w:eastAsia="en-GB"/>
              </w:rPr>
              <w:t xml:space="preserve">     </w:t>
            </w:r>
          </w:p>
        </w:tc>
        <w:tc>
          <w:tcPr>
            <w:tcW w:w="1296" w:type="dxa"/>
          </w:tcPr>
          <w:p w14:paraId="3CDF9758" w14:textId="77777777" w:rsidR="007039E6" w:rsidRPr="00BF3692" w:rsidRDefault="007039E6" w:rsidP="007039E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41123B3A" w14:textId="646BF24E" w:rsidR="00705167" w:rsidRPr="00BF3692" w:rsidRDefault="007039E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14</w:t>
            </w:r>
            <w:r w:rsidR="00210976"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40</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29979E3C"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35CE77C9" w14:textId="287350DE"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10</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97</w:t>
            </w:r>
            <w:r w:rsidRPr="00BF3692">
              <w:rPr>
                <w:rFonts w:ascii="Browallia New" w:eastAsia="Arial Unicode MS" w:hAnsi="Browallia New" w:cs="Browallia New"/>
                <w:color w:val="000000"/>
                <w:sz w:val="26"/>
                <w:szCs w:val="26"/>
                <w:lang w:eastAsia="en-GB"/>
              </w:rPr>
              <w:t xml:space="preserve">      </w:t>
            </w:r>
          </w:p>
        </w:tc>
      </w:tr>
    </w:tbl>
    <w:p w14:paraId="4CE17B03" w14:textId="77777777" w:rsidR="00920703" w:rsidRPr="00BF3692" w:rsidRDefault="00920703" w:rsidP="00920703">
      <w:pPr>
        <w:jc w:val="thaiDistribute"/>
        <w:rPr>
          <w:rFonts w:ascii="Browallia New" w:eastAsia="Times New Roman" w:hAnsi="Browallia New" w:cs="Browallia New"/>
          <w:color w:val="000000"/>
          <w:sz w:val="26"/>
          <w:szCs w:val="26"/>
          <w:lang w:val="x-none"/>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BF3692" w14:paraId="157E3848" w14:textId="77777777" w:rsidTr="004402CC">
        <w:tc>
          <w:tcPr>
            <w:tcW w:w="2088" w:type="dxa"/>
            <w:vAlign w:val="center"/>
            <w:hideMark/>
          </w:tcPr>
          <w:p w14:paraId="0139047A" w14:textId="77777777" w:rsidR="00920703" w:rsidRPr="00BF3692" w:rsidRDefault="00920703" w:rsidP="003C286F">
            <w:pPr>
              <w:ind w:left="18"/>
              <w:rPr>
                <w:rFonts w:ascii="Browallia New" w:eastAsia="Arial Unicode MS" w:hAnsi="Browallia New" w:cs="Browallia New"/>
                <w:color w:val="000000"/>
                <w:sz w:val="26"/>
                <w:szCs w:val="26"/>
                <w:lang w:eastAsia="en-GB"/>
              </w:rPr>
            </w:pPr>
          </w:p>
        </w:tc>
        <w:tc>
          <w:tcPr>
            <w:tcW w:w="7488" w:type="dxa"/>
            <w:gridSpan w:val="6"/>
            <w:tcBorders>
              <w:bottom w:val="single" w:sz="4" w:space="0" w:color="auto"/>
            </w:tcBorders>
            <w:noWrap/>
            <w:vAlign w:val="bottom"/>
            <w:hideMark/>
          </w:tcPr>
          <w:p w14:paraId="036D5C65"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rPr>
              <w:t>งบการเงินเฉพาะกิจการ</w:t>
            </w:r>
          </w:p>
        </w:tc>
      </w:tr>
      <w:tr w:rsidR="00920703" w:rsidRPr="00BF3692" w14:paraId="49EB04CB" w14:textId="77777777" w:rsidTr="00366353">
        <w:tc>
          <w:tcPr>
            <w:tcW w:w="2088" w:type="dxa"/>
            <w:vAlign w:val="center"/>
          </w:tcPr>
          <w:p w14:paraId="2641D9DD" w14:textId="77777777" w:rsidR="00920703" w:rsidRPr="00BF3692" w:rsidRDefault="00920703" w:rsidP="003C286F">
            <w:pPr>
              <w:ind w:left="18"/>
              <w:rPr>
                <w:rFonts w:ascii="Browallia New" w:eastAsia="Arial Unicode MS" w:hAnsi="Browallia New" w:cs="Browallia New"/>
                <w:color w:val="000000"/>
                <w:sz w:val="26"/>
                <w:szCs w:val="26"/>
                <w:lang w:eastAsia="en-GB"/>
              </w:rPr>
            </w:pPr>
          </w:p>
        </w:tc>
        <w:tc>
          <w:tcPr>
            <w:tcW w:w="2304" w:type="dxa"/>
            <w:gridSpan w:val="2"/>
            <w:tcBorders>
              <w:top w:val="single" w:sz="4" w:space="0" w:color="auto"/>
            </w:tcBorders>
            <w:noWrap/>
            <w:vAlign w:val="bottom"/>
          </w:tcPr>
          <w:p w14:paraId="474FB43B" w14:textId="77777777" w:rsidR="00920703" w:rsidRPr="00BF3692" w:rsidRDefault="00920703" w:rsidP="003C286F">
            <w:pPr>
              <w:ind w:right="-72"/>
              <w:rPr>
                <w:rFonts w:ascii="Browallia New" w:eastAsia="Arial Unicode MS" w:hAnsi="Browallia New" w:cs="Browallia New"/>
                <w:color w:val="000000"/>
                <w:sz w:val="26"/>
                <w:szCs w:val="26"/>
                <w:lang w:eastAsia="en-GB"/>
              </w:rPr>
            </w:pPr>
          </w:p>
        </w:tc>
        <w:tc>
          <w:tcPr>
            <w:tcW w:w="5184" w:type="dxa"/>
            <w:gridSpan w:val="4"/>
            <w:tcBorders>
              <w:bottom w:val="single" w:sz="4" w:space="0" w:color="auto"/>
            </w:tcBorders>
            <w:vAlign w:val="center"/>
          </w:tcPr>
          <w:p w14:paraId="57C20948" w14:textId="77777777" w:rsidR="00920703" w:rsidRPr="00BF3692" w:rsidRDefault="00920703" w:rsidP="003C286F">
            <w:pPr>
              <w:ind w:right="-72"/>
              <w:jc w:val="center"/>
              <w:rPr>
                <w:rFonts w:ascii="Browallia New" w:eastAsia="Arial Unicode MS" w:hAnsi="Browallia New" w:cs="Browallia New"/>
                <w:b/>
                <w:bCs/>
                <w:color w:val="000000"/>
                <w:sz w:val="26"/>
                <w:szCs w:val="26"/>
                <w:cs/>
                <w:lang w:eastAsia="en-GB"/>
              </w:rPr>
            </w:pPr>
            <w:r w:rsidRPr="00BF3692">
              <w:rPr>
                <w:rFonts w:ascii="Browallia New" w:eastAsia="Arial Unicode MS" w:hAnsi="Browallia New" w:cs="Browallia New"/>
                <w:b/>
                <w:bCs/>
                <w:color w:val="000000"/>
                <w:sz w:val="26"/>
                <w:szCs w:val="26"/>
                <w:cs/>
                <w:lang w:eastAsia="en-GB"/>
              </w:rPr>
              <w:t>ผลกระทบต่อภาระผูกพันโครงการผลประโยชน์ที่กำหนดไว้</w:t>
            </w:r>
          </w:p>
        </w:tc>
      </w:tr>
      <w:tr w:rsidR="00920703" w:rsidRPr="00BF3692" w14:paraId="56475328" w14:textId="77777777" w:rsidTr="00366353">
        <w:tc>
          <w:tcPr>
            <w:tcW w:w="2088" w:type="dxa"/>
            <w:vAlign w:val="center"/>
            <w:hideMark/>
          </w:tcPr>
          <w:p w14:paraId="5823C054" w14:textId="77777777" w:rsidR="00920703" w:rsidRPr="00BF3692" w:rsidRDefault="00920703" w:rsidP="003C286F">
            <w:pPr>
              <w:ind w:left="18"/>
              <w:rPr>
                <w:rFonts w:ascii="Browallia New" w:eastAsia="Arial Unicode MS" w:hAnsi="Browallia New" w:cs="Browallia New"/>
                <w:color w:val="000000"/>
                <w:sz w:val="26"/>
                <w:szCs w:val="26"/>
                <w:lang w:eastAsia="en-GB"/>
              </w:rPr>
            </w:pPr>
          </w:p>
        </w:tc>
        <w:tc>
          <w:tcPr>
            <w:tcW w:w="2304" w:type="dxa"/>
            <w:gridSpan w:val="2"/>
            <w:tcBorders>
              <w:bottom w:val="single" w:sz="4" w:space="0" w:color="auto"/>
            </w:tcBorders>
            <w:vAlign w:val="center"/>
            <w:hideMark/>
          </w:tcPr>
          <w:p w14:paraId="6E963586"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การเปลี่ยนแปลง</w:t>
            </w:r>
          </w:p>
          <w:p w14:paraId="13903BCF"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ในข้อสมมติ</w:t>
            </w:r>
          </w:p>
        </w:tc>
        <w:tc>
          <w:tcPr>
            <w:tcW w:w="2592" w:type="dxa"/>
            <w:gridSpan w:val="2"/>
            <w:tcBorders>
              <w:bottom w:val="single" w:sz="4" w:space="0" w:color="auto"/>
            </w:tcBorders>
            <w:vAlign w:val="center"/>
            <w:hideMark/>
          </w:tcPr>
          <w:p w14:paraId="1F533DDB"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p>
          <w:p w14:paraId="5778C33D"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การเพิ่มขึ้นของข้อสมมติ</w:t>
            </w:r>
          </w:p>
        </w:tc>
        <w:tc>
          <w:tcPr>
            <w:tcW w:w="2592" w:type="dxa"/>
            <w:gridSpan w:val="2"/>
            <w:tcBorders>
              <w:bottom w:val="single" w:sz="4" w:space="0" w:color="auto"/>
            </w:tcBorders>
            <w:vAlign w:val="center"/>
            <w:hideMark/>
          </w:tcPr>
          <w:p w14:paraId="4EE6DC57"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p>
          <w:p w14:paraId="099FE600" w14:textId="77777777" w:rsidR="00920703" w:rsidRPr="00BF3692" w:rsidRDefault="00920703" w:rsidP="003C286F">
            <w:pPr>
              <w:ind w:right="-72"/>
              <w:jc w:val="center"/>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การลดลงของข้อสมมติ</w:t>
            </w:r>
          </w:p>
        </w:tc>
      </w:tr>
      <w:tr w:rsidR="00705167" w:rsidRPr="00BF3692" w14:paraId="4F27BA70" w14:textId="77777777" w:rsidTr="00705167">
        <w:tc>
          <w:tcPr>
            <w:tcW w:w="2088" w:type="dxa"/>
            <w:vAlign w:val="center"/>
            <w:hideMark/>
          </w:tcPr>
          <w:p w14:paraId="094E187A" w14:textId="77777777" w:rsidR="00705167" w:rsidRPr="00BF3692" w:rsidRDefault="00705167" w:rsidP="00705167">
            <w:pPr>
              <w:ind w:left="18"/>
              <w:rPr>
                <w:rFonts w:ascii="Browallia New" w:eastAsia="Arial Unicode MS" w:hAnsi="Browallia New" w:cs="Browallia New"/>
                <w:color w:val="000000"/>
                <w:sz w:val="26"/>
                <w:szCs w:val="26"/>
                <w:lang w:eastAsia="en-GB"/>
              </w:rPr>
            </w:pPr>
          </w:p>
        </w:tc>
        <w:tc>
          <w:tcPr>
            <w:tcW w:w="1152" w:type="dxa"/>
            <w:tcBorders>
              <w:top w:val="single" w:sz="4" w:space="0" w:color="auto"/>
              <w:bottom w:val="single" w:sz="4" w:space="0" w:color="auto"/>
            </w:tcBorders>
            <w:vAlign w:val="center"/>
          </w:tcPr>
          <w:p w14:paraId="140DA5DD" w14:textId="143CFA33"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2568</w:t>
            </w:r>
          </w:p>
        </w:tc>
        <w:tc>
          <w:tcPr>
            <w:tcW w:w="1152" w:type="dxa"/>
            <w:tcBorders>
              <w:top w:val="single" w:sz="4" w:space="0" w:color="auto"/>
              <w:bottom w:val="single" w:sz="4" w:space="0" w:color="auto"/>
            </w:tcBorders>
            <w:vAlign w:val="center"/>
            <w:hideMark/>
          </w:tcPr>
          <w:p w14:paraId="6AA0C2D5" w14:textId="7E396D5B"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vAlign w:val="center"/>
          </w:tcPr>
          <w:p w14:paraId="345F6462" w14:textId="6682C80F"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2568</w:t>
            </w:r>
          </w:p>
        </w:tc>
        <w:tc>
          <w:tcPr>
            <w:tcW w:w="1296" w:type="dxa"/>
            <w:tcBorders>
              <w:top w:val="single" w:sz="4" w:space="0" w:color="auto"/>
              <w:bottom w:val="single" w:sz="4" w:space="0" w:color="auto"/>
            </w:tcBorders>
            <w:vAlign w:val="center"/>
            <w:hideMark/>
          </w:tcPr>
          <w:p w14:paraId="4A9AD8DF" w14:textId="3D883103"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2567</w:t>
            </w:r>
          </w:p>
        </w:tc>
        <w:tc>
          <w:tcPr>
            <w:tcW w:w="1296" w:type="dxa"/>
            <w:tcBorders>
              <w:top w:val="single" w:sz="4" w:space="0" w:color="auto"/>
              <w:bottom w:val="single" w:sz="4" w:space="0" w:color="auto"/>
            </w:tcBorders>
            <w:vAlign w:val="center"/>
          </w:tcPr>
          <w:p w14:paraId="317EB19D" w14:textId="6FF478CE"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2568</w:t>
            </w:r>
          </w:p>
        </w:tc>
        <w:tc>
          <w:tcPr>
            <w:tcW w:w="1296" w:type="dxa"/>
            <w:tcBorders>
              <w:top w:val="single" w:sz="4" w:space="0" w:color="auto"/>
              <w:bottom w:val="single" w:sz="4" w:space="0" w:color="auto"/>
            </w:tcBorders>
            <w:vAlign w:val="center"/>
            <w:hideMark/>
          </w:tcPr>
          <w:p w14:paraId="64709C44" w14:textId="542088DB" w:rsidR="00705167" w:rsidRPr="00BF3692" w:rsidRDefault="00705167" w:rsidP="00705167">
            <w:pPr>
              <w:ind w:right="-72"/>
              <w:jc w:val="right"/>
              <w:rPr>
                <w:rFonts w:ascii="Browallia New" w:eastAsia="Arial Unicode MS" w:hAnsi="Browallia New" w:cs="Browallia New"/>
                <w:b/>
                <w:bCs/>
                <w:color w:val="000000"/>
                <w:sz w:val="26"/>
                <w:szCs w:val="26"/>
                <w:lang w:eastAsia="en-GB"/>
              </w:rPr>
            </w:pPr>
            <w:r w:rsidRPr="00BF3692">
              <w:rPr>
                <w:rFonts w:ascii="Browallia New" w:eastAsia="Arial Unicode MS" w:hAnsi="Browallia New" w:cs="Browallia New"/>
                <w:b/>
                <w:bCs/>
                <w:color w:val="000000"/>
                <w:sz w:val="26"/>
                <w:szCs w:val="26"/>
                <w:cs/>
                <w:lang w:eastAsia="en-GB"/>
              </w:rPr>
              <w:t xml:space="preserve">พ.ศ. </w:t>
            </w:r>
            <w:r w:rsidR="00292D68" w:rsidRPr="00292D68">
              <w:rPr>
                <w:rFonts w:ascii="Browallia New" w:eastAsia="Arial Unicode MS" w:hAnsi="Browallia New" w:cs="Browallia New"/>
                <w:b/>
                <w:bCs/>
                <w:color w:val="000000"/>
                <w:sz w:val="26"/>
                <w:szCs w:val="26"/>
                <w:lang w:val="en-GB" w:eastAsia="en-GB"/>
              </w:rPr>
              <w:t>2567</w:t>
            </w:r>
          </w:p>
        </w:tc>
      </w:tr>
      <w:tr w:rsidR="00705167" w:rsidRPr="00BF3692" w14:paraId="763B8754" w14:textId="77777777" w:rsidTr="00366353">
        <w:tc>
          <w:tcPr>
            <w:tcW w:w="2088" w:type="dxa"/>
            <w:vAlign w:val="center"/>
          </w:tcPr>
          <w:p w14:paraId="42283D71" w14:textId="77777777" w:rsidR="00705167" w:rsidRPr="00BF3692" w:rsidRDefault="00705167" w:rsidP="00705167">
            <w:pPr>
              <w:ind w:left="18"/>
              <w:rPr>
                <w:rFonts w:ascii="Browallia New" w:eastAsia="Arial Unicode MS" w:hAnsi="Browallia New" w:cs="Browallia New"/>
                <w:color w:val="000000"/>
                <w:sz w:val="26"/>
                <w:szCs w:val="26"/>
                <w:rtl/>
                <w:cs/>
                <w:lang w:eastAsia="en-GB"/>
              </w:rPr>
            </w:pPr>
          </w:p>
        </w:tc>
        <w:tc>
          <w:tcPr>
            <w:tcW w:w="1152" w:type="dxa"/>
            <w:tcBorders>
              <w:top w:val="single" w:sz="4" w:space="0" w:color="auto"/>
            </w:tcBorders>
            <w:vAlign w:val="center"/>
          </w:tcPr>
          <w:p w14:paraId="1CCA0154"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152" w:type="dxa"/>
            <w:tcBorders>
              <w:top w:val="single" w:sz="4" w:space="0" w:color="auto"/>
            </w:tcBorders>
            <w:vAlign w:val="center"/>
          </w:tcPr>
          <w:p w14:paraId="0CA1AEDD"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31BE025E"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616D9ED2"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4572D3DA"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c>
          <w:tcPr>
            <w:tcW w:w="1296" w:type="dxa"/>
            <w:tcBorders>
              <w:top w:val="single" w:sz="4" w:space="0" w:color="auto"/>
            </w:tcBorders>
            <w:vAlign w:val="center"/>
          </w:tcPr>
          <w:p w14:paraId="61362BCF" w14:textId="77777777" w:rsidR="00705167" w:rsidRPr="00BF3692" w:rsidRDefault="00705167" w:rsidP="00705167">
            <w:pPr>
              <w:ind w:right="-72"/>
              <w:jc w:val="right"/>
              <w:rPr>
                <w:rFonts w:ascii="Browallia New" w:eastAsia="Arial Unicode MS" w:hAnsi="Browallia New" w:cs="Browallia New"/>
                <w:color w:val="000000"/>
                <w:sz w:val="26"/>
                <w:szCs w:val="26"/>
                <w:rtl/>
                <w:cs/>
                <w:lang w:eastAsia="en-GB"/>
              </w:rPr>
            </w:pPr>
          </w:p>
        </w:tc>
      </w:tr>
      <w:tr w:rsidR="00705167" w:rsidRPr="00BF3692" w14:paraId="0559FF4D" w14:textId="77777777" w:rsidTr="00705167">
        <w:trPr>
          <w:trHeight w:val="423"/>
        </w:trPr>
        <w:tc>
          <w:tcPr>
            <w:tcW w:w="2088" w:type="dxa"/>
            <w:hideMark/>
          </w:tcPr>
          <w:p w14:paraId="64C38744" w14:textId="77777777" w:rsidR="00705167" w:rsidRPr="00BF3692" w:rsidRDefault="00705167" w:rsidP="00705167">
            <w:pPr>
              <w:ind w:right="-72"/>
              <w:jc w:val="lef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อัตราคิดลด</w:t>
            </w:r>
          </w:p>
          <w:p w14:paraId="3C292F51" w14:textId="77777777" w:rsidR="00705167" w:rsidRPr="00BF3692" w:rsidRDefault="00705167" w:rsidP="00705167">
            <w:pPr>
              <w:ind w:left="18"/>
              <w:rPr>
                <w:rFonts w:ascii="Browallia New" w:eastAsia="Arial Unicode MS" w:hAnsi="Browallia New" w:cs="Browallia New"/>
                <w:color w:val="000000"/>
                <w:sz w:val="26"/>
                <w:szCs w:val="26"/>
                <w:lang w:eastAsia="en-GB"/>
              </w:rPr>
            </w:pPr>
          </w:p>
        </w:tc>
        <w:tc>
          <w:tcPr>
            <w:tcW w:w="1152" w:type="dxa"/>
          </w:tcPr>
          <w:p w14:paraId="11DE6A6E" w14:textId="58045E91" w:rsidR="00210976" w:rsidRPr="00BF3692" w:rsidRDefault="00210976" w:rsidP="0021097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p w14:paraId="5F516066"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p>
        </w:tc>
        <w:tc>
          <w:tcPr>
            <w:tcW w:w="1152" w:type="dxa"/>
            <w:hideMark/>
          </w:tcPr>
          <w:p w14:paraId="41C42CCF" w14:textId="1302C305"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p w14:paraId="2C8B391D"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p>
        </w:tc>
        <w:tc>
          <w:tcPr>
            <w:tcW w:w="1296" w:type="dxa"/>
          </w:tcPr>
          <w:p w14:paraId="2C9D491D" w14:textId="77777777" w:rsidR="00210976" w:rsidRPr="00BF3692" w:rsidRDefault="00210976" w:rsidP="0021097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467047F4" w14:textId="3234D961" w:rsidR="00705167" w:rsidRPr="00BF3692" w:rsidRDefault="0021097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12</w:t>
            </w:r>
            <w:r w:rsidR="00511412"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40</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152C92A0"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7D39432A" w14:textId="26D84246"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9</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91</w:t>
            </w:r>
            <w:r w:rsidRPr="00BF3692">
              <w:rPr>
                <w:rFonts w:ascii="Browallia New" w:eastAsia="Arial Unicode MS" w:hAnsi="Browallia New" w:cs="Browallia New"/>
                <w:color w:val="000000"/>
                <w:sz w:val="26"/>
                <w:szCs w:val="26"/>
                <w:lang w:eastAsia="en-GB"/>
              </w:rPr>
              <w:t xml:space="preserve">      </w:t>
            </w:r>
          </w:p>
        </w:tc>
        <w:tc>
          <w:tcPr>
            <w:tcW w:w="1296" w:type="dxa"/>
          </w:tcPr>
          <w:p w14:paraId="1EB706DF" w14:textId="77777777" w:rsidR="00210976" w:rsidRPr="00BF3692" w:rsidRDefault="00210976" w:rsidP="00210976">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เพิ่มขึ้น</w:t>
            </w:r>
          </w:p>
          <w:p w14:paraId="60C3FC3D" w14:textId="4F976564" w:rsidR="00705167" w:rsidRPr="00BF3692" w:rsidRDefault="0021097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14</w:t>
            </w:r>
            <w:r w:rsidR="00511412"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43</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76D86D8C"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เพิ่มขึ้น</w:t>
            </w:r>
          </w:p>
          <w:p w14:paraId="653D8D13" w14:textId="512A62F6"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11</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64</w:t>
            </w:r>
            <w:r w:rsidRPr="00BF3692">
              <w:rPr>
                <w:rFonts w:ascii="Browallia New" w:eastAsia="Arial Unicode MS" w:hAnsi="Browallia New" w:cs="Browallia New"/>
                <w:color w:val="000000"/>
                <w:sz w:val="26"/>
                <w:szCs w:val="26"/>
                <w:lang w:eastAsia="en-GB"/>
              </w:rPr>
              <w:t xml:space="preserve">     </w:t>
            </w:r>
          </w:p>
        </w:tc>
      </w:tr>
      <w:tr w:rsidR="00705167" w:rsidRPr="00BF3692" w14:paraId="04BC535A" w14:textId="77777777" w:rsidTr="00705167">
        <w:trPr>
          <w:trHeight w:val="596"/>
        </w:trPr>
        <w:tc>
          <w:tcPr>
            <w:tcW w:w="2088" w:type="dxa"/>
            <w:hideMark/>
          </w:tcPr>
          <w:p w14:paraId="68A3E7F0" w14:textId="77777777" w:rsidR="00705167" w:rsidRPr="00BF3692" w:rsidRDefault="00705167" w:rsidP="00705167">
            <w:pPr>
              <w:ind w:left="18"/>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อัตราการเพิ่มขึ้นของ</w:t>
            </w:r>
          </w:p>
          <w:p w14:paraId="7305E084" w14:textId="77777777" w:rsidR="00705167" w:rsidRPr="00BF3692" w:rsidRDefault="00705167" w:rsidP="00705167">
            <w:pPr>
              <w:ind w:left="18"/>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lang w:eastAsia="en-GB"/>
              </w:rPr>
              <w:t xml:space="preserve">   </w:t>
            </w:r>
            <w:r w:rsidRPr="00BF3692">
              <w:rPr>
                <w:rFonts w:ascii="Browallia New" w:eastAsia="Arial Unicode MS" w:hAnsi="Browallia New" w:cs="Browallia New"/>
                <w:color w:val="000000"/>
                <w:sz w:val="26"/>
                <w:szCs w:val="26"/>
                <w:cs/>
                <w:lang w:eastAsia="en-GB"/>
              </w:rPr>
              <w:t>เงินเดือน</w:t>
            </w:r>
          </w:p>
        </w:tc>
        <w:tc>
          <w:tcPr>
            <w:tcW w:w="1152" w:type="dxa"/>
          </w:tcPr>
          <w:p w14:paraId="43830B3C" w14:textId="5721CF64" w:rsidR="00705167" w:rsidRPr="00BF3692" w:rsidRDefault="00210976" w:rsidP="00705167">
            <w:pPr>
              <w:spacing w:line="480" w:lineRule="auto"/>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tc>
        <w:tc>
          <w:tcPr>
            <w:tcW w:w="1152" w:type="dxa"/>
            <w:hideMark/>
          </w:tcPr>
          <w:p w14:paraId="1552CA33" w14:textId="650DB6E8"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w:t>
            </w:r>
          </w:p>
        </w:tc>
        <w:tc>
          <w:tcPr>
            <w:tcW w:w="1296" w:type="dxa"/>
          </w:tcPr>
          <w:p w14:paraId="1A5AB8DC" w14:textId="77777777" w:rsidR="00210976" w:rsidRPr="00BF3692" w:rsidRDefault="00210976" w:rsidP="00210976">
            <w:pPr>
              <w:ind w:right="-72"/>
              <w:jc w:val="right"/>
              <w:rPr>
                <w:rFonts w:ascii="Browallia New" w:eastAsia="Arial Unicode MS" w:hAnsi="Browallia New" w:cs="Browallia New"/>
                <w:color w:val="000000"/>
                <w:sz w:val="26"/>
                <w:szCs w:val="26"/>
                <w:cs/>
                <w:lang w:eastAsia="en-GB"/>
              </w:rPr>
            </w:pPr>
            <w:r w:rsidRPr="00BF3692">
              <w:rPr>
                <w:rFonts w:ascii="Browallia New" w:eastAsia="Arial Unicode MS" w:hAnsi="Browallia New" w:cs="Browallia New"/>
                <w:color w:val="000000"/>
                <w:sz w:val="26"/>
                <w:szCs w:val="26"/>
                <w:cs/>
                <w:lang w:eastAsia="en-GB"/>
              </w:rPr>
              <w:t>เพิ่มขึ้น</w:t>
            </w:r>
          </w:p>
          <w:p w14:paraId="0D49C002" w14:textId="4D66B3BE" w:rsidR="00705167" w:rsidRPr="00BF3692" w:rsidRDefault="0021097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16</w:t>
            </w:r>
            <w:r w:rsidR="00511412"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69</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0E0560E2"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เพิ่มขึ้น</w:t>
            </w:r>
          </w:p>
          <w:p w14:paraId="7EE57784" w14:textId="668BE46F"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12</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86</w:t>
            </w:r>
            <w:r w:rsidRPr="00BF3692">
              <w:rPr>
                <w:rFonts w:ascii="Browallia New" w:eastAsia="Arial Unicode MS" w:hAnsi="Browallia New" w:cs="Browallia New"/>
                <w:color w:val="000000"/>
                <w:sz w:val="26"/>
                <w:szCs w:val="26"/>
                <w:lang w:eastAsia="en-GB"/>
              </w:rPr>
              <w:t xml:space="preserve">     </w:t>
            </w:r>
          </w:p>
        </w:tc>
        <w:tc>
          <w:tcPr>
            <w:tcW w:w="1296" w:type="dxa"/>
          </w:tcPr>
          <w:p w14:paraId="0A2B6C73" w14:textId="77777777" w:rsidR="00210976" w:rsidRPr="00BF3692" w:rsidRDefault="00210976" w:rsidP="00210976">
            <w:pPr>
              <w:ind w:right="-72"/>
              <w:jc w:val="right"/>
              <w:rPr>
                <w:rFonts w:ascii="Browallia New" w:eastAsia="Arial Unicode MS" w:hAnsi="Browallia New" w:cs="Browallia New"/>
                <w:color w:val="000000"/>
                <w:sz w:val="26"/>
                <w:szCs w:val="26"/>
                <w:cs/>
                <w:lang w:eastAsia="en-GB"/>
              </w:rPr>
            </w:pPr>
            <w:r w:rsidRPr="00BF3692">
              <w:rPr>
                <w:rFonts w:ascii="Browallia New" w:eastAsia="Arial Unicode MS" w:hAnsi="Browallia New" w:cs="Browallia New"/>
                <w:color w:val="000000"/>
                <w:sz w:val="26"/>
                <w:szCs w:val="26"/>
                <w:cs/>
                <w:lang w:eastAsia="en-GB"/>
              </w:rPr>
              <w:t>ลดลง</w:t>
            </w:r>
          </w:p>
          <w:p w14:paraId="2688D487" w14:textId="3C9CB49E" w:rsidR="00705167" w:rsidRPr="00BF3692" w:rsidRDefault="00210976"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14</w:t>
            </w:r>
            <w:r w:rsidR="00511412"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40</w:t>
            </w:r>
            <w:r w:rsidRPr="00BF3692">
              <w:rPr>
                <w:rFonts w:ascii="Browallia New" w:eastAsia="Arial Unicode MS" w:hAnsi="Browallia New" w:cs="Browallia New"/>
                <w:color w:val="000000"/>
                <w:sz w:val="26"/>
                <w:szCs w:val="26"/>
                <w:lang w:eastAsia="en-GB"/>
              </w:rPr>
              <w:t xml:space="preserve">      </w:t>
            </w:r>
          </w:p>
        </w:tc>
        <w:tc>
          <w:tcPr>
            <w:tcW w:w="1296" w:type="dxa"/>
            <w:hideMark/>
          </w:tcPr>
          <w:p w14:paraId="2E9ABE70" w14:textId="77777777"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ลดลง</w:t>
            </w:r>
          </w:p>
          <w:p w14:paraId="4BAB467F" w14:textId="3D3882F9" w:rsidR="00705167" w:rsidRPr="00BF3692" w:rsidRDefault="00705167" w:rsidP="00705167">
            <w:pPr>
              <w:ind w:right="-72"/>
              <w:jc w:val="right"/>
              <w:rPr>
                <w:rFonts w:ascii="Browallia New" w:eastAsia="Arial Unicode MS" w:hAnsi="Browallia New" w:cs="Browallia New"/>
                <w:color w:val="000000"/>
                <w:sz w:val="26"/>
                <w:szCs w:val="26"/>
                <w:lang w:eastAsia="en-GB"/>
              </w:rPr>
            </w:pPr>
            <w:r w:rsidRPr="00BF3692">
              <w:rPr>
                <w:rFonts w:ascii="Browallia New" w:eastAsia="Arial Unicode MS" w:hAnsi="Browallia New" w:cs="Browallia New"/>
                <w:color w:val="000000"/>
                <w:sz w:val="26"/>
                <w:szCs w:val="26"/>
                <w:cs/>
                <w:lang w:eastAsia="en-GB"/>
              </w:rPr>
              <w:t xml:space="preserve">ร้อยละ </w:t>
            </w:r>
            <w:r w:rsidR="00292D68" w:rsidRPr="00292D68">
              <w:rPr>
                <w:rFonts w:ascii="Browallia New" w:eastAsia="Arial Unicode MS" w:hAnsi="Browallia New" w:cs="Browallia New"/>
                <w:color w:val="000000"/>
                <w:sz w:val="26"/>
                <w:szCs w:val="26"/>
                <w:lang w:val="en-GB" w:eastAsia="en-GB"/>
              </w:rPr>
              <w:t>11</w:t>
            </w:r>
            <w:r w:rsidRPr="00BF3692">
              <w:rPr>
                <w:rFonts w:ascii="Browallia New" w:eastAsia="Arial Unicode MS" w:hAnsi="Browallia New" w:cs="Browallia New"/>
                <w:color w:val="000000"/>
                <w:sz w:val="26"/>
                <w:szCs w:val="26"/>
                <w:lang w:eastAsia="en-GB"/>
              </w:rPr>
              <w:t>.</w:t>
            </w:r>
            <w:r w:rsidR="00292D68" w:rsidRPr="00292D68">
              <w:rPr>
                <w:rFonts w:ascii="Browallia New" w:eastAsia="Arial Unicode MS" w:hAnsi="Browallia New" w:cs="Browallia New"/>
                <w:color w:val="000000"/>
                <w:sz w:val="26"/>
                <w:szCs w:val="26"/>
                <w:lang w:val="en-GB" w:eastAsia="en-GB"/>
              </w:rPr>
              <w:t>08</w:t>
            </w:r>
            <w:r w:rsidRPr="00BF3692">
              <w:rPr>
                <w:rFonts w:ascii="Browallia New" w:eastAsia="Arial Unicode MS" w:hAnsi="Browallia New" w:cs="Browallia New"/>
                <w:color w:val="000000"/>
                <w:sz w:val="26"/>
                <w:szCs w:val="26"/>
                <w:lang w:eastAsia="en-GB"/>
              </w:rPr>
              <w:t xml:space="preserve">      </w:t>
            </w:r>
          </w:p>
        </w:tc>
      </w:tr>
    </w:tbl>
    <w:p w14:paraId="47D655AC" w14:textId="77777777" w:rsidR="00920703" w:rsidRPr="00BF3692" w:rsidRDefault="00920703" w:rsidP="00920703">
      <w:pPr>
        <w:jc w:val="thaiDistribute"/>
        <w:rPr>
          <w:rFonts w:ascii="Browallia New" w:eastAsia="Times New Roman" w:hAnsi="Browallia New" w:cs="Browallia New"/>
          <w:color w:val="000000"/>
          <w:sz w:val="26"/>
          <w:szCs w:val="26"/>
          <w:lang w:val="x-none"/>
        </w:rPr>
      </w:pPr>
    </w:p>
    <w:p w14:paraId="04A1873F" w14:textId="69E9C0F2" w:rsidR="00920703" w:rsidRPr="00BF3692" w:rsidRDefault="00920703" w:rsidP="00920703">
      <w:pPr>
        <w:jc w:val="thaiDistribute"/>
        <w:rPr>
          <w:rFonts w:ascii="Browallia New" w:eastAsia="Times New Roman" w:hAnsi="Browallia New" w:cs="Browallia New"/>
          <w:color w:val="000000"/>
          <w:sz w:val="26"/>
          <w:szCs w:val="26"/>
          <w:lang w:val="x-none"/>
        </w:rPr>
      </w:pPr>
      <w:r w:rsidRPr="00BF3692">
        <w:rPr>
          <w:rFonts w:ascii="Browallia New" w:eastAsia="Times New Roman" w:hAnsi="Browallia New" w:cs="Browallia New"/>
          <w:color w:val="000000"/>
          <w:spacing w:val="-4"/>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w:t>
      </w:r>
      <w:r w:rsidRPr="00BF3692">
        <w:rPr>
          <w:rFonts w:ascii="Browallia New" w:eastAsia="Times New Roman" w:hAnsi="Browallia New" w:cs="Browallia New"/>
          <w:color w:val="000000"/>
          <w:sz w:val="26"/>
          <w:szCs w:val="26"/>
          <w:cs/>
          <w:lang w:val="x-none"/>
        </w:rPr>
        <w:t>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w:t>
      </w:r>
      <w:r w:rsidR="00BB353D" w:rsidRPr="00BF3692">
        <w:rPr>
          <w:rFonts w:ascii="Browallia New" w:eastAsia="Times New Roman" w:hAnsi="Browallia New" w:cs="Browallia New"/>
          <w:color w:val="000000"/>
          <w:sz w:val="26"/>
          <w:szCs w:val="26"/>
          <w:lang w:val="x-none"/>
        </w:rPr>
        <w:br/>
      </w:r>
      <w:r w:rsidRPr="00BF3692">
        <w:rPr>
          <w:rFonts w:ascii="Browallia New" w:eastAsia="Times New Roman" w:hAnsi="Browallia New" w:cs="Browallia New"/>
          <w:color w:val="000000"/>
          <w:sz w:val="26"/>
          <w:szCs w:val="26"/>
          <w:cs/>
          <w:lang w:val="x-none"/>
        </w:rPr>
        <w:t>ที่กำหนดไว้คำนวณด้วยวิธีคิดลดแต่ละหน่วยที่ประมาณการไว้</w:t>
      </w:r>
      <w:r w:rsidRPr="00BF3692">
        <w:rPr>
          <w:rFonts w:ascii="Browallia New" w:eastAsia="Times New Roman" w:hAnsi="Browallia New" w:cs="Browallia New"/>
          <w:color w:val="000000"/>
          <w:sz w:val="26"/>
          <w:szCs w:val="26"/>
          <w:lang w:val="x-none"/>
        </w:rPr>
        <w:t xml:space="preserve"> (Projected Unit Credit Method</w:t>
      </w:r>
      <w:r w:rsidRPr="00BF3692">
        <w:rPr>
          <w:rFonts w:ascii="Browallia New" w:eastAsia="Times New Roman" w:hAnsi="Browallia New" w:cs="Browallia New"/>
          <w:color w:val="000000"/>
          <w:sz w:val="26"/>
          <w:szCs w:val="26"/>
          <w:cs/>
          <w:lang w:val="x-none"/>
        </w:rPr>
        <w:t>)</w:t>
      </w:r>
      <w:r w:rsidRPr="00BF3692">
        <w:rPr>
          <w:rFonts w:ascii="Browallia New" w:eastAsia="Times New Roman" w:hAnsi="Browallia New" w:cs="Browallia New"/>
          <w:color w:val="000000"/>
          <w:sz w:val="26"/>
          <w:szCs w:val="26"/>
          <w:lang w:val="x-none"/>
        </w:rPr>
        <w:t xml:space="preserve"> </w:t>
      </w:r>
      <w:r w:rsidRPr="00BF3692">
        <w:rPr>
          <w:rFonts w:ascii="Browallia New" w:eastAsia="Times New Roman" w:hAnsi="Browallia New" w:cs="Browallia New"/>
          <w:color w:val="000000"/>
          <w:sz w:val="26"/>
          <w:szCs w:val="26"/>
          <w:cs/>
          <w:lang w:val="x-none"/>
        </w:rPr>
        <w:t>ณ</w:t>
      </w:r>
      <w:r w:rsidRPr="00BF3692">
        <w:rPr>
          <w:rFonts w:ascii="Browallia New" w:eastAsia="Times New Roman" w:hAnsi="Browallia New" w:cs="Browallia New"/>
          <w:color w:val="000000"/>
          <w:sz w:val="26"/>
          <w:szCs w:val="26"/>
        </w:rPr>
        <w:t xml:space="preserve"> </w:t>
      </w:r>
      <w:r w:rsidRPr="00BF3692">
        <w:rPr>
          <w:rFonts w:ascii="Browallia New" w:eastAsia="Times New Roman" w:hAnsi="Browallia New" w:cs="Browallia New"/>
          <w:color w:val="000000"/>
          <w:sz w:val="26"/>
          <w:szCs w:val="26"/>
          <w:cs/>
          <w:lang w:val="x-none"/>
        </w:rPr>
        <w:t>วันสิ้นรอบระยะเวลารายงาน</w:t>
      </w:r>
      <w:r w:rsidR="00BB353D" w:rsidRPr="00BF3692">
        <w:rPr>
          <w:rFonts w:ascii="Browallia New" w:eastAsia="Times New Roman" w:hAnsi="Browallia New" w:cs="Browallia New"/>
          <w:color w:val="000000"/>
          <w:sz w:val="26"/>
          <w:szCs w:val="26"/>
          <w:lang w:val="x-none"/>
        </w:rPr>
        <w:br/>
      </w:r>
      <w:r w:rsidRPr="00BF3692">
        <w:rPr>
          <w:rFonts w:ascii="Browallia New" w:eastAsia="Times New Roman" w:hAnsi="Browallia New" w:cs="Browallia New"/>
          <w:color w:val="000000"/>
          <w:sz w:val="26"/>
          <w:szCs w:val="26"/>
          <w:cs/>
          <w:lang w:val="x-none"/>
        </w:rPr>
        <w:t>ในการคำนวณหนี้สินบำเหน็จบำนาญที่รับรู้ในงบแสดงฐานะการเงิน</w:t>
      </w:r>
    </w:p>
    <w:p w14:paraId="43CE349C" w14:textId="77777777" w:rsidR="00920703" w:rsidRPr="00BF3692" w:rsidRDefault="00920703" w:rsidP="00920703">
      <w:pPr>
        <w:jc w:val="thaiDistribute"/>
        <w:rPr>
          <w:rFonts w:ascii="Browallia New" w:eastAsia="Times New Roman" w:hAnsi="Browallia New" w:cs="Browallia New"/>
          <w:color w:val="000000"/>
          <w:sz w:val="26"/>
          <w:szCs w:val="26"/>
          <w:lang w:val="x-none"/>
        </w:rPr>
      </w:pPr>
    </w:p>
    <w:p w14:paraId="58C50B67" w14:textId="77777777" w:rsidR="00920703" w:rsidRPr="00BF3692" w:rsidRDefault="00920703" w:rsidP="00920703">
      <w:pPr>
        <w:jc w:val="thaiDistribute"/>
        <w:rPr>
          <w:rFonts w:ascii="Browallia New" w:eastAsia="Times New Roman" w:hAnsi="Browallia New" w:cs="Browallia New"/>
          <w:color w:val="000000"/>
          <w:sz w:val="26"/>
          <w:szCs w:val="26"/>
          <w:lang w:val="x-none"/>
        </w:rPr>
      </w:pPr>
      <w:r w:rsidRPr="00BF3692">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1A535A3E" w14:textId="2BCF2DC9" w:rsidR="00920703" w:rsidRPr="00BF3692" w:rsidRDefault="00920703" w:rsidP="00920703">
      <w:pPr>
        <w:rPr>
          <w:rFonts w:ascii="Browallia New" w:eastAsia="Arial Unicode MS" w:hAnsi="Browallia New" w:cs="Browallia New"/>
          <w:color w:val="000000"/>
          <w:sz w:val="26"/>
          <w:szCs w:val="26"/>
        </w:rPr>
      </w:pPr>
    </w:p>
    <w:p w14:paraId="0AB9BE9D" w14:textId="3FA20AE8" w:rsidR="00920703" w:rsidRPr="00BF3692" w:rsidRDefault="00920703" w:rsidP="0092070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 xml:space="preserve">ระยะเวลาถัวเฉลี่ยถ่วงน้ำหนักของภาระผูกพันตามโครงการผลประโยชน์คือ </w:t>
      </w:r>
      <w:r w:rsidR="00292D68" w:rsidRPr="00292D68">
        <w:rPr>
          <w:rFonts w:ascii="Browallia New" w:eastAsia="Arial Unicode MS" w:hAnsi="Browallia New" w:cs="Browallia New"/>
          <w:color w:val="000000"/>
          <w:sz w:val="26"/>
          <w:szCs w:val="26"/>
          <w:lang w:val="en-GB"/>
        </w:rPr>
        <w:t>15</w:t>
      </w:r>
      <w:r w:rsidR="00752B67"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9</w:t>
      </w:r>
      <w:r w:rsidRPr="00BF3692">
        <w:rPr>
          <w:rFonts w:ascii="Browallia New" w:eastAsia="Arial Unicode MS" w:hAnsi="Browallia New" w:cs="Browallia New"/>
          <w:color w:val="000000"/>
          <w:sz w:val="26"/>
          <w:szCs w:val="26"/>
          <w:cs/>
        </w:rPr>
        <w:t xml:space="preserve"> ปี (</w:t>
      </w:r>
      <w:r w:rsidR="00602A6F" w:rsidRPr="00BF3692">
        <w:rPr>
          <w:rFonts w:ascii="Browallia New" w:eastAsia="Arial Unicode MS" w:hAnsi="Browallia New" w:cs="Browallia New"/>
          <w:color w:val="000000"/>
          <w:sz w:val="26"/>
          <w:szCs w:val="26"/>
          <w:cs/>
        </w:rPr>
        <w:t xml:space="preserve">พ.ศ. </w:t>
      </w:r>
      <w:r w:rsidR="00292D68" w:rsidRPr="00292D68">
        <w:rPr>
          <w:rFonts w:ascii="Browallia New" w:eastAsia="Arial Unicode MS" w:hAnsi="Browallia New" w:cs="Browallia New"/>
          <w:color w:val="000000"/>
          <w:sz w:val="26"/>
          <w:szCs w:val="26"/>
          <w:lang w:val="en-GB"/>
        </w:rPr>
        <w:t>2567</w:t>
      </w:r>
      <w:r w:rsidRPr="00BF3692">
        <w:rPr>
          <w:rFonts w:ascii="Browallia New" w:eastAsia="Arial Unicode MS" w:hAnsi="Browallia New" w:cs="Browallia New"/>
          <w:color w:val="000000"/>
          <w:sz w:val="26"/>
          <w:szCs w:val="26"/>
        </w:rPr>
        <w:t xml:space="preserve"> </w:t>
      </w:r>
      <w:r w:rsidRPr="00BF3692">
        <w:rPr>
          <w:rFonts w:ascii="Browallia New" w:eastAsia="Arial Unicode MS" w:hAnsi="Browallia New" w:cs="Browallia New"/>
          <w:color w:val="000000"/>
          <w:sz w:val="26"/>
          <w:szCs w:val="26"/>
          <w:cs/>
        </w:rPr>
        <w:t xml:space="preserve">: </w:t>
      </w:r>
      <w:r w:rsidR="00292D68" w:rsidRPr="00292D68">
        <w:rPr>
          <w:rFonts w:ascii="Browallia New" w:eastAsia="Arial Unicode MS" w:hAnsi="Browallia New" w:cs="Browallia New"/>
          <w:color w:val="000000"/>
          <w:sz w:val="26"/>
          <w:szCs w:val="26"/>
          <w:lang w:val="en-GB"/>
        </w:rPr>
        <w:t>18</w:t>
      </w:r>
      <w:r w:rsidR="0051386F" w:rsidRPr="00BF3692">
        <w:rPr>
          <w:rFonts w:ascii="Browallia New" w:eastAsia="Arial Unicode MS" w:hAnsi="Browallia New" w:cs="Browallia New"/>
          <w:color w:val="000000"/>
          <w:sz w:val="26"/>
          <w:szCs w:val="26"/>
        </w:rPr>
        <w:t>.</w:t>
      </w:r>
      <w:r w:rsidR="00292D68" w:rsidRPr="00292D68">
        <w:rPr>
          <w:rFonts w:ascii="Browallia New" w:eastAsia="Arial Unicode MS" w:hAnsi="Browallia New" w:cs="Browallia New"/>
          <w:color w:val="000000"/>
          <w:sz w:val="26"/>
          <w:szCs w:val="26"/>
          <w:lang w:val="en-GB"/>
        </w:rPr>
        <w:t>0</w:t>
      </w:r>
      <w:r w:rsidR="0051386F" w:rsidRPr="00BF3692">
        <w:rPr>
          <w:rFonts w:ascii="Browallia New" w:eastAsia="Arial Unicode MS" w:hAnsi="Browallia New" w:cs="Browallia New"/>
          <w:color w:val="000000"/>
          <w:sz w:val="26"/>
          <w:szCs w:val="26"/>
          <w:cs/>
        </w:rPr>
        <w:t xml:space="preserve"> </w:t>
      </w:r>
      <w:r w:rsidRPr="00BF3692">
        <w:rPr>
          <w:rFonts w:ascii="Browallia New" w:eastAsia="Arial Unicode MS" w:hAnsi="Browallia New" w:cs="Browallia New"/>
          <w:color w:val="000000"/>
          <w:sz w:val="26"/>
          <w:szCs w:val="26"/>
          <w:cs/>
        </w:rPr>
        <w:t>ปี)</w:t>
      </w:r>
    </w:p>
    <w:p w14:paraId="7F1AB5C5" w14:textId="77777777" w:rsidR="00AA5499" w:rsidRPr="00BF3692" w:rsidRDefault="00AA5499" w:rsidP="00920703">
      <w:pPr>
        <w:jc w:val="thaiDistribute"/>
        <w:rPr>
          <w:rFonts w:ascii="Browallia New" w:eastAsia="Arial Unicode MS" w:hAnsi="Browallia New" w:cs="Browallia New"/>
          <w:color w:val="000000"/>
          <w:sz w:val="26"/>
          <w:szCs w:val="26"/>
        </w:rPr>
      </w:pPr>
    </w:p>
    <w:p w14:paraId="12D24875" w14:textId="7D8A4B8A" w:rsidR="00920703" w:rsidRPr="00BF3692" w:rsidRDefault="00936C7C" w:rsidP="0092070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rPr>
        <w:br w:type="page"/>
      </w:r>
    </w:p>
    <w:p w14:paraId="2832658E" w14:textId="77777777" w:rsidR="00920703" w:rsidRPr="00BF3692" w:rsidRDefault="00920703" w:rsidP="00920703">
      <w:pPr>
        <w:jc w:val="thaiDistribute"/>
        <w:rPr>
          <w:rFonts w:ascii="Browallia New" w:eastAsia="Arial Unicode MS" w:hAnsi="Browallia New" w:cs="Browallia New"/>
          <w:color w:val="000000"/>
          <w:sz w:val="26"/>
          <w:szCs w:val="26"/>
        </w:rPr>
      </w:pPr>
      <w:r w:rsidRPr="00BF3692">
        <w:rPr>
          <w:rFonts w:ascii="Browallia New" w:eastAsia="Arial Unicode MS" w:hAnsi="Browallia New" w:cs="Browallia New"/>
          <w:color w:val="000000"/>
          <w:sz w:val="26"/>
          <w:szCs w:val="26"/>
          <w:cs/>
        </w:rPr>
        <w:t>การวิเคราะห์การครบกำหนดของการจ่ายชำระผลประโยชน์เมื่อเกษียณอายุหลังออกจากงานที่ไม่มีการคิดลดมีดังนี้</w:t>
      </w:r>
    </w:p>
    <w:p w14:paraId="306EC324" w14:textId="77777777" w:rsidR="00920703" w:rsidRPr="00BF3692" w:rsidRDefault="00920703" w:rsidP="00920703">
      <w:pPr>
        <w:jc w:val="thaiDistribute"/>
        <w:rPr>
          <w:rFonts w:ascii="Browallia New" w:eastAsia="Arial Unicode MS" w:hAnsi="Browallia New" w:cs="Browallia New"/>
          <w:color w:val="000000"/>
          <w:sz w:val="26"/>
          <w:szCs w:val="26"/>
        </w:rPr>
      </w:pPr>
    </w:p>
    <w:tbl>
      <w:tblPr>
        <w:tblW w:w="9559" w:type="dxa"/>
        <w:tblInd w:w="18" w:type="dxa"/>
        <w:tblLayout w:type="fixed"/>
        <w:tblLook w:val="04A0" w:firstRow="1" w:lastRow="0" w:firstColumn="1" w:lastColumn="0" w:noHBand="0" w:noVBand="1"/>
      </w:tblPr>
      <w:tblGrid>
        <w:gridCol w:w="3038"/>
        <w:gridCol w:w="1304"/>
        <w:gridCol w:w="1304"/>
        <w:gridCol w:w="1304"/>
        <w:gridCol w:w="1304"/>
        <w:gridCol w:w="1305"/>
      </w:tblGrid>
      <w:tr w:rsidR="00920703" w:rsidRPr="00BF3692" w14:paraId="47C3965D" w14:textId="77777777" w:rsidTr="004402CC">
        <w:trPr>
          <w:cantSplit/>
        </w:trPr>
        <w:tc>
          <w:tcPr>
            <w:tcW w:w="3038" w:type="dxa"/>
          </w:tcPr>
          <w:p w14:paraId="24410BA7" w14:textId="77777777" w:rsidR="00920703" w:rsidRPr="00BF3692" w:rsidRDefault="00920703" w:rsidP="003C286F">
            <w:pPr>
              <w:ind w:left="6"/>
              <w:rPr>
                <w:rFonts w:ascii="Browallia New" w:hAnsi="Browallia New" w:cs="Browallia New"/>
                <w:color w:val="000000"/>
                <w:sz w:val="26"/>
                <w:szCs w:val="26"/>
              </w:rPr>
            </w:pPr>
          </w:p>
        </w:tc>
        <w:tc>
          <w:tcPr>
            <w:tcW w:w="6521" w:type="dxa"/>
            <w:gridSpan w:val="5"/>
            <w:tcBorders>
              <w:bottom w:val="single" w:sz="4" w:space="0" w:color="auto"/>
            </w:tcBorders>
            <w:vAlign w:val="bottom"/>
            <w:hideMark/>
          </w:tcPr>
          <w:p w14:paraId="6E68DBC2" w14:textId="77777777" w:rsidR="00920703" w:rsidRPr="00BF3692" w:rsidRDefault="00920703" w:rsidP="003C286F">
            <w:pPr>
              <w:ind w:right="-72"/>
              <w:jc w:val="center"/>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งบการเงินรวม</w:t>
            </w:r>
          </w:p>
        </w:tc>
      </w:tr>
      <w:tr w:rsidR="00920703" w:rsidRPr="00BF3692" w14:paraId="0AA2234B" w14:textId="77777777" w:rsidTr="00366353">
        <w:trPr>
          <w:cantSplit/>
        </w:trPr>
        <w:tc>
          <w:tcPr>
            <w:tcW w:w="3038" w:type="dxa"/>
          </w:tcPr>
          <w:p w14:paraId="356C5569" w14:textId="77777777" w:rsidR="00920703" w:rsidRPr="00BF3692" w:rsidRDefault="00920703" w:rsidP="003C286F">
            <w:pPr>
              <w:ind w:left="6"/>
              <w:rPr>
                <w:rFonts w:ascii="Browallia New" w:hAnsi="Browallia New" w:cs="Browallia New"/>
                <w:color w:val="000000"/>
                <w:sz w:val="26"/>
                <w:szCs w:val="26"/>
                <w:rtl/>
                <w:cs/>
              </w:rPr>
            </w:pPr>
          </w:p>
        </w:tc>
        <w:tc>
          <w:tcPr>
            <w:tcW w:w="1304" w:type="dxa"/>
            <w:tcBorders>
              <w:top w:val="single" w:sz="4" w:space="0" w:color="auto"/>
            </w:tcBorders>
            <w:vAlign w:val="bottom"/>
            <w:hideMark/>
          </w:tcPr>
          <w:p w14:paraId="18157F01" w14:textId="62BA04C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น้อยกว่า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cs/>
              </w:rPr>
              <w:t xml:space="preserve"> ปี</w:t>
            </w:r>
          </w:p>
        </w:tc>
        <w:tc>
          <w:tcPr>
            <w:tcW w:w="1304" w:type="dxa"/>
            <w:tcBorders>
              <w:top w:val="single" w:sz="4" w:space="0" w:color="auto"/>
            </w:tcBorders>
            <w:hideMark/>
          </w:tcPr>
          <w:p w14:paraId="0BB60562" w14:textId="49D4949C" w:rsidR="00920703" w:rsidRPr="00BF3692" w:rsidRDefault="00920703" w:rsidP="003C286F">
            <w:pPr>
              <w:ind w:right="-72"/>
              <w:jc w:val="right"/>
              <w:rPr>
                <w:rFonts w:ascii="Browallia New" w:hAnsi="Browallia New" w:cs="Browallia New"/>
                <w:b/>
                <w:bCs/>
                <w:color w:val="000000"/>
                <w:sz w:val="26"/>
                <w:szCs w:val="26"/>
                <w:rtl/>
                <w:cs/>
              </w:rPr>
            </w:pPr>
            <w:r w:rsidRPr="00BF3692">
              <w:rPr>
                <w:rFonts w:ascii="Browallia New" w:hAnsi="Browallia New" w:cs="Browallia New"/>
                <w:b/>
                <w:bCs/>
                <w:color w:val="000000"/>
                <w:sz w:val="26"/>
                <w:szCs w:val="26"/>
                <w:cs/>
              </w:rPr>
              <w:t xml:space="preserve">ตั้งแต่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rPr>
              <w:t>-</w:t>
            </w:r>
            <w:r w:rsidR="00292D68" w:rsidRPr="00292D68">
              <w:rPr>
                <w:rFonts w:ascii="Browallia New" w:hAnsi="Browallia New" w:cs="Browallia New"/>
                <w:b/>
                <w:bCs/>
                <w:color w:val="000000"/>
                <w:sz w:val="26"/>
                <w:szCs w:val="26"/>
                <w:lang w:val="en-GB"/>
              </w:rPr>
              <w:t>2</w:t>
            </w:r>
            <w:r w:rsidRPr="00BF3692">
              <w:rPr>
                <w:rFonts w:ascii="Browallia New" w:hAnsi="Browallia New" w:cs="Browallia New"/>
                <w:b/>
                <w:bCs/>
                <w:color w:val="000000"/>
                <w:sz w:val="26"/>
                <w:szCs w:val="26"/>
                <w:cs/>
              </w:rPr>
              <w:t xml:space="preserve"> ปี</w:t>
            </w:r>
          </w:p>
        </w:tc>
        <w:tc>
          <w:tcPr>
            <w:tcW w:w="1304" w:type="dxa"/>
            <w:tcBorders>
              <w:top w:val="single" w:sz="4" w:space="0" w:color="auto"/>
            </w:tcBorders>
            <w:hideMark/>
          </w:tcPr>
          <w:p w14:paraId="60F94708" w14:textId="491FF79D"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ตั้งแต่ </w:t>
            </w:r>
            <w:r w:rsidR="00292D68" w:rsidRPr="00292D68">
              <w:rPr>
                <w:rFonts w:ascii="Browallia New" w:hAnsi="Browallia New" w:cs="Browallia New"/>
                <w:b/>
                <w:bCs/>
                <w:color w:val="000000"/>
                <w:sz w:val="26"/>
                <w:szCs w:val="26"/>
                <w:lang w:val="en-GB"/>
              </w:rPr>
              <w:t>3</w:t>
            </w:r>
            <w:r w:rsidRPr="00BF3692">
              <w:rPr>
                <w:rFonts w:ascii="Browallia New" w:hAnsi="Browallia New" w:cs="Browallia New"/>
                <w:b/>
                <w:bCs/>
                <w:color w:val="000000"/>
                <w:sz w:val="26"/>
                <w:szCs w:val="26"/>
              </w:rPr>
              <w:t>-</w:t>
            </w:r>
            <w:r w:rsidR="00292D68" w:rsidRPr="00292D68">
              <w:rPr>
                <w:rFonts w:ascii="Browallia New" w:hAnsi="Browallia New" w:cs="Browallia New"/>
                <w:b/>
                <w:bCs/>
                <w:color w:val="000000"/>
                <w:sz w:val="26"/>
                <w:szCs w:val="26"/>
                <w:lang w:val="en-GB"/>
              </w:rPr>
              <w:t>5</w:t>
            </w:r>
            <w:r w:rsidRPr="00BF3692">
              <w:rPr>
                <w:rFonts w:ascii="Browallia New" w:hAnsi="Browallia New" w:cs="Browallia New"/>
                <w:b/>
                <w:bCs/>
                <w:color w:val="000000"/>
                <w:sz w:val="26"/>
                <w:szCs w:val="26"/>
                <w:cs/>
              </w:rPr>
              <w:t xml:space="preserve"> ปี</w:t>
            </w:r>
          </w:p>
        </w:tc>
        <w:tc>
          <w:tcPr>
            <w:tcW w:w="1304" w:type="dxa"/>
            <w:tcBorders>
              <w:top w:val="single" w:sz="4" w:space="0" w:color="auto"/>
            </w:tcBorders>
            <w:vAlign w:val="bottom"/>
            <w:hideMark/>
          </w:tcPr>
          <w:p w14:paraId="5626F438" w14:textId="2A0AD2B2"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เกินกว่า </w:t>
            </w:r>
            <w:r w:rsidR="00292D68" w:rsidRPr="00292D68">
              <w:rPr>
                <w:rFonts w:ascii="Browallia New" w:hAnsi="Browallia New" w:cs="Browallia New"/>
                <w:b/>
                <w:bCs/>
                <w:color w:val="000000"/>
                <w:sz w:val="26"/>
                <w:szCs w:val="26"/>
                <w:lang w:val="en-GB"/>
              </w:rPr>
              <w:t>5</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ปี</w:t>
            </w:r>
          </w:p>
        </w:tc>
        <w:tc>
          <w:tcPr>
            <w:tcW w:w="1305" w:type="dxa"/>
            <w:tcBorders>
              <w:top w:val="single" w:sz="4" w:space="0" w:color="auto"/>
            </w:tcBorders>
            <w:vAlign w:val="bottom"/>
            <w:hideMark/>
          </w:tcPr>
          <w:p w14:paraId="2F73DAEB"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รวม</w:t>
            </w:r>
          </w:p>
        </w:tc>
      </w:tr>
      <w:tr w:rsidR="00920703" w:rsidRPr="00BF3692" w14:paraId="24E79998" w14:textId="77777777" w:rsidTr="00366353">
        <w:trPr>
          <w:cantSplit/>
        </w:trPr>
        <w:tc>
          <w:tcPr>
            <w:tcW w:w="3038" w:type="dxa"/>
          </w:tcPr>
          <w:p w14:paraId="0930B763" w14:textId="77777777" w:rsidR="00920703" w:rsidRPr="00BF3692" w:rsidRDefault="00920703" w:rsidP="003C286F">
            <w:pPr>
              <w:ind w:left="6"/>
              <w:rPr>
                <w:rFonts w:ascii="Browallia New" w:hAnsi="Browallia New" w:cs="Browallia New"/>
                <w:color w:val="000000"/>
                <w:sz w:val="26"/>
                <w:szCs w:val="26"/>
              </w:rPr>
            </w:pPr>
          </w:p>
        </w:tc>
        <w:tc>
          <w:tcPr>
            <w:tcW w:w="1304" w:type="dxa"/>
            <w:tcBorders>
              <w:bottom w:val="single" w:sz="4" w:space="0" w:color="auto"/>
            </w:tcBorders>
            <w:vAlign w:val="bottom"/>
            <w:hideMark/>
          </w:tcPr>
          <w:p w14:paraId="2CF7FADA"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4" w:type="dxa"/>
            <w:tcBorders>
              <w:bottom w:val="single" w:sz="4" w:space="0" w:color="auto"/>
            </w:tcBorders>
            <w:vAlign w:val="bottom"/>
            <w:hideMark/>
          </w:tcPr>
          <w:p w14:paraId="405F4547"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4" w:type="dxa"/>
            <w:tcBorders>
              <w:bottom w:val="single" w:sz="4" w:space="0" w:color="auto"/>
            </w:tcBorders>
            <w:vAlign w:val="bottom"/>
            <w:hideMark/>
          </w:tcPr>
          <w:p w14:paraId="21F18498"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4" w:type="dxa"/>
            <w:tcBorders>
              <w:bottom w:val="single" w:sz="4" w:space="0" w:color="auto"/>
            </w:tcBorders>
            <w:vAlign w:val="bottom"/>
            <w:hideMark/>
          </w:tcPr>
          <w:p w14:paraId="49787FDA"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5" w:type="dxa"/>
            <w:tcBorders>
              <w:bottom w:val="single" w:sz="4" w:space="0" w:color="auto"/>
            </w:tcBorders>
            <w:vAlign w:val="bottom"/>
            <w:hideMark/>
          </w:tcPr>
          <w:p w14:paraId="2ECDB6B9"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920703" w:rsidRPr="00BF3692" w14:paraId="0C69FA76" w14:textId="77777777" w:rsidTr="00366353">
        <w:trPr>
          <w:cantSplit/>
        </w:trPr>
        <w:tc>
          <w:tcPr>
            <w:tcW w:w="3038" w:type="dxa"/>
          </w:tcPr>
          <w:p w14:paraId="63FC3382" w14:textId="77777777" w:rsidR="00920703" w:rsidRPr="00BF3692" w:rsidRDefault="00920703" w:rsidP="003C286F">
            <w:pPr>
              <w:ind w:left="6"/>
              <w:rPr>
                <w:rFonts w:ascii="Browallia New" w:hAnsi="Browallia New" w:cs="Browallia New"/>
                <w:color w:val="000000"/>
                <w:sz w:val="26"/>
                <w:szCs w:val="26"/>
              </w:rPr>
            </w:pPr>
          </w:p>
        </w:tc>
        <w:tc>
          <w:tcPr>
            <w:tcW w:w="1304" w:type="dxa"/>
            <w:tcBorders>
              <w:top w:val="single" w:sz="4" w:space="0" w:color="auto"/>
            </w:tcBorders>
          </w:tcPr>
          <w:p w14:paraId="5D50F384"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059B015F"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26905B00"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0AFFDF67" w14:textId="77777777" w:rsidR="00920703" w:rsidRPr="00BF3692"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tcPr>
          <w:p w14:paraId="152A2213" w14:textId="77777777" w:rsidR="00920703" w:rsidRPr="00BF3692" w:rsidRDefault="00920703" w:rsidP="003C286F">
            <w:pPr>
              <w:ind w:right="-72"/>
              <w:jc w:val="right"/>
              <w:rPr>
                <w:rFonts w:ascii="Browallia New" w:hAnsi="Browallia New" w:cs="Browallia New"/>
                <w:color w:val="000000"/>
                <w:sz w:val="26"/>
                <w:szCs w:val="26"/>
              </w:rPr>
            </w:pPr>
          </w:p>
        </w:tc>
      </w:tr>
      <w:tr w:rsidR="00920703" w:rsidRPr="00BF3692" w14:paraId="5AA109C1" w14:textId="77777777" w:rsidTr="00366353">
        <w:trPr>
          <w:cantSplit/>
        </w:trPr>
        <w:tc>
          <w:tcPr>
            <w:tcW w:w="3038" w:type="dxa"/>
            <w:hideMark/>
          </w:tcPr>
          <w:p w14:paraId="58BA4640" w14:textId="150E23B0" w:rsidR="00920703" w:rsidRPr="00BF3692"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ณ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w:t>
            </w:r>
            <w:r w:rsidR="004B3035"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04" w:type="dxa"/>
            <w:vAlign w:val="bottom"/>
          </w:tcPr>
          <w:p w14:paraId="7D25E6BA"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321179D6"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637BE1C7"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229183BC"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vAlign w:val="bottom"/>
          </w:tcPr>
          <w:p w14:paraId="4377811D"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9962F6" w:rsidRPr="00BF3692" w14:paraId="1FDB65FE" w14:textId="77777777" w:rsidTr="00366353">
        <w:trPr>
          <w:cantSplit/>
        </w:trPr>
        <w:tc>
          <w:tcPr>
            <w:tcW w:w="3038" w:type="dxa"/>
            <w:hideMark/>
          </w:tcPr>
          <w:p w14:paraId="6F00113E" w14:textId="77777777" w:rsidR="009962F6" w:rsidRPr="00BF3692" w:rsidRDefault="009962F6" w:rsidP="009962F6">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eastAsia="Times New Roman" w:hAnsi="Browallia New" w:cs="Browallia New"/>
                <w:color w:val="000000"/>
                <w:sz w:val="26"/>
                <w:szCs w:val="26"/>
                <w:cs/>
                <w:lang w:val="x-none"/>
              </w:rPr>
              <w:t>ผลประโยชน์</w:t>
            </w:r>
            <w:r w:rsidRPr="00BF3692">
              <w:rPr>
                <w:rFonts w:ascii="Browallia New" w:hAnsi="Browallia New" w:cs="Browallia New"/>
                <w:color w:val="000000"/>
                <w:sz w:val="26"/>
                <w:szCs w:val="26"/>
                <w:cs/>
              </w:rPr>
              <w:t>เมื่อเกษียณอายุ</w:t>
            </w:r>
          </w:p>
        </w:tc>
        <w:tc>
          <w:tcPr>
            <w:tcW w:w="1304" w:type="dxa"/>
            <w:tcBorders>
              <w:bottom w:val="single" w:sz="4" w:space="0" w:color="auto"/>
            </w:tcBorders>
          </w:tcPr>
          <w:p w14:paraId="70A27972" w14:textId="59BDB9EE" w:rsidR="009962F6" w:rsidRPr="00BF3692" w:rsidRDefault="00292D68" w:rsidP="009962F6">
            <w:pPr>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21</w:t>
            </w:r>
            <w:r w:rsidR="00D42DE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855</w:t>
            </w:r>
            <w:r w:rsidR="00D42DE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136</w:t>
            </w:r>
          </w:p>
        </w:tc>
        <w:tc>
          <w:tcPr>
            <w:tcW w:w="1304" w:type="dxa"/>
            <w:tcBorders>
              <w:bottom w:val="single" w:sz="4" w:space="0" w:color="auto"/>
            </w:tcBorders>
          </w:tcPr>
          <w:p w14:paraId="241A096B" w14:textId="1A063B98" w:rsidR="009962F6" w:rsidRPr="00BF3692" w:rsidRDefault="00292D68" w:rsidP="009962F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44</w:t>
            </w:r>
            <w:r w:rsidR="00D42DE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515</w:t>
            </w:r>
            <w:r w:rsidR="00D42DE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419</w:t>
            </w:r>
          </w:p>
        </w:tc>
        <w:tc>
          <w:tcPr>
            <w:tcW w:w="1304" w:type="dxa"/>
            <w:tcBorders>
              <w:bottom w:val="single" w:sz="4" w:space="0" w:color="auto"/>
            </w:tcBorders>
          </w:tcPr>
          <w:p w14:paraId="15E82338" w14:textId="5A566C50" w:rsidR="009962F6" w:rsidRPr="00BF3692" w:rsidRDefault="00292D68" w:rsidP="009962F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76</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454</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677</w:t>
            </w:r>
          </w:p>
        </w:tc>
        <w:tc>
          <w:tcPr>
            <w:tcW w:w="1304" w:type="dxa"/>
            <w:tcBorders>
              <w:bottom w:val="single" w:sz="4" w:space="0" w:color="auto"/>
            </w:tcBorders>
          </w:tcPr>
          <w:p w14:paraId="059BCA8D" w14:textId="3B33AD13" w:rsidR="009962F6" w:rsidRPr="00BF3692" w:rsidRDefault="00292D68" w:rsidP="009962F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439</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393</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547</w:t>
            </w:r>
          </w:p>
        </w:tc>
        <w:tc>
          <w:tcPr>
            <w:tcW w:w="1305" w:type="dxa"/>
            <w:tcBorders>
              <w:bottom w:val="single" w:sz="4" w:space="0" w:color="auto"/>
            </w:tcBorders>
          </w:tcPr>
          <w:p w14:paraId="44B64755" w14:textId="764D6F75" w:rsidR="009962F6" w:rsidRPr="00BF3692" w:rsidRDefault="00292D68" w:rsidP="009962F6">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582</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218</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r>
      <w:tr w:rsidR="009962F6" w:rsidRPr="00BF3692" w14:paraId="34947A1E" w14:textId="77777777" w:rsidTr="00366353">
        <w:trPr>
          <w:cantSplit/>
        </w:trPr>
        <w:tc>
          <w:tcPr>
            <w:tcW w:w="3038" w:type="dxa"/>
            <w:hideMark/>
          </w:tcPr>
          <w:p w14:paraId="3EE47A25" w14:textId="77777777" w:rsidR="009962F6" w:rsidRPr="00BF3692" w:rsidRDefault="009962F6" w:rsidP="009962F6">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tcPr>
          <w:p w14:paraId="5E2EB21C" w14:textId="27CAC734"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highlight w:val="yellow"/>
              </w:rPr>
            </w:pPr>
            <w:r w:rsidRPr="00292D68">
              <w:rPr>
                <w:rFonts w:ascii="Browallia New" w:hAnsi="Browallia New" w:cs="Browallia New"/>
                <w:color w:val="000000"/>
                <w:sz w:val="26"/>
                <w:szCs w:val="26"/>
                <w:lang w:val="en-GB"/>
              </w:rPr>
              <w:t>21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855</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136</w:t>
            </w:r>
          </w:p>
        </w:tc>
        <w:tc>
          <w:tcPr>
            <w:tcW w:w="1304" w:type="dxa"/>
            <w:tcBorders>
              <w:top w:val="single" w:sz="4" w:space="0" w:color="auto"/>
              <w:bottom w:val="single" w:sz="4" w:space="0" w:color="auto"/>
            </w:tcBorders>
          </w:tcPr>
          <w:p w14:paraId="4073BFC0" w14:textId="5879EB2D"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44</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515</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419</w:t>
            </w:r>
          </w:p>
        </w:tc>
        <w:tc>
          <w:tcPr>
            <w:tcW w:w="1304" w:type="dxa"/>
            <w:tcBorders>
              <w:top w:val="single" w:sz="4" w:space="0" w:color="auto"/>
              <w:bottom w:val="single" w:sz="4" w:space="0" w:color="auto"/>
            </w:tcBorders>
          </w:tcPr>
          <w:p w14:paraId="339011F3" w14:textId="6594E374"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76</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454</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677</w:t>
            </w:r>
          </w:p>
        </w:tc>
        <w:tc>
          <w:tcPr>
            <w:tcW w:w="1304" w:type="dxa"/>
            <w:tcBorders>
              <w:top w:val="single" w:sz="4" w:space="0" w:color="auto"/>
              <w:bottom w:val="single" w:sz="4" w:space="0" w:color="auto"/>
            </w:tcBorders>
          </w:tcPr>
          <w:p w14:paraId="390D7204" w14:textId="1A99DFD1"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439</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393</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547</w:t>
            </w:r>
          </w:p>
        </w:tc>
        <w:tc>
          <w:tcPr>
            <w:tcW w:w="1305" w:type="dxa"/>
            <w:tcBorders>
              <w:top w:val="single" w:sz="4" w:space="0" w:color="auto"/>
              <w:bottom w:val="single" w:sz="4" w:space="0" w:color="auto"/>
            </w:tcBorders>
          </w:tcPr>
          <w:p w14:paraId="53DBDC04" w14:textId="635BE5C8"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582</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218</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p>
        </w:tc>
      </w:tr>
      <w:tr w:rsidR="00920703" w:rsidRPr="00BF3692" w14:paraId="08CF0054" w14:textId="77777777" w:rsidTr="00366353">
        <w:trPr>
          <w:cantSplit/>
        </w:trPr>
        <w:tc>
          <w:tcPr>
            <w:tcW w:w="3038" w:type="dxa"/>
          </w:tcPr>
          <w:p w14:paraId="3F1DA39F" w14:textId="77777777" w:rsidR="00920703" w:rsidRPr="00BF3692" w:rsidRDefault="00920703" w:rsidP="003C286F">
            <w:pPr>
              <w:ind w:left="6"/>
              <w:rPr>
                <w:rFonts w:ascii="Browallia New" w:hAnsi="Browallia New" w:cs="Browallia New"/>
                <w:color w:val="000000"/>
                <w:sz w:val="26"/>
                <w:szCs w:val="26"/>
              </w:rPr>
            </w:pPr>
          </w:p>
        </w:tc>
        <w:tc>
          <w:tcPr>
            <w:tcW w:w="1304" w:type="dxa"/>
            <w:tcBorders>
              <w:top w:val="single" w:sz="4" w:space="0" w:color="auto"/>
            </w:tcBorders>
          </w:tcPr>
          <w:p w14:paraId="6F1AD29E"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730ED8A7"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1B9A762E"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0FB491C3" w14:textId="77777777" w:rsidR="00920703" w:rsidRPr="00BF3692"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tcPr>
          <w:p w14:paraId="1D48B185" w14:textId="77777777" w:rsidR="00920703" w:rsidRPr="00BF3692" w:rsidRDefault="00920703" w:rsidP="003C286F">
            <w:pPr>
              <w:ind w:right="-72"/>
              <w:jc w:val="right"/>
              <w:rPr>
                <w:rFonts w:ascii="Browallia New" w:hAnsi="Browallia New" w:cs="Browallia New"/>
                <w:color w:val="000000"/>
                <w:sz w:val="26"/>
                <w:szCs w:val="26"/>
              </w:rPr>
            </w:pPr>
          </w:p>
        </w:tc>
      </w:tr>
      <w:tr w:rsidR="00705167" w:rsidRPr="00BF3692" w14:paraId="7A071978" w14:textId="77777777" w:rsidTr="00366353">
        <w:trPr>
          <w:cantSplit/>
        </w:trPr>
        <w:tc>
          <w:tcPr>
            <w:tcW w:w="3038" w:type="dxa"/>
            <w:hideMark/>
          </w:tcPr>
          <w:p w14:paraId="084C5529" w14:textId="4D3FE02F" w:rsidR="00705167" w:rsidRPr="00BF3692" w:rsidRDefault="00705167" w:rsidP="00705167">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ณ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2567</w:t>
            </w:r>
          </w:p>
        </w:tc>
        <w:tc>
          <w:tcPr>
            <w:tcW w:w="1304" w:type="dxa"/>
            <w:vAlign w:val="bottom"/>
          </w:tcPr>
          <w:p w14:paraId="736BB3AC"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05D8CD04"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693DCBEC"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02C502CA"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vAlign w:val="bottom"/>
          </w:tcPr>
          <w:p w14:paraId="5B08C1FE"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05167" w:rsidRPr="00BF3692" w14:paraId="4286008C" w14:textId="77777777" w:rsidTr="00366353">
        <w:trPr>
          <w:cantSplit/>
        </w:trPr>
        <w:tc>
          <w:tcPr>
            <w:tcW w:w="3038" w:type="dxa"/>
            <w:hideMark/>
          </w:tcPr>
          <w:p w14:paraId="7D690C86" w14:textId="217023C2" w:rsidR="00705167" w:rsidRPr="00BF3692" w:rsidRDefault="00705167" w:rsidP="00705167">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eastAsia="Times New Roman" w:hAnsi="Browallia New" w:cs="Browallia New"/>
                <w:color w:val="000000"/>
                <w:sz w:val="26"/>
                <w:szCs w:val="26"/>
                <w:cs/>
                <w:lang w:val="x-none"/>
              </w:rPr>
              <w:t>ผลประโยชน์</w:t>
            </w:r>
            <w:r w:rsidRPr="00BF3692">
              <w:rPr>
                <w:rFonts w:ascii="Browallia New" w:hAnsi="Browallia New" w:cs="Browallia New"/>
                <w:color w:val="000000"/>
                <w:sz w:val="26"/>
                <w:szCs w:val="26"/>
                <w:cs/>
              </w:rPr>
              <w:t>เมื่อเกษียณอายุ</w:t>
            </w:r>
          </w:p>
        </w:tc>
        <w:tc>
          <w:tcPr>
            <w:tcW w:w="1304" w:type="dxa"/>
            <w:tcBorders>
              <w:bottom w:val="single" w:sz="4" w:space="0" w:color="auto"/>
            </w:tcBorders>
          </w:tcPr>
          <w:p w14:paraId="42125B4E" w14:textId="0EE064F8"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752</w:t>
            </w:r>
          </w:p>
        </w:tc>
        <w:tc>
          <w:tcPr>
            <w:tcW w:w="1304" w:type="dxa"/>
            <w:tcBorders>
              <w:bottom w:val="single" w:sz="4" w:space="0" w:color="auto"/>
            </w:tcBorders>
          </w:tcPr>
          <w:p w14:paraId="55458518" w14:textId="5A5AB9D1"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685</w:t>
            </w:r>
          </w:p>
        </w:tc>
        <w:tc>
          <w:tcPr>
            <w:tcW w:w="1304" w:type="dxa"/>
            <w:tcBorders>
              <w:bottom w:val="single" w:sz="4" w:space="0" w:color="auto"/>
            </w:tcBorders>
          </w:tcPr>
          <w:p w14:paraId="670FC7AD" w14:textId="49524043"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992</w:t>
            </w:r>
          </w:p>
        </w:tc>
        <w:tc>
          <w:tcPr>
            <w:tcW w:w="1304" w:type="dxa"/>
            <w:tcBorders>
              <w:bottom w:val="single" w:sz="4" w:space="0" w:color="auto"/>
            </w:tcBorders>
          </w:tcPr>
          <w:p w14:paraId="636C2F82" w14:textId="3FB87611"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698</w:t>
            </w:r>
          </w:p>
        </w:tc>
        <w:tc>
          <w:tcPr>
            <w:tcW w:w="1305" w:type="dxa"/>
            <w:tcBorders>
              <w:bottom w:val="single" w:sz="4" w:space="0" w:color="auto"/>
            </w:tcBorders>
          </w:tcPr>
          <w:p w14:paraId="48676B23" w14:textId="22C37654"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127</w:t>
            </w:r>
          </w:p>
        </w:tc>
      </w:tr>
      <w:tr w:rsidR="00705167" w:rsidRPr="00BF3692" w14:paraId="5AB11C91" w14:textId="77777777" w:rsidTr="00366353">
        <w:trPr>
          <w:cantSplit/>
        </w:trPr>
        <w:tc>
          <w:tcPr>
            <w:tcW w:w="3038" w:type="dxa"/>
            <w:hideMark/>
          </w:tcPr>
          <w:p w14:paraId="29CFC4BE" w14:textId="7E2D3287" w:rsidR="00705167" w:rsidRPr="00BF3692" w:rsidRDefault="00705167" w:rsidP="00705167">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tcPr>
          <w:p w14:paraId="22BB643F" w14:textId="76F33F32"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752</w:t>
            </w:r>
          </w:p>
        </w:tc>
        <w:tc>
          <w:tcPr>
            <w:tcW w:w="1304" w:type="dxa"/>
            <w:tcBorders>
              <w:top w:val="single" w:sz="4" w:space="0" w:color="auto"/>
              <w:bottom w:val="single" w:sz="4" w:space="0" w:color="auto"/>
            </w:tcBorders>
          </w:tcPr>
          <w:p w14:paraId="0A0199B6" w14:textId="759DFD77"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685</w:t>
            </w:r>
          </w:p>
        </w:tc>
        <w:tc>
          <w:tcPr>
            <w:tcW w:w="1304" w:type="dxa"/>
            <w:tcBorders>
              <w:top w:val="single" w:sz="4" w:space="0" w:color="auto"/>
              <w:bottom w:val="single" w:sz="4" w:space="0" w:color="auto"/>
            </w:tcBorders>
          </w:tcPr>
          <w:p w14:paraId="7A727FE7" w14:textId="693013E7"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91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891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992</w:t>
            </w:r>
          </w:p>
        </w:tc>
        <w:tc>
          <w:tcPr>
            <w:tcW w:w="1304" w:type="dxa"/>
            <w:tcBorders>
              <w:top w:val="single" w:sz="4" w:space="0" w:color="auto"/>
              <w:bottom w:val="single" w:sz="4" w:space="0" w:color="auto"/>
            </w:tcBorders>
          </w:tcPr>
          <w:p w14:paraId="15A1C83E" w14:textId="2210C1FE"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698</w:t>
            </w:r>
          </w:p>
        </w:tc>
        <w:tc>
          <w:tcPr>
            <w:tcW w:w="1305" w:type="dxa"/>
            <w:tcBorders>
              <w:top w:val="single" w:sz="4" w:space="0" w:color="auto"/>
              <w:bottom w:val="single" w:sz="4" w:space="0" w:color="auto"/>
            </w:tcBorders>
          </w:tcPr>
          <w:p w14:paraId="7A8BA7CB" w14:textId="7D8B8825"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505</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127</w:t>
            </w:r>
          </w:p>
        </w:tc>
      </w:tr>
    </w:tbl>
    <w:p w14:paraId="57A1D066" w14:textId="77777777" w:rsidR="00920703" w:rsidRPr="00BF3692" w:rsidRDefault="00920703" w:rsidP="00920703">
      <w:pPr>
        <w:jc w:val="thaiDistribute"/>
        <w:rPr>
          <w:rFonts w:ascii="Browallia New" w:eastAsia="Arial Unicode MS" w:hAnsi="Browallia New" w:cs="Browallia New"/>
          <w:color w:val="000000"/>
          <w:sz w:val="26"/>
          <w:szCs w:val="26"/>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920703" w:rsidRPr="00BF3692" w14:paraId="02BB893E" w14:textId="77777777" w:rsidTr="004402CC">
        <w:trPr>
          <w:cantSplit/>
        </w:trPr>
        <w:tc>
          <w:tcPr>
            <w:tcW w:w="3051" w:type="dxa"/>
          </w:tcPr>
          <w:p w14:paraId="75C4BE34" w14:textId="77777777" w:rsidR="00920703" w:rsidRPr="00BF3692" w:rsidRDefault="00920703" w:rsidP="003C286F">
            <w:pPr>
              <w:rPr>
                <w:rFonts w:ascii="Browallia New" w:hAnsi="Browallia New" w:cs="Browallia New"/>
                <w:color w:val="000000"/>
                <w:sz w:val="26"/>
                <w:szCs w:val="26"/>
              </w:rPr>
            </w:pPr>
          </w:p>
        </w:tc>
        <w:tc>
          <w:tcPr>
            <w:tcW w:w="6521" w:type="dxa"/>
            <w:gridSpan w:val="5"/>
            <w:tcBorders>
              <w:bottom w:val="single" w:sz="4" w:space="0" w:color="auto"/>
            </w:tcBorders>
            <w:vAlign w:val="bottom"/>
            <w:hideMark/>
          </w:tcPr>
          <w:p w14:paraId="17C1D956" w14:textId="77777777" w:rsidR="00920703" w:rsidRPr="00BF3692" w:rsidRDefault="00920703" w:rsidP="003C286F">
            <w:pPr>
              <w:ind w:right="-72"/>
              <w:jc w:val="center"/>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งบการเงินเฉพาะกิจการ</w:t>
            </w:r>
          </w:p>
        </w:tc>
      </w:tr>
      <w:tr w:rsidR="00920703" w:rsidRPr="00BF3692" w14:paraId="3690357C" w14:textId="77777777" w:rsidTr="00366353">
        <w:trPr>
          <w:cantSplit/>
        </w:trPr>
        <w:tc>
          <w:tcPr>
            <w:tcW w:w="3051" w:type="dxa"/>
          </w:tcPr>
          <w:p w14:paraId="6F8CD08F" w14:textId="77777777" w:rsidR="00920703" w:rsidRPr="00BF3692" w:rsidRDefault="00920703" w:rsidP="003C286F">
            <w:pPr>
              <w:ind w:left="6"/>
              <w:rPr>
                <w:rFonts w:ascii="Browallia New" w:hAnsi="Browallia New" w:cs="Browallia New"/>
                <w:color w:val="000000"/>
                <w:sz w:val="26"/>
                <w:szCs w:val="26"/>
                <w:rtl/>
                <w:cs/>
              </w:rPr>
            </w:pPr>
          </w:p>
        </w:tc>
        <w:tc>
          <w:tcPr>
            <w:tcW w:w="1304" w:type="dxa"/>
            <w:tcBorders>
              <w:top w:val="single" w:sz="4" w:space="0" w:color="auto"/>
            </w:tcBorders>
            <w:vAlign w:val="bottom"/>
            <w:hideMark/>
          </w:tcPr>
          <w:p w14:paraId="0829F145" w14:textId="5C923A61"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น้อยกว่า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cs/>
              </w:rPr>
              <w:t xml:space="preserve"> ปี</w:t>
            </w:r>
          </w:p>
        </w:tc>
        <w:tc>
          <w:tcPr>
            <w:tcW w:w="1304" w:type="dxa"/>
            <w:tcBorders>
              <w:top w:val="single" w:sz="4" w:space="0" w:color="auto"/>
            </w:tcBorders>
            <w:hideMark/>
          </w:tcPr>
          <w:p w14:paraId="4C199D16" w14:textId="1D20B2B5" w:rsidR="00920703" w:rsidRPr="00BF3692" w:rsidRDefault="00920703" w:rsidP="003C286F">
            <w:pPr>
              <w:ind w:right="-72"/>
              <w:jc w:val="right"/>
              <w:rPr>
                <w:rFonts w:ascii="Browallia New" w:hAnsi="Browallia New" w:cs="Browallia New"/>
                <w:b/>
                <w:bCs/>
                <w:color w:val="000000"/>
                <w:sz w:val="26"/>
                <w:szCs w:val="26"/>
                <w:rtl/>
                <w:cs/>
              </w:rPr>
            </w:pPr>
            <w:r w:rsidRPr="00BF3692">
              <w:rPr>
                <w:rFonts w:ascii="Browallia New" w:hAnsi="Browallia New" w:cs="Browallia New"/>
                <w:b/>
                <w:bCs/>
                <w:color w:val="000000"/>
                <w:sz w:val="26"/>
                <w:szCs w:val="26"/>
                <w:cs/>
              </w:rPr>
              <w:t xml:space="preserve">ตั้งแต่ </w:t>
            </w:r>
            <w:r w:rsidR="00292D68" w:rsidRPr="00292D68">
              <w:rPr>
                <w:rFonts w:ascii="Browallia New" w:hAnsi="Browallia New" w:cs="Browallia New"/>
                <w:b/>
                <w:bCs/>
                <w:color w:val="000000"/>
                <w:sz w:val="26"/>
                <w:szCs w:val="26"/>
                <w:lang w:val="en-GB"/>
              </w:rPr>
              <w:t>1</w:t>
            </w:r>
            <w:r w:rsidRPr="00BF3692">
              <w:rPr>
                <w:rFonts w:ascii="Browallia New" w:hAnsi="Browallia New" w:cs="Browallia New"/>
                <w:b/>
                <w:bCs/>
                <w:color w:val="000000"/>
                <w:sz w:val="26"/>
                <w:szCs w:val="26"/>
              </w:rPr>
              <w:t>-</w:t>
            </w:r>
            <w:r w:rsidR="00292D68" w:rsidRPr="00292D68">
              <w:rPr>
                <w:rFonts w:ascii="Browallia New" w:hAnsi="Browallia New" w:cs="Browallia New"/>
                <w:b/>
                <w:bCs/>
                <w:color w:val="000000"/>
                <w:sz w:val="26"/>
                <w:szCs w:val="26"/>
                <w:lang w:val="en-GB"/>
              </w:rPr>
              <w:t>2</w:t>
            </w:r>
            <w:r w:rsidRPr="00BF3692">
              <w:rPr>
                <w:rFonts w:ascii="Browallia New" w:hAnsi="Browallia New" w:cs="Browallia New"/>
                <w:b/>
                <w:bCs/>
                <w:color w:val="000000"/>
                <w:sz w:val="26"/>
                <w:szCs w:val="26"/>
                <w:cs/>
              </w:rPr>
              <w:t xml:space="preserve"> ปี</w:t>
            </w:r>
          </w:p>
        </w:tc>
        <w:tc>
          <w:tcPr>
            <w:tcW w:w="1304" w:type="dxa"/>
            <w:tcBorders>
              <w:top w:val="single" w:sz="4" w:space="0" w:color="auto"/>
            </w:tcBorders>
            <w:hideMark/>
          </w:tcPr>
          <w:p w14:paraId="0DAC379A" w14:textId="0D997ABA"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ตั้งแต่ </w:t>
            </w:r>
            <w:r w:rsidR="00292D68" w:rsidRPr="00292D68">
              <w:rPr>
                <w:rFonts w:ascii="Browallia New" w:hAnsi="Browallia New" w:cs="Browallia New"/>
                <w:b/>
                <w:bCs/>
                <w:color w:val="000000"/>
                <w:sz w:val="26"/>
                <w:szCs w:val="26"/>
                <w:lang w:val="en-GB"/>
              </w:rPr>
              <w:t>3</w:t>
            </w:r>
            <w:r w:rsidRPr="00BF3692">
              <w:rPr>
                <w:rFonts w:ascii="Browallia New" w:hAnsi="Browallia New" w:cs="Browallia New"/>
                <w:b/>
                <w:bCs/>
                <w:color w:val="000000"/>
                <w:sz w:val="26"/>
                <w:szCs w:val="26"/>
              </w:rPr>
              <w:t>-</w:t>
            </w:r>
            <w:r w:rsidR="00292D68" w:rsidRPr="00292D68">
              <w:rPr>
                <w:rFonts w:ascii="Browallia New" w:hAnsi="Browallia New" w:cs="Browallia New"/>
                <w:b/>
                <w:bCs/>
                <w:color w:val="000000"/>
                <w:sz w:val="26"/>
                <w:szCs w:val="26"/>
                <w:lang w:val="en-GB"/>
              </w:rPr>
              <w:t>5</w:t>
            </w:r>
            <w:r w:rsidRPr="00BF3692">
              <w:rPr>
                <w:rFonts w:ascii="Browallia New" w:hAnsi="Browallia New" w:cs="Browallia New"/>
                <w:b/>
                <w:bCs/>
                <w:color w:val="000000"/>
                <w:sz w:val="26"/>
                <w:szCs w:val="26"/>
                <w:cs/>
              </w:rPr>
              <w:t xml:space="preserve"> ปี</w:t>
            </w:r>
          </w:p>
        </w:tc>
        <w:tc>
          <w:tcPr>
            <w:tcW w:w="1304" w:type="dxa"/>
            <w:tcBorders>
              <w:top w:val="single" w:sz="4" w:space="0" w:color="auto"/>
            </w:tcBorders>
            <w:vAlign w:val="bottom"/>
            <w:hideMark/>
          </w:tcPr>
          <w:p w14:paraId="22DDC3EC" w14:textId="010B70B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เกินกว่า </w:t>
            </w:r>
            <w:r w:rsidR="00292D68" w:rsidRPr="00292D68">
              <w:rPr>
                <w:rFonts w:ascii="Browallia New" w:hAnsi="Browallia New" w:cs="Browallia New"/>
                <w:b/>
                <w:bCs/>
                <w:color w:val="000000"/>
                <w:sz w:val="26"/>
                <w:szCs w:val="26"/>
                <w:lang w:val="en-GB"/>
              </w:rPr>
              <w:t>5</w:t>
            </w:r>
            <w:r w:rsidRPr="00BF3692">
              <w:rPr>
                <w:rFonts w:ascii="Browallia New" w:hAnsi="Browallia New" w:cs="Browallia New"/>
                <w:b/>
                <w:bCs/>
                <w:color w:val="000000"/>
                <w:sz w:val="26"/>
                <w:szCs w:val="26"/>
              </w:rPr>
              <w:t xml:space="preserve"> </w:t>
            </w:r>
            <w:r w:rsidRPr="00BF3692">
              <w:rPr>
                <w:rFonts w:ascii="Browallia New" w:hAnsi="Browallia New" w:cs="Browallia New"/>
                <w:b/>
                <w:bCs/>
                <w:color w:val="000000"/>
                <w:sz w:val="26"/>
                <w:szCs w:val="26"/>
                <w:cs/>
              </w:rPr>
              <w:t>ปี</w:t>
            </w:r>
          </w:p>
        </w:tc>
        <w:tc>
          <w:tcPr>
            <w:tcW w:w="1305" w:type="dxa"/>
            <w:tcBorders>
              <w:top w:val="single" w:sz="4" w:space="0" w:color="auto"/>
            </w:tcBorders>
            <w:vAlign w:val="bottom"/>
            <w:hideMark/>
          </w:tcPr>
          <w:p w14:paraId="30B1F852"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รวม</w:t>
            </w:r>
          </w:p>
        </w:tc>
      </w:tr>
      <w:tr w:rsidR="00920703" w:rsidRPr="00BF3692" w14:paraId="6B44BD10" w14:textId="77777777" w:rsidTr="00366353">
        <w:trPr>
          <w:cantSplit/>
        </w:trPr>
        <w:tc>
          <w:tcPr>
            <w:tcW w:w="3051" w:type="dxa"/>
          </w:tcPr>
          <w:p w14:paraId="5560ABC4" w14:textId="77777777" w:rsidR="00920703" w:rsidRPr="00BF3692" w:rsidRDefault="00920703" w:rsidP="003C286F">
            <w:pPr>
              <w:ind w:left="6"/>
              <w:rPr>
                <w:rFonts w:ascii="Browallia New" w:hAnsi="Browallia New" w:cs="Browallia New"/>
                <w:color w:val="000000"/>
                <w:sz w:val="26"/>
                <w:szCs w:val="26"/>
              </w:rPr>
            </w:pPr>
          </w:p>
        </w:tc>
        <w:tc>
          <w:tcPr>
            <w:tcW w:w="1304" w:type="dxa"/>
            <w:tcBorders>
              <w:bottom w:val="single" w:sz="4" w:space="0" w:color="auto"/>
            </w:tcBorders>
            <w:vAlign w:val="bottom"/>
            <w:hideMark/>
          </w:tcPr>
          <w:p w14:paraId="78AA503F"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4" w:type="dxa"/>
            <w:tcBorders>
              <w:bottom w:val="single" w:sz="4" w:space="0" w:color="auto"/>
            </w:tcBorders>
            <w:vAlign w:val="bottom"/>
            <w:hideMark/>
          </w:tcPr>
          <w:p w14:paraId="38D57D1E"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4" w:type="dxa"/>
            <w:tcBorders>
              <w:bottom w:val="single" w:sz="4" w:space="0" w:color="auto"/>
            </w:tcBorders>
            <w:vAlign w:val="bottom"/>
            <w:hideMark/>
          </w:tcPr>
          <w:p w14:paraId="712DC807"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4" w:type="dxa"/>
            <w:tcBorders>
              <w:bottom w:val="single" w:sz="4" w:space="0" w:color="auto"/>
            </w:tcBorders>
            <w:vAlign w:val="bottom"/>
            <w:hideMark/>
          </w:tcPr>
          <w:p w14:paraId="045FB679"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305" w:type="dxa"/>
            <w:tcBorders>
              <w:bottom w:val="single" w:sz="4" w:space="0" w:color="auto"/>
            </w:tcBorders>
            <w:vAlign w:val="bottom"/>
            <w:hideMark/>
          </w:tcPr>
          <w:p w14:paraId="66E7F23B"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920703" w:rsidRPr="00BF3692" w14:paraId="307F6B73" w14:textId="77777777" w:rsidTr="00366353">
        <w:trPr>
          <w:cantSplit/>
        </w:trPr>
        <w:tc>
          <w:tcPr>
            <w:tcW w:w="3051" w:type="dxa"/>
          </w:tcPr>
          <w:p w14:paraId="471603C7" w14:textId="77777777" w:rsidR="00920703" w:rsidRPr="00BF3692" w:rsidRDefault="00920703" w:rsidP="003C286F">
            <w:pPr>
              <w:ind w:left="6"/>
              <w:rPr>
                <w:rFonts w:ascii="Browallia New" w:hAnsi="Browallia New" w:cs="Browallia New"/>
                <w:color w:val="000000"/>
                <w:sz w:val="26"/>
                <w:szCs w:val="26"/>
              </w:rPr>
            </w:pPr>
          </w:p>
        </w:tc>
        <w:tc>
          <w:tcPr>
            <w:tcW w:w="1304" w:type="dxa"/>
            <w:tcBorders>
              <w:top w:val="single" w:sz="4" w:space="0" w:color="auto"/>
            </w:tcBorders>
          </w:tcPr>
          <w:p w14:paraId="329BB19A"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19F91F4A"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05321228"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6CEF4BD0" w14:textId="77777777" w:rsidR="00920703" w:rsidRPr="00BF3692"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tcPr>
          <w:p w14:paraId="333C6F1D" w14:textId="77777777" w:rsidR="00920703" w:rsidRPr="00BF3692" w:rsidRDefault="00920703" w:rsidP="003C286F">
            <w:pPr>
              <w:ind w:right="-72"/>
              <w:jc w:val="right"/>
              <w:rPr>
                <w:rFonts w:ascii="Browallia New" w:hAnsi="Browallia New" w:cs="Browallia New"/>
                <w:color w:val="000000"/>
                <w:sz w:val="26"/>
                <w:szCs w:val="26"/>
              </w:rPr>
            </w:pPr>
          </w:p>
        </w:tc>
      </w:tr>
      <w:tr w:rsidR="00920703" w:rsidRPr="00BF3692" w14:paraId="4B5F06E3" w14:textId="77777777" w:rsidTr="00366353">
        <w:trPr>
          <w:cantSplit/>
          <w:trHeight w:val="80"/>
        </w:trPr>
        <w:tc>
          <w:tcPr>
            <w:tcW w:w="3051" w:type="dxa"/>
            <w:hideMark/>
          </w:tcPr>
          <w:p w14:paraId="2349F24C" w14:textId="57FCEA44" w:rsidR="00920703" w:rsidRPr="00BF3692"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ณ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w:t>
            </w:r>
            <w:r w:rsidR="004B3035" w:rsidRPr="00BF3692">
              <w:rPr>
                <w:rFonts w:ascii="Browallia New" w:hAnsi="Browallia New" w:cs="Browallia New"/>
                <w:b/>
                <w:bCs/>
                <w:color w:val="000000"/>
                <w:sz w:val="26"/>
                <w:szCs w:val="26"/>
                <w:cs/>
              </w:rPr>
              <w:t xml:space="preserve">พ.ศ. </w:t>
            </w:r>
            <w:r w:rsidR="00292D68" w:rsidRPr="00292D68">
              <w:rPr>
                <w:rFonts w:ascii="Browallia New" w:hAnsi="Browallia New" w:cs="Browallia New"/>
                <w:b/>
                <w:bCs/>
                <w:color w:val="000000"/>
                <w:sz w:val="26"/>
                <w:szCs w:val="26"/>
                <w:lang w:val="en-GB"/>
              </w:rPr>
              <w:t>2568</w:t>
            </w:r>
          </w:p>
        </w:tc>
        <w:tc>
          <w:tcPr>
            <w:tcW w:w="1304" w:type="dxa"/>
            <w:vAlign w:val="bottom"/>
          </w:tcPr>
          <w:p w14:paraId="66E10714"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61D97051"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6DB6BC66"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16668141"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vAlign w:val="bottom"/>
          </w:tcPr>
          <w:p w14:paraId="7579592D" w14:textId="77777777" w:rsidR="00920703" w:rsidRPr="00BF3692"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9962F6" w:rsidRPr="00BF3692" w14:paraId="2415B1AA" w14:textId="77777777" w:rsidTr="00366353">
        <w:trPr>
          <w:cantSplit/>
        </w:trPr>
        <w:tc>
          <w:tcPr>
            <w:tcW w:w="3051" w:type="dxa"/>
            <w:hideMark/>
          </w:tcPr>
          <w:p w14:paraId="17980FE7" w14:textId="77777777" w:rsidR="009962F6" w:rsidRPr="00BF3692" w:rsidRDefault="009962F6" w:rsidP="009962F6">
            <w:pPr>
              <w:autoSpaceDE w:val="0"/>
              <w:autoSpaceDN w:val="0"/>
              <w:adjustRightInd w:val="0"/>
              <w:snapToGrid w:val="0"/>
              <w:rPr>
                <w:rFonts w:ascii="Browallia New" w:hAnsi="Browallia New" w:cs="Browallia New"/>
                <w:color w:val="000000"/>
                <w:sz w:val="26"/>
                <w:szCs w:val="26"/>
              </w:rPr>
            </w:pPr>
            <w:r w:rsidRPr="00BF3692">
              <w:rPr>
                <w:rFonts w:ascii="Browallia New" w:eastAsia="Times New Roman" w:hAnsi="Browallia New" w:cs="Browallia New"/>
                <w:color w:val="000000"/>
                <w:sz w:val="26"/>
                <w:szCs w:val="26"/>
                <w:cs/>
                <w:lang w:val="x-none"/>
              </w:rPr>
              <w:t>ผลประโยชน์</w:t>
            </w:r>
            <w:r w:rsidRPr="00BF3692">
              <w:rPr>
                <w:rFonts w:ascii="Browallia New" w:hAnsi="Browallia New" w:cs="Browallia New"/>
                <w:color w:val="000000"/>
                <w:sz w:val="26"/>
                <w:szCs w:val="26"/>
                <w:cs/>
              </w:rPr>
              <w:t>เมื่อเกษียณอายุ</w:t>
            </w:r>
          </w:p>
        </w:tc>
        <w:tc>
          <w:tcPr>
            <w:tcW w:w="1304" w:type="dxa"/>
            <w:tcBorders>
              <w:bottom w:val="single" w:sz="4" w:space="0" w:color="auto"/>
            </w:tcBorders>
          </w:tcPr>
          <w:p w14:paraId="3FA6D7CD" w14:textId="461AB696"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21</w:t>
            </w:r>
            <w:r w:rsidR="00DB06B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855</w:t>
            </w:r>
            <w:r w:rsidR="00DB06B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136</w:t>
            </w:r>
          </w:p>
        </w:tc>
        <w:tc>
          <w:tcPr>
            <w:tcW w:w="1304" w:type="dxa"/>
            <w:tcBorders>
              <w:bottom w:val="single" w:sz="4" w:space="0" w:color="auto"/>
            </w:tcBorders>
          </w:tcPr>
          <w:p w14:paraId="7EB1A6DD" w14:textId="221438B8"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w:t>
            </w:r>
            <w:r w:rsidR="00D42DE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902</w:t>
            </w:r>
            <w:r w:rsidR="00D42DE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304" w:type="dxa"/>
            <w:tcBorders>
              <w:bottom w:val="single" w:sz="4" w:space="0" w:color="auto"/>
            </w:tcBorders>
          </w:tcPr>
          <w:p w14:paraId="005B72DC" w14:textId="6AB27D52"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72</w:t>
            </w:r>
            <w:r w:rsidR="000D044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446</w:t>
            </w:r>
            <w:r w:rsidR="000D044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509</w:t>
            </w:r>
          </w:p>
        </w:tc>
        <w:tc>
          <w:tcPr>
            <w:tcW w:w="1304" w:type="dxa"/>
            <w:tcBorders>
              <w:bottom w:val="single" w:sz="4" w:space="0" w:color="auto"/>
            </w:tcBorders>
          </w:tcPr>
          <w:p w14:paraId="4F521E17" w14:textId="0FCAB4FD"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256</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071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261</w:t>
            </w:r>
          </w:p>
        </w:tc>
        <w:tc>
          <w:tcPr>
            <w:tcW w:w="1305" w:type="dxa"/>
            <w:tcBorders>
              <w:bottom w:val="single" w:sz="4" w:space="0" w:color="auto"/>
            </w:tcBorders>
          </w:tcPr>
          <w:p w14:paraId="1C592CBB" w14:textId="4184A6A6"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382</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275</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473</w:t>
            </w:r>
          </w:p>
        </w:tc>
      </w:tr>
      <w:tr w:rsidR="009962F6" w:rsidRPr="00BF3692" w14:paraId="65C4873B" w14:textId="77777777" w:rsidTr="00366353">
        <w:trPr>
          <w:cantSplit/>
        </w:trPr>
        <w:tc>
          <w:tcPr>
            <w:tcW w:w="3051" w:type="dxa"/>
            <w:hideMark/>
          </w:tcPr>
          <w:p w14:paraId="6F4D9548" w14:textId="77777777" w:rsidR="009962F6" w:rsidRPr="00BF3692" w:rsidRDefault="009962F6" w:rsidP="009962F6">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tcPr>
          <w:p w14:paraId="0E64D2C9" w14:textId="4959B929"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855</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136</w:t>
            </w:r>
          </w:p>
        </w:tc>
        <w:tc>
          <w:tcPr>
            <w:tcW w:w="1304" w:type="dxa"/>
            <w:tcBorders>
              <w:top w:val="single" w:sz="4" w:space="0" w:color="auto"/>
              <w:bottom w:val="single" w:sz="4" w:space="0" w:color="auto"/>
            </w:tcBorders>
          </w:tcPr>
          <w:p w14:paraId="4CF72496" w14:textId="01162970"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902</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304" w:type="dxa"/>
            <w:tcBorders>
              <w:top w:val="single" w:sz="4" w:space="0" w:color="auto"/>
              <w:bottom w:val="single" w:sz="4" w:space="0" w:color="auto"/>
            </w:tcBorders>
          </w:tcPr>
          <w:p w14:paraId="404377D7" w14:textId="1FDFBC55"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72</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446</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509</w:t>
            </w:r>
          </w:p>
        </w:tc>
        <w:tc>
          <w:tcPr>
            <w:tcW w:w="1304" w:type="dxa"/>
            <w:tcBorders>
              <w:top w:val="single" w:sz="4" w:space="0" w:color="auto"/>
              <w:bottom w:val="single" w:sz="4" w:space="0" w:color="auto"/>
            </w:tcBorders>
          </w:tcPr>
          <w:p w14:paraId="77595BC7" w14:textId="12E2A2EC"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256</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071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261</w:t>
            </w:r>
          </w:p>
        </w:tc>
        <w:tc>
          <w:tcPr>
            <w:tcW w:w="1305" w:type="dxa"/>
            <w:tcBorders>
              <w:top w:val="single" w:sz="4" w:space="0" w:color="auto"/>
              <w:bottom w:val="single" w:sz="4" w:space="0" w:color="auto"/>
            </w:tcBorders>
          </w:tcPr>
          <w:p w14:paraId="3A22D7FB" w14:textId="1CB6BCE5" w:rsidR="009962F6" w:rsidRPr="00BF3692" w:rsidRDefault="00292D68" w:rsidP="009962F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382</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275</w:t>
            </w:r>
            <w:r w:rsidR="00E41BE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473</w:t>
            </w:r>
          </w:p>
        </w:tc>
      </w:tr>
      <w:tr w:rsidR="00920703" w:rsidRPr="00BF3692" w14:paraId="1C4EBD0C" w14:textId="77777777" w:rsidTr="00366353">
        <w:trPr>
          <w:cantSplit/>
        </w:trPr>
        <w:tc>
          <w:tcPr>
            <w:tcW w:w="3051" w:type="dxa"/>
          </w:tcPr>
          <w:p w14:paraId="3F84D47A" w14:textId="77777777" w:rsidR="00920703" w:rsidRPr="00BF3692" w:rsidRDefault="00920703" w:rsidP="003C286F">
            <w:pPr>
              <w:ind w:left="6"/>
              <w:rPr>
                <w:rFonts w:ascii="Browallia New" w:hAnsi="Browallia New" w:cs="Browallia New"/>
                <w:color w:val="000000"/>
                <w:sz w:val="26"/>
                <w:szCs w:val="26"/>
              </w:rPr>
            </w:pPr>
          </w:p>
        </w:tc>
        <w:tc>
          <w:tcPr>
            <w:tcW w:w="1304" w:type="dxa"/>
            <w:tcBorders>
              <w:top w:val="single" w:sz="4" w:space="0" w:color="auto"/>
            </w:tcBorders>
          </w:tcPr>
          <w:p w14:paraId="65D81154"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2D1DA885"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65D6CA75" w14:textId="77777777" w:rsidR="00920703" w:rsidRPr="00BF3692" w:rsidRDefault="00920703" w:rsidP="003C286F">
            <w:pPr>
              <w:ind w:right="-72"/>
              <w:jc w:val="right"/>
              <w:rPr>
                <w:rFonts w:ascii="Browallia New" w:hAnsi="Browallia New" w:cs="Browallia New"/>
                <w:color w:val="000000"/>
                <w:sz w:val="26"/>
                <w:szCs w:val="26"/>
              </w:rPr>
            </w:pPr>
          </w:p>
        </w:tc>
        <w:tc>
          <w:tcPr>
            <w:tcW w:w="1304" w:type="dxa"/>
            <w:tcBorders>
              <w:top w:val="single" w:sz="4" w:space="0" w:color="auto"/>
            </w:tcBorders>
          </w:tcPr>
          <w:p w14:paraId="7C21EA07" w14:textId="77777777" w:rsidR="00920703" w:rsidRPr="00BF3692" w:rsidRDefault="00920703" w:rsidP="003C286F">
            <w:pPr>
              <w:ind w:right="-72"/>
              <w:jc w:val="right"/>
              <w:rPr>
                <w:rFonts w:ascii="Browallia New" w:hAnsi="Browallia New" w:cs="Browallia New"/>
                <w:color w:val="000000"/>
                <w:sz w:val="26"/>
                <w:szCs w:val="26"/>
              </w:rPr>
            </w:pPr>
          </w:p>
        </w:tc>
        <w:tc>
          <w:tcPr>
            <w:tcW w:w="1305" w:type="dxa"/>
            <w:tcBorders>
              <w:top w:val="single" w:sz="4" w:space="0" w:color="auto"/>
            </w:tcBorders>
          </w:tcPr>
          <w:p w14:paraId="3C1C1497" w14:textId="77777777" w:rsidR="00920703" w:rsidRPr="00BF3692" w:rsidRDefault="00920703" w:rsidP="003C286F">
            <w:pPr>
              <w:ind w:right="-72"/>
              <w:jc w:val="right"/>
              <w:rPr>
                <w:rFonts w:ascii="Browallia New" w:hAnsi="Browallia New" w:cs="Browallia New"/>
                <w:color w:val="000000"/>
                <w:sz w:val="26"/>
                <w:szCs w:val="26"/>
              </w:rPr>
            </w:pPr>
          </w:p>
        </w:tc>
      </w:tr>
      <w:tr w:rsidR="00705167" w:rsidRPr="00BF3692" w14:paraId="677E842D" w14:textId="77777777" w:rsidTr="00366353">
        <w:trPr>
          <w:cantSplit/>
        </w:trPr>
        <w:tc>
          <w:tcPr>
            <w:tcW w:w="3051" w:type="dxa"/>
            <w:hideMark/>
          </w:tcPr>
          <w:p w14:paraId="13B7472F" w14:textId="2FEBA973" w:rsidR="00705167" w:rsidRPr="00BF3692" w:rsidRDefault="00705167" w:rsidP="00705167">
            <w:pPr>
              <w:tabs>
                <w:tab w:val="left" w:pos="1134"/>
                <w:tab w:val="left" w:pos="1276"/>
                <w:tab w:val="center" w:pos="3402"/>
                <w:tab w:val="center" w:pos="4536"/>
                <w:tab w:val="center" w:pos="5670"/>
                <w:tab w:val="center" w:pos="6804"/>
                <w:tab w:val="right" w:pos="7655"/>
              </w:tabs>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 xml:space="preserve">ณ </w:t>
            </w:r>
            <w:r w:rsidR="00292D68" w:rsidRPr="00292D68">
              <w:rPr>
                <w:rFonts w:ascii="Browallia New" w:hAnsi="Browallia New" w:cs="Browallia New"/>
                <w:b/>
                <w:bCs/>
                <w:color w:val="000000"/>
                <w:sz w:val="26"/>
                <w:szCs w:val="26"/>
                <w:lang w:val="en-GB"/>
              </w:rPr>
              <w:t>31</w:t>
            </w:r>
            <w:r w:rsidRPr="00BF3692">
              <w:rPr>
                <w:rFonts w:ascii="Browallia New" w:hAnsi="Browallia New" w:cs="Browallia New"/>
                <w:b/>
                <w:bCs/>
                <w:color w:val="000000"/>
                <w:sz w:val="26"/>
                <w:szCs w:val="26"/>
                <w:cs/>
              </w:rPr>
              <w:t xml:space="preserve"> ธันวาคม พ.ศ. </w:t>
            </w:r>
            <w:r w:rsidR="00292D68" w:rsidRPr="00292D68">
              <w:rPr>
                <w:rFonts w:ascii="Browallia New" w:hAnsi="Browallia New" w:cs="Browallia New"/>
                <w:b/>
                <w:bCs/>
                <w:color w:val="000000"/>
                <w:sz w:val="26"/>
                <w:szCs w:val="26"/>
                <w:lang w:val="en-GB"/>
              </w:rPr>
              <w:t>2567</w:t>
            </w:r>
          </w:p>
        </w:tc>
        <w:tc>
          <w:tcPr>
            <w:tcW w:w="1304" w:type="dxa"/>
            <w:vAlign w:val="bottom"/>
          </w:tcPr>
          <w:p w14:paraId="79329709"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24D9209E"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38C51A0D"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vAlign w:val="bottom"/>
          </w:tcPr>
          <w:p w14:paraId="7C853797"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vAlign w:val="bottom"/>
          </w:tcPr>
          <w:p w14:paraId="1DB29804" w14:textId="77777777" w:rsidR="00705167" w:rsidRPr="00BF3692" w:rsidRDefault="00705167"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05167" w:rsidRPr="00BF3692" w14:paraId="0F5A9D12" w14:textId="77777777" w:rsidTr="00366353">
        <w:trPr>
          <w:cantSplit/>
        </w:trPr>
        <w:tc>
          <w:tcPr>
            <w:tcW w:w="3051" w:type="dxa"/>
            <w:hideMark/>
          </w:tcPr>
          <w:p w14:paraId="7BA1B16C" w14:textId="17A9ACB3" w:rsidR="00705167" w:rsidRPr="00BF3692" w:rsidRDefault="00705167" w:rsidP="00705167">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eastAsia="Times New Roman" w:hAnsi="Browallia New" w:cs="Browallia New"/>
                <w:color w:val="000000"/>
                <w:sz w:val="26"/>
                <w:szCs w:val="26"/>
                <w:cs/>
                <w:lang w:val="x-none"/>
              </w:rPr>
              <w:t>ผลประโยชน์</w:t>
            </w:r>
            <w:r w:rsidRPr="00BF3692">
              <w:rPr>
                <w:rFonts w:ascii="Browallia New" w:hAnsi="Browallia New" w:cs="Browallia New"/>
                <w:color w:val="000000"/>
                <w:sz w:val="26"/>
                <w:szCs w:val="26"/>
                <w:cs/>
              </w:rPr>
              <w:t>เมื่อเกษียณอายุ</w:t>
            </w:r>
          </w:p>
        </w:tc>
        <w:tc>
          <w:tcPr>
            <w:tcW w:w="1304" w:type="dxa"/>
            <w:tcBorders>
              <w:bottom w:val="single" w:sz="4" w:space="0" w:color="auto"/>
            </w:tcBorders>
          </w:tcPr>
          <w:p w14:paraId="05207ED7" w14:textId="330C28C3"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187</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436</w:t>
            </w:r>
          </w:p>
        </w:tc>
        <w:tc>
          <w:tcPr>
            <w:tcW w:w="1304" w:type="dxa"/>
            <w:tcBorders>
              <w:bottom w:val="single" w:sz="4" w:space="0" w:color="auto"/>
            </w:tcBorders>
          </w:tcPr>
          <w:p w14:paraId="4AAEA24C" w14:textId="376267B3"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848</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912</w:t>
            </w:r>
          </w:p>
        </w:tc>
        <w:tc>
          <w:tcPr>
            <w:tcW w:w="1304" w:type="dxa"/>
            <w:tcBorders>
              <w:bottom w:val="single" w:sz="4" w:space="0" w:color="auto"/>
            </w:tcBorders>
          </w:tcPr>
          <w:p w14:paraId="28950D2F" w14:textId="3A95C3BA"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86</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066</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337</w:t>
            </w:r>
          </w:p>
        </w:tc>
        <w:tc>
          <w:tcPr>
            <w:tcW w:w="1304" w:type="dxa"/>
            <w:tcBorders>
              <w:bottom w:val="single" w:sz="4" w:space="0" w:color="auto"/>
            </w:tcBorders>
          </w:tcPr>
          <w:p w14:paraId="79279A2A" w14:textId="55372ACC"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794</w:t>
            </w:r>
          </w:p>
        </w:tc>
        <w:tc>
          <w:tcPr>
            <w:tcW w:w="1305" w:type="dxa"/>
            <w:tcBorders>
              <w:bottom w:val="single" w:sz="4" w:space="0" w:color="auto"/>
            </w:tcBorders>
          </w:tcPr>
          <w:p w14:paraId="7F523224" w14:textId="65086AFD"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282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479</w:t>
            </w:r>
          </w:p>
        </w:tc>
      </w:tr>
      <w:tr w:rsidR="00705167" w:rsidRPr="00BF3692" w14:paraId="28EE3052" w14:textId="77777777" w:rsidTr="00366353">
        <w:trPr>
          <w:cantSplit/>
        </w:trPr>
        <w:tc>
          <w:tcPr>
            <w:tcW w:w="3051" w:type="dxa"/>
            <w:hideMark/>
          </w:tcPr>
          <w:p w14:paraId="2248771C" w14:textId="29EA6AA5" w:rsidR="00705167" w:rsidRPr="00BF3692" w:rsidRDefault="00705167" w:rsidP="00705167">
            <w:pPr>
              <w:tabs>
                <w:tab w:val="left" w:pos="1134"/>
                <w:tab w:val="left" w:pos="1276"/>
                <w:tab w:val="center" w:pos="3402"/>
                <w:tab w:val="center" w:pos="4536"/>
                <w:tab w:val="center" w:pos="5670"/>
                <w:tab w:val="center" w:pos="6804"/>
                <w:tab w:val="right" w:pos="7655"/>
              </w:tabs>
              <w:rPr>
                <w:rFonts w:ascii="Browallia New" w:hAnsi="Browallia New" w:cs="Browallia New"/>
                <w:color w:val="000000"/>
                <w:sz w:val="26"/>
                <w:szCs w:val="26"/>
              </w:rPr>
            </w:pPr>
            <w:r w:rsidRPr="00BF3692">
              <w:rPr>
                <w:rFonts w:ascii="Browallia New" w:hAnsi="Browallia New" w:cs="Browallia New"/>
                <w:color w:val="000000"/>
                <w:sz w:val="26"/>
                <w:szCs w:val="26"/>
                <w:cs/>
              </w:rPr>
              <w:t>รวม</w:t>
            </w:r>
          </w:p>
        </w:tc>
        <w:tc>
          <w:tcPr>
            <w:tcW w:w="1304" w:type="dxa"/>
            <w:tcBorders>
              <w:top w:val="single" w:sz="4" w:space="0" w:color="auto"/>
              <w:bottom w:val="single" w:sz="4" w:space="0" w:color="auto"/>
            </w:tcBorders>
          </w:tcPr>
          <w:p w14:paraId="510E3028" w14:textId="0398B75D"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30</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187</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436</w:t>
            </w:r>
          </w:p>
        </w:tc>
        <w:tc>
          <w:tcPr>
            <w:tcW w:w="1304" w:type="dxa"/>
            <w:tcBorders>
              <w:top w:val="single" w:sz="4" w:space="0" w:color="auto"/>
              <w:bottom w:val="single" w:sz="4" w:space="0" w:color="auto"/>
            </w:tcBorders>
          </w:tcPr>
          <w:p w14:paraId="285A5735" w14:textId="298898F6"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848</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912</w:t>
            </w:r>
          </w:p>
        </w:tc>
        <w:tc>
          <w:tcPr>
            <w:tcW w:w="1304" w:type="dxa"/>
            <w:tcBorders>
              <w:top w:val="single" w:sz="4" w:space="0" w:color="auto"/>
              <w:bottom w:val="single" w:sz="4" w:space="0" w:color="auto"/>
            </w:tcBorders>
          </w:tcPr>
          <w:p w14:paraId="2CD05C94" w14:textId="722D8CCD"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86</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066</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337</w:t>
            </w:r>
          </w:p>
        </w:tc>
        <w:tc>
          <w:tcPr>
            <w:tcW w:w="1304" w:type="dxa"/>
            <w:tcBorders>
              <w:top w:val="single" w:sz="4" w:space="0" w:color="auto"/>
              <w:bottom w:val="single" w:sz="4" w:space="0" w:color="auto"/>
            </w:tcBorders>
          </w:tcPr>
          <w:p w14:paraId="507C68D0" w14:textId="374492C4"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143</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794</w:t>
            </w:r>
          </w:p>
        </w:tc>
        <w:tc>
          <w:tcPr>
            <w:tcW w:w="1305" w:type="dxa"/>
            <w:tcBorders>
              <w:top w:val="single" w:sz="4" w:space="0" w:color="auto"/>
              <w:bottom w:val="single" w:sz="4" w:space="0" w:color="auto"/>
            </w:tcBorders>
          </w:tcPr>
          <w:p w14:paraId="4FCDE59A" w14:textId="302B524A" w:rsidR="00705167" w:rsidRPr="00BF3692" w:rsidRDefault="00292D68" w:rsidP="0070516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282</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479</w:t>
            </w:r>
          </w:p>
        </w:tc>
      </w:tr>
    </w:tbl>
    <w:p w14:paraId="54C0786E" w14:textId="77777777" w:rsidR="00920703" w:rsidRPr="00BF3692" w:rsidRDefault="00920703" w:rsidP="00920703">
      <w:pPr>
        <w:tabs>
          <w:tab w:val="left" w:pos="540"/>
        </w:tabs>
        <w:jc w:val="thaiDistribute"/>
        <w:rPr>
          <w:rFonts w:ascii="Browallia New" w:hAnsi="Browallia New" w:cs="Browallia New"/>
          <w:color w:val="000000"/>
          <w:sz w:val="26"/>
          <w:szCs w:val="26"/>
        </w:rPr>
      </w:pPr>
    </w:p>
    <w:p w14:paraId="6B7F37AB" w14:textId="5C3A62F3" w:rsidR="006610B5" w:rsidRPr="00BF3692" w:rsidRDefault="00292D68" w:rsidP="00A5189A">
      <w:pPr>
        <w:pStyle w:val="HeadingRank1"/>
      </w:pPr>
      <w:r w:rsidRPr="00292D68">
        <w:rPr>
          <w:lang w:val="en-GB"/>
        </w:rPr>
        <w:t>28</w:t>
      </w:r>
      <w:r w:rsidR="006610B5" w:rsidRPr="00BF3692">
        <w:rPr>
          <w:cs/>
        </w:rPr>
        <w:tab/>
        <w:t>กองทุนสำรองเลี้ยงชีพ</w:t>
      </w:r>
    </w:p>
    <w:p w14:paraId="7DC32C49" w14:textId="77777777" w:rsidR="00920703" w:rsidRPr="00BF3692" w:rsidRDefault="00920703" w:rsidP="00920703">
      <w:pPr>
        <w:jc w:val="thaiDistribute"/>
        <w:rPr>
          <w:rFonts w:ascii="Browallia New" w:hAnsi="Browallia New" w:cs="Browallia New"/>
          <w:color w:val="000000"/>
          <w:sz w:val="26"/>
          <w:szCs w:val="26"/>
        </w:rPr>
      </w:pPr>
    </w:p>
    <w:p w14:paraId="4386F903" w14:textId="7C025D22"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pacing w:val="-4"/>
          <w:sz w:val="26"/>
          <w:szCs w:val="26"/>
          <w:cs/>
        </w:rPr>
        <w:t xml:space="preserve">กลุ่มกิจการและพนักงานได้ร่วมกันจัดตั้งกองทุนสำรองเลี้ยงชีพขึ้นตามพระราชบัญญัติกองทุนสำรองเลี้ยงชีพ พ.ศ. </w:t>
      </w:r>
      <w:r w:rsidR="00292D68" w:rsidRPr="00292D68">
        <w:rPr>
          <w:rFonts w:ascii="Browallia New" w:hAnsi="Browallia New" w:cs="Browallia New"/>
          <w:color w:val="000000"/>
          <w:spacing w:val="-4"/>
          <w:sz w:val="26"/>
          <w:szCs w:val="26"/>
          <w:lang w:val="en-GB"/>
        </w:rPr>
        <w:t>2530</w:t>
      </w:r>
      <w:r w:rsidRPr="00BF3692">
        <w:rPr>
          <w:rFonts w:ascii="Browallia New" w:hAnsi="Browallia New" w:cs="Browallia New"/>
          <w:color w:val="000000"/>
          <w:spacing w:val="-4"/>
          <w:sz w:val="26"/>
          <w:szCs w:val="26"/>
          <w:cs/>
        </w:rPr>
        <w:t xml:space="preserve"> โดยกลุ่มกิจการ</w:t>
      </w:r>
      <w:r w:rsidRPr="00BF3692">
        <w:rPr>
          <w:rFonts w:ascii="Browallia New" w:hAnsi="Browallia New" w:cs="Browallia New"/>
          <w:color w:val="000000"/>
          <w:sz w:val="26"/>
          <w:szCs w:val="26"/>
          <w:cs/>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Pr="00BF3692">
        <w:rPr>
          <w:rFonts w:ascii="Browallia New" w:hAnsi="Browallia New" w:cs="Browallia New"/>
          <w:color w:val="000000"/>
          <w:sz w:val="26"/>
          <w:szCs w:val="26"/>
          <w:cs/>
        </w:rPr>
        <w:br/>
        <w:t>ของกลุ่มกิจการ</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w:t>
      </w:r>
      <w:r w:rsidR="004B3035"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ตามงบการเงินรวมและงบการเงินเฉพาะกิจการได้จ่ายเงินสมทบกองทุนเป็นจำนวน </w:t>
      </w:r>
      <w:r w:rsidR="00292D68" w:rsidRPr="00292D68">
        <w:rPr>
          <w:rFonts w:ascii="Browallia New" w:hAnsi="Browallia New" w:cs="Browallia New"/>
          <w:color w:val="000000"/>
          <w:sz w:val="26"/>
          <w:szCs w:val="26"/>
          <w:lang w:val="en-GB"/>
        </w:rPr>
        <w:t>47</w:t>
      </w:r>
      <w:r w:rsidR="00A227AE"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43</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ล้านบาท และ </w:t>
      </w:r>
      <w:r w:rsidR="00292D68" w:rsidRPr="00292D68">
        <w:rPr>
          <w:rFonts w:ascii="Browallia New" w:hAnsi="Browallia New" w:cs="Browallia New"/>
          <w:color w:val="000000"/>
          <w:sz w:val="26"/>
          <w:szCs w:val="26"/>
          <w:lang w:val="en-GB"/>
        </w:rPr>
        <w:t>41</w:t>
      </w:r>
      <w:r w:rsidR="00A227AE"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41</w:t>
      </w:r>
      <w:r w:rsidRPr="00BF3692">
        <w:rPr>
          <w:rFonts w:ascii="Browallia New" w:hAnsi="Browallia New" w:cs="Browallia New"/>
          <w:color w:val="000000"/>
          <w:sz w:val="26"/>
          <w:szCs w:val="26"/>
          <w:cs/>
        </w:rPr>
        <w:t xml:space="preserve"> ล้านบาทตามลำดับ </w:t>
      </w:r>
      <w:r w:rsidRPr="00BF3692">
        <w:rPr>
          <w:rFonts w:ascii="Browallia New" w:hAnsi="Browallia New" w:cs="Browallia New"/>
          <w:color w:val="000000"/>
          <w:sz w:val="26"/>
          <w:szCs w:val="26"/>
        </w:rPr>
        <w:t>(</w:t>
      </w:r>
      <w:r w:rsidR="00602A6F"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2567</w:t>
      </w:r>
      <w:r w:rsidRPr="00BF3692">
        <w:rPr>
          <w:rFonts w:ascii="Browallia New" w:hAnsi="Browallia New" w:cs="Browallia New"/>
          <w:color w:val="000000"/>
          <w:sz w:val="26"/>
          <w:szCs w:val="26"/>
        </w:rPr>
        <w:t xml:space="preserve"> : </w:t>
      </w:r>
      <w:r w:rsidRPr="00BF3692">
        <w:rPr>
          <w:rFonts w:ascii="Browallia New" w:hAnsi="Browallia New" w:cs="Browallia New"/>
          <w:color w:val="000000"/>
          <w:sz w:val="26"/>
          <w:szCs w:val="26"/>
          <w:cs/>
        </w:rPr>
        <w:t xml:space="preserve">จำนวน </w:t>
      </w:r>
      <w:r w:rsidR="00292D68" w:rsidRPr="00292D68">
        <w:rPr>
          <w:rFonts w:ascii="Browallia New" w:hAnsi="Browallia New" w:cs="Browallia New"/>
          <w:color w:val="000000"/>
          <w:sz w:val="26"/>
          <w:szCs w:val="26"/>
          <w:lang w:val="en-GB"/>
        </w:rPr>
        <w:t>46</w:t>
      </w:r>
      <w:r w:rsidR="00705167"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19</w:t>
      </w:r>
      <w:r w:rsidR="00705167" w:rsidRPr="00BF3692">
        <w:rPr>
          <w:rFonts w:ascii="Browallia New" w:hAnsi="Browallia New" w:cs="Browallia New"/>
          <w:color w:val="000000"/>
          <w:sz w:val="26"/>
          <w:szCs w:val="26"/>
        </w:rPr>
        <w:t xml:space="preserve"> </w:t>
      </w:r>
      <w:r w:rsidR="00705167" w:rsidRPr="00BF3692">
        <w:rPr>
          <w:rFonts w:ascii="Browallia New" w:hAnsi="Browallia New" w:cs="Browallia New"/>
          <w:color w:val="000000"/>
          <w:sz w:val="26"/>
          <w:szCs w:val="26"/>
          <w:cs/>
        </w:rPr>
        <w:t xml:space="preserve">ล้านบาท และ </w:t>
      </w:r>
      <w:r w:rsidR="00292D68" w:rsidRPr="00292D68">
        <w:rPr>
          <w:rFonts w:ascii="Browallia New" w:hAnsi="Browallia New" w:cs="Browallia New"/>
          <w:color w:val="000000"/>
          <w:sz w:val="26"/>
          <w:szCs w:val="26"/>
          <w:lang w:val="en-GB"/>
        </w:rPr>
        <w:t>41</w:t>
      </w:r>
      <w:r w:rsidR="00705167"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07</w:t>
      </w:r>
      <w:r w:rsidR="00705167"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cs/>
        </w:rPr>
        <w:t>ล้านบาท</w:t>
      </w:r>
      <w:r w:rsidR="00484303"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ตามลำดับ</w:t>
      </w:r>
      <w:r w:rsidRPr="00BF3692">
        <w:rPr>
          <w:rFonts w:ascii="Browallia New" w:hAnsi="Browallia New" w:cs="Browallia New"/>
          <w:color w:val="000000"/>
          <w:sz w:val="26"/>
          <w:szCs w:val="26"/>
        </w:rPr>
        <w:t>)</w:t>
      </w:r>
    </w:p>
    <w:p w14:paraId="1DA9CDF9" w14:textId="77777777" w:rsidR="00484303" w:rsidRPr="00BF3692" w:rsidRDefault="00484303" w:rsidP="00920703">
      <w:pPr>
        <w:jc w:val="thaiDistribute"/>
        <w:rPr>
          <w:rFonts w:ascii="Browallia New" w:hAnsi="Browallia New" w:cs="Browallia New"/>
          <w:color w:val="000000"/>
          <w:sz w:val="26"/>
          <w:szCs w:val="26"/>
        </w:rPr>
      </w:pPr>
    </w:p>
    <w:p w14:paraId="2C0BB1BF" w14:textId="77777777"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11A78F6F" w14:textId="20F3C8E3" w:rsidR="006610B5" w:rsidRPr="00BF3692" w:rsidRDefault="00292D68" w:rsidP="00A5189A">
      <w:pPr>
        <w:pStyle w:val="HeadingRank1"/>
      </w:pPr>
      <w:r w:rsidRPr="00292D68">
        <w:rPr>
          <w:lang w:val="en-GB"/>
        </w:rPr>
        <w:t>29</w:t>
      </w:r>
      <w:r w:rsidR="006610B5" w:rsidRPr="00BF3692">
        <w:rPr>
          <w:cs/>
        </w:rPr>
        <w:tab/>
        <w:t>การจ่ายโดยใช้หุ้นเป็นเกณฑ์</w:t>
      </w:r>
    </w:p>
    <w:p w14:paraId="6E24D28C" w14:textId="77777777" w:rsidR="00920703" w:rsidRPr="0094291C" w:rsidRDefault="00920703" w:rsidP="00920703">
      <w:pPr>
        <w:jc w:val="thaiDistribute"/>
        <w:rPr>
          <w:rFonts w:ascii="Browallia New" w:eastAsia="Cordia New" w:hAnsi="Browallia New" w:cs="Browallia New"/>
          <w:color w:val="000000"/>
          <w:cs/>
          <w:lang w:eastAsia="en-US"/>
        </w:rPr>
      </w:pPr>
    </w:p>
    <w:p w14:paraId="15D734F1" w14:textId="7C16CC53" w:rsidR="00065693" w:rsidRPr="00BF3692" w:rsidRDefault="00065693" w:rsidP="00920703">
      <w:pPr>
        <w:jc w:val="thaiDistribute"/>
        <w:rPr>
          <w:rFonts w:ascii="Browallia New" w:eastAsia="Cordia New" w:hAnsi="Browallia New" w:cs="Browallia New"/>
          <w:color w:val="000000"/>
          <w:sz w:val="26"/>
          <w:szCs w:val="26"/>
          <w:u w:val="single"/>
          <w:lang w:eastAsia="en-US"/>
        </w:rPr>
      </w:pPr>
      <w:r w:rsidRPr="00BF3692">
        <w:rPr>
          <w:rFonts w:ascii="Browallia New" w:eastAsia="Cordia New" w:hAnsi="Browallia New" w:cs="Browallia New"/>
          <w:color w:val="000000"/>
          <w:sz w:val="26"/>
          <w:szCs w:val="26"/>
          <w:u w:val="single"/>
          <w:cs/>
          <w:lang w:eastAsia="en-US"/>
        </w:rPr>
        <w:t>ข้อมูลโครงการ</w:t>
      </w:r>
    </w:p>
    <w:p w14:paraId="11A996FF" w14:textId="32127E71" w:rsidR="00065693" w:rsidRPr="0094291C" w:rsidRDefault="00065693" w:rsidP="00920703">
      <w:pPr>
        <w:jc w:val="thaiDistribute"/>
        <w:rPr>
          <w:rFonts w:ascii="Browallia New" w:eastAsia="Cordia New" w:hAnsi="Browallia New" w:cs="Browallia New"/>
          <w:color w:val="000000"/>
          <w:u w:val="single"/>
          <w:lang w:eastAsia="en-US"/>
        </w:rPr>
      </w:pPr>
    </w:p>
    <w:p w14:paraId="0A898BAC" w14:textId="7DE44954" w:rsidR="00065693" w:rsidRPr="00BF3692" w:rsidRDefault="00065693" w:rsidP="00920703">
      <w:pPr>
        <w:jc w:val="thaiDistribute"/>
        <w:rPr>
          <w:rFonts w:ascii="Browallia New" w:eastAsia="Cordia New" w:hAnsi="Browallia New" w:cs="Browallia New"/>
          <w:color w:val="000000"/>
          <w:sz w:val="26"/>
          <w:szCs w:val="26"/>
          <w:cs/>
          <w:lang w:eastAsia="en-US"/>
        </w:rPr>
      </w:pPr>
      <w:r w:rsidRPr="00BF3692">
        <w:rPr>
          <w:rFonts w:ascii="Browallia New" w:eastAsia="Cordia New" w:hAnsi="Browallia New" w:cs="Browallia New"/>
          <w:color w:val="000000"/>
          <w:sz w:val="26"/>
          <w:szCs w:val="26"/>
          <w:cs/>
          <w:lang w:eastAsia="en-US"/>
        </w:rPr>
        <w:t>ที่ประชุมสามัญผู้ถือหุ้น หรือที่ประชุมคณะกรรมการบริหารของบริษัทได้มีมติอนุมัติการออกและเสนอขายใบสำคัญแสดงสิทธิที่จะซื้อหุ้นสามัญของบริษัทแก่กรรมการและพนักงานของบริษัท โดยจัดสรรใบสำคัญแสดงสิทธิซื้อหุ้นสามัญของบริษัทให้แก่กรรมการและพนักงานของบริษัทที่มี</w:t>
      </w:r>
      <w:r w:rsidR="00B35242" w:rsidRPr="00BF3692">
        <w:rPr>
          <w:rFonts w:ascii="Browallia New" w:eastAsia="Cordia New" w:hAnsi="Browallia New" w:cs="Browallia New"/>
          <w:color w:val="000000"/>
          <w:sz w:val="26"/>
          <w:szCs w:val="26"/>
          <w:cs/>
          <w:lang w:eastAsia="en-US"/>
        </w:rPr>
        <w:t>คุณสมบัติเข้าเงื่อนไขตามที่กำหนด</w:t>
      </w:r>
    </w:p>
    <w:p w14:paraId="6D2B6AB8" w14:textId="77777777" w:rsidR="00065693" w:rsidRPr="0094291C" w:rsidRDefault="00065693" w:rsidP="00920703">
      <w:pPr>
        <w:jc w:val="thaiDistribute"/>
        <w:rPr>
          <w:rFonts w:ascii="Browallia New" w:eastAsia="Cordia New" w:hAnsi="Browallia New" w:cs="Browallia New"/>
          <w:color w:val="000000"/>
          <w:cs/>
          <w:lang w:eastAsia="en-US"/>
        </w:rPr>
      </w:pPr>
    </w:p>
    <w:p w14:paraId="15AE3721" w14:textId="0FEBCABF" w:rsidR="00920703" w:rsidRPr="00BF3692" w:rsidRDefault="00065693" w:rsidP="00920703">
      <w:pPr>
        <w:jc w:val="thaiDistribute"/>
        <w:rPr>
          <w:rFonts w:ascii="Browallia New" w:eastAsia="Cordia New" w:hAnsi="Browallia New" w:cs="Browallia New"/>
          <w:color w:val="000000"/>
          <w:sz w:val="26"/>
          <w:szCs w:val="26"/>
          <w:lang w:eastAsia="en-US"/>
        </w:rPr>
      </w:pPr>
      <w:r w:rsidRPr="00BF3692">
        <w:rPr>
          <w:rFonts w:ascii="Browallia New" w:eastAsia="Cordia New" w:hAnsi="Browallia New" w:cs="Browallia New"/>
          <w:color w:val="000000"/>
          <w:sz w:val="26"/>
          <w:szCs w:val="26"/>
          <w:cs/>
          <w:lang w:eastAsia="en-US"/>
        </w:rPr>
        <w:t>ข้อมูลสำคัญของใบสำคัญแสดงสิทธิซื้อหุ้นสามัญของบริษัท</w:t>
      </w:r>
      <w:r w:rsidR="00920703" w:rsidRPr="00BF3692">
        <w:rPr>
          <w:rFonts w:ascii="Browallia New" w:eastAsia="Cordia New" w:hAnsi="Browallia New" w:cs="Browallia New"/>
          <w:color w:val="000000"/>
          <w:sz w:val="26"/>
          <w:szCs w:val="26"/>
          <w:cs/>
          <w:lang w:eastAsia="en-US"/>
        </w:rPr>
        <w:t>มีรายละเอียดดังนี้</w:t>
      </w:r>
    </w:p>
    <w:p w14:paraId="5785A09D" w14:textId="241ECDE9" w:rsidR="00920703" w:rsidRPr="0094291C" w:rsidRDefault="00920703" w:rsidP="00920703">
      <w:pPr>
        <w:jc w:val="thaiDistribute"/>
        <w:rPr>
          <w:rFonts w:ascii="Browallia New" w:eastAsia="Cordia New" w:hAnsi="Browallia New" w:cs="Browallia New"/>
          <w:color w:val="000000"/>
          <w:lang w:eastAsia="en-U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308"/>
        <w:gridCol w:w="1832"/>
        <w:gridCol w:w="1368"/>
        <w:gridCol w:w="1368"/>
      </w:tblGrid>
      <w:tr w:rsidR="00B35242" w:rsidRPr="00BF3692" w14:paraId="5893A6C0" w14:textId="77777777" w:rsidTr="00A0072D">
        <w:trPr>
          <w:trHeight w:val="20"/>
        </w:trPr>
        <w:tc>
          <w:tcPr>
            <w:tcW w:w="2610" w:type="dxa"/>
            <w:tcBorders>
              <w:top w:val="nil"/>
              <w:left w:val="nil"/>
              <w:bottom w:val="nil"/>
              <w:right w:val="nil"/>
            </w:tcBorders>
            <w:vAlign w:val="bottom"/>
          </w:tcPr>
          <w:p w14:paraId="1B91E303" w14:textId="77777777" w:rsidR="00B35242" w:rsidRPr="00BF3692" w:rsidRDefault="00B35242" w:rsidP="003C286F">
            <w:pPr>
              <w:tabs>
                <w:tab w:val="left" w:pos="-2235"/>
              </w:tabs>
              <w:ind w:left="-101" w:right="-72"/>
              <w:jc w:val="thaiDistribute"/>
              <w:rPr>
                <w:rFonts w:ascii="Browallia New" w:eastAsia="Cordia New" w:hAnsi="Browallia New" w:cs="Browallia New"/>
                <w:b/>
                <w:bCs/>
                <w:color w:val="000000"/>
                <w:sz w:val="24"/>
                <w:szCs w:val="24"/>
                <w:lang w:eastAsia="en-US"/>
              </w:rPr>
            </w:pPr>
          </w:p>
        </w:tc>
        <w:tc>
          <w:tcPr>
            <w:tcW w:w="2308" w:type="dxa"/>
            <w:tcBorders>
              <w:top w:val="nil"/>
              <w:left w:val="nil"/>
              <w:bottom w:val="nil"/>
              <w:right w:val="nil"/>
            </w:tcBorders>
            <w:vAlign w:val="bottom"/>
          </w:tcPr>
          <w:p w14:paraId="46BEAF79" w14:textId="77777777" w:rsidR="00B35242" w:rsidRPr="00BF3692" w:rsidRDefault="00B35242" w:rsidP="003C286F">
            <w:pPr>
              <w:tabs>
                <w:tab w:val="left" w:pos="720"/>
              </w:tabs>
              <w:ind w:right="-72"/>
              <w:jc w:val="right"/>
              <w:outlineLvl w:val="7"/>
              <w:rPr>
                <w:rFonts w:ascii="Browallia New" w:eastAsia="Cordia New" w:hAnsi="Browallia New" w:cs="Browallia New"/>
                <w:b/>
                <w:bCs/>
                <w:color w:val="000000"/>
                <w:sz w:val="24"/>
                <w:szCs w:val="24"/>
                <w:lang w:eastAsia="en-US"/>
              </w:rPr>
            </w:pPr>
          </w:p>
        </w:tc>
        <w:tc>
          <w:tcPr>
            <w:tcW w:w="1832" w:type="dxa"/>
            <w:tcBorders>
              <w:top w:val="nil"/>
              <w:left w:val="nil"/>
              <w:bottom w:val="nil"/>
              <w:right w:val="nil"/>
            </w:tcBorders>
            <w:vAlign w:val="bottom"/>
          </w:tcPr>
          <w:p w14:paraId="1C5E9671" w14:textId="5B55F5E6" w:rsidR="00B35242" w:rsidRPr="00BF3692" w:rsidRDefault="00B35242" w:rsidP="003C286F">
            <w:pPr>
              <w:ind w:left="-14" w:right="-72"/>
              <w:jc w:val="right"/>
              <w:outlineLvl w:val="7"/>
              <w:rPr>
                <w:rFonts w:ascii="Browallia New" w:eastAsia="Cordia New" w:hAnsi="Browallia New" w:cs="Browallia New"/>
                <w:b/>
                <w:bCs/>
                <w:color w:val="000000"/>
                <w:sz w:val="24"/>
                <w:szCs w:val="24"/>
                <w:cs/>
                <w:lang w:eastAsia="en-US"/>
              </w:rPr>
            </w:pPr>
            <w:r w:rsidRPr="00BF3692">
              <w:rPr>
                <w:rFonts w:ascii="Browallia New" w:eastAsia="Cordia New" w:hAnsi="Browallia New" w:cs="Browallia New"/>
                <w:b/>
                <w:bCs/>
                <w:color w:val="000000"/>
                <w:sz w:val="24"/>
                <w:szCs w:val="24"/>
                <w:cs/>
                <w:lang w:eastAsia="en-US"/>
              </w:rPr>
              <w:t>จำนวนหน่วยที่</w:t>
            </w:r>
          </w:p>
        </w:tc>
        <w:tc>
          <w:tcPr>
            <w:tcW w:w="1368" w:type="dxa"/>
            <w:tcBorders>
              <w:top w:val="nil"/>
              <w:left w:val="nil"/>
              <w:bottom w:val="nil"/>
              <w:right w:val="nil"/>
            </w:tcBorders>
            <w:vAlign w:val="bottom"/>
          </w:tcPr>
          <w:p w14:paraId="73BE2C96" w14:textId="66EA813A" w:rsidR="00B35242" w:rsidRPr="00BF3692" w:rsidRDefault="00B35242" w:rsidP="003C286F">
            <w:pPr>
              <w:ind w:left="-14" w:right="-72"/>
              <w:jc w:val="right"/>
              <w:outlineLvl w:val="7"/>
              <w:rPr>
                <w:rFonts w:ascii="Browallia New" w:eastAsia="Cordia New" w:hAnsi="Browallia New" w:cs="Browallia New"/>
                <w:b/>
                <w:bCs/>
                <w:color w:val="000000"/>
                <w:sz w:val="24"/>
                <w:szCs w:val="24"/>
                <w:cs/>
                <w:lang w:eastAsia="en-US"/>
              </w:rPr>
            </w:pPr>
            <w:r w:rsidRPr="00BF3692">
              <w:rPr>
                <w:rFonts w:ascii="Browallia New" w:eastAsia="Cordia New" w:hAnsi="Browallia New" w:cs="Browallia New"/>
                <w:b/>
                <w:bCs/>
                <w:color w:val="000000"/>
                <w:sz w:val="24"/>
                <w:szCs w:val="24"/>
                <w:cs/>
                <w:lang w:eastAsia="en-US"/>
              </w:rPr>
              <w:t>อัตราการใช้สิทธิ</w:t>
            </w:r>
          </w:p>
        </w:tc>
        <w:tc>
          <w:tcPr>
            <w:tcW w:w="1368" w:type="dxa"/>
            <w:tcBorders>
              <w:top w:val="nil"/>
              <w:left w:val="nil"/>
              <w:bottom w:val="nil"/>
              <w:right w:val="nil"/>
            </w:tcBorders>
            <w:vAlign w:val="bottom"/>
          </w:tcPr>
          <w:p w14:paraId="61C177E4" w14:textId="3993FF38" w:rsidR="00B35242" w:rsidRPr="00BF3692" w:rsidRDefault="00B35242" w:rsidP="003C286F">
            <w:pPr>
              <w:ind w:left="-14" w:right="-72"/>
              <w:jc w:val="right"/>
              <w:outlineLvl w:val="7"/>
              <w:rPr>
                <w:rFonts w:ascii="Browallia New" w:eastAsia="Cordia New" w:hAnsi="Browallia New" w:cs="Browallia New"/>
                <w:b/>
                <w:bCs/>
                <w:color w:val="000000"/>
                <w:sz w:val="24"/>
                <w:szCs w:val="24"/>
                <w:cs/>
                <w:lang w:eastAsia="en-US"/>
              </w:rPr>
            </w:pPr>
            <w:r w:rsidRPr="00BF3692">
              <w:rPr>
                <w:rFonts w:ascii="Browallia New" w:eastAsia="Cordia New" w:hAnsi="Browallia New" w:cs="Browallia New"/>
                <w:b/>
                <w:bCs/>
                <w:color w:val="000000"/>
                <w:sz w:val="24"/>
                <w:szCs w:val="24"/>
                <w:cs/>
                <w:lang w:eastAsia="en-US"/>
              </w:rPr>
              <w:t>ราคาการใช้สิทธิ</w:t>
            </w:r>
          </w:p>
        </w:tc>
      </w:tr>
      <w:tr w:rsidR="00B35242" w:rsidRPr="00BF3692" w14:paraId="67694C6A" w14:textId="77777777" w:rsidTr="00A0072D">
        <w:trPr>
          <w:trHeight w:val="20"/>
        </w:trPr>
        <w:tc>
          <w:tcPr>
            <w:tcW w:w="2610" w:type="dxa"/>
            <w:tcBorders>
              <w:top w:val="nil"/>
              <w:left w:val="nil"/>
              <w:bottom w:val="nil"/>
              <w:right w:val="nil"/>
            </w:tcBorders>
            <w:vAlign w:val="bottom"/>
          </w:tcPr>
          <w:p w14:paraId="33710A36" w14:textId="77777777" w:rsidR="00B35242" w:rsidRPr="00BF3692" w:rsidRDefault="00B35242" w:rsidP="003C286F">
            <w:pPr>
              <w:tabs>
                <w:tab w:val="left" w:pos="-2235"/>
              </w:tabs>
              <w:ind w:left="-101" w:right="-72"/>
              <w:jc w:val="thaiDistribute"/>
              <w:rPr>
                <w:rFonts w:ascii="Browallia New" w:eastAsia="Cordia New" w:hAnsi="Browallia New" w:cs="Browallia New"/>
                <w:b/>
                <w:bCs/>
                <w:color w:val="000000"/>
                <w:sz w:val="24"/>
                <w:szCs w:val="24"/>
                <w:lang w:eastAsia="en-US"/>
              </w:rPr>
            </w:pPr>
          </w:p>
        </w:tc>
        <w:tc>
          <w:tcPr>
            <w:tcW w:w="2308" w:type="dxa"/>
            <w:tcBorders>
              <w:top w:val="nil"/>
              <w:left w:val="nil"/>
              <w:bottom w:val="single" w:sz="4" w:space="0" w:color="auto"/>
              <w:right w:val="nil"/>
            </w:tcBorders>
            <w:vAlign w:val="bottom"/>
          </w:tcPr>
          <w:p w14:paraId="12A19A21" w14:textId="215B2BB4" w:rsidR="00B35242" w:rsidRPr="00BF3692" w:rsidRDefault="00B35242" w:rsidP="003C286F">
            <w:pPr>
              <w:ind w:right="-72"/>
              <w:jc w:val="center"/>
              <w:outlineLvl w:val="7"/>
              <w:rPr>
                <w:rFonts w:ascii="Browallia New" w:eastAsia="Cordia New" w:hAnsi="Browallia New" w:cs="Browallia New"/>
                <w:b/>
                <w:bCs/>
                <w:color w:val="000000"/>
                <w:sz w:val="24"/>
                <w:szCs w:val="24"/>
                <w:lang w:eastAsia="en-US"/>
              </w:rPr>
            </w:pPr>
            <w:r w:rsidRPr="00BF3692">
              <w:rPr>
                <w:rFonts w:ascii="Browallia New" w:eastAsia="Cordia New" w:hAnsi="Browallia New" w:cs="Browallia New"/>
                <w:b/>
                <w:bCs/>
                <w:color w:val="000000"/>
                <w:sz w:val="24"/>
                <w:szCs w:val="24"/>
                <w:cs/>
                <w:lang w:eastAsia="en-US"/>
              </w:rPr>
              <w:t>วันที่อนุมัติ</w:t>
            </w:r>
          </w:p>
        </w:tc>
        <w:tc>
          <w:tcPr>
            <w:tcW w:w="1832" w:type="dxa"/>
            <w:tcBorders>
              <w:top w:val="nil"/>
              <w:left w:val="nil"/>
              <w:bottom w:val="single" w:sz="4" w:space="0" w:color="auto"/>
              <w:right w:val="nil"/>
            </w:tcBorders>
            <w:vAlign w:val="bottom"/>
          </w:tcPr>
          <w:p w14:paraId="5CA295AA" w14:textId="0ABF6020" w:rsidR="00B35242" w:rsidRPr="00BF3692" w:rsidRDefault="00651F9A" w:rsidP="003C286F">
            <w:pPr>
              <w:ind w:left="-14" w:right="-72"/>
              <w:jc w:val="right"/>
              <w:outlineLvl w:val="7"/>
              <w:rPr>
                <w:rFonts w:ascii="Browallia New" w:eastAsia="Cordia New" w:hAnsi="Browallia New" w:cs="Browallia New"/>
                <w:b/>
                <w:bCs/>
                <w:color w:val="000000"/>
                <w:sz w:val="24"/>
                <w:szCs w:val="24"/>
                <w:lang w:eastAsia="en-US"/>
              </w:rPr>
            </w:pPr>
            <w:r w:rsidRPr="00BF3692">
              <w:rPr>
                <w:rFonts w:ascii="Browallia New" w:eastAsia="Cordia New" w:hAnsi="Browallia New" w:cs="Browallia New"/>
                <w:b/>
                <w:bCs/>
                <w:color w:val="000000"/>
                <w:sz w:val="24"/>
                <w:szCs w:val="24"/>
                <w:cs/>
                <w:lang w:eastAsia="en-US"/>
              </w:rPr>
              <w:t>ออกและ</w:t>
            </w:r>
            <w:r w:rsidR="00B35242" w:rsidRPr="00BF3692">
              <w:rPr>
                <w:rFonts w:ascii="Browallia New" w:eastAsia="Cordia New" w:hAnsi="Browallia New" w:cs="Browallia New"/>
                <w:b/>
                <w:bCs/>
                <w:color w:val="000000"/>
                <w:sz w:val="24"/>
                <w:szCs w:val="24"/>
                <w:cs/>
                <w:lang w:eastAsia="en-US"/>
              </w:rPr>
              <w:t>เสนอขาย</w:t>
            </w:r>
          </w:p>
        </w:tc>
        <w:tc>
          <w:tcPr>
            <w:tcW w:w="1368" w:type="dxa"/>
            <w:tcBorders>
              <w:top w:val="nil"/>
              <w:left w:val="nil"/>
              <w:bottom w:val="single" w:sz="4" w:space="0" w:color="auto"/>
              <w:right w:val="nil"/>
            </w:tcBorders>
            <w:vAlign w:val="bottom"/>
          </w:tcPr>
          <w:p w14:paraId="64548501" w14:textId="77777777" w:rsidR="00B35242" w:rsidRPr="00BF3692" w:rsidRDefault="00B35242" w:rsidP="003C286F">
            <w:pPr>
              <w:ind w:left="-14" w:right="-72"/>
              <w:jc w:val="right"/>
              <w:outlineLvl w:val="7"/>
              <w:rPr>
                <w:rFonts w:ascii="Browallia New" w:eastAsia="Cordia New" w:hAnsi="Browallia New" w:cs="Browallia New"/>
                <w:b/>
                <w:bCs/>
                <w:color w:val="000000"/>
                <w:sz w:val="24"/>
                <w:szCs w:val="24"/>
                <w:cs/>
                <w:lang w:eastAsia="en-US"/>
              </w:rPr>
            </w:pPr>
            <w:r w:rsidRPr="00BF3692">
              <w:rPr>
                <w:rFonts w:ascii="Browallia New" w:eastAsia="Cordia New" w:hAnsi="Browallia New" w:cs="Browallia New"/>
                <w:b/>
                <w:bCs/>
                <w:color w:val="000000"/>
                <w:sz w:val="24"/>
                <w:szCs w:val="24"/>
                <w:cs/>
                <w:lang w:eastAsia="en-US"/>
              </w:rPr>
              <w:t>หน่วย/หุ้น</w:t>
            </w:r>
          </w:p>
        </w:tc>
        <w:tc>
          <w:tcPr>
            <w:tcW w:w="1368" w:type="dxa"/>
            <w:tcBorders>
              <w:top w:val="nil"/>
              <w:left w:val="nil"/>
              <w:bottom w:val="single" w:sz="4" w:space="0" w:color="auto"/>
              <w:right w:val="nil"/>
            </w:tcBorders>
            <w:vAlign w:val="bottom"/>
          </w:tcPr>
          <w:p w14:paraId="197F66EF" w14:textId="77777777" w:rsidR="00B35242" w:rsidRPr="00BF3692" w:rsidRDefault="00B35242" w:rsidP="003C286F">
            <w:pPr>
              <w:ind w:left="-14" w:right="-72"/>
              <w:jc w:val="right"/>
              <w:outlineLvl w:val="7"/>
              <w:rPr>
                <w:rFonts w:ascii="Browallia New" w:eastAsia="Cordia New" w:hAnsi="Browallia New" w:cs="Browallia New"/>
                <w:b/>
                <w:bCs/>
                <w:color w:val="000000"/>
                <w:sz w:val="24"/>
                <w:szCs w:val="24"/>
                <w:lang w:eastAsia="en-US"/>
              </w:rPr>
            </w:pPr>
            <w:r w:rsidRPr="00BF3692">
              <w:rPr>
                <w:rFonts w:ascii="Browallia New" w:eastAsia="Cordia New" w:hAnsi="Browallia New" w:cs="Browallia New"/>
                <w:b/>
                <w:bCs/>
                <w:color w:val="000000"/>
                <w:sz w:val="24"/>
                <w:szCs w:val="24"/>
                <w:cs/>
                <w:lang w:eastAsia="en-US"/>
              </w:rPr>
              <w:t>บาท/หน่วย</w:t>
            </w:r>
          </w:p>
        </w:tc>
      </w:tr>
      <w:tr w:rsidR="00B35242" w:rsidRPr="00BD70A4" w14:paraId="007D7CAD" w14:textId="77777777" w:rsidTr="00A0072D">
        <w:trPr>
          <w:trHeight w:val="20"/>
        </w:trPr>
        <w:tc>
          <w:tcPr>
            <w:tcW w:w="2610" w:type="dxa"/>
            <w:tcBorders>
              <w:top w:val="nil"/>
              <w:left w:val="nil"/>
              <w:bottom w:val="nil"/>
              <w:right w:val="nil"/>
            </w:tcBorders>
            <w:vAlign w:val="bottom"/>
          </w:tcPr>
          <w:p w14:paraId="09D40564" w14:textId="77777777" w:rsidR="00B35242" w:rsidRPr="00BD70A4" w:rsidRDefault="00B35242" w:rsidP="003C286F">
            <w:pPr>
              <w:tabs>
                <w:tab w:val="left" w:pos="-2235"/>
              </w:tabs>
              <w:ind w:left="-101" w:right="-72"/>
              <w:jc w:val="thaiDistribute"/>
              <w:rPr>
                <w:rFonts w:ascii="Browallia New" w:eastAsia="Cordia New" w:hAnsi="Browallia New" w:cs="Browallia New"/>
                <w:b/>
                <w:bCs/>
                <w:color w:val="000000"/>
                <w:sz w:val="22"/>
                <w:szCs w:val="22"/>
                <w:lang w:eastAsia="en-US"/>
              </w:rPr>
            </w:pPr>
          </w:p>
        </w:tc>
        <w:tc>
          <w:tcPr>
            <w:tcW w:w="2308" w:type="dxa"/>
            <w:tcBorders>
              <w:top w:val="single" w:sz="4" w:space="0" w:color="auto"/>
              <w:left w:val="nil"/>
              <w:bottom w:val="nil"/>
              <w:right w:val="nil"/>
            </w:tcBorders>
            <w:vAlign w:val="bottom"/>
          </w:tcPr>
          <w:p w14:paraId="25DF80F5" w14:textId="77777777" w:rsidR="00B35242" w:rsidRPr="00BD70A4" w:rsidRDefault="00B35242" w:rsidP="003C286F">
            <w:pPr>
              <w:ind w:right="-72"/>
              <w:jc w:val="center"/>
              <w:outlineLvl w:val="7"/>
              <w:rPr>
                <w:rFonts w:ascii="Browallia New" w:eastAsia="Cordia New" w:hAnsi="Browallia New" w:cs="Browallia New"/>
                <w:b/>
                <w:bCs/>
                <w:color w:val="000000"/>
                <w:sz w:val="22"/>
                <w:szCs w:val="22"/>
                <w:cs/>
                <w:lang w:eastAsia="en-US"/>
              </w:rPr>
            </w:pPr>
          </w:p>
        </w:tc>
        <w:tc>
          <w:tcPr>
            <w:tcW w:w="1832" w:type="dxa"/>
            <w:tcBorders>
              <w:top w:val="single" w:sz="4" w:space="0" w:color="auto"/>
              <w:left w:val="nil"/>
              <w:bottom w:val="nil"/>
              <w:right w:val="nil"/>
            </w:tcBorders>
            <w:vAlign w:val="bottom"/>
          </w:tcPr>
          <w:p w14:paraId="0A62F041" w14:textId="77777777" w:rsidR="00B35242" w:rsidRPr="00BD70A4" w:rsidRDefault="00B35242" w:rsidP="003C286F">
            <w:pPr>
              <w:ind w:left="-14" w:right="-72"/>
              <w:jc w:val="right"/>
              <w:outlineLvl w:val="7"/>
              <w:rPr>
                <w:rFonts w:ascii="Browallia New" w:eastAsia="Cordia New" w:hAnsi="Browallia New" w:cs="Browallia New"/>
                <w:b/>
                <w:bCs/>
                <w:color w:val="000000"/>
                <w:sz w:val="22"/>
                <w:szCs w:val="22"/>
                <w:cs/>
                <w:lang w:eastAsia="en-US"/>
              </w:rPr>
            </w:pPr>
          </w:p>
        </w:tc>
        <w:tc>
          <w:tcPr>
            <w:tcW w:w="1368" w:type="dxa"/>
            <w:tcBorders>
              <w:top w:val="single" w:sz="4" w:space="0" w:color="auto"/>
              <w:left w:val="nil"/>
              <w:bottom w:val="nil"/>
              <w:right w:val="nil"/>
            </w:tcBorders>
            <w:vAlign w:val="bottom"/>
          </w:tcPr>
          <w:p w14:paraId="10A79867" w14:textId="77777777" w:rsidR="00B35242" w:rsidRPr="00BD70A4" w:rsidRDefault="00B35242" w:rsidP="003C286F">
            <w:pPr>
              <w:ind w:left="-14" w:right="-72"/>
              <w:jc w:val="right"/>
              <w:outlineLvl w:val="7"/>
              <w:rPr>
                <w:rFonts w:ascii="Browallia New" w:eastAsia="Cordia New" w:hAnsi="Browallia New" w:cs="Browallia New"/>
                <w:b/>
                <w:bCs/>
                <w:color w:val="000000"/>
                <w:sz w:val="22"/>
                <w:szCs w:val="22"/>
                <w:cs/>
                <w:lang w:eastAsia="en-US"/>
              </w:rPr>
            </w:pPr>
          </w:p>
        </w:tc>
        <w:tc>
          <w:tcPr>
            <w:tcW w:w="1368" w:type="dxa"/>
            <w:tcBorders>
              <w:top w:val="single" w:sz="4" w:space="0" w:color="auto"/>
              <w:left w:val="nil"/>
              <w:bottom w:val="nil"/>
              <w:right w:val="nil"/>
            </w:tcBorders>
            <w:vAlign w:val="bottom"/>
          </w:tcPr>
          <w:p w14:paraId="088E5008" w14:textId="77777777" w:rsidR="00B35242" w:rsidRPr="00BD70A4" w:rsidRDefault="00B35242" w:rsidP="003C286F">
            <w:pPr>
              <w:ind w:left="-14" w:right="-72"/>
              <w:jc w:val="right"/>
              <w:outlineLvl w:val="7"/>
              <w:rPr>
                <w:rFonts w:ascii="Browallia New" w:eastAsia="Cordia New" w:hAnsi="Browallia New" w:cs="Browallia New"/>
                <w:b/>
                <w:bCs/>
                <w:color w:val="000000"/>
                <w:sz w:val="22"/>
                <w:szCs w:val="22"/>
                <w:cs/>
                <w:lang w:eastAsia="en-US"/>
              </w:rPr>
            </w:pPr>
          </w:p>
        </w:tc>
      </w:tr>
      <w:tr w:rsidR="00B35242" w:rsidRPr="00BF3692" w14:paraId="7D1650F2" w14:textId="77777777" w:rsidTr="00366353">
        <w:trPr>
          <w:trHeight w:val="20"/>
        </w:trPr>
        <w:tc>
          <w:tcPr>
            <w:tcW w:w="2610" w:type="dxa"/>
            <w:tcBorders>
              <w:top w:val="nil"/>
              <w:left w:val="nil"/>
              <w:bottom w:val="nil"/>
              <w:right w:val="nil"/>
            </w:tcBorders>
            <w:vAlign w:val="bottom"/>
          </w:tcPr>
          <w:p w14:paraId="41A2963A" w14:textId="07E86796" w:rsidR="00B35242" w:rsidRPr="00BF3692" w:rsidRDefault="00B35242" w:rsidP="00214624">
            <w:pPr>
              <w:tabs>
                <w:tab w:val="left" w:pos="-2235"/>
              </w:tabs>
              <w:ind w:left="-101" w:right="-72"/>
              <w:jc w:val="thaiDistribute"/>
              <w:rPr>
                <w:rFonts w:ascii="Browallia New" w:eastAsia="Cordia New" w:hAnsi="Browallia New" w:cs="Browallia New"/>
                <w:color w:val="000000"/>
                <w:sz w:val="24"/>
                <w:szCs w:val="24"/>
                <w:cs/>
                <w:lang w:eastAsia="en-US"/>
              </w:rPr>
            </w:pPr>
            <w:r w:rsidRPr="00BF3692">
              <w:rPr>
                <w:rFonts w:ascii="Browallia New" w:eastAsia="Cordia New" w:hAnsi="Browallia New" w:cs="Browallia New"/>
                <w:color w:val="000000"/>
                <w:sz w:val="24"/>
                <w:szCs w:val="24"/>
                <w:cs/>
                <w:lang w:eastAsia="en-US"/>
              </w:rPr>
              <w:t xml:space="preserve">โครงการ </w:t>
            </w:r>
            <w:r w:rsidRPr="00BF3692">
              <w:rPr>
                <w:rFonts w:ascii="Browallia New" w:eastAsia="Cordia New" w:hAnsi="Browallia New" w:cs="Browallia New"/>
                <w:color w:val="000000"/>
                <w:sz w:val="24"/>
                <w:szCs w:val="24"/>
                <w:lang w:eastAsia="en-US"/>
              </w:rPr>
              <w:t>ESOP</w:t>
            </w:r>
            <w:r w:rsidRPr="00BF3692">
              <w:rPr>
                <w:rFonts w:ascii="Browallia New" w:eastAsia="Cordia New" w:hAnsi="Browallia New" w:cs="Browallia New"/>
                <w:color w:val="000000"/>
                <w:sz w:val="24"/>
                <w:szCs w:val="24"/>
                <w:cs/>
                <w:lang w:eastAsia="en-US"/>
              </w:rPr>
              <w:t xml:space="preserve"> (ครั้งที่ </w:t>
            </w:r>
            <w:r w:rsidR="00292D68" w:rsidRPr="00292D68">
              <w:rPr>
                <w:rFonts w:ascii="Browallia New" w:eastAsia="Cordia New" w:hAnsi="Browallia New" w:cs="Browallia New"/>
                <w:color w:val="000000"/>
                <w:sz w:val="24"/>
                <w:szCs w:val="24"/>
                <w:lang w:val="en-GB" w:eastAsia="en-US"/>
              </w:rPr>
              <w:t>2</w:t>
            </w:r>
            <w:r w:rsidRPr="00BF3692">
              <w:rPr>
                <w:rFonts w:ascii="Browallia New" w:eastAsia="Cordia New" w:hAnsi="Browallia New" w:cs="Browallia New"/>
                <w:color w:val="000000"/>
                <w:sz w:val="24"/>
                <w:szCs w:val="24"/>
                <w:cs/>
                <w:lang w:eastAsia="en-US"/>
              </w:rPr>
              <w:t>)</w:t>
            </w:r>
          </w:p>
        </w:tc>
        <w:tc>
          <w:tcPr>
            <w:tcW w:w="2308" w:type="dxa"/>
            <w:tcBorders>
              <w:top w:val="nil"/>
              <w:left w:val="nil"/>
              <w:bottom w:val="nil"/>
              <w:right w:val="nil"/>
            </w:tcBorders>
            <w:vAlign w:val="bottom"/>
          </w:tcPr>
          <w:p w14:paraId="156A1580" w14:textId="5E33AB33" w:rsidR="00B35242" w:rsidRPr="00BF3692" w:rsidRDefault="00292D68" w:rsidP="00214624">
            <w:pPr>
              <w:ind w:left="-61" w:right="-72"/>
              <w:jc w:val="center"/>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23</w:t>
            </w:r>
            <w:r w:rsidR="00B35242" w:rsidRPr="00BF3692">
              <w:rPr>
                <w:rFonts w:ascii="Browallia New" w:eastAsia="Cordia New" w:hAnsi="Browallia New" w:cs="Browallia New"/>
                <w:color w:val="000000"/>
                <w:sz w:val="24"/>
                <w:szCs w:val="24"/>
                <w:cs/>
                <w:lang w:eastAsia="en-US"/>
              </w:rPr>
              <w:t xml:space="preserve"> เมษายน พ.ศ. </w:t>
            </w:r>
            <w:r w:rsidRPr="00292D68">
              <w:rPr>
                <w:rFonts w:ascii="Browallia New" w:eastAsia="Cordia New" w:hAnsi="Browallia New" w:cs="Browallia New"/>
                <w:color w:val="000000"/>
                <w:sz w:val="24"/>
                <w:szCs w:val="24"/>
                <w:lang w:val="en-GB" w:eastAsia="en-US"/>
              </w:rPr>
              <w:t>2561</w:t>
            </w:r>
          </w:p>
        </w:tc>
        <w:tc>
          <w:tcPr>
            <w:tcW w:w="1832" w:type="dxa"/>
            <w:tcBorders>
              <w:top w:val="nil"/>
              <w:left w:val="nil"/>
              <w:bottom w:val="nil"/>
              <w:right w:val="nil"/>
            </w:tcBorders>
            <w:vAlign w:val="bottom"/>
          </w:tcPr>
          <w:p w14:paraId="21C78E97" w14:textId="7C60A95A"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39</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000</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000</w:t>
            </w:r>
            <w:r w:rsidR="00B35242" w:rsidRPr="00BF3692">
              <w:rPr>
                <w:rFonts w:ascii="Browallia New" w:eastAsia="Cordia New" w:hAnsi="Browallia New" w:cs="Browallia New"/>
                <w:color w:val="000000"/>
                <w:sz w:val="24"/>
                <w:szCs w:val="24"/>
                <w:lang w:eastAsia="en-US"/>
              </w:rPr>
              <w:t xml:space="preserve"> </w:t>
            </w:r>
            <w:r w:rsidR="00B35242" w:rsidRPr="00BF3692">
              <w:rPr>
                <w:rFonts w:ascii="Browallia New" w:eastAsia="Cordia New" w:hAnsi="Browallia New" w:cs="Browallia New"/>
                <w:color w:val="000000"/>
                <w:sz w:val="24"/>
                <w:szCs w:val="24"/>
                <w:cs/>
                <w:lang w:eastAsia="en-US"/>
              </w:rPr>
              <w:t>หน่วย</w:t>
            </w:r>
          </w:p>
        </w:tc>
        <w:tc>
          <w:tcPr>
            <w:tcW w:w="1368" w:type="dxa"/>
            <w:tcBorders>
              <w:top w:val="nil"/>
              <w:left w:val="nil"/>
              <w:bottom w:val="nil"/>
              <w:right w:val="nil"/>
            </w:tcBorders>
            <w:vAlign w:val="bottom"/>
          </w:tcPr>
          <w:p w14:paraId="7FB60E71" w14:textId="5BB4B510"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proofErr w:type="gramStart"/>
            <w:r w:rsidRPr="00292D68">
              <w:rPr>
                <w:rFonts w:ascii="Browallia New" w:eastAsia="Cordia New" w:hAnsi="Browallia New" w:cs="Browallia New"/>
                <w:color w:val="000000"/>
                <w:sz w:val="24"/>
                <w:szCs w:val="24"/>
                <w:lang w:val="en-GB" w:eastAsia="en-US"/>
              </w:rPr>
              <w:t>1</w:t>
            </w:r>
            <w:r w:rsidR="00B35242" w:rsidRPr="00BF3692">
              <w:rPr>
                <w:rFonts w:ascii="Browallia New" w:eastAsia="Cordia New" w:hAnsi="Browallia New" w:cs="Browallia New"/>
                <w:color w:val="000000"/>
                <w:sz w:val="24"/>
                <w:szCs w:val="24"/>
                <w:lang w:eastAsia="en-US"/>
              </w:rPr>
              <w:t xml:space="preserve"> :</w:t>
            </w:r>
            <w:proofErr w:type="gramEnd"/>
            <w:r w:rsidR="00B35242" w:rsidRPr="00BF3692">
              <w:rPr>
                <w:rFonts w:ascii="Browallia New" w:eastAsia="Cordia New" w:hAnsi="Browallia New" w:cs="Browallia New"/>
                <w:color w:val="000000"/>
                <w:sz w:val="24"/>
                <w:szCs w:val="24"/>
                <w:lang w:eastAsia="en-US"/>
              </w:rPr>
              <w:t xml:space="preserve"> </w:t>
            </w:r>
            <w:r w:rsidRPr="00292D68">
              <w:rPr>
                <w:rFonts w:ascii="Browallia New" w:eastAsia="Cordia New" w:hAnsi="Browallia New" w:cs="Browallia New"/>
                <w:color w:val="000000"/>
                <w:sz w:val="24"/>
                <w:szCs w:val="24"/>
                <w:lang w:val="en-GB" w:eastAsia="en-US"/>
              </w:rPr>
              <w:t>1</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06551238" w14:textId="0E7E0F9B"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3</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72</w:t>
            </w:r>
          </w:p>
        </w:tc>
      </w:tr>
      <w:tr w:rsidR="00B35242" w:rsidRPr="00BF3692" w14:paraId="43D4CC51" w14:textId="77777777" w:rsidTr="00366353">
        <w:trPr>
          <w:trHeight w:val="20"/>
        </w:trPr>
        <w:tc>
          <w:tcPr>
            <w:tcW w:w="2610" w:type="dxa"/>
            <w:tcBorders>
              <w:top w:val="nil"/>
              <w:left w:val="nil"/>
              <w:bottom w:val="nil"/>
              <w:right w:val="nil"/>
            </w:tcBorders>
            <w:vAlign w:val="bottom"/>
          </w:tcPr>
          <w:p w14:paraId="18CB6265" w14:textId="2453FA6F" w:rsidR="00B35242" w:rsidRPr="00BF3692" w:rsidRDefault="00B35242" w:rsidP="00214624">
            <w:pPr>
              <w:tabs>
                <w:tab w:val="left" w:pos="-2235"/>
              </w:tabs>
              <w:ind w:left="-101" w:right="-72"/>
              <w:jc w:val="thaiDistribute"/>
              <w:rPr>
                <w:rFonts w:ascii="Browallia New" w:eastAsia="Cordia New" w:hAnsi="Browallia New" w:cs="Browallia New"/>
                <w:color w:val="000000"/>
                <w:sz w:val="24"/>
                <w:szCs w:val="24"/>
                <w:cs/>
                <w:lang w:eastAsia="en-US"/>
              </w:rPr>
            </w:pPr>
            <w:r w:rsidRPr="00BF3692">
              <w:rPr>
                <w:rFonts w:ascii="Browallia New" w:eastAsia="Cordia New" w:hAnsi="Browallia New" w:cs="Browallia New"/>
                <w:color w:val="000000"/>
                <w:sz w:val="24"/>
                <w:szCs w:val="24"/>
                <w:cs/>
                <w:lang w:eastAsia="en-US"/>
              </w:rPr>
              <w:t xml:space="preserve">โครงการ </w:t>
            </w:r>
            <w:r w:rsidRPr="00BF3692">
              <w:rPr>
                <w:rFonts w:ascii="Browallia New" w:eastAsia="Cordia New" w:hAnsi="Browallia New" w:cs="Browallia New"/>
                <w:color w:val="000000"/>
                <w:sz w:val="24"/>
                <w:szCs w:val="24"/>
                <w:lang w:eastAsia="en-US"/>
              </w:rPr>
              <w:t>ESOP</w:t>
            </w:r>
            <w:r w:rsidRPr="00BF3692">
              <w:rPr>
                <w:rFonts w:ascii="Browallia New" w:eastAsia="Cordia New" w:hAnsi="Browallia New" w:cs="Browallia New"/>
                <w:color w:val="000000"/>
                <w:sz w:val="24"/>
                <w:szCs w:val="24"/>
                <w:cs/>
                <w:lang w:eastAsia="en-US"/>
              </w:rPr>
              <w:t xml:space="preserve"> (ครั้งที่ </w:t>
            </w:r>
            <w:r w:rsidR="00292D68" w:rsidRPr="00292D68">
              <w:rPr>
                <w:rFonts w:ascii="Browallia New" w:eastAsia="Cordia New" w:hAnsi="Browallia New" w:cs="Browallia New"/>
                <w:color w:val="000000"/>
                <w:sz w:val="24"/>
                <w:szCs w:val="24"/>
                <w:lang w:val="en-GB" w:eastAsia="en-US"/>
              </w:rPr>
              <w:t>3</w:t>
            </w:r>
            <w:r w:rsidRPr="00BF3692">
              <w:rPr>
                <w:rFonts w:ascii="Browallia New" w:eastAsia="Cordia New" w:hAnsi="Browallia New" w:cs="Browallia New"/>
                <w:color w:val="000000"/>
                <w:sz w:val="24"/>
                <w:szCs w:val="24"/>
                <w:cs/>
                <w:lang w:eastAsia="en-US"/>
              </w:rPr>
              <w:t>)</w:t>
            </w:r>
          </w:p>
        </w:tc>
        <w:tc>
          <w:tcPr>
            <w:tcW w:w="2308" w:type="dxa"/>
            <w:tcBorders>
              <w:top w:val="nil"/>
              <w:left w:val="nil"/>
              <w:bottom w:val="nil"/>
              <w:right w:val="nil"/>
            </w:tcBorders>
            <w:vAlign w:val="bottom"/>
          </w:tcPr>
          <w:p w14:paraId="4D8A702B" w14:textId="2E58A214" w:rsidR="00B35242" w:rsidRPr="00BF3692" w:rsidRDefault="00292D68" w:rsidP="00214624">
            <w:pPr>
              <w:ind w:left="-61" w:right="-72"/>
              <w:jc w:val="center"/>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25</w:t>
            </w:r>
            <w:r w:rsidR="00B35242" w:rsidRPr="00BF3692">
              <w:rPr>
                <w:rFonts w:ascii="Browallia New" w:eastAsia="Cordia New" w:hAnsi="Browallia New" w:cs="Browallia New"/>
                <w:color w:val="000000"/>
                <w:sz w:val="24"/>
                <w:szCs w:val="24"/>
                <w:lang w:eastAsia="en-US"/>
              </w:rPr>
              <w:t xml:space="preserve"> </w:t>
            </w:r>
            <w:r w:rsidR="00B35242" w:rsidRPr="00BF3692">
              <w:rPr>
                <w:rFonts w:ascii="Browallia New" w:eastAsia="Cordia New" w:hAnsi="Browallia New" w:cs="Browallia New"/>
                <w:color w:val="000000"/>
                <w:sz w:val="24"/>
                <w:szCs w:val="24"/>
                <w:cs/>
                <w:lang w:eastAsia="en-US"/>
              </w:rPr>
              <w:t xml:space="preserve">เมษายน พ.ศ. </w:t>
            </w:r>
            <w:r w:rsidRPr="00292D68">
              <w:rPr>
                <w:rFonts w:ascii="Browallia New" w:eastAsia="Cordia New" w:hAnsi="Browallia New" w:cs="Browallia New"/>
                <w:color w:val="000000"/>
                <w:sz w:val="24"/>
                <w:szCs w:val="24"/>
                <w:lang w:val="en-GB" w:eastAsia="en-US"/>
              </w:rPr>
              <w:t>2562</w:t>
            </w:r>
          </w:p>
        </w:tc>
        <w:tc>
          <w:tcPr>
            <w:tcW w:w="1832" w:type="dxa"/>
            <w:tcBorders>
              <w:top w:val="nil"/>
              <w:left w:val="nil"/>
              <w:bottom w:val="nil"/>
              <w:right w:val="nil"/>
            </w:tcBorders>
            <w:vAlign w:val="bottom"/>
          </w:tcPr>
          <w:p w14:paraId="52FDF34B" w14:textId="3FFBE071"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34</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080</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000</w:t>
            </w:r>
            <w:r w:rsidR="00B35242" w:rsidRPr="00BF3692">
              <w:rPr>
                <w:rFonts w:ascii="Browallia New" w:eastAsia="Cordia New" w:hAnsi="Browallia New" w:cs="Browallia New"/>
                <w:color w:val="000000"/>
                <w:sz w:val="24"/>
                <w:szCs w:val="24"/>
                <w:lang w:eastAsia="en-US"/>
              </w:rPr>
              <w:t xml:space="preserve"> </w:t>
            </w:r>
            <w:r w:rsidR="00B35242" w:rsidRPr="00BF3692">
              <w:rPr>
                <w:rFonts w:ascii="Browallia New" w:eastAsia="Cordia New" w:hAnsi="Browallia New" w:cs="Browallia New"/>
                <w:color w:val="000000"/>
                <w:sz w:val="24"/>
                <w:szCs w:val="24"/>
                <w:cs/>
                <w:lang w:eastAsia="en-US"/>
              </w:rPr>
              <w:t>หน่วย</w:t>
            </w:r>
          </w:p>
        </w:tc>
        <w:tc>
          <w:tcPr>
            <w:tcW w:w="1368" w:type="dxa"/>
            <w:tcBorders>
              <w:top w:val="nil"/>
              <w:left w:val="nil"/>
              <w:bottom w:val="nil"/>
              <w:right w:val="nil"/>
            </w:tcBorders>
            <w:vAlign w:val="bottom"/>
          </w:tcPr>
          <w:p w14:paraId="736B5DA2" w14:textId="31DED4E4"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proofErr w:type="gramStart"/>
            <w:r w:rsidRPr="00292D68">
              <w:rPr>
                <w:rFonts w:ascii="Browallia New" w:eastAsia="Cordia New" w:hAnsi="Browallia New" w:cs="Browallia New"/>
                <w:color w:val="000000"/>
                <w:sz w:val="24"/>
                <w:szCs w:val="24"/>
                <w:lang w:val="en-GB" w:eastAsia="en-US"/>
              </w:rPr>
              <w:t>1</w:t>
            </w:r>
            <w:r w:rsidR="00B35242" w:rsidRPr="00BF3692">
              <w:rPr>
                <w:rFonts w:ascii="Browallia New" w:eastAsia="Cordia New" w:hAnsi="Browallia New" w:cs="Browallia New"/>
                <w:color w:val="000000"/>
                <w:sz w:val="24"/>
                <w:szCs w:val="24"/>
                <w:lang w:eastAsia="en-US"/>
              </w:rPr>
              <w:t xml:space="preserve"> :</w:t>
            </w:r>
            <w:proofErr w:type="gramEnd"/>
            <w:r w:rsidR="00B35242" w:rsidRPr="00BF3692">
              <w:rPr>
                <w:rFonts w:ascii="Browallia New" w:eastAsia="Cordia New" w:hAnsi="Browallia New" w:cs="Browallia New"/>
                <w:color w:val="000000"/>
                <w:sz w:val="24"/>
                <w:szCs w:val="24"/>
                <w:lang w:eastAsia="en-US"/>
              </w:rPr>
              <w:t xml:space="preserve"> </w:t>
            </w:r>
            <w:r w:rsidRPr="00292D68">
              <w:rPr>
                <w:rFonts w:ascii="Browallia New" w:eastAsia="Cordia New" w:hAnsi="Browallia New" w:cs="Browallia New"/>
                <w:color w:val="000000"/>
                <w:sz w:val="24"/>
                <w:szCs w:val="24"/>
                <w:lang w:val="en-GB" w:eastAsia="en-US"/>
              </w:rPr>
              <w:t>1</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78F40470" w14:textId="5ECEACE9"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3</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05</w:t>
            </w:r>
          </w:p>
        </w:tc>
      </w:tr>
      <w:tr w:rsidR="00B35242" w:rsidRPr="00BF3692" w14:paraId="41A7EF29" w14:textId="77777777" w:rsidTr="00366353">
        <w:trPr>
          <w:trHeight w:val="20"/>
        </w:trPr>
        <w:tc>
          <w:tcPr>
            <w:tcW w:w="2610" w:type="dxa"/>
            <w:tcBorders>
              <w:top w:val="nil"/>
              <w:left w:val="nil"/>
              <w:bottom w:val="nil"/>
              <w:right w:val="nil"/>
            </w:tcBorders>
          </w:tcPr>
          <w:p w14:paraId="08B0A40A" w14:textId="0FDD0AC8" w:rsidR="00B35242" w:rsidRPr="00BF3692" w:rsidRDefault="00B35242" w:rsidP="00214624">
            <w:pPr>
              <w:tabs>
                <w:tab w:val="left" w:pos="-2235"/>
              </w:tabs>
              <w:ind w:left="-101" w:right="-72"/>
              <w:jc w:val="thaiDistribute"/>
              <w:rPr>
                <w:rFonts w:ascii="Browallia New" w:eastAsia="Cordia New" w:hAnsi="Browallia New" w:cs="Browallia New"/>
                <w:color w:val="000000"/>
                <w:sz w:val="24"/>
                <w:szCs w:val="24"/>
                <w:cs/>
                <w:lang w:eastAsia="en-US"/>
              </w:rPr>
            </w:pPr>
            <w:r w:rsidRPr="00BF3692">
              <w:rPr>
                <w:rFonts w:ascii="Browallia New" w:eastAsia="Cordia New" w:hAnsi="Browallia New" w:cs="Browallia New"/>
                <w:color w:val="000000"/>
                <w:sz w:val="24"/>
                <w:szCs w:val="24"/>
                <w:cs/>
                <w:lang w:eastAsia="en-US"/>
              </w:rPr>
              <w:t xml:space="preserve">โครงการ </w:t>
            </w:r>
            <w:r w:rsidRPr="00BF3692">
              <w:rPr>
                <w:rFonts w:ascii="Browallia New" w:eastAsia="Cordia New" w:hAnsi="Browallia New" w:cs="Browallia New"/>
                <w:color w:val="000000"/>
                <w:sz w:val="24"/>
                <w:szCs w:val="24"/>
                <w:lang w:eastAsia="en-US"/>
              </w:rPr>
              <w:t>ESOP</w:t>
            </w:r>
            <w:r w:rsidRPr="00BF3692">
              <w:rPr>
                <w:rFonts w:ascii="Browallia New" w:eastAsia="Cordia New" w:hAnsi="Browallia New" w:cs="Browallia New"/>
                <w:color w:val="000000"/>
                <w:sz w:val="24"/>
                <w:szCs w:val="24"/>
                <w:cs/>
                <w:lang w:eastAsia="en-US"/>
              </w:rPr>
              <w:t xml:space="preserve"> (ครั้งที่ </w:t>
            </w:r>
            <w:r w:rsidR="00292D68" w:rsidRPr="00292D68">
              <w:rPr>
                <w:rFonts w:ascii="Browallia New" w:eastAsia="Cordia New" w:hAnsi="Browallia New" w:cs="Browallia New"/>
                <w:color w:val="000000"/>
                <w:sz w:val="24"/>
                <w:szCs w:val="24"/>
                <w:lang w:val="en-GB" w:eastAsia="en-US"/>
              </w:rPr>
              <w:t>4</w:t>
            </w:r>
            <w:r w:rsidRPr="00BF3692">
              <w:rPr>
                <w:rFonts w:ascii="Browallia New" w:eastAsia="Cordia New" w:hAnsi="Browallia New" w:cs="Browallia New"/>
                <w:color w:val="000000"/>
                <w:sz w:val="24"/>
                <w:szCs w:val="24"/>
                <w:cs/>
                <w:lang w:eastAsia="en-US"/>
              </w:rPr>
              <w:t>)</w:t>
            </w:r>
          </w:p>
        </w:tc>
        <w:tc>
          <w:tcPr>
            <w:tcW w:w="2308" w:type="dxa"/>
            <w:tcBorders>
              <w:top w:val="nil"/>
              <w:left w:val="nil"/>
              <w:bottom w:val="nil"/>
              <w:right w:val="nil"/>
            </w:tcBorders>
          </w:tcPr>
          <w:p w14:paraId="7B91D591" w14:textId="7D110F9C" w:rsidR="00B35242" w:rsidRPr="00BF3692" w:rsidRDefault="00292D68" w:rsidP="00214624">
            <w:pPr>
              <w:ind w:left="-115" w:right="-136"/>
              <w:jc w:val="center"/>
              <w:outlineLvl w:val="7"/>
              <w:rPr>
                <w:rFonts w:ascii="Browallia New" w:eastAsia="Cordia New" w:hAnsi="Browallia New" w:cs="Browallia New"/>
                <w:color w:val="000000"/>
                <w:sz w:val="24"/>
                <w:szCs w:val="24"/>
                <w:lang w:eastAsia="en-US"/>
              </w:rPr>
            </w:pPr>
            <w:r w:rsidRPr="00292D68">
              <w:rPr>
                <w:rFonts w:ascii="Browallia New" w:hAnsi="Browallia New" w:cs="Browallia New"/>
                <w:color w:val="000000"/>
                <w:sz w:val="24"/>
                <w:szCs w:val="24"/>
                <w:lang w:val="en-GB"/>
              </w:rPr>
              <w:t>29</w:t>
            </w:r>
            <w:r w:rsidR="00B35242" w:rsidRPr="00BF3692">
              <w:rPr>
                <w:rFonts w:ascii="Browallia New" w:hAnsi="Browallia New" w:cs="Browallia New"/>
                <w:color w:val="000000"/>
                <w:sz w:val="24"/>
                <w:szCs w:val="24"/>
              </w:rPr>
              <w:t xml:space="preserve"> </w:t>
            </w:r>
            <w:r w:rsidR="00B35242" w:rsidRPr="00BF3692">
              <w:rPr>
                <w:rFonts w:ascii="Browallia New" w:hAnsi="Browallia New" w:cs="Browallia New"/>
                <w:color w:val="000000"/>
                <w:sz w:val="24"/>
                <w:szCs w:val="24"/>
                <w:cs/>
              </w:rPr>
              <w:t>กรกฎาคม พ.ศ</w:t>
            </w:r>
            <w:r w:rsidR="00B35242"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2563</w:t>
            </w:r>
          </w:p>
        </w:tc>
        <w:tc>
          <w:tcPr>
            <w:tcW w:w="1832" w:type="dxa"/>
            <w:tcBorders>
              <w:top w:val="nil"/>
              <w:left w:val="nil"/>
              <w:bottom w:val="nil"/>
              <w:right w:val="nil"/>
            </w:tcBorders>
          </w:tcPr>
          <w:p w14:paraId="24BB15E3" w14:textId="58903088"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37</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290</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000</w:t>
            </w:r>
            <w:r w:rsidR="00B35242" w:rsidRPr="00BF3692">
              <w:rPr>
                <w:rFonts w:ascii="Browallia New" w:eastAsia="Cordia New" w:hAnsi="Browallia New" w:cs="Browallia New"/>
                <w:color w:val="000000"/>
                <w:sz w:val="24"/>
                <w:szCs w:val="24"/>
                <w:lang w:eastAsia="en-US"/>
              </w:rPr>
              <w:t xml:space="preserve"> </w:t>
            </w:r>
            <w:r w:rsidR="00B35242" w:rsidRPr="00BF3692">
              <w:rPr>
                <w:rFonts w:ascii="Browallia New" w:eastAsia="Cordia New" w:hAnsi="Browallia New" w:cs="Browallia New"/>
                <w:color w:val="000000"/>
                <w:sz w:val="24"/>
                <w:szCs w:val="24"/>
                <w:cs/>
                <w:lang w:eastAsia="en-US"/>
              </w:rPr>
              <w:t>หน่วย</w:t>
            </w:r>
          </w:p>
        </w:tc>
        <w:tc>
          <w:tcPr>
            <w:tcW w:w="1368" w:type="dxa"/>
            <w:tcBorders>
              <w:top w:val="nil"/>
              <w:left w:val="nil"/>
              <w:bottom w:val="nil"/>
              <w:right w:val="nil"/>
            </w:tcBorders>
          </w:tcPr>
          <w:p w14:paraId="384362D5" w14:textId="7A9919A5"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proofErr w:type="gramStart"/>
            <w:r w:rsidRPr="00292D68">
              <w:rPr>
                <w:rFonts w:ascii="Browallia New" w:hAnsi="Browallia New" w:cs="Browallia New"/>
                <w:color w:val="000000"/>
                <w:sz w:val="24"/>
                <w:szCs w:val="24"/>
                <w:lang w:val="en-GB"/>
              </w:rPr>
              <w:t>1</w:t>
            </w:r>
            <w:r w:rsidR="00B35242" w:rsidRPr="00BF3692">
              <w:rPr>
                <w:rFonts w:ascii="Browallia New" w:hAnsi="Browallia New" w:cs="Browallia New"/>
                <w:color w:val="000000"/>
                <w:sz w:val="24"/>
                <w:szCs w:val="24"/>
              </w:rPr>
              <w:t xml:space="preserve"> :</w:t>
            </w:r>
            <w:proofErr w:type="gramEnd"/>
            <w:r w:rsidR="00B35242"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1</w:t>
            </w:r>
            <w:r w:rsidR="00B35242"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00</w:t>
            </w:r>
          </w:p>
        </w:tc>
        <w:tc>
          <w:tcPr>
            <w:tcW w:w="1368" w:type="dxa"/>
            <w:tcBorders>
              <w:top w:val="nil"/>
              <w:left w:val="nil"/>
              <w:bottom w:val="nil"/>
              <w:right w:val="nil"/>
            </w:tcBorders>
          </w:tcPr>
          <w:p w14:paraId="0C335628" w14:textId="008B7871" w:rsidR="00B35242" w:rsidRPr="00BF3692" w:rsidRDefault="00292D68" w:rsidP="00214624">
            <w:pPr>
              <w:ind w:left="-14" w:right="-72"/>
              <w:jc w:val="right"/>
              <w:outlineLvl w:val="7"/>
              <w:rPr>
                <w:rFonts w:ascii="Browallia New" w:eastAsia="Cordia New" w:hAnsi="Browallia New" w:cs="Browallia New"/>
                <w:color w:val="000000"/>
                <w:sz w:val="24"/>
                <w:szCs w:val="24"/>
                <w:lang w:eastAsia="en-US"/>
              </w:rPr>
            </w:pPr>
            <w:r w:rsidRPr="00292D68">
              <w:rPr>
                <w:rFonts w:ascii="Browallia New" w:hAnsi="Browallia New" w:cs="Browallia New"/>
                <w:color w:val="000000"/>
                <w:sz w:val="24"/>
                <w:szCs w:val="24"/>
                <w:lang w:val="en-GB"/>
              </w:rPr>
              <w:t>2</w:t>
            </w:r>
            <w:r w:rsidR="00B35242"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26</w:t>
            </w:r>
          </w:p>
        </w:tc>
      </w:tr>
      <w:tr w:rsidR="00B35242" w:rsidRPr="00BF3692" w14:paraId="0E609028" w14:textId="77777777" w:rsidTr="00366353">
        <w:trPr>
          <w:trHeight w:val="20"/>
        </w:trPr>
        <w:tc>
          <w:tcPr>
            <w:tcW w:w="2610" w:type="dxa"/>
            <w:tcBorders>
              <w:top w:val="nil"/>
              <w:left w:val="nil"/>
              <w:bottom w:val="nil"/>
              <w:right w:val="nil"/>
            </w:tcBorders>
          </w:tcPr>
          <w:p w14:paraId="4942C8B2" w14:textId="058C8E03" w:rsidR="00B35242" w:rsidRPr="00BF3692" w:rsidRDefault="00B35242" w:rsidP="00214624">
            <w:pPr>
              <w:tabs>
                <w:tab w:val="left" w:pos="-2235"/>
              </w:tabs>
              <w:ind w:left="-101" w:right="-72"/>
              <w:jc w:val="thaiDistribute"/>
              <w:rPr>
                <w:rFonts w:ascii="Browallia New" w:hAnsi="Browallia New" w:cs="Browallia New"/>
                <w:color w:val="000000"/>
                <w:sz w:val="24"/>
                <w:szCs w:val="24"/>
              </w:rPr>
            </w:pPr>
            <w:r w:rsidRPr="00BF3692">
              <w:rPr>
                <w:rFonts w:ascii="Browallia New" w:eastAsia="Cordia New" w:hAnsi="Browallia New" w:cs="Browallia New"/>
                <w:color w:val="000000"/>
                <w:sz w:val="24"/>
                <w:szCs w:val="24"/>
                <w:cs/>
                <w:lang w:eastAsia="en-US"/>
              </w:rPr>
              <w:t xml:space="preserve">โครงการ </w:t>
            </w:r>
            <w:r w:rsidRPr="00BF3692">
              <w:rPr>
                <w:rFonts w:ascii="Browallia New" w:eastAsia="Cordia New" w:hAnsi="Browallia New" w:cs="Browallia New"/>
                <w:color w:val="000000"/>
                <w:sz w:val="24"/>
                <w:szCs w:val="24"/>
                <w:lang w:eastAsia="en-US"/>
              </w:rPr>
              <w:t>ESOP</w:t>
            </w:r>
            <w:r w:rsidRPr="00BF3692">
              <w:rPr>
                <w:rFonts w:ascii="Browallia New" w:eastAsia="Cordia New" w:hAnsi="Browallia New" w:cs="Browallia New"/>
                <w:color w:val="000000"/>
                <w:sz w:val="24"/>
                <w:szCs w:val="24"/>
                <w:cs/>
                <w:lang w:eastAsia="en-US"/>
              </w:rPr>
              <w:t xml:space="preserve"> (ครั้งที่ </w:t>
            </w:r>
            <w:r w:rsidR="00292D68" w:rsidRPr="00292D68">
              <w:rPr>
                <w:rFonts w:ascii="Browallia New" w:eastAsia="Cordia New" w:hAnsi="Browallia New" w:cs="Browallia New"/>
                <w:color w:val="000000"/>
                <w:sz w:val="24"/>
                <w:szCs w:val="24"/>
                <w:lang w:val="en-GB" w:eastAsia="en-US"/>
              </w:rPr>
              <w:t>5</w:t>
            </w:r>
            <w:r w:rsidRPr="00BF3692">
              <w:rPr>
                <w:rFonts w:ascii="Browallia New" w:eastAsia="Cordia New" w:hAnsi="Browallia New" w:cs="Browallia New"/>
                <w:color w:val="000000"/>
                <w:sz w:val="24"/>
                <w:szCs w:val="24"/>
                <w:cs/>
                <w:lang w:eastAsia="en-US"/>
              </w:rPr>
              <w:t>)</w:t>
            </w:r>
          </w:p>
        </w:tc>
        <w:tc>
          <w:tcPr>
            <w:tcW w:w="2308" w:type="dxa"/>
            <w:tcBorders>
              <w:top w:val="nil"/>
              <w:left w:val="nil"/>
              <w:bottom w:val="nil"/>
              <w:right w:val="nil"/>
            </w:tcBorders>
          </w:tcPr>
          <w:p w14:paraId="221A2570" w14:textId="47A5833E" w:rsidR="00B35242" w:rsidRPr="00BF3692" w:rsidRDefault="00292D68" w:rsidP="00214624">
            <w:pPr>
              <w:ind w:left="-115" w:right="-136"/>
              <w:jc w:val="center"/>
              <w:outlineLvl w:val="7"/>
              <w:rPr>
                <w:rFonts w:ascii="Browallia New" w:hAnsi="Browallia New" w:cs="Browallia New"/>
                <w:color w:val="000000"/>
                <w:sz w:val="24"/>
                <w:szCs w:val="24"/>
              </w:rPr>
            </w:pPr>
            <w:r w:rsidRPr="00292D68">
              <w:rPr>
                <w:rFonts w:ascii="Browallia New" w:hAnsi="Browallia New" w:cs="Browallia New"/>
                <w:color w:val="000000"/>
                <w:sz w:val="24"/>
                <w:szCs w:val="24"/>
                <w:lang w:val="en-GB"/>
              </w:rPr>
              <w:t>22</w:t>
            </w:r>
            <w:r w:rsidR="00B35242" w:rsidRPr="00BF3692">
              <w:rPr>
                <w:rFonts w:ascii="Browallia New" w:hAnsi="Browallia New" w:cs="Browallia New"/>
                <w:color w:val="000000"/>
                <w:sz w:val="24"/>
                <w:szCs w:val="24"/>
              </w:rPr>
              <w:t xml:space="preserve"> </w:t>
            </w:r>
            <w:r w:rsidR="00B35242" w:rsidRPr="00BF3692">
              <w:rPr>
                <w:rFonts w:ascii="Browallia New" w:hAnsi="Browallia New" w:cs="Browallia New"/>
                <w:color w:val="000000"/>
                <w:sz w:val="24"/>
                <w:szCs w:val="24"/>
                <w:cs/>
              </w:rPr>
              <w:t>เมษายน พ.ศ</w:t>
            </w:r>
            <w:r w:rsidR="00B35242"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2564</w:t>
            </w:r>
          </w:p>
        </w:tc>
        <w:tc>
          <w:tcPr>
            <w:tcW w:w="1832" w:type="dxa"/>
            <w:tcBorders>
              <w:top w:val="nil"/>
              <w:left w:val="nil"/>
              <w:bottom w:val="nil"/>
              <w:right w:val="nil"/>
            </w:tcBorders>
          </w:tcPr>
          <w:p w14:paraId="601B0C2F" w14:textId="30AB71D2" w:rsidR="00B35242" w:rsidRPr="00BF3692" w:rsidRDefault="00292D68" w:rsidP="00214624">
            <w:pPr>
              <w:ind w:left="-14" w:right="-72"/>
              <w:jc w:val="right"/>
              <w:outlineLvl w:val="7"/>
              <w:rPr>
                <w:rFonts w:ascii="Browallia New" w:hAnsi="Browallia New" w:cs="Browallia New"/>
                <w:color w:val="000000"/>
                <w:sz w:val="24"/>
                <w:szCs w:val="24"/>
              </w:rPr>
            </w:pPr>
            <w:r w:rsidRPr="00292D68">
              <w:rPr>
                <w:rFonts w:ascii="Browallia New" w:eastAsia="Cordia New" w:hAnsi="Browallia New" w:cs="Browallia New"/>
                <w:color w:val="000000"/>
                <w:sz w:val="24"/>
                <w:szCs w:val="24"/>
                <w:lang w:val="en-GB" w:eastAsia="en-US"/>
              </w:rPr>
              <w:t>54</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837</w:t>
            </w:r>
            <w:r w:rsidR="00B35242"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200</w:t>
            </w:r>
            <w:r w:rsidR="00B35242" w:rsidRPr="00BF3692">
              <w:rPr>
                <w:rFonts w:ascii="Browallia New" w:eastAsia="Cordia New" w:hAnsi="Browallia New" w:cs="Browallia New"/>
                <w:color w:val="000000"/>
                <w:sz w:val="24"/>
                <w:szCs w:val="24"/>
                <w:lang w:eastAsia="en-US"/>
              </w:rPr>
              <w:t xml:space="preserve"> </w:t>
            </w:r>
            <w:r w:rsidR="00B35242" w:rsidRPr="00BF3692">
              <w:rPr>
                <w:rFonts w:ascii="Browallia New" w:eastAsia="Cordia New" w:hAnsi="Browallia New" w:cs="Browallia New"/>
                <w:color w:val="000000"/>
                <w:sz w:val="24"/>
                <w:szCs w:val="24"/>
                <w:cs/>
                <w:lang w:eastAsia="en-US"/>
              </w:rPr>
              <w:t>หน่วย</w:t>
            </w:r>
          </w:p>
        </w:tc>
        <w:tc>
          <w:tcPr>
            <w:tcW w:w="1368" w:type="dxa"/>
            <w:tcBorders>
              <w:top w:val="nil"/>
              <w:left w:val="nil"/>
              <w:bottom w:val="nil"/>
              <w:right w:val="nil"/>
            </w:tcBorders>
          </w:tcPr>
          <w:p w14:paraId="08AF4064" w14:textId="76DE8F49" w:rsidR="00B35242" w:rsidRPr="00BF3692" w:rsidRDefault="00292D68" w:rsidP="00214624">
            <w:pPr>
              <w:ind w:left="-14" w:right="-72"/>
              <w:jc w:val="right"/>
              <w:outlineLvl w:val="7"/>
              <w:rPr>
                <w:rFonts w:ascii="Browallia New" w:hAnsi="Browallia New" w:cs="Browallia New"/>
                <w:color w:val="000000"/>
                <w:sz w:val="24"/>
                <w:szCs w:val="24"/>
              </w:rPr>
            </w:pPr>
            <w:proofErr w:type="gramStart"/>
            <w:r w:rsidRPr="00292D68">
              <w:rPr>
                <w:rFonts w:ascii="Browallia New" w:hAnsi="Browallia New" w:cs="Browallia New"/>
                <w:color w:val="000000"/>
                <w:sz w:val="24"/>
                <w:szCs w:val="24"/>
                <w:lang w:val="en-GB"/>
              </w:rPr>
              <w:t>1</w:t>
            </w:r>
            <w:r w:rsidR="00B35242" w:rsidRPr="00BF3692">
              <w:rPr>
                <w:rFonts w:ascii="Browallia New" w:hAnsi="Browallia New" w:cs="Browallia New"/>
                <w:color w:val="000000"/>
                <w:sz w:val="24"/>
                <w:szCs w:val="24"/>
              </w:rPr>
              <w:t xml:space="preserve"> :</w:t>
            </w:r>
            <w:proofErr w:type="gramEnd"/>
            <w:r w:rsidR="00B35242"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1</w:t>
            </w:r>
            <w:r w:rsidR="00B35242"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00</w:t>
            </w:r>
          </w:p>
        </w:tc>
        <w:tc>
          <w:tcPr>
            <w:tcW w:w="1368" w:type="dxa"/>
            <w:tcBorders>
              <w:top w:val="nil"/>
              <w:left w:val="nil"/>
              <w:bottom w:val="nil"/>
              <w:right w:val="nil"/>
            </w:tcBorders>
          </w:tcPr>
          <w:p w14:paraId="46460396" w14:textId="4886033D" w:rsidR="00B35242" w:rsidRPr="00BF3692" w:rsidRDefault="00292D68" w:rsidP="00214624">
            <w:pPr>
              <w:ind w:left="-14" w:right="-72"/>
              <w:jc w:val="right"/>
              <w:outlineLvl w:val="7"/>
              <w:rPr>
                <w:rFonts w:ascii="Browallia New" w:hAnsi="Browallia New" w:cs="Browallia New"/>
                <w:color w:val="000000"/>
                <w:sz w:val="24"/>
                <w:szCs w:val="24"/>
              </w:rPr>
            </w:pPr>
            <w:r w:rsidRPr="00292D68">
              <w:rPr>
                <w:rFonts w:ascii="Browallia New" w:hAnsi="Browallia New" w:cs="Browallia New"/>
                <w:color w:val="000000"/>
                <w:sz w:val="24"/>
                <w:szCs w:val="24"/>
                <w:lang w:val="en-GB"/>
              </w:rPr>
              <w:t>3</w:t>
            </w:r>
            <w:r w:rsidR="00B35242"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22</w:t>
            </w:r>
          </w:p>
        </w:tc>
      </w:tr>
      <w:tr w:rsidR="00807195" w:rsidRPr="00BF3692" w14:paraId="1B51E099" w14:textId="77777777" w:rsidTr="00366353">
        <w:trPr>
          <w:trHeight w:val="20"/>
        </w:trPr>
        <w:tc>
          <w:tcPr>
            <w:tcW w:w="2610" w:type="dxa"/>
            <w:tcBorders>
              <w:top w:val="nil"/>
              <w:left w:val="nil"/>
              <w:bottom w:val="nil"/>
              <w:right w:val="nil"/>
            </w:tcBorders>
          </w:tcPr>
          <w:p w14:paraId="771B98C2" w14:textId="36DB9AE8" w:rsidR="00807195" w:rsidRPr="00BF3692" w:rsidRDefault="00807195" w:rsidP="00807195">
            <w:pPr>
              <w:tabs>
                <w:tab w:val="left" w:pos="-2235"/>
              </w:tabs>
              <w:ind w:left="-101" w:right="-72"/>
              <w:jc w:val="thaiDistribute"/>
              <w:rPr>
                <w:rFonts w:ascii="Browallia New" w:eastAsia="Cordia New" w:hAnsi="Browallia New" w:cs="Browallia New"/>
                <w:color w:val="000000"/>
                <w:sz w:val="24"/>
                <w:szCs w:val="24"/>
                <w:cs/>
                <w:lang w:eastAsia="en-US"/>
              </w:rPr>
            </w:pPr>
            <w:r w:rsidRPr="00BF3692">
              <w:rPr>
                <w:rFonts w:ascii="Browallia New" w:eastAsia="Cordia New" w:hAnsi="Browallia New" w:cs="Browallia New"/>
                <w:color w:val="000000"/>
                <w:sz w:val="24"/>
                <w:szCs w:val="24"/>
                <w:cs/>
                <w:lang w:eastAsia="en-US"/>
              </w:rPr>
              <w:t xml:space="preserve">โครงการ </w:t>
            </w:r>
            <w:r w:rsidRPr="00BF3692">
              <w:rPr>
                <w:rFonts w:ascii="Browallia New" w:eastAsia="Cordia New" w:hAnsi="Browallia New" w:cs="Browallia New"/>
                <w:color w:val="000000"/>
                <w:sz w:val="24"/>
                <w:szCs w:val="24"/>
                <w:lang w:eastAsia="en-US"/>
              </w:rPr>
              <w:t>ESOP</w:t>
            </w:r>
            <w:r w:rsidRPr="00BF3692">
              <w:rPr>
                <w:rFonts w:ascii="Browallia New" w:eastAsia="Cordia New" w:hAnsi="Browallia New" w:cs="Browallia New"/>
                <w:color w:val="000000"/>
                <w:sz w:val="24"/>
                <w:szCs w:val="24"/>
                <w:cs/>
                <w:lang w:eastAsia="en-US"/>
              </w:rPr>
              <w:t xml:space="preserve"> (</w:t>
            </w:r>
            <w:r w:rsidR="00430820" w:rsidRPr="00BF3692">
              <w:rPr>
                <w:rFonts w:ascii="Browallia New" w:eastAsia="Cordia New" w:hAnsi="Browallia New" w:cs="Browallia New"/>
                <w:color w:val="000000"/>
                <w:sz w:val="24"/>
                <w:szCs w:val="24"/>
                <w:cs/>
                <w:lang w:eastAsia="en-US"/>
              </w:rPr>
              <w:t xml:space="preserve">ปี </w:t>
            </w:r>
            <w:r w:rsidR="00292D68" w:rsidRPr="00292D68">
              <w:rPr>
                <w:rFonts w:ascii="Browallia New" w:eastAsia="Cordia New" w:hAnsi="Browallia New" w:cs="Browallia New"/>
                <w:color w:val="000000"/>
                <w:sz w:val="24"/>
                <w:szCs w:val="24"/>
                <w:lang w:val="en-GB" w:eastAsia="en-US"/>
              </w:rPr>
              <w:t>2567</w:t>
            </w:r>
            <w:r w:rsidRPr="00BF3692">
              <w:rPr>
                <w:rFonts w:ascii="Browallia New" w:eastAsia="Cordia New" w:hAnsi="Browallia New" w:cs="Browallia New"/>
                <w:color w:val="000000"/>
                <w:sz w:val="24"/>
                <w:szCs w:val="24"/>
                <w:cs/>
                <w:lang w:eastAsia="en-US"/>
              </w:rPr>
              <w:t>)</w:t>
            </w:r>
          </w:p>
        </w:tc>
        <w:tc>
          <w:tcPr>
            <w:tcW w:w="2308" w:type="dxa"/>
            <w:tcBorders>
              <w:top w:val="nil"/>
              <w:left w:val="nil"/>
              <w:bottom w:val="nil"/>
              <w:right w:val="nil"/>
            </w:tcBorders>
          </w:tcPr>
          <w:p w14:paraId="78C04249" w14:textId="26C19D7F" w:rsidR="00807195" w:rsidRPr="00BF3692" w:rsidRDefault="00292D68" w:rsidP="00807195">
            <w:pPr>
              <w:ind w:left="-115" w:right="-136"/>
              <w:jc w:val="center"/>
              <w:outlineLvl w:val="7"/>
              <w:rPr>
                <w:rFonts w:ascii="Browallia New" w:hAnsi="Browallia New" w:cs="Browallia New"/>
                <w:color w:val="000000"/>
                <w:sz w:val="24"/>
                <w:szCs w:val="24"/>
              </w:rPr>
            </w:pPr>
            <w:r w:rsidRPr="00292D68">
              <w:rPr>
                <w:rFonts w:ascii="Browallia New" w:hAnsi="Browallia New" w:cs="Browallia New"/>
                <w:color w:val="000000"/>
                <w:sz w:val="24"/>
                <w:szCs w:val="24"/>
                <w:lang w:val="en-GB"/>
              </w:rPr>
              <w:t>24</w:t>
            </w:r>
            <w:r w:rsidR="00430820" w:rsidRPr="00BF3692">
              <w:rPr>
                <w:rFonts w:ascii="Browallia New" w:hAnsi="Browallia New" w:cs="Browallia New"/>
                <w:color w:val="000000"/>
                <w:sz w:val="24"/>
                <w:szCs w:val="24"/>
              </w:rPr>
              <w:t xml:space="preserve"> </w:t>
            </w:r>
            <w:r w:rsidR="00430820" w:rsidRPr="00BF3692">
              <w:rPr>
                <w:rFonts w:ascii="Browallia New" w:hAnsi="Browallia New" w:cs="Browallia New"/>
                <w:color w:val="000000"/>
                <w:sz w:val="24"/>
                <w:szCs w:val="24"/>
                <w:cs/>
              </w:rPr>
              <w:t>เมษายน</w:t>
            </w:r>
            <w:r w:rsidR="00807195" w:rsidRPr="00BF3692">
              <w:rPr>
                <w:rFonts w:ascii="Browallia New" w:hAnsi="Browallia New" w:cs="Browallia New"/>
                <w:color w:val="000000"/>
                <w:sz w:val="24"/>
                <w:szCs w:val="24"/>
                <w:cs/>
              </w:rPr>
              <w:t xml:space="preserve"> พ.ศ</w:t>
            </w:r>
            <w:r w:rsidR="00807195"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2567</w:t>
            </w:r>
          </w:p>
        </w:tc>
        <w:tc>
          <w:tcPr>
            <w:tcW w:w="1832" w:type="dxa"/>
            <w:tcBorders>
              <w:top w:val="nil"/>
              <w:left w:val="nil"/>
              <w:bottom w:val="nil"/>
              <w:right w:val="nil"/>
            </w:tcBorders>
          </w:tcPr>
          <w:p w14:paraId="02BBD572" w14:textId="3519D8D2" w:rsidR="00807195" w:rsidRPr="00BF3692" w:rsidRDefault="00292D68" w:rsidP="00807195">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39</w:t>
            </w:r>
            <w:r w:rsidR="00807195"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651</w:t>
            </w:r>
            <w:r w:rsidR="00807195"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700</w:t>
            </w:r>
            <w:r w:rsidR="00807195" w:rsidRPr="00BF3692">
              <w:rPr>
                <w:rFonts w:ascii="Browallia New" w:eastAsia="Cordia New" w:hAnsi="Browallia New" w:cs="Browallia New"/>
                <w:color w:val="000000"/>
                <w:sz w:val="24"/>
                <w:szCs w:val="24"/>
                <w:lang w:eastAsia="en-US"/>
              </w:rPr>
              <w:t xml:space="preserve"> </w:t>
            </w:r>
            <w:r w:rsidR="00807195" w:rsidRPr="00BF3692">
              <w:rPr>
                <w:rFonts w:ascii="Browallia New" w:eastAsia="Cordia New" w:hAnsi="Browallia New" w:cs="Browallia New"/>
                <w:color w:val="000000"/>
                <w:sz w:val="24"/>
                <w:szCs w:val="24"/>
                <w:cs/>
                <w:lang w:eastAsia="en-US"/>
              </w:rPr>
              <w:t>หน่วย</w:t>
            </w:r>
          </w:p>
        </w:tc>
        <w:tc>
          <w:tcPr>
            <w:tcW w:w="1368" w:type="dxa"/>
            <w:tcBorders>
              <w:top w:val="nil"/>
              <w:left w:val="nil"/>
              <w:bottom w:val="nil"/>
              <w:right w:val="nil"/>
            </w:tcBorders>
          </w:tcPr>
          <w:p w14:paraId="7AF831AE" w14:textId="4AFF436B" w:rsidR="00807195" w:rsidRPr="00BF3692" w:rsidRDefault="00292D68" w:rsidP="00807195">
            <w:pPr>
              <w:ind w:left="-14" w:right="-72"/>
              <w:jc w:val="right"/>
              <w:outlineLvl w:val="7"/>
              <w:rPr>
                <w:rFonts w:ascii="Browallia New" w:hAnsi="Browallia New" w:cs="Browallia New"/>
                <w:color w:val="000000"/>
                <w:sz w:val="24"/>
                <w:szCs w:val="24"/>
              </w:rPr>
            </w:pPr>
            <w:proofErr w:type="gramStart"/>
            <w:r w:rsidRPr="00292D68">
              <w:rPr>
                <w:rFonts w:ascii="Browallia New" w:hAnsi="Browallia New" w:cs="Browallia New"/>
                <w:color w:val="000000"/>
                <w:sz w:val="24"/>
                <w:szCs w:val="24"/>
                <w:lang w:val="en-GB"/>
              </w:rPr>
              <w:t>1</w:t>
            </w:r>
            <w:r w:rsidR="00807195" w:rsidRPr="00BF3692">
              <w:rPr>
                <w:rFonts w:ascii="Browallia New" w:hAnsi="Browallia New" w:cs="Browallia New"/>
                <w:color w:val="000000"/>
                <w:sz w:val="24"/>
                <w:szCs w:val="24"/>
              </w:rPr>
              <w:t xml:space="preserve"> :</w:t>
            </w:r>
            <w:proofErr w:type="gramEnd"/>
            <w:r w:rsidR="00807195"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1</w:t>
            </w:r>
            <w:r w:rsidR="00807195"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00</w:t>
            </w:r>
          </w:p>
        </w:tc>
        <w:tc>
          <w:tcPr>
            <w:tcW w:w="1368" w:type="dxa"/>
            <w:tcBorders>
              <w:top w:val="nil"/>
              <w:left w:val="nil"/>
              <w:bottom w:val="nil"/>
              <w:right w:val="nil"/>
            </w:tcBorders>
          </w:tcPr>
          <w:p w14:paraId="1E96D40E" w14:textId="7CF77BB3" w:rsidR="00807195" w:rsidRPr="00BF3692" w:rsidRDefault="00292D68" w:rsidP="00807195">
            <w:pPr>
              <w:ind w:left="-14" w:right="-72"/>
              <w:jc w:val="right"/>
              <w:outlineLvl w:val="7"/>
              <w:rPr>
                <w:rFonts w:ascii="Browallia New" w:hAnsi="Browallia New" w:cs="Browallia New"/>
                <w:color w:val="000000"/>
                <w:sz w:val="24"/>
                <w:szCs w:val="24"/>
              </w:rPr>
            </w:pPr>
            <w:r w:rsidRPr="00292D68">
              <w:rPr>
                <w:rFonts w:ascii="Browallia New" w:hAnsi="Browallia New" w:cs="Browallia New"/>
                <w:color w:val="000000"/>
                <w:sz w:val="24"/>
                <w:szCs w:val="24"/>
                <w:lang w:val="en-GB"/>
              </w:rPr>
              <w:t>3</w:t>
            </w:r>
            <w:r w:rsidR="00807195"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79</w:t>
            </w:r>
          </w:p>
        </w:tc>
      </w:tr>
      <w:tr w:rsidR="00BD70A4" w:rsidRPr="00BF3692" w14:paraId="6C273A6D" w14:textId="77777777" w:rsidTr="00366353">
        <w:trPr>
          <w:trHeight w:val="20"/>
        </w:trPr>
        <w:tc>
          <w:tcPr>
            <w:tcW w:w="2610" w:type="dxa"/>
            <w:tcBorders>
              <w:top w:val="nil"/>
              <w:left w:val="nil"/>
              <w:bottom w:val="nil"/>
              <w:right w:val="nil"/>
            </w:tcBorders>
          </w:tcPr>
          <w:p w14:paraId="0FA58B44" w14:textId="26ADE32C" w:rsidR="00BD70A4" w:rsidRPr="00BF3692" w:rsidRDefault="00BD70A4" w:rsidP="00BD70A4">
            <w:pPr>
              <w:tabs>
                <w:tab w:val="left" w:pos="-2235"/>
              </w:tabs>
              <w:ind w:left="-101" w:right="-72"/>
              <w:jc w:val="thaiDistribute"/>
              <w:rPr>
                <w:rFonts w:ascii="Browallia New" w:eastAsia="Cordia New" w:hAnsi="Browallia New" w:cs="Browallia New"/>
                <w:color w:val="000000"/>
                <w:sz w:val="24"/>
                <w:szCs w:val="24"/>
                <w:cs/>
                <w:lang w:eastAsia="en-US"/>
              </w:rPr>
            </w:pPr>
            <w:r w:rsidRPr="00BF3692">
              <w:rPr>
                <w:rFonts w:ascii="Browallia New" w:eastAsia="Cordia New" w:hAnsi="Browallia New" w:cs="Browallia New"/>
                <w:color w:val="000000"/>
                <w:sz w:val="24"/>
                <w:szCs w:val="24"/>
                <w:cs/>
                <w:lang w:eastAsia="en-US"/>
              </w:rPr>
              <w:t xml:space="preserve">โครงการ </w:t>
            </w:r>
            <w:r w:rsidRPr="00BF3692">
              <w:rPr>
                <w:rFonts w:ascii="Browallia New" w:eastAsia="Cordia New" w:hAnsi="Browallia New" w:cs="Browallia New"/>
                <w:color w:val="000000"/>
                <w:sz w:val="24"/>
                <w:szCs w:val="24"/>
                <w:lang w:eastAsia="en-US"/>
              </w:rPr>
              <w:t>ESOP</w:t>
            </w:r>
            <w:r w:rsidRPr="00BF3692">
              <w:rPr>
                <w:rFonts w:ascii="Browallia New" w:eastAsia="Cordia New" w:hAnsi="Browallia New" w:cs="Browallia New"/>
                <w:color w:val="000000"/>
                <w:sz w:val="24"/>
                <w:szCs w:val="24"/>
                <w:cs/>
                <w:lang w:eastAsia="en-US"/>
              </w:rPr>
              <w:t xml:space="preserve"> (ปี </w:t>
            </w:r>
            <w:r w:rsidR="00292D68" w:rsidRPr="00292D68">
              <w:rPr>
                <w:rFonts w:ascii="Browallia New" w:eastAsia="Cordia New" w:hAnsi="Browallia New" w:cs="Browallia New"/>
                <w:color w:val="000000"/>
                <w:sz w:val="24"/>
                <w:szCs w:val="24"/>
                <w:lang w:val="en-GB" w:eastAsia="en-US"/>
              </w:rPr>
              <w:t>2568</w:t>
            </w:r>
            <w:r w:rsidRPr="00BF3692">
              <w:rPr>
                <w:rFonts w:ascii="Browallia New" w:eastAsia="Cordia New" w:hAnsi="Browallia New" w:cs="Browallia New"/>
                <w:color w:val="000000"/>
                <w:sz w:val="24"/>
                <w:szCs w:val="24"/>
                <w:cs/>
                <w:lang w:eastAsia="en-US"/>
              </w:rPr>
              <w:t>)</w:t>
            </w:r>
          </w:p>
        </w:tc>
        <w:tc>
          <w:tcPr>
            <w:tcW w:w="2308" w:type="dxa"/>
            <w:tcBorders>
              <w:top w:val="nil"/>
              <w:left w:val="nil"/>
              <w:bottom w:val="nil"/>
              <w:right w:val="nil"/>
            </w:tcBorders>
          </w:tcPr>
          <w:p w14:paraId="5CDC57A3" w14:textId="6AE254B8" w:rsidR="00BD70A4" w:rsidRPr="00114E15" w:rsidRDefault="00292D68" w:rsidP="00BD70A4">
            <w:pPr>
              <w:ind w:left="-115" w:right="-136"/>
              <w:jc w:val="center"/>
              <w:outlineLvl w:val="7"/>
              <w:rPr>
                <w:rFonts w:ascii="Browallia New" w:hAnsi="Browallia New" w:cs="Browallia New"/>
                <w:color w:val="000000"/>
                <w:sz w:val="24"/>
                <w:szCs w:val="24"/>
              </w:rPr>
            </w:pPr>
            <w:r w:rsidRPr="00292D68">
              <w:rPr>
                <w:rFonts w:ascii="Browallia New" w:hAnsi="Browallia New" w:cs="Browallia New"/>
                <w:color w:val="000000"/>
                <w:sz w:val="24"/>
                <w:szCs w:val="24"/>
                <w:lang w:val="en-GB"/>
              </w:rPr>
              <w:t>24</w:t>
            </w:r>
            <w:r w:rsidR="00BD70A4" w:rsidRPr="00BF3692">
              <w:rPr>
                <w:rFonts w:ascii="Browallia New" w:hAnsi="Browallia New" w:cs="Browallia New"/>
                <w:color w:val="000000"/>
                <w:sz w:val="24"/>
                <w:szCs w:val="24"/>
              </w:rPr>
              <w:t xml:space="preserve"> </w:t>
            </w:r>
            <w:r w:rsidR="00BD70A4" w:rsidRPr="00BF3692">
              <w:rPr>
                <w:rFonts w:ascii="Browallia New" w:hAnsi="Browallia New" w:cs="Browallia New"/>
                <w:color w:val="000000"/>
                <w:sz w:val="24"/>
                <w:szCs w:val="24"/>
                <w:cs/>
              </w:rPr>
              <w:t>เมษายน พ.ศ</w:t>
            </w:r>
            <w:r w:rsidR="00BD70A4"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2568</w:t>
            </w:r>
          </w:p>
        </w:tc>
        <w:tc>
          <w:tcPr>
            <w:tcW w:w="1832" w:type="dxa"/>
            <w:tcBorders>
              <w:top w:val="nil"/>
              <w:left w:val="nil"/>
              <w:bottom w:val="nil"/>
              <w:right w:val="nil"/>
            </w:tcBorders>
          </w:tcPr>
          <w:p w14:paraId="0C1B014D" w14:textId="297C30FA" w:rsidR="00BD70A4" w:rsidRPr="00114E15" w:rsidRDefault="00292D68" w:rsidP="00BD70A4">
            <w:pPr>
              <w:ind w:left="-14" w:right="-72"/>
              <w:jc w:val="right"/>
              <w:outlineLvl w:val="7"/>
              <w:rPr>
                <w:rFonts w:ascii="Browallia New" w:eastAsia="Cordia New" w:hAnsi="Browallia New" w:cs="Browallia New"/>
                <w:color w:val="000000"/>
                <w:sz w:val="24"/>
                <w:szCs w:val="24"/>
                <w:lang w:eastAsia="en-US"/>
              </w:rPr>
            </w:pPr>
            <w:r w:rsidRPr="00292D68">
              <w:rPr>
                <w:rFonts w:ascii="Browallia New" w:eastAsia="Cordia New" w:hAnsi="Browallia New" w:cs="Browallia New"/>
                <w:color w:val="000000"/>
                <w:sz w:val="24"/>
                <w:szCs w:val="24"/>
                <w:lang w:val="en-GB" w:eastAsia="en-US"/>
              </w:rPr>
              <w:t>40</w:t>
            </w:r>
            <w:r w:rsidR="00BD70A4"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380</w:t>
            </w:r>
            <w:r w:rsidR="00BD70A4" w:rsidRPr="00BF3692">
              <w:rPr>
                <w:rFonts w:ascii="Browallia New" w:eastAsia="Cordia New" w:hAnsi="Browallia New" w:cs="Browallia New"/>
                <w:color w:val="000000"/>
                <w:sz w:val="24"/>
                <w:szCs w:val="24"/>
                <w:lang w:eastAsia="en-US"/>
              </w:rPr>
              <w:t>,</w:t>
            </w:r>
            <w:r w:rsidRPr="00292D68">
              <w:rPr>
                <w:rFonts w:ascii="Browallia New" w:eastAsia="Cordia New" w:hAnsi="Browallia New" w:cs="Browallia New"/>
                <w:color w:val="000000"/>
                <w:sz w:val="24"/>
                <w:szCs w:val="24"/>
                <w:lang w:val="en-GB" w:eastAsia="en-US"/>
              </w:rPr>
              <w:t>000</w:t>
            </w:r>
            <w:r w:rsidR="00BD70A4" w:rsidRPr="00BF3692">
              <w:rPr>
                <w:rFonts w:ascii="Browallia New" w:eastAsia="Cordia New" w:hAnsi="Browallia New" w:cs="Browallia New"/>
                <w:color w:val="000000"/>
                <w:sz w:val="24"/>
                <w:szCs w:val="24"/>
                <w:lang w:eastAsia="en-US"/>
              </w:rPr>
              <w:t xml:space="preserve"> </w:t>
            </w:r>
            <w:r w:rsidR="00BD70A4" w:rsidRPr="00BF3692">
              <w:rPr>
                <w:rFonts w:ascii="Browallia New" w:eastAsia="Cordia New" w:hAnsi="Browallia New" w:cs="Browallia New"/>
                <w:color w:val="000000"/>
                <w:sz w:val="24"/>
                <w:szCs w:val="24"/>
                <w:cs/>
                <w:lang w:eastAsia="en-US"/>
              </w:rPr>
              <w:t>หน่วย</w:t>
            </w:r>
          </w:p>
        </w:tc>
        <w:tc>
          <w:tcPr>
            <w:tcW w:w="1368" w:type="dxa"/>
            <w:tcBorders>
              <w:top w:val="nil"/>
              <w:left w:val="nil"/>
              <w:bottom w:val="nil"/>
              <w:right w:val="nil"/>
            </w:tcBorders>
          </w:tcPr>
          <w:p w14:paraId="030DAED5" w14:textId="6D88C010" w:rsidR="00BD70A4" w:rsidRPr="00114E15" w:rsidRDefault="00292D68" w:rsidP="00BD70A4">
            <w:pPr>
              <w:ind w:left="-14" w:right="-72"/>
              <w:jc w:val="right"/>
              <w:outlineLvl w:val="7"/>
              <w:rPr>
                <w:rFonts w:ascii="Browallia New" w:hAnsi="Browallia New" w:cs="Browallia New"/>
                <w:color w:val="000000"/>
                <w:sz w:val="24"/>
                <w:szCs w:val="24"/>
              </w:rPr>
            </w:pPr>
            <w:proofErr w:type="gramStart"/>
            <w:r w:rsidRPr="00292D68">
              <w:rPr>
                <w:rFonts w:ascii="Browallia New" w:hAnsi="Browallia New" w:cs="Browallia New"/>
                <w:color w:val="000000"/>
                <w:sz w:val="24"/>
                <w:szCs w:val="24"/>
                <w:lang w:val="en-GB"/>
              </w:rPr>
              <w:t>1</w:t>
            </w:r>
            <w:r w:rsidR="00BD70A4" w:rsidRPr="00BF3692">
              <w:rPr>
                <w:rFonts w:ascii="Browallia New" w:hAnsi="Browallia New" w:cs="Browallia New"/>
                <w:color w:val="000000"/>
                <w:sz w:val="24"/>
                <w:szCs w:val="24"/>
              </w:rPr>
              <w:t xml:space="preserve"> :</w:t>
            </w:r>
            <w:proofErr w:type="gramEnd"/>
            <w:r w:rsidR="00BD70A4" w:rsidRPr="00BF3692">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1</w:t>
            </w:r>
            <w:r w:rsidR="00BD70A4"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00</w:t>
            </w:r>
          </w:p>
        </w:tc>
        <w:tc>
          <w:tcPr>
            <w:tcW w:w="1368" w:type="dxa"/>
            <w:tcBorders>
              <w:top w:val="nil"/>
              <w:left w:val="nil"/>
              <w:bottom w:val="nil"/>
              <w:right w:val="nil"/>
            </w:tcBorders>
          </w:tcPr>
          <w:p w14:paraId="3EF8DC46" w14:textId="0BF4308B" w:rsidR="00BD70A4" w:rsidRPr="00114E15" w:rsidRDefault="00292D68" w:rsidP="00BD70A4">
            <w:pPr>
              <w:ind w:left="-14" w:right="-72"/>
              <w:jc w:val="right"/>
              <w:outlineLvl w:val="7"/>
              <w:rPr>
                <w:rFonts w:ascii="Browallia New" w:hAnsi="Browallia New" w:cs="Browallia New"/>
                <w:color w:val="000000"/>
                <w:sz w:val="24"/>
                <w:szCs w:val="24"/>
              </w:rPr>
            </w:pPr>
            <w:r w:rsidRPr="00292D68">
              <w:rPr>
                <w:rFonts w:ascii="Browallia New" w:hAnsi="Browallia New" w:cs="Browallia New"/>
                <w:color w:val="000000"/>
                <w:sz w:val="24"/>
                <w:szCs w:val="24"/>
                <w:lang w:val="en-GB"/>
              </w:rPr>
              <w:t>2</w:t>
            </w:r>
            <w:r w:rsidR="00BD70A4" w:rsidRPr="00BF3692">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27</w:t>
            </w:r>
          </w:p>
        </w:tc>
      </w:tr>
    </w:tbl>
    <w:p w14:paraId="0F390216" w14:textId="77777777" w:rsidR="00920703" w:rsidRPr="0094291C" w:rsidRDefault="00920703" w:rsidP="00920703">
      <w:pPr>
        <w:jc w:val="thaiDistribute"/>
        <w:rPr>
          <w:rFonts w:ascii="Browallia New" w:eastAsia="Times New Roman" w:hAnsi="Browallia New" w:cs="Browallia New"/>
          <w:color w:val="000000"/>
        </w:rPr>
      </w:pPr>
    </w:p>
    <w:p w14:paraId="5672945F" w14:textId="13D70CB8" w:rsidR="00920703" w:rsidRPr="00BF3692" w:rsidRDefault="006A0D99" w:rsidP="00926648">
      <w:pPr>
        <w:jc w:val="thaiDistribute"/>
        <w:rPr>
          <w:rFonts w:ascii="Browallia New" w:eastAsia="Times New Roman" w:hAnsi="Browallia New" w:cs="Browallia New"/>
          <w:color w:val="000000"/>
          <w:spacing w:val="-2"/>
          <w:sz w:val="26"/>
          <w:szCs w:val="26"/>
        </w:rPr>
      </w:pPr>
      <w:r w:rsidRPr="00BF3692">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926648" w:rsidRPr="00BF3692">
        <w:rPr>
          <w:rFonts w:ascii="Browallia New" w:eastAsia="Times New Roman" w:hAnsi="Browallia New" w:cs="Browallia New"/>
          <w:color w:val="000000"/>
          <w:sz w:val="26"/>
          <w:szCs w:val="26"/>
        </w:rPr>
        <w:br/>
      </w:r>
      <w:r w:rsidRPr="00BF3692">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292D68" w:rsidRPr="00292D68">
        <w:rPr>
          <w:rFonts w:ascii="Browallia New" w:eastAsia="Times New Roman" w:hAnsi="Browallia New" w:cs="Browallia New"/>
          <w:color w:val="000000"/>
          <w:sz w:val="26"/>
          <w:szCs w:val="26"/>
          <w:lang w:val="en-GB"/>
        </w:rPr>
        <w:t>5</w:t>
      </w:r>
      <w:r w:rsidRPr="00BF3692">
        <w:rPr>
          <w:rFonts w:ascii="Browallia New" w:eastAsia="Times New Roman" w:hAnsi="Browallia New" w:cs="Browallia New"/>
          <w:color w:val="000000"/>
          <w:sz w:val="26"/>
          <w:szCs w:val="26"/>
          <w:cs/>
        </w:rPr>
        <w:t xml:space="preserve"> ปี นับตั้งแต่วันที่ออก</w:t>
      </w:r>
      <w:r w:rsidR="00651F9A" w:rsidRPr="00BF3692">
        <w:rPr>
          <w:rFonts w:ascii="Browallia New" w:eastAsia="Times New Roman" w:hAnsi="Browallia New" w:cs="Browallia New"/>
          <w:color w:val="000000"/>
          <w:sz w:val="26"/>
          <w:szCs w:val="26"/>
          <w:cs/>
        </w:rPr>
        <w:t>และเสนอขาย</w:t>
      </w:r>
      <w:r w:rsidRPr="00BF3692">
        <w:rPr>
          <w:rFonts w:ascii="Browallia New" w:eastAsia="Times New Roman" w:hAnsi="Browallia New" w:cs="Browallia New"/>
          <w:color w:val="000000"/>
          <w:sz w:val="26"/>
          <w:szCs w:val="26"/>
          <w:cs/>
        </w:rPr>
        <w:t xml:space="preserve">ใบสำคัญแสดงสิทธิ โดยสามารถใช้สิทธิครั้งแรกได้ตั้งแต่วันที่ให้สิทธิในจำนวนไม่เกิน </w:t>
      </w:r>
      <w:r w:rsidR="00292D68" w:rsidRPr="00292D68">
        <w:rPr>
          <w:rFonts w:ascii="Browallia New" w:eastAsia="Times New Roman" w:hAnsi="Browallia New" w:cs="Browallia New"/>
          <w:color w:val="000000"/>
          <w:sz w:val="26"/>
          <w:szCs w:val="26"/>
          <w:lang w:val="en-GB"/>
        </w:rPr>
        <w:t>1</w:t>
      </w:r>
      <w:r w:rsidRPr="00BF3692">
        <w:rPr>
          <w:rFonts w:ascii="Browallia New" w:eastAsia="Times New Roman" w:hAnsi="Browallia New" w:cs="Browallia New"/>
          <w:color w:val="000000"/>
          <w:sz w:val="26"/>
          <w:szCs w:val="26"/>
          <w:cs/>
        </w:rPr>
        <w:t xml:space="preserve"> ใน </w:t>
      </w:r>
      <w:r w:rsidR="00292D68" w:rsidRPr="00292D68">
        <w:rPr>
          <w:rFonts w:ascii="Browallia New" w:eastAsia="Times New Roman" w:hAnsi="Browallia New" w:cs="Browallia New"/>
          <w:color w:val="000000"/>
          <w:sz w:val="26"/>
          <w:szCs w:val="26"/>
          <w:lang w:val="en-GB"/>
        </w:rPr>
        <w:t>3</w:t>
      </w:r>
      <w:r w:rsidRPr="00BF3692">
        <w:rPr>
          <w:rFonts w:ascii="Browallia New" w:eastAsia="Times New Roman" w:hAnsi="Browallia New" w:cs="Browallia New"/>
          <w:color w:val="000000"/>
          <w:sz w:val="26"/>
          <w:szCs w:val="26"/>
          <w:cs/>
        </w:rPr>
        <w:t xml:space="preserve"> ของสิทธิทั้งหมดและใช้สิทธิได้อีก </w:t>
      </w:r>
      <w:r w:rsidR="00292D68" w:rsidRPr="00292D68">
        <w:rPr>
          <w:rFonts w:ascii="Browallia New" w:eastAsia="Times New Roman" w:hAnsi="Browallia New" w:cs="Browallia New"/>
          <w:color w:val="000000"/>
          <w:sz w:val="26"/>
          <w:szCs w:val="26"/>
          <w:lang w:val="en-GB"/>
        </w:rPr>
        <w:t>1</w:t>
      </w:r>
      <w:r w:rsidRPr="00BF3692">
        <w:rPr>
          <w:rFonts w:ascii="Browallia New" w:eastAsia="Times New Roman" w:hAnsi="Browallia New" w:cs="Browallia New"/>
          <w:color w:val="000000"/>
          <w:sz w:val="26"/>
          <w:szCs w:val="26"/>
          <w:cs/>
        </w:rPr>
        <w:t xml:space="preserve"> ใน </w:t>
      </w:r>
      <w:r w:rsidR="00292D68" w:rsidRPr="00292D68">
        <w:rPr>
          <w:rFonts w:ascii="Browallia New" w:eastAsia="Times New Roman" w:hAnsi="Browallia New" w:cs="Browallia New"/>
          <w:color w:val="000000"/>
          <w:sz w:val="26"/>
          <w:szCs w:val="26"/>
          <w:lang w:val="en-GB"/>
        </w:rPr>
        <w:t>3</w:t>
      </w:r>
      <w:r w:rsidRPr="00BF3692">
        <w:rPr>
          <w:rFonts w:ascii="Browallia New" w:eastAsia="Times New Roman" w:hAnsi="Browallia New" w:cs="Browallia New"/>
          <w:color w:val="000000"/>
          <w:sz w:val="26"/>
          <w:szCs w:val="26"/>
          <w:cs/>
        </w:rPr>
        <w:t xml:space="preserve"> ของสิทธิทั้งหมดเมื่อครบกำหนด </w:t>
      </w:r>
      <w:r w:rsidR="00292D68" w:rsidRPr="00292D68">
        <w:rPr>
          <w:rFonts w:ascii="Browallia New" w:eastAsia="Times New Roman" w:hAnsi="Browallia New" w:cs="Browallia New"/>
          <w:color w:val="000000"/>
          <w:sz w:val="26"/>
          <w:szCs w:val="26"/>
          <w:lang w:val="en-GB"/>
        </w:rPr>
        <w:t>1</w:t>
      </w:r>
      <w:r w:rsidRPr="00BF3692">
        <w:rPr>
          <w:rFonts w:ascii="Browallia New" w:eastAsia="Times New Roman" w:hAnsi="Browallia New" w:cs="Browallia New"/>
          <w:color w:val="000000"/>
          <w:sz w:val="26"/>
          <w:szCs w:val="26"/>
          <w:cs/>
        </w:rPr>
        <w:t xml:space="preserve"> ปีนับแต่</w:t>
      </w:r>
      <w:r w:rsidR="0053306C">
        <w:rPr>
          <w:rFonts w:ascii="Browallia New" w:eastAsia="Times New Roman" w:hAnsi="Browallia New" w:cs="Browallia New"/>
          <w:color w:val="000000"/>
          <w:sz w:val="26"/>
          <w:szCs w:val="26"/>
        </w:rPr>
        <w:br/>
      </w:r>
      <w:r w:rsidRPr="00BF3692">
        <w:rPr>
          <w:rFonts w:ascii="Browallia New" w:eastAsia="Times New Roman" w:hAnsi="Browallia New" w:cs="Browallia New"/>
          <w:color w:val="000000"/>
          <w:sz w:val="26"/>
          <w:szCs w:val="26"/>
          <w:cs/>
        </w:rPr>
        <w:t>วันได้รับสิทธิ และส่วนที่เหลือ</w:t>
      </w:r>
      <w:r w:rsidRPr="00BF3692">
        <w:rPr>
          <w:rFonts w:ascii="Browallia New" w:eastAsia="Times New Roman" w:hAnsi="Browallia New" w:cs="Browallia New"/>
          <w:color w:val="000000"/>
          <w:spacing w:val="-2"/>
          <w:sz w:val="26"/>
          <w:szCs w:val="26"/>
          <w:cs/>
        </w:rPr>
        <w:t xml:space="preserve">ให้ใช้สิทธิได้ เมื่อครบกำหนดระยะเวลา </w:t>
      </w:r>
      <w:r w:rsidR="00292D68" w:rsidRPr="00292D68">
        <w:rPr>
          <w:rFonts w:ascii="Browallia New" w:eastAsia="Times New Roman" w:hAnsi="Browallia New" w:cs="Browallia New"/>
          <w:color w:val="000000"/>
          <w:spacing w:val="-2"/>
          <w:sz w:val="26"/>
          <w:szCs w:val="26"/>
          <w:lang w:val="en-GB"/>
        </w:rPr>
        <w:t>2</w:t>
      </w:r>
      <w:r w:rsidRPr="00BF3692">
        <w:rPr>
          <w:rFonts w:ascii="Browallia New" w:eastAsia="Times New Roman" w:hAnsi="Browallia New" w:cs="Browallia New"/>
          <w:color w:val="000000"/>
          <w:spacing w:val="-2"/>
          <w:sz w:val="26"/>
          <w:szCs w:val="26"/>
          <w:cs/>
        </w:rPr>
        <w:t xml:space="preserve"> ปี กลุ่มกิจการไม่มีภาระผูกพันทางกฎหมายในการซื้อสิทธิกลับคืนมาหรือจ่ายชำระเป็นเงินสด</w:t>
      </w:r>
    </w:p>
    <w:p w14:paraId="6801EE5A" w14:textId="2C1834B6" w:rsidR="00756717" w:rsidRPr="0094291C" w:rsidRDefault="00756717" w:rsidP="008D4127">
      <w:pPr>
        <w:jc w:val="thaiDistribute"/>
        <w:rPr>
          <w:rFonts w:ascii="Browallia New" w:eastAsia="Times New Roman" w:hAnsi="Browallia New" w:cs="Browallia New"/>
          <w:color w:val="000000"/>
        </w:rPr>
      </w:pPr>
    </w:p>
    <w:p w14:paraId="35E369C4" w14:textId="4F774548" w:rsidR="00CD1953" w:rsidRPr="00BF3692" w:rsidRDefault="005C53BF" w:rsidP="00CD1953">
      <w:pPr>
        <w:jc w:val="thaiDistribute"/>
        <w:rPr>
          <w:rFonts w:ascii="Browallia New" w:eastAsia="Times New Roman" w:hAnsi="Browallia New" w:cs="Browallia New"/>
          <w:color w:val="000000"/>
          <w:spacing w:val="-6"/>
          <w:sz w:val="26"/>
          <w:szCs w:val="26"/>
        </w:rPr>
      </w:pPr>
      <w:r w:rsidRPr="00BF3692">
        <w:rPr>
          <w:rFonts w:ascii="Browallia New" w:eastAsia="Times New Roman" w:hAnsi="Browallia New" w:cs="Browallia New"/>
          <w:color w:val="000000"/>
          <w:spacing w:val="-6"/>
          <w:sz w:val="26"/>
          <w:szCs w:val="26"/>
          <w:cs/>
        </w:rPr>
        <w:t>ใบสำคัญแสดงสิทธิซื้อหุ้นสามัญ</w:t>
      </w:r>
      <w:r w:rsidR="00B35242" w:rsidRPr="00BF3692">
        <w:rPr>
          <w:rFonts w:ascii="Browallia New" w:eastAsia="Times New Roman" w:hAnsi="Browallia New" w:cs="Browallia New"/>
          <w:color w:val="000000"/>
          <w:spacing w:val="-6"/>
          <w:sz w:val="26"/>
          <w:szCs w:val="26"/>
          <w:cs/>
        </w:rPr>
        <w:t xml:space="preserve">คงเหลือสุทธิ ณ วันที่ </w:t>
      </w:r>
      <w:r w:rsidR="00292D68" w:rsidRPr="00292D68">
        <w:rPr>
          <w:rFonts w:ascii="Browallia New" w:eastAsia="Times New Roman" w:hAnsi="Browallia New" w:cs="Browallia New"/>
          <w:color w:val="000000"/>
          <w:spacing w:val="-6"/>
          <w:sz w:val="26"/>
          <w:szCs w:val="26"/>
          <w:lang w:val="en-GB"/>
        </w:rPr>
        <w:t>31</w:t>
      </w:r>
      <w:r w:rsidR="00B35242" w:rsidRPr="00BF3692">
        <w:rPr>
          <w:rFonts w:ascii="Browallia New" w:eastAsia="Times New Roman" w:hAnsi="Browallia New" w:cs="Browallia New"/>
          <w:color w:val="000000"/>
          <w:spacing w:val="-6"/>
          <w:sz w:val="26"/>
          <w:szCs w:val="26"/>
          <w:cs/>
        </w:rPr>
        <w:t xml:space="preserve"> ธันวาคม พ.ศ. </w:t>
      </w:r>
      <w:r w:rsidR="00292D68" w:rsidRPr="00292D68">
        <w:rPr>
          <w:rFonts w:ascii="Browallia New" w:eastAsia="Times New Roman" w:hAnsi="Browallia New" w:cs="Browallia New"/>
          <w:color w:val="000000"/>
          <w:spacing w:val="-6"/>
          <w:sz w:val="26"/>
          <w:szCs w:val="26"/>
          <w:lang w:val="en-GB"/>
        </w:rPr>
        <w:t>2568</w:t>
      </w:r>
      <w:r w:rsidR="00B35242" w:rsidRPr="00BF3692">
        <w:rPr>
          <w:rFonts w:ascii="Browallia New" w:eastAsia="Times New Roman" w:hAnsi="Browallia New" w:cs="Browallia New"/>
          <w:color w:val="000000"/>
          <w:spacing w:val="-6"/>
          <w:sz w:val="26"/>
          <w:szCs w:val="26"/>
          <w:cs/>
        </w:rPr>
        <w:t xml:space="preserve"> จำนวน </w:t>
      </w:r>
      <w:r w:rsidR="00292D68" w:rsidRPr="00292D68">
        <w:rPr>
          <w:rFonts w:ascii="Browallia New" w:eastAsia="Times New Roman" w:hAnsi="Browallia New" w:cs="Browallia New"/>
          <w:color w:val="000000"/>
          <w:spacing w:val="-6"/>
          <w:sz w:val="26"/>
          <w:szCs w:val="26"/>
          <w:lang w:val="en-GB"/>
        </w:rPr>
        <w:t>118</w:t>
      </w:r>
      <w:r w:rsidR="00BD70A4">
        <w:rPr>
          <w:rFonts w:ascii="Browallia New" w:eastAsia="Times New Roman" w:hAnsi="Browallia New" w:cs="Browallia New"/>
          <w:color w:val="000000"/>
          <w:spacing w:val="-6"/>
          <w:sz w:val="26"/>
          <w:szCs w:val="26"/>
        </w:rPr>
        <w:t>,</w:t>
      </w:r>
      <w:r w:rsidR="00292D68" w:rsidRPr="00292D68">
        <w:rPr>
          <w:rFonts w:ascii="Browallia New" w:eastAsia="Times New Roman" w:hAnsi="Browallia New" w:cs="Browallia New"/>
          <w:color w:val="000000"/>
          <w:spacing w:val="-6"/>
          <w:sz w:val="26"/>
          <w:szCs w:val="26"/>
          <w:lang w:val="en-GB"/>
        </w:rPr>
        <w:t>968</w:t>
      </w:r>
      <w:r w:rsidR="00BD70A4">
        <w:rPr>
          <w:rFonts w:ascii="Browallia New" w:eastAsia="Times New Roman" w:hAnsi="Browallia New" w:cs="Browallia New"/>
          <w:color w:val="000000"/>
          <w:spacing w:val="-6"/>
          <w:sz w:val="26"/>
          <w:szCs w:val="26"/>
        </w:rPr>
        <w:t>,</w:t>
      </w:r>
      <w:r w:rsidR="00292D68" w:rsidRPr="00292D68">
        <w:rPr>
          <w:rFonts w:ascii="Browallia New" w:eastAsia="Times New Roman" w:hAnsi="Browallia New" w:cs="Browallia New"/>
          <w:color w:val="000000"/>
          <w:spacing w:val="-6"/>
          <w:sz w:val="26"/>
          <w:szCs w:val="26"/>
          <w:lang w:val="en-GB"/>
        </w:rPr>
        <w:t>810</w:t>
      </w:r>
      <w:r w:rsidR="00B35242" w:rsidRPr="00BF3692">
        <w:rPr>
          <w:rFonts w:ascii="Browallia New" w:eastAsia="Times New Roman" w:hAnsi="Browallia New" w:cs="Browallia New"/>
          <w:color w:val="000000"/>
          <w:spacing w:val="-6"/>
          <w:sz w:val="26"/>
          <w:szCs w:val="26"/>
          <w:cs/>
        </w:rPr>
        <w:t xml:space="preserve"> หน่วย (พ.ศ. </w:t>
      </w:r>
      <w:r w:rsidR="00292D68" w:rsidRPr="00292D68">
        <w:rPr>
          <w:rFonts w:ascii="Browallia New" w:eastAsia="Times New Roman" w:hAnsi="Browallia New" w:cs="Browallia New"/>
          <w:color w:val="000000"/>
          <w:spacing w:val="-6"/>
          <w:sz w:val="26"/>
          <w:szCs w:val="26"/>
          <w:lang w:val="en-GB"/>
        </w:rPr>
        <w:t>2567</w:t>
      </w:r>
      <w:r w:rsidR="00B35242" w:rsidRPr="00BF3692">
        <w:rPr>
          <w:rFonts w:ascii="Browallia New" w:eastAsia="Times New Roman" w:hAnsi="Browallia New" w:cs="Browallia New"/>
          <w:color w:val="000000"/>
          <w:spacing w:val="-6"/>
          <w:sz w:val="26"/>
          <w:szCs w:val="26"/>
          <w:cs/>
        </w:rPr>
        <w:t xml:space="preserve"> : </w:t>
      </w:r>
      <w:r w:rsidR="00292D68" w:rsidRPr="00292D68">
        <w:rPr>
          <w:rFonts w:ascii="Browallia New" w:eastAsia="Times New Roman" w:hAnsi="Browallia New" w:cs="Browallia New"/>
          <w:color w:val="000000"/>
          <w:spacing w:val="-6"/>
          <w:sz w:val="26"/>
          <w:szCs w:val="26"/>
          <w:lang w:val="en-GB"/>
        </w:rPr>
        <w:t>95</w:t>
      </w:r>
      <w:r w:rsidR="00705167" w:rsidRPr="00BF3692">
        <w:rPr>
          <w:rFonts w:ascii="Browallia New" w:eastAsia="Times New Roman" w:hAnsi="Browallia New" w:cs="Browallia New"/>
          <w:color w:val="000000"/>
          <w:spacing w:val="-6"/>
          <w:sz w:val="26"/>
          <w:szCs w:val="26"/>
        </w:rPr>
        <w:t>,</w:t>
      </w:r>
      <w:r w:rsidR="00292D68" w:rsidRPr="00292D68">
        <w:rPr>
          <w:rFonts w:ascii="Browallia New" w:eastAsia="Times New Roman" w:hAnsi="Browallia New" w:cs="Browallia New"/>
          <w:color w:val="000000"/>
          <w:spacing w:val="-6"/>
          <w:sz w:val="26"/>
          <w:szCs w:val="26"/>
          <w:lang w:val="en-GB"/>
        </w:rPr>
        <w:t>347</w:t>
      </w:r>
      <w:r w:rsidR="00705167" w:rsidRPr="00BF3692">
        <w:rPr>
          <w:rFonts w:ascii="Browallia New" w:eastAsia="Times New Roman" w:hAnsi="Browallia New" w:cs="Browallia New"/>
          <w:color w:val="000000"/>
          <w:spacing w:val="-6"/>
          <w:sz w:val="26"/>
          <w:szCs w:val="26"/>
        </w:rPr>
        <w:t>,</w:t>
      </w:r>
      <w:r w:rsidR="00292D68" w:rsidRPr="00292D68">
        <w:rPr>
          <w:rFonts w:ascii="Browallia New" w:eastAsia="Times New Roman" w:hAnsi="Browallia New" w:cs="Browallia New"/>
          <w:color w:val="000000"/>
          <w:spacing w:val="-6"/>
          <w:sz w:val="26"/>
          <w:szCs w:val="26"/>
          <w:lang w:val="en-GB"/>
        </w:rPr>
        <w:t>683</w:t>
      </w:r>
      <w:r w:rsidR="00705167" w:rsidRPr="00BF3692">
        <w:rPr>
          <w:rFonts w:ascii="Browallia New" w:eastAsia="Times New Roman" w:hAnsi="Browallia New" w:cs="Browallia New"/>
          <w:color w:val="000000"/>
          <w:spacing w:val="-6"/>
          <w:sz w:val="26"/>
          <w:szCs w:val="26"/>
          <w:cs/>
        </w:rPr>
        <w:t xml:space="preserve"> </w:t>
      </w:r>
      <w:r w:rsidR="00B35242" w:rsidRPr="00BF3692">
        <w:rPr>
          <w:rFonts w:ascii="Browallia New" w:eastAsia="Times New Roman" w:hAnsi="Browallia New" w:cs="Browallia New"/>
          <w:color w:val="000000"/>
          <w:spacing w:val="-6"/>
          <w:sz w:val="26"/>
          <w:szCs w:val="26"/>
          <w:cs/>
        </w:rPr>
        <w:t>หน่วย)</w:t>
      </w:r>
    </w:p>
    <w:p w14:paraId="5BBBE189" w14:textId="5AFD2DE4" w:rsidR="00B35242" w:rsidRPr="0094291C" w:rsidRDefault="00B35242" w:rsidP="008D4127">
      <w:pPr>
        <w:jc w:val="thaiDistribute"/>
        <w:rPr>
          <w:rFonts w:ascii="Browallia New" w:eastAsia="Times New Roman" w:hAnsi="Browallia New" w:cs="Browallia New"/>
          <w:color w:val="000000"/>
        </w:rPr>
      </w:pPr>
    </w:p>
    <w:p w14:paraId="44763A02" w14:textId="7CCE2BF7" w:rsidR="00920703" w:rsidRPr="00BF3692" w:rsidRDefault="00920703" w:rsidP="00920703">
      <w:pPr>
        <w:jc w:val="thaiDistribute"/>
        <w:rPr>
          <w:rFonts w:ascii="Browallia New" w:eastAsia="Times New Roman" w:hAnsi="Browallia New" w:cs="Browallia New"/>
          <w:color w:val="000000"/>
          <w:sz w:val="26"/>
          <w:szCs w:val="26"/>
        </w:rPr>
      </w:pPr>
      <w:r w:rsidRPr="00BF3692">
        <w:rPr>
          <w:rFonts w:ascii="Browallia New" w:eastAsia="Times New Roman" w:hAnsi="Browallia New" w:cs="Browallia New"/>
          <w:color w:val="000000"/>
          <w:sz w:val="26"/>
          <w:szCs w:val="26"/>
          <w:cs/>
        </w:rPr>
        <w:t xml:space="preserve">มูลค่ายุติธรรมถัวเฉลี่ยถ่วงน้ำหนักของสิทธิการซื้อหุ้นประมาณโดยใช้วิธีการคำนวณแบบ </w:t>
      </w:r>
      <w:r w:rsidRPr="00BF3692">
        <w:rPr>
          <w:rFonts w:ascii="Browallia New" w:eastAsia="Times New Roman" w:hAnsi="Browallia New" w:cs="Browallia New"/>
          <w:color w:val="000000"/>
          <w:sz w:val="26"/>
          <w:szCs w:val="26"/>
        </w:rPr>
        <w:t xml:space="preserve">binomial-lattice valuation model </w:t>
      </w:r>
      <w:r w:rsidRPr="00BF3692">
        <w:rPr>
          <w:rFonts w:ascii="Browallia New" w:eastAsia="Times New Roman" w:hAnsi="Browallia New" w:cs="Browallia New"/>
          <w:color w:val="000000"/>
          <w:sz w:val="26"/>
          <w:szCs w:val="26"/>
          <w:cs/>
        </w:rPr>
        <w:t>ซึ่งมีข้อมูลสำคัญที่ใช้ในสูตรการคำนวณ ดังนี้</w:t>
      </w:r>
    </w:p>
    <w:p w14:paraId="069C3233" w14:textId="77777777" w:rsidR="00920703" w:rsidRPr="0094291C" w:rsidRDefault="00920703" w:rsidP="008D4127">
      <w:pPr>
        <w:jc w:val="thaiDistribute"/>
        <w:rPr>
          <w:rFonts w:ascii="Browallia New" w:eastAsia="Times New Roman" w:hAnsi="Browallia New" w:cs="Browallia New"/>
          <w:color w:val="000000"/>
        </w:rPr>
      </w:pPr>
    </w:p>
    <w:tbl>
      <w:tblPr>
        <w:tblW w:w="9462" w:type="dxa"/>
        <w:tblInd w:w="118" w:type="dxa"/>
        <w:tblLook w:val="04A0" w:firstRow="1" w:lastRow="0" w:firstColumn="1" w:lastColumn="0" w:noHBand="0" w:noVBand="1"/>
      </w:tblPr>
      <w:tblGrid>
        <w:gridCol w:w="2870"/>
        <w:gridCol w:w="1778"/>
        <w:gridCol w:w="1698"/>
        <w:gridCol w:w="1458"/>
        <w:gridCol w:w="1658"/>
      </w:tblGrid>
      <w:tr w:rsidR="00920703" w:rsidRPr="00BF3692" w14:paraId="3B0DC82E" w14:textId="77777777" w:rsidTr="004402CC">
        <w:trPr>
          <w:trHeight w:val="972"/>
        </w:trPr>
        <w:tc>
          <w:tcPr>
            <w:tcW w:w="2870" w:type="dxa"/>
            <w:noWrap/>
            <w:hideMark/>
          </w:tcPr>
          <w:p w14:paraId="313E8F57" w14:textId="77777777" w:rsidR="00920703" w:rsidRPr="00BF3692" w:rsidRDefault="00920703" w:rsidP="003C286F">
            <w:pPr>
              <w:jc w:val="left"/>
              <w:rPr>
                <w:rFonts w:ascii="Browallia New" w:eastAsia="Times New Roman" w:hAnsi="Browallia New" w:cs="Browallia New"/>
                <w:color w:val="000000"/>
                <w:sz w:val="24"/>
                <w:szCs w:val="24"/>
                <w:lang w:eastAsia="en-GB"/>
              </w:rPr>
            </w:pPr>
            <w:r w:rsidRPr="00BF3692">
              <w:rPr>
                <w:rFonts w:ascii="Browallia New" w:eastAsia="Times New Roman" w:hAnsi="Browallia New" w:cs="Browallia New"/>
                <w:color w:val="000000"/>
                <w:sz w:val="24"/>
                <w:szCs w:val="24"/>
                <w:lang w:eastAsia="en-GB"/>
              </w:rPr>
              <w:t> </w:t>
            </w:r>
          </w:p>
        </w:tc>
        <w:tc>
          <w:tcPr>
            <w:tcW w:w="1778" w:type="dxa"/>
            <w:tcBorders>
              <w:bottom w:val="single" w:sz="4" w:space="0" w:color="auto"/>
            </w:tcBorders>
            <w:hideMark/>
          </w:tcPr>
          <w:p w14:paraId="480DDB04"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ราคาหุ้นถัวเฉลี่ย</w:t>
            </w:r>
          </w:p>
          <w:p w14:paraId="5697FD32"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 xml:space="preserve">ถ่วงน้ำหนัก </w:t>
            </w:r>
          </w:p>
          <w:p w14:paraId="1FD951B7"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ณ</w:t>
            </w:r>
            <w:r w:rsidRPr="00BF3692">
              <w:rPr>
                <w:rFonts w:ascii="Browallia New" w:eastAsia="Times New Roman" w:hAnsi="Browallia New" w:cs="Browallia New"/>
                <w:b/>
                <w:bCs/>
                <w:color w:val="000000"/>
                <w:sz w:val="24"/>
                <w:szCs w:val="24"/>
                <w:lang w:eastAsia="en-GB"/>
              </w:rPr>
              <w:t xml:space="preserve"> </w:t>
            </w:r>
            <w:r w:rsidRPr="00BF3692">
              <w:rPr>
                <w:rFonts w:ascii="Browallia New" w:eastAsia="Times New Roman" w:hAnsi="Browallia New" w:cs="Browallia New"/>
                <w:b/>
                <w:bCs/>
                <w:color w:val="000000"/>
                <w:sz w:val="24"/>
                <w:szCs w:val="24"/>
                <w:cs/>
                <w:lang w:eastAsia="en-GB"/>
              </w:rPr>
              <w:t xml:space="preserve">วันให้สิทธิ </w:t>
            </w:r>
          </w:p>
          <w:p w14:paraId="6F209831"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(บาทต่อหุ้น)</w:t>
            </w:r>
          </w:p>
        </w:tc>
        <w:tc>
          <w:tcPr>
            <w:tcW w:w="1698" w:type="dxa"/>
            <w:tcBorders>
              <w:bottom w:val="single" w:sz="4" w:space="0" w:color="auto"/>
            </w:tcBorders>
            <w:hideMark/>
          </w:tcPr>
          <w:p w14:paraId="507B9147"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p>
          <w:p w14:paraId="2F8125D7"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อัตราเงินปันผล</w:t>
            </w:r>
          </w:p>
          <w:p w14:paraId="089562CE"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ที่คาดหวังไว้ของหุ้น</w:t>
            </w:r>
            <w:r w:rsidRPr="00BF3692">
              <w:rPr>
                <w:rFonts w:ascii="Browallia New" w:eastAsia="Times New Roman" w:hAnsi="Browallia New" w:cs="Browallia New"/>
                <w:b/>
                <w:bCs/>
                <w:color w:val="000000"/>
                <w:sz w:val="24"/>
                <w:szCs w:val="24"/>
                <w:lang w:eastAsia="en-GB"/>
              </w:rPr>
              <w:t xml:space="preserve"> (</w:t>
            </w:r>
            <w:r w:rsidRPr="00BF3692">
              <w:rPr>
                <w:rFonts w:ascii="Browallia New" w:eastAsia="Times New Roman" w:hAnsi="Browallia New" w:cs="Browallia New"/>
                <w:b/>
                <w:bCs/>
                <w:color w:val="000000"/>
                <w:sz w:val="24"/>
                <w:szCs w:val="24"/>
                <w:cs/>
                <w:lang w:eastAsia="en-GB"/>
              </w:rPr>
              <w:t>ร้อยละ)</w:t>
            </w:r>
          </w:p>
        </w:tc>
        <w:tc>
          <w:tcPr>
            <w:tcW w:w="1458" w:type="dxa"/>
            <w:tcBorders>
              <w:bottom w:val="single" w:sz="4" w:space="0" w:color="auto"/>
            </w:tcBorders>
            <w:hideMark/>
          </w:tcPr>
          <w:p w14:paraId="65FC2711"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p>
          <w:p w14:paraId="157393CA"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ประมาณการอายุถัวเฉลี่ยของสิทธิ</w:t>
            </w:r>
            <w:r w:rsidRPr="00BF3692">
              <w:rPr>
                <w:rFonts w:ascii="Browallia New" w:eastAsia="Times New Roman" w:hAnsi="Browallia New" w:cs="Browallia New"/>
                <w:b/>
                <w:bCs/>
                <w:color w:val="000000"/>
                <w:sz w:val="24"/>
                <w:szCs w:val="24"/>
                <w:lang w:eastAsia="en-GB"/>
              </w:rPr>
              <w:t xml:space="preserve"> (</w:t>
            </w:r>
            <w:r w:rsidRPr="00BF3692">
              <w:rPr>
                <w:rFonts w:ascii="Browallia New" w:eastAsia="Times New Roman" w:hAnsi="Browallia New" w:cs="Browallia New"/>
                <w:b/>
                <w:bCs/>
                <w:color w:val="000000"/>
                <w:sz w:val="24"/>
                <w:szCs w:val="24"/>
                <w:cs/>
                <w:lang w:eastAsia="en-GB"/>
              </w:rPr>
              <w:t>ปี)</w:t>
            </w:r>
          </w:p>
        </w:tc>
        <w:tc>
          <w:tcPr>
            <w:tcW w:w="1658" w:type="dxa"/>
            <w:tcBorders>
              <w:bottom w:val="single" w:sz="4" w:space="0" w:color="auto"/>
            </w:tcBorders>
            <w:hideMark/>
          </w:tcPr>
          <w:p w14:paraId="0DF97358"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p>
          <w:p w14:paraId="35CAAAF8" w14:textId="77777777" w:rsidR="00920703" w:rsidRPr="00BF3692" w:rsidRDefault="00920703" w:rsidP="003C286F">
            <w:pPr>
              <w:jc w:val="center"/>
              <w:rPr>
                <w:rFonts w:ascii="Browallia New" w:eastAsia="Times New Roman" w:hAnsi="Browallia New" w:cs="Browallia New"/>
                <w:b/>
                <w:bCs/>
                <w:color w:val="000000"/>
                <w:sz w:val="24"/>
                <w:szCs w:val="24"/>
                <w:lang w:eastAsia="en-GB"/>
              </w:rPr>
            </w:pPr>
            <w:r w:rsidRPr="00BF3692">
              <w:rPr>
                <w:rFonts w:ascii="Browallia New" w:eastAsia="Times New Roman" w:hAnsi="Browallia New" w:cs="Browallia New"/>
                <w:b/>
                <w:bCs/>
                <w:color w:val="000000"/>
                <w:sz w:val="24"/>
                <w:szCs w:val="24"/>
                <w:cs/>
                <w:lang w:eastAsia="en-GB"/>
              </w:rPr>
              <w:t>อัตราดอกเบี้ยปราศจากความเสี่ยง</w:t>
            </w:r>
            <w:r w:rsidRPr="00BF3692">
              <w:rPr>
                <w:rFonts w:ascii="Browallia New" w:eastAsia="Times New Roman" w:hAnsi="Browallia New" w:cs="Browallia New"/>
                <w:b/>
                <w:bCs/>
                <w:color w:val="000000"/>
                <w:sz w:val="24"/>
                <w:szCs w:val="24"/>
                <w:lang w:eastAsia="en-GB"/>
              </w:rPr>
              <w:t xml:space="preserve"> (</w:t>
            </w:r>
            <w:r w:rsidRPr="00BF3692">
              <w:rPr>
                <w:rFonts w:ascii="Browallia New" w:eastAsia="Times New Roman" w:hAnsi="Browallia New" w:cs="Browallia New"/>
                <w:b/>
                <w:bCs/>
                <w:color w:val="000000"/>
                <w:sz w:val="24"/>
                <w:szCs w:val="24"/>
                <w:cs/>
                <w:lang w:eastAsia="en-GB"/>
              </w:rPr>
              <w:t>ร้อยละ)</w:t>
            </w:r>
          </w:p>
        </w:tc>
      </w:tr>
      <w:tr w:rsidR="00920703" w:rsidRPr="00BD70A4" w14:paraId="5699F117" w14:textId="77777777" w:rsidTr="00366353">
        <w:trPr>
          <w:trHeight w:val="98"/>
        </w:trPr>
        <w:tc>
          <w:tcPr>
            <w:tcW w:w="2870" w:type="dxa"/>
          </w:tcPr>
          <w:p w14:paraId="1AC56F9E" w14:textId="77777777" w:rsidR="00920703" w:rsidRPr="00BD70A4" w:rsidRDefault="00920703" w:rsidP="003C286F">
            <w:pPr>
              <w:rPr>
                <w:rFonts w:ascii="Browallia New" w:eastAsia="Times New Roman" w:hAnsi="Browallia New" w:cs="Browallia New"/>
                <w:color w:val="000000"/>
                <w:sz w:val="22"/>
                <w:szCs w:val="22"/>
                <w:cs/>
                <w:lang w:eastAsia="en-GB"/>
              </w:rPr>
            </w:pPr>
          </w:p>
        </w:tc>
        <w:tc>
          <w:tcPr>
            <w:tcW w:w="1778" w:type="dxa"/>
            <w:tcBorders>
              <w:top w:val="single" w:sz="4" w:space="0" w:color="auto"/>
            </w:tcBorders>
            <w:noWrap/>
          </w:tcPr>
          <w:p w14:paraId="2357D140" w14:textId="77777777" w:rsidR="00920703" w:rsidRPr="00BD70A4" w:rsidRDefault="00920703" w:rsidP="003C286F">
            <w:pPr>
              <w:ind w:right="-72"/>
              <w:jc w:val="right"/>
              <w:rPr>
                <w:rFonts w:ascii="Browallia New" w:eastAsia="Times New Roman" w:hAnsi="Browallia New" w:cs="Browallia New"/>
                <w:color w:val="000000"/>
                <w:sz w:val="22"/>
                <w:szCs w:val="22"/>
                <w:lang w:eastAsia="en-GB"/>
              </w:rPr>
            </w:pPr>
          </w:p>
        </w:tc>
        <w:tc>
          <w:tcPr>
            <w:tcW w:w="1698" w:type="dxa"/>
            <w:tcBorders>
              <w:top w:val="single" w:sz="4" w:space="0" w:color="auto"/>
            </w:tcBorders>
            <w:noWrap/>
          </w:tcPr>
          <w:p w14:paraId="7B033759" w14:textId="77777777" w:rsidR="00920703" w:rsidRPr="00BD70A4" w:rsidRDefault="00920703" w:rsidP="003C286F">
            <w:pPr>
              <w:ind w:right="-72"/>
              <w:jc w:val="right"/>
              <w:rPr>
                <w:rFonts w:ascii="Browallia New" w:eastAsia="Times New Roman" w:hAnsi="Browallia New" w:cs="Browallia New"/>
                <w:color w:val="000000"/>
                <w:sz w:val="22"/>
                <w:szCs w:val="22"/>
                <w:lang w:eastAsia="en-GB"/>
              </w:rPr>
            </w:pPr>
          </w:p>
        </w:tc>
        <w:tc>
          <w:tcPr>
            <w:tcW w:w="1458" w:type="dxa"/>
            <w:tcBorders>
              <w:top w:val="single" w:sz="4" w:space="0" w:color="auto"/>
            </w:tcBorders>
            <w:noWrap/>
          </w:tcPr>
          <w:p w14:paraId="456F4CE4" w14:textId="77777777" w:rsidR="00920703" w:rsidRPr="00BD70A4" w:rsidRDefault="00920703" w:rsidP="003C286F">
            <w:pPr>
              <w:ind w:right="-72"/>
              <w:jc w:val="right"/>
              <w:rPr>
                <w:rFonts w:ascii="Browallia New" w:eastAsia="Times New Roman" w:hAnsi="Browallia New" w:cs="Browallia New"/>
                <w:color w:val="000000"/>
                <w:sz w:val="22"/>
                <w:szCs w:val="22"/>
                <w:lang w:eastAsia="en-GB"/>
              </w:rPr>
            </w:pPr>
          </w:p>
        </w:tc>
        <w:tc>
          <w:tcPr>
            <w:tcW w:w="1658" w:type="dxa"/>
            <w:tcBorders>
              <w:top w:val="single" w:sz="4" w:space="0" w:color="auto"/>
            </w:tcBorders>
            <w:noWrap/>
          </w:tcPr>
          <w:p w14:paraId="59E58E89" w14:textId="77777777" w:rsidR="00920703" w:rsidRPr="00BD70A4" w:rsidRDefault="00920703" w:rsidP="003C286F">
            <w:pPr>
              <w:ind w:right="-72"/>
              <w:jc w:val="right"/>
              <w:rPr>
                <w:rFonts w:ascii="Browallia New" w:eastAsia="Times New Roman" w:hAnsi="Browallia New" w:cs="Browallia New"/>
                <w:color w:val="000000"/>
                <w:sz w:val="22"/>
                <w:szCs w:val="22"/>
                <w:lang w:eastAsia="en-GB"/>
              </w:rPr>
            </w:pPr>
          </w:p>
        </w:tc>
      </w:tr>
      <w:tr w:rsidR="00397A3D" w:rsidRPr="00BF3692" w14:paraId="2E4DACEE" w14:textId="77777777">
        <w:trPr>
          <w:trHeight w:val="189"/>
        </w:trPr>
        <w:tc>
          <w:tcPr>
            <w:tcW w:w="2870" w:type="dxa"/>
            <w:hideMark/>
          </w:tcPr>
          <w:p w14:paraId="3FA6DCE5" w14:textId="73C85383" w:rsidR="00397A3D" w:rsidRPr="00BF3692" w:rsidRDefault="00397A3D" w:rsidP="00397A3D">
            <w:pPr>
              <w:ind w:left="-101"/>
              <w:rPr>
                <w:rFonts w:ascii="Browallia New" w:eastAsia="Times New Roman" w:hAnsi="Browallia New" w:cs="Browallia New"/>
                <w:color w:val="000000"/>
                <w:sz w:val="24"/>
                <w:szCs w:val="24"/>
                <w:lang w:eastAsia="en-GB"/>
              </w:rPr>
            </w:pPr>
            <w:r w:rsidRPr="00BF3692">
              <w:rPr>
                <w:rFonts w:ascii="Browallia New" w:eastAsia="Times New Roman" w:hAnsi="Browallia New" w:cs="Browallia New"/>
                <w:color w:val="000000"/>
                <w:sz w:val="24"/>
                <w:szCs w:val="24"/>
                <w:cs/>
                <w:lang w:eastAsia="en-GB"/>
              </w:rPr>
              <w:t>โครงการ</w:t>
            </w:r>
            <w:r w:rsidRPr="00BF3692">
              <w:rPr>
                <w:rFonts w:ascii="Browallia New" w:eastAsia="Times New Roman" w:hAnsi="Browallia New" w:cs="Browallia New"/>
                <w:color w:val="000000"/>
                <w:sz w:val="24"/>
                <w:szCs w:val="24"/>
                <w:lang w:eastAsia="en-GB"/>
              </w:rPr>
              <w:t xml:space="preserve"> ESOP (</w:t>
            </w:r>
            <w:r w:rsidRPr="00BF3692">
              <w:rPr>
                <w:rFonts w:ascii="Browallia New" w:eastAsia="Times New Roman" w:hAnsi="Browallia New" w:cs="Browallia New"/>
                <w:color w:val="000000"/>
                <w:sz w:val="24"/>
                <w:szCs w:val="24"/>
                <w:cs/>
                <w:lang w:eastAsia="en-GB"/>
              </w:rPr>
              <w:t xml:space="preserve">ครั้งที่ </w:t>
            </w:r>
            <w:r w:rsidR="00292D68" w:rsidRPr="00292D68">
              <w:rPr>
                <w:rFonts w:ascii="Browallia New" w:eastAsia="Times New Roman" w:hAnsi="Browallia New" w:cs="Browallia New"/>
                <w:color w:val="000000"/>
                <w:sz w:val="24"/>
                <w:szCs w:val="24"/>
                <w:lang w:val="en-GB" w:eastAsia="en-GB"/>
              </w:rPr>
              <w:t>2</w:t>
            </w:r>
            <w:r w:rsidRPr="00BF3692">
              <w:rPr>
                <w:rFonts w:ascii="Browallia New" w:eastAsia="Times New Roman" w:hAnsi="Browallia New" w:cs="Browallia New"/>
                <w:color w:val="000000"/>
                <w:sz w:val="24"/>
                <w:szCs w:val="24"/>
                <w:lang w:eastAsia="en-GB"/>
              </w:rPr>
              <w:t>)</w:t>
            </w:r>
          </w:p>
        </w:tc>
        <w:tc>
          <w:tcPr>
            <w:tcW w:w="1778" w:type="dxa"/>
            <w:noWrap/>
          </w:tcPr>
          <w:p w14:paraId="7F75051E" w14:textId="354225E1"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3</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78</w:t>
            </w:r>
          </w:p>
        </w:tc>
        <w:tc>
          <w:tcPr>
            <w:tcW w:w="1698" w:type="dxa"/>
            <w:noWrap/>
          </w:tcPr>
          <w:p w14:paraId="47525E7D" w14:textId="62D2E2E8"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3</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5</w:t>
            </w:r>
            <w:r w:rsidRPr="00292D68">
              <w:rPr>
                <w:rFonts w:ascii="Browallia New" w:eastAsia="Times New Roman" w:hAnsi="Browallia New" w:cs="Browallia New" w:hint="cs"/>
                <w:color w:val="000000"/>
                <w:sz w:val="24"/>
                <w:szCs w:val="24"/>
                <w:lang w:val="en-GB" w:eastAsia="en-GB"/>
              </w:rPr>
              <w:t>0</w:t>
            </w:r>
          </w:p>
        </w:tc>
        <w:tc>
          <w:tcPr>
            <w:tcW w:w="1458" w:type="dxa"/>
            <w:tcBorders>
              <w:top w:val="nil"/>
              <w:left w:val="nil"/>
              <w:bottom w:val="nil"/>
              <w:right w:val="nil"/>
            </w:tcBorders>
            <w:noWrap/>
            <w:vAlign w:val="center"/>
          </w:tcPr>
          <w:p w14:paraId="3DFFAE5D" w14:textId="7DA5FAD5"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3</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03</w:t>
            </w:r>
          </w:p>
        </w:tc>
        <w:tc>
          <w:tcPr>
            <w:tcW w:w="1658" w:type="dxa"/>
            <w:tcBorders>
              <w:top w:val="nil"/>
              <w:left w:val="nil"/>
              <w:bottom w:val="nil"/>
              <w:right w:val="nil"/>
            </w:tcBorders>
            <w:noWrap/>
            <w:vAlign w:val="center"/>
          </w:tcPr>
          <w:p w14:paraId="14D0EE2B" w14:textId="64718DB6"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11</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92</w:t>
            </w:r>
          </w:p>
        </w:tc>
      </w:tr>
      <w:tr w:rsidR="00397A3D" w:rsidRPr="00BF3692" w14:paraId="30053265" w14:textId="77777777">
        <w:trPr>
          <w:trHeight w:val="189"/>
        </w:trPr>
        <w:tc>
          <w:tcPr>
            <w:tcW w:w="2870" w:type="dxa"/>
            <w:hideMark/>
          </w:tcPr>
          <w:p w14:paraId="74F000F9" w14:textId="77777777" w:rsidR="00397A3D" w:rsidRPr="00BF3692" w:rsidRDefault="00397A3D" w:rsidP="00397A3D">
            <w:pPr>
              <w:ind w:left="-101"/>
              <w:rPr>
                <w:rFonts w:ascii="Browallia New" w:eastAsia="Times New Roman" w:hAnsi="Browallia New" w:cs="Browallia New"/>
                <w:color w:val="000000"/>
                <w:sz w:val="24"/>
                <w:szCs w:val="24"/>
                <w:lang w:eastAsia="en-GB"/>
              </w:rPr>
            </w:pPr>
            <w:r w:rsidRPr="00BF3692">
              <w:rPr>
                <w:rFonts w:ascii="Browallia New" w:eastAsia="Times New Roman" w:hAnsi="Browallia New" w:cs="Browallia New"/>
                <w:color w:val="000000"/>
                <w:sz w:val="24"/>
                <w:szCs w:val="24"/>
                <w:lang w:eastAsia="en-GB"/>
              </w:rPr>
              <w:t> </w:t>
            </w:r>
          </w:p>
        </w:tc>
        <w:tc>
          <w:tcPr>
            <w:tcW w:w="1778" w:type="dxa"/>
            <w:noWrap/>
          </w:tcPr>
          <w:p w14:paraId="36623A7B" w14:textId="574B4AE0"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2</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9</w:t>
            </w:r>
            <w:r w:rsidRPr="00292D68">
              <w:rPr>
                <w:rFonts w:ascii="Browallia New" w:eastAsia="Times New Roman" w:hAnsi="Browallia New" w:cs="Browallia New" w:hint="cs"/>
                <w:color w:val="000000"/>
                <w:sz w:val="24"/>
                <w:szCs w:val="24"/>
                <w:lang w:val="en-GB" w:eastAsia="en-GB"/>
              </w:rPr>
              <w:t>0</w:t>
            </w:r>
          </w:p>
        </w:tc>
        <w:tc>
          <w:tcPr>
            <w:tcW w:w="1698" w:type="dxa"/>
            <w:noWrap/>
          </w:tcPr>
          <w:p w14:paraId="716A5B6B" w14:textId="79E29E63"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4</w:t>
            </w:r>
            <w:r w:rsidR="0075123C">
              <w:rPr>
                <w:rFonts w:ascii="Browallia New" w:eastAsia="Times New Roman" w:hAnsi="Browallia New" w:cs="Browallia New" w:hint="cs"/>
                <w:color w:val="000000"/>
                <w:sz w:val="24"/>
                <w:szCs w:val="24"/>
                <w:cs/>
                <w:lang w:eastAsia="en-GB"/>
              </w:rPr>
              <w:t>.</w:t>
            </w:r>
            <w:r w:rsidRPr="00292D68">
              <w:rPr>
                <w:rFonts w:ascii="Browallia New" w:eastAsia="Times New Roman" w:hAnsi="Browallia New" w:cs="Browallia New" w:hint="cs"/>
                <w:color w:val="000000"/>
                <w:sz w:val="24"/>
                <w:szCs w:val="24"/>
                <w:lang w:val="en-GB" w:eastAsia="en-GB"/>
              </w:rPr>
              <w:t>00</w:t>
            </w:r>
          </w:p>
        </w:tc>
        <w:tc>
          <w:tcPr>
            <w:tcW w:w="1458" w:type="dxa"/>
            <w:tcBorders>
              <w:top w:val="nil"/>
              <w:left w:val="nil"/>
              <w:bottom w:val="nil"/>
              <w:right w:val="nil"/>
            </w:tcBorders>
            <w:noWrap/>
            <w:vAlign w:val="center"/>
          </w:tcPr>
          <w:p w14:paraId="184216CD" w14:textId="3653747A"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3</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49</w:t>
            </w:r>
          </w:p>
        </w:tc>
        <w:tc>
          <w:tcPr>
            <w:tcW w:w="1658" w:type="dxa"/>
            <w:tcBorders>
              <w:top w:val="nil"/>
              <w:left w:val="nil"/>
              <w:bottom w:val="nil"/>
              <w:right w:val="nil"/>
            </w:tcBorders>
            <w:noWrap/>
            <w:vAlign w:val="center"/>
          </w:tcPr>
          <w:p w14:paraId="3A7184EC" w14:textId="65F1550C"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59</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2</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12</w:t>
            </w:r>
          </w:p>
        </w:tc>
      </w:tr>
      <w:tr w:rsidR="00397A3D" w:rsidRPr="00BF3692" w14:paraId="05C1718D" w14:textId="77777777">
        <w:trPr>
          <w:trHeight w:val="171"/>
        </w:trPr>
        <w:tc>
          <w:tcPr>
            <w:tcW w:w="2870" w:type="dxa"/>
            <w:hideMark/>
          </w:tcPr>
          <w:p w14:paraId="526B0C4E" w14:textId="4D2E6B8A" w:rsidR="00397A3D" w:rsidRPr="00BF3692" w:rsidRDefault="00397A3D" w:rsidP="00397A3D">
            <w:pPr>
              <w:ind w:left="-101"/>
              <w:rPr>
                <w:rFonts w:ascii="Browallia New" w:eastAsia="Times New Roman" w:hAnsi="Browallia New" w:cs="Browallia New"/>
                <w:color w:val="000000"/>
                <w:sz w:val="24"/>
                <w:szCs w:val="24"/>
                <w:lang w:eastAsia="en-GB"/>
              </w:rPr>
            </w:pPr>
            <w:r w:rsidRPr="00BF3692">
              <w:rPr>
                <w:rFonts w:ascii="Browallia New" w:eastAsia="Times New Roman" w:hAnsi="Browallia New" w:cs="Browallia New"/>
                <w:color w:val="000000"/>
                <w:sz w:val="24"/>
                <w:szCs w:val="24"/>
                <w:cs/>
                <w:lang w:eastAsia="en-GB"/>
              </w:rPr>
              <w:t>โครงการ</w:t>
            </w:r>
            <w:r w:rsidRPr="00BF3692">
              <w:rPr>
                <w:rFonts w:ascii="Browallia New" w:eastAsia="Times New Roman" w:hAnsi="Browallia New" w:cs="Browallia New"/>
                <w:color w:val="000000"/>
                <w:sz w:val="24"/>
                <w:szCs w:val="24"/>
                <w:lang w:eastAsia="en-GB"/>
              </w:rPr>
              <w:t xml:space="preserve"> ESOP (</w:t>
            </w:r>
            <w:r w:rsidRPr="00BF3692">
              <w:rPr>
                <w:rFonts w:ascii="Browallia New" w:eastAsia="Times New Roman" w:hAnsi="Browallia New" w:cs="Browallia New"/>
                <w:color w:val="000000"/>
                <w:sz w:val="24"/>
                <w:szCs w:val="24"/>
                <w:cs/>
                <w:lang w:eastAsia="en-GB"/>
              </w:rPr>
              <w:t xml:space="preserve">ครั้งที่ </w:t>
            </w:r>
            <w:r w:rsidR="00292D68" w:rsidRPr="00292D68">
              <w:rPr>
                <w:rFonts w:ascii="Browallia New" w:eastAsia="Times New Roman" w:hAnsi="Browallia New" w:cs="Browallia New"/>
                <w:color w:val="000000"/>
                <w:sz w:val="24"/>
                <w:szCs w:val="24"/>
                <w:lang w:val="en-GB" w:eastAsia="en-GB"/>
              </w:rPr>
              <w:t>3</w:t>
            </w:r>
            <w:r w:rsidRPr="00BF3692">
              <w:rPr>
                <w:rFonts w:ascii="Browallia New" w:eastAsia="Times New Roman" w:hAnsi="Browallia New" w:cs="Browallia New"/>
                <w:color w:val="000000"/>
                <w:sz w:val="24"/>
                <w:szCs w:val="24"/>
                <w:lang w:eastAsia="en-GB"/>
              </w:rPr>
              <w:t>)</w:t>
            </w:r>
          </w:p>
        </w:tc>
        <w:tc>
          <w:tcPr>
            <w:tcW w:w="1778" w:type="dxa"/>
            <w:noWrap/>
          </w:tcPr>
          <w:p w14:paraId="6FC3EE57" w14:textId="4FEC4348"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3</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04</w:t>
            </w:r>
          </w:p>
        </w:tc>
        <w:tc>
          <w:tcPr>
            <w:tcW w:w="1698" w:type="dxa"/>
            <w:noWrap/>
          </w:tcPr>
          <w:p w14:paraId="4A9B6FEC" w14:textId="5EC7C78B"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4</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5</w:t>
            </w:r>
            <w:r w:rsidRPr="00292D68">
              <w:rPr>
                <w:rFonts w:ascii="Browallia New" w:eastAsia="Times New Roman" w:hAnsi="Browallia New" w:cs="Browallia New" w:hint="cs"/>
                <w:color w:val="000000"/>
                <w:sz w:val="24"/>
                <w:szCs w:val="24"/>
                <w:lang w:val="en-GB" w:eastAsia="en-GB"/>
              </w:rPr>
              <w:t>0</w:t>
            </w:r>
          </w:p>
        </w:tc>
        <w:tc>
          <w:tcPr>
            <w:tcW w:w="1458" w:type="dxa"/>
            <w:tcBorders>
              <w:top w:val="nil"/>
              <w:left w:val="nil"/>
              <w:bottom w:val="nil"/>
              <w:right w:val="nil"/>
            </w:tcBorders>
            <w:noWrap/>
            <w:vAlign w:val="center"/>
          </w:tcPr>
          <w:p w14:paraId="4821955D" w14:textId="39C13400"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3</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23</w:t>
            </w:r>
          </w:p>
        </w:tc>
        <w:tc>
          <w:tcPr>
            <w:tcW w:w="1658" w:type="dxa"/>
            <w:tcBorders>
              <w:top w:val="nil"/>
              <w:left w:val="nil"/>
              <w:bottom w:val="nil"/>
              <w:right w:val="nil"/>
            </w:tcBorders>
            <w:noWrap/>
            <w:vAlign w:val="center"/>
          </w:tcPr>
          <w:p w14:paraId="4B6BE873" w14:textId="1C19DFEE"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62</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2</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17</w:t>
            </w:r>
          </w:p>
        </w:tc>
      </w:tr>
      <w:tr w:rsidR="00397A3D" w:rsidRPr="00BF3692" w14:paraId="466B4CC4" w14:textId="77777777">
        <w:trPr>
          <w:trHeight w:val="171"/>
        </w:trPr>
        <w:tc>
          <w:tcPr>
            <w:tcW w:w="2870" w:type="dxa"/>
            <w:hideMark/>
          </w:tcPr>
          <w:p w14:paraId="692DE5AB" w14:textId="77777777" w:rsidR="00397A3D" w:rsidRPr="00BF3692" w:rsidRDefault="00397A3D" w:rsidP="00397A3D">
            <w:pPr>
              <w:ind w:left="-101"/>
              <w:rPr>
                <w:rFonts w:ascii="Browallia New" w:eastAsia="Times New Roman" w:hAnsi="Browallia New" w:cs="Browallia New"/>
                <w:color w:val="000000"/>
                <w:sz w:val="24"/>
                <w:szCs w:val="24"/>
                <w:lang w:eastAsia="en-GB"/>
              </w:rPr>
            </w:pPr>
            <w:r w:rsidRPr="00BF3692">
              <w:rPr>
                <w:rFonts w:ascii="Browallia New" w:eastAsia="Times New Roman" w:hAnsi="Browallia New" w:cs="Browallia New"/>
                <w:color w:val="000000"/>
                <w:sz w:val="24"/>
                <w:szCs w:val="24"/>
                <w:lang w:eastAsia="en-GB"/>
              </w:rPr>
              <w:t> </w:t>
            </w:r>
          </w:p>
        </w:tc>
        <w:tc>
          <w:tcPr>
            <w:tcW w:w="1778" w:type="dxa"/>
            <w:noWrap/>
          </w:tcPr>
          <w:p w14:paraId="20D0BAD9" w14:textId="59F293A1"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2</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22</w:t>
            </w:r>
          </w:p>
        </w:tc>
        <w:tc>
          <w:tcPr>
            <w:tcW w:w="1698" w:type="dxa"/>
            <w:noWrap/>
          </w:tcPr>
          <w:p w14:paraId="029CD5A0" w14:textId="5A7CAC8E"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5</w:t>
            </w:r>
            <w:r w:rsidR="0075123C">
              <w:rPr>
                <w:rFonts w:ascii="Browallia New" w:eastAsia="Times New Roman" w:hAnsi="Browallia New" w:cs="Browallia New" w:hint="cs"/>
                <w:color w:val="000000"/>
                <w:sz w:val="24"/>
                <w:szCs w:val="24"/>
                <w:cs/>
                <w:lang w:eastAsia="en-GB"/>
              </w:rPr>
              <w:t>.</w:t>
            </w:r>
            <w:r w:rsidRPr="00292D68">
              <w:rPr>
                <w:rFonts w:ascii="Browallia New" w:eastAsia="Times New Roman" w:hAnsi="Browallia New" w:cs="Browallia New" w:hint="cs"/>
                <w:color w:val="000000"/>
                <w:sz w:val="24"/>
                <w:szCs w:val="24"/>
                <w:lang w:val="en-GB" w:eastAsia="en-GB"/>
              </w:rPr>
              <w:t>00</w:t>
            </w:r>
          </w:p>
        </w:tc>
        <w:tc>
          <w:tcPr>
            <w:tcW w:w="1458" w:type="dxa"/>
            <w:tcBorders>
              <w:top w:val="nil"/>
              <w:left w:val="nil"/>
              <w:bottom w:val="nil"/>
              <w:right w:val="nil"/>
            </w:tcBorders>
            <w:noWrap/>
            <w:vAlign w:val="center"/>
          </w:tcPr>
          <w:p w14:paraId="55BC16D8" w14:textId="21D1879C"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3</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78</w:t>
            </w:r>
          </w:p>
        </w:tc>
        <w:tc>
          <w:tcPr>
            <w:tcW w:w="1658" w:type="dxa"/>
            <w:tcBorders>
              <w:top w:val="nil"/>
              <w:left w:val="nil"/>
              <w:bottom w:val="nil"/>
              <w:right w:val="nil"/>
            </w:tcBorders>
            <w:noWrap/>
            <w:vAlign w:val="center"/>
          </w:tcPr>
          <w:p w14:paraId="2BC52D65" w14:textId="3DD73ABC"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09</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14</w:t>
            </w:r>
          </w:p>
        </w:tc>
      </w:tr>
      <w:tr w:rsidR="00397A3D" w:rsidRPr="00BF3692" w14:paraId="3F425A4B" w14:textId="77777777">
        <w:trPr>
          <w:trHeight w:val="171"/>
        </w:trPr>
        <w:tc>
          <w:tcPr>
            <w:tcW w:w="2870" w:type="dxa"/>
            <w:hideMark/>
          </w:tcPr>
          <w:p w14:paraId="1D6CC336" w14:textId="732D24F8" w:rsidR="00397A3D" w:rsidRPr="00BF3692" w:rsidRDefault="00397A3D" w:rsidP="00397A3D">
            <w:pPr>
              <w:ind w:left="-101"/>
              <w:rPr>
                <w:rFonts w:ascii="Browallia New" w:eastAsia="Times New Roman" w:hAnsi="Browallia New" w:cs="Browallia New"/>
                <w:color w:val="000000"/>
                <w:sz w:val="24"/>
                <w:szCs w:val="24"/>
                <w:lang w:eastAsia="en-GB"/>
              </w:rPr>
            </w:pPr>
            <w:r w:rsidRPr="00BF3692">
              <w:rPr>
                <w:rFonts w:ascii="Browallia New" w:eastAsia="Times New Roman" w:hAnsi="Browallia New" w:cs="Browallia New"/>
                <w:color w:val="000000"/>
                <w:sz w:val="24"/>
                <w:szCs w:val="24"/>
                <w:cs/>
                <w:lang w:eastAsia="en-GB"/>
              </w:rPr>
              <w:t>โครงการ</w:t>
            </w:r>
            <w:r w:rsidRPr="00BF3692">
              <w:rPr>
                <w:rFonts w:ascii="Browallia New" w:eastAsia="Times New Roman" w:hAnsi="Browallia New" w:cs="Browallia New"/>
                <w:color w:val="000000"/>
                <w:sz w:val="24"/>
                <w:szCs w:val="24"/>
                <w:lang w:eastAsia="en-GB"/>
              </w:rPr>
              <w:t xml:space="preserve"> ESOP (</w:t>
            </w:r>
            <w:r w:rsidRPr="00BF3692">
              <w:rPr>
                <w:rFonts w:ascii="Browallia New" w:eastAsia="Times New Roman" w:hAnsi="Browallia New" w:cs="Browallia New"/>
                <w:color w:val="000000"/>
                <w:sz w:val="24"/>
                <w:szCs w:val="24"/>
                <w:cs/>
                <w:lang w:eastAsia="en-GB"/>
              </w:rPr>
              <w:t xml:space="preserve">ครั้งที่ </w:t>
            </w:r>
            <w:r w:rsidR="00292D68" w:rsidRPr="00292D68">
              <w:rPr>
                <w:rFonts w:ascii="Browallia New" w:eastAsia="Times New Roman" w:hAnsi="Browallia New" w:cs="Browallia New"/>
                <w:color w:val="000000"/>
                <w:sz w:val="24"/>
                <w:szCs w:val="24"/>
                <w:lang w:val="en-GB" w:eastAsia="en-GB"/>
              </w:rPr>
              <w:t>4</w:t>
            </w:r>
            <w:r w:rsidRPr="00BF3692">
              <w:rPr>
                <w:rFonts w:ascii="Browallia New" w:eastAsia="Times New Roman" w:hAnsi="Browallia New" w:cs="Browallia New"/>
                <w:color w:val="000000"/>
                <w:sz w:val="24"/>
                <w:szCs w:val="24"/>
                <w:lang w:eastAsia="en-GB"/>
              </w:rPr>
              <w:t>)</w:t>
            </w:r>
          </w:p>
        </w:tc>
        <w:tc>
          <w:tcPr>
            <w:tcW w:w="1778" w:type="dxa"/>
            <w:noWrap/>
          </w:tcPr>
          <w:p w14:paraId="7089B772" w14:textId="4B45101A"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2</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82</w:t>
            </w:r>
          </w:p>
        </w:tc>
        <w:tc>
          <w:tcPr>
            <w:tcW w:w="1698" w:type="dxa"/>
            <w:noWrap/>
          </w:tcPr>
          <w:p w14:paraId="6E4F7F88" w14:textId="75C0684E"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5</w:t>
            </w:r>
            <w:r w:rsidR="0075123C">
              <w:rPr>
                <w:rFonts w:ascii="Browallia New" w:eastAsia="Times New Roman" w:hAnsi="Browallia New" w:cs="Browallia New" w:hint="cs"/>
                <w:color w:val="000000"/>
                <w:sz w:val="24"/>
                <w:szCs w:val="24"/>
                <w:cs/>
                <w:lang w:eastAsia="en-GB"/>
              </w:rPr>
              <w:t>.</w:t>
            </w:r>
            <w:r w:rsidRPr="00292D68">
              <w:rPr>
                <w:rFonts w:ascii="Browallia New" w:eastAsia="Times New Roman" w:hAnsi="Browallia New" w:cs="Browallia New" w:hint="cs"/>
                <w:color w:val="000000"/>
                <w:sz w:val="24"/>
                <w:szCs w:val="24"/>
                <w:lang w:val="en-GB" w:eastAsia="en-GB"/>
              </w:rPr>
              <w:t>00</w:t>
            </w:r>
          </w:p>
        </w:tc>
        <w:tc>
          <w:tcPr>
            <w:tcW w:w="1458" w:type="dxa"/>
            <w:tcBorders>
              <w:top w:val="nil"/>
              <w:left w:val="nil"/>
              <w:bottom w:val="nil"/>
              <w:right w:val="nil"/>
            </w:tcBorders>
            <w:noWrap/>
            <w:vAlign w:val="center"/>
          </w:tcPr>
          <w:p w14:paraId="7ADC6CA1" w14:textId="1F486936"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2</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74</w:t>
            </w:r>
          </w:p>
        </w:tc>
        <w:tc>
          <w:tcPr>
            <w:tcW w:w="1658" w:type="dxa"/>
            <w:tcBorders>
              <w:top w:val="nil"/>
              <w:left w:val="nil"/>
              <w:bottom w:val="nil"/>
              <w:right w:val="nil"/>
            </w:tcBorders>
            <w:noWrap/>
            <w:vAlign w:val="center"/>
          </w:tcPr>
          <w:p w14:paraId="75404FCD" w14:textId="477861BC"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0</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29</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0</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62</w:t>
            </w:r>
          </w:p>
        </w:tc>
      </w:tr>
      <w:tr w:rsidR="00397A3D" w:rsidRPr="00BF3692" w14:paraId="529AE38A" w14:textId="77777777">
        <w:trPr>
          <w:trHeight w:val="171"/>
        </w:trPr>
        <w:tc>
          <w:tcPr>
            <w:tcW w:w="2870" w:type="dxa"/>
          </w:tcPr>
          <w:p w14:paraId="6C0E0F9F" w14:textId="34E82555" w:rsidR="00397A3D" w:rsidRPr="00BF3692" w:rsidRDefault="00397A3D" w:rsidP="00397A3D">
            <w:pPr>
              <w:ind w:left="-101"/>
              <w:rPr>
                <w:rFonts w:ascii="Browallia New" w:eastAsia="Times New Roman" w:hAnsi="Browallia New" w:cs="Browallia New"/>
                <w:color w:val="000000"/>
                <w:sz w:val="24"/>
                <w:szCs w:val="24"/>
                <w:cs/>
                <w:lang w:eastAsia="en-GB"/>
              </w:rPr>
            </w:pPr>
            <w:r w:rsidRPr="00BF3692">
              <w:rPr>
                <w:rFonts w:ascii="Browallia New" w:eastAsia="Times New Roman" w:hAnsi="Browallia New" w:cs="Browallia New"/>
                <w:color w:val="000000"/>
                <w:sz w:val="24"/>
                <w:szCs w:val="24"/>
                <w:cs/>
                <w:lang w:eastAsia="en-GB"/>
              </w:rPr>
              <w:t>โครงการ</w:t>
            </w:r>
            <w:r w:rsidRPr="00BF3692">
              <w:rPr>
                <w:rFonts w:ascii="Browallia New" w:eastAsia="Times New Roman" w:hAnsi="Browallia New" w:cs="Browallia New"/>
                <w:color w:val="000000"/>
                <w:sz w:val="24"/>
                <w:szCs w:val="24"/>
                <w:lang w:eastAsia="en-GB"/>
              </w:rPr>
              <w:t xml:space="preserve"> ESOP (</w:t>
            </w:r>
            <w:r w:rsidRPr="00BF3692">
              <w:rPr>
                <w:rFonts w:ascii="Browallia New" w:eastAsia="Times New Roman" w:hAnsi="Browallia New" w:cs="Browallia New"/>
                <w:color w:val="000000"/>
                <w:sz w:val="24"/>
                <w:szCs w:val="24"/>
                <w:cs/>
                <w:lang w:eastAsia="en-GB"/>
              </w:rPr>
              <w:t xml:space="preserve">ครั้งที่ </w:t>
            </w:r>
            <w:r w:rsidR="00292D68" w:rsidRPr="00292D68">
              <w:rPr>
                <w:rFonts w:ascii="Browallia New" w:eastAsia="Times New Roman" w:hAnsi="Browallia New" w:cs="Browallia New"/>
                <w:color w:val="000000"/>
                <w:sz w:val="24"/>
                <w:szCs w:val="24"/>
                <w:lang w:val="en-GB" w:eastAsia="en-GB"/>
              </w:rPr>
              <w:t>5</w:t>
            </w:r>
            <w:r w:rsidRPr="00BF3692">
              <w:rPr>
                <w:rFonts w:ascii="Browallia New" w:eastAsia="Times New Roman" w:hAnsi="Browallia New" w:cs="Browallia New"/>
                <w:color w:val="000000"/>
                <w:sz w:val="24"/>
                <w:szCs w:val="24"/>
                <w:lang w:eastAsia="en-GB"/>
              </w:rPr>
              <w:t>)</w:t>
            </w:r>
          </w:p>
        </w:tc>
        <w:tc>
          <w:tcPr>
            <w:tcW w:w="1778" w:type="dxa"/>
            <w:noWrap/>
          </w:tcPr>
          <w:p w14:paraId="727A45C3" w14:textId="30D0949D"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3</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34</w:t>
            </w:r>
          </w:p>
        </w:tc>
        <w:tc>
          <w:tcPr>
            <w:tcW w:w="1698" w:type="dxa"/>
            <w:noWrap/>
          </w:tcPr>
          <w:p w14:paraId="57D3458C" w14:textId="44881AF8"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5</w:t>
            </w:r>
            <w:r w:rsidR="0075123C">
              <w:rPr>
                <w:rFonts w:ascii="Browallia New" w:eastAsia="Times New Roman" w:hAnsi="Browallia New" w:cs="Browallia New" w:hint="cs"/>
                <w:color w:val="000000"/>
                <w:sz w:val="24"/>
                <w:szCs w:val="24"/>
                <w:cs/>
                <w:lang w:eastAsia="en-GB"/>
              </w:rPr>
              <w:t>.</w:t>
            </w:r>
            <w:r w:rsidRPr="00292D68">
              <w:rPr>
                <w:rFonts w:ascii="Browallia New" w:eastAsia="Times New Roman" w:hAnsi="Browallia New" w:cs="Browallia New" w:hint="cs"/>
                <w:color w:val="000000"/>
                <w:sz w:val="24"/>
                <w:szCs w:val="24"/>
                <w:lang w:val="en-GB" w:eastAsia="en-GB"/>
              </w:rPr>
              <w:t>00</w:t>
            </w:r>
          </w:p>
        </w:tc>
        <w:tc>
          <w:tcPr>
            <w:tcW w:w="1458" w:type="dxa"/>
            <w:tcBorders>
              <w:top w:val="nil"/>
              <w:left w:val="nil"/>
              <w:bottom w:val="nil"/>
              <w:right w:val="nil"/>
            </w:tcBorders>
            <w:noWrap/>
            <w:vAlign w:val="center"/>
          </w:tcPr>
          <w:p w14:paraId="5F1FE180" w14:textId="67897313"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2</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7</w:t>
            </w:r>
            <w:r w:rsidRPr="00292D68">
              <w:rPr>
                <w:rFonts w:ascii="Browallia New" w:hAnsi="Browallia New" w:cs="Browallia New" w:hint="cs"/>
                <w:color w:val="000000"/>
                <w:sz w:val="24"/>
                <w:szCs w:val="24"/>
                <w:lang w:val="en-GB"/>
              </w:rPr>
              <w:t>0</w:t>
            </w:r>
          </w:p>
        </w:tc>
        <w:tc>
          <w:tcPr>
            <w:tcW w:w="1658" w:type="dxa"/>
            <w:tcBorders>
              <w:top w:val="nil"/>
              <w:left w:val="nil"/>
              <w:bottom w:val="nil"/>
              <w:right w:val="nil"/>
            </w:tcBorders>
            <w:noWrap/>
            <w:vAlign w:val="center"/>
          </w:tcPr>
          <w:p w14:paraId="651ADCF1" w14:textId="74E69A4A"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0</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46</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28</w:t>
            </w:r>
          </w:p>
        </w:tc>
      </w:tr>
      <w:tr w:rsidR="00397A3D" w:rsidRPr="00BF3692" w14:paraId="017EA335" w14:textId="77777777">
        <w:trPr>
          <w:trHeight w:val="171"/>
        </w:trPr>
        <w:tc>
          <w:tcPr>
            <w:tcW w:w="2870" w:type="dxa"/>
          </w:tcPr>
          <w:p w14:paraId="3D21308A" w14:textId="5803E9B5" w:rsidR="00397A3D" w:rsidRPr="00BF3692" w:rsidRDefault="00397A3D" w:rsidP="00397A3D">
            <w:pPr>
              <w:ind w:left="-101"/>
              <w:rPr>
                <w:rFonts w:ascii="Browallia New" w:eastAsia="Times New Roman" w:hAnsi="Browallia New" w:cs="Browallia New"/>
                <w:color w:val="000000"/>
                <w:sz w:val="24"/>
                <w:szCs w:val="24"/>
                <w:cs/>
                <w:lang w:eastAsia="en-GB"/>
              </w:rPr>
            </w:pPr>
            <w:r w:rsidRPr="00BF3692">
              <w:rPr>
                <w:rFonts w:ascii="Browallia New" w:eastAsia="Times New Roman" w:hAnsi="Browallia New" w:cs="Browallia New"/>
                <w:color w:val="000000"/>
                <w:sz w:val="24"/>
                <w:szCs w:val="24"/>
                <w:cs/>
                <w:lang w:eastAsia="en-GB"/>
              </w:rPr>
              <w:t>โครงการ</w:t>
            </w:r>
            <w:r w:rsidRPr="00BF3692">
              <w:rPr>
                <w:rFonts w:ascii="Browallia New" w:eastAsia="Times New Roman" w:hAnsi="Browallia New" w:cs="Browallia New"/>
                <w:color w:val="000000"/>
                <w:sz w:val="24"/>
                <w:szCs w:val="24"/>
                <w:lang w:eastAsia="en-GB"/>
              </w:rPr>
              <w:t xml:space="preserve"> ESOP (</w:t>
            </w:r>
            <w:r w:rsidRPr="00BF3692">
              <w:rPr>
                <w:rFonts w:ascii="Browallia New" w:eastAsia="Times New Roman" w:hAnsi="Browallia New" w:cs="Browallia New"/>
                <w:color w:val="000000"/>
                <w:sz w:val="24"/>
                <w:szCs w:val="24"/>
                <w:cs/>
                <w:lang w:eastAsia="en-GB"/>
              </w:rPr>
              <w:t xml:space="preserve">ปี </w:t>
            </w:r>
            <w:r w:rsidR="00292D68" w:rsidRPr="00292D68">
              <w:rPr>
                <w:rFonts w:ascii="Browallia New" w:eastAsia="Times New Roman" w:hAnsi="Browallia New" w:cs="Browallia New"/>
                <w:color w:val="000000"/>
                <w:sz w:val="24"/>
                <w:szCs w:val="24"/>
                <w:lang w:val="en-GB" w:eastAsia="en-GB"/>
              </w:rPr>
              <w:t>2567</w:t>
            </w:r>
            <w:r w:rsidRPr="00BF3692">
              <w:rPr>
                <w:rFonts w:ascii="Browallia New" w:eastAsia="Times New Roman" w:hAnsi="Browallia New" w:cs="Browallia New"/>
                <w:color w:val="000000"/>
                <w:sz w:val="24"/>
                <w:szCs w:val="24"/>
                <w:lang w:eastAsia="en-GB"/>
              </w:rPr>
              <w:t>)</w:t>
            </w:r>
          </w:p>
        </w:tc>
        <w:tc>
          <w:tcPr>
            <w:tcW w:w="1778" w:type="dxa"/>
            <w:noWrap/>
          </w:tcPr>
          <w:p w14:paraId="3D500024" w14:textId="71809D21"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2</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56</w:t>
            </w:r>
          </w:p>
        </w:tc>
        <w:tc>
          <w:tcPr>
            <w:tcW w:w="1698" w:type="dxa"/>
            <w:noWrap/>
          </w:tcPr>
          <w:p w14:paraId="41222F08" w14:textId="4CEB3542" w:rsidR="00397A3D" w:rsidRPr="00BF3692"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6</w:t>
            </w:r>
            <w:r w:rsidR="00397A3D"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25</w:t>
            </w:r>
          </w:p>
        </w:tc>
        <w:tc>
          <w:tcPr>
            <w:tcW w:w="1458" w:type="dxa"/>
            <w:tcBorders>
              <w:top w:val="nil"/>
              <w:left w:val="nil"/>
              <w:bottom w:val="nil"/>
              <w:right w:val="nil"/>
            </w:tcBorders>
            <w:noWrap/>
            <w:vAlign w:val="center"/>
          </w:tcPr>
          <w:p w14:paraId="57732A75" w14:textId="6867284D"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3</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64</w:t>
            </w:r>
          </w:p>
        </w:tc>
        <w:tc>
          <w:tcPr>
            <w:tcW w:w="1658" w:type="dxa"/>
            <w:tcBorders>
              <w:top w:val="nil"/>
              <w:left w:val="nil"/>
              <w:bottom w:val="nil"/>
              <w:right w:val="nil"/>
            </w:tcBorders>
            <w:noWrap/>
            <w:vAlign w:val="center"/>
          </w:tcPr>
          <w:p w14:paraId="7830C190" w14:textId="6C3DA48A" w:rsidR="00397A3D" w:rsidRPr="00727DB5" w:rsidRDefault="00292D68" w:rsidP="00397A3D">
            <w:pPr>
              <w:ind w:right="-72"/>
              <w:jc w:val="right"/>
              <w:rPr>
                <w:rFonts w:ascii="Browallia New" w:eastAsia="Times New Roman" w:hAnsi="Browallia New" w:cs="Browallia New"/>
                <w:color w:val="000000"/>
                <w:sz w:val="24"/>
                <w:szCs w:val="24"/>
                <w:lang w:eastAsia="en-GB"/>
              </w:rPr>
            </w:pPr>
            <w:r w:rsidRPr="00292D68">
              <w:rPr>
                <w:rFonts w:ascii="Browallia New" w:hAnsi="Browallia New" w:cs="Browallia New"/>
                <w:color w:val="000000"/>
                <w:sz w:val="24"/>
                <w:szCs w:val="24"/>
                <w:lang w:val="en-GB"/>
              </w:rPr>
              <w:t>1</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94</w:t>
            </w:r>
            <w:r w:rsidR="00397A3D" w:rsidRPr="00727DB5">
              <w:rPr>
                <w:rFonts w:ascii="Browallia New" w:hAnsi="Browallia New" w:cs="Browallia New"/>
                <w:color w:val="000000"/>
                <w:sz w:val="24"/>
                <w:szCs w:val="24"/>
              </w:rPr>
              <w:t xml:space="preserve"> - </w:t>
            </w:r>
            <w:r w:rsidRPr="00292D68">
              <w:rPr>
                <w:rFonts w:ascii="Browallia New" w:hAnsi="Browallia New" w:cs="Browallia New"/>
                <w:color w:val="000000"/>
                <w:sz w:val="24"/>
                <w:szCs w:val="24"/>
                <w:lang w:val="en-GB"/>
              </w:rPr>
              <w:t>2</w:t>
            </w:r>
            <w:r w:rsidR="00397A3D"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10</w:t>
            </w:r>
          </w:p>
        </w:tc>
      </w:tr>
      <w:tr w:rsidR="00BD70A4" w:rsidRPr="00BF3692" w14:paraId="25484676" w14:textId="77777777">
        <w:trPr>
          <w:trHeight w:val="171"/>
        </w:trPr>
        <w:tc>
          <w:tcPr>
            <w:tcW w:w="2870" w:type="dxa"/>
          </w:tcPr>
          <w:p w14:paraId="68390F08" w14:textId="72F03A46" w:rsidR="00BD70A4" w:rsidRPr="00BF3692" w:rsidRDefault="00BD70A4" w:rsidP="00BD70A4">
            <w:pPr>
              <w:ind w:left="-101"/>
              <w:rPr>
                <w:rFonts w:ascii="Browallia New" w:eastAsia="Times New Roman" w:hAnsi="Browallia New" w:cs="Browallia New"/>
                <w:color w:val="000000"/>
                <w:sz w:val="24"/>
                <w:szCs w:val="24"/>
                <w:cs/>
                <w:lang w:eastAsia="en-GB"/>
              </w:rPr>
            </w:pPr>
            <w:r w:rsidRPr="00BF3692">
              <w:rPr>
                <w:rFonts w:ascii="Browallia New" w:eastAsia="Times New Roman" w:hAnsi="Browallia New" w:cs="Browallia New"/>
                <w:color w:val="000000"/>
                <w:sz w:val="24"/>
                <w:szCs w:val="24"/>
                <w:cs/>
                <w:lang w:eastAsia="en-GB"/>
              </w:rPr>
              <w:t>โครงการ</w:t>
            </w:r>
            <w:r w:rsidRPr="00BF3692">
              <w:rPr>
                <w:rFonts w:ascii="Browallia New" w:eastAsia="Times New Roman" w:hAnsi="Browallia New" w:cs="Browallia New"/>
                <w:color w:val="000000"/>
                <w:sz w:val="24"/>
                <w:szCs w:val="24"/>
                <w:lang w:eastAsia="en-GB"/>
              </w:rPr>
              <w:t xml:space="preserve"> ESOP (</w:t>
            </w:r>
            <w:r w:rsidRPr="00BF3692">
              <w:rPr>
                <w:rFonts w:ascii="Browallia New" w:eastAsia="Times New Roman" w:hAnsi="Browallia New" w:cs="Browallia New"/>
                <w:color w:val="000000"/>
                <w:sz w:val="24"/>
                <w:szCs w:val="24"/>
                <w:cs/>
                <w:lang w:eastAsia="en-GB"/>
              </w:rPr>
              <w:t xml:space="preserve">ปี </w:t>
            </w:r>
            <w:r w:rsidR="00292D68" w:rsidRPr="00292D68">
              <w:rPr>
                <w:rFonts w:ascii="Browallia New" w:eastAsia="Times New Roman" w:hAnsi="Browallia New" w:cs="Browallia New"/>
                <w:color w:val="000000"/>
                <w:sz w:val="24"/>
                <w:szCs w:val="24"/>
                <w:lang w:val="en-GB" w:eastAsia="en-GB"/>
              </w:rPr>
              <w:t>2568</w:t>
            </w:r>
            <w:r w:rsidRPr="00BF3692">
              <w:rPr>
                <w:rFonts w:ascii="Browallia New" w:eastAsia="Times New Roman" w:hAnsi="Browallia New" w:cs="Browallia New"/>
                <w:color w:val="000000"/>
                <w:sz w:val="24"/>
                <w:szCs w:val="24"/>
                <w:lang w:eastAsia="en-GB"/>
              </w:rPr>
              <w:t>)</w:t>
            </w:r>
          </w:p>
        </w:tc>
        <w:tc>
          <w:tcPr>
            <w:tcW w:w="1778" w:type="dxa"/>
            <w:noWrap/>
          </w:tcPr>
          <w:p w14:paraId="70028536" w14:textId="4E7BC7D2" w:rsidR="00BD70A4" w:rsidRPr="00114E15" w:rsidRDefault="00292D68" w:rsidP="00BD70A4">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1</w:t>
            </w:r>
            <w:r w:rsidR="00BD70A4">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69</w:t>
            </w:r>
          </w:p>
        </w:tc>
        <w:tc>
          <w:tcPr>
            <w:tcW w:w="1698" w:type="dxa"/>
            <w:noWrap/>
          </w:tcPr>
          <w:p w14:paraId="2BBD6A9F" w14:textId="292254C8" w:rsidR="00BD70A4" w:rsidRPr="00114E15" w:rsidRDefault="00292D68" w:rsidP="00BD70A4">
            <w:pPr>
              <w:ind w:right="-72"/>
              <w:jc w:val="right"/>
              <w:rPr>
                <w:rFonts w:ascii="Browallia New" w:eastAsia="Times New Roman" w:hAnsi="Browallia New" w:cs="Browallia New"/>
                <w:color w:val="000000"/>
                <w:sz w:val="24"/>
                <w:szCs w:val="24"/>
                <w:lang w:eastAsia="en-GB"/>
              </w:rPr>
            </w:pPr>
            <w:r w:rsidRPr="00292D68">
              <w:rPr>
                <w:rFonts w:ascii="Browallia New" w:eastAsia="Times New Roman" w:hAnsi="Browallia New" w:cs="Browallia New"/>
                <w:color w:val="000000"/>
                <w:sz w:val="24"/>
                <w:szCs w:val="24"/>
                <w:lang w:val="en-GB" w:eastAsia="en-GB"/>
              </w:rPr>
              <w:t>6</w:t>
            </w:r>
            <w:r w:rsidR="00BD70A4" w:rsidRPr="00BF3692">
              <w:rPr>
                <w:rFonts w:ascii="Browallia New" w:eastAsia="Times New Roman" w:hAnsi="Browallia New" w:cs="Browallia New"/>
                <w:color w:val="000000"/>
                <w:sz w:val="24"/>
                <w:szCs w:val="24"/>
                <w:lang w:eastAsia="en-GB"/>
              </w:rPr>
              <w:t>.</w:t>
            </w:r>
            <w:r w:rsidRPr="00292D68">
              <w:rPr>
                <w:rFonts w:ascii="Browallia New" w:eastAsia="Times New Roman" w:hAnsi="Browallia New" w:cs="Browallia New"/>
                <w:color w:val="000000"/>
                <w:sz w:val="24"/>
                <w:szCs w:val="24"/>
                <w:lang w:val="en-GB" w:eastAsia="en-GB"/>
              </w:rPr>
              <w:t>50</w:t>
            </w:r>
          </w:p>
        </w:tc>
        <w:tc>
          <w:tcPr>
            <w:tcW w:w="1458" w:type="dxa"/>
            <w:tcBorders>
              <w:top w:val="nil"/>
              <w:left w:val="nil"/>
              <w:bottom w:val="nil"/>
              <w:right w:val="nil"/>
            </w:tcBorders>
            <w:noWrap/>
            <w:vAlign w:val="center"/>
          </w:tcPr>
          <w:p w14:paraId="1CB00EEF" w14:textId="2505D57C" w:rsidR="00BD70A4" w:rsidRPr="00727DB5" w:rsidRDefault="00292D68" w:rsidP="00BD70A4">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3</w:t>
            </w:r>
            <w:r w:rsidR="00BD70A4">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56</w:t>
            </w:r>
          </w:p>
        </w:tc>
        <w:tc>
          <w:tcPr>
            <w:tcW w:w="1658" w:type="dxa"/>
            <w:tcBorders>
              <w:top w:val="nil"/>
              <w:left w:val="nil"/>
              <w:bottom w:val="nil"/>
              <w:right w:val="nil"/>
            </w:tcBorders>
            <w:noWrap/>
            <w:vAlign w:val="center"/>
          </w:tcPr>
          <w:p w14:paraId="2939B101" w14:textId="213C0FD4" w:rsidR="00BD70A4" w:rsidRPr="00727DB5" w:rsidRDefault="00292D68" w:rsidP="00BD70A4">
            <w:pPr>
              <w:ind w:right="-72"/>
              <w:jc w:val="right"/>
              <w:rPr>
                <w:rFonts w:ascii="Browallia New" w:hAnsi="Browallia New" w:cs="Browallia New"/>
                <w:color w:val="000000"/>
                <w:sz w:val="24"/>
                <w:szCs w:val="24"/>
              </w:rPr>
            </w:pPr>
            <w:r w:rsidRPr="00292D68">
              <w:rPr>
                <w:rFonts w:ascii="Browallia New" w:hAnsi="Browallia New" w:cs="Browallia New"/>
                <w:color w:val="000000"/>
                <w:sz w:val="24"/>
                <w:szCs w:val="24"/>
                <w:lang w:val="en-GB"/>
              </w:rPr>
              <w:t>1</w:t>
            </w:r>
            <w:r w:rsidR="00BD70A4" w:rsidRPr="00727DB5">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09</w:t>
            </w:r>
            <w:r w:rsidR="00BD70A4" w:rsidRPr="00727DB5">
              <w:rPr>
                <w:rFonts w:ascii="Browallia New" w:hAnsi="Browallia New" w:cs="Browallia New"/>
                <w:color w:val="000000"/>
                <w:sz w:val="24"/>
                <w:szCs w:val="24"/>
              </w:rPr>
              <w:t xml:space="preserve"> </w:t>
            </w:r>
            <w:r w:rsidR="00BD70A4">
              <w:rPr>
                <w:rFonts w:ascii="Browallia New" w:hAnsi="Browallia New" w:cs="Browallia New"/>
                <w:color w:val="000000"/>
                <w:sz w:val="24"/>
                <w:szCs w:val="24"/>
              </w:rPr>
              <w:t>-</w:t>
            </w:r>
            <w:r w:rsidR="00BD70A4" w:rsidRPr="00727DB5">
              <w:rPr>
                <w:rFonts w:ascii="Browallia New" w:hAnsi="Browallia New" w:cs="Browallia New"/>
                <w:color w:val="000000"/>
                <w:sz w:val="24"/>
                <w:szCs w:val="24"/>
              </w:rPr>
              <w:t xml:space="preserve"> </w:t>
            </w:r>
            <w:r w:rsidRPr="00292D68">
              <w:rPr>
                <w:rFonts w:ascii="Browallia New" w:hAnsi="Browallia New" w:cs="Browallia New"/>
                <w:color w:val="000000"/>
                <w:sz w:val="24"/>
                <w:szCs w:val="24"/>
                <w:lang w:val="en-GB"/>
              </w:rPr>
              <w:t>1</w:t>
            </w:r>
            <w:r w:rsidR="00BD70A4">
              <w:rPr>
                <w:rFonts w:ascii="Browallia New" w:hAnsi="Browallia New" w:cs="Browallia New"/>
                <w:color w:val="000000"/>
                <w:sz w:val="24"/>
                <w:szCs w:val="24"/>
              </w:rPr>
              <w:t>.</w:t>
            </w:r>
            <w:r w:rsidRPr="00292D68">
              <w:rPr>
                <w:rFonts w:ascii="Browallia New" w:hAnsi="Browallia New" w:cs="Browallia New"/>
                <w:color w:val="000000"/>
                <w:sz w:val="24"/>
                <w:szCs w:val="24"/>
                <w:lang w:val="en-GB"/>
              </w:rPr>
              <w:t>29</w:t>
            </w:r>
          </w:p>
        </w:tc>
      </w:tr>
    </w:tbl>
    <w:p w14:paraId="2DDEBEA7" w14:textId="77777777" w:rsidR="00671439" w:rsidRPr="00BF3692" w:rsidRDefault="00671439" w:rsidP="00920703">
      <w:pPr>
        <w:jc w:val="thaiDistribute"/>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br w:type="page"/>
      </w:r>
    </w:p>
    <w:p w14:paraId="6B7B65DD" w14:textId="58E0E864" w:rsidR="00920703" w:rsidRPr="00BF3692" w:rsidRDefault="00920703" w:rsidP="00920703">
      <w:pPr>
        <w:jc w:val="thaiDistribute"/>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 xml:space="preserve">การเปลี่ยนแปลงของสำรองการจ่ายโดยใช้หุ้นเป็นเกณฑ์สำหรับปีสิ้นสุดวันที่ </w:t>
      </w:r>
      <w:r w:rsidR="00292D68" w:rsidRPr="00292D68">
        <w:rPr>
          <w:rFonts w:ascii="Browallia New" w:eastAsia="Cordia New" w:hAnsi="Browallia New" w:cs="Browallia New"/>
          <w:color w:val="000000"/>
          <w:sz w:val="26"/>
          <w:szCs w:val="26"/>
          <w:lang w:val="en-GB"/>
        </w:rPr>
        <w:t>31</w:t>
      </w:r>
      <w:r w:rsidRPr="00BF3692">
        <w:rPr>
          <w:rFonts w:ascii="Browallia New" w:eastAsia="Cordia New" w:hAnsi="Browallia New" w:cs="Browallia New"/>
          <w:color w:val="000000"/>
          <w:sz w:val="26"/>
          <w:szCs w:val="26"/>
        </w:rPr>
        <w:t xml:space="preserve"> </w:t>
      </w:r>
      <w:r w:rsidRPr="00BF3692">
        <w:rPr>
          <w:rFonts w:ascii="Browallia New" w:eastAsia="Cordia New" w:hAnsi="Browallia New" w:cs="Browallia New"/>
          <w:color w:val="000000"/>
          <w:sz w:val="26"/>
          <w:szCs w:val="26"/>
          <w:cs/>
        </w:rPr>
        <w:t>ธันวาคม สามารถวิเคราะห์ได้ดังนี้</w:t>
      </w:r>
    </w:p>
    <w:p w14:paraId="77FFB7F5" w14:textId="77777777" w:rsidR="00920703" w:rsidRPr="0094291C" w:rsidRDefault="00920703" w:rsidP="00920703">
      <w:pPr>
        <w:jc w:val="thaiDistribute"/>
        <w:rPr>
          <w:rFonts w:ascii="Browallia New" w:eastAsia="Cordia New" w:hAnsi="Browallia New" w:cs="Browallia New"/>
          <w:color w:val="000000"/>
        </w:rPr>
      </w:pPr>
    </w:p>
    <w:tbl>
      <w:tblPr>
        <w:tblW w:w="9450" w:type="dxa"/>
        <w:tblInd w:w="108" w:type="dxa"/>
        <w:tblLayout w:type="fixed"/>
        <w:tblLook w:val="0000" w:firstRow="0" w:lastRow="0" w:firstColumn="0" w:lastColumn="0" w:noHBand="0" w:noVBand="0"/>
      </w:tblPr>
      <w:tblGrid>
        <w:gridCol w:w="6570"/>
        <w:gridCol w:w="1440"/>
        <w:gridCol w:w="1440"/>
      </w:tblGrid>
      <w:tr w:rsidR="00E32F9A" w:rsidRPr="00BF3692" w14:paraId="4AFBDB22" w14:textId="646F87FB" w:rsidTr="004402CC">
        <w:tc>
          <w:tcPr>
            <w:tcW w:w="6570" w:type="dxa"/>
            <w:vAlign w:val="bottom"/>
          </w:tcPr>
          <w:p w14:paraId="284128C4" w14:textId="77777777" w:rsidR="00E32F9A" w:rsidRPr="00BF3692"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vAlign w:val="bottom"/>
          </w:tcPr>
          <w:p w14:paraId="25C09043" w14:textId="3D40EB62" w:rsidR="00E32F9A" w:rsidRPr="00BF3692" w:rsidRDefault="00E32F9A" w:rsidP="00E32F9A">
            <w:pPr>
              <w:ind w:right="-72"/>
              <w:jc w:val="center"/>
              <w:rPr>
                <w:rFonts w:ascii="Browallia New" w:eastAsia="Cordia New" w:hAnsi="Browallia New" w:cs="Browallia New"/>
                <w:b/>
                <w:bCs/>
                <w:snapToGrid w:val="0"/>
                <w:color w:val="000000"/>
                <w:sz w:val="26"/>
                <w:szCs w:val="26"/>
                <w:cs/>
              </w:rPr>
            </w:pPr>
            <w:r w:rsidRPr="00BF3692">
              <w:rPr>
                <w:rFonts w:ascii="Browallia New" w:eastAsia="Cordia New" w:hAnsi="Browallia New" w:cs="Browallia New"/>
                <w:b/>
                <w:bCs/>
                <w:snapToGrid w:val="0"/>
                <w:color w:val="000000"/>
                <w:sz w:val="26"/>
                <w:szCs w:val="26"/>
                <w:cs/>
              </w:rPr>
              <w:t>งบการเงินรวม</w:t>
            </w:r>
          </w:p>
        </w:tc>
      </w:tr>
      <w:tr w:rsidR="00E32F9A" w:rsidRPr="00BF3692" w14:paraId="7BE8453A" w14:textId="676B1947" w:rsidTr="00366353">
        <w:tc>
          <w:tcPr>
            <w:tcW w:w="6570" w:type="dxa"/>
            <w:vAlign w:val="bottom"/>
          </w:tcPr>
          <w:p w14:paraId="3B128EFA" w14:textId="77777777" w:rsidR="00E32F9A" w:rsidRPr="00BF3692"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bottom w:val="single" w:sz="4" w:space="0" w:color="auto"/>
            </w:tcBorders>
            <w:vAlign w:val="bottom"/>
          </w:tcPr>
          <w:p w14:paraId="12B5A8D0" w14:textId="5784A50F" w:rsidR="00E32F9A" w:rsidRPr="00BF3692" w:rsidRDefault="00E32F9A" w:rsidP="00E32F9A">
            <w:pPr>
              <w:ind w:right="-72"/>
              <w:jc w:val="center"/>
              <w:rPr>
                <w:rFonts w:ascii="Browallia New" w:eastAsia="Cordia New" w:hAnsi="Browallia New" w:cs="Browallia New"/>
                <w:b/>
                <w:bCs/>
                <w:snapToGrid w:val="0"/>
                <w:color w:val="000000"/>
                <w:sz w:val="26"/>
                <w:szCs w:val="26"/>
                <w:cs/>
              </w:rPr>
            </w:pPr>
            <w:r w:rsidRPr="00BF3692">
              <w:rPr>
                <w:rFonts w:ascii="Browallia New" w:eastAsia="Cordia New" w:hAnsi="Browallia New" w:cs="Browallia New"/>
                <w:b/>
                <w:bCs/>
                <w:snapToGrid w:val="0"/>
                <w:color w:val="000000"/>
                <w:sz w:val="26"/>
                <w:szCs w:val="26"/>
                <w:cs/>
              </w:rPr>
              <w:t>และ</w:t>
            </w:r>
            <w:r w:rsidR="00B33C8B">
              <w:rPr>
                <w:rFonts w:ascii="Browallia New" w:eastAsia="Cordia New" w:hAnsi="Browallia New" w:cs="Browallia New" w:hint="cs"/>
                <w:b/>
                <w:bCs/>
                <w:snapToGrid w:val="0"/>
                <w:color w:val="000000"/>
                <w:sz w:val="26"/>
                <w:szCs w:val="26"/>
                <w:cs/>
              </w:rPr>
              <w:t>งบ</w:t>
            </w:r>
            <w:r w:rsidRPr="00BF3692">
              <w:rPr>
                <w:rFonts w:ascii="Browallia New" w:eastAsia="Cordia New" w:hAnsi="Browallia New" w:cs="Browallia New"/>
                <w:b/>
                <w:bCs/>
                <w:snapToGrid w:val="0"/>
                <w:color w:val="000000"/>
                <w:sz w:val="26"/>
                <w:szCs w:val="26"/>
                <w:cs/>
              </w:rPr>
              <w:t>การเงินเฉพาะกิจการ</w:t>
            </w:r>
          </w:p>
        </w:tc>
      </w:tr>
      <w:tr w:rsidR="00705167" w:rsidRPr="00BF3692" w14:paraId="6E2BA227" w14:textId="5E19FC3E">
        <w:tc>
          <w:tcPr>
            <w:tcW w:w="6570" w:type="dxa"/>
            <w:vAlign w:val="bottom"/>
          </w:tcPr>
          <w:p w14:paraId="18B4AEDE" w14:textId="77777777" w:rsidR="00705167" w:rsidRPr="00BF3692" w:rsidRDefault="00705167" w:rsidP="00705167">
            <w:pPr>
              <w:ind w:left="-101"/>
              <w:jc w:val="thaiDistribute"/>
              <w:rPr>
                <w:rFonts w:ascii="Browallia New" w:eastAsia="Cordia New" w:hAnsi="Browallia New" w:cs="Browallia New"/>
                <w:snapToGrid w:val="0"/>
                <w:color w:val="000000"/>
                <w:sz w:val="26"/>
                <w:szCs w:val="26"/>
              </w:rPr>
            </w:pPr>
          </w:p>
        </w:tc>
        <w:tc>
          <w:tcPr>
            <w:tcW w:w="1440" w:type="dxa"/>
            <w:tcBorders>
              <w:top w:val="single" w:sz="4" w:space="0" w:color="auto"/>
            </w:tcBorders>
            <w:vAlign w:val="bottom"/>
          </w:tcPr>
          <w:p w14:paraId="66A54A98" w14:textId="4D0FFE04" w:rsidR="00705167" w:rsidRPr="00BF3692" w:rsidRDefault="00705167" w:rsidP="00705167">
            <w:pPr>
              <w:ind w:right="-72"/>
              <w:jc w:val="right"/>
              <w:rPr>
                <w:rFonts w:ascii="Browallia New" w:eastAsia="Cordia New" w:hAnsi="Browallia New" w:cs="Browallia New"/>
                <w:b/>
                <w:bCs/>
                <w:snapToGrid w:val="0"/>
                <w:color w:val="000000"/>
                <w:sz w:val="26"/>
                <w:szCs w:val="26"/>
              </w:rPr>
            </w:pPr>
            <w:r w:rsidRPr="00BF3692">
              <w:rPr>
                <w:rFonts w:ascii="Browallia New" w:eastAsia="Cordia New" w:hAnsi="Browallia New" w:cs="Browallia New"/>
                <w:b/>
                <w:bCs/>
                <w:snapToGrid w:val="0"/>
                <w:color w:val="000000"/>
                <w:sz w:val="26"/>
                <w:szCs w:val="26"/>
                <w:cs/>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25EEB7B5" w14:textId="40E34EC8" w:rsidR="00705167" w:rsidRPr="00BF3692" w:rsidRDefault="00705167" w:rsidP="00705167">
            <w:pPr>
              <w:ind w:right="-72"/>
              <w:jc w:val="right"/>
              <w:rPr>
                <w:rFonts w:ascii="Browallia New" w:eastAsia="Cordia New" w:hAnsi="Browallia New" w:cs="Browallia New"/>
                <w:b/>
                <w:bCs/>
                <w:snapToGrid w:val="0"/>
                <w:color w:val="000000"/>
                <w:sz w:val="26"/>
                <w:szCs w:val="26"/>
              </w:rPr>
            </w:pPr>
            <w:r w:rsidRPr="00BF3692">
              <w:rPr>
                <w:rFonts w:ascii="Browallia New" w:eastAsia="Cordia New" w:hAnsi="Browallia New" w:cs="Browallia New"/>
                <w:b/>
                <w:bCs/>
                <w:snapToGrid w:val="0"/>
                <w:color w:val="000000"/>
                <w:sz w:val="26"/>
                <w:szCs w:val="26"/>
                <w:cs/>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04D34A45" w14:textId="77777777">
        <w:tc>
          <w:tcPr>
            <w:tcW w:w="6570" w:type="dxa"/>
            <w:vAlign w:val="bottom"/>
          </w:tcPr>
          <w:p w14:paraId="04F42E14" w14:textId="77777777" w:rsidR="00705167" w:rsidRPr="00BF3692" w:rsidRDefault="00705167" w:rsidP="00705167">
            <w:pPr>
              <w:ind w:left="-101"/>
              <w:jc w:val="thaiDistribute"/>
              <w:rPr>
                <w:rFonts w:ascii="Browallia New" w:eastAsia="Cordia New" w:hAnsi="Browallia New" w:cs="Browallia New"/>
                <w:snapToGrid w:val="0"/>
                <w:color w:val="000000"/>
                <w:sz w:val="26"/>
                <w:szCs w:val="26"/>
              </w:rPr>
            </w:pPr>
          </w:p>
        </w:tc>
        <w:tc>
          <w:tcPr>
            <w:tcW w:w="1440" w:type="dxa"/>
            <w:tcBorders>
              <w:bottom w:val="single" w:sz="4" w:space="0" w:color="auto"/>
            </w:tcBorders>
            <w:vAlign w:val="bottom"/>
          </w:tcPr>
          <w:p w14:paraId="26985F01" w14:textId="2AF0081A" w:rsidR="00705167" w:rsidRPr="00BF3692" w:rsidRDefault="00705167" w:rsidP="00705167">
            <w:pPr>
              <w:ind w:right="-72"/>
              <w:jc w:val="right"/>
              <w:rPr>
                <w:rFonts w:ascii="Browallia New" w:eastAsia="Cordia New" w:hAnsi="Browallia New" w:cs="Browallia New"/>
                <w:b/>
                <w:bCs/>
                <w:snapToGrid w:val="0"/>
                <w:color w:val="000000"/>
                <w:sz w:val="26"/>
                <w:szCs w:val="26"/>
                <w:cs/>
              </w:rPr>
            </w:pPr>
            <w:r w:rsidRPr="00BF3692">
              <w:rPr>
                <w:rFonts w:ascii="Browallia New" w:eastAsia="Cordia New" w:hAnsi="Browallia New" w:cs="Browallia New"/>
                <w:b/>
                <w:bCs/>
                <w:snapToGrid w:val="0"/>
                <w:color w:val="000000"/>
                <w:sz w:val="26"/>
                <w:szCs w:val="26"/>
                <w:cs/>
              </w:rPr>
              <w:t>บาท</w:t>
            </w:r>
          </w:p>
        </w:tc>
        <w:tc>
          <w:tcPr>
            <w:tcW w:w="1440" w:type="dxa"/>
            <w:tcBorders>
              <w:bottom w:val="single" w:sz="4" w:space="0" w:color="auto"/>
            </w:tcBorders>
            <w:vAlign w:val="bottom"/>
          </w:tcPr>
          <w:p w14:paraId="3E816382" w14:textId="3958727B" w:rsidR="00705167" w:rsidRPr="00BF3692" w:rsidRDefault="00705167" w:rsidP="00705167">
            <w:pPr>
              <w:ind w:right="-72"/>
              <w:jc w:val="right"/>
              <w:rPr>
                <w:rFonts w:ascii="Browallia New" w:eastAsia="Cordia New" w:hAnsi="Browallia New" w:cs="Browallia New"/>
                <w:b/>
                <w:bCs/>
                <w:snapToGrid w:val="0"/>
                <w:color w:val="000000"/>
                <w:sz w:val="26"/>
                <w:szCs w:val="26"/>
                <w:cs/>
              </w:rPr>
            </w:pPr>
            <w:r w:rsidRPr="00BF3692">
              <w:rPr>
                <w:rFonts w:ascii="Browallia New" w:eastAsia="Cordia New" w:hAnsi="Browallia New" w:cs="Browallia New"/>
                <w:b/>
                <w:bCs/>
                <w:snapToGrid w:val="0"/>
                <w:color w:val="000000"/>
                <w:sz w:val="26"/>
                <w:szCs w:val="26"/>
                <w:cs/>
              </w:rPr>
              <w:t>บาท</w:t>
            </w:r>
          </w:p>
        </w:tc>
      </w:tr>
      <w:tr w:rsidR="00705167" w:rsidRPr="00BF3692" w14:paraId="0D8066EA" w14:textId="520A64C8">
        <w:tc>
          <w:tcPr>
            <w:tcW w:w="6570" w:type="dxa"/>
            <w:vAlign w:val="bottom"/>
          </w:tcPr>
          <w:p w14:paraId="1AF89274" w14:textId="77777777" w:rsidR="00705167" w:rsidRPr="00BF3692" w:rsidRDefault="00705167" w:rsidP="00705167">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2"/>
                <w:szCs w:val="22"/>
                <w:cs/>
              </w:rPr>
            </w:pPr>
          </w:p>
        </w:tc>
        <w:tc>
          <w:tcPr>
            <w:tcW w:w="1440" w:type="dxa"/>
            <w:tcBorders>
              <w:top w:val="single" w:sz="4" w:space="0" w:color="auto"/>
            </w:tcBorders>
            <w:vAlign w:val="bottom"/>
          </w:tcPr>
          <w:p w14:paraId="4D172F5A" w14:textId="77777777" w:rsidR="00705167" w:rsidRPr="00BF3692" w:rsidRDefault="00705167" w:rsidP="00705167">
            <w:pPr>
              <w:ind w:right="-72"/>
              <w:jc w:val="right"/>
              <w:rPr>
                <w:rFonts w:ascii="Browallia New" w:eastAsia="SimSun" w:hAnsi="Browallia New" w:cs="Browallia New"/>
                <w:snapToGrid w:val="0"/>
                <w:color w:val="000000"/>
                <w:sz w:val="22"/>
                <w:szCs w:val="22"/>
                <w:lang w:eastAsia="zh-CN"/>
              </w:rPr>
            </w:pPr>
          </w:p>
        </w:tc>
        <w:tc>
          <w:tcPr>
            <w:tcW w:w="1440" w:type="dxa"/>
            <w:tcBorders>
              <w:top w:val="single" w:sz="4" w:space="0" w:color="auto"/>
            </w:tcBorders>
            <w:vAlign w:val="bottom"/>
          </w:tcPr>
          <w:p w14:paraId="73C9382D" w14:textId="77777777" w:rsidR="00705167" w:rsidRPr="00BF3692" w:rsidRDefault="00705167" w:rsidP="00705167">
            <w:pPr>
              <w:ind w:right="-72"/>
              <w:jc w:val="right"/>
              <w:rPr>
                <w:rFonts w:ascii="Browallia New" w:eastAsia="SimSun" w:hAnsi="Browallia New" w:cs="Browallia New"/>
                <w:snapToGrid w:val="0"/>
                <w:color w:val="000000"/>
                <w:sz w:val="22"/>
                <w:szCs w:val="22"/>
                <w:lang w:eastAsia="zh-CN"/>
              </w:rPr>
            </w:pPr>
          </w:p>
        </w:tc>
      </w:tr>
      <w:tr w:rsidR="00705167" w:rsidRPr="00BF3692" w14:paraId="609E5C2D" w14:textId="097D094B" w:rsidTr="00366353">
        <w:tc>
          <w:tcPr>
            <w:tcW w:w="6570" w:type="dxa"/>
            <w:vAlign w:val="bottom"/>
          </w:tcPr>
          <w:p w14:paraId="11F8E2F9" w14:textId="77777777" w:rsidR="00705167" w:rsidRPr="00BF3692" w:rsidRDefault="00705167" w:rsidP="00705167">
            <w:pPr>
              <w:tabs>
                <w:tab w:val="left" w:pos="-2235"/>
              </w:tabs>
              <w:ind w:left="-101" w:right="-72"/>
              <w:jc w:val="thaiDistribute"/>
              <w:rPr>
                <w:rFonts w:ascii="Browallia New" w:eastAsia="Cordia New" w:hAnsi="Browallia New" w:cs="Browallia New"/>
                <w:color w:val="000000"/>
                <w:sz w:val="26"/>
                <w:szCs w:val="26"/>
                <w:cs/>
              </w:rPr>
            </w:pPr>
            <w:r w:rsidRPr="00BF3692">
              <w:rPr>
                <w:rFonts w:ascii="Browallia New" w:eastAsia="Cordia New" w:hAnsi="Browallia New" w:cs="Browallia New"/>
                <w:color w:val="000000"/>
                <w:sz w:val="26"/>
                <w:szCs w:val="26"/>
                <w:cs/>
              </w:rPr>
              <w:t>ยอดคงเหลือต้นปี</w:t>
            </w:r>
          </w:p>
        </w:tc>
        <w:tc>
          <w:tcPr>
            <w:tcW w:w="1440" w:type="dxa"/>
            <w:vAlign w:val="bottom"/>
          </w:tcPr>
          <w:p w14:paraId="14281445" w14:textId="35438795" w:rsidR="00705167" w:rsidRPr="00BF3692" w:rsidRDefault="00292D68" w:rsidP="00705167">
            <w:pPr>
              <w:ind w:right="-72"/>
              <w:jc w:val="right"/>
              <w:outlineLvl w:val="7"/>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67</w:t>
            </w:r>
            <w:r w:rsidR="00A777A6"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447</w:t>
            </w:r>
            <w:r w:rsidR="00A777A6"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192</w:t>
            </w:r>
          </w:p>
        </w:tc>
        <w:tc>
          <w:tcPr>
            <w:tcW w:w="1440" w:type="dxa"/>
            <w:vAlign w:val="bottom"/>
          </w:tcPr>
          <w:p w14:paraId="1CDA27F0" w14:textId="15239619" w:rsidR="00705167" w:rsidRPr="00BF3692" w:rsidRDefault="00292D68" w:rsidP="00705167">
            <w:pPr>
              <w:ind w:right="-72"/>
              <w:jc w:val="right"/>
              <w:outlineLvl w:val="7"/>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65</w:t>
            </w:r>
            <w:r w:rsidR="007051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764</w:t>
            </w:r>
            <w:r w:rsidR="007051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295</w:t>
            </w:r>
          </w:p>
        </w:tc>
      </w:tr>
      <w:tr w:rsidR="00705167" w:rsidRPr="00BF3692" w14:paraId="7F736137" w14:textId="783AE3AC" w:rsidTr="00366353">
        <w:tc>
          <w:tcPr>
            <w:tcW w:w="6570" w:type="dxa"/>
            <w:vAlign w:val="bottom"/>
          </w:tcPr>
          <w:p w14:paraId="364324A2" w14:textId="77777777" w:rsidR="00705167" w:rsidRPr="00BF3692" w:rsidRDefault="00705167" w:rsidP="00705167">
            <w:pPr>
              <w:tabs>
                <w:tab w:val="left" w:pos="-2235"/>
              </w:tabs>
              <w:ind w:left="-101" w:right="-72"/>
              <w:jc w:val="thaiDistribute"/>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ค่าใช้จ่ายระหว่างปี</w:t>
            </w:r>
          </w:p>
        </w:tc>
        <w:tc>
          <w:tcPr>
            <w:tcW w:w="1440" w:type="dxa"/>
            <w:tcBorders>
              <w:bottom w:val="single" w:sz="4" w:space="0" w:color="auto"/>
            </w:tcBorders>
            <w:vAlign w:val="bottom"/>
          </w:tcPr>
          <w:p w14:paraId="48E11F1C" w14:textId="4007AF3A" w:rsidR="00705167" w:rsidRPr="00BF3692" w:rsidRDefault="00292D68" w:rsidP="00705167">
            <w:pPr>
              <w:ind w:right="-72"/>
              <w:jc w:val="right"/>
              <w:outlineLvl w:val="7"/>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w:t>
            </w:r>
            <w:r w:rsidR="00A777A6"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513</w:t>
            </w:r>
            <w:r w:rsidR="00A777A6"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166</w:t>
            </w:r>
          </w:p>
        </w:tc>
        <w:tc>
          <w:tcPr>
            <w:tcW w:w="1440" w:type="dxa"/>
            <w:tcBorders>
              <w:bottom w:val="single" w:sz="4" w:space="0" w:color="auto"/>
            </w:tcBorders>
            <w:vAlign w:val="bottom"/>
          </w:tcPr>
          <w:p w14:paraId="063D3440" w14:textId="294374CC" w:rsidR="00705167" w:rsidRPr="00BF3692" w:rsidRDefault="00292D68" w:rsidP="00705167">
            <w:pPr>
              <w:ind w:right="-72"/>
              <w:jc w:val="right"/>
              <w:outlineLvl w:val="7"/>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w:t>
            </w:r>
            <w:r w:rsidR="007051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682</w:t>
            </w:r>
            <w:r w:rsidR="007051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897</w:t>
            </w:r>
          </w:p>
        </w:tc>
      </w:tr>
      <w:tr w:rsidR="00705167" w:rsidRPr="00BF3692" w14:paraId="4E141FCD" w14:textId="750A2AFA" w:rsidTr="00366353">
        <w:tc>
          <w:tcPr>
            <w:tcW w:w="6570" w:type="dxa"/>
            <w:vAlign w:val="bottom"/>
          </w:tcPr>
          <w:p w14:paraId="08657857" w14:textId="77777777" w:rsidR="00705167" w:rsidRPr="00BF3692" w:rsidRDefault="00705167" w:rsidP="00705167">
            <w:pPr>
              <w:tabs>
                <w:tab w:val="left" w:pos="-2235"/>
              </w:tabs>
              <w:ind w:left="-101" w:right="-72"/>
              <w:jc w:val="thaiDistribute"/>
              <w:rPr>
                <w:rFonts w:ascii="Browallia New" w:eastAsia="Cordia New" w:hAnsi="Browallia New" w:cs="Browallia New"/>
                <w:color w:val="000000"/>
                <w:sz w:val="26"/>
                <w:szCs w:val="26"/>
              </w:rPr>
            </w:pPr>
            <w:r w:rsidRPr="00BF3692">
              <w:rPr>
                <w:rFonts w:ascii="Browallia New" w:eastAsia="Cordia New" w:hAnsi="Browallia New" w:cs="Browallia New"/>
                <w:color w:val="000000"/>
                <w:sz w:val="26"/>
                <w:szCs w:val="26"/>
                <w:cs/>
              </w:rPr>
              <w:t>ยอดคงเหลือสิ้นปี</w:t>
            </w:r>
          </w:p>
        </w:tc>
        <w:tc>
          <w:tcPr>
            <w:tcW w:w="1440" w:type="dxa"/>
            <w:tcBorders>
              <w:top w:val="single" w:sz="4" w:space="0" w:color="auto"/>
              <w:bottom w:val="single" w:sz="4" w:space="0" w:color="auto"/>
            </w:tcBorders>
            <w:vAlign w:val="bottom"/>
          </w:tcPr>
          <w:p w14:paraId="37C650BC" w14:textId="44483922" w:rsidR="00705167" w:rsidRPr="00BF3692" w:rsidRDefault="00292D68" w:rsidP="00705167">
            <w:pPr>
              <w:ind w:right="-72"/>
              <w:jc w:val="right"/>
              <w:outlineLvl w:val="7"/>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69</w:t>
            </w:r>
            <w:r w:rsidR="00A777A6"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960</w:t>
            </w:r>
            <w:r w:rsidR="00A777A6"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358</w:t>
            </w:r>
          </w:p>
        </w:tc>
        <w:tc>
          <w:tcPr>
            <w:tcW w:w="1440" w:type="dxa"/>
            <w:tcBorders>
              <w:top w:val="single" w:sz="4" w:space="0" w:color="auto"/>
              <w:bottom w:val="single" w:sz="4" w:space="0" w:color="auto"/>
            </w:tcBorders>
            <w:vAlign w:val="bottom"/>
          </w:tcPr>
          <w:p w14:paraId="221FADB6" w14:textId="11A7C4F5" w:rsidR="00705167" w:rsidRPr="00BF3692" w:rsidRDefault="00292D68" w:rsidP="00705167">
            <w:pPr>
              <w:ind w:right="-72"/>
              <w:jc w:val="right"/>
              <w:outlineLvl w:val="7"/>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67</w:t>
            </w:r>
            <w:r w:rsidR="007051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447</w:t>
            </w:r>
            <w:r w:rsidR="00705167" w:rsidRPr="00BF3692">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192</w:t>
            </w:r>
          </w:p>
        </w:tc>
      </w:tr>
    </w:tbl>
    <w:p w14:paraId="61A5DB2C" w14:textId="77777777" w:rsidR="0048138E" w:rsidRPr="0094291C" w:rsidRDefault="0048138E" w:rsidP="00E32F9A">
      <w:pPr>
        <w:tabs>
          <w:tab w:val="left" w:pos="540"/>
        </w:tabs>
        <w:jc w:val="thaiDistribute"/>
        <w:rPr>
          <w:rFonts w:ascii="Browallia New" w:hAnsi="Browallia New" w:cs="Browallia New"/>
          <w:color w:val="000000"/>
        </w:rPr>
      </w:pPr>
    </w:p>
    <w:p w14:paraId="39C79E01" w14:textId="5531364A" w:rsidR="006610B5" w:rsidRPr="00BF3692" w:rsidRDefault="00292D68" w:rsidP="00A5189A">
      <w:pPr>
        <w:pStyle w:val="HeadingRank1"/>
      </w:pPr>
      <w:r w:rsidRPr="00292D68">
        <w:rPr>
          <w:lang w:val="en-GB"/>
        </w:rPr>
        <w:t>30</w:t>
      </w:r>
      <w:r w:rsidR="006610B5" w:rsidRPr="00BF3692">
        <w:rPr>
          <w:cs/>
        </w:rPr>
        <w:tab/>
        <w:t>ทุนเรือนหุ้นและส่วนเกินมูลค่าหุ้น</w:t>
      </w:r>
    </w:p>
    <w:p w14:paraId="6894BC9D" w14:textId="77777777" w:rsidR="00920703" w:rsidRPr="0094291C" w:rsidRDefault="00920703" w:rsidP="00920703">
      <w:pPr>
        <w:jc w:val="thaiDistribute"/>
        <w:rPr>
          <w:rFonts w:ascii="Browallia New" w:hAnsi="Browallia New" w:cs="Browallia New"/>
          <w:color w:val="000000"/>
        </w:rPr>
      </w:pPr>
    </w:p>
    <w:tbl>
      <w:tblPr>
        <w:tblW w:w="9450" w:type="dxa"/>
        <w:tblInd w:w="108" w:type="dxa"/>
        <w:tblLook w:val="01E0" w:firstRow="1" w:lastRow="1" w:firstColumn="1" w:lastColumn="1" w:noHBand="0" w:noVBand="0"/>
      </w:tblPr>
      <w:tblGrid>
        <w:gridCol w:w="5130"/>
        <w:gridCol w:w="1440"/>
        <w:gridCol w:w="1440"/>
        <w:gridCol w:w="1440"/>
      </w:tblGrid>
      <w:tr w:rsidR="00920703" w:rsidRPr="00BF3692" w14:paraId="01129D19" w14:textId="77777777" w:rsidTr="004402CC">
        <w:tc>
          <w:tcPr>
            <w:tcW w:w="5130" w:type="dxa"/>
          </w:tcPr>
          <w:p w14:paraId="2D14B21F" w14:textId="77777777" w:rsidR="00920703" w:rsidRPr="00BF3692" w:rsidRDefault="00920703" w:rsidP="003C286F">
            <w:pPr>
              <w:ind w:left="-101"/>
              <w:jc w:val="thaiDistribute"/>
              <w:rPr>
                <w:rFonts w:ascii="Browallia New" w:hAnsi="Browallia New" w:cs="Browallia New"/>
                <w:color w:val="000000"/>
                <w:sz w:val="26"/>
                <w:szCs w:val="26"/>
              </w:rPr>
            </w:pPr>
          </w:p>
        </w:tc>
        <w:tc>
          <w:tcPr>
            <w:tcW w:w="4320" w:type="dxa"/>
            <w:gridSpan w:val="3"/>
            <w:tcBorders>
              <w:bottom w:val="single" w:sz="4" w:space="0" w:color="auto"/>
            </w:tcBorders>
          </w:tcPr>
          <w:p w14:paraId="0E0215FF" w14:textId="77777777" w:rsidR="00920703" w:rsidRPr="00BF3692" w:rsidRDefault="00920703" w:rsidP="003C286F">
            <w:pPr>
              <w:ind w:right="-72"/>
              <w:jc w:val="center"/>
              <w:outlineLvl w:val="0"/>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งบการเงินรวมและงบการเงินเฉพาะกิจการ</w:t>
            </w:r>
          </w:p>
        </w:tc>
      </w:tr>
      <w:tr w:rsidR="00920703" w:rsidRPr="00BF3692" w14:paraId="5804AB70" w14:textId="77777777" w:rsidTr="00366353">
        <w:tc>
          <w:tcPr>
            <w:tcW w:w="5130" w:type="dxa"/>
          </w:tcPr>
          <w:p w14:paraId="42218A2B" w14:textId="77777777" w:rsidR="00920703" w:rsidRPr="00BF3692" w:rsidRDefault="00920703" w:rsidP="003C286F">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1BBE7568"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ทุนที่ออกและชำระแล้ว</w:t>
            </w:r>
          </w:p>
          <w:p w14:paraId="74AAD74B"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59124125"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ส่วนเกิน</w:t>
            </w:r>
          </w:p>
          <w:p w14:paraId="2C5A0DAC"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มูลค่าหุ้น</w:t>
            </w:r>
          </w:p>
          <w:p w14:paraId="15CB422C"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1B65EC9" w14:textId="77777777" w:rsidR="00920703" w:rsidRPr="00BF3692" w:rsidRDefault="00920703" w:rsidP="003C286F">
            <w:pPr>
              <w:ind w:right="-72"/>
              <w:jc w:val="right"/>
              <w:outlineLvl w:val="0"/>
              <w:rPr>
                <w:rFonts w:ascii="Browallia New" w:hAnsi="Browallia New" w:cs="Browallia New"/>
                <w:b/>
                <w:bCs/>
                <w:color w:val="000000"/>
                <w:sz w:val="26"/>
                <w:szCs w:val="26"/>
              </w:rPr>
            </w:pPr>
          </w:p>
          <w:p w14:paraId="3C5F25D4"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รวม</w:t>
            </w:r>
          </w:p>
          <w:p w14:paraId="293B0391" w14:textId="77777777" w:rsidR="00920703" w:rsidRPr="00BF3692" w:rsidRDefault="00920703" w:rsidP="003C286F">
            <w:pPr>
              <w:ind w:right="-72"/>
              <w:jc w:val="right"/>
              <w:outlineLvl w:val="0"/>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920703" w:rsidRPr="00BF3692" w14:paraId="16F576C5" w14:textId="77777777" w:rsidTr="00366353">
        <w:tc>
          <w:tcPr>
            <w:tcW w:w="5130" w:type="dxa"/>
          </w:tcPr>
          <w:p w14:paraId="4631D8C1" w14:textId="77777777" w:rsidR="00920703" w:rsidRPr="00BF3692" w:rsidRDefault="00920703" w:rsidP="003C286F">
            <w:pPr>
              <w:ind w:left="-101"/>
              <w:jc w:val="thaiDistribute"/>
              <w:rPr>
                <w:rFonts w:ascii="Browallia New" w:hAnsi="Browallia New" w:cs="Browallia New"/>
                <w:color w:val="000000"/>
                <w:sz w:val="22"/>
                <w:szCs w:val="22"/>
                <w:cs/>
              </w:rPr>
            </w:pPr>
          </w:p>
        </w:tc>
        <w:tc>
          <w:tcPr>
            <w:tcW w:w="1440" w:type="dxa"/>
            <w:tcBorders>
              <w:top w:val="single" w:sz="4" w:space="0" w:color="auto"/>
            </w:tcBorders>
          </w:tcPr>
          <w:p w14:paraId="015541A1" w14:textId="77777777" w:rsidR="00920703" w:rsidRPr="00BF3692" w:rsidRDefault="00920703" w:rsidP="003C286F">
            <w:pPr>
              <w:ind w:right="-72"/>
              <w:jc w:val="right"/>
              <w:rPr>
                <w:rFonts w:ascii="Browallia New" w:hAnsi="Browallia New" w:cs="Browallia New"/>
                <w:color w:val="000000"/>
                <w:sz w:val="22"/>
                <w:szCs w:val="22"/>
              </w:rPr>
            </w:pPr>
          </w:p>
        </w:tc>
        <w:tc>
          <w:tcPr>
            <w:tcW w:w="1440" w:type="dxa"/>
            <w:tcBorders>
              <w:top w:val="single" w:sz="4" w:space="0" w:color="auto"/>
            </w:tcBorders>
          </w:tcPr>
          <w:p w14:paraId="3EC364FA" w14:textId="77777777" w:rsidR="00920703" w:rsidRPr="00BF3692" w:rsidRDefault="00920703" w:rsidP="003C286F">
            <w:pPr>
              <w:ind w:right="-72"/>
              <w:jc w:val="right"/>
              <w:rPr>
                <w:rFonts w:ascii="Browallia New" w:hAnsi="Browallia New" w:cs="Browallia New"/>
                <w:color w:val="000000"/>
                <w:sz w:val="22"/>
                <w:szCs w:val="22"/>
              </w:rPr>
            </w:pPr>
          </w:p>
        </w:tc>
        <w:tc>
          <w:tcPr>
            <w:tcW w:w="1440" w:type="dxa"/>
            <w:tcBorders>
              <w:top w:val="single" w:sz="4" w:space="0" w:color="auto"/>
            </w:tcBorders>
          </w:tcPr>
          <w:p w14:paraId="69059A18" w14:textId="77777777" w:rsidR="00920703" w:rsidRPr="00BF3692" w:rsidRDefault="00920703" w:rsidP="003C286F">
            <w:pPr>
              <w:ind w:right="-72"/>
              <w:jc w:val="right"/>
              <w:rPr>
                <w:rFonts w:ascii="Browallia New" w:hAnsi="Browallia New" w:cs="Browallia New"/>
                <w:color w:val="000000"/>
                <w:sz w:val="22"/>
                <w:szCs w:val="22"/>
              </w:rPr>
            </w:pPr>
          </w:p>
        </w:tc>
      </w:tr>
      <w:tr w:rsidR="00705167" w:rsidRPr="00BF3692" w14:paraId="35A693A8" w14:textId="77777777" w:rsidTr="00366353">
        <w:tc>
          <w:tcPr>
            <w:tcW w:w="5130" w:type="dxa"/>
          </w:tcPr>
          <w:p w14:paraId="61DA1431" w14:textId="2A32319E" w:rsidR="00705167" w:rsidRPr="00BF3692" w:rsidRDefault="00705167" w:rsidP="00705167">
            <w:pPr>
              <w:ind w:left="-10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cs/>
              </w:rPr>
              <w:t xml:space="preserve"> มกราคม พ.ศ. </w:t>
            </w:r>
            <w:r w:rsidR="00292D68" w:rsidRPr="00292D68">
              <w:rPr>
                <w:rFonts w:ascii="Browallia New" w:hAnsi="Browallia New" w:cs="Browallia New"/>
                <w:color w:val="000000"/>
                <w:sz w:val="26"/>
                <w:szCs w:val="26"/>
                <w:lang w:val="en-GB"/>
              </w:rPr>
              <w:t>2567</w:t>
            </w:r>
          </w:p>
        </w:tc>
        <w:tc>
          <w:tcPr>
            <w:tcW w:w="1440" w:type="dxa"/>
          </w:tcPr>
          <w:p w14:paraId="06459796" w14:textId="68D9BD29"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272</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851</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303</w:t>
            </w:r>
          </w:p>
        </w:tc>
        <w:tc>
          <w:tcPr>
            <w:tcW w:w="1440" w:type="dxa"/>
          </w:tcPr>
          <w:p w14:paraId="36D50BAB" w14:textId="5F1B4597"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507</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128</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302</w:t>
            </w:r>
          </w:p>
        </w:tc>
        <w:tc>
          <w:tcPr>
            <w:tcW w:w="1440" w:type="dxa"/>
          </w:tcPr>
          <w:p w14:paraId="262D5F1D" w14:textId="6F832933"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779</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979</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605</w:t>
            </w:r>
          </w:p>
        </w:tc>
      </w:tr>
      <w:tr w:rsidR="00705167" w:rsidRPr="00BF3692" w14:paraId="5962C2FB" w14:textId="77777777" w:rsidTr="00366353">
        <w:tc>
          <w:tcPr>
            <w:tcW w:w="5130" w:type="dxa"/>
          </w:tcPr>
          <w:p w14:paraId="527B6FBE" w14:textId="060E9CD2" w:rsidR="00705167" w:rsidRPr="00BF3692" w:rsidRDefault="00705167" w:rsidP="00705167">
            <w:pPr>
              <w:ind w:left="-101"/>
              <w:jc w:val="thaiDistribute"/>
              <w:rPr>
                <w:rFonts w:ascii="Browallia New" w:hAnsi="Browallia New" w:cs="Browallia New"/>
                <w:color w:val="000000"/>
                <w:sz w:val="26"/>
                <w:szCs w:val="26"/>
              </w:rPr>
            </w:pPr>
            <w:r w:rsidRPr="00BF3692">
              <w:rPr>
                <w:rFonts w:ascii="Browallia New" w:eastAsia="Arial Unicode MS" w:hAnsi="Browallia New" w:cs="Browallia New"/>
                <w:color w:val="000000"/>
                <w:sz w:val="26"/>
                <w:szCs w:val="26"/>
                <w:cs/>
              </w:rPr>
              <w:t xml:space="preserve">การออกหุ้นตามโครงการ </w:t>
            </w:r>
            <w:r w:rsidRPr="00BF3692">
              <w:rPr>
                <w:rFonts w:ascii="Browallia New" w:eastAsia="Arial Unicode MS" w:hAnsi="Browallia New" w:cs="Browallia New"/>
                <w:color w:val="000000"/>
                <w:sz w:val="26"/>
                <w:szCs w:val="26"/>
              </w:rPr>
              <w:t>ESOP</w:t>
            </w:r>
          </w:p>
        </w:tc>
        <w:tc>
          <w:tcPr>
            <w:tcW w:w="1440" w:type="dxa"/>
            <w:tcBorders>
              <w:bottom w:val="single" w:sz="4" w:space="0" w:color="auto"/>
            </w:tcBorders>
          </w:tcPr>
          <w:p w14:paraId="647AB273" w14:textId="78BCE53B"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362</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092</w:t>
            </w:r>
          </w:p>
        </w:tc>
        <w:tc>
          <w:tcPr>
            <w:tcW w:w="1440" w:type="dxa"/>
            <w:tcBorders>
              <w:bottom w:val="single" w:sz="4" w:space="0" w:color="auto"/>
            </w:tcBorders>
          </w:tcPr>
          <w:p w14:paraId="521CCB3B" w14:textId="4C39C8B8"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055</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938</w:t>
            </w:r>
          </w:p>
        </w:tc>
        <w:tc>
          <w:tcPr>
            <w:tcW w:w="1440" w:type="dxa"/>
            <w:tcBorders>
              <w:bottom w:val="single" w:sz="4" w:space="0" w:color="auto"/>
            </w:tcBorders>
          </w:tcPr>
          <w:p w14:paraId="35AD6E07" w14:textId="0969E0EB"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12</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418</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030</w:t>
            </w:r>
          </w:p>
        </w:tc>
      </w:tr>
      <w:tr w:rsidR="00705167" w:rsidRPr="00BF3692" w14:paraId="04EB5A74" w14:textId="77777777" w:rsidTr="00366353">
        <w:tc>
          <w:tcPr>
            <w:tcW w:w="5130" w:type="dxa"/>
          </w:tcPr>
          <w:p w14:paraId="3CDEF91E" w14:textId="53A97FDE" w:rsidR="00705167" w:rsidRPr="00BF3692" w:rsidRDefault="00705167" w:rsidP="00705167">
            <w:pPr>
              <w:ind w:left="-10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cs/>
              </w:rPr>
              <w:t xml:space="preserve"> ธันวาคม พ.ศ. </w:t>
            </w:r>
            <w:r w:rsidR="00292D68" w:rsidRPr="00292D68">
              <w:rPr>
                <w:rFonts w:ascii="Browallia New" w:hAnsi="Browallia New" w:cs="Browallia New"/>
                <w:color w:val="000000"/>
                <w:sz w:val="26"/>
                <w:szCs w:val="26"/>
                <w:lang w:val="en-GB"/>
              </w:rPr>
              <w:t>2567</w:t>
            </w:r>
          </w:p>
        </w:tc>
        <w:tc>
          <w:tcPr>
            <w:tcW w:w="1440" w:type="dxa"/>
            <w:tcBorders>
              <w:top w:val="single" w:sz="4" w:space="0" w:color="auto"/>
            </w:tcBorders>
          </w:tcPr>
          <w:p w14:paraId="5107B6E2" w14:textId="317196EF"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A4162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213</w:t>
            </w:r>
            <w:r w:rsidR="00A4162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395</w:t>
            </w:r>
          </w:p>
        </w:tc>
        <w:tc>
          <w:tcPr>
            <w:tcW w:w="1440" w:type="dxa"/>
            <w:tcBorders>
              <w:top w:val="single" w:sz="4" w:space="0" w:color="auto"/>
            </w:tcBorders>
          </w:tcPr>
          <w:p w14:paraId="2FFFE4C7" w14:textId="474DD2F1"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515</w:t>
            </w:r>
            <w:r w:rsidR="00DB6D45">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184</w:t>
            </w:r>
            <w:r w:rsidR="00DB6D45">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240</w:t>
            </w:r>
          </w:p>
        </w:tc>
        <w:tc>
          <w:tcPr>
            <w:tcW w:w="1440" w:type="dxa"/>
            <w:tcBorders>
              <w:top w:val="single" w:sz="4" w:space="0" w:color="auto"/>
            </w:tcBorders>
          </w:tcPr>
          <w:p w14:paraId="06F8769F" w14:textId="430FEE1C"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705167"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792</w:t>
            </w:r>
            <w:r w:rsidR="00DB6D45">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397</w:t>
            </w:r>
            <w:r w:rsidR="00DB6D45">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635</w:t>
            </w:r>
          </w:p>
        </w:tc>
      </w:tr>
      <w:tr w:rsidR="00705167" w:rsidRPr="00BF3692" w14:paraId="5C91D7F3" w14:textId="77777777" w:rsidTr="00366353">
        <w:tc>
          <w:tcPr>
            <w:tcW w:w="5130" w:type="dxa"/>
          </w:tcPr>
          <w:p w14:paraId="53F9B974" w14:textId="79A2C99A" w:rsidR="00705167" w:rsidRPr="00BF3692" w:rsidRDefault="00705167" w:rsidP="00705167">
            <w:pPr>
              <w:ind w:left="-101"/>
              <w:jc w:val="thaiDistribute"/>
              <w:rPr>
                <w:rFonts w:ascii="Browallia New" w:hAnsi="Browallia New" w:cs="Browallia New"/>
                <w:color w:val="000000"/>
                <w:sz w:val="26"/>
                <w:szCs w:val="26"/>
              </w:rPr>
            </w:pPr>
            <w:r w:rsidRPr="00BF3692">
              <w:rPr>
                <w:rFonts w:ascii="Browallia New" w:eastAsia="Arial Unicode MS" w:hAnsi="Browallia New" w:cs="Browallia New"/>
                <w:color w:val="000000"/>
                <w:sz w:val="26"/>
                <w:szCs w:val="26"/>
                <w:cs/>
              </w:rPr>
              <w:t xml:space="preserve">การออกหุ้นตามโครงการ </w:t>
            </w:r>
            <w:r w:rsidRPr="00BF3692">
              <w:rPr>
                <w:rFonts w:ascii="Browallia New" w:eastAsia="Arial Unicode MS" w:hAnsi="Browallia New" w:cs="Browallia New"/>
                <w:color w:val="000000"/>
                <w:sz w:val="26"/>
                <w:szCs w:val="26"/>
              </w:rPr>
              <w:t>ESOP</w:t>
            </w:r>
          </w:p>
        </w:tc>
        <w:tc>
          <w:tcPr>
            <w:tcW w:w="1440" w:type="dxa"/>
            <w:tcBorders>
              <w:bottom w:val="single" w:sz="4" w:space="0" w:color="auto"/>
            </w:tcBorders>
          </w:tcPr>
          <w:p w14:paraId="2E4C8284" w14:textId="58CA7DAD"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50</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40" w:type="dxa"/>
            <w:tcBorders>
              <w:bottom w:val="single" w:sz="4" w:space="0" w:color="auto"/>
            </w:tcBorders>
          </w:tcPr>
          <w:p w14:paraId="4837C098" w14:textId="5714290F"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63</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c>
          <w:tcPr>
            <w:tcW w:w="1440" w:type="dxa"/>
            <w:tcBorders>
              <w:bottom w:val="single" w:sz="4" w:space="0" w:color="auto"/>
            </w:tcBorders>
          </w:tcPr>
          <w:p w14:paraId="1DE45B5E" w14:textId="765F89A0" w:rsidR="00705167" w:rsidRPr="00BF3692" w:rsidRDefault="00292D68" w:rsidP="00705167">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113</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000</w:t>
            </w:r>
          </w:p>
        </w:tc>
      </w:tr>
      <w:tr w:rsidR="00705167" w:rsidRPr="00BF3692" w14:paraId="7C9EA6F8" w14:textId="77777777" w:rsidTr="00366353">
        <w:tc>
          <w:tcPr>
            <w:tcW w:w="5130" w:type="dxa"/>
          </w:tcPr>
          <w:p w14:paraId="621664F6" w14:textId="60D2B28E" w:rsidR="00705167" w:rsidRPr="00BF3692" w:rsidRDefault="00705167" w:rsidP="00705167">
            <w:pPr>
              <w:ind w:left="-10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ธันวาคม พ.ศ. </w:t>
            </w:r>
            <w:r w:rsidR="00292D68" w:rsidRPr="00292D68">
              <w:rPr>
                <w:rFonts w:ascii="Browallia New" w:hAnsi="Browallia New" w:cs="Browallia New"/>
                <w:color w:val="000000"/>
                <w:sz w:val="26"/>
                <w:szCs w:val="26"/>
                <w:lang w:val="en-GB"/>
              </w:rPr>
              <w:t>2568</w:t>
            </w:r>
          </w:p>
        </w:tc>
        <w:tc>
          <w:tcPr>
            <w:tcW w:w="1440" w:type="dxa"/>
            <w:tcBorders>
              <w:top w:val="single" w:sz="4" w:space="0" w:color="auto"/>
              <w:bottom w:val="single" w:sz="4" w:space="0" w:color="auto"/>
            </w:tcBorders>
          </w:tcPr>
          <w:p w14:paraId="102C097C" w14:textId="72FC8D3E"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263</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395</w:t>
            </w:r>
          </w:p>
        </w:tc>
        <w:tc>
          <w:tcPr>
            <w:tcW w:w="1440" w:type="dxa"/>
            <w:tcBorders>
              <w:top w:val="single" w:sz="4" w:space="0" w:color="auto"/>
              <w:bottom w:val="single" w:sz="4" w:space="0" w:color="auto"/>
            </w:tcBorders>
          </w:tcPr>
          <w:p w14:paraId="0474A4E7" w14:textId="52D11575"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515</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247</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240</w:t>
            </w:r>
          </w:p>
        </w:tc>
        <w:tc>
          <w:tcPr>
            <w:tcW w:w="1440" w:type="dxa"/>
            <w:tcBorders>
              <w:top w:val="single" w:sz="4" w:space="0" w:color="auto"/>
              <w:bottom w:val="single" w:sz="4" w:space="0" w:color="auto"/>
            </w:tcBorders>
          </w:tcPr>
          <w:p w14:paraId="09E6F701" w14:textId="30BE0706" w:rsidR="00705167" w:rsidRPr="00BF3692" w:rsidRDefault="00292D68" w:rsidP="00705167">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792</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510</w:t>
            </w:r>
            <w:r w:rsidR="000F6496"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635</w:t>
            </w:r>
          </w:p>
        </w:tc>
      </w:tr>
    </w:tbl>
    <w:p w14:paraId="6D786E7A" w14:textId="6EBB3E5C" w:rsidR="00920703" w:rsidRPr="0094291C" w:rsidRDefault="00920703" w:rsidP="00920703">
      <w:pPr>
        <w:jc w:val="thaiDistribute"/>
        <w:rPr>
          <w:rFonts w:ascii="Browallia New" w:hAnsi="Browallia New" w:cs="Browallia New"/>
          <w:color w:val="000000"/>
        </w:rPr>
      </w:pPr>
    </w:p>
    <w:p w14:paraId="5FB9D9C6" w14:textId="292420FE" w:rsidR="00FC0E7D" w:rsidRPr="00BF3692" w:rsidRDefault="00FC0E7D" w:rsidP="00FC0E7D">
      <w:pPr>
        <w:jc w:val="thaiDistribute"/>
        <w:rPr>
          <w:rFonts w:ascii="Browallia New" w:hAnsi="Browallia New" w:cs="Browallia New"/>
          <w:color w:val="000000"/>
          <w:spacing w:val="-8"/>
          <w:sz w:val="26"/>
          <w:szCs w:val="26"/>
        </w:rPr>
      </w:pPr>
      <w:r w:rsidRPr="00BF3692">
        <w:rPr>
          <w:rFonts w:ascii="Browallia New" w:hAnsi="Browallia New" w:cs="Browallia New"/>
          <w:color w:val="000000"/>
          <w:spacing w:val="-8"/>
          <w:sz w:val="26"/>
          <w:szCs w:val="26"/>
          <w:cs/>
        </w:rPr>
        <w:t xml:space="preserve">สำหรับโครงการออกใบสำคัญแสดงสิทธิซื้อหุ้นสามัญแก่กรรมการและพนักงาน </w:t>
      </w:r>
      <w:r w:rsidRPr="00BF3692">
        <w:rPr>
          <w:rFonts w:ascii="Browallia New" w:eastAsia="Arial Unicode MS" w:hAnsi="Browallia New" w:cs="Browallia New"/>
          <w:color w:val="000000"/>
          <w:spacing w:val="-4"/>
          <w:sz w:val="26"/>
          <w:szCs w:val="26"/>
          <w:cs/>
        </w:rPr>
        <w:t xml:space="preserve">(โครงการ </w:t>
      </w:r>
      <w:r w:rsidRPr="00BF3692">
        <w:rPr>
          <w:rFonts w:ascii="Browallia New" w:eastAsia="Arial Unicode MS" w:hAnsi="Browallia New" w:cs="Browallia New"/>
          <w:color w:val="000000"/>
          <w:spacing w:val="-4"/>
          <w:sz w:val="26"/>
          <w:szCs w:val="26"/>
        </w:rPr>
        <w:t>ESOP)</w:t>
      </w:r>
      <w:r w:rsidRPr="00BF3692">
        <w:rPr>
          <w:rFonts w:ascii="Browallia New" w:eastAsia="Arial Unicode MS" w:hAnsi="Browallia New" w:cs="Browallia New"/>
          <w:color w:val="000000"/>
          <w:spacing w:val="-4"/>
          <w:sz w:val="26"/>
          <w:szCs w:val="26"/>
          <w:cs/>
        </w:rPr>
        <w:t xml:space="preserve"> ในระหว่างปี</w:t>
      </w:r>
      <w:r w:rsidRPr="00BF3692">
        <w:rPr>
          <w:rFonts w:ascii="Browallia New" w:hAnsi="Browallia New" w:cs="Browallia New"/>
          <w:color w:val="000000"/>
          <w:spacing w:val="-8"/>
          <w:sz w:val="26"/>
          <w:szCs w:val="26"/>
          <w:cs/>
        </w:rPr>
        <w:t xml:space="preserve">ได้มีผู้ใช้สิทธิซื้อหุ้นจำนวน </w:t>
      </w:r>
      <w:r w:rsidR="00292D68" w:rsidRPr="00292D68">
        <w:rPr>
          <w:rFonts w:ascii="Browallia New" w:hAnsi="Browallia New" w:cs="Browallia New"/>
          <w:color w:val="000000"/>
          <w:spacing w:val="-8"/>
          <w:sz w:val="26"/>
          <w:szCs w:val="26"/>
          <w:lang w:val="en-GB"/>
        </w:rPr>
        <w:t>50</w:t>
      </w:r>
      <w:r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000</w:t>
      </w:r>
      <w:r w:rsidRPr="00BF3692">
        <w:rPr>
          <w:rFonts w:ascii="Browallia New" w:hAnsi="Browallia New" w:cs="Browallia New"/>
          <w:color w:val="000000"/>
          <w:spacing w:val="-8"/>
          <w:sz w:val="26"/>
          <w:szCs w:val="26"/>
        </w:rPr>
        <w:t xml:space="preserve"> </w:t>
      </w:r>
      <w:r w:rsidRPr="00BF3692">
        <w:rPr>
          <w:rFonts w:ascii="Browallia New" w:hAnsi="Browallia New" w:cs="Browallia New"/>
          <w:color w:val="000000"/>
          <w:spacing w:val="-8"/>
          <w:sz w:val="26"/>
          <w:szCs w:val="26"/>
          <w:cs/>
        </w:rPr>
        <w:t xml:space="preserve">หุ้น เป็นจำนวนเงิน </w:t>
      </w:r>
      <w:r w:rsidR="00292D68" w:rsidRPr="00292D68">
        <w:rPr>
          <w:rFonts w:ascii="Browallia New" w:hAnsi="Browallia New" w:cs="Browallia New"/>
          <w:color w:val="000000"/>
          <w:spacing w:val="-8"/>
          <w:sz w:val="26"/>
          <w:szCs w:val="26"/>
          <w:lang w:val="en-GB"/>
        </w:rPr>
        <w:t>0</w:t>
      </w:r>
      <w:r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11</w:t>
      </w:r>
      <w:r w:rsidRPr="00BF3692">
        <w:rPr>
          <w:rFonts w:ascii="Browallia New" w:hAnsi="Browallia New" w:cs="Browallia New"/>
          <w:color w:val="000000"/>
          <w:spacing w:val="-8"/>
          <w:sz w:val="26"/>
          <w:szCs w:val="26"/>
        </w:rPr>
        <w:t xml:space="preserve"> </w:t>
      </w:r>
      <w:r w:rsidRPr="00BF3692">
        <w:rPr>
          <w:rFonts w:ascii="Browallia New" w:hAnsi="Browallia New" w:cs="Browallia New"/>
          <w:color w:val="000000"/>
          <w:spacing w:val="-8"/>
          <w:sz w:val="26"/>
          <w:szCs w:val="26"/>
          <w:cs/>
        </w:rPr>
        <w:t xml:space="preserve">ล้านบาท โดยบริษัทดำเนินการจดทะเบียนเปลี่ยนแปลงทุนชำระแล้วจำนวน </w:t>
      </w:r>
      <w:r w:rsidR="00292D68" w:rsidRPr="00292D68">
        <w:rPr>
          <w:rFonts w:ascii="Browallia New" w:hAnsi="Browallia New" w:cs="Browallia New"/>
          <w:color w:val="000000"/>
          <w:spacing w:val="-8"/>
          <w:sz w:val="26"/>
          <w:szCs w:val="26"/>
          <w:lang w:val="en-GB"/>
        </w:rPr>
        <w:t>50</w:t>
      </w:r>
      <w:r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000</w:t>
      </w:r>
      <w:r w:rsidRPr="00BF3692">
        <w:rPr>
          <w:rFonts w:ascii="Browallia New" w:hAnsi="Browallia New" w:cs="Browallia New"/>
          <w:color w:val="000000"/>
          <w:spacing w:val="-8"/>
          <w:sz w:val="26"/>
          <w:szCs w:val="26"/>
        </w:rPr>
        <w:t xml:space="preserve"> </w:t>
      </w:r>
      <w:r w:rsidRPr="00BF3692">
        <w:rPr>
          <w:rFonts w:ascii="Browallia New" w:hAnsi="Browallia New" w:cs="Browallia New"/>
          <w:color w:val="000000"/>
          <w:spacing w:val="-8"/>
          <w:sz w:val="26"/>
          <w:szCs w:val="26"/>
          <w:cs/>
        </w:rPr>
        <w:t>หุ้น</w:t>
      </w:r>
    </w:p>
    <w:p w14:paraId="3C2BCBCE" w14:textId="77777777" w:rsidR="00756717" w:rsidRPr="0094291C" w:rsidRDefault="00756717" w:rsidP="00920703">
      <w:pPr>
        <w:jc w:val="thaiDistribute"/>
        <w:rPr>
          <w:rFonts w:ascii="Browallia New" w:hAnsi="Browallia New" w:cs="Browallia New"/>
          <w:color w:val="000000"/>
          <w:spacing w:val="-8"/>
        </w:rPr>
      </w:pPr>
    </w:p>
    <w:p w14:paraId="4A14AF79" w14:textId="440CAB60" w:rsidR="00F13077" w:rsidRPr="00F13077" w:rsidRDefault="00F13077" w:rsidP="00C50FEE">
      <w:pPr>
        <w:jc w:val="thaiDistribute"/>
        <w:rPr>
          <w:rFonts w:ascii="Browallia New" w:hAnsi="Browallia New" w:cs="Browallia New"/>
          <w:color w:val="000000"/>
          <w:spacing w:val="-8"/>
          <w:sz w:val="26"/>
          <w:szCs w:val="26"/>
          <w:lang w:val="en-GB"/>
        </w:rPr>
      </w:pPr>
      <w:r w:rsidRPr="00F13077">
        <w:rPr>
          <w:rFonts w:ascii="Browallia New" w:hAnsi="Browallia New" w:cs="Browallia New" w:hint="cs"/>
          <w:color w:val="000000"/>
          <w:spacing w:val="-8"/>
          <w:sz w:val="26"/>
          <w:szCs w:val="26"/>
          <w:cs/>
        </w:rPr>
        <w:t>ในการประชุมสามัญผู้ถือหุ้นประจำปี</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พ</w:t>
      </w:r>
      <w:r w:rsidRPr="00F13077">
        <w:rPr>
          <w:rFonts w:ascii="Browallia New" w:hAnsi="Browallia New" w:cs="Browallia New"/>
          <w:color w:val="000000"/>
          <w:spacing w:val="-8"/>
          <w:sz w:val="26"/>
          <w:szCs w:val="26"/>
          <w:cs/>
        </w:rPr>
        <w:t>.</w:t>
      </w:r>
      <w:r w:rsidRPr="00F13077">
        <w:rPr>
          <w:rFonts w:ascii="Browallia New" w:hAnsi="Browallia New" w:cs="Browallia New" w:hint="cs"/>
          <w:color w:val="000000"/>
          <w:spacing w:val="-8"/>
          <w:sz w:val="26"/>
          <w:szCs w:val="26"/>
          <w:cs/>
        </w:rPr>
        <w:t>ศ</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2568</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เมื่อวันที่</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24</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เมษายน</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พ</w:t>
      </w:r>
      <w:r w:rsidRPr="00F13077">
        <w:rPr>
          <w:rFonts w:ascii="Browallia New" w:hAnsi="Browallia New" w:cs="Browallia New"/>
          <w:color w:val="000000"/>
          <w:spacing w:val="-8"/>
          <w:sz w:val="26"/>
          <w:szCs w:val="26"/>
          <w:cs/>
        </w:rPr>
        <w:t>.</w:t>
      </w:r>
      <w:r w:rsidRPr="00F13077">
        <w:rPr>
          <w:rFonts w:ascii="Browallia New" w:hAnsi="Browallia New" w:cs="Browallia New" w:hint="cs"/>
          <w:color w:val="000000"/>
          <w:spacing w:val="-8"/>
          <w:sz w:val="26"/>
          <w:szCs w:val="26"/>
          <w:cs/>
        </w:rPr>
        <w:t>ศ</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2568</w:t>
      </w:r>
      <w:r>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มีมติอนุมัติลดทุนจดทะเบียนของบริษัทจาก</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4</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379</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332</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012</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บาท</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โดยวิธีตัดหุ้นจดทะเบียนที่ยังไม่ได้นำออกจำหน่ายและไม่ใช่หุ้นที่ออกเพื่อรองรับใบสำคัญแสดงสิทธิที่จะซื้อหุ้น</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โครงการ</w:t>
      </w:r>
      <w:r w:rsidRPr="00F13077">
        <w:rPr>
          <w:rFonts w:ascii="Browallia New" w:hAnsi="Browallia New" w:cs="Browallia New"/>
          <w:color w:val="000000"/>
          <w:spacing w:val="-8"/>
          <w:sz w:val="26"/>
          <w:szCs w:val="26"/>
          <w:cs/>
        </w:rPr>
        <w:t xml:space="preserve"> </w:t>
      </w:r>
      <w:r w:rsidRPr="00F13077">
        <w:rPr>
          <w:rFonts w:ascii="Browallia New" w:hAnsi="Browallia New" w:cs="Browallia New"/>
          <w:color w:val="000000"/>
          <w:spacing w:val="-8"/>
          <w:sz w:val="26"/>
          <w:szCs w:val="26"/>
        </w:rPr>
        <w:t xml:space="preserve">ESOP </w:t>
      </w:r>
      <w:r w:rsidRPr="00F13077">
        <w:rPr>
          <w:rFonts w:ascii="Browallia New" w:hAnsi="Browallia New" w:cs="Browallia New" w:hint="cs"/>
          <w:color w:val="000000"/>
          <w:spacing w:val="-8"/>
          <w:sz w:val="26"/>
          <w:szCs w:val="26"/>
          <w:cs/>
        </w:rPr>
        <w:t>ปี</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2563</w:t>
      </w:r>
      <w:r w:rsidRPr="00F13077">
        <w:rPr>
          <w:rFonts w:ascii="Browallia New" w:hAnsi="Browallia New" w:cs="Browallia New"/>
          <w:color w:val="000000"/>
          <w:spacing w:val="-8"/>
          <w:sz w:val="26"/>
          <w:szCs w:val="26"/>
        </w:rPr>
        <w:t xml:space="preserve">, </w:t>
      </w:r>
      <w:r w:rsidR="00292D68" w:rsidRPr="00292D68">
        <w:rPr>
          <w:rFonts w:ascii="Browallia New" w:hAnsi="Browallia New" w:cs="Browallia New"/>
          <w:color w:val="000000"/>
          <w:spacing w:val="-8"/>
          <w:sz w:val="26"/>
          <w:szCs w:val="26"/>
          <w:lang w:val="en-GB"/>
        </w:rPr>
        <w:t>2564</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และ</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2567</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ซึ่งมีอยู่จํานวน</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17</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772</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506</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หุ้น</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มูลค่าที่ตราไว้หุ้นละ</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1</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บาท</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เป็นทุนจดทะเบียน</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4</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361</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559</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506</w:t>
      </w:r>
      <w:r w:rsidRPr="00F13077">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บาท</w:t>
      </w:r>
      <w:r>
        <w:rPr>
          <w:rFonts w:ascii="Browallia New" w:hAnsi="Browallia New" w:cs="Browallia New"/>
          <w:color w:val="000000"/>
          <w:spacing w:val="-8"/>
          <w:sz w:val="26"/>
          <w:szCs w:val="26"/>
        </w:rPr>
        <w:t xml:space="preserve"> </w:t>
      </w:r>
      <w:r>
        <w:rPr>
          <w:rFonts w:ascii="Browallia New" w:hAnsi="Browallia New" w:cs="Browallia New" w:hint="cs"/>
          <w:color w:val="000000"/>
          <w:spacing w:val="-8"/>
          <w:sz w:val="26"/>
          <w:szCs w:val="26"/>
          <w:cs/>
        </w:rPr>
        <w:t>และ</w:t>
      </w:r>
      <w:r w:rsidRPr="00F13077">
        <w:rPr>
          <w:rFonts w:ascii="Browallia New" w:hAnsi="Browallia New" w:cs="Browallia New" w:hint="cs"/>
          <w:color w:val="000000"/>
          <w:spacing w:val="-8"/>
          <w:sz w:val="26"/>
          <w:szCs w:val="26"/>
          <w:cs/>
        </w:rPr>
        <w:t>มีมติอนุมัติเพิ่มทุนจดทะเบียนของบริษัทจำนวน</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168</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000</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000</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บาท</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จากทุนจดทะเบียนเดิม</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4</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361</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559</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506</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บาท</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เป็นทุนจดทะเบียน</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4</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529</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559</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506</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บาท</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โดยการออกหุ้นสามัญเพิ่มทุนจำนวน</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168</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000</w:t>
      </w:r>
      <w:r w:rsidRPr="00F13077">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000</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หุ้น</w:t>
      </w:r>
      <w:r>
        <w:rPr>
          <w:rFonts w:ascii="Browallia New" w:hAnsi="Browallia New" w:cs="Browallia New"/>
          <w:color w:val="000000"/>
          <w:spacing w:val="-8"/>
          <w:sz w:val="26"/>
          <w:szCs w:val="26"/>
        </w:rPr>
        <w:t xml:space="preserve"> </w:t>
      </w:r>
      <w:r w:rsidRPr="00F13077">
        <w:rPr>
          <w:rFonts w:ascii="Browallia New" w:hAnsi="Browallia New" w:cs="Browallia New" w:hint="cs"/>
          <w:color w:val="000000"/>
          <w:spacing w:val="-8"/>
          <w:sz w:val="26"/>
          <w:szCs w:val="26"/>
          <w:cs/>
        </w:rPr>
        <w:t>มูลค่าที่ตราไว้หุ้นละ</w:t>
      </w:r>
      <w:r w:rsidRPr="00F13077">
        <w:rPr>
          <w:rFonts w:ascii="Browallia New" w:hAnsi="Browallia New" w:cs="Browallia New"/>
          <w:color w:val="000000"/>
          <w:spacing w:val="-8"/>
          <w:sz w:val="26"/>
          <w:szCs w:val="26"/>
          <w:cs/>
        </w:rPr>
        <w:t xml:space="preserve"> </w:t>
      </w:r>
      <w:r w:rsidR="00292D68" w:rsidRPr="00292D68">
        <w:rPr>
          <w:rFonts w:ascii="Browallia New" w:hAnsi="Browallia New" w:cs="Browallia New"/>
          <w:color w:val="000000"/>
          <w:spacing w:val="-8"/>
          <w:sz w:val="26"/>
          <w:szCs w:val="26"/>
          <w:lang w:val="en-GB"/>
        </w:rPr>
        <w:t>1</w:t>
      </w:r>
      <w:r w:rsidRPr="00F13077">
        <w:rPr>
          <w:rFonts w:ascii="Browallia New" w:hAnsi="Browallia New" w:cs="Browallia New"/>
          <w:color w:val="000000"/>
          <w:spacing w:val="-8"/>
          <w:sz w:val="26"/>
          <w:szCs w:val="26"/>
          <w:cs/>
        </w:rPr>
        <w:t xml:space="preserve"> </w:t>
      </w:r>
      <w:r w:rsidRPr="00F13077">
        <w:rPr>
          <w:rFonts w:ascii="Browallia New" w:hAnsi="Browallia New" w:cs="Browallia New" w:hint="cs"/>
          <w:color w:val="000000"/>
          <w:spacing w:val="-8"/>
          <w:sz w:val="26"/>
          <w:szCs w:val="26"/>
          <w:cs/>
        </w:rPr>
        <w:t>บาท</w:t>
      </w:r>
    </w:p>
    <w:p w14:paraId="31BD1C44" w14:textId="77777777" w:rsidR="00F13077" w:rsidRDefault="00F13077" w:rsidP="00C50FEE">
      <w:pPr>
        <w:jc w:val="thaiDistribute"/>
        <w:rPr>
          <w:rFonts w:ascii="Browallia New" w:hAnsi="Browallia New" w:cs="Browallia New"/>
          <w:color w:val="000000"/>
          <w:spacing w:val="-8"/>
          <w:sz w:val="26"/>
          <w:szCs w:val="26"/>
        </w:rPr>
      </w:pPr>
    </w:p>
    <w:p w14:paraId="40333E39" w14:textId="7FCA5574" w:rsidR="00920703" w:rsidRPr="00BF3692" w:rsidRDefault="00920703" w:rsidP="00920703">
      <w:pPr>
        <w:jc w:val="thaiDistribute"/>
        <w:rPr>
          <w:rFonts w:ascii="Browallia New" w:hAnsi="Browallia New" w:cs="Browallia New"/>
          <w:color w:val="000000"/>
          <w:sz w:val="26"/>
          <w:szCs w:val="26"/>
        </w:rPr>
      </w:pPr>
      <w:r w:rsidRPr="00BF3692">
        <w:rPr>
          <w:rFonts w:ascii="Browallia New" w:hAnsi="Browallia New" w:cs="Browallia New"/>
          <w:color w:val="000000"/>
          <w:spacing w:val="-8"/>
          <w:sz w:val="26"/>
          <w:szCs w:val="26"/>
          <w:cs/>
        </w:rPr>
        <w:t xml:space="preserve">ณ วันที่ </w:t>
      </w:r>
      <w:r w:rsidR="00292D68" w:rsidRPr="00292D68">
        <w:rPr>
          <w:rFonts w:ascii="Browallia New" w:hAnsi="Browallia New" w:cs="Browallia New"/>
          <w:color w:val="000000"/>
          <w:spacing w:val="-8"/>
          <w:sz w:val="26"/>
          <w:szCs w:val="26"/>
          <w:lang w:val="en-GB"/>
        </w:rPr>
        <w:t>31</w:t>
      </w:r>
      <w:r w:rsidRPr="00BF3692">
        <w:rPr>
          <w:rFonts w:ascii="Browallia New" w:hAnsi="Browallia New" w:cs="Browallia New"/>
          <w:color w:val="000000"/>
          <w:spacing w:val="-8"/>
          <w:sz w:val="26"/>
          <w:szCs w:val="26"/>
          <w:cs/>
        </w:rPr>
        <w:t xml:space="preserve"> ธันวาคม </w:t>
      </w:r>
      <w:r w:rsidR="00602A6F" w:rsidRPr="00BF3692">
        <w:rPr>
          <w:rFonts w:ascii="Browallia New" w:hAnsi="Browallia New" w:cs="Browallia New"/>
          <w:color w:val="000000"/>
          <w:spacing w:val="-8"/>
          <w:sz w:val="26"/>
          <w:szCs w:val="26"/>
          <w:cs/>
        </w:rPr>
        <w:t xml:space="preserve">พ.ศ. </w:t>
      </w:r>
      <w:r w:rsidR="00292D68" w:rsidRPr="00292D68">
        <w:rPr>
          <w:rFonts w:ascii="Browallia New" w:hAnsi="Browallia New" w:cs="Browallia New"/>
          <w:color w:val="000000"/>
          <w:spacing w:val="-8"/>
          <w:sz w:val="26"/>
          <w:szCs w:val="26"/>
          <w:lang w:val="en-GB"/>
        </w:rPr>
        <w:t>2568</w:t>
      </w:r>
      <w:r w:rsidRPr="00BF3692">
        <w:rPr>
          <w:rFonts w:ascii="Browallia New" w:hAnsi="Browallia New" w:cs="Browallia New"/>
          <w:color w:val="000000"/>
          <w:spacing w:val="-8"/>
          <w:sz w:val="26"/>
          <w:szCs w:val="26"/>
        </w:rPr>
        <w:t xml:space="preserve"> </w:t>
      </w:r>
      <w:r w:rsidRPr="00BF3692">
        <w:rPr>
          <w:rFonts w:ascii="Browallia New" w:hAnsi="Browallia New" w:cs="Browallia New"/>
          <w:color w:val="000000"/>
          <w:spacing w:val="-8"/>
          <w:sz w:val="26"/>
          <w:szCs w:val="26"/>
          <w:cs/>
        </w:rPr>
        <w:t xml:space="preserve">ทุนจดทะเบียนของบริษัทประกอบด้วยหุ้นสามัญจำนวน </w:t>
      </w:r>
      <w:r w:rsidR="00292D68" w:rsidRPr="00292D68">
        <w:rPr>
          <w:rFonts w:ascii="Browallia New" w:hAnsi="Browallia New" w:cs="Browallia New"/>
          <w:color w:val="000000"/>
          <w:spacing w:val="-8"/>
          <w:sz w:val="26"/>
          <w:szCs w:val="26"/>
          <w:lang w:val="en-GB"/>
        </w:rPr>
        <w:t>4</w:t>
      </w:r>
      <w:r w:rsidR="003A1EBE"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529</w:t>
      </w:r>
      <w:r w:rsidR="00755C71"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559</w:t>
      </w:r>
      <w:r w:rsidR="00755C71"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506</w:t>
      </w:r>
      <w:r w:rsidR="00A52D33" w:rsidRPr="00BF3692">
        <w:rPr>
          <w:rFonts w:ascii="Browallia New" w:hAnsi="Browallia New" w:cs="Browallia New"/>
          <w:color w:val="000000"/>
          <w:spacing w:val="-8"/>
          <w:sz w:val="26"/>
          <w:szCs w:val="26"/>
        </w:rPr>
        <w:t xml:space="preserve"> </w:t>
      </w:r>
      <w:r w:rsidRPr="00BF3692">
        <w:rPr>
          <w:rFonts w:ascii="Browallia New" w:hAnsi="Browallia New" w:cs="Browallia New"/>
          <w:color w:val="000000"/>
          <w:spacing w:val="-8"/>
          <w:sz w:val="26"/>
          <w:szCs w:val="26"/>
          <w:cs/>
        </w:rPr>
        <w:t>หุ้น (</w:t>
      </w:r>
      <w:r w:rsidR="00602A6F" w:rsidRPr="00BF3692">
        <w:rPr>
          <w:rFonts w:ascii="Browallia New" w:hAnsi="Browallia New" w:cs="Browallia New"/>
          <w:color w:val="000000"/>
          <w:spacing w:val="-8"/>
          <w:sz w:val="26"/>
          <w:szCs w:val="26"/>
          <w:cs/>
        </w:rPr>
        <w:t xml:space="preserve">พ.ศ. </w:t>
      </w:r>
      <w:r w:rsidR="00292D68" w:rsidRPr="00292D68">
        <w:rPr>
          <w:rFonts w:ascii="Browallia New" w:hAnsi="Browallia New" w:cs="Browallia New"/>
          <w:color w:val="000000"/>
          <w:spacing w:val="-8"/>
          <w:sz w:val="26"/>
          <w:szCs w:val="26"/>
          <w:lang w:val="en-GB"/>
        </w:rPr>
        <w:t>2567</w:t>
      </w:r>
      <w:r w:rsidRPr="00BF3692">
        <w:rPr>
          <w:rFonts w:ascii="Browallia New" w:hAnsi="Browallia New" w:cs="Browallia New"/>
          <w:color w:val="000000"/>
          <w:spacing w:val="-8"/>
          <w:sz w:val="26"/>
          <w:szCs w:val="26"/>
          <w:cs/>
        </w:rPr>
        <w:t xml:space="preserve"> </w:t>
      </w:r>
      <w:r w:rsidRPr="00BF3692">
        <w:rPr>
          <w:rFonts w:ascii="Browallia New" w:hAnsi="Browallia New" w:cs="Browallia New"/>
          <w:color w:val="000000"/>
          <w:spacing w:val="-8"/>
          <w:sz w:val="26"/>
          <w:szCs w:val="26"/>
        </w:rPr>
        <w:t xml:space="preserve">: </w:t>
      </w:r>
      <w:r w:rsidR="00292D68" w:rsidRPr="00292D68">
        <w:rPr>
          <w:rFonts w:ascii="Browallia New" w:hAnsi="Browallia New" w:cs="Browallia New"/>
          <w:color w:val="000000"/>
          <w:spacing w:val="-8"/>
          <w:sz w:val="26"/>
          <w:szCs w:val="26"/>
          <w:lang w:val="en-GB"/>
        </w:rPr>
        <w:t>4</w:t>
      </w:r>
      <w:r w:rsidR="00A52D33"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379</w:t>
      </w:r>
      <w:r w:rsidR="00A52D33"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332</w:t>
      </w:r>
      <w:r w:rsidR="00A52D33" w:rsidRPr="00BF3692">
        <w:rPr>
          <w:rFonts w:ascii="Browallia New" w:hAnsi="Browallia New" w:cs="Browallia New"/>
          <w:color w:val="000000"/>
          <w:spacing w:val="-8"/>
          <w:sz w:val="26"/>
          <w:szCs w:val="26"/>
        </w:rPr>
        <w:t>,</w:t>
      </w:r>
      <w:r w:rsidR="00292D68" w:rsidRPr="00292D68">
        <w:rPr>
          <w:rFonts w:ascii="Browallia New" w:hAnsi="Browallia New" w:cs="Browallia New"/>
          <w:color w:val="000000"/>
          <w:spacing w:val="-8"/>
          <w:sz w:val="26"/>
          <w:szCs w:val="26"/>
          <w:lang w:val="en-GB"/>
        </w:rPr>
        <w:t>012</w:t>
      </w:r>
      <w:r w:rsidR="00A52D33"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8"/>
          <w:sz w:val="26"/>
          <w:szCs w:val="26"/>
          <w:cs/>
        </w:rPr>
        <w:t>หุ้น)</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pacing w:val="-4"/>
          <w:sz w:val="26"/>
          <w:szCs w:val="26"/>
          <w:cs/>
        </w:rPr>
        <w:t xml:space="preserve">มูลค่าที่ตราไว้หุ้นละ </w:t>
      </w:r>
      <w:r w:rsidR="00292D68" w:rsidRPr="00292D68">
        <w:rPr>
          <w:rFonts w:ascii="Browallia New" w:hAnsi="Browallia New" w:cs="Browallia New"/>
          <w:color w:val="000000"/>
          <w:spacing w:val="-4"/>
          <w:sz w:val="26"/>
          <w:szCs w:val="26"/>
          <w:lang w:val="en-GB"/>
        </w:rPr>
        <w:t>1</w:t>
      </w:r>
      <w:r w:rsidR="003A1EBE"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00</w:t>
      </w:r>
      <w:r w:rsidRPr="00BF3692">
        <w:rPr>
          <w:rFonts w:ascii="Browallia New" w:hAnsi="Browallia New" w:cs="Browallia New"/>
          <w:color w:val="000000"/>
          <w:spacing w:val="-4"/>
          <w:sz w:val="26"/>
          <w:szCs w:val="26"/>
          <w:cs/>
        </w:rPr>
        <w:t xml:space="preserve"> บาท (</w:t>
      </w:r>
      <w:r w:rsidR="00602A6F" w:rsidRPr="00BF3692">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2567</w:t>
      </w:r>
      <w:r w:rsidRPr="00BF3692">
        <w:rPr>
          <w:rFonts w:ascii="Browallia New" w:hAnsi="Browallia New" w:cs="Browallia New"/>
          <w:color w:val="000000"/>
          <w:spacing w:val="-4"/>
          <w:sz w:val="26"/>
          <w:szCs w:val="26"/>
          <w:cs/>
        </w:rPr>
        <w:t xml:space="preserve"> </w:t>
      </w:r>
      <w:r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 xml:space="preserve">หุ้นละ </w:t>
      </w:r>
      <w:r w:rsidR="00292D68" w:rsidRPr="00292D68">
        <w:rPr>
          <w:rFonts w:ascii="Browallia New" w:hAnsi="Browallia New" w:cs="Browallia New"/>
          <w:color w:val="000000"/>
          <w:spacing w:val="-4"/>
          <w:sz w:val="26"/>
          <w:szCs w:val="26"/>
          <w:lang w:val="en-GB"/>
        </w:rPr>
        <w:t>1</w:t>
      </w:r>
      <w:r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00</w:t>
      </w:r>
      <w:r w:rsidRPr="00BF3692">
        <w:rPr>
          <w:rFonts w:ascii="Browallia New" w:hAnsi="Browallia New" w:cs="Browallia New"/>
          <w:color w:val="000000"/>
          <w:spacing w:val="-4"/>
          <w:sz w:val="26"/>
          <w:szCs w:val="26"/>
          <w:cs/>
        </w:rPr>
        <w:t xml:space="preserve"> บาท) และมีหุ้นสามัญที่ออกจำหน่ายและชำระเต็มมูลค่าแล้ว</w:t>
      </w:r>
      <w:r w:rsidRPr="00BF3692">
        <w:rPr>
          <w:rFonts w:ascii="Browallia New" w:hAnsi="Browallia New" w:cs="Browallia New"/>
          <w:cs/>
        </w:rPr>
        <w:t xml:space="preserve"> </w:t>
      </w:r>
      <w:r w:rsidR="00292D68" w:rsidRPr="00292D68">
        <w:rPr>
          <w:rFonts w:ascii="Browallia New" w:hAnsi="Browallia New" w:cs="Browallia New"/>
          <w:color w:val="000000"/>
          <w:spacing w:val="-4"/>
          <w:sz w:val="26"/>
          <w:szCs w:val="26"/>
          <w:lang w:val="en-GB"/>
        </w:rPr>
        <w:t>4</w:t>
      </w:r>
      <w:r w:rsidR="00FB7522"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277</w:t>
      </w:r>
      <w:r w:rsidR="00FB7522"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263</w:t>
      </w:r>
      <w:r w:rsidR="00FB7522"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395</w:t>
      </w:r>
      <w:r w:rsidR="002A2812"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pacing w:val="-4"/>
          <w:sz w:val="26"/>
          <w:szCs w:val="26"/>
          <w:cs/>
        </w:rPr>
        <w:t>หุ้น</w:t>
      </w:r>
      <w:r w:rsidRPr="00BF3692">
        <w:rPr>
          <w:rFonts w:ascii="Browallia New" w:hAnsi="Browallia New" w:cs="Browallia New"/>
          <w:color w:val="000000"/>
          <w:sz w:val="26"/>
          <w:szCs w:val="26"/>
          <w:cs/>
        </w:rPr>
        <w:t xml:space="preserve"> (</w:t>
      </w:r>
      <w:r w:rsidR="00602A6F"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2567</w:t>
      </w:r>
      <w:r w:rsidRPr="00BF3692">
        <w:rPr>
          <w:rFonts w:ascii="Browallia New" w:hAnsi="Browallia New" w:cs="Browallia New"/>
          <w:color w:val="000000"/>
          <w:sz w:val="26"/>
          <w:szCs w:val="26"/>
          <w:cs/>
        </w:rPr>
        <w:t xml:space="preserve"> </w:t>
      </w:r>
      <w:r w:rsidRPr="00BF3692">
        <w:rPr>
          <w:rFonts w:ascii="Browallia New" w:hAnsi="Browallia New" w:cs="Browallia New"/>
          <w:color w:val="000000"/>
          <w:sz w:val="26"/>
          <w:szCs w:val="26"/>
        </w:rPr>
        <w:t xml:space="preserve">: </w:t>
      </w:r>
      <w:r w:rsidR="00292D68" w:rsidRPr="00292D68">
        <w:rPr>
          <w:rFonts w:ascii="Browallia New" w:hAnsi="Browallia New" w:cs="Browallia New"/>
          <w:color w:val="000000"/>
          <w:spacing w:val="-4"/>
          <w:sz w:val="26"/>
          <w:szCs w:val="26"/>
          <w:lang w:val="en-GB"/>
        </w:rPr>
        <w:t>4</w:t>
      </w:r>
      <w:r w:rsidR="00705167"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277</w:t>
      </w:r>
      <w:r w:rsidR="00705167"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213</w:t>
      </w:r>
      <w:r w:rsidR="00705167" w:rsidRPr="00BF3692">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395</w:t>
      </w:r>
      <w:r w:rsidR="00705167" w:rsidRPr="00BF3692">
        <w:rPr>
          <w:rFonts w:ascii="Browallia New" w:hAnsi="Browallia New" w:cs="Browallia New"/>
          <w:color w:val="000000"/>
          <w:spacing w:val="-4"/>
          <w:sz w:val="26"/>
          <w:szCs w:val="26"/>
        </w:rPr>
        <w:t xml:space="preserve"> </w:t>
      </w:r>
      <w:r w:rsidRPr="00BF3692">
        <w:rPr>
          <w:rFonts w:ascii="Browallia New" w:hAnsi="Browallia New" w:cs="Browallia New"/>
          <w:color w:val="000000"/>
          <w:sz w:val="26"/>
          <w:szCs w:val="26"/>
          <w:cs/>
        </w:rPr>
        <w:t>หุ้น)</w:t>
      </w:r>
    </w:p>
    <w:p w14:paraId="3A820BF9" w14:textId="55116BB5" w:rsidR="00D37215" w:rsidRPr="00F13077" w:rsidRDefault="00F13077" w:rsidP="00920703">
      <w:pPr>
        <w:jc w:val="thaiDistribute"/>
        <w:rPr>
          <w:rFonts w:ascii="Browallia New" w:hAnsi="Browallia New" w:cs="Browallia New"/>
          <w:color w:val="000000"/>
          <w:sz w:val="26"/>
          <w:szCs w:val="26"/>
        </w:rPr>
      </w:pPr>
      <w:r>
        <w:rPr>
          <w:rFonts w:ascii="Browallia New" w:hAnsi="Browallia New" w:cs="Browallia New"/>
          <w:color w:val="000000"/>
        </w:rPr>
        <w:br w:type="page"/>
      </w:r>
    </w:p>
    <w:p w14:paraId="1C682E63" w14:textId="48BA5DEC" w:rsidR="006610B5" w:rsidRPr="00F13077" w:rsidRDefault="00292D68" w:rsidP="00A5189A">
      <w:pPr>
        <w:pStyle w:val="HeadingRank1"/>
      </w:pPr>
      <w:r w:rsidRPr="00292D68">
        <w:rPr>
          <w:lang w:val="en-GB"/>
        </w:rPr>
        <w:t>31</w:t>
      </w:r>
      <w:r w:rsidR="006610B5" w:rsidRPr="00F13077">
        <w:rPr>
          <w:cs/>
        </w:rPr>
        <w:tab/>
        <w:t>สำรองตามกฎหมาย</w:t>
      </w:r>
    </w:p>
    <w:p w14:paraId="7645B4DB" w14:textId="77777777" w:rsidR="00920703" w:rsidRPr="00F13077" w:rsidRDefault="00920703" w:rsidP="00920703">
      <w:pPr>
        <w:ind w:left="54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F13077" w14:paraId="718A6253" w14:textId="77777777" w:rsidTr="004402CC">
        <w:tc>
          <w:tcPr>
            <w:tcW w:w="6570" w:type="dxa"/>
            <w:vAlign w:val="bottom"/>
          </w:tcPr>
          <w:p w14:paraId="6B383C6D" w14:textId="77777777" w:rsidR="00920703" w:rsidRPr="00F13077" w:rsidRDefault="00920703" w:rsidP="003C286F">
            <w:pPr>
              <w:ind w:left="-101"/>
              <w:jc w:val="left"/>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67732000" w14:textId="77777777" w:rsidR="00920703" w:rsidRPr="00F13077" w:rsidRDefault="00920703" w:rsidP="003C286F">
            <w:pPr>
              <w:ind w:right="-72"/>
              <w:jc w:val="center"/>
              <w:rPr>
                <w:rFonts w:ascii="Browallia New" w:hAnsi="Browallia New" w:cs="Browallia New"/>
                <w:b/>
                <w:bCs/>
                <w:snapToGrid w:val="0"/>
                <w:color w:val="000000"/>
                <w:sz w:val="26"/>
                <w:szCs w:val="26"/>
                <w:cs/>
                <w:lang w:val="th-TH"/>
              </w:rPr>
            </w:pPr>
            <w:r w:rsidRPr="00F13077">
              <w:rPr>
                <w:rFonts w:ascii="Browallia New" w:hAnsi="Browallia New" w:cs="Browallia New"/>
                <w:b/>
                <w:bCs/>
                <w:snapToGrid w:val="0"/>
                <w:color w:val="000000"/>
                <w:sz w:val="26"/>
                <w:szCs w:val="26"/>
                <w:cs/>
                <w:lang w:val="th-TH"/>
              </w:rPr>
              <w:t>งบการเงินรวม</w:t>
            </w:r>
          </w:p>
          <w:p w14:paraId="469F8A53" w14:textId="77777777" w:rsidR="00920703" w:rsidRPr="00F13077" w:rsidRDefault="00920703" w:rsidP="003C286F">
            <w:pPr>
              <w:ind w:right="-72"/>
              <w:jc w:val="center"/>
              <w:rPr>
                <w:rFonts w:ascii="Browallia New" w:hAnsi="Browallia New" w:cs="Browallia New"/>
                <w:b/>
                <w:bCs/>
                <w:snapToGrid w:val="0"/>
                <w:color w:val="000000"/>
                <w:sz w:val="26"/>
                <w:szCs w:val="26"/>
                <w:cs/>
              </w:rPr>
            </w:pPr>
            <w:r w:rsidRPr="00F13077">
              <w:rPr>
                <w:rFonts w:ascii="Browallia New" w:hAnsi="Browallia New" w:cs="Browallia New"/>
                <w:b/>
                <w:bCs/>
                <w:snapToGrid w:val="0"/>
                <w:color w:val="000000"/>
                <w:sz w:val="26"/>
                <w:szCs w:val="26"/>
                <w:cs/>
                <w:lang w:val="th-TH"/>
              </w:rPr>
              <w:t>และงบการเงิน</w:t>
            </w:r>
            <w:r w:rsidRPr="00F13077">
              <w:rPr>
                <w:rFonts w:ascii="Browallia New" w:hAnsi="Browallia New" w:cs="Browallia New"/>
                <w:b/>
                <w:bCs/>
                <w:snapToGrid w:val="0"/>
                <w:color w:val="000000"/>
                <w:sz w:val="26"/>
                <w:szCs w:val="26"/>
                <w:cs/>
              </w:rPr>
              <w:t>เฉพาะกิจการ</w:t>
            </w:r>
          </w:p>
        </w:tc>
      </w:tr>
      <w:tr w:rsidR="00705167" w:rsidRPr="00F13077" w14:paraId="69C38E5A" w14:textId="77777777">
        <w:tc>
          <w:tcPr>
            <w:tcW w:w="6570" w:type="dxa"/>
            <w:vAlign w:val="bottom"/>
          </w:tcPr>
          <w:p w14:paraId="64EAF1A0" w14:textId="77777777" w:rsidR="00705167" w:rsidRPr="00F13077" w:rsidRDefault="00705167" w:rsidP="00705167">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2444817C" w14:textId="0A530FAC" w:rsidR="00705167" w:rsidRPr="00F13077" w:rsidRDefault="00705167" w:rsidP="00705167">
            <w:pPr>
              <w:ind w:right="-72"/>
              <w:jc w:val="right"/>
              <w:rPr>
                <w:rFonts w:ascii="Browallia New" w:hAnsi="Browallia New" w:cs="Browallia New"/>
                <w:b/>
                <w:bCs/>
                <w:color w:val="000000"/>
                <w:sz w:val="26"/>
                <w:szCs w:val="26"/>
                <w:cs/>
              </w:rPr>
            </w:pPr>
            <w:r w:rsidRPr="00F13077">
              <w:rPr>
                <w:rFonts w:ascii="Browallia New" w:eastAsia="Cordia New" w:hAnsi="Browallia New" w:cs="Browallia New"/>
                <w:b/>
                <w:bCs/>
                <w:snapToGrid w:val="0"/>
                <w:color w:val="000000"/>
                <w:sz w:val="26"/>
                <w:szCs w:val="26"/>
                <w:cs/>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73283D46" w14:textId="6BAE1B56" w:rsidR="00705167" w:rsidRPr="00F13077" w:rsidRDefault="00705167" w:rsidP="00705167">
            <w:pPr>
              <w:ind w:right="-72"/>
              <w:jc w:val="right"/>
              <w:rPr>
                <w:rFonts w:ascii="Browallia New" w:hAnsi="Browallia New" w:cs="Browallia New"/>
                <w:b/>
                <w:bCs/>
                <w:color w:val="000000"/>
                <w:sz w:val="26"/>
                <w:szCs w:val="26"/>
                <w:cs/>
              </w:rPr>
            </w:pPr>
            <w:r w:rsidRPr="00F13077">
              <w:rPr>
                <w:rFonts w:ascii="Browallia New" w:eastAsia="Cordia New" w:hAnsi="Browallia New" w:cs="Browallia New"/>
                <w:b/>
                <w:bCs/>
                <w:snapToGrid w:val="0"/>
                <w:color w:val="000000"/>
                <w:sz w:val="26"/>
                <w:szCs w:val="26"/>
                <w:cs/>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F13077" w14:paraId="2616439B" w14:textId="77777777" w:rsidTr="00366353">
        <w:tc>
          <w:tcPr>
            <w:tcW w:w="6570" w:type="dxa"/>
            <w:vAlign w:val="bottom"/>
          </w:tcPr>
          <w:p w14:paraId="0E391081" w14:textId="77777777" w:rsidR="00705167" w:rsidRPr="00F13077" w:rsidRDefault="00705167" w:rsidP="00705167">
            <w:pPr>
              <w:ind w:left="-101"/>
              <w:jc w:val="left"/>
              <w:rPr>
                <w:rFonts w:ascii="Browallia New" w:hAnsi="Browallia New" w:cs="Browallia New"/>
                <w:snapToGrid w:val="0"/>
                <w:color w:val="000000"/>
                <w:sz w:val="26"/>
                <w:szCs w:val="26"/>
              </w:rPr>
            </w:pPr>
          </w:p>
        </w:tc>
        <w:tc>
          <w:tcPr>
            <w:tcW w:w="1440" w:type="dxa"/>
            <w:tcBorders>
              <w:bottom w:val="single" w:sz="4" w:space="0" w:color="auto"/>
            </w:tcBorders>
          </w:tcPr>
          <w:p w14:paraId="3E3AD75E" w14:textId="08AC3C4D" w:rsidR="00705167" w:rsidRPr="00F13077" w:rsidRDefault="00705167" w:rsidP="00705167">
            <w:pPr>
              <w:ind w:right="-72"/>
              <w:jc w:val="right"/>
              <w:rPr>
                <w:rFonts w:ascii="Browallia New" w:hAnsi="Browallia New" w:cs="Browallia New"/>
                <w:snapToGrid w:val="0"/>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7264F4F5" w14:textId="7C0567A4" w:rsidR="00705167" w:rsidRPr="00F13077" w:rsidRDefault="00705167" w:rsidP="00705167">
            <w:pPr>
              <w:ind w:right="-72"/>
              <w:jc w:val="right"/>
              <w:rPr>
                <w:rFonts w:ascii="Browallia New" w:hAnsi="Browallia New" w:cs="Browallia New"/>
                <w:snapToGrid w:val="0"/>
                <w:color w:val="000000"/>
                <w:sz w:val="26"/>
                <w:szCs w:val="26"/>
              </w:rPr>
            </w:pPr>
            <w:r w:rsidRPr="00F13077">
              <w:rPr>
                <w:rFonts w:ascii="Browallia New" w:hAnsi="Browallia New" w:cs="Browallia New"/>
                <w:b/>
                <w:bCs/>
                <w:snapToGrid w:val="0"/>
                <w:color w:val="000000"/>
                <w:sz w:val="26"/>
                <w:szCs w:val="26"/>
                <w:cs/>
              </w:rPr>
              <w:t>บาท</w:t>
            </w:r>
          </w:p>
        </w:tc>
      </w:tr>
      <w:tr w:rsidR="00705167" w:rsidRPr="00F13077" w14:paraId="087E16BD" w14:textId="77777777" w:rsidTr="00366353">
        <w:tc>
          <w:tcPr>
            <w:tcW w:w="6570" w:type="dxa"/>
            <w:vAlign w:val="bottom"/>
          </w:tcPr>
          <w:p w14:paraId="3F2C5AAA" w14:textId="77777777" w:rsidR="00705167" w:rsidRPr="00F13077" w:rsidRDefault="00705167" w:rsidP="00705167">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239EFEEE"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25A6BBC4" w14:textId="77777777" w:rsidR="00705167" w:rsidRPr="00F13077" w:rsidRDefault="00705167" w:rsidP="00705167">
            <w:pPr>
              <w:ind w:right="-72"/>
              <w:jc w:val="right"/>
              <w:rPr>
                <w:rFonts w:ascii="Browallia New" w:hAnsi="Browallia New" w:cs="Browallia New"/>
                <w:snapToGrid w:val="0"/>
                <w:color w:val="000000"/>
                <w:sz w:val="26"/>
                <w:szCs w:val="26"/>
                <w:cs/>
              </w:rPr>
            </w:pPr>
          </w:p>
        </w:tc>
      </w:tr>
      <w:tr w:rsidR="00705167" w:rsidRPr="00F13077" w14:paraId="652D1670" w14:textId="77777777" w:rsidTr="00366353">
        <w:tc>
          <w:tcPr>
            <w:tcW w:w="6570" w:type="dxa"/>
          </w:tcPr>
          <w:p w14:paraId="683AFD8A" w14:textId="708F261F" w:rsidR="00705167" w:rsidRPr="00F13077" w:rsidRDefault="00705167" w:rsidP="00705167">
            <w:pPr>
              <w:ind w:left="-101"/>
              <w:rPr>
                <w:rFonts w:ascii="Browallia New" w:hAnsi="Browallia New" w:cs="Browallia New"/>
                <w:color w:val="000000"/>
                <w:sz w:val="26"/>
                <w:szCs w:val="26"/>
              </w:rPr>
            </w:pPr>
            <w:bookmarkStart w:id="54" w:name="OLE_LINK82"/>
            <w:r w:rsidRPr="00F13077">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1</w:t>
            </w:r>
            <w:r w:rsidRPr="00F13077">
              <w:rPr>
                <w:rFonts w:ascii="Browallia New" w:hAnsi="Browallia New" w:cs="Browallia New"/>
                <w:color w:val="000000"/>
                <w:sz w:val="26"/>
                <w:szCs w:val="26"/>
                <w:cs/>
              </w:rPr>
              <w:t xml:space="preserve"> มกราคม</w:t>
            </w:r>
          </w:p>
        </w:tc>
        <w:tc>
          <w:tcPr>
            <w:tcW w:w="1440" w:type="dxa"/>
            <w:vAlign w:val="bottom"/>
          </w:tcPr>
          <w:p w14:paraId="3A1D8FC5" w14:textId="1A27CEE4"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437</w:t>
            </w:r>
            <w:r w:rsidR="004A5B9E"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933</w:t>
            </w:r>
            <w:r w:rsidR="004A5B9E"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202</w:t>
            </w:r>
          </w:p>
        </w:tc>
        <w:tc>
          <w:tcPr>
            <w:tcW w:w="1440" w:type="dxa"/>
            <w:vAlign w:val="bottom"/>
          </w:tcPr>
          <w:p w14:paraId="1B213CFA" w14:textId="0E7285A0"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437</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933</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202</w:t>
            </w:r>
          </w:p>
        </w:tc>
      </w:tr>
      <w:tr w:rsidR="00705167" w:rsidRPr="00F13077" w14:paraId="7C2AE00B" w14:textId="77777777" w:rsidTr="00366353">
        <w:tc>
          <w:tcPr>
            <w:tcW w:w="6570" w:type="dxa"/>
          </w:tcPr>
          <w:p w14:paraId="0DC2BBCE" w14:textId="77777777" w:rsidR="00705167" w:rsidRPr="00F13077" w:rsidRDefault="00705167" w:rsidP="00705167">
            <w:pPr>
              <w:ind w:left="-101"/>
              <w:rPr>
                <w:rFonts w:ascii="Browallia New" w:hAnsi="Browallia New" w:cs="Browallia New"/>
                <w:color w:val="000000"/>
                <w:sz w:val="26"/>
                <w:szCs w:val="26"/>
              </w:rPr>
            </w:pPr>
            <w:r w:rsidRPr="00F13077">
              <w:rPr>
                <w:rFonts w:ascii="Browallia New" w:hAnsi="Browallia New" w:cs="Browallia New"/>
                <w:color w:val="000000"/>
                <w:sz w:val="26"/>
                <w:szCs w:val="26"/>
                <w:cs/>
              </w:rPr>
              <w:t>จัดสรรระหว่างปี</w:t>
            </w:r>
          </w:p>
        </w:tc>
        <w:tc>
          <w:tcPr>
            <w:tcW w:w="1440" w:type="dxa"/>
            <w:tcBorders>
              <w:bottom w:val="single" w:sz="4" w:space="0" w:color="auto"/>
            </w:tcBorders>
          </w:tcPr>
          <w:p w14:paraId="02AB7DA5" w14:textId="02B7F02F"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15</w:t>
            </w:r>
            <w:r w:rsidR="004A5B9E"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023</w:t>
            </w:r>
            <w:r w:rsidR="004A5B9E"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tcPr>
          <w:p w14:paraId="07FFD213" w14:textId="2504D791" w:rsidR="00705167" w:rsidRPr="00F13077" w:rsidRDefault="00705167" w:rsidP="00705167">
            <w:pPr>
              <w:ind w:right="-72"/>
              <w:jc w:val="right"/>
              <w:rPr>
                <w:rFonts w:ascii="Browallia New" w:eastAsia="SimSun" w:hAnsi="Browallia New" w:cs="Browallia New"/>
                <w:snapToGrid w:val="0"/>
                <w:color w:val="000000"/>
                <w:sz w:val="26"/>
                <w:szCs w:val="26"/>
                <w:cs/>
                <w:lang w:eastAsia="zh-CN"/>
              </w:rPr>
            </w:pPr>
            <w:r w:rsidRPr="00F13077">
              <w:rPr>
                <w:rFonts w:ascii="Browallia New" w:eastAsia="SimSun" w:hAnsi="Browallia New" w:cs="Browallia New"/>
                <w:snapToGrid w:val="0"/>
                <w:color w:val="000000"/>
                <w:sz w:val="26"/>
                <w:szCs w:val="26"/>
                <w:cs/>
                <w:lang w:eastAsia="zh-CN"/>
              </w:rPr>
              <w:t>-</w:t>
            </w:r>
          </w:p>
        </w:tc>
      </w:tr>
      <w:tr w:rsidR="00705167" w:rsidRPr="00F13077" w14:paraId="7E87F1C8" w14:textId="77777777" w:rsidTr="00366353">
        <w:tc>
          <w:tcPr>
            <w:tcW w:w="6570" w:type="dxa"/>
            <w:vAlign w:val="bottom"/>
          </w:tcPr>
          <w:p w14:paraId="13E1FF39" w14:textId="0D3D017C" w:rsidR="00705167" w:rsidRPr="00F13077" w:rsidRDefault="00705167" w:rsidP="00705167">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rPr>
            </w:pPr>
            <w:r w:rsidRPr="00F13077">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F13077">
              <w:rPr>
                <w:rFonts w:ascii="Browallia New" w:hAnsi="Browallia New" w:cs="Browallia New"/>
                <w:color w:val="000000"/>
                <w:sz w:val="26"/>
                <w:szCs w:val="26"/>
                <w:cs/>
              </w:rPr>
              <w:t xml:space="preserve"> ธันวาคม</w:t>
            </w:r>
          </w:p>
        </w:tc>
        <w:tc>
          <w:tcPr>
            <w:tcW w:w="1440" w:type="dxa"/>
            <w:tcBorders>
              <w:top w:val="single" w:sz="4" w:space="0" w:color="auto"/>
              <w:bottom w:val="single" w:sz="4" w:space="0" w:color="auto"/>
            </w:tcBorders>
            <w:vAlign w:val="bottom"/>
          </w:tcPr>
          <w:p w14:paraId="6008F45D" w14:textId="0654A1BC" w:rsidR="00705167" w:rsidRPr="00F13077" w:rsidRDefault="00292D68" w:rsidP="0070516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452</w:t>
            </w:r>
            <w:r w:rsidR="004A5B9E" w:rsidRPr="00F13077">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956</w:t>
            </w:r>
            <w:r w:rsidR="004A5B9E" w:rsidRPr="00F13077">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202</w:t>
            </w:r>
          </w:p>
        </w:tc>
        <w:tc>
          <w:tcPr>
            <w:tcW w:w="1440" w:type="dxa"/>
            <w:tcBorders>
              <w:top w:val="single" w:sz="4" w:space="0" w:color="auto"/>
              <w:bottom w:val="single" w:sz="4" w:space="0" w:color="auto"/>
            </w:tcBorders>
            <w:vAlign w:val="bottom"/>
          </w:tcPr>
          <w:p w14:paraId="529378A3" w14:textId="1E7AF1F0" w:rsidR="00705167" w:rsidRPr="00F13077" w:rsidRDefault="00292D68" w:rsidP="0070516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437</w:t>
            </w:r>
            <w:r w:rsidR="00705167" w:rsidRPr="00F13077">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933</w:t>
            </w:r>
            <w:r w:rsidR="00705167" w:rsidRPr="00F13077">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202</w:t>
            </w:r>
          </w:p>
        </w:tc>
      </w:tr>
      <w:bookmarkEnd w:id="54"/>
    </w:tbl>
    <w:p w14:paraId="751A1F66" w14:textId="77777777" w:rsidR="00F13077" w:rsidRPr="00F13077" w:rsidRDefault="00F13077" w:rsidP="00920703">
      <w:pPr>
        <w:jc w:val="thaiDistribute"/>
        <w:rPr>
          <w:rFonts w:ascii="Browallia New" w:hAnsi="Browallia New" w:cs="Browallia New"/>
          <w:color w:val="000000"/>
          <w:sz w:val="26"/>
          <w:szCs w:val="26"/>
        </w:rPr>
      </w:pPr>
    </w:p>
    <w:p w14:paraId="4913FEF0" w14:textId="1B94344D" w:rsidR="006610B5" w:rsidRPr="00F13077" w:rsidRDefault="00292D68" w:rsidP="00A5189A">
      <w:pPr>
        <w:pStyle w:val="HeadingRank1"/>
      </w:pPr>
      <w:r w:rsidRPr="00292D68">
        <w:rPr>
          <w:lang w:val="en-GB"/>
        </w:rPr>
        <w:t>32</w:t>
      </w:r>
      <w:r w:rsidR="006610B5" w:rsidRPr="00F13077">
        <w:rPr>
          <w:cs/>
        </w:rPr>
        <w:tab/>
        <w:t>เงินปันผล</w:t>
      </w:r>
    </w:p>
    <w:p w14:paraId="28DCD73B" w14:textId="77777777" w:rsidR="00920703" w:rsidRPr="00F13077" w:rsidRDefault="00920703" w:rsidP="00920703">
      <w:pPr>
        <w:jc w:val="thaiDistribute"/>
        <w:rPr>
          <w:rFonts w:ascii="Browallia New" w:hAnsi="Browallia New" w:cs="Browallia New"/>
          <w:color w:val="000000"/>
          <w:sz w:val="26"/>
          <w:szCs w:val="26"/>
        </w:rPr>
      </w:pPr>
    </w:p>
    <w:p w14:paraId="6559E5F5" w14:textId="30AB0948" w:rsidR="00E4763C" w:rsidRPr="00F13077" w:rsidRDefault="00E4763C" w:rsidP="00E4763C">
      <w:pPr>
        <w:jc w:val="thaiDistribute"/>
        <w:rPr>
          <w:rFonts w:ascii="Browallia New" w:hAnsi="Browallia New" w:cs="Browallia New"/>
          <w:color w:val="000000"/>
          <w:spacing w:val="-6"/>
          <w:sz w:val="26"/>
          <w:szCs w:val="26"/>
        </w:rPr>
      </w:pPr>
      <w:r w:rsidRPr="00F13077">
        <w:rPr>
          <w:rFonts w:ascii="Browallia New" w:hAnsi="Browallia New" w:cs="Browallia New"/>
          <w:color w:val="000000"/>
          <w:spacing w:val="-6"/>
          <w:sz w:val="26"/>
          <w:szCs w:val="26"/>
          <w:cs/>
        </w:rPr>
        <w:t xml:space="preserve">ในการประชุมคณะกรรมการของบริษัทครั้งที่ </w:t>
      </w:r>
      <w:r w:rsidR="00292D68" w:rsidRPr="00292D68">
        <w:rPr>
          <w:rFonts w:ascii="Browallia New" w:hAnsi="Browallia New" w:cs="Browallia New"/>
          <w:color w:val="000000"/>
          <w:spacing w:val="-6"/>
          <w:sz w:val="26"/>
          <w:szCs w:val="26"/>
          <w:lang w:val="en-GB"/>
        </w:rPr>
        <w:t>5</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2568</w:t>
      </w:r>
      <w:r w:rsidRPr="00F13077">
        <w:rPr>
          <w:rFonts w:ascii="Browallia New" w:hAnsi="Browallia New" w:cs="Browallia New"/>
          <w:color w:val="000000"/>
          <w:spacing w:val="-6"/>
          <w:sz w:val="26"/>
          <w:szCs w:val="26"/>
          <w:cs/>
        </w:rPr>
        <w:t xml:space="preserve"> เมื่อวันที่ </w:t>
      </w:r>
      <w:r w:rsidR="00292D68" w:rsidRPr="00292D68">
        <w:rPr>
          <w:rFonts w:ascii="Browallia New" w:hAnsi="Browallia New" w:cs="Browallia New"/>
          <w:color w:val="000000"/>
          <w:spacing w:val="-6"/>
          <w:sz w:val="26"/>
          <w:szCs w:val="26"/>
          <w:lang w:val="en-GB"/>
        </w:rPr>
        <w:t>13</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สิงหาคม พ.ศ. </w:t>
      </w:r>
      <w:r w:rsidR="00292D68" w:rsidRPr="00292D68">
        <w:rPr>
          <w:rFonts w:ascii="Browallia New" w:hAnsi="Browallia New" w:cs="Browallia New"/>
          <w:color w:val="000000"/>
          <w:spacing w:val="-6"/>
          <w:sz w:val="26"/>
          <w:szCs w:val="26"/>
          <w:lang w:val="en-GB"/>
        </w:rPr>
        <w:t>2568</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ที่ประชุมได้มีมติอนุมัติจ่ายเงินปันผลระหว่างกาล</w:t>
      </w:r>
      <w:r w:rsidRPr="00F13077">
        <w:rPr>
          <w:rFonts w:ascii="Browallia New" w:hAnsi="Browallia New" w:cs="Browallia New"/>
          <w:color w:val="000000"/>
          <w:spacing w:val="-6"/>
          <w:sz w:val="26"/>
          <w:szCs w:val="26"/>
        </w:rPr>
        <w:t xml:space="preserve"> </w:t>
      </w:r>
      <w:r w:rsidR="0053306C" w:rsidRPr="00F13077">
        <w:rPr>
          <w:rFonts w:ascii="Browallia New" w:hAnsi="Browallia New" w:cs="Browallia New"/>
          <w:color w:val="000000"/>
          <w:spacing w:val="-6"/>
          <w:sz w:val="26"/>
          <w:szCs w:val="26"/>
        </w:rPr>
        <w:br/>
      </w:r>
      <w:r w:rsidRPr="00F13077">
        <w:rPr>
          <w:rFonts w:ascii="Browallia New" w:hAnsi="Browallia New" w:cs="Browallia New"/>
          <w:color w:val="000000"/>
          <w:spacing w:val="-6"/>
          <w:sz w:val="26"/>
          <w:szCs w:val="26"/>
          <w:cs/>
        </w:rPr>
        <w:t xml:space="preserve">ในอัตรา </w:t>
      </w:r>
      <w:r w:rsidR="00292D68" w:rsidRPr="00292D68">
        <w:rPr>
          <w:rFonts w:ascii="Browallia New" w:hAnsi="Browallia New" w:cs="Browallia New"/>
          <w:color w:val="000000"/>
          <w:spacing w:val="-6"/>
          <w:sz w:val="26"/>
          <w:szCs w:val="26"/>
          <w:lang w:val="en-GB"/>
        </w:rPr>
        <w:t>0</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05</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บาทต่อหุ้น เป็นจํานวนเงินประมาณ </w:t>
      </w:r>
      <w:r w:rsidR="00292D68" w:rsidRPr="00292D68">
        <w:rPr>
          <w:rFonts w:ascii="Browallia New" w:hAnsi="Browallia New" w:cs="Browallia New"/>
          <w:color w:val="000000"/>
          <w:spacing w:val="-6"/>
          <w:sz w:val="26"/>
          <w:szCs w:val="26"/>
          <w:lang w:val="en-GB"/>
        </w:rPr>
        <w:t>213</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86</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ล้านบาท โดยบริษัทได้จ่ายเงินปันผลระหว่างกาลเมื่อวันที่</w:t>
      </w:r>
      <w:r w:rsidRPr="00F13077">
        <w:rPr>
          <w:rFonts w:ascii="Browallia New" w:hAnsi="Browallia New" w:cs="Browallia New"/>
          <w:color w:val="000000"/>
          <w:spacing w:val="-6"/>
          <w:sz w:val="26"/>
          <w:szCs w:val="26"/>
        </w:rPr>
        <w:t xml:space="preserve"> </w:t>
      </w:r>
      <w:r w:rsidR="00292D68" w:rsidRPr="00292D68">
        <w:rPr>
          <w:rFonts w:ascii="Browallia New" w:hAnsi="Browallia New" w:cs="Browallia New"/>
          <w:color w:val="000000"/>
          <w:spacing w:val="-6"/>
          <w:sz w:val="26"/>
          <w:szCs w:val="26"/>
          <w:lang w:val="en-GB"/>
        </w:rPr>
        <w:t>9</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กันยายน พ.ศ. </w:t>
      </w:r>
      <w:r w:rsidR="00292D68" w:rsidRPr="00292D68">
        <w:rPr>
          <w:rFonts w:ascii="Browallia New" w:hAnsi="Browallia New" w:cs="Browallia New"/>
          <w:color w:val="000000"/>
          <w:spacing w:val="-6"/>
          <w:sz w:val="26"/>
          <w:szCs w:val="26"/>
          <w:lang w:val="en-GB"/>
        </w:rPr>
        <w:t>2568</w:t>
      </w:r>
    </w:p>
    <w:p w14:paraId="44D7E609" w14:textId="77777777" w:rsidR="00E4763C" w:rsidRPr="00F13077" w:rsidRDefault="00E4763C" w:rsidP="00E4763C">
      <w:pPr>
        <w:jc w:val="thaiDistribute"/>
        <w:rPr>
          <w:rFonts w:ascii="Browallia New" w:hAnsi="Browallia New" w:cs="Browallia New"/>
          <w:color w:val="000000"/>
          <w:sz w:val="26"/>
          <w:szCs w:val="26"/>
          <w:cs/>
        </w:rPr>
      </w:pPr>
    </w:p>
    <w:p w14:paraId="1FCD5282" w14:textId="10D2414F" w:rsidR="002B473F" w:rsidRPr="00F13077" w:rsidRDefault="002B473F" w:rsidP="002B473F">
      <w:pPr>
        <w:jc w:val="thaiDistribute"/>
        <w:rPr>
          <w:rFonts w:ascii="Browallia New" w:hAnsi="Browallia New" w:cs="Browallia New"/>
          <w:color w:val="000000"/>
          <w:spacing w:val="-2"/>
          <w:sz w:val="26"/>
          <w:szCs w:val="26"/>
        </w:rPr>
      </w:pPr>
      <w:r w:rsidRPr="00F13077">
        <w:rPr>
          <w:rFonts w:ascii="Browallia New" w:hAnsi="Browallia New" w:cs="Browallia New"/>
          <w:color w:val="000000"/>
          <w:spacing w:val="-2"/>
          <w:sz w:val="26"/>
          <w:szCs w:val="26"/>
          <w:cs/>
        </w:rPr>
        <w:t xml:space="preserve">ในการประชุมสามัญผู้ถือหุ้นประจำปี พ.ศ. </w:t>
      </w:r>
      <w:r w:rsidR="00292D68" w:rsidRPr="00292D68">
        <w:rPr>
          <w:rFonts w:ascii="Browallia New" w:hAnsi="Browallia New" w:cs="Browallia New"/>
          <w:color w:val="000000"/>
          <w:spacing w:val="-2"/>
          <w:sz w:val="26"/>
          <w:szCs w:val="26"/>
          <w:lang w:val="en-GB"/>
        </w:rPr>
        <w:t>2568</w:t>
      </w:r>
      <w:r w:rsidRPr="00F13077">
        <w:rPr>
          <w:rFonts w:ascii="Browallia New" w:hAnsi="Browallia New" w:cs="Browallia New"/>
          <w:color w:val="000000"/>
          <w:spacing w:val="-2"/>
          <w:sz w:val="26"/>
          <w:szCs w:val="26"/>
          <w:cs/>
        </w:rPr>
        <w:t xml:space="preserve"> เมื่อวันที่ </w:t>
      </w:r>
      <w:r w:rsidR="00292D68" w:rsidRPr="00292D68">
        <w:rPr>
          <w:rFonts w:ascii="Browallia New" w:hAnsi="Browallia New" w:cs="Browallia New"/>
          <w:color w:val="000000"/>
          <w:spacing w:val="-2"/>
          <w:sz w:val="26"/>
          <w:szCs w:val="26"/>
          <w:lang w:val="en-GB"/>
        </w:rPr>
        <w:t>24</w:t>
      </w:r>
      <w:r w:rsidRPr="00F13077">
        <w:rPr>
          <w:rFonts w:ascii="Browallia New" w:hAnsi="Browallia New" w:cs="Browallia New"/>
          <w:color w:val="000000"/>
          <w:spacing w:val="-2"/>
          <w:sz w:val="26"/>
          <w:szCs w:val="26"/>
          <w:cs/>
        </w:rPr>
        <w:t xml:space="preserve"> เมษายน พ.ศ. </w:t>
      </w:r>
      <w:r w:rsidR="00292D68" w:rsidRPr="00292D68">
        <w:rPr>
          <w:rFonts w:ascii="Browallia New" w:hAnsi="Browallia New" w:cs="Browallia New"/>
          <w:color w:val="000000"/>
          <w:spacing w:val="-2"/>
          <w:sz w:val="26"/>
          <w:szCs w:val="26"/>
          <w:lang w:val="en-GB"/>
        </w:rPr>
        <w:t>2568</w:t>
      </w:r>
      <w:r w:rsidRPr="00F13077">
        <w:rPr>
          <w:rFonts w:ascii="Browallia New" w:hAnsi="Browallia New" w:cs="Browallia New"/>
          <w:color w:val="000000"/>
          <w:spacing w:val="-2"/>
          <w:sz w:val="26"/>
          <w:szCs w:val="26"/>
          <w:cs/>
        </w:rPr>
        <w:t xml:space="preserve"> ที่ประชุมได้มีมติอนุมัติให้จ่ายเงินปันผลจากกำไรสุทธิจากการดำเนินงานปี พ.ศ. </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cs/>
        </w:rPr>
        <w:t xml:space="preserve"> ในอัตราหุ้นละ </w:t>
      </w:r>
      <w:r w:rsidR="00292D68" w:rsidRPr="00292D68">
        <w:rPr>
          <w:rFonts w:ascii="Browallia New" w:hAnsi="Browallia New" w:cs="Browallia New"/>
          <w:color w:val="000000"/>
          <w:spacing w:val="-2"/>
          <w:sz w:val="26"/>
          <w:szCs w:val="26"/>
          <w:lang w:val="en-GB"/>
        </w:rPr>
        <w:t>0</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16</w:t>
      </w:r>
      <w:r w:rsidRPr="00F13077">
        <w:rPr>
          <w:rFonts w:ascii="Browallia New" w:hAnsi="Browallia New" w:cs="Browallia New"/>
          <w:color w:val="000000"/>
          <w:spacing w:val="-2"/>
          <w:sz w:val="26"/>
          <w:szCs w:val="26"/>
          <w:cs/>
        </w:rPr>
        <w:t xml:space="preserve"> บาท โดยที่ประชุมคณะกรรมการบริษัทครั้งที่ </w:t>
      </w:r>
      <w:r w:rsidR="00292D68" w:rsidRPr="00292D68">
        <w:rPr>
          <w:rFonts w:ascii="Browallia New" w:hAnsi="Browallia New" w:cs="Browallia New"/>
          <w:color w:val="000000"/>
          <w:spacing w:val="-2"/>
          <w:sz w:val="26"/>
          <w:szCs w:val="26"/>
          <w:lang w:val="en-GB"/>
        </w:rPr>
        <w:t>5</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cs/>
        </w:rPr>
        <w:t xml:space="preserve"> เมื่อวันที่</w:t>
      </w:r>
      <w:r w:rsidR="0053306C" w:rsidRPr="00F13077">
        <w:rPr>
          <w:rFonts w:ascii="Browallia New" w:hAnsi="Browallia New" w:cs="Browallia New"/>
          <w:color w:val="000000"/>
          <w:spacing w:val="-2"/>
          <w:sz w:val="26"/>
          <w:szCs w:val="26"/>
        </w:rPr>
        <w:t xml:space="preserve"> </w:t>
      </w:r>
      <w:r w:rsidR="00292D68" w:rsidRPr="00292D68">
        <w:rPr>
          <w:rFonts w:ascii="Browallia New" w:hAnsi="Browallia New" w:cs="Browallia New"/>
          <w:color w:val="000000"/>
          <w:spacing w:val="-2"/>
          <w:sz w:val="26"/>
          <w:szCs w:val="26"/>
          <w:lang w:val="en-GB"/>
        </w:rPr>
        <w:t>13</w:t>
      </w:r>
      <w:r w:rsidRPr="00F13077">
        <w:rPr>
          <w:rFonts w:ascii="Browallia New" w:hAnsi="Browallia New" w:cs="Browallia New"/>
          <w:color w:val="000000"/>
          <w:spacing w:val="-2"/>
          <w:sz w:val="26"/>
          <w:szCs w:val="26"/>
          <w:cs/>
        </w:rPr>
        <w:t xml:space="preserve"> สิงหาคม </w:t>
      </w:r>
      <w:r w:rsidR="0053306C" w:rsidRPr="00F13077">
        <w:rPr>
          <w:rFonts w:ascii="Browallia New" w:hAnsi="Browallia New" w:cs="Browallia New"/>
          <w:color w:val="000000"/>
          <w:spacing w:val="-2"/>
          <w:sz w:val="26"/>
          <w:szCs w:val="26"/>
        </w:rPr>
        <w:br/>
      </w:r>
      <w:r w:rsidRPr="00F13077">
        <w:rPr>
          <w:rFonts w:ascii="Browallia New" w:hAnsi="Browallia New" w:cs="Browallia New"/>
          <w:color w:val="000000"/>
          <w:spacing w:val="-2"/>
          <w:sz w:val="26"/>
          <w:szCs w:val="26"/>
          <w:cs/>
        </w:rPr>
        <w:t xml:space="preserve">พ.ศ. </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cs/>
        </w:rPr>
        <w:t xml:space="preserve"> ได้มีมติให้จ่ายเงินปันผลระหว่างกาลไปแล้ว ในอัตราหุ้นละ </w:t>
      </w:r>
      <w:r w:rsidR="00292D68" w:rsidRPr="00292D68">
        <w:rPr>
          <w:rFonts w:ascii="Browallia New" w:hAnsi="Browallia New" w:cs="Browallia New"/>
          <w:color w:val="000000"/>
          <w:spacing w:val="-2"/>
          <w:sz w:val="26"/>
          <w:szCs w:val="26"/>
          <w:lang w:val="en-GB"/>
        </w:rPr>
        <w:t>0</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05</w:t>
      </w:r>
      <w:r w:rsidRPr="00F13077">
        <w:rPr>
          <w:rFonts w:ascii="Browallia New" w:hAnsi="Browallia New" w:cs="Browallia New"/>
          <w:color w:val="000000"/>
          <w:spacing w:val="-2"/>
          <w:sz w:val="26"/>
          <w:szCs w:val="26"/>
          <w:cs/>
        </w:rPr>
        <w:t xml:space="preserve"> บาท ที่ประชุมสามัญผู้ถือหุ้นประจําปี </w:t>
      </w:r>
      <w:r w:rsidR="0053306C" w:rsidRPr="00F13077">
        <w:rPr>
          <w:rFonts w:ascii="Browallia New" w:hAnsi="Browallia New" w:cs="Browallia New"/>
          <w:color w:val="000000"/>
          <w:spacing w:val="-2"/>
          <w:sz w:val="26"/>
          <w:szCs w:val="26"/>
          <w:cs/>
        </w:rPr>
        <w:t xml:space="preserve">พ.ศ. </w:t>
      </w:r>
      <w:r w:rsidR="00292D68" w:rsidRPr="00292D68">
        <w:rPr>
          <w:rFonts w:ascii="Browallia New" w:hAnsi="Browallia New" w:cs="Browallia New"/>
          <w:color w:val="000000"/>
          <w:spacing w:val="-2"/>
          <w:sz w:val="26"/>
          <w:szCs w:val="26"/>
          <w:lang w:val="en-GB"/>
        </w:rPr>
        <w:t>2568</w:t>
      </w:r>
      <w:r w:rsidR="0053306C" w:rsidRPr="00F13077">
        <w:rPr>
          <w:rFonts w:ascii="Browallia New" w:hAnsi="Browallia New" w:cs="Browallia New"/>
          <w:color w:val="000000"/>
          <w:spacing w:val="-2"/>
          <w:sz w:val="26"/>
          <w:szCs w:val="26"/>
        </w:rPr>
        <w:t xml:space="preserve"> </w:t>
      </w:r>
      <w:r w:rsidRPr="00F13077">
        <w:rPr>
          <w:rFonts w:ascii="Browallia New" w:hAnsi="Browallia New" w:cs="Browallia New"/>
          <w:color w:val="000000"/>
          <w:spacing w:val="-2"/>
          <w:sz w:val="26"/>
          <w:szCs w:val="26"/>
          <w:cs/>
        </w:rPr>
        <w:t xml:space="preserve">จึงอนุมัติจ่ายเงินปันผลสําหรับผลประกอบการประจําปี </w:t>
      </w:r>
      <w:r w:rsidR="0053306C" w:rsidRPr="00F13077">
        <w:rPr>
          <w:rFonts w:ascii="Browallia New" w:hAnsi="Browallia New" w:cs="Browallia New"/>
          <w:color w:val="000000"/>
          <w:spacing w:val="-2"/>
          <w:sz w:val="26"/>
          <w:szCs w:val="26"/>
          <w:cs/>
        </w:rPr>
        <w:t xml:space="preserve">พ.ศ. </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cs/>
        </w:rPr>
        <w:t xml:space="preserve"> เพิ่มเติมอีกในอัตราหุ้นละ </w:t>
      </w:r>
      <w:r w:rsidR="00292D68" w:rsidRPr="00292D68">
        <w:rPr>
          <w:rFonts w:ascii="Browallia New" w:hAnsi="Browallia New" w:cs="Browallia New"/>
          <w:color w:val="000000"/>
          <w:spacing w:val="-2"/>
          <w:sz w:val="26"/>
          <w:szCs w:val="26"/>
          <w:lang w:val="en-GB"/>
        </w:rPr>
        <w:t>0</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11</w:t>
      </w:r>
      <w:r w:rsidRPr="00F13077">
        <w:rPr>
          <w:rFonts w:ascii="Browallia New" w:hAnsi="Browallia New" w:cs="Browallia New"/>
          <w:color w:val="000000"/>
          <w:spacing w:val="-2"/>
          <w:sz w:val="26"/>
          <w:szCs w:val="26"/>
          <w:cs/>
        </w:rPr>
        <w:t xml:space="preserve"> บาท </w:t>
      </w:r>
      <w:r w:rsidR="00A336CA" w:rsidRPr="00F13077">
        <w:rPr>
          <w:rFonts w:ascii="Browallia New" w:hAnsi="Browallia New" w:cs="Browallia New" w:hint="cs"/>
          <w:color w:val="000000"/>
          <w:spacing w:val="-2"/>
          <w:sz w:val="26"/>
          <w:szCs w:val="26"/>
          <w:cs/>
        </w:rPr>
        <w:t xml:space="preserve">เป็นจำนวนเงินประมาณ </w:t>
      </w:r>
      <w:r w:rsidR="00292D68" w:rsidRPr="00292D68">
        <w:rPr>
          <w:rFonts w:ascii="Browallia New" w:hAnsi="Browallia New" w:cs="Browallia New"/>
          <w:color w:val="000000"/>
          <w:spacing w:val="-2"/>
          <w:sz w:val="26"/>
          <w:szCs w:val="26"/>
          <w:lang w:val="en-GB"/>
        </w:rPr>
        <w:t>470</w:t>
      </w:r>
      <w:r w:rsidR="00837655"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50</w:t>
      </w:r>
      <w:r w:rsidR="00A336CA" w:rsidRPr="00F13077">
        <w:rPr>
          <w:rFonts w:ascii="Browallia New" w:hAnsi="Browallia New" w:cs="Browallia New"/>
          <w:color w:val="000000"/>
          <w:spacing w:val="-2"/>
          <w:sz w:val="26"/>
          <w:szCs w:val="26"/>
        </w:rPr>
        <w:t xml:space="preserve"> </w:t>
      </w:r>
      <w:r w:rsidR="00A336CA" w:rsidRPr="00F13077">
        <w:rPr>
          <w:rFonts w:ascii="Browallia New" w:hAnsi="Browallia New" w:cs="Browallia New" w:hint="cs"/>
          <w:color w:val="000000"/>
          <w:spacing w:val="-2"/>
          <w:sz w:val="26"/>
          <w:szCs w:val="26"/>
          <w:cs/>
        </w:rPr>
        <w:t xml:space="preserve">ล้านบาท </w:t>
      </w:r>
      <w:r w:rsidRPr="00F13077">
        <w:rPr>
          <w:rFonts w:ascii="Browallia New" w:hAnsi="Browallia New" w:cs="Browallia New"/>
          <w:color w:val="000000"/>
          <w:spacing w:val="-2"/>
          <w:sz w:val="26"/>
          <w:szCs w:val="26"/>
          <w:cs/>
        </w:rPr>
        <w:t xml:space="preserve">โดยบริษัทได้จ่ายเงินปันผลเมื่อวันที่ </w:t>
      </w:r>
      <w:r w:rsidR="00292D68" w:rsidRPr="00292D68">
        <w:rPr>
          <w:rFonts w:ascii="Browallia New" w:hAnsi="Browallia New" w:cs="Browallia New"/>
          <w:color w:val="000000"/>
          <w:spacing w:val="-2"/>
          <w:sz w:val="26"/>
          <w:szCs w:val="26"/>
          <w:lang w:val="en-GB"/>
        </w:rPr>
        <w:t>20</w:t>
      </w:r>
      <w:r w:rsidRPr="00F13077">
        <w:rPr>
          <w:rFonts w:ascii="Browallia New" w:hAnsi="Browallia New" w:cs="Browallia New"/>
          <w:color w:val="000000"/>
          <w:spacing w:val="-2"/>
          <w:sz w:val="26"/>
          <w:szCs w:val="26"/>
          <w:cs/>
        </w:rPr>
        <w:t xml:space="preserve"> พฤษภาคม พ.ศ. </w:t>
      </w:r>
      <w:r w:rsidR="00292D68" w:rsidRPr="00292D68">
        <w:rPr>
          <w:rFonts w:ascii="Browallia New" w:hAnsi="Browallia New" w:cs="Browallia New"/>
          <w:color w:val="000000"/>
          <w:spacing w:val="-2"/>
          <w:sz w:val="26"/>
          <w:szCs w:val="26"/>
          <w:lang w:val="en-GB"/>
        </w:rPr>
        <w:t>2568</w:t>
      </w:r>
    </w:p>
    <w:p w14:paraId="22E2FF00" w14:textId="77777777" w:rsidR="002B473F" w:rsidRPr="00F13077" w:rsidRDefault="002B473F" w:rsidP="002B473F">
      <w:pPr>
        <w:jc w:val="thaiDistribute"/>
        <w:rPr>
          <w:rFonts w:ascii="Browallia New" w:hAnsi="Browallia New" w:cs="Browallia New"/>
          <w:color w:val="000000"/>
          <w:spacing w:val="-2"/>
          <w:sz w:val="26"/>
          <w:szCs w:val="26"/>
        </w:rPr>
      </w:pPr>
    </w:p>
    <w:p w14:paraId="115543C5" w14:textId="242A3B81" w:rsidR="00E13C2B" w:rsidRPr="00F13077" w:rsidRDefault="00E13C2B" w:rsidP="00E13C2B">
      <w:pPr>
        <w:jc w:val="thaiDistribute"/>
        <w:rPr>
          <w:rFonts w:ascii="Browallia New" w:hAnsi="Browallia New" w:cs="Browallia New"/>
          <w:color w:val="000000"/>
          <w:spacing w:val="-6"/>
          <w:sz w:val="26"/>
          <w:szCs w:val="26"/>
        </w:rPr>
      </w:pPr>
      <w:r w:rsidRPr="00F13077">
        <w:rPr>
          <w:rFonts w:ascii="Browallia New" w:hAnsi="Browallia New" w:cs="Browallia New"/>
          <w:color w:val="000000"/>
          <w:spacing w:val="-6"/>
          <w:sz w:val="26"/>
          <w:szCs w:val="26"/>
          <w:cs/>
        </w:rPr>
        <w:t xml:space="preserve">ในการประชุมคณะกรรมการของบริษัทครั้งที่ </w:t>
      </w:r>
      <w:r w:rsidR="00292D68" w:rsidRPr="00292D68">
        <w:rPr>
          <w:rFonts w:ascii="Browallia New" w:hAnsi="Browallia New" w:cs="Browallia New"/>
          <w:color w:val="000000"/>
          <w:spacing w:val="-6"/>
          <w:sz w:val="26"/>
          <w:szCs w:val="26"/>
          <w:lang w:val="en-GB"/>
        </w:rPr>
        <w:t>5</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2567</w:t>
      </w:r>
      <w:r w:rsidRPr="00F13077">
        <w:rPr>
          <w:rFonts w:ascii="Browallia New" w:hAnsi="Browallia New" w:cs="Browallia New"/>
          <w:color w:val="000000"/>
          <w:spacing w:val="-6"/>
          <w:sz w:val="26"/>
          <w:szCs w:val="26"/>
          <w:cs/>
        </w:rPr>
        <w:t xml:space="preserve"> เมื่อวันที่ </w:t>
      </w:r>
      <w:r w:rsidR="00292D68" w:rsidRPr="00292D68">
        <w:rPr>
          <w:rFonts w:ascii="Browallia New" w:hAnsi="Browallia New" w:cs="Browallia New"/>
          <w:color w:val="000000"/>
          <w:spacing w:val="-6"/>
          <w:sz w:val="26"/>
          <w:szCs w:val="26"/>
          <w:lang w:val="en-GB"/>
        </w:rPr>
        <w:t>13</w:t>
      </w:r>
      <w:r w:rsidRPr="00F13077">
        <w:rPr>
          <w:rFonts w:ascii="Browallia New" w:hAnsi="Browallia New" w:cs="Browallia New"/>
          <w:color w:val="000000"/>
          <w:spacing w:val="-6"/>
          <w:sz w:val="26"/>
          <w:szCs w:val="26"/>
          <w:cs/>
        </w:rPr>
        <w:t xml:space="preserve"> สิงหาคม พ.ศ. </w:t>
      </w:r>
      <w:r w:rsidR="00292D68" w:rsidRPr="00292D68">
        <w:rPr>
          <w:rFonts w:ascii="Browallia New" w:hAnsi="Browallia New" w:cs="Browallia New"/>
          <w:color w:val="000000"/>
          <w:spacing w:val="-6"/>
          <w:sz w:val="26"/>
          <w:szCs w:val="26"/>
          <w:lang w:val="en-GB"/>
        </w:rPr>
        <w:t>2567</w:t>
      </w:r>
      <w:r w:rsidRPr="00F13077">
        <w:rPr>
          <w:rFonts w:ascii="Browallia New" w:hAnsi="Browallia New" w:cs="Browallia New"/>
          <w:color w:val="000000"/>
          <w:spacing w:val="-6"/>
          <w:sz w:val="26"/>
          <w:szCs w:val="26"/>
          <w:cs/>
        </w:rPr>
        <w:t xml:space="preserve"> ที่ประชุมได้มีมติอนุมัติจ่ายเงินปันผลระหว่างกาล </w:t>
      </w:r>
      <w:r w:rsidR="00417B6E" w:rsidRPr="00F13077">
        <w:rPr>
          <w:rFonts w:ascii="Browallia New" w:hAnsi="Browallia New" w:cs="Browallia New"/>
          <w:color w:val="000000"/>
          <w:spacing w:val="-6"/>
          <w:sz w:val="26"/>
          <w:szCs w:val="26"/>
        </w:rPr>
        <w:br/>
      </w:r>
      <w:r w:rsidRPr="00F13077">
        <w:rPr>
          <w:rFonts w:ascii="Browallia New" w:hAnsi="Browallia New" w:cs="Browallia New"/>
          <w:color w:val="000000"/>
          <w:spacing w:val="-6"/>
          <w:sz w:val="26"/>
          <w:szCs w:val="26"/>
          <w:cs/>
        </w:rPr>
        <w:t xml:space="preserve">ในอัตรา </w:t>
      </w:r>
      <w:r w:rsidR="00292D68" w:rsidRPr="00292D68">
        <w:rPr>
          <w:rFonts w:ascii="Browallia New" w:hAnsi="Browallia New" w:cs="Browallia New"/>
          <w:color w:val="000000"/>
          <w:spacing w:val="-6"/>
          <w:sz w:val="26"/>
          <w:szCs w:val="26"/>
          <w:lang w:val="en-GB"/>
        </w:rPr>
        <w:t>0</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05</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บาทต่อหุ้น เป็นจำนวนเงินประมาณ </w:t>
      </w:r>
      <w:r w:rsidR="00292D68" w:rsidRPr="00292D68">
        <w:rPr>
          <w:rFonts w:ascii="Browallia New" w:hAnsi="Browallia New" w:cs="Browallia New"/>
          <w:color w:val="000000"/>
          <w:spacing w:val="-6"/>
          <w:sz w:val="26"/>
          <w:szCs w:val="26"/>
          <w:lang w:val="en-GB"/>
        </w:rPr>
        <w:t>213</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86</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ล้านบาท โดยบริษัทได้จ่ายเงินปันผลระหว่างกาลเมื่อวันที่ </w:t>
      </w:r>
      <w:r w:rsidR="00292D68" w:rsidRPr="00292D68">
        <w:rPr>
          <w:rFonts w:ascii="Browallia New" w:hAnsi="Browallia New" w:cs="Browallia New"/>
          <w:color w:val="000000"/>
          <w:spacing w:val="-6"/>
          <w:sz w:val="26"/>
          <w:szCs w:val="26"/>
          <w:lang w:val="en-GB"/>
        </w:rPr>
        <w:t>9</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กันยายน พ.ศ. </w:t>
      </w:r>
      <w:r w:rsidR="00292D68" w:rsidRPr="00292D68">
        <w:rPr>
          <w:rFonts w:ascii="Browallia New" w:hAnsi="Browallia New" w:cs="Browallia New"/>
          <w:color w:val="000000"/>
          <w:spacing w:val="-6"/>
          <w:sz w:val="26"/>
          <w:szCs w:val="26"/>
          <w:lang w:val="en-GB"/>
        </w:rPr>
        <w:t>2567</w:t>
      </w:r>
    </w:p>
    <w:p w14:paraId="0F15A33A" w14:textId="77777777" w:rsidR="00E13C2B" w:rsidRPr="00F13077" w:rsidRDefault="00E13C2B" w:rsidP="00E13C2B">
      <w:pPr>
        <w:jc w:val="thaiDistribute"/>
        <w:rPr>
          <w:rFonts w:ascii="Browallia New" w:hAnsi="Browallia New" w:cs="Browallia New"/>
          <w:color w:val="000000"/>
          <w:spacing w:val="-2"/>
          <w:sz w:val="26"/>
          <w:szCs w:val="26"/>
        </w:rPr>
      </w:pPr>
    </w:p>
    <w:p w14:paraId="4C23A68F" w14:textId="53A05CDB" w:rsidR="00E13C2B" w:rsidRPr="00F13077" w:rsidRDefault="00E13C2B" w:rsidP="00E13C2B">
      <w:pPr>
        <w:jc w:val="thaiDistribute"/>
        <w:rPr>
          <w:rFonts w:ascii="Browallia New" w:hAnsi="Browallia New" w:cs="Browallia New"/>
          <w:color w:val="000000"/>
          <w:spacing w:val="-2"/>
          <w:sz w:val="26"/>
          <w:szCs w:val="26"/>
        </w:rPr>
      </w:pPr>
      <w:r w:rsidRPr="00F13077">
        <w:rPr>
          <w:rFonts w:ascii="Browallia New" w:hAnsi="Browallia New" w:cs="Browallia New"/>
          <w:color w:val="000000"/>
          <w:spacing w:val="-2"/>
          <w:sz w:val="26"/>
          <w:szCs w:val="26"/>
          <w:cs/>
        </w:rPr>
        <w:t xml:space="preserve">ในการประชุมสามัญผู้ถือหุ้นประจำปี พ.ศ. </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cs/>
        </w:rPr>
        <w:t xml:space="preserve"> เมื่อวันที่ </w:t>
      </w:r>
      <w:r w:rsidR="00292D68" w:rsidRPr="00292D68">
        <w:rPr>
          <w:rFonts w:ascii="Browallia New" w:hAnsi="Browallia New" w:cs="Browallia New"/>
          <w:color w:val="000000"/>
          <w:spacing w:val="-2"/>
          <w:sz w:val="26"/>
          <w:szCs w:val="26"/>
          <w:lang w:val="en-GB"/>
        </w:rPr>
        <w:t>24</w:t>
      </w:r>
      <w:r w:rsidRPr="00F13077">
        <w:rPr>
          <w:rFonts w:ascii="Browallia New" w:hAnsi="Browallia New" w:cs="Browallia New"/>
          <w:color w:val="000000"/>
          <w:spacing w:val="-2"/>
          <w:sz w:val="26"/>
          <w:szCs w:val="26"/>
          <w:cs/>
        </w:rPr>
        <w:t xml:space="preserve"> เมษายน พ.ศ. </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cs/>
        </w:rPr>
        <w:t xml:space="preserve"> ที่ประชุมได้มีมติอนุมัติให้จ่ายเงินปันผลจากกำไรสุทธิจากการดำเนินงานปี พ.ศ. </w:t>
      </w:r>
      <w:r w:rsidR="00292D68" w:rsidRPr="00292D68">
        <w:rPr>
          <w:rFonts w:ascii="Browallia New" w:hAnsi="Browallia New" w:cs="Browallia New"/>
          <w:color w:val="000000"/>
          <w:spacing w:val="-2"/>
          <w:sz w:val="26"/>
          <w:szCs w:val="26"/>
          <w:lang w:val="en-GB"/>
        </w:rPr>
        <w:t>2566</w:t>
      </w:r>
      <w:r w:rsidRPr="00F13077">
        <w:rPr>
          <w:rFonts w:ascii="Browallia New" w:hAnsi="Browallia New" w:cs="Browallia New"/>
          <w:color w:val="000000"/>
          <w:spacing w:val="-2"/>
          <w:sz w:val="26"/>
          <w:szCs w:val="26"/>
          <w:cs/>
        </w:rPr>
        <w:t xml:space="preserve"> ในอัตราหุ้นละ </w:t>
      </w:r>
      <w:r w:rsidR="00292D68" w:rsidRPr="00292D68">
        <w:rPr>
          <w:rFonts w:ascii="Browallia New" w:hAnsi="Browallia New" w:cs="Browallia New"/>
          <w:color w:val="000000"/>
          <w:spacing w:val="-2"/>
          <w:sz w:val="26"/>
          <w:szCs w:val="26"/>
          <w:lang w:val="en-GB"/>
        </w:rPr>
        <w:t>0</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24</w:t>
      </w:r>
      <w:r w:rsidRPr="00F13077">
        <w:rPr>
          <w:rFonts w:ascii="Browallia New" w:hAnsi="Browallia New" w:cs="Browallia New"/>
          <w:color w:val="000000"/>
          <w:spacing w:val="-2"/>
          <w:sz w:val="26"/>
          <w:szCs w:val="26"/>
          <w:cs/>
        </w:rPr>
        <w:t xml:space="preserve"> บาท โดยที่ประชุมคณะกรรมการบริษัทครั้งที่ </w:t>
      </w:r>
      <w:r w:rsidR="00292D68" w:rsidRPr="00292D68">
        <w:rPr>
          <w:rFonts w:ascii="Browallia New" w:hAnsi="Browallia New" w:cs="Browallia New"/>
          <w:color w:val="000000"/>
          <w:spacing w:val="-2"/>
          <w:sz w:val="26"/>
          <w:szCs w:val="26"/>
          <w:lang w:val="en-GB"/>
        </w:rPr>
        <w:t>5</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2566</w:t>
      </w:r>
      <w:r w:rsidRPr="00F13077">
        <w:rPr>
          <w:rFonts w:ascii="Browallia New" w:hAnsi="Browallia New" w:cs="Browallia New"/>
          <w:color w:val="000000"/>
          <w:spacing w:val="-2"/>
          <w:sz w:val="26"/>
          <w:szCs w:val="26"/>
          <w:cs/>
        </w:rPr>
        <w:t xml:space="preserve"> เมื่อวันที่ </w:t>
      </w:r>
      <w:r w:rsidR="00292D68" w:rsidRPr="00292D68">
        <w:rPr>
          <w:rFonts w:ascii="Browallia New" w:hAnsi="Browallia New" w:cs="Browallia New"/>
          <w:color w:val="000000"/>
          <w:spacing w:val="-2"/>
          <w:sz w:val="26"/>
          <w:szCs w:val="26"/>
          <w:lang w:val="en-GB"/>
        </w:rPr>
        <w:t>9</w:t>
      </w:r>
      <w:r w:rsidRPr="00F13077">
        <w:rPr>
          <w:rFonts w:ascii="Browallia New" w:hAnsi="Browallia New" w:cs="Browallia New"/>
          <w:color w:val="000000"/>
          <w:spacing w:val="-2"/>
          <w:sz w:val="26"/>
          <w:szCs w:val="26"/>
        </w:rPr>
        <w:t xml:space="preserve"> </w:t>
      </w:r>
      <w:r w:rsidRPr="00F13077">
        <w:rPr>
          <w:rFonts w:ascii="Browallia New" w:hAnsi="Browallia New" w:cs="Browallia New"/>
          <w:color w:val="000000"/>
          <w:spacing w:val="-2"/>
          <w:sz w:val="26"/>
          <w:szCs w:val="26"/>
          <w:cs/>
        </w:rPr>
        <w:t xml:space="preserve">สิงหาคม </w:t>
      </w:r>
      <w:r w:rsidR="00417B6E" w:rsidRPr="00F13077">
        <w:rPr>
          <w:rFonts w:ascii="Browallia New" w:hAnsi="Browallia New" w:cs="Browallia New"/>
          <w:color w:val="000000"/>
          <w:spacing w:val="-2"/>
          <w:sz w:val="26"/>
          <w:szCs w:val="26"/>
        </w:rPr>
        <w:br/>
      </w:r>
      <w:r w:rsidRPr="00F13077">
        <w:rPr>
          <w:rFonts w:ascii="Browallia New" w:hAnsi="Browallia New" w:cs="Browallia New"/>
          <w:color w:val="000000"/>
          <w:spacing w:val="-2"/>
          <w:sz w:val="26"/>
          <w:szCs w:val="26"/>
          <w:cs/>
        </w:rPr>
        <w:t xml:space="preserve">พ.ศ. </w:t>
      </w:r>
      <w:r w:rsidR="00292D68" w:rsidRPr="00292D68">
        <w:rPr>
          <w:rFonts w:ascii="Browallia New" w:hAnsi="Browallia New" w:cs="Browallia New"/>
          <w:color w:val="000000"/>
          <w:spacing w:val="-2"/>
          <w:sz w:val="26"/>
          <w:szCs w:val="26"/>
          <w:lang w:val="en-GB"/>
        </w:rPr>
        <w:t>2566</w:t>
      </w:r>
      <w:r w:rsidRPr="00F13077">
        <w:rPr>
          <w:rFonts w:ascii="Browallia New" w:hAnsi="Browallia New" w:cs="Browallia New"/>
          <w:color w:val="000000"/>
          <w:spacing w:val="-2"/>
          <w:sz w:val="26"/>
          <w:szCs w:val="26"/>
        </w:rPr>
        <w:t xml:space="preserve"> </w:t>
      </w:r>
      <w:r w:rsidRPr="00F13077">
        <w:rPr>
          <w:rFonts w:ascii="Browallia New" w:hAnsi="Browallia New" w:cs="Browallia New"/>
          <w:color w:val="000000"/>
          <w:spacing w:val="-2"/>
          <w:sz w:val="26"/>
          <w:szCs w:val="26"/>
          <w:cs/>
        </w:rPr>
        <w:t xml:space="preserve">ได้มีมติให้จ่ายเงินปันผลระหว่างกาลไปแล้ว ในอัตราหุ้นละ </w:t>
      </w:r>
      <w:r w:rsidR="00292D68" w:rsidRPr="00292D68">
        <w:rPr>
          <w:rFonts w:ascii="Browallia New" w:hAnsi="Browallia New" w:cs="Browallia New"/>
          <w:color w:val="000000"/>
          <w:spacing w:val="-2"/>
          <w:sz w:val="26"/>
          <w:szCs w:val="26"/>
          <w:lang w:val="en-GB"/>
        </w:rPr>
        <w:t>0</w:t>
      </w:r>
      <w:r w:rsidRPr="00F13077">
        <w:rPr>
          <w:rFonts w:ascii="Browallia New" w:hAnsi="Browallia New" w:cs="Browallia New"/>
          <w:color w:val="000000"/>
          <w:spacing w:val="-2"/>
          <w:sz w:val="26"/>
          <w:szCs w:val="26"/>
        </w:rPr>
        <w:t>.</w:t>
      </w:r>
      <w:r w:rsidR="00292D68" w:rsidRPr="00292D68">
        <w:rPr>
          <w:rFonts w:ascii="Browallia New" w:hAnsi="Browallia New" w:cs="Browallia New"/>
          <w:color w:val="000000"/>
          <w:spacing w:val="-2"/>
          <w:sz w:val="26"/>
          <w:szCs w:val="26"/>
          <w:lang w:val="en-GB"/>
        </w:rPr>
        <w:t>08</w:t>
      </w:r>
      <w:r w:rsidRPr="00F13077">
        <w:rPr>
          <w:rFonts w:ascii="Browallia New" w:hAnsi="Browallia New" w:cs="Browallia New"/>
          <w:color w:val="000000"/>
          <w:spacing w:val="-2"/>
          <w:sz w:val="26"/>
          <w:szCs w:val="26"/>
        </w:rPr>
        <w:t xml:space="preserve"> </w:t>
      </w:r>
      <w:r w:rsidRPr="00F13077">
        <w:rPr>
          <w:rFonts w:ascii="Browallia New" w:hAnsi="Browallia New" w:cs="Browallia New"/>
          <w:color w:val="000000"/>
          <w:spacing w:val="-2"/>
          <w:sz w:val="26"/>
          <w:szCs w:val="26"/>
          <w:cs/>
        </w:rPr>
        <w:t xml:space="preserve">บาท ที่ประชุมสามัญผู้ถือหุ้นประจําปี </w:t>
      </w:r>
      <w:r w:rsidR="0053306C" w:rsidRPr="00F13077">
        <w:rPr>
          <w:rFonts w:ascii="Browallia New" w:hAnsi="Browallia New" w:cs="Browallia New"/>
          <w:color w:val="000000"/>
          <w:spacing w:val="-2"/>
          <w:sz w:val="26"/>
          <w:szCs w:val="26"/>
          <w:cs/>
        </w:rPr>
        <w:t xml:space="preserve">พ.ศ. </w:t>
      </w:r>
      <w:r w:rsidR="00292D68" w:rsidRPr="00292D68">
        <w:rPr>
          <w:rFonts w:ascii="Browallia New" w:hAnsi="Browallia New" w:cs="Browallia New"/>
          <w:color w:val="000000"/>
          <w:spacing w:val="-2"/>
          <w:sz w:val="26"/>
          <w:szCs w:val="26"/>
          <w:lang w:val="en-GB"/>
        </w:rPr>
        <w:t>2567</w:t>
      </w:r>
      <w:r w:rsidRPr="00F13077">
        <w:rPr>
          <w:rFonts w:ascii="Browallia New" w:hAnsi="Browallia New" w:cs="Browallia New"/>
          <w:color w:val="000000"/>
          <w:spacing w:val="-2"/>
          <w:sz w:val="26"/>
          <w:szCs w:val="26"/>
        </w:rPr>
        <w:t xml:space="preserve"> </w:t>
      </w:r>
      <w:r w:rsidRPr="00F13077">
        <w:rPr>
          <w:rFonts w:ascii="Browallia New" w:hAnsi="Browallia New" w:cs="Browallia New"/>
          <w:color w:val="000000"/>
          <w:spacing w:val="-2"/>
          <w:sz w:val="26"/>
          <w:szCs w:val="26"/>
          <w:cs/>
        </w:rPr>
        <w:t>จึงอนุมัติ</w:t>
      </w:r>
      <w:r w:rsidRPr="00F13077">
        <w:rPr>
          <w:rFonts w:ascii="Browallia New" w:hAnsi="Browallia New" w:cs="Browallia New"/>
          <w:color w:val="000000"/>
          <w:spacing w:val="-6"/>
          <w:sz w:val="26"/>
          <w:szCs w:val="26"/>
          <w:cs/>
        </w:rPr>
        <w:t xml:space="preserve">จ่ายเงินปันผลสําหรับผลประกอบการประจําปี </w:t>
      </w:r>
      <w:r w:rsidR="0053306C" w:rsidRPr="00F13077">
        <w:rPr>
          <w:rFonts w:ascii="Browallia New" w:hAnsi="Browallia New" w:cs="Browallia New"/>
          <w:color w:val="000000"/>
          <w:spacing w:val="-6"/>
          <w:sz w:val="26"/>
          <w:szCs w:val="26"/>
          <w:cs/>
        </w:rPr>
        <w:t xml:space="preserve">พ.ศ. </w:t>
      </w:r>
      <w:r w:rsidR="00292D68" w:rsidRPr="00292D68">
        <w:rPr>
          <w:rFonts w:ascii="Browallia New" w:hAnsi="Browallia New" w:cs="Browallia New"/>
          <w:color w:val="000000"/>
          <w:spacing w:val="-6"/>
          <w:sz w:val="26"/>
          <w:szCs w:val="26"/>
          <w:lang w:val="en-GB"/>
        </w:rPr>
        <w:t>2566</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เพิ่มเติมอีกในอัตราหุ้นละ </w:t>
      </w:r>
      <w:r w:rsidR="00292D68" w:rsidRPr="00292D68">
        <w:rPr>
          <w:rFonts w:ascii="Browallia New" w:hAnsi="Browallia New" w:cs="Browallia New"/>
          <w:color w:val="000000"/>
          <w:spacing w:val="-6"/>
          <w:sz w:val="26"/>
          <w:szCs w:val="26"/>
          <w:lang w:val="en-GB"/>
        </w:rPr>
        <w:t>0</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16</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 xml:space="preserve">บาท เป็นจำนวนเงินประมาณ </w:t>
      </w:r>
      <w:r w:rsidR="00292D68" w:rsidRPr="00292D68">
        <w:rPr>
          <w:rFonts w:ascii="Browallia New" w:hAnsi="Browallia New" w:cs="Browallia New"/>
          <w:color w:val="000000"/>
          <w:spacing w:val="-6"/>
          <w:sz w:val="26"/>
          <w:szCs w:val="26"/>
          <w:lang w:val="en-GB"/>
        </w:rPr>
        <w:t>684</w:t>
      </w:r>
      <w:r w:rsidRPr="00F13077">
        <w:rPr>
          <w:rFonts w:ascii="Browallia New" w:hAnsi="Browallia New" w:cs="Browallia New"/>
          <w:color w:val="000000"/>
          <w:spacing w:val="-6"/>
          <w:sz w:val="26"/>
          <w:szCs w:val="26"/>
        </w:rPr>
        <w:t>.</w:t>
      </w:r>
      <w:r w:rsidR="00292D68" w:rsidRPr="00292D68">
        <w:rPr>
          <w:rFonts w:ascii="Browallia New" w:hAnsi="Browallia New" w:cs="Browallia New"/>
          <w:color w:val="000000"/>
          <w:spacing w:val="-6"/>
          <w:sz w:val="26"/>
          <w:szCs w:val="26"/>
          <w:lang w:val="en-GB"/>
        </w:rPr>
        <w:t>31</w:t>
      </w:r>
      <w:r w:rsidRPr="00F13077">
        <w:rPr>
          <w:rFonts w:ascii="Browallia New" w:hAnsi="Browallia New" w:cs="Browallia New"/>
          <w:color w:val="000000"/>
          <w:spacing w:val="-6"/>
          <w:sz w:val="26"/>
          <w:szCs w:val="26"/>
        </w:rPr>
        <w:t xml:space="preserve"> </w:t>
      </w:r>
      <w:r w:rsidRPr="00F13077">
        <w:rPr>
          <w:rFonts w:ascii="Browallia New" w:hAnsi="Browallia New" w:cs="Browallia New"/>
          <w:color w:val="000000"/>
          <w:spacing w:val="-6"/>
          <w:sz w:val="26"/>
          <w:szCs w:val="26"/>
          <w:cs/>
        </w:rPr>
        <w:t>ล้านบาท</w:t>
      </w:r>
      <w:r w:rsidRPr="00F13077">
        <w:rPr>
          <w:rFonts w:ascii="Browallia New" w:hAnsi="Browallia New" w:cs="Browallia New"/>
          <w:color w:val="000000"/>
          <w:spacing w:val="-2"/>
          <w:sz w:val="26"/>
          <w:szCs w:val="26"/>
          <w:cs/>
        </w:rPr>
        <w:t xml:space="preserve"> โดยบริษัทได้จ่ายเงินปันผลเมื่อวันที่ </w:t>
      </w:r>
      <w:r w:rsidR="00292D68" w:rsidRPr="00292D68">
        <w:rPr>
          <w:rFonts w:ascii="Browallia New" w:hAnsi="Browallia New" w:cs="Browallia New"/>
          <w:color w:val="000000"/>
          <w:spacing w:val="-2"/>
          <w:sz w:val="26"/>
          <w:szCs w:val="26"/>
          <w:lang w:val="en-GB"/>
        </w:rPr>
        <w:t>21</w:t>
      </w:r>
      <w:r w:rsidRPr="00F13077">
        <w:rPr>
          <w:rFonts w:ascii="Browallia New" w:hAnsi="Browallia New" w:cs="Browallia New"/>
          <w:color w:val="000000"/>
          <w:spacing w:val="-2"/>
          <w:sz w:val="26"/>
          <w:szCs w:val="26"/>
        </w:rPr>
        <w:t xml:space="preserve"> </w:t>
      </w:r>
      <w:r w:rsidRPr="00F13077">
        <w:rPr>
          <w:rFonts w:ascii="Browallia New" w:hAnsi="Browallia New" w:cs="Browallia New"/>
          <w:color w:val="000000"/>
          <w:spacing w:val="-2"/>
          <w:sz w:val="26"/>
          <w:szCs w:val="26"/>
          <w:cs/>
        </w:rPr>
        <w:t xml:space="preserve">พฤษภาคม พ.ศ. </w:t>
      </w:r>
      <w:r w:rsidR="00292D68" w:rsidRPr="00292D68">
        <w:rPr>
          <w:rFonts w:ascii="Browallia New" w:hAnsi="Browallia New" w:cs="Browallia New"/>
          <w:color w:val="000000"/>
          <w:spacing w:val="-2"/>
          <w:sz w:val="26"/>
          <w:szCs w:val="26"/>
          <w:lang w:val="en-GB"/>
        </w:rPr>
        <w:t>2567</w:t>
      </w:r>
    </w:p>
    <w:p w14:paraId="0EB9A886" w14:textId="156BDCA4" w:rsidR="00E13C2B" w:rsidRPr="00F13077" w:rsidRDefault="00F13077" w:rsidP="00404251">
      <w:pPr>
        <w:jc w:val="thaiDistribute"/>
        <w:rPr>
          <w:rFonts w:ascii="Browallia New" w:hAnsi="Browallia New" w:cs="Browallia New"/>
          <w:color w:val="000000"/>
          <w:spacing w:val="-2"/>
          <w:sz w:val="26"/>
          <w:szCs w:val="26"/>
        </w:rPr>
      </w:pPr>
      <w:r>
        <w:rPr>
          <w:rFonts w:ascii="Browallia New" w:hAnsi="Browallia New" w:cs="Browallia New"/>
          <w:color w:val="000000"/>
          <w:spacing w:val="-2"/>
          <w:sz w:val="26"/>
          <w:szCs w:val="26"/>
        </w:rPr>
        <w:br w:type="page"/>
      </w:r>
    </w:p>
    <w:p w14:paraId="011E7428" w14:textId="4F4AA0F6" w:rsidR="006610B5" w:rsidRPr="00F13077" w:rsidRDefault="00292D68" w:rsidP="00A5189A">
      <w:pPr>
        <w:pStyle w:val="HeadingRank1"/>
      </w:pPr>
      <w:r w:rsidRPr="00292D68">
        <w:rPr>
          <w:lang w:val="en-GB"/>
        </w:rPr>
        <w:t>33</w:t>
      </w:r>
      <w:r w:rsidR="006610B5" w:rsidRPr="00F13077">
        <w:rPr>
          <w:cs/>
        </w:rPr>
        <w:tab/>
        <w:t>รายได้อื่น</w:t>
      </w:r>
    </w:p>
    <w:p w14:paraId="071C94DC" w14:textId="77777777" w:rsidR="00920703" w:rsidRPr="00F13077"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F13077" w14:paraId="0ABE8B95" w14:textId="77777777" w:rsidTr="004402CC">
        <w:tc>
          <w:tcPr>
            <w:tcW w:w="3690" w:type="dxa"/>
            <w:vAlign w:val="bottom"/>
          </w:tcPr>
          <w:p w14:paraId="6E875EC3" w14:textId="77777777" w:rsidR="00920703" w:rsidRPr="00F13077" w:rsidRDefault="00920703" w:rsidP="003C286F">
            <w:pPr>
              <w:ind w:left="-10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5A4B4A70" w14:textId="77777777" w:rsidR="00920703" w:rsidRPr="00F13077" w:rsidRDefault="00920703" w:rsidP="003C286F">
            <w:pPr>
              <w:pStyle w:val="a"/>
              <w:ind w:right="-72"/>
              <w:jc w:val="center"/>
              <w:rPr>
                <w:rFonts w:ascii="Browallia New" w:hAnsi="Browallia New" w:cs="Browallia New"/>
                <w:b/>
                <w:bCs/>
                <w:snapToGrid w:val="0"/>
                <w:color w:val="000000"/>
                <w:sz w:val="26"/>
                <w:szCs w:val="26"/>
                <w:lang w:val="en-GB"/>
              </w:rPr>
            </w:pPr>
            <w:r w:rsidRPr="00F1307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15737E3C" w14:textId="77777777" w:rsidR="00920703" w:rsidRPr="00F13077" w:rsidRDefault="00920703" w:rsidP="003C286F">
            <w:pPr>
              <w:pStyle w:val="a"/>
              <w:ind w:right="-72"/>
              <w:jc w:val="center"/>
              <w:rPr>
                <w:rFonts w:ascii="Browallia New" w:hAnsi="Browallia New" w:cs="Browallia New"/>
                <w:b/>
                <w:bCs/>
                <w:snapToGrid w:val="0"/>
                <w:color w:val="000000"/>
                <w:sz w:val="26"/>
                <w:szCs w:val="26"/>
                <w:lang w:val="en-GB"/>
              </w:rPr>
            </w:pPr>
            <w:r w:rsidRPr="00F13077">
              <w:rPr>
                <w:rFonts w:ascii="Browallia New" w:hAnsi="Browallia New" w:cs="Browallia New"/>
                <w:b/>
                <w:bCs/>
                <w:snapToGrid w:val="0"/>
                <w:color w:val="000000"/>
                <w:sz w:val="26"/>
                <w:szCs w:val="26"/>
                <w:cs/>
              </w:rPr>
              <w:t>งบการเงิน</w:t>
            </w:r>
            <w:r w:rsidRPr="00F13077">
              <w:rPr>
                <w:rFonts w:ascii="Browallia New" w:hAnsi="Browallia New" w:cs="Browallia New"/>
                <w:b/>
                <w:bCs/>
                <w:snapToGrid w:val="0"/>
                <w:color w:val="000000"/>
                <w:sz w:val="26"/>
                <w:szCs w:val="26"/>
                <w:cs/>
                <w:lang w:val="en-US"/>
              </w:rPr>
              <w:t>เฉพาะกิจการ</w:t>
            </w:r>
          </w:p>
        </w:tc>
      </w:tr>
      <w:tr w:rsidR="00705167" w:rsidRPr="00F13077" w14:paraId="71F441B3" w14:textId="77777777">
        <w:trPr>
          <w:trHeight w:val="60"/>
        </w:trPr>
        <w:tc>
          <w:tcPr>
            <w:tcW w:w="3690" w:type="dxa"/>
            <w:vAlign w:val="bottom"/>
          </w:tcPr>
          <w:p w14:paraId="4AFD870E" w14:textId="77777777" w:rsidR="00705167" w:rsidRPr="00F13077"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7B32F934" w14:textId="62785C04"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6D8F26EA" w14:textId="4298BBEF"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27D4D5EC" w14:textId="3FD7C224"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2B1F7C67" w14:textId="45888640"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F13077" w14:paraId="3FBACA9E" w14:textId="77777777" w:rsidTr="00366353">
        <w:tc>
          <w:tcPr>
            <w:tcW w:w="3690" w:type="dxa"/>
            <w:vAlign w:val="bottom"/>
          </w:tcPr>
          <w:p w14:paraId="42895867" w14:textId="77777777" w:rsidR="00705167" w:rsidRPr="00F13077" w:rsidRDefault="00705167" w:rsidP="00705167">
            <w:pPr>
              <w:ind w:left="-101" w:right="-104"/>
              <w:rPr>
                <w:rFonts w:ascii="Browallia New" w:hAnsi="Browallia New" w:cs="Browallia New"/>
                <w:snapToGrid w:val="0"/>
                <w:color w:val="000000"/>
                <w:sz w:val="26"/>
                <w:szCs w:val="26"/>
              </w:rPr>
            </w:pPr>
          </w:p>
        </w:tc>
        <w:tc>
          <w:tcPr>
            <w:tcW w:w="1440" w:type="dxa"/>
            <w:tcBorders>
              <w:bottom w:val="single" w:sz="4" w:space="0" w:color="auto"/>
            </w:tcBorders>
          </w:tcPr>
          <w:p w14:paraId="2A11424F" w14:textId="308F1C6D"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732990D6" w14:textId="7FD295EA"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1CA64E2A" w14:textId="2FB89453"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331174CE" w14:textId="5E3D5160"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r>
      <w:tr w:rsidR="00705167" w:rsidRPr="00F13077" w14:paraId="5BBCFFA8" w14:textId="77777777" w:rsidTr="00366353">
        <w:tc>
          <w:tcPr>
            <w:tcW w:w="3690" w:type="dxa"/>
            <w:vAlign w:val="bottom"/>
          </w:tcPr>
          <w:p w14:paraId="7BFBE9AF" w14:textId="77777777" w:rsidR="00705167" w:rsidRPr="00F13077"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0A40DA0F"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74FA321C"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3D615302"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59BA50DC" w14:textId="77777777" w:rsidR="00705167" w:rsidRPr="00F13077" w:rsidRDefault="00705167" w:rsidP="00705167">
            <w:pPr>
              <w:ind w:right="-72"/>
              <w:jc w:val="right"/>
              <w:rPr>
                <w:rFonts w:ascii="Browallia New" w:hAnsi="Browallia New" w:cs="Browallia New"/>
                <w:snapToGrid w:val="0"/>
                <w:color w:val="000000"/>
                <w:sz w:val="26"/>
                <w:szCs w:val="26"/>
                <w:cs/>
              </w:rPr>
            </w:pPr>
          </w:p>
        </w:tc>
      </w:tr>
      <w:tr w:rsidR="00705167" w:rsidRPr="00F13077" w14:paraId="0AA06BD0" w14:textId="77777777" w:rsidTr="00366353">
        <w:tc>
          <w:tcPr>
            <w:tcW w:w="3690" w:type="dxa"/>
            <w:vAlign w:val="bottom"/>
          </w:tcPr>
          <w:p w14:paraId="7CA8B3E8" w14:textId="77777777" w:rsidR="00705167" w:rsidRPr="00F13077" w:rsidRDefault="00705167" w:rsidP="00705167">
            <w:pPr>
              <w:ind w:left="-101"/>
              <w:rPr>
                <w:rFonts w:ascii="Browallia New" w:hAnsi="Browallia New" w:cs="Browallia New"/>
                <w:color w:val="000000"/>
                <w:sz w:val="26"/>
                <w:szCs w:val="26"/>
                <w:cs/>
              </w:rPr>
            </w:pPr>
            <w:bookmarkStart w:id="55" w:name="OLE_LINK83"/>
            <w:r w:rsidRPr="00F13077">
              <w:rPr>
                <w:rFonts w:ascii="Browallia New" w:hAnsi="Browallia New" w:cs="Browallia New"/>
                <w:color w:val="000000"/>
                <w:sz w:val="26"/>
                <w:szCs w:val="26"/>
                <w:cs/>
              </w:rPr>
              <w:t>รายได้ดอกเบี้ย</w:t>
            </w:r>
          </w:p>
        </w:tc>
        <w:tc>
          <w:tcPr>
            <w:tcW w:w="1440" w:type="dxa"/>
            <w:vAlign w:val="center"/>
          </w:tcPr>
          <w:p w14:paraId="6F0AD05A" w14:textId="7498B954" w:rsidR="00705167" w:rsidRPr="00F13077"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110</w:t>
            </w:r>
            <w:r w:rsidR="004538B1"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798</w:t>
            </w:r>
            <w:r w:rsidR="004538B1"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363</w:t>
            </w:r>
          </w:p>
        </w:tc>
        <w:tc>
          <w:tcPr>
            <w:tcW w:w="1440" w:type="dxa"/>
            <w:vAlign w:val="center"/>
          </w:tcPr>
          <w:p w14:paraId="0CE7FD51" w14:textId="79779CCC" w:rsidR="00705167" w:rsidRPr="00F13077"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52</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371</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162</w:t>
            </w:r>
          </w:p>
        </w:tc>
        <w:tc>
          <w:tcPr>
            <w:tcW w:w="1440" w:type="dxa"/>
            <w:vAlign w:val="center"/>
          </w:tcPr>
          <w:p w14:paraId="3AEDC034" w14:textId="11225B98"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436</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223</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912</w:t>
            </w:r>
          </w:p>
        </w:tc>
        <w:tc>
          <w:tcPr>
            <w:tcW w:w="1440" w:type="dxa"/>
            <w:vAlign w:val="center"/>
          </w:tcPr>
          <w:p w14:paraId="4DF35212" w14:textId="7299D476"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471</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391</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021</w:t>
            </w:r>
          </w:p>
        </w:tc>
      </w:tr>
      <w:tr w:rsidR="00BB4E78" w:rsidRPr="00F13077" w14:paraId="7B0B3152" w14:textId="77777777" w:rsidTr="00366353">
        <w:tc>
          <w:tcPr>
            <w:tcW w:w="3690" w:type="dxa"/>
            <w:vAlign w:val="bottom"/>
          </w:tcPr>
          <w:p w14:paraId="7902BA31" w14:textId="7B71A66A" w:rsidR="00BB4E78" w:rsidRPr="00F13077" w:rsidRDefault="00BB4E78" w:rsidP="00224DD7">
            <w:pPr>
              <w:ind w:left="-101"/>
              <w:rPr>
                <w:rFonts w:ascii="Browallia New" w:hAnsi="Browallia New" w:cs="Browallia New"/>
                <w:color w:val="000000"/>
                <w:sz w:val="26"/>
                <w:szCs w:val="26"/>
                <w:cs/>
              </w:rPr>
            </w:pPr>
            <w:r w:rsidRPr="00F13077">
              <w:rPr>
                <w:rFonts w:ascii="Browallia New" w:hAnsi="Browallia New" w:cs="Browallia New"/>
                <w:color w:val="000000"/>
                <w:sz w:val="26"/>
                <w:szCs w:val="26"/>
                <w:cs/>
              </w:rPr>
              <w:t>กำไร</w:t>
            </w:r>
            <w:r w:rsidR="007F0E3D" w:rsidRPr="00F13077">
              <w:rPr>
                <w:rFonts w:ascii="Browallia New" w:hAnsi="Browallia New" w:cs="Browallia New" w:hint="cs"/>
                <w:color w:val="000000"/>
                <w:sz w:val="26"/>
                <w:szCs w:val="26"/>
                <w:cs/>
              </w:rPr>
              <w:t>ที่เกิด</w:t>
            </w:r>
            <w:r w:rsidRPr="00F13077">
              <w:rPr>
                <w:rFonts w:ascii="Browallia New" w:hAnsi="Browallia New" w:cs="Browallia New"/>
                <w:color w:val="000000"/>
                <w:sz w:val="26"/>
                <w:szCs w:val="26"/>
                <w:cs/>
              </w:rPr>
              <w:t>จากการ</w:t>
            </w:r>
            <w:r w:rsidR="007F0E3D" w:rsidRPr="00F13077">
              <w:rPr>
                <w:rFonts w:ascii="Browallia New" w:hAnsi="Browallia New" w:cs="Browallia New" w:hint="cs"/>
                <w:color w:val="000000"/>
                <w:sz w:val="26"/>
                <w:szCs w:val="26"/>
                <w:cs/>
              </w:rPr>
              <w:t>สูญเสียการควบคุม</w:t>
            </w:r>
            <w:r w:rsidRPr="00F13077">
              <w:rPr>
                <w:rFonts w:ascii="Browallia New" w:hAnsi="Browallia New" w:cs="Browallia New"/>
                <w:color w:val="000000"/>
                <w:sz w:val="26"/>
                <w:szCs w:val="26"/>
                <w:cs/>
              </w:rPr>
              <w:t>ใน</w:t>
            </w:r>
          </w:p>
        </w:tc>
        <w:tc>
          <w:tcPr>
            <w:tcW w:w="1440" w:type="dxa"/>
            <w:vAlign w:val="center"/>
          </w:tcPr>
          <w:p w14:paraId="78ADE74D" w14:textId="2BCCF8EA" w:rsidR="00BB4E78" w:rsidRPr="00F13077" w:rsidRDefault="00BB4E78" w:rsidP="00705167">
            <w:pPr>
              <w:ind w:right="-72"/>
              <w:jc w:val="right"/>
              <w:rPr>
                <w:rFonts w:ascii="Browallia New" w:eastAsia="SimSun" w:hAnsi="Browallia New" w:cs="Browallia New"/>
                <w:snapToGrid w:val="0"/>
                <w:color w:val="000000"/>
                <w:sz w:val="26"/>
                <w:szCs w:val="26"/>
                <w:lang w:eastAsia="zh-CN"/>
              </w:rPr>
            </w:pPr>
          </w:p>
        </w:tc>
        <w:tc>
          <w:tcPr>
            <w:tcW w:w="1440" w:type="dxa"/>
            <w:vAlign w:val="center"/>
          </w:tcPr>
          <w:p w14:paraId="428F7EC4" w14:textId="1F1961E3" w:rsidR="00BB4E78" w:rsidRPr="00F13077" w:rsidRDefault="00BB4E78" w:rsidP="00705167">
            <w:pPr>
              <w:ind w:right="-72"/>
              <w:jc w:val="right"/>
              <w:rPr>
                <w:rFonts w:ascii="Browallia New" w:eastAsia="SimSun" w:hAnsi="Browallia New" w:cs="Browallia New"/>
                <w:snapToGrid w:val="0"/>
                <w:color w:val="000000"/>
                <w:sz w:val="26"/>
                <w:szCs w:val="26"/>
                <w:lang w:eastAsia="zh-CN"/>
              </w:rPr>
            </w:pPr>
          </w:p>
        </w:tc>
        <w:tc>
          <w:tcPr>
            <w:tcW w:w="1440" w:type="dxa"/>
            <w:vAlign w:val="center"/>
          </w:tcPr>
          <w:p w14:paraId="15FF008B" w14:textId="14A528C2" w:rsidR="00BB4E78" w:rsidRPr="00F13077" w:rsidRDefault="00BB4E78" w:rsidP="00705167">
            <w:pPr>
              <w:ind w:right="-72"/>
              <w:jc w:val="right"/>
              <w:rPr>
                <w:rFonts w:ascii="Browallia New" w:eastAsia="SimSun" w:hAnsi="Browallia New" w:cs="Browallia New"/>
                <w:snapToGrid w:val="0"/>
                <w:color w:val="000000"/>
                <w:sz w:val="26"/>
                <w:szCs w:val="26"/>
                <w:highlight w:val="yellow"/>
                <w:cs/>
                <w:lang w:eastAsia="zh-CN"/>
              </w:rPr>
            </w:pPr>
          </w:p>
        </w:tc>
        <w:tc>
          <w:tcPr>
            <w:tcW w:w="1440" w:type="dxa"/>
            <w:vAlign w:val="center"/>
          </w:tcPr>
          <w:p w14:paraId="72C49814" w14:textId="73D38513" w:rsidR="00BB4E78" w:rsidRPr="00F13077" w:rsidRDefault="00BB4E78" w:rsidP="00705167">
            <w:pPr>
              <w:ind w:right="-72"/>
              <w:jc w:val="right"/>
              <w:rPr>
                <w:rFonts w:ascii="Browallia New" w:eastAsia="SimSun" w:hAnsi="Browallia New" w:cs="Browallia New"/>
                <w:snapToGrid w:val="0"/>
                <w:color w:val="000000"/>
                <w:sz w:val="26"/>
                <w:szCs w:val="26"/>
                <w:lang w:eastAsia="zh-CN"/>
              </w:rPr>
            </w:pPr>
          </w:p>
        </w:tc>
      </w:tr>
      <w:tr w:rsidR="00224DD7" w:rsidRPr="00F13077" w14:paraId="140144F2" w14:textId="77777777" w:rsidTr="00366353">
        <w:tc>
          <w:tcPr>
            <w:tcW w:w="3690" w:type="dxa"/>
            <w:vAlign w:val="bottom"/>
          </w:tcPr>
          <w:p w14:paraId="451AAC30" w14:textId="3E759941" w:rsidR="00224DD7" w:rsidRPr="00F13077" w:rsidRDefault="00224DD7" w:rsidP="00224DD7">
            <w:pPr>
              <w:ind w:left="-101"/>
              <w:rPr>
                <w:rFonts w:ascii="Browallia New" w:hAnsi="Browallia New" w:cs="Browallia New"/>
                <w:color w:val="000000"/>
                <w:sz w:val="26"/>
                <w:szCs w:val="26"/>
                <w:cs/>
              </w:rPr>
            </w:pPr>
            <w:r w:rsidRPr="00F13077">
              <w:rPr>
                <w:rFonts w:ascii="Browallia New" w:hAnsi="Browallia New" w:cs="Browallia New"/>
                <w:color w:val="000000"/>
                <w:sz w:val="26"/>
                <w:szCs w:val="26"/>
              </w:rPr>
              <w:t xml:space="preserve">   </w:t>
            </w:r>
            <w:r w:rsidRPr="00F13077">
              <w:rPr>
                <w:rFonts w:ascii="Browallia New" w:hAnsi="Browallia New" w:cs="Browallia New" w:hint="cs"/>
                <w:color w:val="000000"/>
                <w:sz w:val="26"/>
                <w:szCs w:val="26"/>
                <w:cs/>
              </w:rPr>
              <w:t>บริษัทย่อยเป็นการร่วมค้า</w:t>
            </w:r>
          </w:p>
        </w:tc>
        <w:tc>
          <w:tcPr>
            <w:tcW w:w="1440" w:type="dxa"/>
            <w:vAlign w:val="center"/>
          </w:tcPr>
          <w:p w14:paraId="2B4C9045" w14:textId="3963E357" w:rsidR="00224DD7" w:rsidRPr="00F13077" w:rsidRDefault="00292D68" w:rsidP="00224DD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167</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593</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464</w:t>
            </w:r>
          </w:p>
        </w:tc>
        <w:tc>
          <w:tcPr>
            <w:tcW w:w="1440" w:type="dxa"/>
            <w:vAlign w:val="center"/>
          </w:tcPr>
          <w:p w14:paraId="334770F2" w14:textId="7718EF20" w:rsidR="00224DD7" w:rsidRPr="00F13077" w:rsidRDefault="00292D68" w:rsidP="00224DD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244</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403</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229</w:t>
            </w:r>
          </w:p>
        </w:tc>
        <w:tc>
          <w:tcPr>
            <w:tcW w:w="1440" w:type="dxa"/>
            <w:vAlign w:val="center"/>
          </w:tcPr>
          <w:p w14:paraId="56C4D180" w14:textId="740655F9" w:rsidR="00224DD7" w:rsidRPr="00F13077" w:rsidRDefault="00292D68" w:rsidP="00224DD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34</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500</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vAlign w:val="center"/>
          </w:tcPr>
          <w:p w14:paraId="57A5F051" w14:textId="2637BB5D" w:rsidR="00224DD7" w:rsidRPr="00F13077" w:rsidRDefault="00292D68" w:rsidP="00224DD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224DD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tr w:rsidR="00705167" w:rsidRPr="00F13077" w14:paraId="293DF3E5" w14:textId="77777777" w:rsidTr="00F13077">
        <w:tc>
          <w:tcPr>
            <w:tcW w:w="3690" w:type="dxa"/>
            <w:vAlign w:val="bottom"/>
          </w:tcPr>
          <w:p w14:paraId="4754B3EC" w14:textId="77777777" w:rsidR="00705167" w:rsidRPr="00F13077" w:rsidRDefault="00705167" w:rsidP="00705167">
            <w:pPr>
              <w:ind w:left="-101"/>
              <w:rPr>
                <w:rFonts w:ascii="Browallia New" w:hAnsi="Browallia New" w:cs="Browallia New"/>
                <w:color w:val="000000"/>
                <w:sz w:val="26"/>
                <w:szCs w:val="26"/>
                <w:cs/>
              </w:rPr>
            </w:pPr>
            <w:r w:rsidRPr="00F13077">
              <w:rPr>
                <w:rFonts w:ascii="Browallia New" w:hAnsi="Browallia New" w:cs="Browallia New"/>
                <w:color w:val="000000"/>
                <w:sz w:val="26"/>
                <w:szCs w:val="26"/>
                <w:cs/>
              </w:rPr>
              <w:t>รายได้อื่น ๆ</w:t>
            </w:r>
          </w:p>
        </w:tc>
        <w:tc>
          <w:tcPr>
            <w:tcW w:w="1440" w:type="dxa"/>
            <w:tcBorders>
              <w:bottom w:val="single" w:sz="4" w:space="0" w:color="auto"/>
            </w:tcBorders>
            <w:vAlign w:val="center"/>
          </w:tcPr>
          <w:p w14:paraId="178748C4" w14:textId="4F2B2F97"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63</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940</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784</w:t>
            </w:r>
          </w:p>
        </w:tc>
        <w:tc>
          <w:tcPr>
            <w:tcW w:w="1440" w:type="dxa"/>
            <w:tcBorders>
              <w:bottom w:val="single" w:sz="4" w:space="0" w:color="auto"/>
            </w:tcBorders>
            <w:vAlign w:val="center"/>
          </w:tcPr>
          <w:p w14:paraId="3BFF4D7D" w14:textId="7FEFBD5A" w:rsidR="00705167" w:rsidRPr="00F13077" w:rsidRDefault="00292D68" w:rsidP="00705167">
            <w:pPr>
              <w:ind w:right="-72"/>
              <w:jc w:val="right"/>
              <w:rPr>
                <w:rFonts w:ascii="Browallia New" w:eastAsia="SimSun" w:hAnsi="Browallia New" w:cs="Browallia New"/>
                <w:snapToGrid w:val="0"/>
                <w:color w:val="000000"/>
                <w:sz w:val="26"/>
                <w:szCs w:val="26"/>
                <w:highlight w:val="yellow"/>
                <w:cs/>
                <w:lang w:eastAsia="zh-CN"/>
              </w:rPr>
            </w:pPr>
            <w:r w:rsidRPr="00292D68">
              <w:rPr>
                <w:rFonts w:ascii="Browallia New" w:eastAsia="SimSun" w:hAnsi="Browallia New" w:cs="Browallia New"/>
                <w:snapToGrid w:val="0"/>
                <w:color w:val="000000"/>
                <w:sz w:val="26"/>
                <w:szCs w:val="26"/>
                <w:lang w:val="en-GB" w:eastAsia="zh-CN"/>
              </w:rPr>
              <w:t>46</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226</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220</w:t>
            </w:r>
          </w:p>
        </w:tc>
        <w:tc>
          <w:tcPr>
            <w:tcW w:w="1440" w:type="dxa"/>
            <w:tcBorders>
              <w:bottom w:val="single" w:sz="4" w:space="0" w:color="auto"/>
            </w:tcBorders>
            <w:vAlign w:val="center"/>
          </w:tcPr>
          <w:p w14:paraId="4C4C766C" w14:textId="1DE90C2E" w:rsidR="00705167" w:rsidRPr="00F13077"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38</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654</w:t>
            </w:r>
            <w:r w:rsidR="009C045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010</w:t>
            </w:r>
          </w:p>
        </w:tc>
        <w:tc>
          <w:tcPr>
            <w:tcW w:w="1440" w:type="dxa"/>
            <w:tcBorders>
              <w:bottom w:val="single" w:sz="4" w:space="0" w:color="auto"/>
            </w:tcBorders>
            <w:vAlign w:val="center"/>
          </w:tcPr>
          <w:p w14:paraId="2C67E80D" w14:textId="56575C1F"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59</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765</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484</w:t>
            </w:r>
          </w:p>
        </w:tc>
      </w:tr>
      <w:tr w:rsidR="00705167" w:rsidRPr="00F13077" w14:paraId="7310C6F6" w14:textId="77777777" w:rsidTr="00F13077">
        <w:tc>
          <w:tcPr>
            <w:tcW w:w="3690" w:type="dxa"/>
            <w:vAlign w:val="bottom"/>
          </w:tcPr>
          <w:p w14:paraId="48C2625F" w14:textId="77777777" w:rsidR="00705167" w:rsidRPr="00F13077" w:rsidRDefault="00705167" w:rsidP="00705167">
            <w:pPr>
              <w:ind w:left="-101"/>
              <w:rPr>
                <w:rFonts w:ascii="Browallia New" w:hAnsi="Browallia New" w:cs="Browallia New"/>
                <w:color w:val="000000"/>
                <w:sz w:val="26"/>
                <w:szCs w:val="26"/>
                <w:cs/>
              </w:rPr>
            </w:pPr>
            <w:r w:rsidRPr="00F13077">
              <w:rPr>
                <w:rFonts w:ascii="Browallia New" w:hAnsi="Browallia New" w:cs="Browallia New"/>
                <w:color w:val="000000"/>
                <w:sz w:val="26"/>
                <w:szCs w:val="26"/>
                <w:cs/>
              </w:rPr>
              <w:t>รวมรายได้</w:t>
            </w:r>
          </w:p>
        </w:tc>
        <w:tc>
          <w:tcPr>
            <w:tcW w:w="1440" w:type="dxa"/>
            <w:tcBorders>
              <w:top w:val="single" w:sz="4" w:space="0" w:color="auto"/>
              <w:bottom w:val="single" w:sz="4" w:space="0" w:color="auto"/>
            </w:tcBorders>
            <w:vAlign w:val="center"/>
          </w:tcPr>
          <w:p w14:paraId="6444A99B" w14:textId="6E6E7286" w:rsidR="00705167" w:rsidRPr="00F13077"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342</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332</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611</w:t>
            </w:r>
          </w:p>
        </w:tc>
        <w:tc>
          <w:tcPr>
            <w:tcW w:w="1440" w:type="dxa"/>
            <w:tcBorders>
              <w:top w:val="single" w:sz="4" w:space="0" w:color="auto"/>
              <w:bottom w:val="single" w:sz="4" w:space="0" w:color="auto"/>
            </w:tcBorders>
            <w:vAlign w:val="center"/>
          </w:tcPr>
          <w:p w14:paraId="392B8A02" w14:textId="2B9F3AC4" w:rsidR="00705167" w:rsidRPr="00F13077"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343</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611</w:t>
            </w:r>
          </w:p>
        </w:tc>
        <w:tc>
          <w:tcPr>
            <w:tcW w:w="1440" w:type="dxa"/>
            <w:tcBorders>
              <w:top w:val="single" w:sz="4" w:space="0" w:color="auto"/>
              <w:bottom w:val="single" w:sz="4" w:space="0" w:color="auto"/>
            </w:tcBorders>
            <w:vAlign w:val="center"/>
          </w:tcPr>
          <w:p w14:paraId="565A3B61" w14:textId="67EE0F33" w:rsidR="00705167" w:rsidRPr="00F13077"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509</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377</w:t>
            </w:r>
            <w:r w:rsidR="00853273"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922</w:t>
            </w:r>
          </w:p>
        </w:tc>
        <w:tc>
          <w:tcPr>
            <w:tcW w:w="1440" w:type="dxa"/>
            <w:tcBorders>
              <w:top w:val="single" w:sz="4" w:space="0" w:color="auto"/>
              <w:bottom w:val="single" w:sz="4" w:space="0" w:color="auto"/>
            </w:tcBorders>
            <w:vAlign w:val="center"/>
          </w:tcPr>
          <w:p w14:paraId="5EA4CB1C" w14:textId="60CA4D27" w:rsidR="00705167" w:rsidRPr="00F13077"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536</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156</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505</w:t>
            </w:r>
          </w:p>
        </w:tc>
      </w:tr>
      <w:bookmarkEnd w:id="55"/>
    </w:tbl>
    <w:p w14:paraId="7D9A7948" w14:textId="77777777" w:rsidR="006945C9" w:rsidRPr="00764D8B" w:rsidRDefault="006945C9" w:rsidP="00764D8B">
      <w:pPr>
        <w:jc w:val="thaiDistribute"/>
        <w:rPr>
          <w:rFonts w:ascii="Browallia New" w:hAnsi="Browallia New" w:cs="Browallia New"/>
          <w:color w:val="000000"/>
          <w:sz w:val="26"/>
          <w:szCs w:val="26"/>
        </w:rPr>
      </w:pPr>
    </w:p>
    <w:p w14:paraId="50A230D6" w14:textId="79FF47F7" w:rsidR="006610B5" w:rsidRPr="00F13077" w:rsidRDefault="00292D68" w:rsidP="00A5189A">
      <w:pPr>
        <w:pStyle w:val="HeadingRank1"/>
      </w:pPr>
      <w:r w:rsidRPr="00292D68">
        <w:rPr>
          <w:lang w:val="en-GB"/>
        </w:rPr>
        <w:t>34</w:t>
      </w:r>
      <w:r w:rsidR="006610B5" w:rsidRPr="00F13077">
        <w:rPr>
          <w:cs/>
        </w:rPr>
        <w:tab/>
        <w:t>ค่าใช้จ่ายตามธรรมชาติ</w:t>
      </w:r>
    </w:p>
    <w:p w14:paraId="16AAD339" w14:textId="77777777" w:rsidR="00920703" w:rsidRPr="00F13077"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F13077" w14:paraId="47A3D081" w14:textId="77777777" w:rsidTr="004402CC">
        <w:tc>
          <w:tcPr>
            <w:tcW w:w="3690" w:type="dxa"/>
            <w:vAlign w:val="bottom"/>
          </w:tcPr>
          <w:p w14:paraId="3275FDE9" w14:textId="77777777" w:rsidR="00920703" w:rsidRPr="00F13077" w:rsidRDefault="00920703" w:rsidP="003C286F">
            <w:pPr>
              <w:ind w:left="-10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739AA311" w14:textId="77777777" w:rsidR="00920703" w:rsidRPr="00F13077" w:rsidRDefault="00920703" w:rsidP="003C286F">
            <w:pPr>
              <w:pStyle w:val="a"/>
              <w:ind w:right="-72"/>
              <w:jc w:val="center"/>
              <w:rPr>
                <w:rFonts w:ascii="Browallia New" w:hAnsi="Browallia New" w:cs="Browallia New"/>
                <w:b/>
                <w:bCs/>
                <w:snapToGrid w:val="0"/>
                <w:color w:val="000000"/>
                <w:sz w:val="26"/>
                <w:szCs w:val="26"/>
                <w:lang w:val="en-GB"/>
              </w:rPr>
            </w:pPr>
            <w:r w:rsidRPr="00F13077">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0E6EB1B3" w14:textId="77777777" w:rsidR="00920703" w:rsidRPr="00F13077" w:rsidRDefault="00920703" w:rsidP="003C286F">
            <w:pPr>
              <w:pStyle w:val="a"/>
              <w:ind w:right="-72"/>
              <w:jc w:val="center"/>
              <w:rPr>
                <w:rFonts w:ascii="Browallia New" w:hAnsi="Browallia New" w:cs="Browallia New"/>
                <w:b/>
                <w:bCs/>
                <w:snapToGrid w:val="0"/>
                <w:color w:val="000000"/>
                <w:sz w:val="26"/>
                <w:szCs w:val="26"/>
                <w:lang w:val="en-GB"/>
              </w:rPr>
            </w:pPr>
            <w:r w:rsidRPr="00F13077">
              <w:rPr>
                <w:rFonts w:ascii="Browallia New" w:hAnsi="Browallia New" w:cs="Browallia New"/>
                <w:b/>
                <w:bCs/>
                <w:snapToGrid w:val="0"/>
                <w:color w:val="000000"/>
                <w:sz w:val="26"/>
                <w:szCs w:val="26"/>
                <w:cs/>
              </w:rPr>
              <w:t>งบการเงิน</w:t>
            </w:r>
            <w:r w:rsidRPr="00F13077">
              <w:rPr>
                <w:rFonts w:ascii="Browallia New" w:hAnsi="Browallia New" w:cs="Browallia New"/>
                <w:b/>
                <w:bCs/>
                <w:snapToGrid w:val="0"/>
                <w:color w:val="000000"/>
                <w:sz w:val="26"/>
                <w:szCs w:val="26"/>
                <w:cs/>
                <w:lang w:val="en-US"/>
              </w:rPr>
              <w:t>เฉพาะกิจการ</w:t>
            </w:r>
          </w:p>
        </w:tc>
      </w:tr>
      <w:tr w:rsidR="00705167" w:rsidRPr="00F13077" w14:paraId="3CBEC9DE" w14:textId="77777777">
        <w:tc>
          <w:tcPr>
            <w:tcW w:w="3690" w:type="dxa"/>
            <w:vAlign w:val="bottom"/>
          </w:tcPr>
          <w:p w14:paraId="7282D2B5" w14:textId="77777777" w:rsidR="00705167" w:rsidRPr="00F13077"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1FDA4E89" w14:textId="37B9A5A9"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5039D16" w14:textId="54B7D6DC"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46AE1B20" w14:textId="0A0B19F1"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20537511" w14:textId="333D6E91" w:rsidR="00705167" w:rsidRPr="00F13077" w:rsidRDefault="00705167" w:rsidP="00705167">
            <w:pPr>
              <w:pStyle w:val="a"/>
              <w:ind w:right="-72"/>
              <w:jc w:val="right"/>
              <w:rPr>
                <w:rFonts w:ascii="Browallia New" w:hAnsi="Browallia New" w:cs="Browallia New"/>
                <w:b/>
                <w:bCs/>
                <w:color w:val="000000"/>
                <w:sz w:val="26"/>
                <w:szCs w:val="26"/>
                <w:cs/>
                <w:lang w:val="en-US"/>
              </w:rPr>
            </w:pPr>
            <w:r w:rsidRPr="00F13077">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F13077" w14:paraId="64B6DB8D" w14:textId="77777777" w:rsidTr="00366353">
        <w:tc>
          <w:tcPr>
            <w:tcW w:w="3690" w:type="dxa"/>
            <w:vAlign w:val="bottom"/>
          </w:tcPr>
          <w:p w14:paraId="7E53286E" w14:textId="77777777" w:rsidR="00705167" w:rsidRPr="00F13077" w:rsidRDefault="00705167" w:rsidP="00705167">
            <w:pPr>
              <w:ind w:left="-101" w:right="-104"/>
              <w:rPr>
                <w:rFonts w:ascii="Browallia New" w:hAnsi="Browallia New" w:cs="Browallia New"/>
                <w:snapToGrid w:val="0"/>
                <w:color w:val="000000"/>
                <w:sz w:val="26"/>
                <w:szCs w:val="26"/>
              </w:rPr>
            </w:pPr>
          </w:p>
        </w:tc>
        <w:tc>
          <w:tcPr>
            <w:tcW w:w="1440" w:type="dxa"/>
            <w:tcBorders>
              <w:bottom w:val="single" w:sz="4" w:space="0" w:color="auto"/>
            </w:tcBorders>
          </w:tcPr>
          <w:p w14:paraId="5742FB8C" w14:textId="2E918D61"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3FB8FFCD" w14:textId="3D6BB90F"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373A426D" w14:textId="68A7454B"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5113191A" w14:textId="30320419" w:rsidR="00705167" w:rsidRPr="00F13077" w:rsidRDefault="00705167" w:rsidP="00705167">
            <w:pPr>
              <w:ind w:right="-72"/>
              <w:jc w:val="right"/>
              <w:rPr>
                <w:rFonts w:ascii="Browallia New" w:hAnsi="Browallia New" w:cs="Browallia New"/>
                <w:b/>
                <w:bCs/>
                <w:color w:val="000000"/>
                <w:sz w:val="26"/>
                <w:szCs w:val="26"/>
              </w:rPr>
            </w:pPr>
            <w:r w:rsidRPr="00F13077">
              <w:rPr>
                <w:rFonts w:ascii="Browallia New" w:hAnsi="Browallia New" w:cs="Browallia New"/>
                <w:b/>
                <w:bCs/>
                <w:snapToGrid w:val="0"/>
                <w:color w:val="000000"/>
                <w:sz w:val="26"/>
                <w:szCs w:val="26"/>
                <w:cs/>
              </w:rPr>
              <w:t>บาท</w:t>
            </w:r>
          </w:p>
        </w:tc>
      </w:tr>
      <w:tr w:rsidR="00705167" w:rsidRPr="00F13077" w14:paraId="15394C40" w14:textId="77777777" w:rsidTr="00366353">
        <w:tc>
          <w:tcPr>
            <w:tcW w:w="3690" w:type="dxa"/>
            <w:vAlign w:val="bottom"/>
          </w:tcPr>
          <w:p w14:paraId="561199A5" w14:textId="77777777" w:rsidR="00705167" w:rsidRPr="00F13077"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7C403E95"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47ADCCB2"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71929829" w14:textId="77777777" w:rsidR="00705167" w:rsidRPr="00F13077"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1FE45262" w14:textId="77777777" w:rsidR="00705167" w:rsidRPr="00F13077" w:rsidRDefault="00705167" w:rsidP="00705167">
            <w:pPr>
              <w:ind w:right="-72"/>
              <w:jc w:val="right"/>
              <w:rPr>
                <w:rFonts w:ascii="Browallia New" w:hAnsi="Browallia New" w:cs="Browallia New"/>
                <w:snapToGrid w:val="0"/>
                <w:color w:val="000000"/>
                <w:sz w:val="26"/>
                <w:szCs w:val="26"/>
                <w:cs/>
              </w:rPr>
            </w:pPr>
          </w:p>
        </w:tc>
      </w:tr>
      <w:tr w:rsidR="00705167" w:rsidRPr="00F13077" w14:paraId="1024EF75" w14:textId="77777777" w:rsidTr="00366353">
        <w:trPr>
          <w:trHeight w:val="72"/>
        </w:trPr>
        <w:tc>
          <w:tcPr>
            <w:tcW w:w="3690" w:type="dxa"/>
            <w:vAlign w:val="bottom"/>
          </w:tcPr>
          <w:p w14:paraId="522EF423" w14:textId="77777777" w:rsidR="00705167" w:rsidRPr="00F13077" w:rsidRDefault="00705167" w:rsidP="00705167">
            <w:pPr>
              <w:ind w:left="-101"/>
              <w:rPr>
                <w:rFonts w:ascii="Browallia New" w:hAnsi="Browallia New" w:cs="Browallia New"/>
                <w:color w:val="000000"/>
                <w:sz w:val="26"/>
                <w:szCs w:val="26"/>
                <w:cs/>
              </w:rPr>
            </w:pPr>
            <w:bookmarkStart w:id="56" w:name="OLE_LINK84"/>
            <w:r w:rsidRPr="00F13077">
              <w:rPr>
                <w:rFonts w:ascii="Browallia New" w:hAnsi="Browallia New" w:cs="Browallia New"/>
                <w:color w:val="000000"/>
                <w:sz w:val="26"/>
                <w:szCs w:val="26"/>
                <w:cs/>
              </w:rPr>
              <w:t>การเปลี่ยนแปลงในต้นทุนพัฒนาอสังหาริมทรัพย์</w:t>
            </w:r>
          </w:p>
        </w:tc>
        <w:tc>
          <w:tcPr>
            <w:tcW w:w="1440" w:type="dxa"/>
          </w:tcPr>
          <w:p w14:paraId="6E58C817" w14:textId="77995997" w:rsidR="00705167" w:rsidRPr="00F13077" w:rsidRDefault="005228AC" w:rsidP="0053306C">
            <w:pPr>
              <w:ind w:right="-72"/>
              <w:jc w:val="right"/>
              <w:rPr>
                <w:rFonts w:ascii="Browallia New" w:eastAsia="SimSun" w:hAnsi="Browallia New" w:cs="Browallia New"/>
                <w:snapToGrid w:val="0"/>
                <w:color w:val="000000"/>
                <w:sz w:val="26"/>
                <w:szCs w:val="26"/>
                <w:cs/>
                <w:lang w:eastAsia="zh-CN"/>
              </w:rPr>
            </w:pP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6</w:t>
            </w: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841</w:t>
            </w: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641</w:t>
            </w: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317</w:t>
            </w:r>
            <w:r w:rsidRPr="00F13077">
              <w:rPr>
                <w:rFonts w:ascii="Browallia New" w:eastAsia="SimSun" w:hAnsi="Browallia New" w:cs="Browallia New"/>
                <w:snapToGrid w:val="0"/>
                <w:color w:val="000000"/>
                <w:sz w:val="26"/>
                <w:szCs w:val="26"/>
                <w:lang w:eastAsia="zh-CN"/>
              </w:rPr>
              <w:t>)</w:t>
            </w:r>
          </w:p>
        </w:tc>
        <w:tc>
          <w:tcPr>
            <w:tcW w:w="1440" w:type="dxa"/>
          </w:tcPr>
          <w:p w14:paraId="5F011157" w14:textId="07781C2C"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2</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441</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671</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296</w:t>
            </w:r>
          </w:p>
        </w:tc>
        <w:tc>
          <w:tcPr>
            <w:tcW w:w="1440" w:type="dxa"/>
          </w:tcPr>
          <w:p w14:paraId="47032187" w14:textId="3B65253D" w:rsidR="00705167" w:rsidRPr="00F13077" w:rsidRDefault="005228AC" w:rsidP="0053306C">
            <w:pPr>
              <w:ind w:right="-72"/>
              <w:jc w:val="right"/>
              <w:rPr>
                <w:rFonts w:ascii="Browallia New" w:eastAsia="SimSun" w:hAnsi="Browallia New" w:cs="Browallia New"/>
                <w:snapToGrid w:val="0"/>
                <w:color w:val="000000"/>
                <w:sz w:val="26"/>
                <w:szCs w:val="26"/>
                <w:cs/>
                <w:lang w:eastAsia="zh-CN"/>
              </w:rPr>
            </w:pPr>
            <w:r w:rsidRPr="00F13077">
              <w:rPr>
                <w:rFonts w:ascii="Browallia New" w:eastAsia="SimSun" w:hAnsi="Browallia New" w:cs="Browallia New"/>
                <w:snapToGrid w:val="0"/>
                <w:color w:val="000000"/>
                <w:sz w:val="26"/>
                <w:szCs w:val="26"/>
                <w:cs/>
                <w:lang w:eastAsia="zh-CN"/>
              </w:rPr>
              <w:t>(</w:t>
            </w:r>
            <w:r w:rsidR="00292D68" w:rsidRPr="00292D68">
              <w:rPr>
                <w:rFonts w:ascii="Browallia New" w:eastAsia="SimSun" w:hAnsi="Browallia New" w:cs="Browallia New"/>
                <w:snapToGrid w:val="0"/>
                <w:color w:val="000000"/>
                <w:sz w:val="26"/>
                <w:szCs w:val="26"/>
                <w:lang w:val="en-GB" w:eastAsia="zh-CN"/>
              </w:rPr>
              <w:t>2</w:t>
            </w: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634</w:t>
            </w: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709</w:t>
            </w:r>
            <w:r w:rsidRPr="00F13077">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882</w:t>
            </w:r>
            <w:r w:rsidRPr="00F13077">
              <w:rPr>
                <w:rFonts w:ascii="Browallia New" w:eastAsia="SimSun" w:hAnsi="Browallia New" w:cs="Browallia New"/>
                <w:snapToGrid w:val="0"/>
                <w:color w:val="000000"/>
                <w:sz w:val="26"/>
                <w:szCs w:val="26"/>
                <w:cs/>
                <w:lang w:eastAsia="zh-CN"/>
              </w:rPr>
              <w:t>)</w:t>
            </w:r>
          </w:p>
        </w:tc>
        <w:tc>
          <w:tcPr>
            <w:tcW w:w="1440" w:type="dxa"/>
          </w:tcPr>
          <w:p w14:paraId="5E2A1999" w14:textId="1FBB41B3"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476</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260</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983</w:t>
            </w:r>
          </w:p>
        </w:tc>
      </w:tr>
      <w:tr w:rsidR="00705167" w:rsidRPr="00F13077" w14:paraId="688905F7" w14:textId="77777777" w:rsidTr="00366353">
        <w:tc>
          <w:tcPr>
            <w:tcW w:w="3690" w:type="dxa"/>
            <w:vAlign w:val="bottom"/>
          </w:tcPr>
          <w:p w14:paraId="74030C0E" w14:textId="77777777" w:rsidR="00705167" w:rsidRPr="00F13077" w:rsidRDefault="00705167" w:rsidP="00705167">
            <w:pPr>
              <w:ind w:left="-101"/>
              <w:rPr>
                <w:rFonts w:ascii="Browallia New" w:hAnsi="Browallia New" w:cs="Browallia New"/>
                <w:color w:val="000000"/>
                <w:sz w:val="26"/>
                <w:szCs w:val="26"/>
                <w:cs/>
              </w:rPr>
            </w:pPr>
            <w:r w:rsidRPr="00F13077">
              <w:rPr>
                <w:rFonts w:ascii="Browallia New" w:hAnsi="Browallia New" w:cs="Browallia New"/>
                <w:color w:val="000000"/>
                <w:sz w:val="26"/>
                <w:szCs w:val="26"/>
                <w:cs/>
              </w:rPr>
              <w:t>ค่าใช้จ่ายเกี่ยวกับพนักงาน</w:t>
            </w:r>
          </w:p>
        </w:tc>
        <w:tc>
          <w:tcPr>
            <w:tcW w:w="1440" w:type="dxa"/>
          </w:tcPr>
          <w:p w14:paraId="33F269E6" w14:textId="015C9B45"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ED0C2B" w:rsidRPr="00ED0C2B">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685</w:t>
            </w:r>
            <w:r w:rsidR="00ED0C2B" w:rsidRPr="00ED0C2B">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930</w:t>
            </w:r>
            <w:r w:rsidR="00ED0C2B" w:rsidRPr="00ED0C2B">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128</w:t>
            </w:r>
          </w:p>
        </w:tc>
        <w:tc>
          <w:tcPr>
            <w:tcW w:w="1440" w:type="dxa"/>
          </w:tcPr>
          <w:p w14:paraId="75D57D49" w14:textId="70639AB9"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ED0C2B" w:rsidRPr="00ED0C2B">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596</w:t>
            </w:r>
            <w:r w:rsidR="00ED0C2B" w:rsidRPr="00ED0C2B">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583</w:t>
            </w:r>
            <w:r w:rsidR="00ED0C2B" w:rsidRPr="00ED0C2B">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408</w:t>
            </w:r>
          </w:p>
        </w:tc>
        <w:tc>
          <w:tcPr>
            <w:tcW w:w="1440" w:type="dxa"/>
          </w:tcPr>
          <w:p w14:paraId="1A344678" w14:textId="18C74A32"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ED0C2B" w:rsidRPr="00ED0C2B">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382</w:t>
            </w:r>
            <w:r w:rsidR="00ED0C2B" w:rsidRPr="00ED0C2B">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235</w:t>
            </w:r>
            <w:r w:rsidR="00ED0C2B" w:rsidRPr="00ED0C2B">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616</w:t>
            </w:r>
          </w:p>
        </w:tc>
        <w:tc>
          <w:tcPr>
            <w:tcW w:w="1440" w:type="dxa"/>
          </w:tcPr>
          <w:p w14:paraId="62802144" w14:textId="3F04336B"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ED0C2B" w:rsidRPr="00ED0C2B">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363</w:t>
            </w:r>
            <w:r w:rsidR="00ED0C2B" w:rsidRPr="00ED0C2B">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054</w:t>
            </w:r>
            <w:r w:rsidR="00ED0C2B" w:rsidRPr="00ED0C2B">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822</w:t>
            </w:r>
          </w:p>
        </w:tc>
      </w:tr>
      <w:tr w:rsidR="00705167" w:rsidRPr="00F13077" w14:paraId="4DD8F193" w14:textId="77777777" w:rsidTr="00366353">
        <w:tc>
          <w:tcPr>
            <w:tcW w:w="3690" w:type="dxa"/>
            <w:vAlign w:val="bottom"/>
          </w:tcPr>
          <w:p w14:paraId="6BB6D3E2" w14:textId="77777777" w:rsidR="00705167" w:rsidRPr="00F13077" w:rsidRDefault="00705167" w:rsidP="00705167">
            <w:pPr>
              <w:ind w:left="-101"/>
              <w:rPr>
                <w:rFonts w:ascii="Browallia New" w:hAnsi="Browallia New" w:cs="Browallia New"/>
                <w:color w:val="000000"/>
                <w:sz w:val="26"/>
                <w:szCs w:val="26"/>
                <w:cs/>
              </w:rPr>
            </w:pPr>
            <w:r w:rsidRPr="00F13077">
              <w:rPr>
                <w:rFonts w:ascii="Browallia New" w:hAnsi="Browallia New" w:cs="Browallia New"/>
                <w:color w:val="000000"/>
                <w:sz w:val="26"/>
                <w:szCs w:val="26"/>
                <w:cs/>
              </w:rPr>
              <w:t>ค่าโฆษณา</w:t>
            </w:r>
          </w:p>
        </w:tc>
        <w:tc>
          <w:tcPr>
            <w:tcW w:w="1440" w:type="dxa"/>
          </w:tcPr>
          <w:p w14:paraId="5FEB684E" w14:textId="0D94EC53" w:rsidR="00705167" w:rsidRPr="00F13077" w:rsidRDefault="00292D68" w:rsidP="0053306C">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52</w:t>
            </w:r>
            <w:r w:rsidRPr="00292D68">
              <w:rPr>
                <w:rFonts w:ascii="Browallia New" w:eastAsia="SimSun" w:hAnsi="Browallia New" w:cs="Browallia New" w:hint="cs"/>
                <w:snapToGrid w:val="0"/>
                <w:color w:val="000000"/>
                <w:sz w:val="26"/>
                <w:szCs w:val="26"/>
                <w:lang w:val="en-GB" w:eastAsia="zh-CN"/>
              </w:rPr>
              <w:t>1</w:t>
            </w:r>
            <w:r w:rsidR="001A5CB9"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hint="cs"/>
                <w:snapToGrid w:val="0"/>
                <w:color w:val="000000"/>
                <w:sz w:val="26"/>
                <w:szCs w:val="26"/>
                <w:lang w:val="en-GB" w:eastAsia="zh-CN"/>
              </w:rPr>
              <w:t>737</w:t>
            </w:r>
            <w:r w:rsidR="001A5CB9"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hint="cs"/>
                <w:snapToGrid w:val="0"/>
                <w:color w:val="000000"/>
                <w:sz w:val="26"/>
                <w:szCs w:val="26"/>
                <w:lang w:val="en-GB" w:eastAsia="zh-CN"/>
              </w:rPr>
              <w:t>991</w:t>
            </w:r>
          </w:p>
        </w:tc>
        <w:tc>
          <w:tcPr>
            <w:tcW w:w="1440" w:type="dxa"/>
          </w:tcPr>
          <w:p w14:paraId="650D650E" w14:textId="600944FE" w:rsidR="00705167" w:rsidRPr="00F13077" w:rsidRDefault="00292D68" w:rsidP="0053306C">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581</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335</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679</w:t>
            </w:r>
          </w:p>
        </w:tc>
        <w:tc>
          <w:tcPr>
            <w:tcW w:w="1440" w:type="dxa"/>
          </w:tcPr>
          <w:p w14:paraId="4DEAB96E" w14:textId="08FF8B18" w:rsidR="00705167" w:rsidRPr="00F13077" w:rsidRDefault="00292D68" w:rsidP="0053306C">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440</w:t>
            </w:r>
            <w:r w:rsidR="001A5CB9"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904</w:t>
            </w:r>
            <w:r w:rsidR="001A5CB9"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860</w:t>
            </w:r>
          </w:p>
        </w:tc>
        <w:tc>
          <w:tcPr>
            <w:tcW w:w="1440" w:type="dxa"/>
          </w:tcPr>
          <w:p w14:paraId="40D887A7" w14:textId="25711719" w:rsidR="00705167" w:rsidRPr="00F13077" w:rsidRDefault="00292D68" w:rsidP="0053306C">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514</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718</w:t>
            </w:r>
            <w:r w:rsidR="00705167"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211</w:t>
            </w:r>
          </w:p>
        </w:tc>
      </w:tr>
      <w:tr w:rsidR="00705167" w:rsidRPr="00F13077" w14:paraId="69767486" w14:textId="77777777" w:rsidTr="00366353">
        <w:tc>
          <w:tcPr>
            <w:tcW w:w="3690" w:type="dxa"/>
            <w:vAlign w:val="bottom"/>
          </w:tcPr>
          <w:p w14:paraId="16B8816D" w14:textId="5279A543" w:rsidR="00705167" w:rsidRPr="00F13077" w:rsidRDefault="00705167" w:rsidP="00705167">
            <w:pPr>
              <w:ind w:left="-101" w:right="-101"/>
              <w:rPr>
                <w:rFonts w:ascii="Browallia New" w:hAnsi="Browallia New" w:cs="Browallia New"/>
                <w:color w:val="000000"/>
                <w:sz w:val="26"/>
                <w:szCs w:val="26"/>
              </w:rPr>
            </w:pPr>
            <w:r w:rsidRPr="00F13077">
              <w:rPr>
                <w:rFonts w:ascii="Browallia New" w:hAnsi="Browallia New" w:cs="Browallia New"/>
                <w:color w:val="000000"/>
                <w:sz w:val="26"/>
                <w:szCs w:val="26"/>
                <w:cs/>
              </w:rPr>
              <w:t>ค่าเสื่อมราคาและค่าตัดจำหน่าย</w:t>
            </w:r>
          </w:p>
        </w:tc>
        <w:tc>
          <w:tcPr>
            <w:tcW w:w="1440" w:type="dxa"/>
          </w:tcPr>
          <w:p w14:paraId="3F49F117" w14:textId="6F54A708" w:rsidR="00705167" w:rsidRPr="00F13077" w:rsidRDefault="00292D68" w:rsidP="0053306C">
            <w:pPr>
              <w:ind w:right="-72"/>
              <w:jc w:val="right"/>
              <w:rPr>
                <w:rFonts w:ascii="Browallia New" w:eastAsia="SimSun" w:hAnsi="Browallia New" w:cs="Browallia New"/>
                <w:snapToGrid w:val="0"/>
                <w:color w:val="000000"/>
                <w:sz w:val="26"/>
                <w:szCs w:val="26"/>
                <w:highlight w:val="yellow"/>
                <w:lang w:eastAsia="zh-CN"/>
              </w:rPr>
            </w:pPr>
            <w:r w:rsidRPr="00292D68">
              <w:rPr>
                <w:rFonts w:ascii="Browallia New" w:eastAsia="SimSun" w:hAnsi="Browallia New" w:cs="Browallia New"/>
                <w:snapToGrid w:val="0"/>
                <w:color w:val="000000"/>
                <w:sz w:val="26"/>
                <w:szCs w:val="26"/>
                <w:lang w:val="en-GB" w:eastAsia="zh-CN"/>
              </w:rPr>
              <w:t>134</w:t>
            </w:r>
            <w:r w:rsidR="00DF5D0F"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683</w:t>
            </w:r>
            <w:r w:rsidR="00DF5D0F"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346</w:t>
            </w:r>
          </w:p>
        </w:tc>
        <w:tc>
          <w:tcPr>
            <w:tcW w:w="1440" w:type="dxa"/>
          </w:tcPr>
          <w:p w14:paraId="12B2C591" w14:textId="4B73E45C" w:rsidR="00705167" w:rsidRPr="00F13077" w:rsidRDefault="00292D68" w:rsidP="0053306C">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152</w:t>
            </w:r>
            <w:r w:rsidR="006E3560" w:rsidRPr="006E356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190</w:t>
            </w:r>
            <w:r w:rsidR="006E3560" w:rsidRPr="006E356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326</w:t>
            </w:r>
          </w:p>
        </w:tc>
        <w:tc>
          <w:tcPr>
            <w:tcW w:w="1440" w:type="dxa"/>
          </w:tcPr>
          <w:p w14:paraId="6F5206B7" w14:textId="14D6DBF7" w:rsidR="00705167" w:rsidRPr="00F13077" w:rsidRDefault="00292D68" w:rsidP="0053306C">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88</w:t>
            </w:r>
            <w:r w:rsidR="00570650"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665</w:t>
            </w:r>
            <w:r w:rsidR="00570650" w:rsidRPr="00F13077">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637</w:t>
            </w:r>
          </w:p>
        </w:tc>
        <w:tc>
          <w:tcPr>
            <w:tcW w:w="1440" w:type="dxa"/>
          </w:tcPr>
          <w:p w14:paraId="38D89FC7" w14:textId="00A2F5B8" w:rsidR="00705167" w:rsidRPr="00F13077" w:rsidRDefault="00292D68" w:rsidP="0053306C">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115</w:t>
            </w:r>
            <w:r w:rsidR="006E3560" w:rsidRPr="006E356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599</w:t>
            </w:r>
            <w:r w:rsidR="006E3560" w:rsidRPr="006E3560">
              <w:rPr>
                <w:rFonts w:ascii="Browallia New" w:eastAsia="SimSun" w:hAnsi="Browallia New" w:cs="Browallia New"/>
                <w:snapToGrid w:val="0"/>
                <w:color w:val="000000"/>
                <w:sz w:val="26"/>
                <w:szCs w:val="26"/>
                <w:lang w:val="en-GB" w:eastAsia="zh-CN"/>
              </w:rPr>
              <w:t>,</w:t>
            </w:r>
            <w:r w:rsidRPr="00292D68">
              <w:rPr>
                <w:rFonts w:ascii="Browallia New" w:eastAsia="SimSun" w:hAnsi="Browallia New" w:cs="Browallia New"/>
                <w:snapToGrid w:val="0"/>
                <w:color w:val="000000"/>
                <w:sz w:val="26"/>
                <w:szCs w:val="26"/>
                <w:lang w:val="en-GB" w:eastAsia="zh-CN"/>
              </w:rPr>
              <w:t>474</w:t>
            </w:r>
          </w:p>
        </w:tc>
      </w:tr>
      <w:bookmarkEnd w:id="56"/>
    </w:tbl>
    <w:p w14:paraId="477D2966" w14:textId="77777777" w:rsidR="00756717" w:rsidRPr="00F13077" w:rsidRDefault="00671439" w:rsidP="00920703">
      <w:pPr>
        <w:jc w:val="thaiDistribute"/>
        <w:rPr>
          <w:rFonts w:ascii="Browallia New" w:hAnsi="Browallia New" w:cs="Browallia New"/>
          <w:color w:val="000000"/>
          <w:sz w:val="26"/>
          <w:szCs w:val="26"/>
        </w:rPr>
      </w:pPr>
      <w:r w:rsidRPr="00F13077">
        <w:rPr>
          <w:rFonts w:ascii="Browallia New" w:hAnsi="Browallia New" w:cs="Browallia New"/>
          <w:color w:val="000000"/>
          <w:sz w:val="26"/>
          <w:szCs w:val="26"/>
        </w:rPr>
        <w:br w:type="page"/>
      </w:r>
    </w:p>
    <w:p w14:paraId="743C5F81" w14:textId="74656E5B" w:rsidR="006610B5" w:rsidRPr="00BF3692" w:rsidRDefault="00292D68" w:rsidP="00A5189A">
      <w:pPr>
        <w:pStyle w:val="HeadingRank1"/>
      </w:pPr>
      <w:r w:rsidRPr="00292D68">
        <w:rPr>
          <w:lang w:val="en-GB"/>
        </w:rPr>
        <w:t>35</w:t>
      </w:r>
      <w:r w:rsidR="006610B5" w:rsidRPr="00ED7FA1">
        <w:rPr>
          <w:cs/>
        </w:rPr>
        <w:tab/>
        <w:t>ภาษีเงินได้</w:t>
      </w:r>
    </w:p>
    <w:p w14:paraId="63385868" w14:textId="77777777" w:rsidR="00920703" w:rsidRPr="0094291C" w:rsidRDefault="00920703" w:rsidP="00920703">
      <w:pPr>
        <w:jc w:val="thaiDistribute"/>
        <w:rPr>
          <w:rFonts w:ascii="Browallia New" w:hAnsi="Browallia New" w:cs="Browallia New"/>
          <w:color w:val="000000"/>
          <w:sz w:val="12"/>
          <w:szCs w:val="12"/>
        </w:rPr>
      </w:pPr>
    </w:p>
    <w:p w14:paraId="03A487EB" w14:textId="6AD251E5" w:rsidR="00920703" w:rsidRPr="00BF3692" w:rsidRDefault="00920703" w:rsidP="00920703">
      <w:pPr>
        <w:jc w:val="thaiDistribute"/>
        <w:rPr>
          <w:rFonts w:ascii="Browallia New" w:eastAsia="Courier New" w:hAnsi="Browallia New" w:cs="Browallia New"/>
          <w:color w:val="000000"/>
          <w:sz w:val="26"/>
          <w:szCs w:val="26"/>
          <w:lang w:val="th-TH"/>
        </w:rPr>
      </w:pPr>
      <w:r w:rsidRPr="00BF3692">
        <w:rPr>
          <w:rFonts w:ascii="Browallia New" w:eastAsia="Courier New" w:hAnsi="Browallia New" w:cs="Browallia New"/>
          <w:color w:val="000000"/>
          <w:sz w:val="26"/>
          <w:szCs w:val="26"/>
          <w:cs/>
          <w:lang w:val="th-TH"/>
        </w:rPr>
        <w:t xml:space="preserve">ภาษีเงินได้สำหรับปีสิ้นสุดวันที่ </w:t>
      </w:r>
      <w:r w:rsidR="00292D68" w:rsidRPr="00292D68">
        <w:rPr>
          <w:rFonts w:ascii="Browallia New" w:eastAsia="Courier New" w:hAnsi="Browallia New" w:cs="Browallia New"/>
          <w:color w:val="000000"/>
          <w:sz w:val="26"/>
          <w:szCs w:val="26"/>
          <w:lang w:val="en-GB"/>
        </w:rPr>
        <w:t>31</w:t>
      </w:r>
      <w:r w:rsidRPr="00BF3692">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59FEF8B1" w14:textId="77777777" w:rsidR="00920703" w:rsidRPr="0094291C" w:rsidRDefault="00920703" w:rsidP="00920703">
      <w:pPr>
        <w:jc w:val="thaiDistribute"/>
        <w:rPr>
          <w:rFonts w:ascii="Browallia New" w:hAnsi="Browallia New" w:cs="Browallia New"/>
          <w:color w:val="000000"/>
          <w:sz w:val="12"/>
          <w:szCs w:val="12"/>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29E54BE2" w14:textId="77777777" w:rsidTr="004402CC">
        <w:tc>
          <w:tcPr>
            <w:tcW w:w="3989" w:type="dxa"/>
            <w:vAlign w:val="bottom"/>
          </w:tcPr>
          <w:p w14:paraId="25979297" w14:textId="77777777" w:rsidR="00920703" w:rsidRPr="00BF3692" w:rsidRDefault="00920703" w:rsidP="003C286F">
            <w:pPr>
              <w:ind w:left="-101" w:right="-104"/>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42DF8119"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vAlign w:val="bottom"/>
          </w:tcPr>
          <w:p w14:paraId="1368788C"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330A5213" w14:textId="77777777">
        <w:tc>
          <w:tcPr>
            <w:tcW w:w="3989" w:type="dxa"/>
            <w:vAlign w:val="bottom"/>
          </w:tcPr>
          <w:p w14:paraId="5C9CD958"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368" w:type="dxa"/>
            <w:tcBorders>
              <w:top w:val="single" w:sz="4" w:space="0" w:color="auto"/>
            </w:tcBorders>
            <w:vAlign w:val="bottom"/>
          </w:tcPr>
          <w:p w14:paraId="084AE04F" w14:textId="2E593A26"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top w:val="single" w:sz="4" w:space="0" w:color="auto"/>
            </w:tcBorders>
            <w:vAlign w:val="bottom"/>
          </w:tcPr>
          <w:p w14:paraId="3B8BFA49" w14:textId="5C46BB86"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vAlign w:val="bottom"/>
          </w:tcPr>
          <w:p w14:paraId="040D9638" w14:textId="391D0EDE"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top w:val="single" w:sz="4" w:space="0" w:color="auto"/>
            </w:tcBorders>
            <w:vAlign w:val="bottom"/>
          </w:tcPr>
          <w:p w14:paraId="184891B4" w14:textId="0BD1D42C"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28C21EDD" w14:textId="77777777" w:rsidTr="00366353">
        <w:tc>
          <w:tcPr>
            <w:tcW w:w="3989" w:type="dxa"/>
            <w:vAlign w:val="bottom"/>
          </w:tcPr>
          <w:p w14:paraId="2DFB78C6"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368" w:type="dxa"/>
            <w:tcBorders>
              <w:bottom w:val="single" w:sz="4" w:space="0" w:color="auto"/>
            </w:tcBorders>
          </w:tcPr>
          <w:p w14:paraId="2354FD8D" w14:textId="6E504A9A"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0E8FD7DA" w14:textId="4B48FB53"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3F588091" w14:textId="34ED4CCA"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41490142" w14:textId="551C5BFD"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r>
      <w:tr w:rsidR="00705167" w:rsidRPr="0053306C" w14:paraId="2A13D2C8" w14:textId="77777777" w:rsidTr="00366353">
        <w:tc>
          <w:tcPr>
            <w:tcW w:w="3989" w:type="dxa"/>
            <w:vAlign w:val="bottom"/>
          </w:tcPr>
          <w:p w14:paraId="3A26CE9D" w14:textId="77777777" w:rsidR="00705167" w:rsidRPr="0053306C" w:rsidRDefault="00705167" w:rsidP="00705167">
            <w:pPr>
              <w:ind w:left="-101" w:right="-104"/>
              <w:rPr>
                <w:rFonts w:ascii="Browallia New" w:hAnsi="Browallia New" w:cs="Browallia New"/>
                <w:snapToGrid w:val="0"/>
                <w:color w:val="000000"/>
                <w:sz w:val="6"/>
                <w:szCs w:val="6"/>
              </w:rPr>
            </w:pPr>
          </w:p>
        </w:tc>
        <w:tc>
          <w:tcPr>
            <w:tcW w:w="1368" w:type="dxa"/>
            <w:tcBorders>
              <w:top w:val="single" w:sz="4" w:space="0" w:color="auto"/>
            </w:tcBorders>
            <w:vAlign w:val="bottom"/>
          </w:tcPr>
          <w:p w14:paraId="7DD13E10" w14:textId="77777777" w:rsidR="00705167" w:rsidRPr="0053306C" w:rsidRDefault="00705167" w:rsidP="00705167">
            <w:pPr>
              <w:ind w:right="-72"/>
              <w:jc w:val="right"/>
              <w:rPr>
                <w:rFonts w:ascii="Browallia New" w:hAnsi="Browallia New" w:cs="Browallia New"/>
                <w:snapToGrid w:val="0"/>
                <w:color w:val="000000"/>
                <w:sz w:val="6"/>
                <w:szCs w:val="6"/>
                <w:cs/>
              </w:rPr>
            </w:pPr>
          </w:p>
        </w:tc>
        <w:tc>
          <w:tcPr>
            <w:tcW w:w="1368" w:type="dxa"/>
            <w:tcBorders>
              <w:top w:val="single" w:sz="4" w:space="0" w:color="auto"/>
            </w:tcBorders>
            <w:vAlign w:val="bottom"/>
          </w:tcPr>
          <w:p w14:paraId="5F46F4A1" w14:textId="77777777" w:rsidR="00705167" w:rsidRPr="0053306C" w:rsidRDefault="00705167" w:rsidP="00705167">
            <w:pPr>
              <w:ind w:right="-72"/>
              <w:jc w:val="right"/>
              <w:rPr>
                <w:rFonts w:ascii="Browallia New" w:hAnsi="Browallia New" w:cs="Browallia New"/>
                <w:snapToGrid w:val="0"/>
                <w:color w:val="000000"/>
                <w:sz w:val="6"/>
                <w:szCs w:val="6"/>
                <w:cs/>
              </w:rPr>
            </w:pPr>
          </w:p>
        </w:tc>
        <w:tc>
          <w:tcPr>
            <w:tcW w:w="1368" w:type="dxa"/>
            <w:tcBorders>
              <w:top w:val="single" w:sz="4" w:space="0" w:color="auto"/>
            </w:tcBorders>
            <w:vAlign w:val="bottom"/>
          </w:tcPr>
          <w:p w14:paraId="4023B867" w14:textId="77777777" w:rsidR="00705167" w:rsidRPr="0053306C" w:rsidRDefault="00705167" w:rsidP="00705167">
            <w:pPr>
              <w:ind w:right="-72"/>
              <w:jc w:val="right"/>
              <w:rPr>
                <w:rFonts w:ascii="Browallia New" w:hAnsi="Browallia New" w:cs="Browallia New"/>
                <w:snapToGrid w:val="0"/>
                <w:color w:val="000000"/>
                <w:sz w:val="6"/>
                <w:szCs w:val="6"/>
                <w:cs/>
              </w:rPr>
            </w:pPr>
          </w:p>
        </w:tc>
        <w:tc>
          <w:tcPr>
            <w:tcW w:w="1368" w:type="dxa"/>
            <w:tcBorders>
              <w:top w:val="single" w:sz="4" w:space="0" w:color="auto"/>
            </w:tcBorders>
            <w:vAlign w:val="bottom"/>
          </w:tcPr>
          <w:p w14:paraId="3566212F" w14:textId="77777777" w:rsidR="00705167" w:rsidRPr="0053306C" w:rsidRDefault="00705167" w:rsidP="00705167">
            <w:pPr>
              <w:ind w:right="-72"/>
              <w:jc w:val="right"/>
              <w:rPr>
                <w:rFonts w:ascii="Browallia New" w:hAnsi="Browallia New" w:cs="Browallia New"/>
                <w:snapToGrid w:val="0"/>
                <w:color w:val="000000"/>
                <w:sz w:val="6"/>
                <w:szCs w:val="6"/>
                <w:cs/>
              </w:rPr>
            </w:pPr>
          </w:p>
        </w:tc>
      </w:tr>
      <w:tr w:rsidR="0083394D" w:rsidRPr="00BF3692" w14:paraId="278498E6" w14:textId="77777777" w:rsidTr="00366353">
        <w:tc>
          <w:tcPr>
            <w:tcW w:w="3989" w:type="dxa"/>
            <w:vAlign w:val="bottom"/>
          </w:tcPr>
          <w:p w14:paraId="5589F9CD" w14:textId="77777777" w:rsidR="0083394D" w:rsidRPr="00BF3692" w:rsidRDefault="0083394D" w:rsidP="0083394D">
            <w:pPr>
              <w:ind w:left="-101" w:right="-71"/>
              <w:jc w:val="left"/>
              <w:rPr>
                <w:rFonts w:ascii="Browallia New" w:hAnsi="Browallia New" w:cs="Browallia New"/>
                <w:color w:val="000000"/>
                <w:sz w:val="26"/>
                <w:szCs w:val="26"/>
                <w:cs/>
              </w:rPr>
            </w:pPr>
            <w:bookmarkStart w:id="57" w:name="OLE_LINK85"/>
            <w:r w:rsidRPr="00BF3692">
              <w:rPr>
                <w:rFonts w:ascii="Browallia New" w:hAnsi="Browallia New" w:cs="Browallia New"/>
                <w:color w:val="000000"/>
                <w:sz w:val="26"/>
                <w:szCs w:val="26"/>
                <w:cs/>
                <w:lang w:val="th-TH"/>
              </w:rPr>
              <w:t>ภาษีเงินได้สำหรับปี</w:t>
            </w:r>
          </w:p>
        </w:tc>
        <w:tc>
          <w:tcPr>
            <w:tcW w:w="1368" w:type="dxa"/>
          </w:tcPr>
          <w:p w14:paraId="294121B0" w14:textId="0F4C9EAA" w:rsidR="0083394D" w:rsidRPr="0083394D"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350</w:t>
            </w:r>
            <w:r w:rsidR="00ED7FA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335</w:t>
            </w:r>
            <w:r w:rsidR="00ED7FA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782</w:t>
            </w:r>
          </w:p>
        </w:tc>
        <w:tc>
          <w:tcPr>
            <w:tcW w:w="1368" w:type="dxa"/>
          </w:tcPr>
          <w:p w14:paraId="42B62C36" w14:textId="4E62572A"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297</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883</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959</w:t>
            </w:r>
          </w:p>
        </w:tc>
        <w:tc>
          <w:tcPr>
            <w:tcW w:w="1368" w:type="dxa"/>
          </w:tcPr>
          <w:p w14:paraId="61CAF433" w14:textId="174921BD"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285</w:t>
            </w:r>
            <w:r w:rsidR="00B57FA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207</w:t>
            </w:r>
            <w:r w:rsidR="00B57FA1">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530</w:t>
            </w:r>
          </w:p>
        </w:tc>
        <w:tc>
          <w:tcPr>
            <w:tcW w:w="1368" w:type="dxa"/>
          </w:tcPr>
          <w:p w14:paraId="42072789" w14:textId="58DA1AE6"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224</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968</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260</w:t>
            </w:r>
          </w:p>
        </w:tc>
      </w:tr>
      <w:tr w:rsidR="0083394D" w:rsidRPr="00BF3692" w14:paraId="705D7CC1" w14:textId="77777777" w:rsidTr="00366353">
        <w:tc>
          <w:tcPr>
            <w:tcW w:w="3989" w:type="dxa"/>
            <w:vAlign w:val="bottom"/>
          </w:tcPr>
          <w:p w14:paraId="24EA7923" w14:textId="77777777" w:rsidR="0083394D" w:rsidRPr="00BF3692" w:rsidRDefault="0083394D" w:rsidP="0083394D">
            <w:pPr>
              <w:ind w:left="-101" w:right="-71"/>
              <w:jc w:val="left"/>
              <w:rPr>
                <w:rFonts w:ascii="Browallia New" w:hAnsi="Browallia New" w:cs="Browallia New"/>
                <w:color w:val="000000"/>
                <w:sz w:val="26"/>
                <w:szCs w:val="26"/>
              </w:rPr>
            </w:pPr>
            <w:r w:rsidRPr="00BF3692">
              <w:rPr>
                <w:rFonts w:ascii="Browallia New" w:hAnsi="Browallia New" w:cs="Browallia New"/>
                <w:color w:val="000000"/>
                <w:sz w:val="26"/>
                <w:szCs w:val="26"/>
                <w:cs/>
                <w:lang w:val="th-TH"/>
              </w:rPr>
              <w:t xml:space="preserve">ภาษีเงินได้รอการตัดบัญชี </w:t>
            </w:r>
          </w:p>
        </w:tc>
        <w:tc>
          <w:tcPr>
            <w:tcW w:w="1368" w:type="dxa"/>
          </w:tcPr>
          <w:p w14:paraId="5235F56D" w14:textId="77777777" w:rsidR="0083394D" w:rsidRPr="0083394D" w:rsidRDefault="0083394D" w:rsidP="0083394D">
            <w:pPr>
              <w:ind w:right="-72"/>
              <w:jc w:val="right"/>
              <w:rPr>
                <w:rFonts w:ascii="Browallia New" w:hAnsi="Browallia New" w:cs="Browallia New"/>
                <w:color w:val="000000"/>
                <w:sz w:val="26"/>
                <w:szCs w:val="26"/>
              </w:rPr>
            </w:pPr>
          </w:p>
        </w:tc>
        <w:tc>
          <w:tcPr>
            <w:tcW w:w="1368" w:type="dxa"/>
          </w:tcPr>
          <w:p w14:paraId="7B153BE6" w14:textId="77777777" w:rsidR="0083394D" w:rsidRPr="00BF3692" w:rsidRDefault="0083394D" w:rsidP="0083394D">
            <w:pPr>
              <w:ind w:right="-72"/>
              <w:jc w:val="right"/>
              <w:rPr>
                <w:rFonts w:ascii="Browallia New" w:hAnsi="Browallia New" w:cs="Browallia New"/>
                <w:color w:val="000000"/>
                <w:sz w:val="26"/>
                <w:szCs w:val="26"/>
              </w:rPr>
            </w:pPr>
          </w:p>
        </w:tc>
        <w:tc>
          <w:tcPr>
            <w:tcW w:w="1368" w:type="dxa"/>
          </w:tcPr>
          <w:p w14:paraId="78A7D692" w14:textId="77777777" w:rsidR="0083394D" w:rsidRPr="00BF3692" w:rsidRDefault="0083394D" w:rsidP="0083394D">
            <w:pPr>
              <w:ind w:right="-72"/>
              <w:jc w:val="right"/>
              <w:rPr>
                <w:rFonts w:ascii="Browallia New" w:hAnsi="Browallia New" w:cs="Browallia New"/>
                <w:color w:val="000000"/>
                <w:sz w:val="26"/>
                <w:szCs w:val="26"/>
              </w:rPr>
            </w:pPr>
          </w:p>
        </w:tc>
        <w:tc>
          <w:tcPr>
            <w:tcW w:w="1368" w:type="dxa"/>
          </w:tcPr>
          <w:p w14:paraId="59DF8E28" w14:textId="77777777" w:rsidR="0083394D" w:rsidRPr="00BF3692" w:rsidRDefault="0083394D" w:rsidP="0083394D">
            <w:pPr>
              <w:ind w:right="-72"/>
              <w:jc w:val="right"/>
              <w:rPr>
                <w:rFonts w:ascii="Browallia New" w:hAnsi="Browallia New" w:cs="Browallia New"/>
                <w:color w:val="000000"/>
                <w:sz w:val="26"/>
                <w:szCs w:val="26"/>
              </w:rPr>
            </w:pPr>
          </w:p>
        </w:tc>
      </w:tr>
      <w:tr w:rsidR="0083394D" w:rsidRPr="00BF3692" w14:paraId="535C7F91" w14:textId="77777777" w:rsidTr="00366353">
        <w:tc>
          <w:tcPr>
            <w:tcW w:w="3989" w:type="dxa"/>
            <w:vAlign w:val="bottom"/>
          </w:tcPr>
          <w:p w14:paraId="4D87EB5A" w14:textId="56F8BB27" w:rsidR="0083394D" w:rsidRPr="00BF3692" w:rsidRDefault="0083394D" w:rsidP="0083394D">
            <w:pPr>
              <w:ind w:left="-101" w:right="-71"/>
              <w:jc w:val="left"/>
              <w:rPr>
                <w:rFonts w:ascii="Browallia New" w:hAnsi="Browallia New" w:cs="Browallia New"/>
                <w:color w:val="000000"/>
                <w:sz w:val="26"/>
                <w:szCs w:val="26"/>
              </w:rPr>
            </w:pPr>
            <w:r w:rsidRPr="00BF3692">
              <w:rPr>
                <w:rFonts w:ascii="Browallia New" w:hAnsi="Browallia New" w:cs="Browallia New"/>
                <w:color w:val="000000"/>
                <w:sz w:val="26"/>
                <w:szCs w:val="26"/>
                <w:cs/>
                <w:lang w:val="th-TH"/>
              </w:rPr>
              <w:t xml:space="preserve">   - สินทรัพย์ภาษีเงินได้รอตัดบัญชี (หมายเหตุ </w:t>
            </w:r>
            <w:r w:rsidR="00292D68" w:rsidRPr="00292D68">
              <w:rPr>
                <w:rFonts w:ascii="Browallia New" w:hAnsi="Browallia New" w:cs="Browallia New"/>
                <w:color w:val="000000"/>
                <w:sz w:val="26"/>
                <w:szCs w:val="26"/>
                <w:lang w:val="en-GB"/>
              </w:rPr>
              <w:t>21</w:t>
            </w:r>
            <w:r w:rsidRPr="00BF3692">
              <w:rPr>
                <w:rFonts w:ascii="Browallia New" w:hAnsi="Browallia New" w:cs="Browallia New"/>
                <w:color w:val="000000"/>
                <w:sz w:val="26"/>
                <w:szCs w:val="26"/>
              </w:rPr>
              <w:t>)</w:t>
            </w:r>
          </w:p>
        </w:tc>
        <w:tc>
          <w:tcPr>
            <w:tcW w:w="1368" w:type="dxa"/>
          </w:tcPr>
          <w:p w14:paraId="725CC39E" w14:textId="2ECE765B" w:rsidR="0083394D" w:rsidRPr="0083394D" w:rsidRDefault="00ED7FA1" w:rsidP="0083394D">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15</w:t>
            </w:r>
            <w:r w:rsidR="0083394D" w:rsidRPr="0083394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336</w:t>
            </w:r>
            <w:r w:rsidR="0083394D" w:rsidRPr="0083394D">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917</w:t>
            </w:r>
            <w:r>
              <w:rPr>
                <w:rFonts w:ascii="Browallia New" w:hAnsi="Browallia New" w:cs="Browallia New"/>
                <w:color w:val="000000"/>
                <w:sz w:val="26"/>
                <w:szCs w:val="26"/>
              </w:rPr>
              <w:t>)</w:t>
            </w:r>
          </w:p>
        </w:tc>
        <w:tc>
          <w:tcPr>
            <w:tcW w:w="1368" w:type="dxa"/>
          </w:tcPr>
          <w:p w14:paraId="6BC98220" w14:textId="1A0ECE77" w:rsidR="0083394D" w:rsidRPr="00BF3692" w:rsidRDefault="0083394D" w:rsidP="0083394D">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57</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389</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509</w:t>
            </w:r>
            <w:r w:rsidRPr="00BF3692">
              <w:rPr>
                <w:rFonts w:ascii="Browallia New" w:hAnsi="Browallia New" w:cs="Browallia New"/>
                <w:color w:val="000000"/>
                <w:sz w:val="26"/>
                <w:szCs w:val="26"/>
                <w:cs/>
              </w:rPr>
              <w:t>)</w:t>
            </w:r>
          </w:p>
        </w:tc>
        <w:tc>
          <w:tcPr>
            <w:tcW w:w="1368" w:type="dxa"/>
          </w:tcPr>
          <w:p w14:paraId="2C91FE09" w14:textId="3CC9C71F" w:rsidR="0083394D" w:rsidRPr="00BF3692" w:rsidRDefault="00B57FA1" w:rsidP="0083394D">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10</w:t>
            </w:r>
            <w:r w:rsidR="001103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544</w:t>
            </w:r>
            <w:r w:rsidR="001103C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364</w:t>
            </w:r>
            <w:r>
              <w:rPr>
                <w:rFonts w:ascii="Browallia New" w:hAnsi="Browallia New" w:cs="Browallia New"/>
                <w:color w:val="000000"/>
                <w:sz w:val="26"/>
                <w:szCs w:val="26"/>
              </w:rPr>
              <w:t>)</w:t>
            </w:r>
          </w:p>
        </w:tc>
        <w:tc>
          <w:tcPr>
            <w:tcW w:w="1368" w:type="dxa"/>
          </w:tcPr>
          <w:p w14:paraId="77CB7536" w14:textId="17352D75" w:rsidR="0083394D" w:rsidRPr="00BF3692" w:rsidRDefault="0083394D" w:rsidP="0083394D">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r w:rsidR="00292D68" w:rsidRPr="00292D68">
              <w:rPr>
                <w:rFonts w:ascii="Browallia New" w:hAnsi="Browallia New" w:cs="Browallia New"/>
                <w:color w:val="000000"/>
                <w:sz w:val="26"/>
                <w:szCs w:val="26"/>
                <w:lang w:val="en-GB"/>
              </w:rPr>
              <w:t>1</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570</w:t>
            </w:r>
            <w:r w:rsidRPr="00BF3692">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387</w:t>
            </w:r>
            <w:r w:rsidRPr="00BF3692">
              <w:rPr>
                <w:rFonts w:ascii="Browallia New" w:hAnsi="Browallia New" w:cs="Browallia New"/>
                <w:color w:val="000000"/>
                <w:sz w:val="26"/>
                <w:szCs w:val="26"/>
                <w:cs/>
              </w:rPr>
              <w:t>)</w:t>
            </w:r>
          </w:p>
        </w:tc>
      </w:tr>
      <w:tr w:rsidR="0083394D" w:rsidRPr="00BF3692" w14:paraId="539E2697" w14:textId="77777777">
        <w:tc>
          <w:tcPr>
            <w:tcW w:w="3989" w:type="dxa"/>
            <w:vAlign w:val="bottom"/>
          </w:tcPr>
          <w:p w14:paraId="1E96CDB2" w14:textId="2B916DE1" w:rsidR="0083394D" w:rsidRPr="00BF3692" w:rsidRDefault="0083394D" w:rsidP="0083394D">
            <w:pPr>
              <w:ind w:left="-101" w:right="-71"/>
              <w:jc w:val="left"/>
              <w:rPr>
                <w:rFonts w:ascii="Browallia New" w:hAnsi="Browallia New" w:cs="Browallia New"/>
                <w:color w:val="000000"/>
                <w:sz w:val="26"/>
                <w:szCs w:val="26"/>
              </w:rPr>
            </w:pPr>
            <w:r w:rsidRPr="00BF3692">
              <w:rPr>
                <w:rFonts w:ascii="Browallia New" w:hAnsi="Browallia New" w:cs="Browallia New"/>
                <w:color w:val="000000"/>
                <w:sz w:val="26"/>
                <w:szCs w:val="26"/>
                <w:cs/>
                <w:lang w:val="th-TH"/>
              </w:rPr>
              <w:t xml:space="preserve">   - หนี้สินภาษีเงินได้รอตัดบัญชี (หมายเหตุ </w:t>
            </w:r>
            <w:r w:rsidR="00292D68" w:rsidRPr="00292D68">
              <w:rPr>
                <w:rFonts w:ascii="Browallia New" w:hAnsi="Browallia New" w:cs="Browallia New"/>
                <w:color w:val="000000"/>
                <w:sz w:val="26"/>
                <w:szCs w:val="26"/>
                <w:lang w:val="en-GB"/>
              </w:rPr>
              <w:t>21</w:t>
            </w:r>
            <w:r w:rsidRPr="00BF3692">
              <w:rPr>
                <w:rFonts w:ascii="Browallia New" w:hAnsi="Browallia New" w:cs="Browallia New"/>
                <w:color w:val="000000"/>
                <w:sz w:val="26"/>
                <w:szCs w:val="26"/>
              </w:rPr>
              <w:t>)</w:t>
            </w:r>
          </w:p>
        </w:tc>
        <w:tc>
          <w:tcPr>
            <w:tcW w:w="1368" w:type="dxa"/>
            <w:tcBorders>
              <w:bottom w:val="single" w:sz="4" w:space="0" w:color="auto"/>
            </w:tcBorders>
          </w:tcPr>
          <w:p w14:paraId="1A5DEE59" w14:textId="7EE0BEC0" w:rsidR="0083394D" w:rsidRPr="0083394D" w:rsidRDefault="00292D68" w:rsidP="0083394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76</w:t>
            </w:r>
            <w:r w:rsidR="0083394D" w:rsidRPr="0083394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850</w:t>
            </w:r>
            <w:r w:rsidR="0083394D" w:rsidRPr="0083394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265</w:t>
            </w:r>
          </w:p>
        </w:tc>
        <w:tc>
          <w:tcPr>
            <w:tcW w:w="1368" w:type="dxa"/>
            <w:tcBorders>
              <w:bottom w:val="single" w:sz="4" w:space="0" w:color="auto"/>
            </w:tcBorders>
          </w:tcPr>
          <w:p w14:paraId="208D8727" w14:textId="14CBD096" w:rsidR="0083394D" w:rsidRPr="00BF3692" w:rsidRDefault="00292D68" w:rsidP="0083394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90</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561</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198</w:t>
            </w:r>
          </w:p>
        </w:tc>
        <w:tc>
          <w:tcPr>
            <w:tcW w:w="1368" w:type="dxa"/>
            <w:tcBorders>
              <w:bottom w:val="single" w:sz="4" w:space="0" w:color="auto"/>
            </w:tcBorders>
          </w:tcPr>
          <w:p w14:paraId="7086AD32" w14:textId="75E0346D"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22</w:t>
            </w:r>
            <w:r w:rsidR="001103C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274</w:t>
            </w:r>
            <w:r w:rsidR="001103C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181</w:t>
            </w:r>
          </w:p>
        </w:tc>
        <w:tc>
          <w:tcPr>
            <w:tcW w:w="1368" w:type="dxa"/>
            <w:tcBorders>
              <w:bottom w:val="single" w:sz="4" w:space="0" w:color="auto"/>
            </w:tcBorders>
          </w:tcPr>
          <w:p w14:paraId="79AF42AF" w14:textId="21133C05"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41</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681</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580</w:t>
            </w:r>
          </w:p>
        </w:tc>
      </w:tr>
      <w:tr w:rsidR="0083394D" w:rsidRPr="00BF3692" w14:paraId="79BBF8B2" w14:textId="77777777">
        <w:tc>
          <w:tcPr>
            <w:tcW w:w="3989" w:type="dxa"/>
            <w:vAlign w:val="bottom"/>
          </w:tcPr>
          <w:p w14:paraId="753B41CC" w14:textId="77777777" w:rsidR="0083394D" w:rsidRPr="00BF3692" w:rsidRDefault="0083394D" w:rsidP="0083394D">
            <w:pPr>
              <w:ind w:left="-101" w:right="-71"/>
              <w:jc w:val="left"/>
              <w:rPr>
                <w:rFonts w:ascii="Browallia New" w:hAnsi="Browallia New" w:cs="Browallia New"/>
                <w:color w:val="000000"/>
                <w:sz w:val="26"/>
                <w:szCs w:val="26"/>
                <w:cs/>
                <w:lang w:val="th-TH"/>
              </w:rPr>
            </w:pPr>
          </w:p>
        </w:tc>
        <w:tc>
          <w:tcPr>
            <w:tcW w:w="1368" w:type="dxa"/>
            <w:tcBorders>
              <w:top w:val="single" w:sz="4" w:space="0" w:color="auto"/>
              <w:bottom w:val="single" w:sz="4" w:space="0" w:color="auto"/>
            </w:tcBorders>
          </w:tcPr>
          <w:p w14:paraId="7D58323B" w14:textId="2CA7FFFB" w:rsidR="0083394D" w:rsidRPr="0083394D" w:rsidRDefault="00292D68" w:rsidP="0083394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411</w:t>
            </w:r>
            <w:r w:rsidR="0083394D" w:rsidRPr="0083394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849</w:t>
            </w:r>
            <w:r w:rsidR="0083394D" w:rsidRPr="0083394D">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130</w:t>
            </w:r>
          </w:p>
        </w:tc>
        <w:tc>
          <w:tcPr>
            <w:tcW w:w="1368" w:type="dxa"/>
            <w:tcBorders>
              <w:top w:val="single" w:sz="4" w:space="0" w:color="auto"/>
              <w:bottom w:val="single" w:sz="4" w:space="0" w:color="auto"/>
            </w:tcBorders>
            <w:vAlign w:val="bottom"/>
          </w:tcPr>
          <w:p w14:paraId="3B8BFCD7" w14:textId="51A35A17" w:rsidR="0083394D" w:rsidRPr="00BF3692" w:rsidRDefault="00292D68" w:rsidP="0083394D">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331</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055</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648</w:t>
            </w:r>
          </w:p>
        </w:tc>
        <w:tc>
          <w:tcPr>
            <w:tcW w:w="1368" w:type="dxa"/>
            <w:tcBorders>
              <w:top w:val="single" w:sz="4" w:space="0" w:color="auto"/>
              <w:bottom w:val="single" w:sz="4" w:space="0" w:color="auto"/>
            </w:tcBorders>
            <w:vAlign w:val="bottom"/>
          </w:tcPr>
          <w:p w14:paraId="046FA43E" w14:textId="30EE9F23"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snapToGrid w:val="0"/>
                <w:color w:val="000000"/>
                <w:sz w:val="26"/>
                <w:szCs w:val="26"/>
                <w:lang w:val="en-GB"/>
              </w:rPr>
              <w:t>296</w:t>
            </w:r>
            <w:r w:rsidR="00B57FA1"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937</w:t>
            </w:r>
            <w:r w:rsidR="00B57FA1"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347</w:t>
            </w:r>
          </w:p>
        </w:tc>
        <w:tc>
          <w:tcPr>
            <w:tcW w:w="1368" w:type="dxa"/>
            <w:tcBorders>
              <w:top w:val="single" w:sz="4" w:space="0" w:color="auto"/>
              <w:bottom w:val="single" w:sz="4" w:space="0" w:color="auto"/>
            </w:tcBorders>
            <w:vAlign w:val="bottom"/>
          </w:tcPr>
          <w:p w14:paraId="49FC93B9" w14:textId="57F448E7" w:rsidR="0083394D" w:rsidRPr="00BF3692" w:rsidRDefault="00292D68" w:rsidP="0083394D">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265</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079</w:t>
            </w:r>
            <w:r w:rsidR="0083394D"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453</w:t>
            </w:r>
          </w:p>
        </w:tc>
      </w:tr>
      <w:bookmarkEnd w:id="57"/>
    </w:tbl>
    <w:p w14:paraId="3B40B25C" w14:textId="41458AA1" w:rsidR="00920703" w:rsidRPr="0094291C" w:rsidRDefault="00920703" w:rsidP="00920703">
      <w:pPr>
        <w:jc w:val="thaiDistribute"/>
        <w:rPr>
          <w:rFonts w:ascii="Browallia New" w:hAnsi="Browallia New" w:cs="Browallia New"/>
          <w:color w:val="000000"/>
          <w:sz w:val="12"/>
          <w:szCs w:val="12"/>
          <w:cs/>
        </w:rPr>
      </w:pPr>
    </w:p>
    <w:p w14:paraId="3C074A44" w14:textId="1A79BA6F" w:rsidR="00920703" w:rsidRPr="00BF3692" w:rsidRDefault="00920703" w:rsidP="00920703">
      <w:pPr>
        <w:jc w:val="thaiDistribute"/>
        <w:rPr>
          <w:rFonts w:ascii="Browallia New" w:eastAsia="Courier New" w:hAnsi="Browallia New" w:cs="Browallia New"/>
          <w:color w:val="000000"/>
          <w:sz w:val="26"/>
          <w:szCs w:val="26"/>
        </w:rPr>
      </w:pPr>
      <w:r w:rsidRPr="00BF3692">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BF3692">
        <w:rPr>
          <w:rFonts w:ascii="Browallia New" w:eastAsia="Courier New" w:hAnsi="Browallia New" w:cs="Browallia New"/>
          <w:color w:val="000000"/>
          <w:sz w:val="26"/>
          <w:szCs w:val="26"/>
        </w:rPr>
        <w:t xml:space="preserve"> </w:t>
      </w:r>
    </w:p>
    <w:p w14:paraId="7EB8DA2E" w14:textId="77777777" w:rsidR="00920703" w:rsidRPr="0094291C" w:rsidRDefault="00920703" w:rsidP="00920703">
      <w:pPr>
        <w:jc w:val="thaiDistribute"/>
        <w:rPr>
          <w:rFonts w:ascii="Browallia New" w:hAnsi="Browallia New" w:cs="Browallia New"/>
          <w:color w:val="000000"/>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F3692" w14:paraId="71B1A5AA" w14:textId="77777777" w:rsidTr="004402CC">
        <w:tc>
          <w:tcPr>
            <w:tcW w:w="3989" w:type="dxa"/>
            <w:vAlign w:val="bottom"/>
          </w:tcPr>
          <w:p w14:paraId="149721DB" w14:textId="77777777" w:rsidR="00920703" w:rsidRPr="00BF3692" w:rsidRDefault="00920703" w:rsidP="003C286F">
            <w:pPr>
              <w:ind w:left="-101" w:right="-104"/>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04FA8DE0"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vAlign w:val="bottom"/>
          </w:tcPr>
          <w:p w14:paraId="1B219083"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5006A6E1" w14:textId="77777777">
        <w:tc>
          <w:tcPr>
            <w:tcW w:w="3989" w:type="dxa"/>
            <w:vAlign w:val="bottom"/>
          </w:tcPr>
          <w:p w14:paraId="472D4DD0"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368" w:type="dxa"/>
            <w:tcBorders>
              <w:top w:val="single" w:sz="4" w:space="0" w:color="auto"/>
            </w:tcBorders>
            <w:vAlign w:val="bottom"/>
          </w:tcPr>
          <w:p w14:paraId="300F037F" w14:textId="3CC626E0"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top w:val="single" w:sz="4" w:space="0" w:color="auto"/>
            </w:tcBorders>
            <w:vAlign w:val="bottom"/>
          </w:tcPr>
          <w:p w14:paraId="4B05FE4C" w14:textId="52CA563F"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vAlign w:val="bottom"/>
          </w:tcPr>
          <w:p w14:paraId="3FF9774F" w14:textId="3AC920E7"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top w:val="single" w:sz="4" w:space="0" w:color="auto"/>
            </w:tcBorders>
            <w:vAlign w:val="bottom"/>
          </w:tcPr>
          <w:p w14:paraId="6062F966" w14:textId="50E0737A"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66110C80" w14:textId="77777777" w:rsidTr="00366353">
        <w:tc>
          <w:tcPr>
            <w:tcW w:w="3989" w:type="dxa"/>
            <w:vAlign w:val="bottom"/>
          </w:tcPr>
          <w:p w14:paraId="2A3CE400"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368" w:type="dxa"/>
            <w:tcBorders>
              <w:bottom w:val="single" w:sz="4" w:space="0" w:color="auto"/>
            </w:tcBorders>
          </w:tcPr>
          <w:p w14:paraId="7D039ACE" w14:textId="69843D9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0E56C3A1" w14:textId="2BE0612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319BB575" w14:textId="59FB59D3"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3D8D054C" w14:textId="32F42323"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r>
      <w:tr w:rsidR="00705167" w:rsidRPr="0053306C" w14:paraId="24DE5D76" w14:textId="77777777" w:rsidTr="00366353">
        <w:tc>
          <w:tcPr>
            <w:tcW w:w="3989" w:type="dxa"/>
            <w:vAlign w:val="bottom"/>
          </w:tcPr>
          <w:p w14:paraId="371966D0" w14:textId="77777777" w:rsidR="00705167" w:rsidRPr="0053306C" w:rsidRDefault="00705167" w:rsidP="00705167">
            <w:pPr>
              <w:ind w:left="-101" w:right="-104"/>
              <w:rPr>
                <w:rFonts w:ascii="Browallia New" w:hAnsi="Browallia New" w:cs="Browallia New"/>
                <w:snapToGrid w:val="0"/>
                <w:color w:val="000000"/>
                <w:sz w:val="6"/>
                <w:szCs w:val="6"/>
              </w:rPr>
            </w:pPr>
          </w:p>
        </w:tc>
        <w:tc>
          <w:tcPr>
            <w:tcW w:w="1368" w:type="dxa"/>
            <w:tcBorders>
              <w:top w:val="single" w:sz="4" w:space="0" w:color="auto"/>
            </w:tcBorders>
            <w:vAlign w:val="bottom"/>
          </w:tcPr>
          <w:p w14:paraId="648A0B02" w14:textId="77777777" w:rsidR="00705167" w:rsidRPr="0053306C" w:rsidRDefault="00705167" w:rsidP="00705167">
            <w:pPr>
              <w:ind w:right="-72"/>
              <w:jc w:val="right"/>
              <w:rPr>
                <w:rFonts w:ascii="Browallia New" w:hAnsi="Browallia New" w:cs="Browallia New"/>
                <w:snapToGrid w:val="0"/>
                <w:color w:val="000000"/>
                <w:sz w:val="6"/>
                <w:szCs w:val="6"/>
                <w:cs/>
              </w:rPr>
            </w:pPr>
          </w:p>
        </w:tc>
        <w:tc>
          <w:tcPr>
            <w:tcW w:w="1368" w:type="dxa"/>
            <w:tcBorders>
              <w:top w:val="single" w:sz="4" w:space="0" w:color="auto"/>
            </w:tcBorders>
            <w:vAlign w:val="bottom"/>
          </w:tcPr>
          <w:p w14:paraId="1ED53694" w14:textId="77777777" w:rsidR="00705167" w:rsidRPr="0053306C" w:rsidRDefault="00705167" w:rsidP="00705167">
            <w:pPr>
              <w:ind w:right="-72"/>
              <w:jc w:val="right"/>
              <w:rPr>
                <w:rFonts w:ascii="Browallia New" w:hAnsi="Browallia New" w:cs="Browallia New"/>
                <w:snapToGrid w:val="0"/>
                <w:color w:val="000000"/>
                <w:sz w:val="6"/>
                <w:szCs w:val="6"/>
                <w:cs/>
              </w:rPr>
            </w:pPr>
          </w:p>
        </w:tc>
        <w:tc>
          <w:tcPr>
            <w:tcW w:w="1368" w:type="dxa"/>
            <w:tcBorders>
              <w:top w:val="single" w:sz="4" w:space="0" w:color="auto"/>
            </w:tcBorders>
            <w:vAlign w:val="bottom"/>
          </w:tcPr>
          <w:p w14:paraId="749B7FFD" w14:textId="77777777" w:rsidR="00705167" w:rsidRPr="0053306C" w:rsidRDefault="00705167" w:rsidP="00705167">
            <w:pPr>
              <w:ind w:right="-72"/>
              <w:jc w:val="right"/>
              <w:rPr>
                <w:rFonts w:ascii="Browallia New" w:hAnsi="Browallia New" w:cs="Browallia New"/>
                <w:snapToGrid w:val="0"/>
                <w:color w:val="000000"/>
                <w:sz w:val="6"/>
                <w:szCs w:val="6"/>
                <w:cs/>
              </w:rPr>
            </w:pPr>
          </w:p>
        </w:tc>
        <w:tc>
          <w:tcPr>
            <w:tcW w:w="1368" w:type="dxa"/>
            <w:tcBorders>
              <w:top w:val="single" w:sz="4" w:space="0" w:color="auto"/>
            </w:tcBorders>
            <w:vAlign w:val="bottom"/>
          </w:tcPr>
          <w:p w14:paraId="0C89FDE8" w14:textId="77777777" w:rsidR="00705167" w:rsidRPr="0053306C" w:rsidRDefault="00705167" w:rsidP="00705167">
            <w:pPr>
              <w:ind w:right="-72"/>
              <w:jc w:val="right"/>
              <w:rPr>
                <w:rFonts w:ascii="Browallia New" w:hAnsi="Browallia New" w:cs="Browallia New"/>
                <w:snapToGrid w:val="0"/>
                <w:color w:val="000000"/>
                <w:sz w:val="6"/>
                <w:szCs w:val="6"/>
                <w:cs/>
              </w:rPr>
            </w:pPr>
          </w:p>
        </w:tc>
      </w:tr>
      <w:tr w:rsidR="005E6242" w:rsidRPr="00BF3692" w14:paraId="56187AB8" w14:textId="77777777" w:rsidTr="00366353">
        <w:tc>
          <w:tcPr>
            <w:tcW w:w="3989" w:type="dxa"/>
          </w:tcPr>
          <w:p w14:paraId="01B449D8" w14:textId="77777777" w:rsidR="005E6242" w:rsidRPr="00BF3692" w:rsidRDefault="005E6242" w:rsidP="005E6242">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bookmarkStart w:id="58" w:name="OLE_LINK86"/>
            <w:r w:rsidRPr="00BF3692">
              <w:rPr>
                <w:rFonts w:ascii="Browallia New" w:hAnsi="Browallia New" w:cs="Browallia New"/>
                <w:color w:val="000000"/>
                <w:sz w:val="26"/>
                <w:szCs w:val="26"/>
                <w:cs/>
              </w:rPr>
              <w:t>กำไรก่อนภาษี</w:t>
            </w:r>
          </w:p>
        </w:tc>
        <w:tc>
          <w:tcPr>
            <w:tcW w:w="1368" w:type="dxa"/>
          </w:tcPr>
          <w:p w14:paraId="7C818C00" w14:textId="02A3DAA4"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975</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673</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230</w:t>
            </w:r>
          </w:p>
        </w:tc>
        <w:tc>
          <w:tcPr>
            <w:tcW w:w="1368" w:type="dxa"/>
          </w:tcPr>
          <w:p w14:paraId="10E4E679" w14:textId="2DBC624B"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058</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817</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965</w:t>
            </w:r>
          </w:p>
        </w:tc>
        <w:tc>
          <w:tcPr>
            <w:tcW w:w="1368" w:type="dxa"/>
          </w:tcPr>
          <w:p w14:paraId="386A6DEC" w14:textId="2C5D84E1"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567</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213</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376</w:t>
            </w:r>
          </w:p>
        </w:tc>
        <w:tc>
          <w:tcPr>
            <w:tcW w:w="1368" w:type="dxa"/>
          </w:tcPr>
          <w:p w14:paraId="6607D8E3" w14:textId="1D4A5B09"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905</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455</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354</w:t>
            </w:r>
          </w:p>
        </w:tc>
      </w:tr>
      <w:tr w:rsidR="005E6242" w:rsidRPr="006945C9" w14:paraId="023DA0EF" w14:textId="77777777" w:rsidTr="00366353">
        <w:tc>
          <w:tcPr>
            <w:tcW w:w="3989" w:type="dxa"/>
          </w:tcPr>
          <w:p w14:paraId="0428C129" w14:textId="77777777" w:rsidR="005E6242" w:rsidRPr="006945C9" w:rsidRDefault="005E6242" w:rsidP="005E6242">
            <w:pPr>
              <w:ind w:left="-101" w:right="2"/>
              <w:jc w:val="left"/>
              <w:rPr>
                <w:rFonts w:ascii="Browallia New" w:hAnsi="Browallia New" w:cs="Browallia New"/>
                <w:color w:val="000000"/>
                <w:sz w:val="12"/>
                <w:szCs w:val="12"/>
                <w:cs/>
              </w:rPr>
            </w:pPr>
          </w:p>
        </w:tc>
        <w:tc>
          <w:tcPr>
            <w:tcW w:w="1368" w:type="dxa"/>
          </w:tcPr>
          <w:p w14:paraId="2A86ECFB" w14:textId="77777777" w:rsidR="005E6242" w:rsidRPr="006945C9" w:rsidRDefault="005E6242" w:rsidP="005E6242">
            <w:pPr>
              <w:ind w:right="-72"/>
              <w:jc w:val="right"/>
              <w:rPr>
                <w:rFonts w:ascii="Browallia New" w:hAnsi="Browallia New" w:cs="Browallia New"/>
                <w:snapToGrid w:val="0"/>
                <w:color w:val="000000"/>
                <w:sz w:val="12"/>
                <w:szCs w:val="12"/>
                <w:cs/>
              </w:rPr>
            </w:pPr>
          </w:p>
        </w:tc>
        <w:tc>
          <w:tcPr>
            <w:tcW w:w="1368" w:type="dxa"/>
          </w:tcPr>
          <w:p w14:paraId="153E1DAC" w14:textId="77777777" w:rsidR="005E6242" w:rsidRPr="006945C9" w:rsidRDefault="005E6242" w:rsidP="005E6242">
            <w:pPr>
              <w:ind w:right="-72"/>
              <w:jc w:val="right"/>
              <w:rPr>
                <w:rFonts w:ascii="Browallia New" w:hAnsi="Browallia New" w:cs="Browallia New"/>
                <w:snapToGrid w:val="0"/>
                <w:color w:val="000000"/>
                <w:sz w:val="12"/>
                <w:szCs w:val="12"/>
                <w:cs/>
              </w:rPr>
            </w:pPr>
          </w:p>
        </w:tc>
        <w:tc>
          <w:tcPr>
            <w:tcW w:w="1368" w:type="dxa"/>
          </w:tcPr>
          <w:p w14:paraId="0B0503B7" w14:textId="77777777" w:rsidR="005E6242" w:rsidRPr="006945C9" w:rsidRDefault="005E6242" w:rsidP="005E6242">
            <w:pPr>
              <w:ind w:right="-72"/>
              <w:jc w:val="right"/>
              <w:rPr>
                <w:rFonts w:ascii="Browallia New" w:hAnsi="Browallia New" w:cs="Browallia New"/>
                <w:snapToGrid w:val="0"/>
                <w:color w:val="000000"/>
                <w:sz w:val="12"/>
                <w:szCs w:val="12"/>
              </w:rPr>
            </w:pPr>
          </w:p>
        </w:tc>
        <w:tc>
          <w:tcPr>
            <w:tcW w:w="1368" w:type="dxa"/>
          </w:tcPr>
          <w:p w14:paraId="5A6C27BF" w14:textId="77777777" w:rsidR="005E6242" w:rsidRPr="006945C9" w:rsidRDefault="005E6242" w:rsidP="005E6242">
            <w:pPr>
              <w:ind w:right="-72"/>
              <w:jc w:val="right"/>
              <w:rPr>
                <w:rFonts w:ascii="Browallia New" w:hAnsi="Browallia New" w:cs="Browallia New"/>
                <w:snapToGrid w:val="0"/>
                <w:color w:val="000000"/>
                <w:sz w:val="12"/>
                <w:szCs w:val="12"/>
              </w:rPr>
            </w:pPr>
          </w:p>
        </w:tc>
      </w:tr>
      <w:tr w:rsidR="005E6242" w:rsidRPr="00BF3692" w14:paraId="505C595D" w14:textId="77777777" w:rsidTr="00366353">
        <w:tc>
          <w:tcPr>
            <w:tcW w:w="3989" w:type="dxa"/>
          </w:tcPr>
          <w:p w14:paraId="11539C70" w14:textId="20DF3623" w:rsidR="005E6242" w:rsidRPr="00BF3692" w:rsidRDefault="005E6242" w:rsidP="005E6242">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ภาษีเงินได้คำนวณจากอัตราภาษีร้อยละ </w:t>
            </w:r>
            <w:r w:rsidR="00292D68" w:rsidRPr="00292D68">
              <w:rPr>
                <w:rFonts w:ascii="Browallia New" w:hAnsi="Browallia New" w:cs="Browallia New"/>
                <w:color w:val="000000"/>
                <w:sz w:val="26"/>
                <w:szCs w:val="26"/>
                <w:lang w:val="en-GB"/>
              </w:rPr>
              <w:t>20</w:t>
            </w:r>
            <w:r w:rsidRPr="00BF3692">
              <w:rPr>
                <w:rFonts w:ascii="Browallia New" w:hAnsi="Browallia New" w:cs="Browallia New"/>
                <w:color w:val="000000"/>
                <w:sz w:val="26"/>
                <w:szCs w:val="26"/>
              </w:rPr>
              <w:t xml:space="preserve">  </w:t>
            </w:r>
          </w:p>
        </w:tc>
        <w:tc>
          <w:tcPr>
            <w:tcW w:w="1368" w:type="dxa"/>
          </w:tcPr>
          <w:p w14:paraId="4FA51D3A" w14:textId="4F8DB532"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395</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134</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646</w:t>
            </w:r>
          </w:p>
        </w:tc>
        <w:tc>
          <w:tcPr>
            <w:tcW w:w="1368" w:type="dxa"/>
          </w:tcPr>
          <w:p w14:paraId="0C5F0ED1" w14:textId="16314F5E"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411</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763</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593</w:t>
            </w:r>
          </w:p>
        </w:tc>
        <w:tc>
          <w:tcPr>
            <w:tcW w:w="1368" w:type="dxa"/>
          </w:tcPr>
          <w:p w14:paraId="35C82C1D" w14:textId="5E052662"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313</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442</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675</w:t>
            </w:r>
          </w:p>
        </w:tc>
        <w:tc>
          <w:tcPr>
            <w:tcW w:w="1368" w:type="dxa"/>
          </w:tcPr>
          <w:p w14:paraId="5B511340" w14:textId="324CDCF9"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381</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091</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071</w:t>
            </w:r>
          </w:p>
        </w:tc>
      </w:tr>
      <w:tr w:rsidR="005E6242" w:rsidRPr="00BF3692" w14:paraId="0F31F16D" w14:textId="77777777" w:rsidTr="00366353">
        <w:tc>
          <w:tcPr>
            <w:tcW w:w="3989" w:type="dxa"/>
          </w:tcPr>
          <w:p w14:paraId="01DD19D5" w14:textId="77777777" w:rsidR="005E6242" w:rsidRPr="00BF3692" w:rsidRDefault="005E6242" w:rsidP="005E6242">
            <w:pPr>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ผลกระทบ</w:t>
            </w:r>
            <w:r w:rsidRPr="00BF3692">
              <w:rPr>
                <w:rFonts w:ascii="Browallia New" w:hAnsi="Browallia New" w:cs="Browallia New"/>
                <w:color w:val="000000"/>
                <w:sz w:val="26"/>
                <w:szCs w:val="26"/>
              </w:rPr>
              <w:t xml:space="preserve"> :</w:t>
            </w:r>
          </w:p>
        </w:tc>
        <w:tc>
          <w:tcPr>
            <w:tcW w:w="1368" w:type="dxa"/>
          </w:tcPr>
          <w:p w14:paraId="1A34BA14" w14:textId="77777777" w:rsidR="005E6242" w:rsidRPr="00BF3692" w:rsidRDefault="005E6242" w:rsidP="005E6242">
            <w:pPr>
              <w:ind w:right="-72"/>
              <w:jc w:val="right"/>
              <w:rPr>
                <w:rFonts w:ascii="Browallia New" w:hAnsi="Browallia New" w:cs="Browallia New"/>
                <w:snapToGrid w:val="0"/>
                <w:color w:val="000000"/>
                <w:sz w:val="26"/>
                <w:szCs w:val="26"/>
              </w:rPr>
            </w:pPr>
          </w:p>
        </w:tc>
        <w:tc>
          <w:tcPr>
            <w:tcW w:w="1368" w:type="dxa"/>
          </w:tcPr>
          <w:p w14:paraId="73D33F7F" w14:textId="77777777" w:rsidR="005E6242" w:rsidRPr="00BF3692" w:rsidRDefault="005E6242" w:rsidP="005E6242">
            <w:pPr>
              <w:ind w:right="-72"/>
              <w:jc w:val="right"/>
              <w:rPr>
                <w:rFonts w:ascii="Browallia New" w:hAnsi="Browallia New" w:cs="Browallia New"/>
                <w:snapToGrid w:val="0"/>
                <w:color w:val="000000"/>
                <w:sz w:val="26"/>
                <w:szCs w:val="26"/>
              </w:rPr>
            </w:pPr>
          </w:p>
        </w:tc>
        <w:tc>
          <w:tcPr>
            <w:tcW w:w="1368" w:type="dxa"/>
          </w:tcPr>
          <w:p w14:paraId="0A37DEC1" w14:textId="77777777" w:rsidR="005E6242" w:rsidRPr="00BF3692" w:rsidRDefault="005E6242" w:rsidP="005E6242">
            <w:pPr>
              <w:ind w:right="-72"/>
              <w:jc w:val="right"/>
              <w:rPr>
                <w:rFonts w:ascii="Browallia New" w:hAnsi="Browallia New" w:cs="Browallia New"/>
                <w:snapToGrid w:val="0"/>
                <w:color w:val="000000"/>
                <w:sz w:val="26"/>
                <w:szCs w:val="26"/>
              </w:rPr>
            </w:pPr>
          </w:p>
        </w:tc>
        <w:tc>
          <w:tcPr>
            <w:tcW w:w="1368" w:type="dxa"/>
          </w:tcPr>
          <w:p w14:paraId="1C695015" w14:textId="77777777" w:rsidR="005E6242" w:rsidRPr="00BF3692" w:rsidRDefault="005E6242" w:rsidP="005E6242">
            <w:pPr>
              <w:ind w:right="-72"/>
              <w:jc w:val="right"/>
              <w:rPr>
                <w:rFonts w:ascii="Browallia New" w:hAnsi="Browallia New" w:cs="Browallia New"/>
                <w:snapToGrid w:val="0"/>
                <w:color w:val="000000"/>
                <w:sz w:val="26"/>
                <w:szCs w:val="26"/>
              </w:rPr>
            </w:pPr>
          </w:p>
        </w:tc>
      </w:tr>
      <w:tr w:rsidR="005E6242" w:rsidRPr="00BF3692" w14:paraId="3224CCC5" w14:textId="77777777" w:rsidTr="00366353">
        <w:tc>
          <w:tcPr>
            <w:tcW w:w="3989" w:type="dxa"/>
          </w:tcPr>
          <w:p w14:paraId="0A079421" w14:textId="77777777" w:rsidR="005E6242" w:rsidRPr="00BF3692" w:rsidRDefault="005E6242" w:rsidP="005E6242">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รายได้ที่ไม่ต้องนำมารวมในการคำนวณภาษี</w:t>
            </w:r>
          </w:p>
        </w:tc>
        <w:tc>
          <w:tcPr>
            <w:tcW w:w="1368" w:type="dxa"/>
          </w:tcPr>
          <w:p w14:paraId="5FCA6BEF" w14:textId="4B3BE25B" w:rsidR="005E6242" w:rsidRPr="00BF3692" w:rsidRDefault="005E6242" w:rsidP="005E6242">
            <w:pPr>
              <w:ind w:right="-72"/>
              <w:jc w:val="right"/>
              <w:rPr>
                <w:rFonts w:ascii="Browallia New" w:hAnsi="Browallia New" w:cs="Browallia New"/>
                <w:snapToGrid w:val="0"/>
                <w:color w:val="000000"/>
                <w:sz w:val="26"/>
                <w:szCs w:val="26"/>
              </w:rPr>
            </w:pPr>
            <w:r w:rsidRPr="005E624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17</w:t>
            </w:r>
            <w:r w:rsidRPr="005E624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912</w:t>
            </w:r>
            <w:r w:rsidRPr="005E624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234</w:t>
            </w:r>
            <w:r w:rsidRPr="005E6242">
              <w:rPr>
                <w:rFonts w:ascii="Browallia New" w:hAnsi="Browallia New" w:cs="Browallia New"/>
                <w:snapToGrid w:val="0"/>
                <w:color w:val="000000"/>
                <w:sz w:val="26"/>
                <w:szCs w:val="26"/>
              </w:rPr>
              <w:t>)</w:t>
            </w:r>
          </w:p>
        </w:tc>
        <w:tc>
          <w:tcPr>
            <w:tcW w:w="1368" w:type="dxa"/>
          </w:tcPr>
          <w:p w14:paraId="739BA7A2" w14:textId="48990147"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47</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672</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900</w:t>
            </w:r>
            <w:r w:rsidRPr="00BF3692">
              <w:rPr>
                <w:rFonts w:ascii="Browallia New" w:hAnsi="Browallia New" w:cs="Browallia New"/>
                <w:snapToGrid w:val="0"/>
                <w:color w:val="000000"/>
                <w:sz w:val="26"/>
                <w:szCs w:val="26"/>
              </w:rPr>
              <w:t>)</w:t>
            </w:r>
          </w:p>
        </w:tc>
        <w:tc>
          <w:tcPr>
            <w:tcW w:w="1368" w:type="dxa"/>
          </w:tcPr>
          <w:p w14:paraId="357ADCB3" w14:textId="245F476C"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17</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912</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234</w:t>
            </w:r>
            <w:r w:rsidRPr="00BF3692">
              <w:rPr>
                <w:rFonts w:ascii="Browallia New" w:hAnsi="Browallia New" w:cs="Browallia New"/>
                <w:snapToGrid w:val="0"/>
                <w:color w:val="000000"/>
                <w:sz w:val="26"/>
                <w:szCs w:val="26"/>
              </w:rPr>
              <w:t>)</w:t>
            </w:r>
          </w:p>
        </w:tc>
        <w:tc>
          <w:tcPr>
            <w:tcW w:w="1368" w:type="dxa"/>
          </w:tcPr>
          <w:p w14:paraId="457199C4" w14:textId="6A4C1651"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118</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254</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551</w:t>
            </w:r>
            <w:r w:rsidRPr="00BF3692">
              <w:rPr>
                <w:rFonts w:ascii="Browallia New" w:hAnsi="Browallia New" w:cs="Browallia New"/>
                <w:snapToGrid w:val="0"/>
                <w:color w:val="000000"/>
                <w:sz w:val="26"/>
                <w:szCs w:val="26"/>
              </w:rPr>
              <w:t>)</w:t>
            </w:r>
          </w:p>
        </w:tc>
      </w:tr>
      <w:tr w:rsidR="005E6242" w:rsidRPr="00BF3692" w14:paraId="0A70BE97" w14:textId="77777777" w:rsidTr="00366353">
        <w:tc>
          <w:tcPr>
            <w:tcW w:w="3989" w:type="dxa"/>
          </w:tcPr>
          <w:p w14:paraId="48D06FDE" w14:textId="74261AC6" w:rsidR="005E6242" w:rsidRPr="00BF3692" w:rsidRDefault="005E6242" w:rsidP="005E6242">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pacing w:val="-4"/>
                <w:sz w:val="26"/>
                <w:szCs w:val="26"/>
                <w:cs/>
              </w:rPr>
              <w:t>ค่าใช้จ่ายที่ไม่ถือเป็นค่าใช้จ่ายทางภาษี</w:t>
            </w:r>
          </w:p>
        </w:tc>
        <w:tc>
          <w:tcPr>
            <w:tcW w:w="1368" w:type="dxa"/>
          </w:tcPr>
          <w:p w14:paraId="7F606A5E" w14:textId="6DBFF6CA" w:rsidR="005E6242" w:rsidRPr="005E624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63</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330</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257</w:t>
            </w:r>
          </w:p>
        </w:tc>
        <w:tc>
          <w:tcPr>
            <w:tcW w:w="1368" w:type="dxa"/>
          </w:tcPr>
          <w:p w14:paraId="30DD865F" w14:textId="7167A2C4"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60</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448</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284</w:t>
            </w:r>
          </w:p>
        </w:tc>
        <w:tc>
          <w:tcPr>
            <w:tcW w:w="1368" w:type="dxa"/>
          </w:tcPr>
          <w:p w14:paraId="3D78A57B" w14:textId="2B48EDE3"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32</w:t>
            </w:r>
            <w:r w:rsidR="008E296D" w:rsidRPr="008E296D">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466</w:t>
            </w:r>
            <w:r w:rsidR="008E296D" w:rsidRPr="008E296D">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181</w:t>
            </w:r>
          </w:p>
        </w:tc>
        <w:tc>
          <w:tcPr>
            <w:tcW w:w="1368" w:type="dxa"/>
          </w:tcPr>
          <w:p w14:paraId="587137A6" w14:textId="1FC795A2"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41</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975</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082</w:t>
            </w:r>
          </w:p>
        </w:tc>
      </w:tr>
      <w:tr w:rsidR="005E6242" w:rsidRPr="00BF3692" w14:paraId="70725C51" w14:textId="77777777" w:rsidTr="00366353">
        <w:tc>
          <w:tcPr>
            <w:tcW w:w="3989" w:type="dxa"/>
          </w:tcPr>
          <w:p w14:paraId="224C4DD2" w14:textId="77777777" w:rsidR="005E6242" w:rsidRPr="00BF3692" w:rsidRDefault="005E6242" w:rsidP="005E6242">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ขาดทุนทางภาษีที่ไม่ได้บันทึกเป็นสินทรัพย์</w:t>
            </w:r>
          </w:p>
        </w:tc>
        <w:tc>
          <w:tcPr>
            <w:tcW w:w="1368" w:type="dxa"/>
          </w:tcPr>
          <w:p w14:paraId="64523625" w14:textId="77777777" w:rsidR="005E6242" w:rsidRPr="005E6242" w:rsidRDefault="005E6242" w:rsidP="005E6242">
            <w:pPr>
              <w:ind w:right="-72"/>
              <w:jc w:val="right"/>
              <w:rPr>
                <w:rFonts w:ascii="Browallia New" w:hAnsi="Browallia New" w:cs="Browallia New"/>
                <w:snapToGrid w:val="0"/>
                <w:color w:val="000000"/>
                <w:sz w:val="26"/>
                <w:szCs w:val="26"/>
              </w:rPr>
            </w:pPr>
          </w:p>
        </w:tc>
        <w:tc>
          <w:tcPr>
            <w:tcW w:w="1368" w:type="dxa"/>
          </w:tcPr>
          <w:p w14:paraId="40F426DF" w14:textId="77777777" w:rsidR="005E6242" w:rsidRPr="00BF3692" w:rsidRDefault="005E6242" w:rsidP="005E6242">
            <w:pPr>
              <w:ind w:right="-72"/>
              <w:jc w:val="right"/>
              <w:rPr>
                <w:rFonts w:ascii="Browallia New" w:hAnsi="Browallia New" w:cs="Browallia New"/>
                <w:snapToGrid w:val="0"/>
                <w:color w:val="000000"/>
                <w:sz w:val="26"/>
                <w:szCs w:val="26"/>
              </w:rPr>
            </w:pPr>
          </w:p>
        </w:tc>
        <w:tc>
          <w:tcPr>
            <w:tcW w:w="1368" w:type="dxa"/>
          </w:tcPr>
          <w:p w14:paraId="71841565" w14:textId="77777777" w:rsidR="005E6242" w:rsidRPr="00BF3692" w:rsidRDefault="005E6242" w:rsidP="005E6242">
            <w:pPr>
              <w:ind w:right="-72"/>
              <w:jc w:val="right"/>
              <w:rPr>
                <w:rFonts w:ascii="Browallia New" w:hAnsi="Browallia New" w:cs="Browallia New"/>
                <w:snapToGrid w:val="0"/>
                <w:color w:val="000000"/>
                <w:sz w:val="26"/>
                <w:szCs w:val="26"/>
                <w:cs/>
              </w:rPr>
            </w:pPr>
          </w:p>
        </w:tc>
        <w:tc>
          <w:tcPr>
            <w:tcW w:w="1368" w:type="dxa"/>
          </w:tcPr>
          <w:p w14:paraId="7335C278" w14:textId="77777777" w:rsidR="005E6242" w:rsidRPr="00BF3692" w:rsidRDefault="005E6242" w:rsidP="005E6242">
            <w:pPr>
              <w:ind w:right="-72"/>
              <w:jc w:val="right"/>
              <w:rPr>
                <w:rFonts w:ascii="Browallia New" w:hAnsi="Browallia New" w:cs="Browallia New"/>
                <w:snapToGrid w:val="0"/>
                <w:color w:val="000000"/>
                <w:sz w:val="26"/>
                <w:szCs w:val="26"/>
              </w:rPr>
            </w:pPr>
          </w:p>
        </w:tc>
      </w:tr>
      <w:tr w:rsidR="005E6242" w:rsidRPr="00BF3692" w14:paraId="44767F21" w14:textId="77777777" w:rsidTr="00366353">
        <w:tc>
          <w:tcPr>
            <w:tcW w:w="3989" w:type="dxa"/>
          </w:tcPr>
          <w:p w14:paraId="6E4C90D3" w14:textId="77777777" w:rsidR="005E6242" w:rsidRPr="00BF3692" w:rsidRDefault="005E6242" w:rsidP="005E6242">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ภาษีเงินได้รอการตัดบัญชี</w:t>
            </w:r>
          </w:p>
        </w:tc>
        <w:tc>
          <w:tcPr>
            <w:tcW w:w="1368" w:type="dxa"/>
          </w:tcPr>
          <w:p w14:paraId="0A5CE32B" w14:textId="6ED19ABC" w:rsidR="005E6242" w:rsidRPr="005E624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110</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926</w:t>
            </w:r>
          </w:p>
        </w:tc>
        <w:tc>
          <w:tcPr>
            <w:tcW w:w="1368" w:type="dxa"/>
          </w:tcPr>
          <w:p w14:paraId="2883AD7B" w14:textId="392C50ED"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596</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403</w:t>
            </w:r>
          </w:p>
        </w:tc>
        <w:tc>
          <w:tcPr>
            <w:tcW w:w="1368" w:type="dxa"/>
          </w:tcPr>
          <w:p w14:paraId="5EA31EC0" w14:textId="43CADEE2"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c>
          <w:tcPr>
            <w:tcW w:w="1368" w:type="dxa"/>
          </w:tcPr>
          <w:p w14:paraId="32DF8823" w14:textId="4459E6C0"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p>
        </w:tc>
      </w:tr>
      <w:tr w:rsidR="005E6242" w:rsidRPr="00BF3692" w14:paraId="7314B32D" w14:textId="77777777" w:rsidTr="00366353">
        <w:tc>
          <w:tcPr>
            <w:tcW w:w="3989" w:type="dxa"/>
          </w:tcPr>
          <w:p w14:paraId="10F7FBB8" w14:textId="77777777" w:rsidR="005E6242" w:rsidRPr="00BF3692" w:rsidRDefault="005E6242" w:rsidP="005E6242">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ค่าใช้จ่ายที่มีสิทธิหักได้เพิ่ม</w:t>
            </w:r>
          </w:p>
        </w:tc>
        <w:tc>
          <w:tcPr>
            <w:tcW w:w="1368" w:type="dxa"/>
            <w:tcBorders>
              <w:bottom w:val="single" w:sz="4" w:space="0" w:color="auto"/>
            </w:tcBorders>
          </w:tcPr>
          <w:p w14:paraId="14807672" w14:textId="72CC7585" w:rsidR="005E6242" w:rsidRPr="005E6242" w:rsidRDefault="005E6242" w:rsidP="005E6242">
            <w:pPr>
              <w:ind w:right="-72"/>
              <w:jc w:val="right"/>
              <w:rPr>
                <w:rFonts w:ascii="Browallia New" w:hAnsi="Browallia New" w:cs="Browallia New"/>
                <w:snapToGrid w:val="0"/>
                <w:color w:val="000000"/>
                <w:sz w:val="26"/>
                <w:szCs w:val="26"/>
              </w:rPr>
            </w:pPr>
            <w:r w:rsidRPr="005E624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34</w:t>
            </w:r>
            <w:r w:rsidRPr="005E624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814</w:t>
            </w:r>
            <w:r w:rsidRPr="005E624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465</w:t>
            </w:r>
            <w:r w:rsidRPr="005E6242">
              <w:rPr>
                <w:rFonts w:ascii="Browallia New" w:hAnsi="Browallia New" w:cs="Browallia New"/>
                <w:snapToGrid w:val="0"/>
                <w:color w:val="000000"/>
                <w:sz w:val="26"/>
                <w:szCs w:val="26"/>
              </w:rPr>
              <w:t>)</w:t>
            </w:r>
          </w:p>
        </w:tc>
        <w:tc>
          <w:tcPr>
            <w:tcW w:w="1368" w:type="dxa"/>
            <w:tcBorders>
              <w:bottom w:val="single" w:sz="4" w:space="0" w:color="auto"/>
            </w:tcBorders>
          </w:tcPr>
          <w:p w14:paraId="1F4CBA86" w14:textId="55DB1A06"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cs/>
              </w:rPr>
              <w:t>(</w:t>
            </w:r>
            <w:r w:rsidR="00292D68" w:rsidRPr="00292D68">
              <w:rPr>
                <w:rFonts w:ascii="Browallia New" w:hAnsi="Browallia New" w:cs="Browallia New"/>
                <w:snapToGrid w:val="0"/>
                <w:color w:val="000000"/>
                <w:sz w:val="26"/>
                <w:szCs w:val="26"/>
                <w:lang w:val="en-GB"/>
              </w:rPr>
              <w:t>94</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079</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732</w:t>
            </w:r>
            <w:r w:rsidRPr="00BF3692">
              <w:rPr>
                <w:rFonts w:ascii="Browallia New" w:hAnsi="Browallia New" w:cs="Browallia New"/>
                <w:snapToGrid w:val="0"/>
                <w:color w:val="000000"/>
                <w:sz w:val="26"/>
                <w:szCs w:val="26"/>
                <w:cs/>
              </w:rPr>
              <w:t>)</w:t>
            </w:r>
          </w:p>
        </w:tc>
        <w:tc>
          <w:tcPr>
            <w:tcW w:w="1368" w:type="dxa"/>
            <w:tcBorders>
              <w:bottom w:val="single" w:sz="4" w:space="0" w:color="auto"/>
            </w:tcBorders>
          </w:tcPr>
          <w:p w14:paraId="5D9C689D" w14:textId="0E5AB23D" w:rsidR="005E6242" w:rsidRPr="00BF3692" w:rsidRDefault="00D32B3F" w:rsidP="005E6242">
            <w:pPr>
              <w:ind w:right="-72"/>
              <w:jc w:val="right"/>
              <w:rPr>
                <w:rFonts w:ascii="Browallia New" w:hAnsi="Browallia New" w:cs="Browallia New"/>
                <w:snapToGrid w:val="0"/>
                <w:color w:val="000000"/>
                <w:sz w:val="26"/>
                <w:szCs w:val="26"/>
                <w:cs/>
              </w:rPr>
            </w:pPr>
            <w:r w:rsidRPr="00D32B3F">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31</w:t>
            </w:r>
            <w:r w:rsidRPr="00D32B3F">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059</w:t>
            </w:r>
            <w:r w:rsidRPr="00D32B3F">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275</w:t>
            </w:r>
            <w:r w:rsidRPr="00D32B3F">
              <w:rPr>
                <w:rFonts w:ascii="Browallia New" w:hAnsi="Browallia New" w:cs="Browallia New"/>
                <w:snapToGrid w:val="0"/>
                <w:color w:val="000000"/>
                <w:sz w:val="26"/>
                <w:szCs w:val="26"/>
              </w:rPr>
              <w:t>)</w:t>
            </w:r>
          </w:p>
        </w:tc>
        <w:tc>
          <w:tcPr>
            <w:tcW w:w="1368" w:type="dxa"/>
            <w:tcBorders>
              <w:bottom w:val="single" w:sz="4" w:space="0" w:color="auto"/>
            </w:tcBorders>
          </w:tcPr>
          <w:p w14:paraId="5466493E" w14:textId="6B734EC9" w:rsidR="005E6242" w:rsidRPr="00BF3692" w:rsidRDefault="005E6242" w:rsidP="005E6242">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cs/>
              </w:rPr>
              <w:t>(</w:t>
            </w:r>
            <w:r w:rsidR="00292D68" w:rsidRPr="00292D68">
              <w:rPr>
                <w:rFonts w:ascii="Browallia New" w:hAnsi="Browallia New" w:cs="Browallia New"/>
                <w:snapToGrid w:val="0"/>
                <w:color w:val="000000"/>
                <w:sz w:val="26"/>
                <w:szCs w:val="26"/>
                <w:lang w:val="en-GB"/>
              </w:rPr>
              <w:t>39</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732</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149</w:t>
            </w:r>
            <w:r w:rsidRPr="00BF3692">
              <w:rPr>
                <w:rFonts w:ascii="Browallia New" w:hAnsi="Browallia New" w:cs="Browallia New"/>
                <w:snapToGrid w:val="0"/>
                <w:color w:val="000000"/>
                <w:sz w:val="26"/>
                <w:szCs w:val="26"/>
                <w:cs/>
              </w:rPr>
              <w:t>)</w:t>
            </w:r>
          </w:p>
        </w:tc>
      </w:tr>
      <w:tr w:rsidR="005E6242" w:rsidRPr="00BF3692" w14:paraId="47D23445" w14:textId="77777777" w:rsidTr="00366353">
        <w:tc>
          <w:tcPr>
            <w:tcW w:w="3989" w:type="dxa"/>
          </w:tcPr>
          <w:p w14:paraId="1C6E536B" w14:textId="77777777" w:rsidR="005E6242" w:rsidRPr="00BF3692" w:rsidRDefault="005E6242" w:rsidP="005E6242">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ค่าใช้จ่ายภาษีเงินได้</w:t>
            </w:r>
          </w:p>
        </w:tc>
        <w:tc>
          <w:tcPr>
            <w:tcW w:w="1368" w:type="dxa"/>
            <w:tcBorders>
              <w:top w:val="single" w:sz="4" w:space="0" w:color="auto"/>
              <w:bottom w:val="single" w:sz="4" w:space="0" w:color="auto"/>
            </w:tcBorders>
          </w:tcPr>
          <w:p w14:paraId="4F82EF56" w14:textId="0F164D4A"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411</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849</w:t>
            </w:r>
            <w:r w:rsidR="005E6242" w:rsidRPr="005E624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130</w:t>
            </w:r>
          </w:p>
        </w:tc>
        <w:tc>
          <w:tcPr>
            <w:tcW w:w="1368" w:type="dxa"/>
            <w:tcBorders>
              <w:top w:val="single" w:sz="4" w:space="0" w:color="auto"/>
              <w:bottom w:val="single" w:sz="4" w:space="0" w:color="auto"/>
            </w:tcBorders>
          </w:tcPr>
          <w:p w14:paraId="6D248A4F" w14:textId="761225CE"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331</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055</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648</w:t>
            </w:r>
          </w:p>
        </w:tc>
        <w:tc>
          <w:tcPr>
            <w:tcW w:w="1368" w:type="dxa"/>
            <w:tcBorders>
              <w:top w:val="single" w:sz="4" w:space="0" w:color="auto"/>
              <w:bottom w:val="single" w:sz="4" w:space="0" w:color="auto"/>
            </w:tcBorders>
          </w:tcPr>
          <w:p w14:paraId="2DDAF143" w14:textId="4B743148"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296</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937</w:t>
            </w:r>
            <w:r w:rsidR="006D5D2E" w:rsidRPr="006D5D2E">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347</w:t>
            </w:r>
          </w:p>
        </w:tc>
        <w:tc>
          <w:tcPr>
            <w:tcW w:w="1368" w:type="dxa"/>
            <w:tcBorders>
              <w:top w:val="single" w:sz="4" w:space="0" w:color="auto"/>
              <w:bottom w:val="single" w:sz="4" w:space="0" w:color="auto"/>
            </w:tcBorders>
          </w:tcPr>
          <w:p w14:paraId="436654DB" w14:textId="0B6B2C6A" w:rsidR="005E6242" w:rsidRPr="00BF3692" w:rsidRDefault="00292D68" w:rsidP="005E624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265</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079</w:t>
            </w:r>
            <w:r w:rsidR="005E624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453</w:t>
            </w:r>
          </w:p>
        </w:tc>
      </w:tr>
      <w:bookmarkEnd w:id="58"/>
    </w:tbl>
    <w:p w14:paraId="21631C2A" w14:textId="77777777" w:rsidR="008504F3" w:rsidRPr="0094291C" w:rsidRDefault="008504F3" w:rsidP="00920703">
      <w:pPr>
        <w:jc w:val="thaiDistribute"/>
        <w:rPr>
          <w:rFonts w:ascii="Browallia New" w:hAnsi="Browallia New" w:cs="Browallia New"/>
          <w:color w:val="000000"/>
          <w:sz w:val="12"/>
          <w:szCs w:val="12"/>
        </w:rPr>
      </w:pPr>
    </w:p>
    <w:p w14:paraId="41D4F4DA" w14:textId="1CC08961" w:rsidR="00920703" w:rsidRPr="00BF3692" w:rsidRDefault="00920703" w:rsidP="00920703">
      <w:pPr>
        <w:jc w:val="thaiDistribute"/>
        <w:rPr>
          <w:rFonts w:ascii="Browallia New" w:eastAsia="Courier New" w:hAnsi="Browallia New" w:cs="Browallia New"/>
          <w:color w:val="000000"/>
          <w:sz w:val="26"/>
          <w:szCs w:val="26"/>
          <w:cs/>
          <w:lang w:val="th-TH"/>
        </w:rPr>
      </w:pPr>
      <w:r w:rsidRPr="00BF3692">
        <w:rPr>
          <w:rFonts w:ascii="Browallia New" w:eastAsia="Courier New" w:hAnsi="Browallia New" w:cs="Browallia New"/>
          <w:color w:val="000000"/>
          <w:sz w:val="26"/>
          <w:szCs w:val="26"/>
          <w:cs/>
          <w:lang w:val="th-TH"/>
        </w:rPr>
        <w:t>ภาษีเงินได้ที่รับรู้ในกำไรหรือขาดทุนเบ็ดเสร็จอื่น แสดงได้ดังนี้</w:t>
      </w:r>
    </w:p>
    <w:p w14:paraId="21C235C6" w14:textId="77777777" w:rsidR="00920703" w:rsidRPr="0094291C" w:rsidRDefault="00920703" w:rsidP="00920703">
      <w:pPr>
        <w:jc w:val="thaiDistribute"/>
        <w:rPr>
          <w:rFonts w:ascii="Browallia New" w:hAnsi="Browallia New" w:cs="Browallia New"/>
          <w:color w:val="000000"/>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20703" w:rsidRPr="00BF3692" w14:paraId="32C972C7" w14:textId="77777777" w:rsidTr="004402CC">
        <w:tc>
          <w:tcPr>
            <w:tcW w:w="4003" w:type="dxa"/>
            <w:vAlign w:val="bottom"/>
          </w:tcPr>
          <w:p w14:paraId="3295B9F5" w14:textId="77777777" w:rsidR="00920703" w:rsidRPr="00BF3692" w:rsidRDefault="00920703" w:rsidP="003C286F">
            <w:pPr>
              <w:ind w:left="-101" w:right="-104"/>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350BBB5B"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vAlign w:val="bottom"/>
          </w:tcPr>
          <w:p w14:paraId="1E1F5340"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483D7FAA" w14:textId="77777777">
        <w:tc>
          <w:tcPr>
            <w:tcW w:w="4003" w:type="dxa"/>
            <w:vAlign w:val="bottom"/>
          </w:tcPr>
          <w:p w14:paraId="7544FC6E"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368" w:type="dxa"/>
            <w:tcBorders>
              <w:top w:val="single" w:sz="4" w:space="0" w:color="auto"/>
            </w:tcBorders>
            <w:vAlign w:val="bottom"/>
          </w:tcPr>
          <w:p w14:paraId="7294F461" w14:textId="189C0A04"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top w:val="single" w:sz="4" w:space="0" w:color="auto"/>
            </w:tcBorders>
            <w:vAlign w:val="bottom"/>
          </w:tcPr>
          <w:p w14:paraId="57702725" w14:textId="417E7524"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368" w:type="dxa"/>
            <w:tcBorders>
              <w:top w:val="single" w:sz="4" w:space="0" w:color="auto"/>
            </w:tcBorders>
            <w:vAlign w:val="bottom"/>
          </w:tcPr>
          <w:p w14:paraId="049AA4AA" w14:textId="651607EA"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top w:val="single" w:sz="4" w:space="0" w:color="auto"/>
            </w:tcBorders>
            <w:vAlign w:val="bottom"/>
          </w:tcPr>
          <w:p w14:paraId="3BABC8A7" w14:textId="36767129"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0404BAEC" w14:textId="77777777" w:rsidTr="00366353">
        <w:tc>
          <w:tcPr>
            <w:tcW w:w="4003" w:type="dxa"/>
            <w:vAlign w:val="bottom"/>
          </w:tcPr>
          <w:p w14:paraId="7A578428" w14:textId="77777777" w:rsidR="00705167" w:rsidRPr="00BF3692" w:rsidRDefault="00705167" w:rsidP="00705167">
            <w:pPr>
              <w:ind w:left="-101" w:right="-104"/>
              <w:rPr>
                <w:rFonts w:ascii="Browallia New" w:hAnsi="Browallia New" w:cs="Browallia New"/>
                <w:snapToGrid w:val="0"/>
                <w:color w:val="000000"/>
                <w:sz w:val="26"/>
                <w:szCs w:val="26"/>
              </w:rPr>
            </w:pPr>
          </w:p>
        </w:tc>
        <w:tc>
          <w:tcPr>
            <w:tcW w:w="1368" w:type="dxa"/>
            <w:tcBorders>
              <w:bottom w:val="single" w:sz="4" w:space="0" w:color="auto"/>
            </w:tcBorders>
          </w:tcPr>
          <w:p w14:paraId="0A75E5D9" w14:textId="474D63CF"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67FF7E49" w14:textId="7A731276"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4F9CA929" w14:textId="2B983A6B"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c>
          <w:tcPr>
            <w:tcW w:w="1368" w:type="dxa"/>
            <w:tcBorders>
              <w:bottom w:val="single" w:sz="4" w:space="0" w:color="auto"/>
            </w:tcBorders>
          </w:tcPr>
          <w:p w14:paraId="48126049" w14:textId="21DFF7E9"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snapToGrid w:val="0"/>
                <w:color w:val="000000"/>
                <w:sz w:val="26"/>
                <w:szCs w:val="26"/>
                <w:cs/>
              </w:rPr>
              <w:t>บาท</w:t>
            </w:r>
          </w:p>
        </w:tc>
      </w:tr>
      <w:tr w:rsidR="00705167" w:rsidRPr="0053306C" w14:paraId="556CD2F5" w14:textId="77777777" w:rsidTr="00366353">
        <w:trPr>
          <w:trHeight w:val="65"/>
        </w:trPr>
        <w:tc>
          <w:tcPr>
            <w:tcW w:w="4003" w:type="dxa"/>
          </w:tcPr>
          <w:p w14:paraId="08B1A4F3" w14:textId="0C333FCA" w:rsidR="00705167" w:rsidRPr="0053306C" w:rsidRDefault="00705167" w:rsidP="0070516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6"/>
                <w:szCs w:val="6"/>
                <w:cs/>
              </w:rPr>
            </w:pPr>
            <w:bookmarkStart w:id="59" w:name="OLE_LINK87"/>
          </w:p>
        </w:tc>
        <w:tc>
          <w:tcPr>
            <w:tcW w:w="1368" w:type="dxa"/>
            <w:tcBorders>
              <w:top w:val="single" w:sz="4" w:space="0" w:color="auto"/>
            </w:tcBorders>
            <w:vAlign w:val="bottom"/>
          </w:tcPr>
          <w:p w14:paraId="2211AC36" w14:textId="79379B1F" w:rsidR="00705167" w:rsidRPr="0053306C" w:rsidRDefault="00705167" w:rsidP="00705167">
            <w:pPr>
              <w:ind w:right="-72"/>
              <w:jc w:val="right"/>
              <w:rPr>
                <w:rFonts w:ascii="Browallia New" w:hAnsi="Browallia New" w:cs="Browallia New"/>
                <w:color w:val="000000"/>
                <w:sz w:val="6"/>
                <w:szCs w:val="6"/>
                <w:cs/>
              </w:rPr>
            </w:pPr>
          </w:p>
        </w:tc>
        <w:tc>
          <w:tcPr>
            <w:tcW w:w="1368" w:type="dxa"/>
            <w:tcBorders>
              <w:top w:val="single" w:sz="4" w:space="0" w:color="auto"/>
            </w:tcBorders>
            <w:vAlign w:val="bottom"/>
          </w:tcPr>
          <w:p w14:paraId="1B08545C" w14:textId="3167E136" w:rsidR="00705167" w:rsidRPr="0053306C" w:rsidRDefault="00705167" w:rsidP="00705167">
            <w:pPr>
              <w:ind w:right="-72"/>
              <w:jc w:val="right"/>
              <w:rPr>
                <w:rFonts w:ascii="Browallia New" w:hAnsi="Browallia New" w:cs="Browallia New"/>
                <w:color w:val="000000"/>
                <w:sz w:val="6"/>
                <w:szCs w:val="6"/>
              </w:rPr>
            </w:pPr>
          </w:p>
        </w:tc>
        <w:tc>
          <w:tcPr>
            <w:tcW w:w="1368" w:type="dxa"/>
            <w:tcBorders>
              <w:top w:val="single" w:sz="4" w:space="0" w:color="auto"/>
            </w:tcBorders>
            <w:vAlign w:val="bottom"/>
          </w:tcPr>
          <w:p w14:paraId="2998FE80" w14:textId="4A90D5D3" w:rsidR="00705167" w:rsidRPr="0053306C" w:rsidRDefault="00705167" w:rsidP="00705167">
            <w:pPr>
              <w:ind w:right="-72"/>
              <w:jc w:val="right"/>
              <w:rPr>
                <w:rFonts w:ascii="Browallia New" w:hAnsi="Browallia New" w:cs="Browallia New"/>
                <w:color w:val="000000"/>
                <w:sz w:val="6"/>
                <w:szCs w:val="6"/>
              </w:rPr>
            </w:pPr>
          </w:p>
        </w:tc>
        <w:tc>
          <w:tcPr>
            <w:tcW w:w="1368" w:type="dxa"/>
            <w:tcBorders>
              <w:top w:val="single" w:sz="4" w:space="0" w:color="auto"/>
            </w:tcBorders>
            <w:vAlign w:val="bottom"/>
          </w:tcPr>
          <w:p w14:paraId="6D684D5D" w14:textId="35103A14" w:rsidR="00705167" w:rsidRPr="0053306C" w:rsidRDefault="00705167" w:rsidP="00705167">
            <w:pPr>
              <w:ind w:right="-72"/>
              <w:jc w:val="right"/>
              <w:rPr>
                <w:rFonts w:ascii="Browallia New" w:hAnsi="Browallia New" w:cs="Browallia New"/>
                <w:color w:val="000000"/>
                <w:sz w:val="6"/>
                <w:szCs w:val="6"/>
              </w:rPr>
            </w:pPr>
          </w:p>
        </w:tc>
      </w:tr>
      <w:tr w:rsidR="00A5606C" w:rsidRPr="00BF3692" w14:paraId="451B9A90" w14:textId="77777777">
        <w:tc>
          <w:tcPr>
            <w:tcW w:w="4003" w:type="dxa"/>
          </w:tcPr>
          <w:p w14:paraId="121F3C7F" w14:textId="64447568" w:rsidR="00A5606C" w:rsidRPr="00BF3692" w:rsidRDefault="00A5606C" w:rsidP="00A5606C">
            <w:pPr>
              <w:tabs>
                <w:tab w:val="left" w:pos="1134"/>
                <w:tab w:val="left" w:pos="1276"/>
                <w:tab w:val="center" w:pos="4536"/>
                <w:tab w:val="center" w:pos="5670"/>
                <w:tab w:val="center" w:pos="6804"/>
                <w:tab w:val="right" w:pos="7655"/>
              </w:tabs>
              <w:ind w:left="-101" w:right="-75"/>
              <w:rPr>
                <w:rFonts w:ascii="Browallia New" w:hAnsi="Browallia New" w:cs="Browallia New"/>
                <w:color w:val="000000"/>
                <w:sz w:val="26"/>
                <w:szCs w:val="26"/>
                <w:highlight w:val="yellow"/>
                <w:cs/>
              </w:rPr>
            </w:pPr>
            <w:r w:rsidRPr="00BF3692">
              <w:rPr>
                <w:rFonts w:ascii="Browallia New" w:hAnsi="Browallia New" w:cs="Browallia New"/>
                <w:color w:val="000000"/>
                <w:sz w:val="26"/>
                <w:szCs w:val="26"/>
                <w:cs/>
              </w:rPr>
              <w:t>ผลขาดทุนจากเครื่องมือป้องกันความเสี่ยงกระแสเงินสด</w:t>
            </w:r>
          </w:p>
        </w:tc>
        <w:tc>
          <w:tcPr>
            <w:tcW w:w="1368" w:type="dxa"/>
          </w:tcPr>
          <w:p w14:paraId="5360885C" w14:textId="090B5E79"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3</w:t>
            </w:r>
            <w:r w:rsidR="00A5606C" w:rsidRPr="00A56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550</w:t>
            </w:r>
            <w:r w:rsidR="00A5606C" w:rsidRPr="00A56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399</w:t>
            </w:r>
          </w:p>
        </w:tc>
        <w:tc>
          <w:tcPr>
            <w:tcW w:w="1368" w:type="dxa"/>
            <w:vAlign w:val="bottom"/>
          </w:tcPr>
          <w:p w14:paraId="395C226A" w14:textId="75AA9644"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853</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102</w:t>
            </w:r>
          </w:p>
        </w:tc>
        <w:tc>
          <w:tcPr>
            <w:tcW w:w="1368" w:type="dxa"/>
            <w:vAlign w:val="bottom"/>
          </w:tcPr>
          <w:p w14:paraId="1EA1130D" w14:textId="6EB232D0" w:rsidR="00A5606C" w:rsidRPr="00BF3692" w:rsidRDefault="00A5606C" w:rsidP="00A5606C">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368" w:type="dxa"/>
            <w:vAlign w:val="bottom"/>
          </w:tcPr>
          <w:p w14:paraId="2464ABB2" w14:textId="336AF595" w:rsidR="00A5606C" w:rsidRPr="00BF3692" w:rsidRDefault="00A5606C" w:rsidP="00A5606C">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A5606C" w:rsidRPr="00BF3692" w14:paraId="6477BC2F" w14:textId="77777777">
        <w:tc>
          <w:tcPr>
            <w:tcW w:w="4003" w:type="dxa"/>
          </w:tcPr>
          <w:p w14:paraId="699BAF1B" w14:textId="77777777" w:rsidR="00A5606C" w:rsidRPr="00BF3692" w:rsidRDefault="00A5606C" w:rsidP="00A5606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การเปลี่ยนแปลงมูลค่ายุติธรรมของสินทรัพย์</w:t>
            </w:r>
          </w:p>
          <w:p w14:paraId="2334344D" w14:textId="4C95FD4D" w:rsidR="00A5606C" w:rsidRPr="00BF3692" w:rsidRDefault="00A5606C" w:rsidP="00A5606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   ทางการเงินวัดมูลค่าด้วยมูลค่ายุติธรรมผ่าน</w:t>
            </w:r>
          </w:p>
          <w:p w14:paraId="177CF9BC" w14:textId="4AC91F6A" w:rsidR="00A5606C" w:rsidRPr="00BF3692" w:rsidRDefault="00A5606C" w:rsidP="00A5606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กำไรขาดทุนเบ็ดเสร็จอื่น</w:t>
            </w:r>
          </w:p>
        </w:tc>
        <w:tc>
          <w:tcPr>
            <w:tcW w:w="1368" w:type="dxa"/>
          </w:tcPr>
          <w:p w14:paraId="516E76ED" w14:textId="77777777" w:rsidR="00A9007D" w:rsidRDefault="00A9007D" w:rsidP="00A5606C">
            <w:pPr>
              <w:ind w:right="-72"/>
              <w:jc w:val="right"/>
              <w:rPr>
                <w:rFonts w:ascii="Browallia New" w:hAnsi="Browallia New" w:cs="Browallia New"/>
                <w:color w:val="000000"/>
                <w:sz w:val="26"/>
                <w:szCs w:val="26"/>
              </w:rPr>
            </w:pPr>
          </w:p>
          <w:p w14:paraId="32438286" w14:textId="77777777" w:rsidR="00A9007D" w:rsidRDefault="00A9007D" w:rsidP="00A5606C">
            <w:pPr>
              <w:ind w:right="-72"/>
              <w:jc w:val="right"/>
              <w:rPr>
                <w:rFonts w:ascii="Browallia New" w:hAnsi="Browallia New" w:cs="Browallia New"/>
                <w:color w:val="000000"/>
                <w:sz w:val="26"/>
                <w:szCs w:val="26"/>
              </w:rPr>
            </w:pPr>
          </w:p>
          <w:p w14:paraId="30854D6E" w14:textId="15D5484E" w:rsidR="00A5606C" w:rsidRPr="00BF3692" w:rsidRDefault="00A5606C" w:rsidP="00A5606C">
            <w:pPr>
              <w:ind w:right="-72"/>
              <w:jc w:val="right"/>
              <w:rPr>
                <w:rFonts w:ascii="Browallia New" w:hAnsi="Browallia New" w:cs="Browallia New"/>
                <w:color w:val="000000"/>
                <w:sz w:val="26"/>
                <w:szCs w:val="26"/>
              </w:rPr>
            </w:pPr>
            <w:r w:rsidRPr="00A5606C">
              <w:rPr>
                <w:rFonts w:ascii="Browallia New" w:hAnsi="Browallia New" w:cs="Browallia New"/>
                <w:color w:val="000000"/>
                <w:sz w:val="26"/>
                <w:szCs w:val="26"/>
              </w:rPr>
              <w:t>-</w:t>
            </w:r>
          </w:p>
        </w:tc>
        <w:tc>
          <w:tcPr>
            <w:tcW w:w="1368" w:type="dxa"/>
            <w:vAlign w:val="bottom"/>
          </w:tcPr>
          <w:p w14:paraId="04F84E48" w14:textId="64BA69A2"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857</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128</w:t>
            </w:r>
          </w:p>
        </w:tc>
        <w:tc>
          <w:tcPr>
            <w:tcW w:w="1368" w:type="dxa"/>
            <w:vAlign w:val="bottom"/>
          </w:tcPr>
          <w:p w14:paraId="44DFC10D" w14:textId="114DBF57" w:rsidR="00A5606C" w:rsidRPr="00BF3692" w:rsidRDefault="00A5606C" w:rsidP="00A5606C">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cs/>
              </w:rPr>
              <w:t>-</w:t>
            </w:r>
          </w:p>
        </w:tc>
        <w:tc>
          <w:tcPr>
            <w:tcW w:w="1368" w:type="dxa"/>
            <w:vAlign w:val="bottom"/>
          </w:tcPr>
          <w:p w14:paraId="56FDDF98" w14:textId="6F877E1F"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857</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128</w:t>
            </w:r>
          </w:p>
        </w:tc>
      </w:tr>
      <w:tr w:rsidR="00A5606C" w:rsidRPr="00BF3692" w14:paraId="12D0F045" w14:textId="77777777">
        <w:tc>
          <w:tcPr>
            <w:tcW w:w="4003" w:type="dxa"/>
          </w:tcPr>
          <w:p w14:paraId="5E7958E4" w14:textId="77777777" w:rsidR="00A5606C" w:rsidRPr="00BF3692" w:rsidRDefault="00A5606C" w:rsidP="00A5606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BF3692">
              <w:rPr>
                <w:rFonts w:ascii="Browallia New" w:hAnsi="Browallia New" w:cs="Browallia New"/>
                <w:color w:val="000000"/>
                <w:sz w:val="26"/>
                <w:szCs w:val="26"/>
                <w:cs/>
              </w:rPr>
              <w:t>การวัดมูลค่าใหม่ของภาระผูกพันผลประโยชน์</w:t>
            </w:r>
          </w:p>
          <w:p w14:paraId="7C87597D" w14:textId="47CF581C" w:rsidR="00A5606C" w:rsidRPr="00BF3692" w:rsidRDefault="00A5606C" w:rsidP="00A5606C">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หลังออกจากงาน</w:t>
            </w:r>
          </w:p>
        </w:tc>
        <w:tc>
          <w:tcPr>
            <w:tcW w:w="1368" w:type="dxa"/>
            <w:tcBorders>
              <w:bottom w:val="single" w:sz="4" w:space="0" w:color="auto"/>
            </w:tcBorders>
          </w:tcPr>
          <w:p w14:paraId="7098A6A7" w14:textId="77777777" w:rsidR="00A5606C" w:rsidRDefault="00A5606C" w:rsidP="00A5606C">
            <w:pPr>
              <w:ind w:right="-72"/>
              <w:jc w:val="right"/>
              <w:rPr>
                <w:rFonts w:ascii="Browallia New" w:hAnsi="Browallia New" w:cs="Browallia New"/>
                <w:color w:val="000000"/>
                <w:sz w:val="26"/>
                <w:szCs w:val="26"/>
              </w:rPr>
            </w:pPr>
          </w:p>
          <w:p w14:paraId="6F811D6C" w14:textId="265A14D9" w:rsidR="00653A49"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16</w:t>
            </w:r>
            <w:r w:rsidR="00653A49" w:rsidRPr="00A56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254</w:t>
            </w:r>
            <w:r w:rsidR="00653A49" w:rsidRPr="00A56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728</w:t>
            </w:r>
          </w:p>
        </w:tc>
        <w:tc>
          <w:tcPr>
            <w:tcW w:w="1368" w:type="dxa"/>
            <w:tcBorders>
              <w:bottom w:val="single" w:sz="4" w:space="0" w:color="auto"/>
            </w:tcBorders>
            <w:vAlign w:val="bottom"/>
          </w:tcPr>
          <w:p w14:paraId="4752B2BE" w14:textId="12043322" w:rsidR="00A5606C" w:rsidRPr="00BF3692" w:rsidRDefault="00A5606C" w:rsidP="00A5606C">
            <w:pPr>
              <w:ind w:right="-72"/>
              <w:jc w:val="right"/>
              <w:rPr>
                <w:rFonts w:ascii="Browallia New" w:hAnsi="Browallia New" w:cs="Browallia New"/>
                <w:color w:val="000000"/>
                <w:sz w:val="26"/>
                <w:szCs w:val="26"/>
                <w:cs/>
              </w:rPr>
            </w:pPr>
            <w:r w:rsidRPr="00BF3692">
              <w:rPr>
                <w:rFonts w:ascii="Browallia New" w:hAnsi="Browallia New" w:cs="Browallia New"/>
                <w:color w:val="000000"/>
                <w:sz w:val="26"/>
                <w:szCs w:val="26"/>
              </w:rPr>
              <w:t>-</w:t>
            </w:r>
          </w:p>
        </w:tc>
        <w:tc>
          <w:tcPr>
            <w:tcW w:w="1368" w:type="dxa"/>
            <w:tcBorders>
              <w:bottom w:val="single" w:sz="4" w:space="0" w:color="auto"/>
            </w:tcBorders>
            <w:vAlign w:val="bottom"/>
          </w:tcPr>
          <w:p w14:paraId="4A9FFC43" w14:textId="2AC2D1AB" w:rsidR="00A5606C" w:rsidRPr="00BF3692" w:rsidRDefault="00292D68" w:rsidP="00A5606C">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13</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733</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329</w:t>
            </w:r>
          </w:p>
        </w:tc>
        <w:tc>
          <w:tcPr>
            <w:tcW w:w="1368" w:type="dxa"/>
            <w:tcBorders>
              <w:bottom w:val="single" w:sz="4" w:space="0" w:color="auto"/>
            </w:tcBorders>
            <w:vAlign w:val="bottom"/>
          </w:tcPr>
          <w:p w14:paraId="769D7CFD" w14:textId="594DA01C" w:rsidR="00A5606C" w:rsidRPr="00BF3692" w:rsidRDefault="00A5606C" w:rsidP="00A5606C">
            <w:pPr>
              <w:ind w:right="-72"/>
              <w:jc w:val="right"/>
              <w:rPr>
                <w:rFonts w:ascii="Browallia New" w:hAnsi="Browallia New" w:cs="Browallia New"/>
                <w:color w:val="000000"/>
                <w:sz w:val="26"/>
                <w:szCs w:val="26"/>
              </w:rPr>
            </w:pPr>
            <w:r w:rsidRPr="00BF3692">
              <w:rPr>
                <w:rFonts w:ascii="Browallia New" w:hAnsi="Browallia New" w:cs="Browallia New"/>
                <w:color w:val="000000"/>
                <w:sz w:val="26"/>
                <w:szCs w:val="26"/>
              </w:rPr>
              <w:t>-</w:t>
            </w:r>
          </w:p>
        </w:tc>
      </w:tr>
      <w:tr w:rsidR="00A5606C" w:rsidRPr="00BF3692" w14:paraId="5B359162" w14:textId="77777777">
        <w:tc>
          <w:tcPr>
            <w:tcW w:w="4003" w:type="dxa"/>
          </w:tcPr>
          <w:p w14:paraId="26AB0B3F" w14:textId="3C05544F" w:rsidR="00A5606C" w:rsidRPr="00BF3692" w:rsidRDefault="00A5606C" w:rsidP="00A5606C">
            <w:pPr>
              <w:tabs>
                <w:tab w:val="left" w:pos="1134"/>
                <w:tab w:val="left" w:pos="1276"/>
                <w:tab w:val="center" w:pos="3402"/>
                <w:tab w:val="center" w:pos="4536"/>
                <w:tab w:val="center" w:pos="5670"/>
                <w:tab w:val="center" w:pos="6804"/>
                <w:tab w:val="right" w:pos="7655"/>
              </w:tabs>
              <w:ind w:left="-101"/>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กำไรขาดทุนเบ็ดเสร็จอื่น</w:t>
            </w:r>
          </w:p>
        </w:tc>
        <w:tc>
          <w:tcPr>
            <w:tcW w:w="1368" w:type="dxa"/>
            <w:tcBorders>
              <w:top w:val="single" w:sz="4" w:space="0" w:color="auto"/>
              <w:bottom w:val="single" w:sz="4" w:space="0" w:color="auto"/>
            </w:tcBorders>
          </w:tcPr>
          <w:p w14:paraId="0ADB3460" w14:textId="020ED7F1"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19</w:t>
            </w:r>
            <w:r w:rsidR="00A5606C" w:rsidRPr="00A56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805</w:t>
            </w:r>
            <w:r w:rsidR="00A5606C" w:rsidRPr="00A56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127</w:t>
            </w:r>
          </w:p>
        </w:tc>
        <w:tc>
          <w:tcPr>
            <w:tcW w:w="1368" w:type="dxa"/>
            <w:tcBorders>
              <w:top w:val="single" w:sz="4" w:space="0" w:color="auto"/>
              <w:bottom w:val="single" w:sz="4" w:space="0" w:color="auto"/>
            </w:tcBorders>
            <w:vAlign w:val="bottom"/>
          </w:tcPr>
          <w:p w14:paraId="1674FB1A" w14:textId="20E2414F"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2</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710</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230</w:t>
            </w:r>
          </w:p>
        </w:tc>
        <w:tc>
          <w:tcPr>
            <w:tcW w:w="1368" w:type="dxa"/>
            <w:tcBorders>
              <w:top w:val="single" w:sz="4" w:space="0" w:color="auto"/>
              <w:bottom w:val="single" w:sz="4" w:space="0" w:color="auto"/>
            </w:tcBorders>
            <w:vAlign w:val="bottom"/>
          </w:tcPr>
          <w:p w14:paraId="20D1DF13" w14:textId="381A443C"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13</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733</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329</w:t>
            </w:r>
          </w:p>
        </w:tc>
        <w:tc>
          <w:tcPr>
            <w:tcW w:w="1368" w:type="dxa"/>
            <w:tcBorders>
              <w:top w:val="single" w:sz="4" w:space="0" w:color="auto"/>
              <w:bottom w:val="single" w:sz="4" w:space="0" w:color="auto"/>
            </w:tcBorders>
            <w:vAlign w:val="bottom"/>
          </w:tcPr>
          <w:p w14:paraId="2E67B272" w14:textId="243E8415" w:rsidR="00A5606C" w:rsidRPr="00BF3692" w:rsidRDefault="00292D68" w:rsidP="00A5606C">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857</w:t>
            </w:r>
            <w:r w:rsidR="00A5606C"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128</w:t>
            </w:r>
          </w:p>
        </w:tc>
      </w:tr>
      <w:bookmarkEnd w:id="59"/>
    </w:tbl>
    <w:p w14:paraId="2DE5AC30" w14:textId="356F08DC" w:rsidR="00756717" w:rsidRPr="0094291C" w:rsidRDefault="00756717" w:rsidP="00920703">
      <w:pPr>
        <w:jc w:val="thaiDistribute"/>
        <w:rPr>
          <w:rFonts w:ascii="Browallia New" w:hAnsi="Browallia New" w:cs="Browallia New"/>
          <w:color w:val="000000"/>
          <w:sz w:val="12"/>
          <w:szCs w:val="12"/>
        </w:rPr>
      </w:pPr>
    </w:p>
    <w:p w14:paraId="5AE0560D" w14:textId="2AA0338C" w:rsidR="0053306C" w:rsidRDefault="001E6E69" w:rsidP="00920703">
      <w:pPr>
        <w:jc w:val="thaiDistribute"/>
        <w:rPr>
          <w:rFonts w:ascii="Browallia New" w:eastAsia="Courier New" w:hAnsi="Browallia New" w:cs="Browallia New"/>
          <w:color w:val="000000"/>
          <w:sz w:val="26"/>
          <w:szCs w:val="26"/>
        </w:rPr>
      </w:pPr>
      <w:r w:rsidRPr="00BF3692">
        <w:rPr>
          <w:rFonts w:ascii="Browallia New" w:eastAsia="Courier New" w:hAnsi="Browallia New" w:cs="Browallia New"/>
          <w:color w:val="000000"/>
          <w:sz w:val="26"/>
          <w:szCs w:val="26"/>
          <w:cs/>
        </w:rPr>
        <w:t>อัตราภาษีเงินได้ที่แท้จริงสำหรับกลุ่มกิจการและบริษัท</w:t>
      </w:r>
      <w:r w:rsidR="008F0872" w:rsidRPr="00BF3692">
        <w:rPr>
          <w:rFonts w:ascii="Browallia New" w:eastAsia="Courier New" w:hAnsi="Browallia New" w:cs="Browallia New"/>
          <w:color w:val="000000"/>
          <w:sz w:val="26"/>
          <w:szCs w:val="26"/>
          <w:cs/>
        </w:rPr>
        <w:t xml:space="preserve"> คือ อัตราร้อยละ</w:t>
      </w:r>
      <w:r w:rsidR="00E13C2B" w:rsidRPr="00BF3692">
        <w:rPr>
          <w:rFonts w:ascii="Browallia New" w:eastAsia="Courier New" w:hAnsi="Browallia New" w:cs="Browallia New"/>
          <w:color w:val="000000"/>
          <w:sz w:val="26"/>
          <w:szCs w:val="26"/>
          <w:cs/>
        </w:rPr>
        <w:t xml:space="preserve"> </w:t>
      </w:r>
      <w:r w:rsidR="00292D68" w:rsidRPr="00292D68">
        <w:rPr>
          <w:rFonts w:ascii="Browallia New" w:eastAsia="Courier New" w:hAnsi="Browallia New" w:cs="Browallia New"/>
          <w:color w:val="000000"/>
          <w:sz w:val="26"/>
          <w:szCs w:val="26"/>
          <w:lang w:val="en-GB"/>
        </w:rPr>
        <w:t>20</w:t>
      </w:r>
      <w:r w:rsidR="002701C6" w:rsidRPr="00BF3692">
        <w:rPr>
          <w:rFonts w:ascii="Browallia New" w:eastAsia="Courier New" w:hAnsi="Browallia New" w:cs="Browallia New"/>
          <w:color w:val="000000"/>
          <w:sz w:val="26"/>
          <w:szCs w:val="26"/>
        </w:rPr>
        <w:t>.</w:t>
      </w:r>
      <w:r w:rsidR="00292D68" w:rsidRPr="00292D68">
        <w:rPr>
          <w:rFonts w:ascii="Browallia New" w:eastAsia="Courier New" w:hAnsi="Browallia New" w:cs="Browallia New"/>
          <w:color w:val="000000"/>
          <w:sz w:val="26"/>
          <w:szCs w:val="26"/>
          <w:lang w:val="en-GB"/>
        </w:rPr>
        <w:t>85</w:t>
      </w:r>
      <w:r w:rsidR="008F0872" w:rsidRPr="00BF3692">
        <w:rPr>
          <w:rFonts w:ascii="Browallia New" w:eastAsia="Courier New" w:hAnsi="Browallia New" w:cs="Browallia New"/>
          <w:color w:val="000000"/>
          <w:sz w:val="26"/>
          <w:szCs w:val="26"/>
        </w:rPr>
        <w:t xml:space="preserve"> </w:t>
      </w:r>
      <w:r w:rsidR="008F0872" w:rsidRPr="00BF3692">
        <w:rPr>
          <w:rFonts w:ascii="Browallia New" w:eastAsia="Courier New" w:hAnsi="Browallia New" w:cs="Browallia New"/>
          <w:color w:val="000000"/>
          <w:sz w:val="26"/>
          <w:szCs w:val="26"/>
          <w:cs/>
        </w:rPr>
        <w:t>และ ร้อยละ</w:t>
      </w:r>
      <w:r w:rsidR="00292D68" w:rsidRPr="00292D68">
        <w:rPr>
          <w:rFonts w:ascii="Browallia New" w:eastAsia="Courier New" w:hAnsi="Browallia New" w:cs="Browallia New"/>
          <w:color w:val="000000"/>
          <w:sz w:val="26"/>
          <w:szCs w:val="26"/>
          <w:lang w:val="en-GB"/>
        </w:rPr>
        <w:t>18</w:t>
      </w:r>
      <w:r w:rsidR="004E0D8C">
        <w:rPr>
          <w:rFonts w:ascii="Browallia New" w:eastAsia="Courier New" w:hAnsi="Browallia New" w:cs="Browallia New"/>
          <w:color w:val="000000"/>
          <w:sz w:val="26"/>
          <w:szCs w:val="26"/>
        </w:rPr>
        <w:t>.</w:t>
      </w:r>
      <w:r w:rsidR="00292D68" w:rsidRPr="00292D68">
        <w:rPr>
          <w:rFonts w:ascii="Browallia New" w:eastAsia="Courier New" w:hAnsi="Browallia New" w:cs="Browallia New"/>
          <w:color w:val="000000"/>
          <w:sz w:val="26"/>
          <w:szCs w:val="26"/>
          <w:lang w:val="en-GB"/>
        </w:rPr>
        <w:t>94</w:t>
      </w:r>
      <w:r w:rsidR="008F0872" w:rsidRPr="00BF3692">
        <w:rPr>
          <w:rFonts w:ascii="Browallia New" w:eastAsia="Courier New" w:hAnsi="Browallia New" w:cs="Browallia New"/>
          <w:color w:val="000000"/>
          <w:sz w:val="26"/>
          <w:szCs w:val="26"/>
        </w:rPr>
        <w:t xml:space="preserve"> </w:t>
      </w:r>
      <w:r w:rsidR="008F0872" w:rsidRPr="00BF3692">
        <w:rPr>
          <w:rFonts w:ascii="Browallia New" w:eastAsia="Courier New" w:hAnsi="Browallia New" w:cs="Browallia New"/>
          <w:color w:val="000000"/>
          <w:sz w:val="26"/>
          <w:szCs w:val="26"/>
          <w:cs/>
        </w:rPr>
        <w:t xml:space="preserve">ตามลำดับ (พ.ศ. </w:t>
      </w:r>
      <w:r w:rsidR="00292D68" w:rsidRPr="00292D68">
        <w:rPr>
          <w:rFonts w:ascii="Browallia New" w:eastAsia="Courier New" w:hAnsi="Browallia New" w:cs="Browallia New"/>
          <w:color w:val="000000"/>
          <w:sz w:val="26"/>
          <w:szCs w:val="26"/>
          <w:lang w:val="en-GB"/>
        </w:rPr>
        <w:t>2567</w:t>
      </w:r>
      <w:r w:rsidR="008F0872" w:rsidRPr="00BF3692">
        <w:rPr>
          <w:rFonts w:ascii="Browallia New" w:eastAsia="Courier New" w:hAnsi="Browallia New" w:cs="Browallia New"/>
          <w:color w:val="000000"/>
          <w:sz w:val="26"/>
          <w:szCs w:val="26"/>
        </w:rPr>
        <w:t xml:space="preserve"> : </w:t>
      </w:r>
      <w:r w:rsidR="008F0872" w:rsidRPr="00BF3692">
        <w:rPr>
          <w:rFonts w:ascii="Browallia New" w:eastAsia="Courier New" w:hAnsi="Browallia New" w:cs="Browallia New"/>
          <w:color w:val="000000"/>
          <w:sz w:val="26"/>
          <w:szCs w:val="26"/>
          <w:cs/>
        </w:rPr>
        <w:t>อัตรา</w:t>
      </w:r>
      <w:r w:rsidR="00FA4771" w:rsidRPr="00BF3692">
        <w:rPr>
          <w:rFonts w:ascii="Browallia New" w:eastAsia="Courier New" w:hAnsi="Browallia New" w:cs="Browallia New"/>
          <w:color w:val="000000"/>
          <w:sz w:val="26"/>
          <w:szCs w:val="26"/>
        </w:rPr>
        <w:br/>
      </w:r>
      <w:r w:rsidR="008F0872" w:rsidRPr="00BF3692">
        <w:rPr>
          <w:rFonts w:ascii="Browallia New" w:eastAsia="Courier New" w:hAnsi="Browallia New" w:cs="Browallia New"/>
          <w:color w:val="000000"/>
          <w:sz w:val="26"/>
          <w:szCs w:val="26"/>
          <w:cs/>
        </w:rPr>
        <w:t xml:space="preserve">ร้อยละ </w:t>
      </w:r>
      <w:r w:rsidR="00292D68" w:rsidRPr="00292D68">
        <w:rPr>
          <w:rFonts w:ascii="Browallia New" w:eastAsia="Courier New" w:hAnsi="Browallia New" w:cs="Browallia New"/>
          <w:color w:val="000000"/>
          <w:sz w:val="26"/>
          <w:szCs w:val="26"/>
          <w:lang w:val="en-GB"/>
        </w:rPr>
        <w:t>16</w:t>
      </w:r>
      <w:r w:rsidR="00705167" w:rsidRPr="00BF3692">
        <w:rPr>
          <w:rFonts w:ascii="Browallia New" w:eastAsia="Courier New" w:hAnsi="Browallia New" w:cs="Browallia New"/>
          <w:color w:val="000000"/>
          <w:sz w:val="26"/>
          <w:szCs w:val="26"/>
        </w:rPr>
        <w:t>.</w:t>
      </w:r>
      <w:r w:rsidR="00292D68" w:rsidRPr="00292D68">
        <w:rPr>
          <w:rFonts w:ascii="Browallia New" w:eastAsia="Courier New" w:hAnsi="Browallia New" w:cs="Browallia New"/>
          <w:color w:val="000000"/>
          <w:sz w:val="26"/>
          <w:szCs w:val="26"/>
          <w:lang w:val="en-GB"/>
        </w:rPr>
        <w:t>08</w:t>
      </w:r>
      <w:r w:rsidR="00705167" w:rsidRPr="00BF3692">
        <w:rPr>
          <w:rFonts w:ascii="Browallia New" w:eastAsia="Courier New" w:hAnsi="Browallia New" w:cs="Browallia New"/>
          <w:color w:val="000000"/>
          <w:sz w:val="26"/>
          <w:szCs w:val="26"/>
        </w:rPr>
        <w:t xml:space="preserve"> </w:t>
      </w:r>
      <w:r w:rsidR="00705167" w:rsidRPr="00BF3692">
        <w:rPr>
          <w:rFonts w:ascii="Browallia New" w:eastAsia="Courier New" w:hAnsi="Browallia New" w:cs="Browallia New"/>
          <w:color w:val="000000"/>
          <w:sz w:val="26"/>
          <w:szCs w:val="26"/>
          <w:cs/>
        </w:rPr>
        <w:t>และ ร้อยละ</w:t>
      </w:r>
      <w:r w:rsidR="00705167" w:rsidRPr="00BF3692">
        <w:rPr>
          <w:rFonts w:ascii="Browallia New" w:eastAsia="Courier New" w:hAnsi="Browallia New" w:cs="Browallia New"/>
          <w:color w:val="000000"/>
          <w:sz w:val="26"/>
          <w:szCs w:val="26"/>
        </w:rPr>
        <w:t xml:space="preserve"> </w:t>
      </w:r>
      <w:r w:rsidR="00292D68" w:rsidRPr="00292D68">
        <w:rPr>
          <w:rFonts w:ascii="Browallia New" w:eastAsia="Courier New" w:hAnsi="Browallia New" w:cs="Browallia New"/>
          <w:color w:val="000000"/>
          <w:sz w:val="26"/>
          <w:szCs w:val="26"/>
          <w:lang w:val="en-GB"/>
        </w:rPr>
        <w:t>13</w:t>
      </w:r>
      <w:r w:rsidR="00705167" w:rsidRPr="00BF3692">
        <w:rPr>
          <w:rFonts w:ascii="Browallia New" w:eastAsia="Courier New" w:hAnsi="Browallia New" w:cs="Browallia New"/>
          <w:color w:val="000000"/>
          <w:sz w:val="26"/>
          <w:szCs w:val="26"/>
        </w:rPr>
        <w:t>.</w:t>
      </w:r>
      <w:r w:rsidR="00292D68" w:rsidRPr="00292D68">
        <w:rPr>
          <w:rFonts w:ascii="Browallia New" w:eastAsia="Courier New" w:hAnsi="Browallia New" w:cs="Browallia New"/>
          <w:color w:val="000000"/>
          <w:sz w:val="26"/>
          <w:szCs w:val="26"/>
          <w:lang w:val="en-GB"/>
        </w:rPr>
        <w:t>91</w:t>
      </w:r>
      <w:r w:rsidR="00705167" w:rsidRPr="00BF3692">
        <w:rPr>
          <w:rFonts w:ascii="Browallia New" w:eastAsia="Courier New" w:hAnsi="Browallia New" w:cs="Browallia New"/>
          <w:color w:val="000000"/>
          <w:sz w:val="26"/>
          <w:szCs w:val="26"/>
        </w:rPr>
        <w:t xml:space="preserve"> </w:t>
      </w:r>
      <w:r w:rsidR="008F0872" w:rsidRPr="00BF3692">
        <w:rPr>
          <w:rFonts w:ascii="Browallia New" w:eastAsia="Courier New" w:hAnsi="Browallia New" w:cs="Browallia New"/>
          <w:color w:val="000000"/>
          <w:sz w:val="26"/>
          <w:szCs w:val="26"/>
          <w:cs/>
        </w:rPr>
        <w:t>ตามลำดับ)</w:t>
      </w:r>
    </w:p>
    <w:p w14:paraId="262A05BF" w14:textId="40343D59" w:rsidR="001E6E69" w:rsidRPr="0053306C" w:rsidRDefault="0053306C" w:rsidP="00920703">
      <w:pPr>
        <w:jc w:val="thaiDistribute"/>
        <w:rPr>
          <w:rFonts w:ascii="Browallia New" w:eastAsia="Courier New" w:hAnsi="Browallia New" w:cs="Browallia New"/>
          <w:color w:val="000000"/>
          <w:sz w:val="26"/>
          <w:szCs w:val="26"/>
        </w:rPr>
      </w:pPr>
      <w:r>
        <w:rPr>
          <w:rFonts w:ascii="Browallia New" w:eastAsia="Courier New" w:hAnsi="Browallia New" w:cs="Browallia New"/>
          <w:color w:val="000000"/>
          <w:sz w:val="26"/>
          <w:szCs w:val="26"/>
          <w:cs/>
        </w:rPr>
        <w:br w:type="page"/>
      </w:r>
    </w:p>
    <w:p w14:paraId="072F3DE3" w14:textId="34B261C5" w:rsidR="006610B5" w:rsidRPr="0053306C" w:rsidRDefault="00292D68" w:rsidP="00A5189A">
      <w:pPr>
        <w:pStyle w:val="HeadingRank1"/>
      </w:pPr>
      <w:r w:rsidRPr="00292D68">
        <w:rPr>
          <w:lang w:val="en-GB"/>
        </w:rPr>
        <w:t>36</w:t>
      </w:r>
      <w:r w:rsidR="006610B5" w:rsidRPr="0053306C">
        <w:rPr>
          <w:cs/>
        </w:rPr>
        <w:tab/>
        <w:t>กำไรต่อหุ้น</w:t>
      </w:r>
    </w:p>
    <w:p w14:paraId="6CB14A0A" w14:textId="77777777" w:rsidR="00920703" w:rsidRPr="0053306C" w:rsidRDefault="00920703" w:rsidP="00920703">
      <w:pPr>
        <w:jc w:val="thaiDistribute"/>
        <w:rPr>
          <w:rFonts w:ascii="Browallia New" w:hAnsi="Browallia New" w:cs="Browallia New"/>
          <w:color w:val="000000"/>
          <w:sz w:val="26"/>
          <w:szCs w:val="26"/>
        </w:rPr>
      </w:pPr>
    </w:p>
    <w:p w14:paraId="687253F9" w14:textId="77777777" w:rsidR="00920703" w:rsidRPr="0053306C" w:rsidRDefault="00920703" w:rsidP="00920703">
      <w:pPr>
        <w:jc w:val="thaiDistribute"/>
        <w:rPr>
          <w:rFonts w:ascii="Browallia New" w:hAnsi="Browallia New" w:cs="Browallia New"/>
          <w:color w:val="000000"/>
          <w:sz w:val="26"/>
          <w:szCs w:val="26"/>
        </w:rPr>
      </w:pPr>
      <w:r w:rsidRPr="0053306C">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ของบริษัทใหญ่ด้วยจำนวนหุ้นสามัญถัวเฉลี่ยถ่วงน้ำหนักที่ออกและชำระแล้วในระหว่างปี</w:t>
      </w:r>
    </w:p>
    <w:p w14:paraId="050C587E" w14:textId="77777777" w:rsidR="00920703" w:rsidRPr="0053306C" w:rsidRDefault="00920703" w:rsidP="00920703">
      <w:pPr>
        <w:jc w:val="thaiDistribute"/>
        <w:rPr>
          <w:rFonts w:ascii="Browallia New" w:eastAsia="Courier New" w:hAnsi="Browallia New" w:cs="Browallia New"/>
          <w:color w:val="000000"/>
          <w:sz w:val="26"/>
          <w:szCs w:val="26"/>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920703" w:rsidRPr="0053306C" w14:paraId="1FE9052C" w14:textId="77777777" w:rsidTr="00783202">
        <w:tc>
          <w:tcPr>
            <w:tcW w:w="3974" w:type="dxa"/>
            <w:vAlign w:val="bottom"/>
          </w:tcPr>
          <w:p w14:paraId="45AB95DE" w14:textId="77777777" w:rsidR="00920703" w:rsidRPr="0053306C" w:rsidRDefault="00920703" w:rsidP="003C286F">
            <w:pPr>
              <w:ind w:left="-101" w:right="-104"/>
              <w:rPr>
                <w:rFonts w:ascii="Browallia New" w:hAnsi="Browallia New" w:cs="Browallia New"/>
                <w:snapToGrid w:val="0"/>
                <w:color w:val="000000"/>
                <w:sz w:val="26"/>
                <w:szCs w:val="26"/>
              </w:rPr>
            </w:pPr>
          </w:p>
        </w:tc>
        <w:tc>
          <w:tcPr>
            <w:tcW w:w="2736" w:type="dxa"/>
            <w:gridSpan w:val="2"/>
            <w:tcBorders>
              <w:bottom w:val="single" w:sz="4" w:space="0" w:color="auto"/>
            </w:tcBorders>
            <w:vAlign w:val="bottom"/>
          </w:tcPr>
          <w:p w14:paraId="62A1330C" w14:textId="77777777" w:rsidR="00920703" w:rsidRPr="0053306C" w:rsidRDefault="00920703" w:rsidP="003C286F">
            <w:pPr>
              <w:pStyle w:val="a"/>
              <w:ind w:right="-72"/>
              <w:jc w:val="center"/>
              <w:rPr>
                <w:rFonts w:ascii="Browallia New" w:hAnsi="Browallia New" w:cs="Browallia New"/>
                <w:b/>
                <w:bCs/>
                <w:snapToGrid w:val="0"/>
                <w:color w:val="000000"/>
                <w:sz w:val="26"/>
                <w:szCs w:val="26"/>
                <w:lang w:val="en-GB"/>
              </w:rPr>
            </w:pPr>
            <w:r w:rsidRPr="0053306C">
              <w:rPr>
                <w:rFonts w:ascii="Browallia New" w:hAnsi="Browallia New" w:cs="Browallia New"/>
                <w:b/>
                <w:bCs/>
                <w:snapToGrid w:val="0"/>
                <w:color w:val="000000"/>
                <w:sz w:val="26"/>
                <w:szCs w:val="26"/>
                <w:cs/>
              </w:rPr>
              <w:t>งบการเงินรวม</w:t>
            </w:r>
          </w:p>
        </w:tc>
        <w:tc>
          <w:tcPr>
            <w:tcW w:w="2736" w:type="dxa"/>
            <w:gridSpan w:val="2"/>
            <w:tcBorders>
              <w:bottom w:val="single" w:sz="4" w:space="0" w:color="auto"/>
            </w:tcBorders>
            <w:vAlign w:val="bottom"/>
          </w:tcPr>
          <w:p w14:paraId="5D30458C" w14:textId="77777777" w:rsidR="00920703" w:rsidRPr="0053306C" w:rsidRDefault="00920703" w:rsidP="003C286F">
            <w:pPr>
              <w:pStyle w:val="a"/>
              <w:ind w:right="-72"/>
              <w:jc w:val="center"/>
              <w:rPr>
                <w:rFonts w:ascii="Browallia New" w:hAnsi="Browallia New" w:cs="Browallia New"/>
                <w:b/>
                <w:bCs/>
                <w:snapToGrid w:val="0"/>
                <w:color w:val="000000"/>
                <w:sz w:val="26"/>
                <w:szCs w:val="26"/>
                <w:lang w:val="en-GB"/>
              </w:rPr>
            </w:pPr>
            <w:r w:rsidRPr="0053306C">
              <w:rPr>
                <w:rFonts w:ascii="Browallia New" w:hAnsi="Browallia New" w:cs="Browallia New"/>
                <w:b/>
                <w:bCs/>
                <w:snapToGrid w:val="0"/>
                <w:color w:val="000000"/>
                <w:sz w:val="26"/>
                <w:szCs w:val="26"/>
                <w:cs/>
              </w:rPr>
              <w:t>งบการเงิน</w:t>
            </w:r>
            <w:r w:rsidRPr="0053306C">
              <w:rPr>
                <w:rFonts w:ascii="Browallia New" w:hAnsi="Browallia New" w:cs="Browallia New"/>
                <w:b/>
                <w:bCs/>
                <w:snapToGrid w:val="0"/>
                <w:color w:val="000000"/>
                <w:sz w:val="26"/>
                <w:szCs w:val="26"/>
                <w:cs/>
                <w:lang w:val="en-US"/>
              </w:rPr>
              <w:t>เฉพาะกิจการ</w:t>
            </w:r>
          </w:p>
        </w:tc>
      </w:tr>
      <w:tr w:rsidR="00705167" w:rsidRPr="0053306C" w14:paraId="15C0EBA3" w14:textId="77777777">
        <w:tc>
          <w:tcPr>
            <w:tcW w:w="3974" w:type="dxa"/>
            <w:vAlign w:val="bottom"/>
          </w:tcPr>
          <w:p w14:paraId="0124F5CC" w14:textId="77777777" w:rsidR="00705167" w:rsidRPr="0053306C" w:rsidRDefault="00705167" w:rsidP="00705167">
            <w:pPr>
              <w:ind w:left="-101" w:right="-104"/>
              <w:rPr>
                <w:rFonts w:ascii="Browallia New" w:hAnsi="Browallia New" w:cs="Browallia New"/>
                <w:snapToGrid w:val="0"/>
                <w:color w:val="000000"/>
                <w:sz w:val="26"/>
                <w:szCs w:val="26"/>
              </w:rPr>
            </w:pPr>
          </w:p>
        </w:tc>
        <w:tc>
          <w:tcPr>
            <w:tcW w:w="1368" w:type="dxa"/>
            <w:tcBorders>
              <w:bottom w:val="single" w:sz="4" w:space="0" w:color="auto"/>
            </w:tcBorders>
            <w:vAlign w:val="bottom"/>
          </w:tcPr>
          <w:p w14:paraId="01F64517" w14:textId="3296DDEE" w:rsidR="00705167" w:rsidRPr="0053306C" w:rsidRDefault="00705167" w:rsidP="00705167">
            <w:pPr>
              <w:pStyle w:val="a"/>
              <w:ind w:right="-72"/>
              <w:jc w:val="right"/>
              <w:rPr>
                <w:rFonts w:ascii="Browallia New" w:hAnsi="Browallia New" w:cs="Browallia New"/>
                <w:b/>
                <w:bCs/>
                <w:color w:val="000000"/>
                <w:sz w:val="26"/>
                <w:szCs w:val="26"/>
                <w:cs/>
                <w:lang w:val="en-US"/>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bottom w:val="single" w:sz="4" w:space="0" w:color="auto"/>
            </w:tcBorders>
            <w:vAlign w:val="bottom"/>
          </w:tcPr>
          <w:p w14:paraId="5FC53CC0" w14:textId="59CB5538" w:rsidR="00705167" w:rsidRPr="0053306C" w:rsidRDefault="00705167" w:rsidP="00705167">
            <w:pPr>
              <w:pStyle w:val="a"/>
              <w:ind w:right="-72"/>
              <w:jc w:val="right"/>
              <w:rPr>
                <w:rFonts w:ascii="Browallia New" w:hAnsi="Browallia New" w:cs="Browallia New"/>
                <w:b/>
                <w:bCs/>
                <w:color w:val="000000"/>
                <w:sz w:val="26"/>
                <w:szCs w:val="26"/>
                <w:cs/>
                <w:lang w:val="en-US"/>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368" w:type="dxa"/>
            <w:tcBorders>
              <w:bottom w:val="single" w:sz="4" w:space="0" w:color="auto"/>
            </w:tcBorders>
            <w:vAlign w:val="bottom"/>
          </w:tcPr>
          <w:p w14:paraId="2CB87C56" w14:textId="2CA7AC3D" w:rsidR="00705167" w:rsidRPr="0053306C" w:rsidRDefault="00705167" w:rsidP="00705167">
            <w:pPr>
              <w:pStyle w:val="a"/>
              <w:ind w:right="-72"/>
              <w:jc w:val="right"/>
              <w:rPr>
                <w:rFonts w:ascii="Browallia New" w:hAnsi="Browallia New" w:cs="Browallia New"/>
                <w:b/>
                <w:bCs/>
                <w:color w:val="000000"/>
                <w:sz w:val="26"/>
                <w:szCs w:val="26"/>
                <w:cs/>
                <w:lang w:val="en-US"/>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bottom w:val="single" w:sz="4" w:space="0" w:color="auto"/>
            </w:tcBorders>
            <w:vAlign w:val="bottom"/>
          </w:tcPr>
          <w:p w14:paraId="3C86ADA8" w14:textId="251240F8" w:rsidR="00705167" w:rsidRPr="0053306C" w:rsidRDefault="00705167" w:rsidP="00705167">
            <w:pPr>
              <w:pStyle w:val="a"/>
              <w:ind w:right="-72"/>
              <w:jc w:val="right"/>
              <w:rPr>
                <w:rFonts w:ascii="Browallia New" w:hAnsi="Browallia New" w:cs="Browallia New"/>
                <w:b/>
                <w:bCs/>
                <w:color w:val="000000"/>
                <w:sz w:val="26"/>
                <w:szCs w:val="26"/>
                <w:cs/>
                <w:lang w:val="en-US"/>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53306C" w14:paraId="0022ED47" w14:textId="77777777" w:rsidTr="00783202">
        <w:tc>
          <w:tcPr>
            <w:tcW w:w="3974" w:type="dxa"/>
            <w:vAlign w:val="bottom"/>
          </w:tcPr>
          <w:p w14:paraId="251C8B62" w14:textId="77777777" w:rsidR="00705167" w:rsidRPr="0053306C" w:rsidRDefault="00705167" w:rsidP="00705167">
            <w:pPr>
              <w:ind w:left="-101" w:right="-104"/>
              <w:rPr>
                <w:rFonts w:ascii="Browallia New" w:hAnsi="Browallia New" w:cs="Browallia New"/>
                <w:b/>
                <w:bCs/>
                <w:snapToGrid w:val="0"/>
                <w:color w:val="000000"/>
                <w:sz w:val="26"/>
                <w:szCs w:val="26"/>
              </w:rPr>
            </w:pPr>
            <w:r w:rsidRPr="0053306C">
              <w:rPr>
                <w:rFonts w:ascii="Browallia New" w:hAnsi="Browallia New" w:cs="Browallia New"/>
                <w:b/>
                <w:bCs/>
                <w:snapToGrid w:val="0"/>
                <w:color w:val="000000"/>
                <w:sz w:val="26"/>
                <w:szCs w:val="26"/>
                <w:cs/>
              </w:rPr>
              <w:t>กำไรต่อหุ้นขั้นพื้นฐาน</w:t>
            </w:r>
          </w:p>
        </w:tc>
        <w:tc>
          <w:tcPr>
            <w:tcW w:w="1368" w:type="dxa"/>
            <w:tcBorders>
              <w:top w:val="single" w:sz="4" w:space="0" w:color="auto"/>
            </w:tcBorders>
            <w:vAlign w:val="bottom"/>
          </w:tcPr>
          <w:p w14:paraId="531BE6CC" w14:textId="77777777" w:rsidR="00705167" w:rsidRPr="0053306C" w:rsidRDefault="00705167" w:rsidP="0070516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vAlign w:val="bottom"/>
          </w:tcPr>
          <w:p w14:paraId="707202CA" w14:textId="77777777" w:rsidR="00705167" w:rsidRPr="0053306C" w:rsidRDefault="00705167" w:rsidP="0070516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vAlign w:val="bottom"/>
          </w:tcPr>
          <w:p w14:paraId="60E1E1B0" w14:textId="77777777" w:rsidR="00705167" w:rsidRPr="0053306C" w:rsidRDefault="00705167" w:rsidP="0070516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vAlign w:val="bottom"/>
          </w:tcPr>
          <w:p w14:paraId="549C02C4" w14:textId="77777777" w:rsidR="00705167" w:rsidRPr="0053306C" w:rsidRDefault="00705167" w:rsidP="00705167">
            <w:pPr>
              <w:ind w:right="-72"/>
              <w:jc w:val="right"/>
              <w:rPr>
                <w:rFonts w:ascii="Browallia New" w:hAnsi="Browallia New" w:cs="Browallia New"/>
                <w:snapToGrid w:val="0"/>
                <w:color w:val="000000"/>
                <w:sz w:val="26"/>
                <w:szCs w:val="26"/>
                <w:cs/>
              </w:rPr>
            </w:pPr>
          </w:p>
        </w:tc>
      </w:tr>
      <w:tr w:rsidR="00BF6961" w:rsidRPr="0053306C" w14:paraId="1170CF1A" w14:textId="77777777" w:rsidTr="00DA6FDE">
        <w:tc>
          <w:tcPr>
            <w:tcW w:w="3974" w:type="dxa"/>
          </w:tcPr>
          <w:p w14:paraId="56F568A0" w14:textId="77777777" w:rsidR="00BF6961" w:rsidRPr="0053306C" w:rsidRDefault="00BF6961" w:rsidP="00BF6961">
            <w:pPr>
              <w:ind w:left="-101"/>
              <w:rPr>
                <w:rFonts w:ascii="Browallia New" w:hAnsi="Browallia New" w:cs="Browallia New"/>
                <w:color w:val="000000"/>
                <w:sz w:val="26"/>
                <w:szCs w:val="26"/>
                <w:cs/>
              </w:rPr>
            </w:pPr>
            <w:bookmarkStart w:id="60" w:name="OLE_LINK88"/>
            <w:r w:rsidRPr="0053306C">
              <w:rPr>
                <w:rFonts w:ascii="Browallia New" w:hAnsi="Browallia New" w:cs="Browallia New"/>
                <w:color w:val="000000"/>
                <w:sz w:val="26"/>
                <w:szCs w:val="26"/>
                <w:cs/>
              </w:rPr>
              <w:t>กำไรที่เป็นของผู้ถือหุ้นสามัญของบริษัท (บาท)</w:t>
            </w:r>
          </w:p>
        </w:tc>
        <w:tc>
          <w:tcPr>
            <w:tcW w:w="1368" w:type="dxa"/>
          </w:tcPr>
          <w:p w14:paraId="1FBBA5EF" w14:textId="450B42B3" w:rsidR="00BF6961" w:rsidRPr="0053306C" w:rsidRDefault="00292D68" w:rsidP="00BF6961">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BF6961"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532</w:t>
            </w:r>
            <w:r w:rsidR="00BF6961"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695</w:t>
            </w:r>
            <w:r w:rsidR="00BF6961"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368" w:type="dxa"/>
          </w:tcPr>
          <w:p w14:paraId="7CD98196" w14:textId="1D8A00F6" w:rsidR="00BF6961" w:rsidRPr="0053306C" w:rsidRDefault="00292D68" w:rsidP="00BF6961">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1</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705</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524</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127</w:t>
            </w:r>
          </w:p>
        </w:tc>
        <w:tc>
          <w:tcPr>
            <w:tcW w:w="1368" w:type="dxa"/>
            <w:vAlign w:val="bottom"/>
          </w:tcPr>
          <w:p w14:paraId="3F4D476F" w14:textId="22458694" w:rsidR="00BF6961" w:rsidRPr="0053306C" w:rsidRDefault="00292D68" w:rsidP="00BF6961">
            <w:pPr>
              <w:ind w:right="-72"/>
              <w:jc w:val="right"/>
              <w:rPr>
                <w:rFonts w:ascii="Browallia New" w:hAnsi="Browallia New" w:cs="Browallia New"/>
                <w:color w:val="000000"/>
                <w:sz w:val="26"/>
                <w:szCs w:val="26"/>
                <w:cs/>
              </w:rPr>
            </w:pPr>
            <w:r w:rsidRPr="00292D68">
              <w:rPr>
                <w:rFonts w:ascii="Browallia New" w:eastAsia="Times New Roman" w:hAnsi="Browallia New" w:cs="Browallia New"/>
                <w:color w:val="000000"/>
                <w:sz w:val="26"/>
                <w:szCs w:val="26"/>
                <w:lang w:val="en-GB" w:eastAsia="en-GB"/>
              </w:rPr>
              <w:t>1</w:t>
            </w:r>
            <w:r w:rsidR="00BF6961"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270</w:t>
            </w:r>
            <w:r w:rsidR="00BF6961"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276</w:t>
            </w:r>
            <w:r w:rsidR="00BF6961"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029</w:t>
            </w:r>
          </w:p>
        </w:tc>
        <w:tc>
          <w:tcPr>
            <w:tcW w:w="1368" w:type="dxa"/>
          </w:tcPr>
          <w:p w14:paraId="12BA558D" w14:textId="5C49FC92" w:rsidR="00BF6961" w:rsidRPr="0053306C" w:rsidRDefault="00292D68" w:rsidP="00BF6961">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1</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640</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375</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901</w:t>
            </w:r>
          </w:p>
        </w:tc>
      </w:tr>
      <w:tr w:rsidR="00BF6961" w:rsidRPr="0053306C" w14:paraId="79EFAB15" w14:textId="77777777" w:rsidTr="00366353">
        <w:tc>
          <w:tcPr>
            <w:tcW w:w="3974" w:type="dxa"/>
          </w:tcPr>
          <w:p w14:paraId="2FC5D9DC" w14:textId="77777777" w:rsidR="00BF6961" w:rsidRPr="0053306C" w:rsidRDefault="00BF6961" w:rsidP="00BF6961">
            <w:pPr>
              <w:ind w:left="-101" w:right="-108"/>
              <w:rPr>
                <w:rFonts w:ascii="Browallia New" w:hAnsi="Browallia New" w:cs="Browallia New"/>
                <w:color w:val="000000"/>
                <w:spacing w:val="-6"/>
                <w:sz w:val="26"/>
                <w:szCs w:val="26"/>
              </w:rPr>
            </w:pPr>
            <w:r w:rsidRPr="0053306C">
              <w:rPr>
                <w:rFonts w:ascii="Browallia New" w:hAnsi="Browallia New" w:cs="Browallia New"/>
                <w:color w:val="000000"/>
                <w:spacing w:val="-6"/>
                <w:sz w:val="26"/>
                <w:szCs w:val="26"/>
                <w:cs/>
              </w:rPr>
              <w:t>จำนวนหุ้นถัวเฉลี่ยถ่วงน้ำหนักที่ถือโดยผู้ถือหุ้น (หุ้น)</w:t>
            </w:r>
          </w:p>
        </w:tc>
        <w:tc>
          <w:tcPr>
            <w:tcW w:w="1368" w:type="dxa"/>
            <w:tcBorders>
              <w:bottom w:val="single" w:sz="4" w:space="0" w:color="auto"/>
            </w:tcBorders>
          </w:tcPr>
          <w:p w14:paraId="5443965A" w14:textId="6368C348" w:rsidR="00BF6961" w:rsidRPr="0053306C" w:rsidRDefault="00292D68" w:rsidP="00BF6961">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253</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806</w:t>
            </w:r>
          </w:p>
        </w:tc>
        <w:tc>
          <w:tcPr>
            <w:tcW w:w="1368" w:type="dxa"/>
            <w:tcBorders>
              <w:bottom w:val="single" w:sz="4" w:space="0" w:color="auto"/>
            </w:tcBorders>
          </w:tcPr>
          <w:p w14:paraId="3FEBD4D6" w14:textId="52D8DD5E" w:rsidR="00BF6961" w:rsidRPr="0053306C" w:rsidRDefault="00292D68" w:rsidP="00BF6961">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4</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276</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466</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767</w:t>
            </w:r>
          </w:p>
        </w:tc>
        <w:tc>
          <w:tcPr>
            <w:tcW w:w="1368" w:type="dxa"/>
            <w:tcBorders>
              <w:bottom w:val="single" w:sz="4" w:space="0" w:color="auto"/>
            </w:tcBorders>
          </w:tcPr>
          <w:p w14:paraId="5550DCEC" w14:textId="5B078E35" w:rsidR="00BF6961" w:rsidRPr="0053306C" w:rsidRDefault="00292D68" w:rsidP="00BF6961">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277</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253</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806</w:t>
            </w:r>
          </w:p>
        </w:tc>
        <w:tc>
          <w:tcPr>
            <w:tcW w:w="1368" w:type="dxa"/>
            <w:tcBorders>
              <w:bottom w:val="single" w:sz="4" w:space="0" w:color="auto"/>
            </w:tcBorders>
          </w:tcPr>
          <w:p w14:paraId="1A383901" w14:textId="35616A75" w:rsidR="00BF6961" w:rsidRPr="0053306C" w:rsidRDefault="00292D68" w:rsidP="00BF6961">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4</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276</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466</w:t>
            </w:r>
            <w:r w:rsidR="00BF6961" w:rsidRPr="0053306C">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767</w:t>
            </w:r>
          </w:p>
        </w:tc>
      </w:tr>
      <w:tr w:rsidR="00BF6961" w:rsidRPr="0053306C" w14:paraId="0D75CD0C" w14:textId="77777777" w:rsidTr="00366353">
        <w:tc>
          <w:tcPr>
            <w:tcW w:w="3974" w:type="dxa"/>
            <w:vAlign w:val="center"/>
          </w:tcPr>
          <w:p w14:paraId="7A834F05" w14:textId="77777777" w:rsidR="00BF6961" w:rsidRPr="0053306C" w:rsidRDefault="00BF6961" w:rsidP="00BF6961">
            <w:pPr>
              <w:tabs>
                <w:tab w:val="left" w:pos="2160"/>
              </w:tabs>
              <w:ind w:left="-101" w:right="-43"/>
              <w:rPr>
                <w:rFonts w:ascii="Browallia New" w:hAnsi="Browallia New" w:cs="Browallia New"/>
                <w:color w:val="000000"/>
                <w:sz w:val="26"/>
                <w:szCs w:val="26"/>
              </w:rPr>
            </w:pPr>
            <w:r w:rsidRPr="0053306C">
              <w:rPr>
                <w:rFonts w:ascii="Browallia New" w:hAnsi="Browallia New" w:cs="Browallia New"/>
                <w:color w:val="000000"/>
                <w:sz w:val="26"/>
                <w:szCs w:val="26"/>
                <w:cs/>
              </w:rPr>
              <w:t>กำไรต่อหุ้นขั้นพื้นฐาน (บาทต่อหุ้น)</w:t>
            </w:r>
          </w:p>
        </w:tc>
        <w:tc>
          <w:tcPr>
            <w:tcW w:w="1368" w:type="dxa"/>
            <w:tcBorders>
              <w:top w:val="single" w:sz="4" w:space="0" w:color="auto"/>
              <w:bottom w:val="single" w:sz="4" w:space="0" w:color="auto"/>
            </w:tcBorders>
          </w:tcPr>
          <w:p w14:paraId="1A7B5F8A" w14:textId="0892AFBA" w:rsidR="00BF6961" w:rsidRPr="0053306C" w:rsidRDefault="00292D68" w:rsidP="00BF6961">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0</w:t>
            </w:r>
            <w:r w:rsidR="00BF6961" w:rsidRPr="0053306C">
              <w:rPr>
                <w:rFonts w:ascii="Browallia New" w:hAnsi="Browallia New" w:cs="Browallia New"/>
                <w:color w:val="000000"/>
                <w:sz w:val="26"/>
                <w:szCs w:val="26"/>
                <w:cs/>
              </w:rPr>
              <w:t>.</w:t>
            </w:r>
            <w:r w:rsidRPr="00292D68">
              <w:rPr>
                <w:rFonts w:ascii="Browallia New" w:hAnsi="Browallia New" w:cs="Browallia New"/>
                <w:color w:val="000000"/>
                <w:sz w:val="26"/>
                <w:szCs w:val="26"/>
                <w:lang w:val="en-GB"/>
              </w:rPr>
              <w:t>3583</w:t>
            </w:r>
          </w:p>
        </w:tc>
        <w:tc>
          <w:tcPr>
            <w:tcW w:w="1368" w:type="dxa"/>
            <w:tcBorders>
              <w:top w:val="single" w:sz="4" w:space="0" w:color="auto"/>
              <w:bottom w:val="single" w:sz="4" w:space="0" w:color="auto"/>
            </w:tcBorders>
          </w:tcPr>
          <w:p w14:paraId="0A0CFA31" w14:textId="3A879503" w:rsidR="00BF6961" w:rsidRPr="0053306C" w:rsidRDefault="00292D68" w:rsidP="00BF6961">
            <w:pPr>
              <w:ind w:right="-72"/>
              <w:jc w:val="right"/>
              <w:rPr>
                <w:rFonts w:ascii="Browallia New" w:hAnsi="Browallia New" w:cs="Browallia New"/>
                <w:color w:val="000000"/>
                <w:sz w:val="26"/>
                <w:szCs w:val="26"/>
                <w:cs/>
              </w:rPr>
            </w:pPr>
            <w:r w:rsidRPr="00292D68">
              <w:rPr>
                <w:rFonts w:ascii="Browallia New" w:hAnsi="Browallia New" w:cs="Browallia New"/>
                <w:color w:val="000000"/>
                <w:sz w:val="26"/>
                <w:szCs w:val="26"/>
                <w:lang w:val="en-GB"/>
              </w:rPr>
              <w:t>0</w:t>
            </w:r>
            <w:r w:rsidR="00BF6961" w:rsidRPr="0053306C">
              <w:rPr>
                <w:rFonts w:ascii="Browallia New" w:hAnsi="Browallia New" w:cs="Browallia New"/>
                <w:color w:val="000000"/>
                <w:sz w:val="26"/>
                <w:szCs w:val="26"/>
                <w:cs/>
              </w:rPr>
              <w:t>.</w:t>
            </w:r>
            <w:r w:rsidRPr="00292D68">
              <w:rPr>
                <w:rFonts w:ascii="Browallia New" w:hAnsi="Browallia New" w:cs="Browallia New"/>
                <w:color w:val="000000"/>
                <w:sz w:val="26"/>
                <w:szCs w:val="26"/>
                <w:lang w:val="en-GB"/>
              </w:rPr>
              <w:t>3988</w:t>
            </w:r>
          </w:p>
        </w:tc>
        <w:tc>
          <w:tcPr>
            <w:tcW w:w="1368" w:type="dxa"/>
            <w:tcBorders>
              <w:top w:val="single" w:sz="4" w:space="0" w:color="auto"/>
              <w:bottom w:val="single" w:sz="4" w:space="0" w:color="auto"/>
            </w:tcBorders>
          </w:tcPr>
          <w:p w14:paraId="2EE6E119" w14:textId="1D63BBEF" w:rsidR="00BF6961" w:rsidRPr="0053306C" w:rsidRDefault="00292D68" w:rsidP="00BF6961">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0</w:t>
            </w:r>
            <w:r w:rsidR="00BF6961" w:rsidRPr="0053306C">
              <w:rPr>
                <w:rFonts w:ascii="Browallia New" w:hAnsi="Browallia New" w:cs="Browallia New"/>
                <w:color w:val="000000"/>
                <w:sz w:val="26"/>
                <w:szCs w:val="26"/>
                <w:cs/>
              </w:rPr>
              <w:t>.</w:t>
            </w:r>
            <w:r w:rsidRPr="00292D68">
              <w:rPr>
                <w:rFonts w:ascii="Browallia New" w:hAnsi="Browallia New" w:cs="Browallia New"/>
                <w:color w:val="000000"/>
                <w:sz w:val="26"/>
                <w:szCs w:val="26"/>
                <w:lang w:val="en-GB"/>
              </w:rPr>
              <w:t>2970</w:t>
            </w:r>
          </w:p>
        </w:tc>
        <w:tc>
          <w:tcPr>
            <w:tcW w:w="1368" w:type="dxa"/>
            <w:tcBorders>
              <w:top w:val="single" w:sz="4" w:space="0" w:color="auto"/>
              <w:bottom w:val="single" w:sz="4" w:space="0" w:color="auto"/>
            </w:tcBorders>
          </w:tcPr>
          <w:p w14:paraId="6A5657DE" w14:textId="0A627982" w:rsidR="00BF6961" w:rsidRPr="0053306C" w:rsidRDefault="00292D68" w:rsidP="00BF6961">
            <w:pPr>
              <w:ind w:right="-72"/>
              <w:jc w:val="right"/>
              <w:rPr>
                <w:rFonts w:ascii="Browallia New" w:hAnsi="Browallia New" w:cs="Browallia New"/>
                <w:color w:val="000000"/>
                <w:sz w:val="26"/>
                <w:szCs w:val="26"/>
              </w:rPr>
            </w:pPr>
            <w:r w:rsidRPr="00292D68">
              <w:rPr>
                <w:rFonts w:ascii="Browallia New" w:hAnsi="Browallia New" w:cs="Browallia New"/>
                <w:color w:val="000000"/>
                <w:sz w:val="26"/>
                <w:szCs w:val="26"/>
                <w:lang w:val="en-GB"/>
              </w:rPr>
              <w:t>0</w:t>
            </w:r>
            <w:r w:rsidR="00BF6961" w:rsidRPr="0053306C">
              <w:rPr>
                <w:rFonts w:ascii="Browallia New" w:hAnsi="Browallia New" w:cs="Browallia New"/>
                <w:color w:val="000000"/>
                <w:sz w:val="26"/>
                <w:szCs w:val="26"/>
                <w:cs/>
              </w:rPr>
              <w:t>.</w:t>
            </w:r>
            <w:r w:rsidRPr="00292D68">
              <w:rPr>
                <w:rFonts w:ascii="Browallia New" w:hAnsi="Browallia New" w:cs="Browallia New"/>
                <w:color w:val="000000"/>
                <w:sz w:val="26"/>
                <w:szCs w:val="26"/>
                <w:lang w:val="en-GB"/>
              </w:rPr>
              <w:t>3836</w:t>
            </w:r>
          </w:p>
        </w:tc>
      </w:tr>
      <w:bookmarkEnd w:id="60"/>
    </w:tbl>
    <w:p w14:paraId="7B480053" w14:textId="19F81DB0" w:rsidR="00920703" w:rsidRPr="0053306C" w:rsidRDefault="00920703" w:rsidP="00920703">
      <w:pPr>
        <w:jc w:val="thaiDistribute"/>
        <w:rPr>
          <w:rFonts w:ascii="Browallia New" w:hAnsi="Browallia New" w:cs="Browallia New"/>
          <w:color w:val="000000"/>
          <w:sz w:val="26"/>
          <w:szCs w:val="26"/>
        </w:rPr>
      </w:pPr>
    </w:p>
    <w:tbl>
      <w:tblPr>
        <w:tblW w:w="9446" w:type="dxa"/>
        <w:tblInd w:w="108" w:type="dxa"/>
        <w:tblLook w:val="04A0" w:firstRow="1" w:lastRow="0" w:firstColumn="1" w:lastColumn="0" w:noHBand="0" w:noVBand="1"/>
      </w:tblPr>
      <w:tblGrid>
        <w:gridCol w:w="3974"/>
        <w:gridCol w:w="1368"/>
        <w:gridCol w:w="1368"/>
        <w:gridCol w:w="1368"/>
        <w:gridCol w:w="1368"/>
      </w:tblGrid>
      <w:tr w:rsidR="00920703" w:rsidRPr="0053306C" w14:paraId="44558417" w14:textId="77777777" w:rsidTr="00783202">
        <w:trPr>
          <w:trHeight w:val="20"/>
        </w:trPr>
        <w:tc>
          <w:tcPr>
            <w:tcW w:w="3974" w:type="dxa"/>
            <w:tcBorders>
              <w:top w:val="nil"/>
              <w:left w:val="nil"/>
              <w:right w:val="nil"/>
            </w:tcBorders>
            <w:vAlign w:val="bottom"/>
            <w:hideMark/>
          </w:tcPr>
          <w:p w14:paraId="14416E7C" w14:textId="77777777" w:rsidR="00920703" w:rsidRPr="0053306C" w:rsidRDefault="00920703" w:rsidP="00D36000">
            <w:pPr>
              <w:ind w:left="-101"/>
              <w:jc w:val="left"/>
              <w:rPr>
                <w:rFonts w:ascii="Browallia New" w:eastAsia="Times New Roman" w:hAnsi="Browallia New" w:cs="Browallia New"/>
                <w:color w:val="000000"/>
                <w:sz w:val="26"/>
                <w:szCs w:val="26"/>
                <w:lang w:eastAsia="en-GB"/>
              </w:rPr>
            </w:pPr>
          </w:p>
        </w:tc>
        <w:tc>
          <w:tcPr>
            <w:tcW w:w="2736" w:type="dxa"/>
            <w:gridSpan w:val="2"/>
            <w:tcBorders>
              <w:left w:val="nil"/>
              <w:bottom w:val="single" w:sz="4" w:space="0" w:color="auto"/>
              <w:right w:val="nil"/>
            </w:tcBorders>
            <w:vAlign w:val="bottom"/>
            <w:hideMark/>
          </w:tcPr>
          <w:p w14:paraId="2D38481D" w14:textId="77777777" w:rsidR="00920703" w:rsidRPr="0053306C" w:rsidRDefault="00920703" w:rsidP="00D36000">
            <w:pPr>
              <w:pStyle w:val="a"/>
              <w:ind w:right="-72"/>
              <w:jc w:val="center"/>
              <w:rPr>
                <w:rFonts w:ascii="Browallia New" w:hAnsi="Browallia New" w:cs="Browallia New"/>
                <w:b/>
                <w:bCs/>
                <w:snapToGrid w:val="0"/>
                <w:color w:val="000000"/>
                <w:sz w:val="26"/>
                <w:szCs w:val="26"/>
              </w:rPr>
            </w:pPr>
            <w:r w:rsidRPr="0053306C">
              <w:rPr>
                <w:rFonts w:ascii="Browallia New" w:hAnsi="Browallia New" w:cs="Browallia New"/>
                <w:b/>
                <w:bCs/>
                <w:snapToGrid w:val="0"/>
                <w:color w:val="000000"/>
                <w:sz w:val="26"/>
                <w:szCs w:val="26"/>
                <w:cs/>
              </w:rPr>
              <w:t>งบการเงินรวม</w:t>
            </w:r>
          </w:p>
        </w:tc>
        <w:tc>
          <w:tcPr>
            <w:tcW w:w="2736" w:type="dxa"/>
            <w:gridSpan w:val="2"/>
            <w:tcBorders>
              <w:left w:val="nil"/>
              <w:bottom w:val="single" w:sz="4" w:space="0" w:color="auto"/>
              <w:right w:val="nil"/>
            </w:tcBorders>
            <w:vAlign w:val="bottom"/>
            <w:hideMark/>
          </w:tcPr>
          <w:p w14:paraId="63335BCC" w14:textId="77777777" w:rsidR="00920703" w:rsidRPr="0053306C" w:rsidRDefault="00920703" w:rsidP="00D36000">
            <w:pPr>
              <w:pStyle w:val="a"/>
              <w:ind w:right="-72"/>
              <w:jc w:val="center"/>
              <w:rPr>
                <w:rFonts w:ascii="Browallia New" w:hAnsi="Browallia New" w:cs="Browallia New"/>
                <w:b/>
                <w:bCs/>
                <w:snapToGrid w:val="0"/>
                <w:color w:val="000000"/>
                <w:sz w:val="26"/>
                <w:szCs w:val="26"/>
              </w:rPr>
            </w:pPr>
            <w:r w:rsidRPr="0053306C">
              <w:rPr>
                <w:rFonts w:ascii="Browallia New" w:hAnsi="Browallia New" w:cs="Browallia New"/>
                <w:b/>
                <w:bCs/>
                <w:snapToGrid w:val="0"/>
                <w:color w:val="000000"/>
                <w:sz w:val="26"/>
                <w:szCs w:val="26"/>
                <w:cs/>
              </w:rPr>
              <w:t>งบการเงินเฉพาะกิจการ</w:t>
            </w:r>
          </w:p>
        </w:tc>
      </w:tr>
      <w:tr w:rsidR="00705167" w:rsidRPr="0053306C" w14:paraId="14FB1BB2" w14:textId="77777777" w:rsidTr="00705167">
        <w:trPr>
          <w:trHeight w:val="20"/>
        </w:trPr>
        <w:tc>
          <w:tcPr>
            <w:tcW w:w="3974" w:type="dxa"/>
            <w:tcBorders>
              <w:top w:val="nil"/>
              <w:left w:val="nil"/>
              <w:right w:val="nil"/>
            </w:tcBorders>
            <w:vAlign w:val="bottom"/>
            <w:hideMark/>
          </w:tcPr>
          <w:p w14:paraId="7FDCA8F4" w14:textId="77777777" w:rsidR="00705167" w:rsidRPr="0053306C" w:rsidRDefault="00705167" w:rsidP="00705167">
            <w:pPr>
              <w:ind w:left="-101"/>
              <w:jc w:val="left"/>
              <w:rPr>
                <w:rFonts w:ascii="Browallia New" w:eastAsia="Times New Roman" w:hAnsi="Browallia New" w:cs="Browallia New"/>
                <w:b/>
                <w:bCs/>
                <w:color w:val="000000"/>
                <w:sz w:val="26"/>
                <w:szCs w:val="26"/>
                <w:lang w:eastAsia="en-GB"/>
              </w:rPr>
            </w:pPr>
          </w:p>
        </w:tc>
        <w:tc>
          <w:tcPr>
            <w:tcW w:w="1368" w:type="dxa"/>
            <w:tcBorders>
              <w:bottom w:val="single" w:sz="4" w:space="0" w:color="auto"/>
            </w:tcBorders>
            <w:vAlign w:val="bottom"/>
          </w:tcPr>
          <w:p w14:paraId="4F4AA2BC" w14:textId="7F7619BE" w:rsidR="00705167" w:rsidRPr="0053306C" w:rsidRDefault="00705167" w:rsidP="00705167">
            <w:pPr>
              <w:pStyle w:val="a"/>
              <w:ind w:right="-72"/>
              <w:jc w:val="right"/>
              <w:rPr>
                <w:rFonts w:ascii="Browallia New" w:hAnsi="Browallia New" w:cs="Browallia New"/>
                <w:b/>
                <w:bCs/>
                <w:snapToGrid w:val="0"/>
                <w:color w:val="000000"/>
                <w:sz w:val="26"/>
                <w:szCs w:val="26"/>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bottom w:val="single" w:sz="4" w:space="0" w:color="auto"/>
            </w:tcBorders>
            <w:vAlign w:val="bottom"/>
            <w:hideMark/>
          </w:tcPr>
          <w:p w14:paraId="7D51D724" w14:textId="75C80249" w:rsidR="00705167" w:rsidRPr="0053306C" w:rsidRDefault="00705167" w:rsidP="00705167">
            <w:pPr>
              <w:pStyle w:val="a"/>
              <w:ind w:right="-72"/>
              <w:jc w:val="right"/>
              <w:rPr>
                <w:rFonts w:ascii="Browallia New" w:hAnsi="Browallia New" w:cs="Browallia New"/>
                <w:b/>
                <w:bCs/>
                <w:snapToGrid w:val="0"/>
                <w:color w:val="000000"/>
                <w:sz w:val="26"/>
                <w:szCs w:val="26"/>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368" w:type="dxa"/>
            <w:tcBorders>
              <w:bottom w:val="single" w:sz="4" w:space="0" w:color="auto"/>
            </w:tcBorders>
            <w:vAlign w:val="bottom"/>
          </w:tcPr>
          <w:p w14:paraId="47B77FE8" w14:textId="0D36CE37" w:rsidR="00705167" w:rsidRPr="0053306C" w:rsidRDefault="00705167" w:rsidP="00705167">
            <w:pPr>
              <w:pStyle w:val="a"/>
              <w:ind w:right="-72"/>
              <w:jc w:val="right"/>
              <w:rPr>
                <w:rFonts w:ascii="Browallia New" w:hAnsi="Browallia New" w:cs="Browallia New"/>
                <w:b/>
                <w:bCs/>
                <w:snapToGrid w:val="0"/>
                <w:color w:val="000000"/>
                <w:sz w:val="26"/>
                <w:szCs w:val="26"/>
              </w:rPr>
            </w:pPr>
            <w:r w:rsidRPr="0053306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368" w:type="dxa"/>
            <w:tcBorders>
              <w:bottom w:val="single" w:sz="4" w:space="0" w:color="auto"/>
            </w:tcBorders>
            <w:vAlign w:val="bottom"/>
            <w:hideMark/>
          </w:tcPr>
          <w:p w14:paraId="65B2BC9F" w14:textId="21F2CD79" w:rsidR="00705167" w:rsidRPr="0053306C" w:rsidRDefault="00705167" w:rsidP="00705167">
            <w:pPr>
              <w:ind w:right="-72"/>
              <w:jc w:val="right"/>
              <w:rPr>
                <w:rFonts w:ascii="Browallia New" w:hAnsi="Browallia New" w:cs="Browallia New"/>
                <w:b/>
                <w:bCs/>
                <w:snapToGrid w:val="0"/>
                <w:color w:val="000000"/>
                <w:sz w:val="26"/>
                <w:szCs w:val="26"/>
                <w:lang w:val="th-TH"/>
              </w:rPr>
            </w:pPr>
            <w:r w:rsidRPr="0053306C">
              <w:rPr>
                <w:rFonts w:ascii="Browallia New" w:eastAsia="Cordia New" w:hAnsi="Browallia New" w:cs="Browallia New"/>
                <w:b/>
                <w:bCs/>
                <w:snapToGrid w:val="0"/>
                <w:color w:val="000000"/>
                <w:sz w:val="26"/>
                <w:szCs w:val="26"/>
                <w:cs/>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53306C" w14:paraId="7ED579A4" w14:textId="77777777" w:rsidTr="00705167">
        <w:trPr>
          <w:trHeight w:val="20"/>
        </w:trPr>
        <w:tc>
          <w:tcPr>
            <w:tcW w:w="3974" w:type="dxa"/>
            <w:tcBorders>
              <w:left w:val="nil"/>
              <w:right w:val="nil"/>
            </w:tcBorders>
            <w:vAlign w:val="bottom"/>
            <w:hideMark/>
          </w:tcPr>
          <w:p w14:paraId="00623FC7" w14:textId="77777777" w:rsidR="00705167" w:rsidRPr="0053306C" w:rsidRDefault="00705167" w:rsidP="00705167">
            <w:pPr>
              <w:ind w:left="-101"/>
              <w:jc w:val="left"/>
              <w:rPr>
                <w:rFonts w:ascii="Browallia New" w:eastAsia="Times New Roman" w:hAnsi="Browallia New" w:cs="Browallia New"/>
                <w:b/>
                <w:bCs/>
                <w:color w:val="000000"/>
                <w:sz w:val="26"/>
                <w:szCs w:val="26"/>
                <w:lang w:eastAsia="en-GB"/>
              </w:rPr>
            </w:pPr>
            <w:r w:rsidRPr="0053306C">
              <w:rPr>
                <w:rFonts w:ascii="Browallia New" w:eastAsia="Times New Roman" w:hAnsi="Browallia New" w:cs="Browallia New"/>
                <w:b/>
                <w:bCs/>
                <w:color w:val="000000"/>
                <w:sz w:val="26"/>
                <w:szCs w:val="26"/>
                <w:cs/>
                <w:lang w:eastAsia="en-GB"/>
              </w:rPr>
              <w:t>กำไรต่อหุ้นปรับลด</w:t>
            </w:r>
          </w:p>
        </w:tc>
        <w:tc>
          <w:tcPr>
            <w:tcW w:w="1368" w:type="dxa"/>
            <w:tcBorders>
              <w:top w:val="single" w:sz="4" w:space="0" w:color="auto"/>
              <w:left w:val="nil"/>
              <w:right w:val="nil"/>
            </w:tcBorders>
            <w:shd w:val="clear" w:color="000000" w:fill="auto"/>
            <w:vAlign w:val="bottom"/>
          </w:tcPr>
          <w:p w14:paraId="54356D0A"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single" w:sz="4" w:space="0" w:color="auto"/>
              <w:left w:val="nil"/>
              <w:right w:val="nil"/>
            </w:tcBorders>
            <w:vAlign w:val="bottom"/>
            <w:hideMark/>
          </w:tcPr>
          <w:p w14:paraId="20A4F7DF"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single" w:sz="4" w:space="0" w:color="auto"/>
              <w:left w:val="nil"/>
              <w:right w:val="nil"/>
            </w:tcBorders>
            <w:shd w:val="clear" w:color="000000" w:fill="auto"/>
            <w:vAlign w:val="bottom"/>
          </w:tcPr>
          <w:p w14:paraId="73C5E2B3"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single" w:sz="4" w:space="0" w:color="auto"/>
              <w:left w:val="nil"/>
              <w:right w:val="nil"/>
            </w:tcBorders>
            <w:vAlign w:val="bottom"/>
            <w:hideMark/>
          </w:tcPr>
          <w:p w14:paraId="0996F22E"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r>
      <w:tr w:rsidR="00705167" w:rsidRPr="0053306C" w14:paraId="1F98A5B3" w14:textId="77777777" w:rsidTr="00BF6961">
        <w:trPr>
          <w:trHeight w:val="20"/>
        </w:trPr>
        <w:tc>
          <w:tcPr>
            <w:tcW w:w="3974" w:type="dxa"/>
            <w:tcBorders>
              <w:top w:val="nil"/>
              <w:left w:val="nil"/>
              <w:right w:val="nil"/>
            </w:tcBorders>
            <w:vAlign w:val="bottom"/>
            <w:hideMark/>
          </w:tcPr>
          <w:p w14:paraId="5EA88BDA"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bookmarkStart w:id="61" w:name="OLE_LINK89"/>
            <w:r w:rsidRPr="0053306C">
              <w:rPr>
                <w:rFonts w:ascii="Browallia New" w:eastAsia="Times New Roman" w:hAnsi="Browallia New" w:cs="Browallia New"/>
                <w:color w:val="000000"/>
                <w:sz w:val="26"/>
                <w:szCs w:val="26"/>
                <w:cs/>
                <w:lang w:eastAsia="en-GB"/>
              </w:rPr>
              <w:t>กำไรที่เป็นส่วนของผู้ถือหุ้นสามัญของบริษัท</w:t>
            </w:r>
            <w:r w:rsidRPr="0053306C">
              <w:rPr>
                <w:rFonts w:ascii="Browallia New" w:eastAsia="Times New Roman" w:hAnsi="Browallia New" w:cs="Browallia New"/>
                <w:color w:val="000000"/>
                <w:sz w:val="26"/>
                <w:szCs w:val="26"/>
                <w:lang w:eastAsia="en-GB"/>
              </w:rPr>
              <w:t>(</w:t>
            </w:r>
            <w:r w:rsidRPr="0053306C">
              <w:rPr>
                <w:rFonts w:ascii="Browallia New" w:eastAsia="Times New Roman" w:hAnsi="Browallia New" w:cs="Browallia New"/>
                <w:color w:val="000000"/>
                <w:sz w:val="26"/>
                <w:szCs w:val="26"/>
                <w:cs/>
                <w:lang w:eastAsia="en-GB"/>
              </w:rPr>
              <w:t>บาท</w:t>
            </w:r>
            <w:r w:rsidRPr="0053306C">
              <w:rPr>
                <w:rFonts w:ascii="Browallia New" w:eastAsia="Times New Roman" w:hAnsi="Browallia New" w:cs="Browallia New"/>
                <w:color w:val="000000"/>
                <w:sz w:val="26"/>
                <w:szCs w:val="26"/>
                <w:lang w:eastAsia="en-GB"/>
              </w:rPr>
              <w:t>)</w:t>
            </w:r>
          </w:p>
        </w:tc>
        <w:tc>
          <w:tcPr>
            <w:tcW w:w="1368" w:type="dxa"/>
            <w:tcBorders>
              <w:top w:val="nil"/>
              <w:left w:val="nil"/>
              <w:bottom w:val="single" w:sz="2" w:space="0" w:color="auto"/>
              <w:right w:val="nil"/>
            </w:tcBorders>
            <w:shd w:val="clear" w:color="000000" w:fill="auto"/>
            <w:vAlign w:val="bottom"/>
          </w:tcPr>
          <w:p w14:paraId="030A0D08" w14:textId="049B0D1D"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hAnsi="Browallia New" w:cs="Browallia New"/>
                <w:color w:val="000000"/>
                <w:sz w:val="26"/>
                <w:szCs w:val="26"/>
                <w:lang w:val="en-GB"/>
              </w:rPr>
              <w:t>1</w:t>
            </w:r>
            <w:r w:rsidR="00F86D9E"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532</w:t>
            </w:r>
            <w:r w:rsidR="00F86D9E"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695</w:t>
            </w:r>
            <w:r w:rsidR="00F86D9E"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368" w:type="dxa"/>
            <w:tcBorders>
              <w:top w:val="nil"/>
              <w:left w:val="nil"/>
              <w:bottom w:val="single" w:sz="2" w:space="0" w:color="auto"/>
              <w:right w:val="nil"/>
            </w:tcBorders>
            <w:vAlign w:val="bottom"/>
          </w:tcPr>
          <w:p w14:paraId="33A28F6C" w14:textId="4C4BA23F"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705</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524</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127</w:t>
            </w:r>
          </w:p>
        </w:tc>
        <w:tc>
          <w:tcPr>
            <w:tcW w:w="1368" w:type="dxa"/>
            <w:tcBorders>
              <w:top w:val="nil"/>
              <w:left w:val="nil"/>
              <w:bottom w:val="single" w:sz="2" w:space="0" w:color="auto"/>
              <w:right w:val="nil"/>
            </w:tcBorders>
            <w:vAlign w:val="bottom"/>
          </w:tcPr>
          <w:p w14:paraId="7E64FFD2" w14:textId="41FDCE85" w:rsidR="00705167" w:rsidRPr="00BF6961"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0916DA"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270</w:t>
            </w:r>
            <w:r w:rsidR="000916DA"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276</w:t>
            </w:r>
            <w:r w:rsidR="000916DA"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029</w:t>
            </w:r>
          </w:p>
        </w:tc>
        <w:tc>
          <w:tcPr>
            <w:tcW w:w="1368" w:type="dxa"/>
            <w:tcBorders>
              <w:top w:val="nil"/>
              <w:left w:val="nil"/>
              <w:bottom w:val="single" w:sz="2" w:space="0" w:color="auto"/>
              <w:right w:val="nil"/>
            </w:tcBorders>
            <w:vAlign w:val="bottom"/>
          </w:tcPr>
          <w:p w14:paraId="03B7071D" w14:textId="36DFF804"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640</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375</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901</w:t>
            </w:r>
          </w:p>
        </w:tc>
      </w:tr>
      <w:tr w:rsidR="00705167" w:rsidRPr="0053306C" w14:paraId="50DE55D0" w14:textId="77777777" w:rsidTr="00BF6961">
        <w:trPr>
          <w:trHeight w:val="20"/>
        </w:trPr>
        <w:tc>
          <w:tcPr>
            <w:tcW w:w="3974" w:type="dxa"/>
            <w:tcBorders>
              <w:top w:val="nil"/>
              <w:left w:val="nil"/>
              <w:right w:val="nil"/>
            </w:tcBorders>
            <w:vAlign w:val="bottom"/>
            <w:hideMark/>
          </w:tcPr>
          <w:p w14:paraId="3E19866A"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r w:rsidRPr="0053306C">
              <w:rPr>
                <w:rFonts w:ascii="Browallia New" w:eastAsia="Times New Roman" w:hAnsi="Browallia New" w:cs="Browallia New"/>
                <w:color w:val="000000"/>
                <w:sz w:val="26"/>
                <w:szCs w:val="26"/>
                <w:cs/>
                <w:lang w:eastAsia="en-GB"/>
              </w:rPr>
              <w:t>กำไรที่ใช้ในการคำนวณกำไรต่อหุ้นปรับลด</w:t>
            </w:r>
            <w:r w:rsidRPr="0053306C">
              <w:rPr>
                <w:rFonts w:ascii="Browallia New" w:eastAsia="Times New Roman" w:hAnsi="Browallia New" w:cs="Browallia New"/>
                <w:color w:val="000000"/>
                <w:sz w:val="26"/>
                <w:szCs w:val="26"/>
                <w:lang w:eastAsia="en-GB"/>
              </w:rPr>
              <w:t xml:space="preserve"> (</w:t>
            </w:r>
            <w:r w:rsidRPr="0053306C">
              <w:rPr>
                <w:rFonts w:ascii="Browallia New" w:eastAsia="Times New Roman" w:hAnsi="Browallia New" w:cs="Browallia New"/>
                <w:color w:val="000000"/>
                <w:sz w:val="26"/>
                <w:szCs w:val="26"/>
                <w:cs/>
                <w:lang w:eastAsia="en-GB"/>
              </w:rPr>
              <w:t>บาท</w:t>
            </w:r>
            <w:r w:rsidRPr="0053306C">
              <w:rPr>
                <w:rFonts w:ascii="Browallia New" w:eastAsia="Times New Roman" w:hAnsi="Browallia New" w:cs="Browallia New"/>
                <w:color w:val="000000"/>
                <w:sz w:val="26"/>
                <w:szCs w:val="26"/>
                <w:lang w:eastAsia="en-GB"/>
              </w:rPr>
              <w:t>)</w:t>
            </w:r>
          </w:p>
        </w:tc>
        <w:tc>
          <w:tcPr>
            <w:tcW w:w="1368" w:type="dxa"/>
            <w:tcBorders>
              <w:top w:val="single" w:sz="2" w:space="0" w:color="auto"/>
              <w:left w:val="nil"/>
              <w:bottom w:val="single" w:sz="2" w:space="0" w:color="auto"/>
              <w:right w:val="nil"/>
            </w:tcBorders>
            <w:shd w:val="clear" w:color="000000" w:fill="auto"/>
            <w:vAlign w:val="bottom"/>
          </w:tcPr>
          <w:p w14:paraId="744667CC" w14:textId="63132F8A"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hAnsi="Browallia New" w:cs="Browallia New"/>
                <w:color w:val="000000"/>
                <w:sz w:val="26"/>
                <w:szCs w:val="26"/>
                <w:lang w:val="en-GB"/>
              </w:rPr>
              <w:t>1</w:t>
            </w:r>
            <w:r w:rsidR="00F86D9E"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532</w:t>
            </w:r>
            <w:r w:rsidR="00F86D9E"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695</w:t>
            </w:r>
            <w:r w:rsidR="00F86D9E" w:rsidRPr="00F86D9E">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567</w:t>
            </w:r>
          </w:p>
        </w:tc>
        <w:tc>
          <w:tcPr>
            <w:tcW w:w="1368" w:type="dxa"/>
            <w:tcBorders>
              <w:top w:val="single" w:sz="2" w:space="0" w:color="auto"/>
              <w:left w:val="nil"/>
              <w:bottom w:val="single" w:sz="2" w:space="0" w:color="auto"/>
              <w:right w:val="nil"/>
            </w:tcBorders>
            <w:vAlign w:val="bottom"/>
          </w:tcPr>
          <w:p w14:paraId="4C08EE67" w14:textId="6AA16072"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705</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524</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127</w:t>
            </w:r>
          </w:p>
        </w:tc>
        <w:tc>
          <w:tcPr>
            <w:tcW w:w="1368" w:type="dxa"/>
            <w:tcBorders>
              <w:top w:val="single" w:sz="2" w:space="0" w:color="auto"/>
              <w:left w:val="nil"/>
              <w:bottom w:val="single" w:sz="2" w:space="0" w:color="auto"/>
              <w:right w:val="nil"/>
            </w:tcBorders>
            <w:vAlign w:val="bottom"/>
          </w:tcPr>
          <w:p w14:paraId="0DAEB179" w14:textId="7A741758" w:rsidR="00705167" w:rsidRPr="00BF6961"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0916DA"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270</w:t>
            </w:r>
            <w:r w:rsidR="000916DA"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276</w:t>
            </w:r>
            <w:r w:rsidR="000916DA" w:rsidRPr="00BF696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029</w:t>
            </w:r>
          </w:p>
        </w:tc>
        <w:tc>
          <w:tcPr>
            <w:tcW w:w="1368" w:type="dxa"/>
            <w:tcBorders>
              <w:top w:val="single" w:sz="2" w:space="0" w:color="auto"/>
              <w:left w:val="nil"/>
              <w:bottom w:val="single" w:sz="2" w:space="0" w:color="auto"/>
              <w:right w:val="nil"/>
            </w:tcBorders>
            <w:vAlign w:val="bottom"/>
            <w:hideMark/>
          </w:tcPr>
          <w:p w14:paraId="01DB3073" w14:textId="56F809D6"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640</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375</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901</w:t>
            </w:r>
          </w:p>
        </w:tc>
      </w:tr>
      <w:tr w:rsidR="00705167" w:rsidRPr="0053306C" w14:paraId="6CF878D1" w14:textId="77777777" w:rsidTr="00366353">
        <w:trPr>
          <w:trHeight w:val="20"/>
        </w:trPr>
        <w:tc>
          <w:tcPr>
            <w:tcW w:w="3974" w:type="dxa"/>
            <w:tcBorders>
              <w:top w:val="nil"/>
              <w:left w:val="nil"/>
              <w:right w:val="nil"/>
            </w:tcBorders>
            <w:vAlign w:val="bottom"/>
            <w:hideMark/>
          </w:tcPr>
          <w:p w14:paraId="7C8EE294"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p>
        </w:tc>
        <w:tc>
          <w:tcPr>
            <w:tcW w:w="1368" w:type="dxa"/>
            <w:tcBorders>
              <w:top w:val="single" w:sz="2" w:space="0" w:color="auto"/>
              <w:left w:val="nil"/>
              <w:right w:val="nil"/>
            </w:tcBorders>
            <w:shd w:val="clear" w:color="000000" w:fill="auto"/>
            <w:vAlign w:val="bottom"/>
          </w:tcPr>
          <w:p w14:paraId="10974CB1"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single" w:sz="2" w:space="0" w:color="auto"/>
              <w:left w:val="nil"/>
              <w:right w:val="nil"/>
            </w:tcBorders>
            <w:vAlign w:val="bottom"/>
          </w:tcPr>
          <w:p w14:paraId="1765DEC5"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single" w:sz="2" w:space="0" w:color="auto"/>
              <w:left w:val="nil"/>
              <w:right w:val="nil"/>
            </w:tcBorders>
            <w:shd w:val="clear" w:color="000000" w:fill="auto"/>
            <w:vAlign w:val="bottom"/>
          </w:tcPr>
          <w:p w14:paraId="3A1FF572"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single" w:sz="2" w:space="0" w:color="auto"/>
              <w:left w:val="nil"/>
              <w:right w:val="nil"/>
            </w:tcBorders>
            <w:vAlign w:val="bottom"/>
            <w:hideMark/>
          </w:tcPr>
          <w:p w14:paraId="7717F3FF"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r>
      <w:tr w:rsidR="00705167" w:rsidRPr="0053306C" w14:paraId="3B3B8F43" w14:textId="77777777" w:rsidTr="00366353">
        <w:trPr>
          <w:trHeight w:val="20"/>
        </w:trPr>
        <w:tc>
          <w:tcPr>
            <w:tcW w:w="3974" w:type="dxa"/>
            <w:tcBorders>
              <w:top w:val="nil"/>
              <w:left w:val="nil"/>
              <w:right w:val="nil"/>
            </w:tcBorders>
            <w:vAlign w:val="bottom"/>
          </w:tcPr>
          <w:p w14:paraId="133FDB72"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r w:rsidRPr="0053306C">
              <w:rPr>
                <w:rFonts w:ascii="Browallia New" w:eastAsia="Times New Roman" w:hAnsi="Browallia New" w:cs="Browallia New"/>
                <w:color w:val="000000"/>
                <w:sz w:val="26"/>
                <w:szCs w:val="26"/>
                <w:cs/>
                <w:lang w:eastAsia="en-GB"/>
              </w:rPr>
              <w:t>จำนวนหุ้นสามัญถัวเฉลี่ยถ่วงน้ำหนักที่ถือ</w:t>
            </w:r>
          </w:p>
        </w:tc>
        <w:tc>
          <w:tcPr>
            <w:tcW w:w="1368" w:type="dxa"/>
            <w:tcBorders>
              <w:top w:val="nil"/>
              <w:left w:val="nil"/>
              <w:right w:val="nil"/>
            </w:tcBorders>
            <w:shd w:val="clear" w:color="000000" w:fill="auto"/>
            <w:vAlign w:val="bottom"/>
          </w:tcPr>
          <w:p w14:paraId="13D25F16"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vAlign w:val="bottom"/>
          </w:tcPr>
          <w:p w14:paraId="08968B17"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000000" w:fill="auto"/>
            <w:vAlign w:val="bottom"/>
          </w:tcPr>
          <w:p w14:paraId="12629865"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vAlign w:val="bottom"/>
          </w:tcPr>
          <w:p w14:paraId="6B7D2684"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r>
      <w:tr w:rsidR="00705167" w:rsidRPr="0053306C" w14:paraId="54FCC6FE" w14:textId="77777777" w:rsidTr="00366353">
        <w:trPr>
          <w:trHeight w:val="20"/>
        </w:trPr>
        <w:tc>
          <w:tcPr>
            <w:tcW w:w="3974" w:type="dxa"/>
            <w:tcBorders>
              <w:top w:val="nil"/>
              <w:left w:val="nil"/>
              <w:right w:val="nil"/>
            </w:tcBorders>
            <w:vAlign w:val="bottom"/>
          </w:tcPr>
          <w:p w14:paraId="76F3DA2C" w14:textId="77777777" w:rsidR="00705167" w:rsidRPr="0053306C" w:rsidRDefault="00705167" w:rsidP="00705167">
            <w:pPr>
              <w:ind w:left="-101"/>
              <w:jc w:val="left"/>
              <w:rPr>
                <w:rFonts w:ascii="Browallia New" w:eastAsia="Times New Roman" w:hAnsi="Browallia New" w:cs="Browallia New"/>
                <w:color w:val="000000"/>
                <w:sz w:val="26"/>
                <w:szCs w:val="26"/>
                <w:cs/>
                <w:lang w:eastAsia="en-GB"/>
              </w:rPr>
            </w:pPr>
            <w:r w:rsidRPr="0053306C">
              <w:rPr>
                <w:rFonts w:ascii="Browallia New" w:eastAsia="Times New Roman" w:hAnsi="Browallia New" w:cs="Browallia New"/>
                <w:color w:val="000000"/>
                <w:sz w:val="26"/>
                <w:szCs w:val="26"/>
                <w:cs/>
                <w:lang w:eastAsia="en-GB"/>
              </w:rPr>
              <w:t xml:space="preserve">   โดยผู้ถือหุ้น</w:t>
            </w:r>
            <w:r w:rsidRPr="0053306C">
              <w:rPr>
                <w:rFonts w:ascii="Browallia New" w:eastAsia="Times New Roman" w:hAnsi="Browallia New" w:cs="Browallia New"/>
                <w:color w:val="000000"/>
                <w:sz w:val="26"/>
                <w:szCs w:val="26"/>
                <w:lang w:eastAsia="en-GB"/>
              </w:rPr>
              <w:t xml:space="preserve"> </w:t>
            </w:r>
            <w:r w:rsidRPr="0053306C">
              <w:rPr>
                <w:rFonts w:ascii="Browallia New" w:eastAsia="Times New Roman" w:hAnsi="Browallia New" w:cs="Browallia New"/>
                <w:color w:val="000000"/>
                <w:sz w:val="26"/>
                <w:szCs w:val="26"/>
                <w:cs/>
                <w:lang w:eastAsia="en-GB"/>
              </w:rPr>
              <w:t>(หุ้น</w:t>
            </w:r>
            <w:r w:rsidRPr="0053306C">
              <w:rPr>
                <w:rFonts w:ascii="Browallia New" w:eastAsia="Times New Roman" w:hAnsi="Browallia New" w:cs="Browallia New"/>
                <w:color w:val="000000"/>
                <w:sz w:val="26"/>
                <w:szCs w:val="26"/>
                <w:lang w:eastAsia="en-GB"/>
              </w:rPr>
              <w:t>)</w:t>
            </w:r>
          </w:p>
        </w:tc>
        <w:tc>
          <w:tcPr>
            <w:tcW w:w="1368" w:type="dxa"/>
            <w:tcBorders>
              <w:top w:val="nil"/>
              <w:left w:val="nil"/>
              <w:right w:val="nil"/>
            </w:tcBorders>
            <w:shd w:val="clear" w:color="000000" w:fill="auto"/>
            <w:vAlign w:val="bottom"/>
          </w:tcPr>
          <w:p w14:paraId="0405CC37" w14:textId="17B44D20"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277</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253</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806</w:t>
            </w:r>
          </w:p>
        </w:tc>
        <w:tc>
          <w:tcPr>
            <w:tcW w:w="1368" w:type="dxa"/>
            <w:tcBorders>
              <w:top w:val="nil"/>
              <w:left w:val="nil"/>
              <w:right w:val="nil"/>
            </w:tcBorders>
            <w:vAlign w:val="bottom"/>
          </w:tcPr>
          <w:p w14:paraId="6D7801C4" w14:textId="42A863A3" w:rsidR="00705167" w:rsidRPr="0053306C" w:rsidRDefault="00292D68" w:rsidP="00705167">
            <w:pPr>
              <w:ind w:right="-72"/>
              <w:jc w:val="right"/>
              <w:rPr>
                <w:rFonts w:ascii="Browallia New" w:eastAsia="Times New Roman" w:hAnsi="Browallia New" w:cs="Browallia New"/>
                <w:b/>
                <w:bCs/>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276</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466</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767</w:t>
            </w:r>
          </w:p>
        </w:tc>
        <w:tc>
          <w:tcPr>
            <w:tcW w:w="1368" w:type="dxa"/>
            <w:tcBorders>
              <w:top w:val="nil"/>
              <w:left w:val="nil"/>
              <w:right w:val="nil"/>
            </w:tcBorders>
            <w:shd w:val="clear" w:color="000000" w:fill="auto"/>
            <w:vAlign w:val="bottom"/>
          </w:tcPr>
          <w:p w14:paraId="2FE8A75A" w14:textId="35BACE9A"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277</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253</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806</w:t>
            </w:r>
          </w:p>
        </w:tc>
        <w:tc>
          <w:tcPr>
            <w:tcW w:w="1368" w:type="dxa"/>
            <w:tcBorders>
              <w:top w:val="nil"/>
              <w:left w:val="nil"/>
              <w:right w:val="nil"/>
            </w:tcBorders>
            <w:vAlign w:val="bottom"/>
          </w:tcPr>
          <w:p w14:paraId="0B68F7F2" w14:textId="2FA4BF14" w:rsidR="00705167" w:rsidRPr="0053306C" w:rsidRDefault="00292D68" w:rsidP="00705167">
            <w:pPr>
              <w:ind w:right="-72"/>
              <w:jc w:val="right"/>
              <w:rPr>
                <w:rFonts w:ascii="Browallia New" w:eastAsia="Times New Roman" w:hAnsi="Browallia New" w:cs="Browallia New"/>
                <w:b/>
                <w:bCs/>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276</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466</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767</w:t>
            </w:r>
          </w:p>
        </w:tc>
      </w:tr>
      <w:tr w:rsidR="00705167" w:rsidRPr="0053306C" w14:paraId="7DE89CB3" w14:textId="77777777" w:rsidTr="00366353">
        <w:trPr>
          <w:trHeight w:val="20"/>
        </w:trPr>
        <w:tc>
          <w:tcPr>
            <w:tcW w:w="3974" w:type="dxa"/>
            <w:tcBorders>
              <w:top w:val="nil"/>
              <w:left w:val="nil"/>
              <w:right w:val="nil"/>
            </w:tcBorders>
            <w:vAlign w:val="bottom"/>
            <w:hideMark/>
          </w:tcPr>
          <w:p w14:paraId="006AF471" w14:textId="17FA8889" w:rsidR="00705167" w:rsidRPr="0053306C" w:rsidRDefault="00705167" w:rsidP="00705167">
            <w:pPr>
              <w:ind w:left="-101"/>
              <w:jc w:val="left"/>
              <w:rPr>
                <w:rFonts w:ascii="Browallia New" w:eastAsia="Times New Roman" w:hAnsi="Browallia New" w:cs="Browallia New"/>
                <w:color w:val="000000"/>
                <w:sz w:val="26"/>
                <w:szCs w:val="26"/>
                <w:lang w:eastAsia="en-GB"/>
              </w:rPr>
            </w:pPr>
            <w:r w:rsidRPr="0053306C">
              <w:rPr>
                <w:rFonts w:ascii="Browallia New" w:eastAsia="Times New Roman" w:hAnsi="Browallia New" w:cs="Browallia New"/>
                <w:color w:val="000000"/>
                <w:sz w:val="26"/>
                <w:szCs w:val="26"/>
                <w:cs/>
                <w:lang w:eastAsia="en-GB"/>
              </w:rPr>
              <w:t>การปรับปรุง</w:t>
            </w:r>
            <w:r w:rsidRPr="0053306C">
              <w:rPr>
                <w:rFonts w:ascii="Browallia New" w:eastAsia="Times New Roman" w:hAnsi="Browallia New" w:cs="Browallia New"/>
                <w:color w:val="000000"/>
                <w:sz w:val="26"/>
                <w:szCs w:val="26"/>
                <w:lang w:eastAsia="en-GB"/>
              </w:rPr>
              <w:t xml:space="preserve"> :</w:t>
            </w:r>
          </w:p>
        </w:tc>
        <w:tc>
          <w:tcPr>
            <w:tcW w:w="1368" w:type="dxa"/>
            <w:tcBorders>
              <w:top w:val="nil"/>
              <w:left w:val="nil"/>
              <w:right w:val="nil"/>
            </w:tcBorders>
            <w:shd w:val="clear" w:color="000000" w:fill="auto"/>
            <w:vAlign w:val="bottom"/>
          </w:tcPr>
          <w:p w14:paraId="22303153"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vAlign w:val="bottom"/>
          </w:tcPr>
          <w:p w14:paraId="2DE0FF51"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000000" w:fill="auto"/>
            <w:vAlign w:val="bottom"/>
          </w:tcPr>
          <w:p w14:paraId="2BAF9451"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vAlign w:val="bottom"/>
            <w:hideMark/>
          </w:tcPr>
          <w:p w14:paraId="09D9A702" w14:textId="77777777" w:rsidR="00705167" w:rsidRPr="0053306C" w:rsidRDefault="00705167" w:rsidP="00705167">
            <w:pPr>
              <w:ind w:right="-72"/>
              <w:jc w:val="right"/>
              <w:rPr>
                <w:rFonts w:ascii="Browallia New" w:eastAsia="Times New Roman" w:hAnsi="Browallia New" w:cs="Browallia New"/>
                <w:b/>
                <w:bCs/>
                <w:color w:val="000000"/>
                <w:sz w:val="26"/>
                <w:szCs w:val="26"/>
                <w:lang w:eastAsia="en-GB"/>
              </w:rPr>
            </w:pPr>
          </w:p>
        </w:tc>
      </w:tr>
      <w:tr w:rsidR="00705167" w:rsidRPr="0053306C" w14:paraId="666C057D" w14:textId="77777777" w:rsidTr="00366353">
        <w:trPr>
          <w:trHeight w:val="20"/>
        </w:trPr>
        <w:tc>
          <w:tcPr>
            <w:tcW w:w="3974" w:type="dxa"/>
            <w:tcBorders>
              <w:top w:val="nil"/>
              <w:left w:val="nil"/>
              <w:right w:val="nil"/>
            </w:tcBorders>
            <w:vAlign w:val="bottom"/>
            <w:hideMark/>
          </w:tcPr>
          <w:p w14:paraId="5FD08496"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r w:rsidRPr="0053306C">
              <w:rPr>
                <w:rFonts w:ascii="Browallia New" w:eastAsia="Times New Roman" w:hAnsi="Browallia New" w:cs="Browallia New"/>
                <w:color w:val="000000"/>
                <w:sz w:val="26"/>
                <w:szCs w:val="26"/>
                <w:cs/>
                <w:lang w:eastAsia="en-GB"/>
              </w:rPr>
              <w:t xml:space="preserve">   สิทธิซื้อหุ้น</w:t>
            </w:r>
          </w:p>
        </w:tc>
        <w:tc>
          <w:tcPr>
            <w:tcW w:w="1368" w:type="dxa"/>
            <w:tcBorders>
              <w:top w:val="nil"/>
              <w:left w:val="nil"/>
              <w:bottom w:val="single" w:sz="4" w:space="0" w:color="auto"/>
              <w:right w:val="nil"/>
            </w:tcBorders>
            <w:vAlign w:val="bottom"/>
          </w:tcPr>
          <w:p w14:paraId="5D7B52F8" w14:textId="7C7ABF55" w:rsidR="00705167" w:rsidRPr="0053306C" w:rsidRDefault="00E44368" w:rsidP="00705167">
            <w:pPr>
              <w:ind w:right="-72"/>
              <w:jc w:val="right"/>
              <w:rPr>
                <w:rFonts w:ascii="Browallia New" w:eastAsia="Times New Roman" w:hAnsi="Browallia New" w:cs="Browallia New"/>
                <w:color w:val="000000"/>
                <w:sz w:val="26"/>
                <w:szCs w:val="26"/>
                <w:cs/>
                <w:lang w:eastAsia="en-GB"/>
              </w:rPr>
            </w:pPr>
            <w:r w:rsidRPr="0053306C">
              <w:rPr>
                <w:rFonts w:ascii="Browallia New" w:eastAsia="Times New Roman" w:hAnsi="Browallia New" w:cs="Browallia New"/>
                <w:color w:val="000000"/>
                <w:sz w:val="26"/>
                <w:szCs w:val="26"/>
                <w:lang w:eastAsia="en-GB"/>
              </w:rPr>
              <w:t>-</w:t>
            </w:r>
          </w:p>
        </w:tc>
        <w:tc>
          <w:tcPr>
            <w:tcW w:w="1368" w:type="dxa"/>
            <w:tcBorders>
              <w:top w:val="nil"/>
              <w:left w:val="nil"/>
              <w:bottom w:val="single" w:sz="4" w:space="0" w:color="auto"/>
              <w:right w:val="nil"/>
            </w:tcBorders>
            <w:vAlign w:val="bottom"/>
          </w:tcPr>
          <w:p w14:paraId="5F2AE42F" w14:textId="47948971"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590</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010</w:t>
            </w:r>
          </w:p>
        </w:tc>
        <w:tc>
          <w:tcPr>
            <w:tcW w:w="1368" w:type="dxa"/>
            <w:tcBorders>
              <w:top w:val="nil"/>
              <w:left w:val="nil"/>
              <w:bottom w:val="single" w:sz="4" w:space="0" w:color="auto"/>
              <w:right w:val="nil"/>
            </w:tcBorders>
            <w:vAlign w:val="bottom"/>
          </w:tcPr>
          <w:p w14:paraId="0B80D517" w14:textId="0C0B281A" w:rsidR="00705167" w:rsidRPr="0053306C" w:rsidRDefault="00E44368" w:rsidP="00705167">
            <w:pPr>
              <w:ind w:right="-72"/>
              <w:jc w:val="right"/>
              <w:rPr>
                <w:rFonts w:ascii="Browallia New" w:eastAsia="Times New Roman" w:hAnsi="Browallia New" w:cs="Browallia New"/>
                <w:color w:val="000000"/>
                <w:sz w:val="26"/>
                <w:szCs w:val="26"/>
                <w:lang w:eastAsia="en-GB"/>
              </w:rPr>
            </w:pPr>
            <w:r w:rsidRPr="0053306C">
              <w:rPr>
                <w:rFonts w:ascii="Browallia New" w:eastAsia="Times New Roman" w:hAnsi="Browallia New" w:cs="Browallia New"/>
                <w:color w:val="000000"/>
                <w:sz w:val="26"/>
                <w:szCs w:val="26"/>
                <w:lang w:eastAsia="en-GB"/>
              </w:rPr>
              <w:t>-</w:t>
            </w:r>
          </w:p>
        </w:tc>
        <w:tc>
          <w:tcPr>
            <w:tcW w:w="1368" w:type="dxa"/>
            <w:tcBorders>
              <w:top w:val="nil"/>
              <w:left w:val="nil"/>
              <w:bottom w:val="single" w:sz="4" w:space="0" w:color="auto"/>
              <w:right w:val="nil"/>
            </w:tcBorders>
            <w:vAlign w:val="bottom"/>
            <w:hideMark/>
          </w:tcPr>
          <w:p w14:paraId="687B8A0D" w14:textId="75470C0E"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1</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590</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010</w:t>
            </w:r>
          </w:p>
        </w:tc>
      </w:tr>
      <w:tr w:rsidR="00705167" w:rsidRPr="0053306C" w14:paraId="2DD2E372" w14:textId="77777777" w:rsidTr="00366353">
        <w:trPr>
          <w:trHeight w:val="20"/>
        </w:trPr>
        <w:tc>
          <w:tcPr>
            <w:tcW w:w="3974" w:type="dxa"/>
            <w:tcBorders>
              <w:top w:val="nil"/>
              <w:left w:val="nil"/>
              <w:right w:val="nil"/>
            </w:tcBorders>
            <w:vAlign w:val="bottom"/>
          </w:tcPr>
          <w:p w14:paraId="591B7469" w14:textId="77777777" w:rsidR="00705167" w:rsidRPr="0053306C" w:rsidRDefault="00705167" w:rsidP="00705167">
            <w:pPr>
              <w:ind w:left="-101"/>
              <w:jc w:val="left"/>
              <w:rPr>
                <w:rFonts w:ascii="Browallia New" w:eastAsia="Times New Roman" w:hAnsi="Browallia New" w:cs="Browallia New"/>
                <w:color w:val="000000"/>
                <w:sz w:val="26"/>
                <w:szCs w:val="26"/>
                <w:cs/>
                <w:lang w:eastAsia="en-GB"/>
              </w:rPr>
            </w:pPr>
          </w:p>
        </w:tc>
        <w:tc>
          <w:tcPr>
            <w:tcW w:w="1368" w:type="dxa"/>
            <w:tcBorders>
              <w:top w:val="single" w:sz="4" w:space="0" w:color="auto"/>
              <w:left w:val="nil"/>
              <w:right w:val="nil"/>
            </w:tcBorders>
            <w:vAlign w:val="bottom"/>
          </w:tcPr>
          <w:p w14:paraId="0D4DBE7C"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vAlign w:val="bottom"/>
          </w:tcPr>
          <w:p w14:paraId="7A914275"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vAlign w:val="bottom"/>
          </w:tcPr>
          <w:p w14:paraId="31AF712D"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vAlign w:val="bottom"/>
          </w:tcPr>
          <w:p w14:paraId="329589C4"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r>
      <w:tr w:rsidR="00705167" w:rsidRPr="0053306C" w14:paraId="140DBA62" w14:textId="77777777" w:rsidTr="00366353">
        <w:trPr>
          <w:trHeight w:val="20"/>
        </w:trPr>
        <w:tc>
          <w:tcPr>
            <w:tcW w:w="3974" w:type="dxa"/>
            <w:tcBorders>
              <w:top w:val="nil"/>
              <w:left w:val="nil"/>
              <w:right w:val="nil"/>
            </w:tcBorders>
            <w:vAlign w:val="bottom"/>
          </w:tcPr>
          <w:p w14:paraId="0E6C4B95" w14:textId="77777777" w:rsidR="00705167" w:rsidRPr="0053306C" w:rsidRDefault="00705167" w:rsidP="00705167">
            <w:pPr>
              <w:ind w:left="-101"/>
              <w:jc w:val="left"/>
              <w:rPr>
                <w:rFonts w:ascii="Browallia New" w:eastAsia="Times New Roman" w:hAnsi="Browallia New" w:cs="Browallia New"/>
                <w:color w:val="000000"/>
                <w:sz w:val="26"/>
                <w:szCs w:val="26"/>
                <w:cs/>
                <w:lang w:eastAsia="en-GB"/>
              </w:rPr>
            </w:pPr>
            <w:r w:rsidRPr="0053306C">
              <w:rPr>
                <w:rFonts w:ascii="Browallia New" w:eastAsia="Times New Roman" w:hAnsi="Browallia New" w:cs="Browallia New"/>
                <w:color w:val="000000"/>
                <w:sz w:val="26"/>
                <w:szCs w:val="26"/>
                <w:cs/>
                <w:lang w:eastAsia="en-GB"/>
              </w:rPr>
              <w:t>จำนวนหุ้นสามัญถัวเฉลี่ยถ่วงน้ำหนักที่ใช้</w:t>
            </w:r>
          </w:p>
        </w:tc>
        <w:tc>
          <w:tcPr>
            <w:tcW w:w="1368" w:type="dxa"/>
            <w:tcBorders>
              <w:left w:val="nil"/>
              <w:right w:val="nil"/>
            </w:tcBorders>
            <w:vAlign w:val="bottom"/>
          </w:tcPr>
          <w:p w14:paraId="6B9C4B53"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vAlign w:val="bottom"/>
          </w:tcPr>
          <w:p w14:paraId="660291D5"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vAlign w:val="bottom"/>
          </w:tcPr>
          <w:p w14:paraId="0BA17AC3"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vAlign w:val="bottom"/>
          </w:tcPr>
          <w:p w14:paraId="4CEF5146"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r>
      <w:tr w:rsidR="00705167" w:rsidRPr="0053306C" w14:paraId="51157ECC" w14:textId="77777777" w:rsidTr="00366353">
        <w:trPr>
          <w:trHeight w:val="20"/>
        </w:trPr>
        <w:tc>
          <w:tcPr>
            <w:tcW w:w="3974" w:type="dxa"/>
            <w:tcBorders>
              <w:top w:val="nil"/>
              <w:left w:val="nil"/>
              <w:right w:val="nil"/>
            </w:tcBorders>
            <w:vAlign w:val="bottom"/>
          </w:tcPr>
          <w:p w14:paraId="6DB3EDCF" w14:textId="77777777" w:rsidR="00705167" w:rsidRPr="0053306C" w:rsidRDefault="00705167" w:rsidP="00705167">
            <w:pPr>
              <w:ind w:left="-101"/>
              <w:jc w:val="left"/>
              <w:rPr>
                <w:rFonts w:ascii="Browallia New" w:eastAsia="Times New Roman" w:hAnsi="Browallia New" w:cs="Browallia New"/>
                <w:color w:val="000000"/>
                <w:sz w:val="26"/>
                <w:szCs w:val="26"/>
                <w:cs/>
                <w:lang w:eastAsia="en-GB"/>
              </w:rPr>
            </w:pPr>
            <w:r w:rsidRPr="0053306C">
              <w:rPr>
                <w:rFonts w:ascii="Browallia New" w:eastAsia="Times New Roman" w:hAnsi="Browallia New" w:cs="Browallia New"/>
                <w:color w:val="000000"/>
                <w:sz w:val="26"/>
                <w:szCs w:val="26"/>
                <w:cs/>
                <w:lang w:eastAsia="en-GB"/>
              </w:rPr>
              <w:t xml:space="preserve">   คำนวณกำไรต่อหุ้นปรับลด (หุ้น)</w:t>
            </w:r>
          </w:p>
        </w:tc>
        <w:tc>
          <w:tcPr>
            <w:tcW w:w="1368" w:type="dxa"/>
            <w:tcBorders>
              <w:left w:val="nil"/>
              <w:bottom w:val="single" w:sz="4" w:space="0" w:color="auto"/>
              <w:right w:val="nil"/>
            </w:tcBorders>
            <w:vAlign w:val="bottom"/>
          </w:tcPr>
          <w:p w14:paraId="2AB6FE7C" w14:textId="15A3E4AA"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277</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253</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806</w:t>
            </w:r>
          </w:p>
        </w:tc>
        <w:tc>
          <w:tcPr>
            <w:tcW w:w="1368" w:type="dxa"/>
            <w:tcBorders>
              <w:left w:val="nil"/>
              <w:bottom w:val="single" w:sz="4" w:space="0" w:color="auto"/>
              <w:right w:val="nil"/>
            </w:tcBorders>
            <w:vAlign w:val="bottom"/>
          </w:tcPr>
          <w:p w14:paraId="494D9E42" w14:textId="3BEEE91B"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278</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056</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777</w:t>
            </w:r>
          </w:p>
        </w:tc>
        <w:tc>
          <w:tcPr>
            <w:tcW w:w="1368" w:type="dxa"/>
            <w:tcBorders>
              <w:left w:val="nil"/>
              <w:bottom w:val="single" w:sz="4" w:space="0" w:color="auto"/>
              <w:right w:val="nil"/>
            </w:tcBorders>
            <w:vAlign w:val="bottom"/>
          </w:tcPr>
          <w:p w14:paraId="41BD2131" w14:textId="3B00470B"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277</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253</w:t>
            </w:r>
            <w:r w:rsidR="00E44368"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806</w:t>
            </w:r>
          </w:p>
        </w:tc>
        <w:tc>
          <w:tcPr>
            <w:tcW w:w="1368" w:type="dxa"/>
            <w:tcBorders>
              <w:left w:val="nil"/>
              <w:bottom w:val="single" w:sz="4" w:space="0" w:color="auto"/>
              <w:right w:val="nil"/>
            </w:tcBorders>
            <w:vAlign w:val="bottom"/>
          </w:tcPr>
          <w:p w14:paraId="0FAF3F21" w14:textId="1857F51F"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4</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278</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056</w:t>
            </w:r>
            <w:r w:rsidR="00705167"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777</w:t>
            </w:r>
          </w:p>
        </w:tc>
      </w:tr>
      <w:tr w:rsidR="00705167" w:rsidRPr="0053306C" w14:paraId="3872A1D5" w14:textId="77777777" w:rsidTr="00366353">
        <w:trPr>
          <w:trHeight w:val="20"/>
        </w:trPr>
        <w:tc>
          <w:tcPr>
            <w:tcW w:w="3974" w:type="dxa"/>
            <w:tcBorders>
              <w:top w:val="nil"/>
              <w:left w:val="nil"/>
              <w:right w:val="nil"/>
            </w:tcBorders>
            <w:noWrap/>
            <w:vAlign w:val="bottom"/>
            <w:hideMark/>
          </w:tcPr>
          <w:p w14:paraId="40AE3F96"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noWrap/>
            <w:vAlign w:val="bottom"/>
          </w:tcPr>
          <w:p w14:paraId="77CA3169"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noWrap/>
            <w:vAlign w:val="bottom"/>
          </w:tcPr>
          <w:p w14:paraId="22D673C5"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noWrap/>
            <w:vAlign w:val="bottom"/>
          </w:tcPr>
          <w:p w14:paraId="18241254"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noWrap/>
            <w:vAlign w:val="bottom"/>
            <w:hideMark/>
          </w:tcPr>
          <w:p w14:paraId="3ADFD81D" w14:textId="77777777" w:rsidR="00705167" w:rsidRPr="0053306C" w:rsidRDefault="00705167" w:rsidP="00705167">
            <w:pPr>
              <w:ind w:right="-72"/>
              <w:jc w:val="right"/>
              <w:rPr>
                <w:rFonts w:ascii="Browallia New" w:eastAsia="Times New Roman" w:hAnsi="Browallia New" w:cs="Browallia New"/>
                <w:color w:val="000000"/>
                <w:sz w:val="26"/>
                <w:szCs w:val="26"/>
                <w:lang w:eastAsia="en-GB"/>
              </w:rPr>
            </w:pPr>
          </w:p>
        </w:tc>
      </w:tr>
      <w:tr w:rsidR="00705167" w:rsidRPr="0053306C" w14:paraId="0E18F9E3" w14:textId="77777777" w:rsidTr="00366353">
        <w:trPr>
          <w:trHeight w:val="20"/>
        </w:trPr>
        <w:tc>
          <w:tcPr>
            <w:tcW w:w="3974" w:type="dxa"/>
            <w:tcBorders>
              <w:top w:val="nil"/>
              <w:left w:val="nil"/>
              <w:bottom w:val="nil"/>
              <w:right w:val="nil"/>
            </w:tcBorders>
            <w:vAlign w:val="bottom"/>
            <w:hideMark/>
          </w:tcPr>
          <w:p w14:paraId="20B7454B" w14:textId="77777777" w:rsidR="00705167" w:rsidRPr="0053306C" w:rsidRDefault="00705167" w:rsidP="00705167">
            <w:pPr>
              <w:ind w:left="-101"/>
              <w:jc w:val="left"/>
              <w:rPr>
                <w:rFonts w:ascii="Browallia New" w:eastAsia="Times New Roman" w:hAnsi="Browallia New" w:cs="Browallia New"/>
                <w:color w:val="000000"/>
                <w:sz w:val="26"/>
                <w:szCs w:val="26"/>
                <w:lang w:eastAsia="en-GB"/>
              </w:rPr>
            </w:pPr>
            <w:r w:rsidRPr="0053306C">
              <w:rPr>
                <w:rFonts w:ascii="Browallia New" w:eastAsia="Times New Roman" w:hAnsi="Browallia New" w:cs="Browallia New"/>
                <w:color w:val="000000"/>
                <w:sz w:val="26"/>
                <w:szCs w:val="26"/>
                <w:cs/>
                <w:lang w:eastAsia="en-GB"/>
              </w:rPr>
              <w:t>กำไรต่อหุ้นปรับลด (บาทต่อหุ้น)</w:t>
            </w:r>
          </w:p>
        </w:tc>
        <w:tc>
          <w:tcPr>
            <w:tcW w:w="1368" w:type="dxa"/>
            <w:tcBorders>
              <w:top w:val="nil"/>
              <w:left w:val="nil"/>
              <w:bottom w:val="single" w:sz="4" w:space="0" w:color="auto"/>
              <w:right w:val="nil"/>
            </w:tcBorders>
            <w:noWrap/>
            <w:vAlign w:val="bottom"/>
          </w:tcPr>
          <w:p w14:paraId="31EA0AB7" w14:textId="5E115B54"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0</w:t>
            </w:r>
            <w:r w:rsidR="004917CE" w:rsidRPr="004917CE">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3583</w:t>
            </w:r>
          </w:p>
        </w:tc>
        <w:tc>
          <w:tcPr>
            <w:tcW w:w="1368" w:type="dxa"/>
            <w:tcBorders>
              <w:top w:val="nil"/>
              <w:left w:val="nil"/>
              <w:bottom w:val="single" w:sz="4" w:space="0" w:color="auto"/>
              <w:right w:val="nil"/>
            </w:tcBorders>
            <w:noWrap/>
            <w:vAlign w:val="bottom"/>
          </w:tcPr>
          <w:p w14:paraId="7AA9D85B" w14:textId="2AC60002"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0</w:t>
            </w:r>
            <w:r w:rsidR="00705167" w:rsidRPr="0053306C">
              <w:rPr>
                <w:rFonts w:ascii="Browallia New" w:eastAsia="Times New Roman" w:hAnsi="Browallia New" w:cs="Browallia New"/>
                <w:color w:val="000000"/>
                <w:sz w:val="26"/>
                <w:szCs w:val="26"/>
                <w:cs/>
                <w:lang w:eastAsia="en-GB"/>
              </w:rPr>
              <w:t>.</w:t>
            </w:r>
            <w:r w:rsidRPr="00292D68">
              <w:rPr>
                <w:rFonts w:ascii="Browallia New" w:eastAsia="Times New Roman" w:hAnsi="Browallia New" w:cs="Browallia New"/>
                <w:color w:val="000000"/>
                <w:sz w:val="26"/>
                <w:szCs w:val="26"/>
                <w:lang w:val="en-GB" w:eastAsia="en-GB"/>
              </w:rPr>
              <w:t>3987</w:t>
            </w:r>
          </w:p>
        </w:tc>
        <w:tc>
          <w:tcPr>
            <w:tcW w:w="1368" w:type="dxa"/>
            <w:tcBorders>
              <w:top w:val="nil"/>
              <w:left w:val="nil"/>
              <w:bottom w:val="single" w:sz="4" w:space="0" w:color="auto"/>
              <w:right w:val="nil"/>
            </w:tcBorders>
            <w:noWrap/>
            <w:vAlign w:val="bottom"/>
          </w:tcPr>
          <w:p w14:paraId="60DE1F01" w14:textId="21F5A909"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0</w:t>
            </w:r>
            <w:r w:rsidR="005228AC" w:rsidRPr="0053306C">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2970</w:t>
            </w:r>
          </w:p>
        </w:tc>
        <w:tc>
          <w:tcPr>
            <w:tcW w:w="1368" w:type="dxa"/>
            <w:tcBorders>
              <w:top w:val="nil"/>
              <w:left w:val="nil"/>
              <w:bottom w:val="single" w:sz="4" w:space="0" w:color="auto"/>
              <w:right w:val="nil"/>
            </w:tcBorders>
            <w:noWrap/>
            <w:vAlign w:val="bottom"/>
            <w:hideMark/>
          </w:tcPr>
          <w:p w14:paraId="4458649F" w14:textId="1C74C08C" w:rsidR="00705167" w:rsidRPr="0053306C" w:rsidRDefault="00292D68" w:rsidP="00705167">
            <w:pPr>
              <w:ind w:right="-72"/>
              <w:jc w:val="right"/>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0</w:t>
            </w:r>
            <w:r w:rsidR="00705167" w:rsidRPr="0053306C">
              <w:rPr>
                <w:rFonts w:ascii="Browallia New" w:eastAsia="Times New Roman" w:hAnsi="Browallia New" w:cs="Browallia New"/>
                <w:color w:val="000000"/>
                <w:sz w:val="26"/>
                <w:szCs w:val="26"/>
                <w:cs/>
                <w:lang w:eastAsia="en-GB"/>
              </w:rPr>
              <w:t>.</w:t>
            </w:r>
            <w:r w:rsidRPr="00292D68">
              <w:rPr>
                <w:rFonts w:ascii="Browallia New" w:eastAsia="Times New Roman" w:hAnsi="Browallia New" w:cs="Browallia New"/>
                <w:color w:val="000000"/>
                <w:sz w:val="26"/>
                <w:szCs w:val="26"/>
                <w:lang w:val="en-GB" w:eastAsia="en-GB"/>
              </w:rPr>
              <w:t>3834</w:t>
            </w:r>
          </w:p>
        </w:tc>
      </w:tr>
      <w:bookmarkEnd w:id="61"/>
    </w:tbl>
    <w:p w14:paraId="48742084" w14:textId="77777777" w:rsidR="006960D6" w:rsidRPr="0053306C" w:rsidRDefault="006960D6" w:rsidP="00920703">
      <w:pPr>
        <w:jc w:val="thaiDistribute"/>
        <w:rPr>
          <w:rFonts w:ascii="Browallia New" w:hAnsi="Browallia New" w:cs="Browallia New"/>
          <w:color w:val="000000"/>
          <w:sz w:val="26"/>
          <w:szCs w:val="26"/>
        </w:rPr>
      </w:pPr>
    </w:p>
    <w:p w14:paraId="37157F11" w14:textId="28994412" w:rsidR="006610B5" w:rsidRPr="0053306C" w:rsidRDefault="00292D68" w:rsidP="00A5189A">
      <w:pPr>
        <w:pStyle w:val="HeadingRank1"/>
      </w:pPr>
      <w:r w:rsidRPr="00292D68">
        <w:rPr>
          <w:lang w:val="en-GB"/>
        </w:rPr>
        <w:t>37</w:t>
      </w:r>
      <w:r w:rsidR="006610B5" w:rsidRPr="0053306C">
        <w:rPr>
          <w:cs/>
        </w:rPr>
        <w:tab/>
        <w:t>รายการกับบุคคลหรือกิจการที่เกี่ยวข้องกัน</w:t>
      </w:r>
    </w:p>
    <w:p w14:paraId="6BD2A0DB" w14:textId="77777777" w:rsidR="00920703" w:rsidRPr="0053306C" w:rsidRDefault="00920703" w:rsidP="00920703">
      <w:pPr>
        <w:jc w:val="thaiDistribute"/>
        <w:rPr>
          <w:rFonts w:ascii="Browallia New" w:eastAsia="Arial Unicode MS" w:hAnsi="Browallia New" w:cs="Browallia New"/>
          <w:color w:val="000000"/>
          <w:sz w:val="26"/>
          <w:szCs w:val="26"/>
        </w:rPr>
      </w:pPr>
    </w:p>
    <w:p w14:paraId="0A71D092" w14:textId="77777777" w:rsidR="00920703" w:rsidRPr="0053306C" w:rsidRDefault="00920703" w:rsidP="00920703">
      <w:pPr>
        <w:jc w:val="thaiDistribute"/>
        <w:rPr>
          <w:rFonts w:ascii="Browallia New" w:eastAsia="Arial Unicode MS" w:hAnsi="Browallia New" w:cs="Browallia New"/>
          <w:color w:val="000000"/>
          <w:sz w:val="26"/>
          <w:szCs w:val="26"/>
        </w:rPr>
      </w:pPr>
      <w:r w:rsidRPr="0053306C">
        <w:rPr>
          <w:rFonts w:ascii="Browallia New" w:eastAsia="Arial Unicode MS" w:hAnsi="Browallia New" w:cs="Browallia New"/>
          <w:color w:val="000000"/>
          <w:sz w:val="26"/>
          <w:szCs w:val="26"/>
          <w:cs/>
        </w:rPr>
        <w:t>ผู้ถือหุ้นรายใหญ่ของบริษัท คือ กลุ่มครอบครัวชินวัตร ส่วนที่เหลือถือโดยผู้ถือหุ้นทั่วไป</w:t>
      </w:r>
    </w:p>
    <w:p w14:paraId="42ACDFE0" w14:textId="77777777" w:rsidR="00920703" w:rsidRPr="0053306C" w:rsidRDefault="00920703" w:rsidP="00920703">
      <w:pPr>
        <w:tabs>
          <w:tab w:val="left" w:pos="540"/>
        </w:tabs>
        <w:jc w:val="thaiDistribute"/>
        <w:rPr>
          <w:rFonts w:ascii="Browallia New" w:eastAsia="Arial Unicode MS" w:hAnsi="Browallia New" w:cs="Browallia New"/>
          <w:color w:val="000000"/>
          <w:sz w:val="26"/>
          <w:szCs w:val="26"/>
        </w:rPr>
      </w:pPr>
    </w:p>
    <w:p w14:paraId="7D1570FC" w14:textId="77777777" w:rsidR="00920703" w:rsidRPr="0053306C" w:rsidRDefault="00920703" w:rsidP="00920703">
      <w:pPr>
        <w:tabs>
          <w:tab w:val="left" w:pos="1080"/>
        </w:tabs>
        <w:jc w:val="thaiDistribute"/>
        <w:rPr>
          <w:rFonts w:ascii="Browallia New" w:eastAsia="Arial Unicode MS" w:hAnsi="Browallia New" w:cs="Browallia New"/>
          <w:color w:val="000000"/>
          <w:sz w:val="26"/>
          <w:szCs w:val="26"/>
        </w:rPr>
      </w:pPr>
      <w:r w:rsidRPr="0053306C">
        <w:rPr>
          <w:rFonts w:ascii="Browallia New" w:eastAsia="Arial Unicode MS" w:hAnsi="Browallia New" w:cs="Browallia New"/>
          <w:color w:val="000000"/>
          <w:sz w:val="26"/>
          <w:szCs w:val="26"/>
          <w:cs/>
        </w:rPr>
        <w:t>นโยบายของกลุ่มกิจการที่เกี่ยวกับรายการค้ากับกิจการที่เกี่ยวข้องกัน ประกอบด้วยรายละเอียดดังนี้</w:t>
      </w:r>
    </w:p>
    <w:p w14:paraId="3A9C60DE" w14:textId="77777777" w:rsidR="00920703" w:rsidRPr="0053306C" w:rsidRDefault="00920703" w:rsidP="00920703">
      <w:pPr>
        <w:tabs>
          <w:tab w:val="left" w:pos="1080"/>
        </w:tabs>
        <w:jc w:val="thaiDistribute"/>
        <w:rPr>
          <w:rFonts w:ascii="Browallia New" w:eastAsia="Arial Unicode MS" w:hAnsi="Browallia New" w:cs="Browallia New"/>
          <w:color w:val="000000"/>
          <w:sz w:val="26"/>
          <w:szCs w:val="26"/>
        </w:rPr>
      </w:pPr>
    </w:p>
    <w:p w14:paraId="1C3CFF17" w14:textId="6BBFD540" w:rsidR="00920703" w:rsidRPr="0053306C" w:rsidRDefault="00920703" w:rsidP="00AE4470">
      <w:pPr>
        <w:tabs>
          <w:tab w:val="left" w:pos="360"/>
        </w:tabs>
        <w:ind w:left="360" w:hanging="360"/>
        <w:jc w:val="thaiDistribute"/>
        <w:rPr>
          <w:rFonts w:ascii="Browallia New" w:eastAsia="Arial Unicode MS" w:hAnsi="Browallia New" w:cs="Browallia New"/>
          <w:color w:val="000000"/>
          <w:sz w:val="26"/>
          <w:szCs w:val="26"/>
        </w:rPr>
      </w:pPr>
      <w:r w:rsidRPr="0053306C">
        <w:rPr>
          <w:rFonts w:ascii="Browallia New" w:eastAsia="Arial Unicode MS" w:hAnsi="Browallia New" w:cs="Browallia New"/>
          <w:color w:val="000000"/>
          <w:sz w:val="26"/>
          <w:szCs w:val="26"/>
          <w:cs/>
        </w:rPr>
        <w:t>-</w:t>
      </w:r>
      <w:r w:rsidRPr="0053306C">
        <w:rPr>
          <w:rFonts w:ascii="Browallia New" w:eastAsia="Arial Unicode MS" w:hAnsi="Browallia New" w:cs="Browallia New"/>
          <w:color w:val="000000"/>
          <w:sz w:val="26"/>
          <w:szCs w:val="26"/>
          <w:cs/>
        </w:rPr>
        <w:tab/>
        <w:t xml:space="preserve">รายได้จากการขายกับบุคคลที่เกี่ยวข้องกันส่วนหนึ่งเป็นราคาที่ได้รับส่วนลดในอัตราร้อยละ </w:t>
      </w:r>
      <w:r w:rsidR="00292D68" w:rsidRPr="00292D68">
        <w:rPr>
          <w:rFonts w:ascii="Browallia New" w:eastAsia="Arial Unicode MS" w:hAnsi="Browallia New" w:cs="Browallia New"/>
          <w:color w:val="000000"/>
          <w:sz w:val="26"/>
          <w:szCs w:val="26"/>
          <w:lang w:val="en-GB"/>
        </w:rPr>
        <w:t>4</w:t>
      </w:r>
      <w:r w:rsidRPr="0053306C">
        <w:rPr>
          <w:rFonts w:ascii="Browallia New" w:eastAsia="Arial Unicode MS" w:hAnsi="Browallia New" w:cs="Browallia New"/>
          <w:color w:val="000000"/>
          <w:sz w:val="26"/>
          <w:szCs w:val="26"/>
          <w:cs/>
        </w:rPr>
        <w:t xml:space="preserve"> จากราคาขายปกติ ซึ่งเป็นไปตาม</w:t>
      </w:r>
      <w:r w:rsidRPr="0053306C">
        <w:rPr>
          <w:rFonts w:ascii="Browallia New" w:eastAsia="Arial Unicode MS" w:hAnsi="Browallia New" w:cs="Browallia New"/>
          <w:color w:val="000000"/>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53306C">
        <w:rPr>
          <w:rFonts w:ascii="Browallia New" w:eastAsia="Arial Unicode MS" w:hAnsi="Browallia New" w:cs="Browallia New"/>
          <w:color w:val="000000"/>
          <w:sz w:val="26"/>
          <w:szCs w:val="26"/>
          <w:cs/>
        </w:rPr>
        <w:t>และเงื่อนไขที่คณะกรรมการบริษัทฯ ได้อนุมัติ</w:t>
      </w:r>
    </w:p>
    <w:p w14:paraId="6B12D20C" w14:textId="77777777" w:rsidR="00920703" w:rsidRPr="0053306C" w:rsidRDefault="00920703" w:rsidP="00AE4470">
      <w:pPr>
        <w:tabs>
          <w:tab w:val="left" w:pos="360"/>
        </w:tabs>
        <w:ind w:left="360" w:hanging="360"/>
        <w:jc w:val="thaiDistribute"/>
        <w:rPr>
          <w:rFonts w:ascii="Browallia New" w:eastAsia="Arial Unicode MS" w:hAnsi="Browallia New" w:cs="Browallia New"/>
          <w:color w:val="000000"/>
          <w:sz w:val="26"/>
          <w:szCs w:val="26"/>
        </w:rPr>
      </w:pPr>
      <w:r w:rsidRPr="0053306C">
        <w:rPr>
          <w:rFonts w:ascii="Browallia New" w:eastAsia="Arial Unicode MS" w:hAnsi="Browallia New" w:cs="Browallia New"/>
          <w:color w:val="000000"/>
          <w:sz w:val="26"/>
          <w:szCs w:val="26"/>
          <w:cs/>
        </w:rPr>
        <w:t>-</w:t>
      </w:r>
      <w:r w:rsidRPr="0053306C">
        <w:rPr>
          <w:rFonts w:ascii="Browallia New" w:eastAsia="Arial Unicode MS" w:hAnsi="Browallia New" w:cs="Browallia New"/>
          <w:color w:val="000000"/>
          <w:sz w:val="26"/>
          <w:szCs w:val="26"/>
        </w:rPr>
        <w:tab/>
      </w:r>
      <w:r w:rsidRPr="0053306C">
        <w:rPr>
          <w:rFonts w:ascii="Browallia New" w:eastAsia="Arial Unicode MS" w:hAnsi="Browallia New" w:cs="Browallia New"/>
          <w:color w:val="000000"/>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4C10F525" w14:textId="77777777" w:rsidR="00920703" w:rsidRPr="0053306C" w:rsidRDefault="00920703" w:rsidP="00AE4470">
      <w:pPr>
        <w:tabs>
          <w:tab w:val="left" w:pos="360"/>
          <w:tab w:val="left" w:pos="1080"/>
        </w:tabs>
        <w:ind w:left="360" w:hanging="360"/>
        <w:jc w:val="thaiDistribute"/>
        <w:rPr>
          <w:rFonts w:ascii="Browallia New" w:eastAsia="Arial Unicode MS" w:hAnsi="Browallia New" w:cs="Browallia New"/>
          <w:b/>
          <w:bCs/>
          <w:color w:val="000000"/>
          <w:sz w:val="26"/>
          <w:szCs w:val="26"/>
        </w:rPr>
      </w:pPr>
      <w:r w:rsidRPr="0053306C">
        <w:rPr>
          <w:rFonts w:ascii="Browallia New" w:eastAsia="Arial Unicode MS" w:hAnsi="Browallia New" w:cs="Browallia New"/>
          <w:color w:val="000000"/>
          <w:sz w:val="26"/>
          <w:szCs w:val="26"/>
          <w:cs/>
        </w:rPr>
        <w:t>-</w:t>
      </w:r>
      <w:r w:rsidRPr="0053306C">
        <w:rPr>
          <w:rFonts w:ascii="Browallia New" w:eastAsia="Arial Unicode MS" w:hAnsi="Browallia New" w:cs="Browallia New"/>
          <w:color w:val="000000"/>
          <w:sz w:val="26"/>
          <w:szCs w:val="26"/>
        </w:rPr>
        <w:tab/>
      </w:r>
      <w:r w:rsidRPr="0053306C">
        <w:rPr>
          <w:rFonts w:ascii="Browallia New" w:eastAsia="Arial Unicode MS" w:hAnsi="Browallia New" w:cs="Browallia New"/>
          <w:color w:val="000000"/>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41995DBD" w14:textId="78B7FEBA" w:rsidR="00920703" w:rsidRPr="0053306C" w:rsidRDefault="00920703" w:rsidP="00AE4470">
      <w:pPr>
        <w:tabs>
          <w:tab w:val="left" w:pos="360"/>
          <w:tab w:val="left" w:pos="1080"/>
        </w:tabs>
        <w:ind w:left="360" w:hanging="360"/>
        <w:jc w:val="thaiDistribute"/>
        <w:rPr>
          <w:rFonts w:ascii="Browallia New" w:hAnsi="Browallia New" w:cs="Browallia New"/>
          <w:color w:val="000000"/>
          <w:sz w:val="26"/>
          <w:szCs w:val="26"/>
          <w:shd w:val="clear" w:color="auto" w:fill="FFFFFF"/>
        </w:rPr>
      </w:pPr>
      <w:r w:rsidRPr="0053306C">
        <w:rPr>
          <w:rFonts w:ascii="Browallia New" w:eastAsia="Arial Unicode MS" w:hAnsi="Browallia New" w:cs="Browallia New"/>
          <w:color w:val="000000"/>
          <w:sz w:val="26"/>
          <w:szCs w:val="26"/>
          <w:cs/>
        </w:rPr>
        <w:t>-</w:t>
      </w:r>
      <w:r w:rsidRPr="0053306C">
        <w:rPr>
          <w:rFonts w:ascii="Browallia New" w:eastAsia="Arial Unicode MS" w:hAnsi="Browallia New" w:cs="Browallia New"/>
          <w:color w:val="000000"/>
          <w:sz w:val="26"/>
          <w:szCs w:val="26"/>
        </w:rPr>
        <w:tab/>
      </w:r>
      <w:r w:rsidRPr="0053306C">
        <w:rPr>
          <w:rFonts w:ascii="Browallia New" w:hAnsi="Browallia New" w:cs="Browallia New"/>
          <w:color w:val="000000"/>
          <w:sz w:val="26"/>
          <w:szCs w:val="26"/>
          <w:cs/>
        </w:rPr>
        <w:t>ดอกเบี้ยเงินให้กู้ยืมแก่บริษัทย่อยคำนวณในอัตรา</w:t>
      </w:r>
      <w:r w:rsidRPr="0053306C">
        <w:rPr>
          <w:rFonts w:ascii="Browallia New" w:eastAsia="Arial Unicode MS" w:hAnsi="Browallia New" w:cs="Browallia New"/>
          <w:color w:val="000000"/>
          <w:sz w:val="26"/>
          <w:szCs w:val="26"/>
          <w:cs/>
        </w:rPr>
        <w:t>คงที่ต่อปี</w:t>
      </w:r>
      <w:r w:rsidRPr="0053306C">
        <w:rPr>
          <w:rFonts w:ascii="Browallia New" w:hAnsi="Browallia New" w:cs="Browallia New"/>
          <w:color w:val="000000"/>
          <w:sz w:val="26"/>
          <w:szCs w:val="26"/>
        </w:rPr>
        <w:t> </w:t>
      </w:r>
    </w:p>
    <w:p w14:paraId="515C9A55" w14:textId="689987D1" w:rsidR="0053306C" w:rsidRDefault="008504F3" w:rsidP="0053306C">
      <w:pPr>
        <w:tabs>
          <w:tab w:val="left" w:pos="360"/>
          <w:tab w:val="left" w:pos="1080"/>
        </w:tabs>
        <w:ind w:left="360" w:hanging="360"/>
        <w:jc w:val="thaiDistribute"/>
        <w:rPr>
          <w:rFonts w:ascii="Browallia New" w:hAnsi="Browallia New" w:cs="Browallia New"/>
          <w:color w:val="000000"/>
          <w:sz w:val="26"/>
          <w:szCs w:val="26"/>
        </w:rPr>
      </w:pPr>
      <w:r w:rsidRPr="0053306C">
        <w:rPr>
          <w:rFonts w:ascii="Browallia New" w:eastAsia="Arial Unicode MS" w:hAnsi="Browallia New" w:cs="Browallia New"/>
          <w:b/>
          <w:bCs/>
          <w:color w:val="000000"/>
          <w:sz w:val="26"/>
          <w:szCs w:val="26"/>
          <w:cs/>
        </w:rPr>
        <w:br w:type="page"/>
      </w:r>
    </w:p>
    <w:p w14:paraId="6DA4766D" w14:textId="2F224923" w:rsidR="00F819FF" w:rsidRPr="00BF3692" w:rsidRDefault="00F819FF" w:rsidP="00920703">
      <w:pPr>
        <w:ind w:left="540" w:hanging="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รายการต่อไปนี้เป็นรายการที่มีสาระสำคัญกับบุคคลหรือกิจการที่เกี่ยวข้องกัน</w:t>
      </w:r>
    </w:p>
    <w:p w14:paraId="00C9647F" w14:textId="77777777" w:rsidR="00F819FF" w:rsidRPr="00BF3692" w:rsidRDefault="00F819FF" w:rsidP="00920703">
      <w:pPr>
        <w:ind w:left="540" w:hanging="540"/>
        <w:jc w:val="thaiDistribute"/>
        <w:rPr>
          <w:rFonts w:ascii="Browallia New" w:hAnsi="Browallia New" w:cs="Browallia New"/>
          <w:color w:val="000000"/>
          <w:sz w:val="26"/>
          <w:szCs w:val="26"/>
        </w:rPr>
      </w:pPr>
    </w:p>
    <w:p w14:paraId="3425DBDF" w14:textId="7EE06B44" w:rsidR="00920703" w:rsidRPr="00BF3692" w:rsidRDefault="00292D68" w:rsidP="00E1106A">
      <w:pPr>
        <w:pStyle w:val="HeadingRank20"/>
      </w:pPr>
      <w:r w:rsidRPr="00292D68">
        <w:rPr>
          <w:lang w:val="en-GB"/>
        </w:rPr>
        <w:t>37</w:t>
      </w:r>
      <w:r w:rsidR="00920703" w:rsidRPr="00BF3692">
        <w:rPr>
          <w:cs/>
        </w:rPr>
        <w:t>.</w:t>
      </w:r>
      <w:r w:rsidRPr="00292D68">
        <w:rPr>
          <w:lang w:val="en-GB"/>
        </w:rPr>
        <w:t>1</w:t>
      </w:r>
      <w:r w:rsidR="00920703" w:rsidRPr="00BF3692">
        <w:rPr>
          <w:cs/>
        </w:rPr>
        <w:tab/>
        <w:t>รายได้จากการขายสินค้าและบริการ</w:t>
      </w:r>
    </w:p>
    <w:p w14:paraId="2B70C3E5" w14:textId="77777777" w:rsidR="00920703" w:rsidRPr="00BF3692" w:rsidRDefault="00920703" w:rsidP="00920703">
      <w:pPr>
        <w:tabs>
          <w:tab w:val="left" w:pos="1080"/>
        </w:tabs>
        <w:ind w:left="1080" w:hanging="540"/>
        <w:jc w:val="thaiDistribute"/>
        <w:rPr>
          <w:rFonts w:ascii="Browallia New" w:hAnsi="Browallia New" w:cs="Browallia New"/>
          <w:b/>
          <w:bC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511AC814" w14:textId="77777777" w:rsidTr="004402CC">
        <w:tc>
          <w:tcPr>
            <w:tcW w:w="3690" w:type="dxa"/>
            <w:vAlign w:val="bottom"/>
          </w:tcPr>
          <w:p w14:paraId="2017DF6A"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4EE2BA53"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6B12F3AB"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47CEDE84" w14:textId="77777777">
        <w:tc>
          <w:tcPr>
            <w:tcW w:w="3690" w:type="dxa"/>
            <w:vAlign w:val="bottom"/>
          </w:tcPr>
          <w:p w14:paraId="0B7A82E8"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75FCB760" w14:textId="721BE23B"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7B13C772" w14:textId="05D979F7"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40D75E12" w14:textId="796CA699"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2140A38B" w14:textId="49B9BD8D"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36AAFF97" w14:textId="77777777" w:rsidTr="00366353">
        <w:tc>
          <w:tcPr>
            <w:tcW w:w="3690" w:type="dxa"/>
            <w:vAlign w:val="bottom"/>
          </w:tcPr>
          <w:p w14:paraId="663B51AE"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0CB9775A" w14:textId="3A0C0E41"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2463D4" w14:textId="4A657372"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09169555" w14:textId="4B536313"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6BA523" w14:textId="5665895B"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27488292" w14:textId="77777777" w:rsidTr="00366353">
        <w:tc>
          <w:tcPr>
            <w:tcW w:w="3690" w:type="dxa"/>
            <w:vAlign w:val="bottom"/>
          </w:tcPr>
          <w:p w14:paraId="591C0F75" w14:textId="77777777" w:rsidR="00705167" w:rsidRPr="00BF3692" w:rsidRDefault="00705167" w:rsidP="00705167">
            <w:pPr>
              <w:ind w:left="431" w:right="-104"/>
              <w:rPr>
                <w:rFonts w:ascii="Browallia New" w:hAnsi="Browallia New" w:cs="Browallia New"/>
                <w:snapToGrid w:val="0"/>
                <w:color w:val="000000"/>
                <w:sz w:val="18"/>
                <w:szCs w:val="18"/>
              </w:rPr>
            </w:pPr>
          </w:p>
        </w:tc>
        <w:tc>
          <w:tcPr>
            <w:tcW w:w="1440" w:type="dxa"/>
            <w:tcBorders>
              <w:top w:val="single" w:sz="4" w:space="0" w:color="auto"/>
            </w:tcBorders>
            <w:vAlign w:val="bottom"/>
          </w:tcPr>
          <w:p w14:paraId="2489DFE9" w14:textId="77777777" w:rsidR="00705167" w:rsidRPr="00BF3692" w:rsidRDefault="00705167" w:rsidP="0070516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vAlign w:val="bottom"/>
          </w:tcPr>
          <w:p w14:paraId="585FB068" w14:textId="77777777" w:rsidR="00705167" w:rsidRPr="00BF3692" w:rsidRDefault="00705167" w:rsidP="0070516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vAlign w:val="bottom"/>
          </w:tcPr>
          <w:p w14:paraId="69FF598D" w14:textId="77777777" w:rsidR="00705167" w:rsidRPr="00BF3692" w:rsidRDefault="00705167" w:rsidP="0070516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vAlign w:val="bottom"/>
          </w:tcPr>
          <w:p w14:paraId="041B52EA" w14:textId="77777777" w:rsidR="00705167" w:rsidRPr="00BF3692" w:rsidRDefault="00705167" w:rsidP="00705167">
            <w:pPr>
              <w:ind w:right="-72"/>
              <w:jc w:val="right"/>
              <w:rPr>
                <w:rFonts w:ascii="Browallia New" w:hAnsi="Browallia New" w:cs="Browallia New"/>
                <w:snapToGrid w:val="0"/>
                <w:color w:val="000000"/>
                <w:sz w:val="18"/>
                <w:szCs w:val="18"/>
                <w:cs/>
              </w:rPr>
            </w:pPr>
          </w:p>
        </w:tc>
      </w:tr>
      <w:tr w:rsidR="00705167" w:rsidRPr="00BF3692" w14:paraId="6A655CFE" w14:textId="77777777" w:rsidTr="00366353">
        <w:tc>
          <w:tcPr>
            <w:tcW w:w="3690" w:type="dxa"/>
            <w:vAlign w:val="bottom"/>
          </w:tcPr>
          <w:p w14:paraId="29ADEB32" w14:textId="4C013493"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รายได้จากการขาย</w:t>
            </w:r>
          </w:p>
        </w:tc>
        <w:tc>
          <w:tcPr>
            <w:tcW w:w="1440" w:type="dxa"/>
            <w:vAlign w:val="bottom"/>
          </w:tcPr>
          <w:p w14:paraId="102496CA"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66B96AA5"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723D1CAC"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2D81DF6E"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005F9C00" w14:textId="77777777" w:rsidTr="00366353">
        <w:tc>
          <w:tcPr>
            <w:tcW w:w="3690" w:type="dxa"/>
            <w:vAlign w:val="bottom"/>
          </w:tcPr>
          <w:p w14:paraId="31F0E9CB" w14:textId="4841BDA9"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บริษัทย่อย</w:t>
            </w:r>
          </w:p>
        </w:tc>
        <w:tc>
          <w:tcPr>
            <w:tcW w:w="1440" w:type="dxa"/>
            <w:vAlign w:val="bottom"/>
          </w:tcPr>
          <w:p w14:paraId="0245D11D" w14:textId="2832171E" w:rsidR="00705167" w:rsidRPr="00BF3692" w:rsidRDefault="00676414"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4B73FA22" w14:textId="0562F1BE"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3B4FD7D3" w14:textId="5F9B2DC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676414"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115</w:t>
            </w:r>
            <w:r w:rsidR="00676414"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231</w:t>
            </w:r>
            <w:r w:rsidR="00676414"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991</w:t>
            </w:r>
          </w:p>
        </w:tc>
        <w:tc>
          <w:tcPr>
            <w:tcW w:w="1440" w:type="dxa"/>
            <w:vAlign w:val="bottom"/>
          </w:tcPr>
          <w:p w14:paraId="01179299" w14:textId="583C975D"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011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373</w:t>
            </w:r>
          </w:p>
        </w:tc>
      </w:tr>
      <w:tr w:rsidR="00705167" w:rsidRPr="00BF3692" w14:paraId="038830BA" w14:textId="77777777" w:rsidTr="00366353">
        <w:tc>
          <w:tcPr>
            <w:tcW w:w="3690" w:type="dxa"/>
            <w:vAlign w:val="bottom"/>
          </w:tcPr>
          <w:p w14:paraId="05E06BA5" w14:textId="1E216A5F"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บุคคลที่เกี่ยวข้องกัน</w:t>
            </w:r>
          </w:p>
        </w:tc>
        <w:tc>
          <w:tcPr>
            <w:tcW w:w="1440" w:type="dxa"/>
            <w:tcBorders>
              <w:bottom w:val="single" w:sz="4" w:space="0" w:color="auto"/>
            </w:tcBorders>
            <w:vAlign w:val="bottom"/>
          </w:tcPr>
          <w:p w14:paraId="0D8E4A53" w14:textId="14428C76" w:rsidR="00705167" w:rsidRPr="00BF3692" w:rsidRDefault="00E66906" w:rsidP="00705167">
            <w:pPr>
              <w:ind w:right="-72"/>
              <w:jc w:val="right"/>
              <w:rPr>
                <w:rFonts w:ascii="Browallia New" w:eastAsia="SimSun" w:hAnsi="Browallia New" w:cs="Browallia New"/>
                <w:snapToGrid w:val="0"/>
                <w:color w:val="000000"/>
                <w:sz w:val="26"/>
                <w:szCs w:val="26"/>
                <w:lang w:eastAsia="zh-CN"/>
              </w:rPr>
            </w:pPr>
            <w:r w:rsidRPr="00E66906">
              <w:rPr>
                <w:rFonts w:ascii="Browallia New" w:eastAsia="SimSun" w:hAnsi="Browallia New" w:cs="Browallia New"/>
                <w:snapToGrid w:val="0"/>
                <w:color w:val="000000"/>
                <w:sz w:val="26"/>
                <w:szCs w:val="26"/>
                <w:lang w:eastAsia="zh-CN"/>
              </w:rPr>
              <w:t>296,460,584</w:t>
            </w:r>
          </w:p>
        </w:tc>
        <w:tc>
          <w:tcPr>
            <w:tcW w:w="1440" w:type="dxa"/>
            <w:tcBorders>
              <w:bottom w:val="single" w:sz="4" w:space="0" w:color="auto"/>
            </w:tcBorders>
            <w:vAlign w:val="bottom"/>
          </w:tcPr>
          <w:p w14:paraId="26C5FA2A" w14:textId="050646F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203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427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753</w:t>
            </w:r>
          </w:p>
        </w:tc>
        <w:tc>
          <w:tcPr>
            <w:tcW w:w="1440" w:type="dxa"/>
            <w:tcBorders>
              <w:bottom w:val="single" w:sz="4" w:space="0" w:color="auto"/>
            </w:tcBorders>
            <w:vAlign w:val="bottom"/>
          </w:tcPr>
          <w:p w14:paraId="141AF6F3" w14:textId="106C8A39" w:rsidR="00705167" w:rsidRPr="00BF3692" w:rsidRDefault="00E66906" w:rsidP="00705167">
            <w:pPr>
              <w:ind w:right="-72"/>
              <w:jc w:val="right"/>
              <w:rPr>
                <w:rFonts w:ascii="Browallia New" w:eastAsia="SimSun" w:hAnsi="Browallia New" w:cs="Browallia New"/>
                <w:snapToGrid w:val="0"/>
                <w:color w:val="000000"/>
                <w:sz w:val="26"/>
                <w:szCs w:val="26"/>
                <w:lang w:eastAsia="zh-CN"/>
              </w:rPr>
            </w:pPr>
            <w:r w:rsidRPr="00E66906">
              <w:rPr>
                <w:rFonts w:ascii="Browallia New" w:eastAsia="SimSun" w:hAnsi="Browallia New" w:cs="Browallia New"/>
                <w:snapToGrid w:val="0"/>
                <w:color w:val="000000"/>
                <w:sz w:val="26"/>
                <w:szCs w:val="26"/>
                <w:lang w:eastAsia="zh-CN"/>
              </w:rPr>
              <w:t>7,158,842</w:t>
            </w:r>
          </w:p>
        </w:tc>
        <w:tc>
          <w:tcPr>
            <w:tcW w:w="1440" w:type="dxa"/>
            <w:tcBorders>
              <w:bottom w:val="single" w:sz="4" w:space="0" w:color="auto"/>
            </w:tcBorders>
            <w:vAlign w:val="bottom"/>
          </w:tcPr>
          <w:p w14:paraId="69808C03" w14:textId="6F4D3CC4"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cs/>
                <w:lang w:eastAsia="zh-CN"/>
              </w:rPr>
              <w:t>-</w:t>
            </w:r>
          </w:p>
        </w:tc>
      </w:tr>
      <w:tr w:rsidR="00705167" w:rsidRPr="00BF3692" w14:paraId="08F43CA5" w14:textId="77777777" w:rsidTr="00366353">
        <w:tc>
          <w:tcPr>
            <w:tcW w:w="3690" w:type="dxa"/>
            <w:vAlign w:val="bottom"/>
          </w:tcPr>
          <w:p w14:paraId="6C66CBAD"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bottom"/>
          </w:tcPr>
          <w:p w14:paraId="3EA0A023" w14:textId="1FDD17B4" w:rsidR="00705167" w:rsidRPr="00BF3692" w:rsidRDefault="00E66906" w:rsidP="00705167">
            <w:pPr>
              <w:ind w:right="-72"/>
              <w:jc w:val="right"/>
              <w:rPr>
                <w:rFonts w:ascii="Browallia New" w:eastAsia="SimSun" w:hAnsi="Browallia New" w:cs="Browallia New"/>
                <w:snapToGrid w:val="0"/>
                <w:color w:val="000000"/>
                <w:sz w:val="26"/>
                <w:szCs w:val="26"/>
                <w:lang w:eastAsia="zh-CN"/>
              </w:rPr>
            </w:pPr>
            <w:r w:rsidRPr="00E66906">
              <w:rPr>
                <w:rFonts w:ascii="Browallia New" w:eastAsia="SimSun" w:hAnsi="Browallia New" w:cs="Browallia New"/>
                <w:snapToGrid w:val="0"/>
                <w:color w:val="000000"/>
                <w:sz w:val="26"/>
                <w:szCs w:val="26"/>
                <w:lang w:eastAsia="zh-CN"/>
              </w:rPr>
              <w:t>296,460,584</w:t>
            </w:r>
          </w:p>
        </w:tc>
        <w:tc>
          <w:tcPr>
            <w:tcW w:w="1440" w:type="dxa"/>
            <w:tcBorders>
              <w:top w:val="single" w:sz="4" w:space="0" w:color="auto"/>
              <w:bottom w:val="single" w:sz="4" w:space="0" w:color="auto"/>
            </w:tcBorders>
            <w:vAlign w:val="bottom"/>
          </w:tcPr>
          <w:p w14:paraId="332C34F5" w14:textId="20F8E90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203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427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753</w:t>
            </w:r>
          </w:p>
        </w:tc>
        <w:tc>
          <w:tcPr>
            <w:tcW w:w="1440" w:type="dxa"/>
            <w:tcBorders>
              <w:top w:val="single" w:sz="4" w:space="0" w:color="auto"/>
              <w:bottom w:val="single" w:sz="4" w:space="0" w:color="auto"/>
            </w:tcBorders>
            <w:vAlign w:val="bottom"/>
          </w:tcPr>
          <w:p w14:paraId="41F87777" w14:textId="0B83D6B6" w:rsidR="00705167" w:rsidRPr="00BF3692" w:rsidRDefault="00E66906" w:rsidP="00705167">
            <w:pPr>
              <w:ind w:right="-72"/>
              <w:jc w:val="right"/>
              <w:rPr>
                <w:rFonts w:ascii="Browallia New" w:eastAsia="SimSun" w:hAnsi="Browallia New" w:cs="Browallia New"/>
                <w:snapToGrid w:val="0"/>
                <w:color w:val="000000"/>
                <w:sz w:val="26"/>
                <w:szCs w:val="26"/>
                <w:lang w:eastAsia="zh-CN"/>
              </w:rPr>
            </w:pPr>
            <w:r w:rsidRPr="00E66906">
              <w:rPr>
                <w:rFonts w:ascii="Browallia New" w:eastAsia="SimSun" w:hAnsi="Browallia New" w:cs="Browallia New"/>
                <w:snapToGrid w:val="0"/>
                <w:color w:val="000000"/>
                <w:sz w:val="26"/>
                <w:szCs w:val="26"/>
                <w:lang w:eastAsia="zh-CN"/>
              </w:rPr>
              <w:t>1,122,390,833</w:t>
            </w:r>
          </w:p>
        </w:tc>
        <w:tc>
          <w:tcPr>
            <w:tcW w:w="1440" w:type="dxa"/>
            <w:tcBorders>
              <w:top w:val="single" w:sz="4" w:space="0" w:color="auto"/>
              <w:bottom w:val="single" w:sz="4" w:space="0" w:color="auto"/>
            </w:tcBorders>
            <w:vAlign w:val="bottom"/>
          </w:tcPr>
          <w:p w14:paraId="740BEF9D" w14:textId="0CA4F17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011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373</w:t>
            </w:r>
          </w:p>
        </w:tc>
      </w:tr>
      <w:tr w:rsidR="00705167" w:rsidRPr="00BF3692" w14:paraId="662771EE" w14:textId="77777777" w:rsidTr="00366353">
        <w:tc>
          <w:tcPr>
            <w:tcW w:w="3690" w:type="dxa"/>
            <w:vAlign w:val="bottom"/>
          </w:tcPr>
          <w:p w14:paraId="683CA03C"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tcBorders>
            <w:vAlign w:val="bottom"/>
          </w:tcPr>
          <w:p w14:paraId="78DBFF33"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2ADA4CD4"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13C219E4"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1867EE23"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3C60D9CF" w14:textId="77777777" w:rsidTr="00366353">
        <w:tc>
          <w:tcPr>
            <w:tcW w:w="3690" w:type="dxa"/>
            <w:vAlign w:val="bottom"/>
          </w:tcPr>
          <w:p w14:paraId="183F4977"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รายได้ค่าเช่าและบริการ</w:t>
            </w:r>
          </w:p>
        </w:tc>
        <w:tc>
          <w:tcPr>
            <w:tcW w:w="1440" w:type="dxa"/>
            <w:vAlign w:val="bottom"/>
          </w:tcPr>
          <w:p w14:paraId="4EF22588"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3A96C14D"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44827A38"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5C97889D"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392E4907" w14:textId="77777777" w:rsidTr="00366353">
        <w:tc>
          <w:tcPr>
            <w:tcW w:w="3690" w:type="dxa"/>
            <w:vAlign w:val="bottom"/>
          </w:tcPr>
          <w:p w14:paraId="6A90ADD1"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rPr>
            </w:pPr>
            <w:bookmarkStart w:id="62" w:name="OLE_LINK90"/>
            <w:r w:rsidRPr="00BF3692">
              <w:rPr>
                <w:rFonts w:ascii="Browallia New" w:hAnsi="Browallia New" w:cs="Browallia New"/>
                <w:color w:val="000000"/>
                <w:sz w:val="26"/>
                <w:szCs w:val="26"/>
                <w:cs/>
              </w:rPr>
              <w:t xml:space="preserve">   บริษัทย่อย</w:t>
            </w:r>
          </w:p>
        </w:tc>
        <w:tc>
          <w:tcPr>
            <w:tcW w:w="1440" w:type="dxa"/>
            <w:vAlign w:val="bottom"/>
          </w:tcPr>
          <w:p w14:paraId="4B69200A" w14:textId="5FE0433A" w:rsidR="00705167" w:rsidRPr="00BF3692" w:rsidRDefault="00D95F1C"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1AFEF5CE" w14:textId="2B9CF03B"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42288EF7" w14:textId="00ABCF1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37</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629</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527</w:t>
            </w:r>
          </w:p>
        </w:tc>
        <w:tc>
          <w:tcPr>
            <w:tcW w:w="1440" w:type="dxa"/>
            <w:vAlign w:val="bottom"/>
          </w:tcPr>
          <w:p w14:paraId="29017D3D" w14:textId="5ED2C55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282</w:t>
            </w:r>
          </w:p>
        </w:tc>
      </w:tr>
      <w:tr w:rsidR="00705167" w:rsidRPr="00BF3692" w14:paraId="64B073BD" w14:textId="77777777" w:rsidTr="00366353">
        <w:tc>
          <w:tcPr>
            <w:tcW w:w="3690" w:type="dxa"/>
            <w:vAlign w:val="bottom"/>
          </w:tcPr>
          <w:p w14:paraId="0EDA14FF" w14:textId="79039ECB"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การร่วมค้า</w:t>
            </w:r>
          </w:p>
        </w:tc>
        <w:tc>
          <w:tcPr>
            <w:tcW w:w="1440" w:type="dxa"/>
            <w:vAlign w:val="bottom"/>
          </w:tcPr>
          <w:p w14:paraId="5F64427E" w14:textId="4D48480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275</w:t>
            </w:r>
            <w:r w:rsidR="00E81CC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928</w:t>
            </w:r>
          </w:p>
        </w:tc>
        <w:tc>
          <w:tcPr>
            <w:tcW w:w="1440" w:type="dxa"/>
            <w:vAlign w:val="bottom"/>
          </w:tcPr>
          <w:p w14:paraId="2457BD08" w14:textId="21990ED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489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774</w:t>
            </w:r>
          </w:p>
        </w:tc>
        <w:tc>
          <w:tcPr>
            <w:tcW w:w="1440" w:type="dxa"/>
            <w:vAlign w:val="bottom"/>
          </w:tcPr>
          <w:p w14:paraId="54FBACE7" w14:textId="33C78EE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186</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208</w:t>
            </w:r>
          </w:p>
        </w:tc>
        <w:tc>
          <w:tcPr>
            <w:tcW w:w="1440" w:type="dxa"/>
            <w:vAlign w:val="bottom"/>
          </w:tcPr>
          <w:p w14:paraId="56250151" w14:textId="778246AD"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489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774</w:t>
            </w:r>
          </w:p>
        </w:tc>
      </w:tr>
      <w:tr w:rsidR="00705167" w:rsidRPr="00BF3692" w14:paraId="27A1B969" w14:textId="77777777" w:rsidTr="00366353">
        <w:tc>
          <w:tcPr>
            <w:tcW w:w="3690" w:type="dxa"/>
            <w:vAlign w:val="bottom"/>
          </w:tcPr>
          <w:p w14:paraId="3FB47067"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vAlign w:val="bottom"/>
          </w:tcPr>
          <w:p w14:paraId="0848F79D" w14:textId="03D95C8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w:t>
            </w:r>
            <w:r w:rsidR="00E81CC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314</w:t>
            </w:r>
            <w:r w:rsidR="00E81CC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068</w:t>
            </w:r>
          </w:p>
        </w:tc>
        <w:tc>
          <w:tcPr>
            <w:tcW w:w="1440" w:type="dxa"/>
            <w:vAlign w:val="bottom"/>
          </w:tcPr>
          <w:p w14:paraId="724FED7E" w14:textId="7D8E458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159</w:t>
            </w:r>
          </w:p>
        </w:tc>
        <w:tc>
          <w:tcPr>
            <w:tcW w:w="1440" w:type="dxa"/>
            <w:vAlign w:val="bottom"/>
          </w:tcPr>
          <w:p w14:paraId="7F56E219" w14:textId="6030525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314</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068</w:t>
            </w:r>
          </w:p>
        </w:tc>
        <w:tc>
          <w:tcPr>
            <w:tcW w:w="1440" w:type="dxa"/>
            <w:vAlign w:val="bottom"/>
          </w:tcPr>
          <w:p w14:paraId="432CC581" w14:textId="52D66AC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159</w:t>
            </w:r>
          </w:p>
        </w:tc>
      </w:tr>
      <w:tr w:rsidR="00705167" w:rsidRPr="00BF3692" w14:paraId="5A86F048" w14:textId="77777777" w:rsidTr="00366353">
        <w:tc>
          <w:tcPr>
            <w:tcW w:w="3690" w:type="dxa"/>
            <w:vAlign w:val="bottom"/>
          </w:tcPr>
          <w:p w14:paraId="0252B8EE"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บุคคลที่เกี่ยวข้องกัน</w:t>
            </w:r>
          </w:p>
        </w:tc>
        <w:tc>
          <w:tcPr>
            <w:tcW w:w="1440" w:type="dxa"/>
            <w:tcBorders>
              <w:bottom w:val="single" w:sz="4" w:space="0" w:color="auto"/>
            </w:tcBorders>
            <w:vAlign w:val="bottom"/>
          </w:tcPr>
          <w:p w14:paraId="3A8D3663" w14:textId="6F8C27C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31</w:t>
            </w:r>
            <w:r w:rsidR="00E81CC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vAlign w:val="bottom"/>
          </w:tcPr>
          <w:p w14:paraId="566C4916" w14:textId="533BB11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vAlign w:val="bottom"/>
          </w:tcPr>
          <w:p w14:paraId="133CA8A9" w14:textId="76C15660" w:rsidR="00705167" w:rsidRPr="00BF3692" w:rsidRDefault="00D95F1C"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vAlign w:val="bottom"/>
          </w:tcPr>
          <w:p w14:paraId="191F22CE" w14:textId="3BE2D784"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r>
      <w:tr w:rsidR="00705167" w:rsidRPr="00BF3692" w14:paraId="23DCE43F" w14:textId="77777777" w:rsidTr="00366353">
        <w:tc>
          <w:tcPr>
            <w:tcW w:w="3690" w:type="dxa"/>
            <w:vAlign w:val="bottom"/>
          </w:tcPr>
          <w:p w14:paraId="05BCE3E2"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bottom"/>
          </w:tcPr>
          <w:p w14:paraId="3A7F13E4" w14:textId="57502B79"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6</w:t>
            </w:r>
            <w:r w:rsidR="0083292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620</w:t>
            </w:r>
            <w:r w:rsidR="0083292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996</w:t>
            </w:r>
          </w:p>
        </w:tc>
        <w:tc>
          <w:tcPr>
            <w:tcW w:w="1440" w:type="dxa"/>
            <w:tcBorders>
              <w:top w:val="single" w:sz="4" w:space="0" w:color="auto"/>
              <w:bottom w:val="single" w:sz="4" w:space="0" w:color="auto"/>
            </w:tcBorders>
            <w:vAlign w:val="bottom"/>
          </w:tcPr>
          <w:p w14:paraId="382AF3E9" w14:textId="641F961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781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933</w:t>
            </w:r>
          </w:p>
        </w:tc>
        <w:tc>
          <w:tcPr>
            <w:tcW w:w="1440" w:type="dxa"/>
            <w:tcBorders>
              <w:top w:val="single" w:sz="4" w:space="0" w:color="auto"/>
              <w:bottom w:val="single" w:sz="4" w:space="0" w:color="auto"/>
            </w:tcBorders>
            <w:vAlign w:val="bottom"/>
          </w:tcPr>
          <w:p w14:paraId="62DC0291" w14:textId="3D6C634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44</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129</w:t>
            </w:r>
            <w:r w:rsidR="00D95F1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803</w:t>
            </w:r>
          </w:p>
        </w:tc>
        <w:tc>
          <w:tcPr>
            <w:tcW w:w="1440" w:type="dxa"/>
            <w:tcBorders>
              <w:top w:val="single" w:sz="4" w:space="0" w:color="auto"/>
              <w:bottom w:val="single" w:sz="4" w:space="0" w:color="auto"/>
            </w:tcBorders>
            <w:vAlign w:val="bottom"/>
          </w:tcPr>
          <w:p w14:paraId="2D5B551C" w14:textId="4C0CE9E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215</w:t>
            </w:r>
          </w:p>
        </w:tc>
      </w:tr>
      <w:bookmarkEnd w:id="62"/>
      <w:tr w:rsidR="00705167" w:rsidRPr="00BF3692" w14:paraId="730BCB77" w14:textId="77777777" w:rsidTr="00366353">
        <w:tc>
          <w:tcPr>
            <w:tcW w:w="3690" w:type="dxa"/>
            <w:vAlign w:val="bottom"/>
          </w:tcPr>
          <w:p w14:paraId="6C2D0CE4"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rPr>
            </w:pPr>
          </w:p>
        </w:tc>
        <w:tc>
          <w:tcPr>
            <w:tcW w:w="1440" w:type="dxa"/>
            <w:tcBorders>
              <w:top w:val="single" w:sz="4" w:space="0" w:color="auto"/>
            </w:tcBorders>
            <w:vAlign w:val="bottom"/>
          </w:tcPr>
          <w:p w14:paraId="17547606" w14:textId="77777777" w:rsidR="00705167" w:rsidRPr="00BF3692" w:rsidRDefault="00705167" w:rsidP="00705167">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1E408CF0" w14:textId="77777777" w:rsidR="00705167" w:rsidRPr="00BF3692" w:rsidRDefault="00705167" w:rsidP="00705167">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2D6B94FA" w14:textId="77777777" w:rsidR="00705167" w:rsidRPr="00BF3692" w:rsidRDefault="00705167" w:rsidP="00705167">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133F00BB" w14:textId="77777777" w:rsidR="00705167" w:rsidRPr="00BF3692" w:rsidRDefault="00705167" w:rsidP="00705167">
            <w:pPr>
              <w:ind w:right="-72"/>
              <w:jc w:val="right"/>
              <w:rPr>
                <w:rFonts w:ascii="Browallia New" w:eastAsia="SimSun" w:hAnsi="Browallia New" w:cs="Browallia New"/>
                <w:snapToGrid w:val="0"/>
                <w:color w:val="000000"/>
                <w:sz w:val="18"/>
                <w:szCs w:val="18"/>
                <w:lang w:eastAsia="zh-CN"/>
              </w:rPr>
            </w:pPr>
          </w:p>
        </w:tc>
      </w:tr>
      <w:tr w:rsidR="00705167" w:rsidRPr="00BF3692" w14:paraId="53543017" w14:textId="77777777" w:rsidTr="00366353">
        <w:tc>
          <w:tcPr>
            <w:tcW w:w="3690" w:type="dxa"/>
            <w:vAlign w:val="bottom"/>
          </w:tcPr>
          <w:p w14:paraId="268983A7" w14:textId="77777777" w:rsidR="00705167" w:rsidRPr="00BF3692" w:rsidRDefault="00705167" w:rsidP="00705167">
            <w:pPr>
              <w:ind w:left="431"/>
              <w:rPr>
                <w:rFonts w:ascii="Browallia New" w:hAnsi="Browallia New" w:cs="Browallia New"/>
                <w:snapToGrid w:val="0"/>
                <w:color w:val="000000"/>
                <w:sz w:val="26"/>
                <w:szCs w:val="26"/>
              </w:rPr>
            </w:pPr>
            <w:r w:rsidRPr="00BF3692">
              <w:rPr>
                <w:rFonts w:ascii="Browallia New" w:hAnsi="Browallia New" w:cs="Browallia New"/>
                <w:color w:val="000000"/>
                <w:sz w:val="26"/>
                <w:szCs w:val="26"/>
                <w:cs/>
              </w:rPr>
              <w:t>รายได้ค่าที่ปรึกษาและการจัดการ</w:t>
            </w:r>
          </w:p>
        </w:tc>
        <w:tc>
          <w:tcPr>
            <w:tcW w:w="1440" w:type="dxa"/>
            <w:vAlign w:val="bottom"/>
          </w:tcPr>
          <w:p w14:paraId="048C550B"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16A74364"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29D1163E"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554F03DE"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029CC656" w14:textId="77777777" w:rsidTr="00366353">
        <w:tc>
          <w:tcPr>
            <w:tcW w:w="3690" w:type="dxa"/>
            <w:vAlign w:val="bottom"/>
          </w:tcPr>
          <w:p w14:paraId="5FC5D764"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บริษัทย่อย</w:t>
            </w:r>
          </w:p>
        </w:tc>
        <w:tc>
          <w:tcPr>
            <w:tcW w:w="1440" w:type="dxa"/>
            <w:vAlign w:val="bottom"/>
          </w:tcPr>
          <w:p w14:paraId="43E50CE4" w14:textId="547AB3F5" w:rsidR="00705167" w:rsidRPr="00BF3692" w:rsidRDefault="00267DDB"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452C6071" w14:textId="4D4D9813"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527CB22E" w14:textId="5B3B57E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15</w:t>
            </w:r>
            <w:r w:rsidR="00267DD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r w:rsidR="00267DD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vAlign w:val="bottom"/>
          </w:tcPr>
          <w:p w14:paraId="14CC7477" w14:textId="7E069D7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532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845</w:t>
            </w:r>
          </w:p>
        </w:tc>
      </w:tr>
      <w:tr w:rsidR="00C21F8F" w:rsidRPr="00BF3692" w14:paraId="11B8D900" w14:textId="77777777" w:rsidTr="00366353">
        <w:tc>
          <w:tcPr>
            <w:tcW w:w="3690" w:type="dxa"/>
            <w:vAlign w:val="bottom"/>
          </w:tcPr>
          <w:p w14:paraId="53718132"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Borders>
              <w:bottom w:val="single" w:sz="4" w:space="0" w:color="auto"/>
            </w:tcBorders>
            <w:vAlign w:val="bottom"/>
          </w:tcPr>
          <w:p w14:paraId="44763E99" w14:textId="677091BB"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552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141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611</w:t>
            </w:r>
          </w:p>
        </w:tc>
        <w:tc>
          <w:tcPr>
            <w:tcW w:w="1440" w:type="dxa"/>
            <w:tcBorders>
              <w:bottom w:val="single" w:sz="4" w:space="0" w:color="auto"/>
            </w:tcBorders>
            <w:vAlign w:val="bottom"/>
          </w:tcPr>
          <w:p w14:paraId="074C3F7D" w14:textId="6AB0DB6D"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151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866</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157</w:t>
            </w:r>
          </w:p>
        </w:tc>
        <w:tc>
          <w:tcPr>
            <w:tcW w:w="1440" w:type="dxa"/>
            <w:tcBorders>
              <w:bottom w:val="single" w:sz="4" w:space="0" w:color="auto"/>
            </w:tcBorders>
            <w:vAlign w:val="bottom"/>
          </w:tcPr>
          <w:p w14:paraId="132C51F7" w14:textId="59012551"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483</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480</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620</w:t>
            </w:r>
          </w:p>
        </w:tc>
        <w:tc>
          <w:tcPr>
            <w:tcW w:w="1440" w:type="dxa"/>
            <w:tcBorders>
              <w:bottom w:val="single" w:sz="4" w:space="0" w:color="auto"/>
            </w:tcBorders>
            <w:vAlign w:val="bottom"/>
          </w:tcPr>
          <w:p w14:paraId="26512302" w14:textId="00B038B2"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85</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241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616</w:t>
            </w:r>
          </w:p>
        </w:tc>
      </w:tr>
      <w:tr w:rsidR="00C21F8F" w:rsidRPr="00BF3692" w14:paraId="6F49B20E" w14:textId="77777777" w:rsidTr="00366353">
        <w:tc>
          <w:tcPr>
            <w:tcW w:w="3690" w:type="dxa"/>
            <w:vAlign w:val="bottom"/>
          </w:tcPr>
          <w:p w14:paraId="7B697D3C"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bottom"/>
          </w:tcPr>
          <w:p w14:paraId="18F65565" w14:textId="5E8DCAC1"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552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141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611</w:t>
            </w:r>
          </w:p>
        </w:tc>
        <w:tc>
          <w:tcPr>
            <w:tcW w:w="1440" w:type="dxa"/>
            <w:tcBorders>
              <w:top w:val="single" w:sz="4" w:space="0" w:color="auto"/>
              <w:bottom w:val="single" w:sz="4" w:space="0" w:color="auto"/>
            </w:tcBorders>
            <w:vAlign w:val="bottom"/>
          </w:tcPr>
          <w:p w14:paraId="3D36BB10" w14:textId="3A6E449C"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151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866</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157</w:t>
            </w:r>
          </w:p>
        </w:tc>
        <w:tc>
          <w:tcPr>
            <w:tcW w:w="1440" w:type="dxa"/>
            <w:tcBorders>
              <w:top w:val="single" w:sz="4" w:space="0" w:color="auto"/>
              <w:bottom w:val="single" w:sz="4" w:space="0" w:color="auto"/>
            </w:tcBorders>
            <w:vAlign w:val="bottom"/>
          </w:tcPr>
          <w:p w14:paraId="77B33791" w14:textId="78E8C737"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498</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480</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620</w:t>
            </w:r>
          </w:p>
        </w:tc>
        <w:tc>
          <w:tcPr>
            <w:tcW w:w="1440" w:type="dxa"/>
            <w:tcBorders>
              <w:top w:val="single" w:sz="4" w:space="0" w:color="auto"/>
              <w:bottom w:val="single" w:sz="4" w:space="0" w:color="auto"/>
            </w:tcBorders>
            <w:vAlign w:val="bottom"/>
          </w:tcPr>
          <w:p w14:paraId="31679EF4" w14:textId="67911350"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774</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461</w:t>
            </w:r>
          </w:p>
        </w:tc>
      </w:tr>
      <w:tr w:rsidR="00C21F8F" w:rsidRPr="00BF3692" w14:paraId="27B6E5C1" w14:textId="77777777" w:rsidTr="00366353">
        <w:tc>
          <w:tcPr>
            <w:tcW w:w="3690" w:type="dxa"/>
            <w:vAlign w:val="bottom"/>
          </w:tcPr>
          <w:p w14:paraId="7940C4DC"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rPr>
            </w:pPr>
          </w:p>
        </w:tc>
        <w:tc>
          <w:tcPr>
            <w:tcW w:w="1440" w:type="dxa"/>
            <w:tcBorders>
              <w:top w:val="single" w:sz="4" w:space="0" w:color="auto"/>
            </w:tcBorders>
            <w:vAlign w:val="bottom"/>
          </w:tcPr>
          <w:p w14:paraId="44CD1CD7"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0BD833C2"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0046502E"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247E98C1"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r>
      <w:tr w:rsidR="00C21F8F" w:rsidRPr="00BF3692" w14:paraId="1C4FD139" w14:textId="77777777" w:rsidTr="00366353">
        <w:tc>
          <w:tcPr>
            <w:tcW w:w="3690" w:type="dxa"/>
            <w:vAlign w:val="bottom"/>
          </w:tcPr>
          <w:p w14:paraId="2E98E379"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รายได้ดอกเบี้ย</w:t>
            </w:r>
          </w:p>
        </w:tc>
        <w:tc>
          <w:tcPr>
            <w:tcW w:w="1440" w:type="dxa"/>
            <w:vAlign w:val="bottom"/>
          </w:tcPr>
          <w:p w14:paraId="3A5B61F0"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5EC90AE1"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61B339A5"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33B75BF7"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r>
      <w:tr w:rsidR="00C21F8F" w:rsidRPr="00BF3692" w14:paraId="232189F2" w14:textId="77777777" w:rsidTr="00366353">
        <w:trPr>
          <w:trHeight w:val="235"/>
        </w:trPr>
        <w:tc>
          <w:tcPr>
            <w:tcW w:w="3690" w:type="dxa"/>
            <w:vAlign w:val="bottom"/>
          </w:tcPr>
          <w:p w14:paraId="3D1A3DEA"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บริษัทย่อย</w:t>
            </w:r>
          </w:p>
        </w:tc>
        <w:tc>
          <w:tcPr>
            <w:tcW w:w="1440" w:type="dxa"/>
            <w:vAlign w:val="bottom"/>
          </w:tcPr>
          <w:p w14:paraId="32C61B6A" w14:textId="6DB2A4C9" w:rsidR="00C21F8F" w:rsidRPr="00BF3692" w:rsidRDefault="00BB1147" w:rsidP="00C21F8F">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75169070" w14:textId="089A37C6"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7DB01E35" w14:textId="024C62CB"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311</w:t>
            </w:r>
            <w:r w:rsidR="00B307D4"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885</w:t>
            </w:r>
            <w:r w:rsidR="00B307D4"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462</w:t>
            </w:r>
          </w:p>
        </w:tc>
        <w:tc>
          <w:tcPr>
            <w:tcW w:w="1440" w:type="dxa"/>
            <w:vAlign w:val="bottom"/>
          </w:tcPr>
          <w:p w14:paraId="6883CB77" w14:textId="4EE2F4E4"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426</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729</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691</w:t>
            </w:r>
          </w:p>
        </w:tc>
      </w:tr>
      <w:tr w:rsidR="00C21F8F" w:rsidRPr="00BF3692" w14:paraId="365EA8EF" w14:textId="77777777" w:rsidTr="00366353">
        <w:trPr>
          <w:trHeight w:val="235"/>
        </w:trPr>
        <w:tc>
          <w:tcPr>
            <w:tcW w:w="3690" w:type="dxa"/>
            <w:vAlign w:val="bottom"/>
          </w:tcPr>
          <w:p w14:paraId="5E1A8C24" w14:textId="1ED19C49"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Borders>
              <w:bottom w:val="single" w:sz="4" w:space="0" w:color="auto"/>
            </w:tcBorders>
            <w:vAlign w:val="bottom"/>
          </w:tcPr>
          <w:p w14:paraId="3B7F1C6B" w14:textId="22BC3BF9"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156</w:t>
            </w:r>
            <w:r w:rsidR="002905B8"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571</w:t>
            </w:r>
            <w:r w:rsidR="00F00CDE"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732</w:t>
            </w:r>
          </w:p>
        </w:tc>
        <w:tc>
          <w:tcPr>
            <w:tcW w:w="1440" w:type="dxa"/>
            <w:tcBorders>
              <w:bottom w:val="single" w:sz="4" w:space="0" w:color="auto"/>
            </w:tcBorders>
            <w:vAlign w:val="bottom"/>
          </w:tcPr>
          <w:p w14:paraId="1671F876" w14:textId="009E547F"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60</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790</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227</w:t>
            </w:r>
          </w:p>
        </w:tc>
        <w:tc>
          <w:tcPr>
            <w:tcW w:w="1440" w:type="dxa"/>
            <w:tcBorders>
              <w:bottom w:val="single" w:sz="4" w:space="0" w:color="auto"/>
            </w:tcBorders>
            <w:vAlign w:val="bottom"/>
          </w:tcPr>
          <w:p w14:paraId="2D557433" w14:textId="355FD720"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121</w:t>
            </w:r>
            <w:r w:rsidR="00BB114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595</w:t>
            </w:r>
            <w:r w:rsidR="00BB114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135</w:t>
            </w:r>
          </w:p>
        </w:tc>
        <w:tc>
          <w:tcPr>
            <w:tcW w:w="1440" w:type="dxa"/>
            <w:tcBorders>
              <w:bottom w:val="single" w:sz="4" w:space="0" w:color="auto"/>
            </w:tcBorders>
            <w:vAlign w:val="bottom"/>
          </w:tcPr>
          <w:p w14:paraId="42579E3F" w14:textId="225982E5"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629</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178</w:t>
            </w:r>
          </w:p>
        </w:tc>
      </w:tr>
      <w:tr w:rsidR="00C21F8F" w:rsidRPr="00BF3692" w14:paraId="0A3DBA97" w14:textId="77777777" w:rsidTr="00366353">
        <w:trPr>
          <w:trHeight w:val="235"/>
        </w:trPr>
        <w:tc>
          <w:tcPr>
            <w:tcW w:w="3690" w:type="dxa"/>
            <w:vAlign w:val="bottom"/>
          </w:tcPr>
          <w:p w14:paraId="06357231"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bottom"/>
          </w:tcPr>
          <w:p w14:paraId="4B6A6B50" w14:textId="715ECDEC" w:rsidR="00C21F8F" w:rsidRPr="00BF3692" w:rsidRDefault="00292D68" w:rsidP="00C21F8F">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156</w:t>
            </w:r>
            <w:r w:rsidR="00F00CDE"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571</w:t>
            </w:r>
            <w:r w:rsidR="00F00CDE"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732</w:t>
            </w:r>
          </w:p>
        </w:tc>
        <w:tc>
          <w:tcPr>
            <w:tcW w:w="1440" w:type="dxa"/>
            <w:tcBorders>
              <w:top w:val="single" w:sz="4" w:space="0" w:color="auto"/>
              <w:bottom w:val="single" w:sz="4" w:space="0" w:color="auto"/>
            </w:tcBorders>
            <w:vAlign w:val="bottom"/>
          </w:tcPr>
          <w:p w14:paraId="4CA3A7AA" w14:textId="04DCAC37"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60</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790</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227</w:t>
            </w:r>
          </w:p>
        </w:tc>
        <w:tc>
          <w:tcPr>
            <w:tcW w:w="1440" w:type="dxa"/>
            <w:tcBorders>
              <w:top w:val="single" w:sz="4" w:space="0" w:color="auto"/>
              <w:bottom w:val="single" w:sz="4" w:space="0" w:color="auto"/>
            </w:tcBorders>
            <w:vAlign w:val="bottom"/>
          </w:tcPr>
          <w:p w14:paraId="3D64092A" w14:textId="1C85A146"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433</w:t>
            </w:r>
            <w:r w:rsidR="00BB114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480</w:t>
            </w:r>
            <w:r w:rsidR="00BB114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597</w:t>
            </w:r>
          </w:p>
        </w:tc>
        <w:tc>
          <w:tcPr>
            <w:tcW w:w="1440" w:type="dxa"/>
            <w:tcBorders>
              <w:top w:val="single" w:sz="4" w:space="0" w:color="auto"/>
              <w:bottom w:val="single" w:sz="4" w:space="0" w:color="auto"/>
            </w:tcBorders>
            <w:vAlign w:val="bottom"/>
          </w:tcPr>
          <w:p w14:paraId="41C05305" w14:textId="7159B984"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459</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358</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869</w:t>
            </w:r>
          </w:p>
        </w:tc>
      </w:tr>
      <w:tr w:rsidR="00C21F8F" w:rsidRPr="00BF3692" w14:paraId="1282D740" w14:textId="77777777" w:rsidTr="00366353">
        <w:tc>
          <w:tcPr>
            <w:tcW w:w="3690" w:type="dxa"/>
            <w:vAlign w:val="bottom"/>
          </w:tcPr>
          <w:p w14:paraId="72AE7F6B"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rPr>
            </w:pPr>
          </w:p>
        </w:tc>
        <w:tc>
          <w:tcPr>
            <w:tcW w:w="1440" w:type="dxa"/>
            <w:tcBorders>
              <w:top w:val="single" w:sz="4" w:space="0" w:color="auto"/>
            </w:tcBorders>
            <w:vAlign w:val="bottom"/>
          </w:tcPr>
          <w:p w14:paraId="2B5B0DBB"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5F2A7B19"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7BC168D0"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c>
          <w:tcPr>
            <w:tcW w:w="1440" w:type="dxa"/>
            <w:tcBorders>
              <w:top w:val="single" w:sz="4" w:space="0" w:color="auto"/>
            </w:tcBorders>
            <w:vAlign w:val="bottom"/>
          </w:tcPr>
          <w:p w14:paraId="45DEE1A2" w14:textId="77777777" w:rsidR="00C21F8F" w:rsidRPr="00BF3692" w:rsidRDefault="00C21F8F" w:rsidP="00C21F8F">
            <w:pPr>
              <w:ind w:right="-72"/>
              <w:jc w:val="right"/>
              <w:rPr>
                <w:rFonts w:ascii="Browallia New" w:eastAsia="SimSun" w:hAnsi="Browallia New" w:cs="Browallia New"/>
                <w:snapToGrid w:val="0"/>
                <w:color w:val="000000"/>
                <w:sz w:val="18"/>
                <w:szCs w:val="18"/>
                <w:lang w:eastAsia="zh-CN"/>
              </w:rPr>
            </w:pPr>
          </w:p>
        </w:tc>
      </w:tr>
      <w:tr w:rsidR="00C21F8F" w:rsidRPr="00BF3692" w14:paraId="2EB6F140" w14:textId="77777777" w:rsidTr="00366353">
        <w:tc>
          <w:tcPr>
            <w:tcW w:w="3690" w:type="dxa"/>
            <w:vAlign w:val="bottom"/>
          </w:tcPr>
          <w:p w14:paraId="40886C18"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รายได้เงินปันผล</w:t>
            </w:r>
          </w:p>
        </w:tc>
        <w:tc>
          <w:tcPr>
            <w:tcW w:w="1440" w:type="dxa"/>
            <w:vAlign w:val="bottom"/>
          </w:tcPr>
          <w:p w14:paraId="4CA7B740"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592DE69E"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50F52978"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6844B3E9" w14:textId="77777777"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p>
        </w:tc>
      </w:tr>
      <w:tr w:rsidR="00C21F8F" w:rsidRPr="00BF3692" w14:paraId="1947F534" w14:textId="77777777" w:rsidTr="00366353">
        <w:tc>
          <w:tcPr>
            <w:tcW w:w="3690" w:type="dxa"/>
            <w:vAlign w:val="bottom"/>
          </w:tcPr>
          <w:p w14:paraId="3B51E48A"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บริษัทย่อย</w:t>
            </w:r>
          </w:p>
        </w:tc>
        <w:tc>
          <w:tcPr>
            <w:tcW w:w="1440" w:type="dxa"/>
            <w:vAlign w:val="bottom"/>
          </w:tcPr>
          <w:p w14:paraId="4FB95620" w14:textId="64B45067" w:rsidR="00C21F8F" w:rsidRPr="00BF3692" w:rsidRDefault="008B176F" w:rsidP="00C21F8F">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1429FB38" w14:textId="20627651" w:rsidR="00C21F8F" w:rsidRPr="00BF3692" w:rsidRDefault="00C21F8F" w:rsidP="00C21F8F">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vAlign w:val="bottom"/>
          </w:tcPr>
          <w:p w14:paraId="299754E8" w14:textId="419924AE"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80</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099</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981</w:t>
            </w:r>
          </w:p>
        </w:tc>
        <w:tc>
          <w:tcPr>
            <w:tcW w:w="1440" w:type="dxa"/>
            <w:vAlign w:val="bottom"/>
          </w:tcPr>
          <w:p w14:paraId="2DA11FA6" w14:textId="1221FB75"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543</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599</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857</w:t>
            </w:r>
          </w:p>
        </w:tc>
      </w:tr>
      <w:tr w:rsidR="00C21F8F" w:rsidRPr="00BF3692" w14:paraId="5236C538" w14:textId="77777777" w:rsidTr="00366353">
        <w:tc>
          <w:tcPr>
            <w:tcW w:w="3690" w:type="dxa"/>
            <w:vAlign w:val="bottom"/>
          </w:tcPr>
          <w:p w14:paraId="330BBAC5" w14:textId="11EF5E8D"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Borders>
              <w:bottom w:val="single" w:sz="4" w:space="0" w:color="auto"/>
            </w:tcBorders>
            <w:vAlign w:val="bottom"/>
          </w:tcPr>
          <w:p w14:paraId="6408D3E2" w14:textId="0999949C"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461</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186</w:t>
            </w:r>
          </w:p>
        </w:tc>
        <w:tc>
          <w:tcPr>
            <w:tcW w:w="1440" w:type="dxa"/>
            <w:tcBorders>
              <w:bottom w:val="single" w:sz="4" w:space="0" w:color="auto"/>
            </w:tcBorders>
            <w:vAlign w:val="bottom"/>
          </w:tcPr>
          <w:p w14:paraId="41B56768" w14:textId="2A9754A0"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47</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898</w:t>
            </w:r>
          </w:p>
        </w:tc>
        <w:tc>
          <w:tcPr>
            <w:tcW w:w="1440" w:type="dxa"/>
            <w:tcBorders>
              <w:bottom w:val="single" w:sz="4" w:space="0" w:color="auto"/>
            </w:tcBorders>
            <w:vAlign w:val="bottom"/>
          </w:tcPr>
          <w:p w14:paraId="674CE69B" w14:textId="40ABBF17"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461</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187</w:t>
            </w:r>
          </w:p>
        </w:tc>
        <w:tc>
          <w:tcPr>
            <w:tcW w:w="1440" w:type="dxa"/>
            <w:tcBorders>
              <w:bottom w:val="single" w:sz="4" w:space="0" w:color="auto"/>
            </w:tcBorders>
            <w:vAlign w:val="bottom"/>
          </w:tcPr>
          <w:p w14:paraId="0C37C2BF" w14:textId="6DCDD239"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47</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898</w:t>
            </w:r>
          </w:p>
        </w:tc>
      </w:tr>
      <w:tr w:rsidR="00C21F8F" w:rsidRPr="00BF3692" w14:paraId="121F6F62" w14:textId="77777777" w:rsidTr="00366353">
        <w:tc>
          <w:tcPr>
            <w:tcW w:w="3690" w:type="dxa"/>
            <w:vAlign w:val="bottom"/>
          </w:tcPr>
          <w:p w14:paraId="54229680" w14:textId="77777777" w:rsidR="00C21F8F" w:rsidRPr="00BF3692" w:rsidRDefault="00C21F8F" w:rsidP="00C21F8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bottom"/>
          </w:tcPr>
          <w:p w14:paraId="4DF4971F" w14:textId="7BD26F98" w:rsidR="00C21F8F" w:rsidRPr="00BF3692" w:rsidRDefault="00292D68" w:rsidP="00C21F8F">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9</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461</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186</w:t>
            </w:r>
          </w:p>
        </w:tc>
        <w:tc>
          <w:tcPr>
            <w:tcW w:w="1440" w:type="dxa"/>
            <w:tcBorders>
              <w:top w:val="single" w:sz="4" w:space="0" w:color="auto"/>
              <w:bottom w:val="single" w:sz="4" w:space="0" w:color="auto"/>
            </w:tcBorders>
            <w:vAlign w:val="bottom"/>
          </w:tcPr>
          <w:p w14:paraId="3B566C4F" w14:textId="2B5C985C"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47</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898</w:t>
            </w:r>
          </w:p>
        </w:tc>
        <w:tc>
          <w:tcPr>
            <w:tcW w:w="1440" w:type="dxa"/>
            <w:tcBorders>
              <w:top w:val="single" w:sz="4" w:space="0" w:color="auto"/>
              <w:bottom w:val="single" w:sz="4" w:space="0" w:color="auto"/>
            </w:tcBorders>
            <w:vAlign w:val="bottom"/>
          </w:tcPr>
          <w:p w14:paraId="7D85E9B0" w14:textId="367A1B2E"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89</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561</w:t>
            </w:r>
            <w:r w:rsidR="008B176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168</w:t>
            </w:r>
          </w:p>
        </w:tc>
        <w:tc>
          <w:tcPr>
            <w:tcW w:w="1440" w:type="dxa"/>
            <w:tcBorders>
              <w:top w:val="single" w:sz="4" w:space="0" w:color="auto"/>
              <w:bottom w:val="single" w:sz="4" w:space="0" w:color="auto"/>
            </w:tcBorders>
            <w:vAlign w:val="bottom"/>
          </w:tcPr>
          <w:p w14:paraId="156300B9" w14:textId="6CF4B28F" w:rsidR="00C21F8F" w:rsidRPr="00BF3692" w:rsidRDefault="00292D68" w:rsidP="00C21F8F">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591</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272</w:t>
            </w:r>
            <w:r w:rsidR="00C21F8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755</w:t>
            </w:r>
          </w:p>
        </w:tc>
      </w:tr>
    </w:tbl>
    <w:p w14:paraId="789693D2" w14:textId="77777777" w:rsidR="00920703" w:rsidRPr="00BF3692" w:rsidRDefault="00920703" w:rsidP="00920703">
      <w:pPr>
        <w:tabs>
          <w:tab w:val="left" w:pos="1080"/>
        </w:tabs>
        <w:ind w:left="1080" w:hanging="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p w14:paraId="43B1C784" w14:textId="20446E1F" w:rsidR="00920703" w:rsidRPr="00BF3692" w:rsidRDefault="00292D68" w:rsidP="0053306C">
      <w:pPr>
        <w:pStyle w:val="HeadingRank20"/>
      </w:pPr>
      <w:r w:rsidRPr="00292D68">
        <w:rPr>
          <w:lang w:val="en-GB"/>
        </w:rPr>
        <w:t>37</w:t>
      </w:r>
      <w:r w:rsidR="00920703" w:rsidRPr="00BF3692">
        <w:rPr>
          <w:cs/>
        </w:rPr>
        <w:t>.</w:t>
      </w:r>
      <w:r w:rsidRPr="00292D68">
        <w:rPr>
          <w:lang w:val="en-GB"/>
        </w:rPr>
        <w:t>2</w:t>
      </w:r>
      <w:r w:rsidR="00920703" w:rsidRPr="00BF3692">
        <w:rPr>
          <w:cs/>
        </w:rPr>
        <w:tab/>
        <w:t>การซื้อสินค้าและรับบริการ</w:t>
      </w:r>
    </w:p>
    <w:p w14:paraId="163FDFE8" w14:textId="77777777" w:rsidR="00920703" w:rsidRPr="00BF3692" w:rsidRDefault="00920703" w:rsidP="00920703">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159999F7" w14:textId="77777777" w:rsidTr="004402CC">
        <w:tc>
          <w:tcPr>
            <w:tcW w:w="3690" w:type="dxa"/>
            <w:vAlign w:val="bottom"/>
          </w:tcPr>
          <w:p w14:paraId="2B7D8FAA"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0AFD3212"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2E7690B1"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09A84E0C" w14:textId="77777777">
        <w:tc>
          <w:tcPr>
            <w:tcW w:w="3690" w:type="dxa"/>
            <w:vAlign w:val="bottom"/>
          </w:tcPr>
          <w:p w14:paraId="40B44D08"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5FFBFD80" w14:textId="2066D250"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61391048" w14:textId="74DD47A2"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653292DD" w14:textId="2714F9C0"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60391A06" w14:textId="179EFC98"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0ECDB481" w14:textId="77777777" w:rsidTr="00366353">
        <w:tc>
          <w:tcPr>
            <w:tcW w:w="3690" w:type="dxa"/>
            <w:vAlign w:val="bottom"/>
          </w:tcPr>
          <w:p w14:paraId="18C6CB20"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1D6B36E9" w14:textId="0B259AA5"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35264989" w14:textId="6E048A16"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18DFCBC9" w14:textId="3F32577E"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5C99AEA4" w14:textId="5BBEA742"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7D7E9CDD" w14:textId="77777777" w:rsidTr="00366353">
        <w:tc>
          <w:tcPr>
            <w:tcW w:w="3690" w:type="dxa"/>
            <w:vAlign w:val="bottom"/>
          </w:tcPr>
          <w:p w14:paraId="04927410"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017B29F6"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6D0572EB"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05169630"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4E8C7558" w14:textId="77777777" w:rsidR="00705167" w:rsidRPr="00BF3692" w:rsidRDefault="00705167" w:rsidP="00705167">
            <w:pPr>
              <w:ind w:right="-72"/>
              <w:jc w:val="right"/>
              <w:rPr>
                <w:rFonts w:ascii="Browallia New" w:hAnsi="Browallia New" w:cs="Browallia New"/>
                <w:snapToGrid w:val="0"/>
                <w:color w:val="000000"/>
                <w:sz w:val="26"/>
                <w:szCs w:val="26"/>
                <w:cs/>
              </w:rPr>
            </w:pPr>
          </w:p>
        </w:tc>
      </w:tr>
      <w:tr w:rsidR="00705167" w:rsidRPr="00BF3692" w14:paraId="37F7D342" w14:textId="77777777" w:rsidTr="00366353">
        <w:trPr>
          <w:trHeight w:val="58"/>
        </w:trPr>
        <w:tc>
          <w:tcPr>
            <w:tcW w:w="3690" w:type="dxa"/>
            <w:vAlign w:val="bottom"/>
          </w:tcPr>
          <w:p w14:paraId="7D54B9B3"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ต้นทุนค่าเช่าและบริการ</w:t>
            </w:r>
          </w:p>
        </w:tc>
        <w:tc>
          <w:tcPr>
            <w:tcW w:w="1440" w:type="dxa"/>
            <w:vAlign w:val="bottom"/>
          </w:tcPr>
          <w:p w14:paraId="36650C20"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5D8F0A74"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5390F462"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7AFC312F"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3D358CD5" w14:textId="77777777" w:rsidTr="00366353">
        <w:tc>
          <w:tcPr>
            <w:tcW w:w="3690" w:type="dxa"/>
            <w:vAlign w:val="bottom"/>
          </w:tcPr>
          <w:p w14:paraId="39705621"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bookmarkStart w:id="63" w:name="OLE_LINK91"/>
            <w:r w:rsidRPr="00BF3692">
              <w:rPr>
                <w:rFonts w:ascii="Browallia New" w:hAnsi="Browallia New" w:cs="Browallia New"/>
                <w:color w:val="000000"/>
                <w:sz w:val="26"/>
                <w:szCs w:val="26"/>
                <w:cs/>
              </w:rPr>
              <w:t xml:space="preserve">   กิจการที่เกี่ยวข้องกัน</w:t>
            </w:r>
          </w:p>
        </w:tc>
        <w:tc>
          <w:tcPr>
            <w:tcW w:w="1440" w:type="dxa"/>
            <w:tcBorders>
              <w:bottom w:val="single" w:sz="4" w:space="0" w:color="auto"/>
            </w:tcBorders>
          </w:tcPr>
          <w:p w14:paraId="25A510F3" w14:textId="71E4665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41</w:t>
            </w:r>
            <w:r w:rsidR="00D66AA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232</w:t>
            </w:r>
            <w:r w:rsidR="00D66AA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224</w:t>
            </w:r>
          </w:p>
        </w:tc>
        <w:tc>
          <w:tcPr>
            <w:tcW w:w="1440" w:type="dxa"/>
            <w:tcBorders>
              <w:bottom w:val="single" w:sz="4" w:space="0" w:color="auto"/>
            </w:tcBorders>
          </w:tcPr>
          <w:p w14:paraId="4887EF67" w14:textId="2E90239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067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135</w:t>
            </w:r>
          </w:p>
        </w:tc>
        <w:tc>
          <w:tcPr>
            <w:tcW w:w="1440" w:type="dxa"/>
            <w:tcBorders>
              <w:bottom w:val="single" w:sz="4" w:space="0" w:color="auto"/>
            </w:tcBorders>
          </w:tcPr>
          <w:p w14:paraId="21F813F1" w14:textId="1934360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40</w:t>
            </w:r>
            <w:r w:rsidR="00D7545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607</w:t>
            </w:r>
            <w:r w:rsidR="00D7545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840</w:t>
            </w:r>
          </w:p>
        </w:tc>
        <w:tc>
          <w:tcPr>
            <w:tcW w:w="1440" w:type="dxa"/>
            <w:tcBorders>
              <w:bottom w:val="single" w:sz="4" w:space="0" w:color="auto"/>
            </w:tcBorders>
          </w:tcPr>
          <w:p w14:paraId="4521D001" w14:textId="1F66335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601</w:t>
            </w:r>
          </w:p>
        </w:tc>
      </w:tr>
      <w:tr w:rsidR="00705167" w:rsidRPr="00BF3692" w14:paraId="4D10766E" w14:textId="77777777" w:rsidTr="00366353">
        <w:tc>
          <w:tcPr>
            <w:tcW w:w="3690" w:type="dxa"/>
            <w:vAlign w:val="bottom"/>
          </w:tcPr>
          <w:p w14:paraId="07EFF309"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tcBorders>
            <w:vAlign w:val="bottom"/>
          </w:tcPr>
          <w:p w14:paraId="1B4B54B9"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33FDF661"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30E1B16B"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5D6028F7"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50C3B267" w14:textId="77777777" w:rsidTr="00366353">
        <w:tc>
          <w:tcPr>
            <w:tcW w:w="3690" w:type="dxa"/>
            <w:vAlign w:val="bottom"/>
          </w:tcPr>
          <w:p w14:paraId="0B9C269E"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ค่าใช้จ่ายขายและบริหาร</w:t>
            </w:r>
          </w:p>
        </w:tc>
        <w:tc>
          <w:tcPr>
            <w:tcW w:w="1440" w:type="dxa"/>
            <w:vAlign w:val="bottom"/>
          </w:tcPr>
          <w:p w14:paraId="008227E9"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1C41C514"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223242EC"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7D3E0E9E"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4891C0B2" w14:textId="77777777" w:rsidTr="00877CD8">
        <w:tc>
          <w:tcPr>
            <w:tcW w:w="3690" w:type="dxa"/>
            <w:vAlign w:val="bottom"/>
          </w:tcPr>
          <w:p w14:paraId="7EA00A55"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บริษัทย่อย</w:t>
            </w:r>
          </w:p>
        </w:tc>
        <w:tc>
          <w:tcPr>
            <w:tcW w:w="1440" w:type="dxa"/>
          </w:tcPr>
          <w:p w14:paraId="5CB954D1" w14:textId="591BDD15" w:rsidR="00705167" w:rsidRPr="00BF3692" w:rsidRDefault="00D3757B"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4CF7AC2B" w14:textId="12CA4AB8"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5494CA15" w14:textId="599F4EA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33</w:t>
            </w:r>
            <w:r w:rsidR="00D66AA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530</w:t>
            </w:r>
            <w:r w:rsidR="00D66AA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347</w:t>
            </w:r>
          </w:p>
        </w:tc>
        <w:tc>
          <w:tcPr>
            <w:tcW w:w="1440" w:type="dxa"/>
          </w:tcPr>
          <w:p w14:paraId="6B196703" w14:textId="15107AE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394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624</w:t>
            </w:r>
          </w:p>
        </w:tc>
      </w:tr>
      <w:tr w:rsidR="00877CD8" w:rsidRPr="00BF3692" w14:paraId="2CD6A26B" w14:textId="77777777" w:rsidTr="00877CD8">
        <w:tc>
          <w:tcPr>
            <w:tcW w:w="3690" w:type="dxa"/>
            <w:vAlign w:val="bottom"/>
          </w:tcPr>
          <w:p w14:paraId="5E088E99" w14:textId="6D2E2A78" w:rsidR="00877CD8" w:rsidRPr="00BF3692" w:rsidRDefault="00877CD8"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Pr>
          <w:p w14:paraId="09535FF9" w14:textId="1CFD4386" w:rsidR="00877CD8" w:rsidRPr="00BF3692" w:rsidRDefault="00D3757B"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5E958582" w14:textId="0B445034" w:rsidR="00877CD8" w:rsidRPr="00BF3692" w:rsidRDefault="009C650D" w:rsidP="00705167">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hint="cs"/>
                <w:snapToGrid w:val="0"/>
                <w:color w:val="000000"/>
                <w:sz w:val="26"/>
                <w:szCs w:val="26"/>
                <w:cs/>
                <w:lang w:eastAsia="zh-CN"/>
              </w:rPr>
              <w:t>-</w:t>
            </w:r>
          </w:p>
        </w:tc>
        <w:tc>
          <w:tcPr>
            <w:tcW w:w="1440" w:type="dxa"/>
          </w:tcPr>
          <w:p w14:paraId="292FB2F4" w14:textId="1B62524D" w:rsidR="00877CD8"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877CD8"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049</w:t>
            </w:r>
            <w:r w:rsidR="00877CD8"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336</w:t>
            </w:r>
          </w:p>
        </w:tc>
        <w:tc>
          <w:tcPr>
            <w:tcW w:w="1440" w:type="dxa"/>
          </w:tcPr>
          <w:p w14:paraId="25F1159B" w14:textId="56C59E40" w:rsidR="00877CD8" w:rsidRPr="00BF3692" w:rsidRDefault="009C650D" w:rsidP="00705167">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hint="cs"/>
                <w:snapToGrid w:val="0"/>
                <w:color w:val="000000"/>
                <w:sz w:val="26"/>
                <w:szCs w:val="26"/>
                <w:cs/>
                <w:lang w:eastAsia="zh-CN"/>
              </w:rPr>
              <w:t>-</w:t>
            </w:r>
          </w:p>
        </w:tc>
      </w:tr>
      <w:tr w:rsidR="00705167" w:rsidRPr="00BF3692" w14:paraId="1EA13090" w14:textId="77777777" w:rsidTr="00877CD8">
        <w:tc>
          <w:tcPr>
            <w:tcW w:w="3690" w:type="dxa"/>
            <w:vAlign w:val="bottom"/>
          </w:tcPr>
          <w:p w14:paraId="1A9A4801"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tcBorders>
              <w:bottom w:val="single" w:sz="4" w:space="0" w:color="auto"/>
            </w:tcBorders>
          </w:tcPr>
          <w:p w14:paraId="2BC911F3" w14:textId="52D3002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25</w:t>
            </w:r>
            <w:r w:rsidR="00D3757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339</w:t>
            </w:r>
            <w:r w:rsidR="00D3757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728</w:t>
            </w:r>
          </w:p>
        </w:tc>
        <w:tc>
          <w:tcPr>
            <w:tcW w:w="1440" w:type="dxa"/>
            <w:tcBorders>
              <w:bottom w:val="single" w:sz="4" w:space="0" w:color="auto"/>
            </w:tcBorders>
          </w:tcPr>
          <w:p w14:paraId="5BC26AF9" w14:textId="6DBF1EF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590</w:t>
            </w:r>
          </w:p>
        </w:tc>
        <w:tc>
          <w:tcPr>
            <w:tcW w:w="1440" w:type="dxa"/>
            <w:tcBorders>
              <w:bottom w:val="single" w:sz="4" w:space="0" w:color="auto"/>
            </w:tcBorders>
          </w:tcPr>
          <w:p w14:paraId="4C8EA82D" w14:textId="0B6A70F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22</w:t>
            </w:r>
            <w:r w:rsidR="00877CD8"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942</w:t>
            </w:r>
            <w:r w:rsidR="00877CD8"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885</w:t>
            </w:r>
          </w:p>
        </w:tc>
        <w:tc>
          <w:tcPr>
            <w:tcW w:w="1440" w:type="dxa"/>
            <w:tcBorders>
              <w:bottom w:val="single" w:sz="4" w:space="0" w:color="auto"/>
            </w:tcBorders>
          </w:tcPr>
          <w:p w14:paraId="17D69866" w14:textId="19AEBE4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031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041</w:t>
            </w:r>
          </w:p>
        </w:tc>
      </w:tr>
      <w:tr w:rsidR="00705167" w:rsidRPr="00BF3692" w14:paraId="41E24B3B" w14:textId="77777777" w:rsidTr="00366353">
        <w:tc>
          <w:tcPr>
            <w:tcW w:w="3690" w:type="dxa"/>
            <w:vAlign w:val="bottom"/>
          </w:tcPr>
          <w:p w14:paraId="28D0BDEF"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6B134773" w14:textId="7032AE4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25</w:t>
            </w:r>
            <w:r w:rsidR="00D3757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339</w:t>
            </w:r>
            <w:r w:rsidR="00D3757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728</w:t>
            </w:r>
          </w:p>
        </w:tc>
        <w:tc>
          <w:tcPr>
            <w:tcW w:w="1440" w:type="dxa"/>
            <w:tcBorders>
              <w:top w:val="single" w:sz="4" w:space="0" w:color="auto"/>
              <w:bottom w:val="single" w:sz="4" w:space="0" w:color="auto"/>
            </w:tcBorders>
          </w:tcPr>
          <w:p w14:paraId="5DA8E782" w14:textId="3DD6409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590</w:t>
            </w:r>
          </w:p>
        </w:tc>
        <w:tc>
          <w:tcPr>
            <w:tcW w:w="1440" w:type="dxa"/>
            <w:tcBorders>
              <w:top w:val="single" w:sz="4" w:space="0" w:color="auto"/>
              <w:bottom w:val="single" w:sz="4" w:space="0" w:color="auto"/>
            </w:tcBorders>
          </w:tcPr>
          <w:p w14:paraId="33C65340" w14:textId="6EF11C3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57</w:t>
            </w:r>
            <w:r w:rsidR="00D3757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522</w:t>
            </w:r>
            <w:r w:rsidR="00D3757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568</w:t>
            </w:r>
          </w:p>
        </w:tc>
        <w:tc>
          <w:tcPr>
            <w:tcW w:w="1440" w:type="dxa"/>
            <w:tcBorders>
              <w:top w:val="single" w:sz="4" w:space="0" w:color="auto"/>
              <w:bottom w:val="single" w:sz="4" w:space="0" w:color="auto"/>
            </w:tcBorders>
          </w:tcPr>
          <w:p w14:paraId="5A747CBD" w14:textId="1EBFB7C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665</w:t>
            </w:r>
          </w:p>
        </w:tc>
      </w:tr>
      <w:tr w:rsidR="00705167" w:rsidRPr="00BF3692" w14:paraId="52230724" w14:textId="77777777" w:rsidTr="00366353">
        <w:tc>
          <w:tcPr>
            <w:tcW w:w="3690" w:type="dxa"/>
            <w:vAlign w:val="bottom"/>
          </w:tcPr>
          <w:p w14:paraId="216CF7D8"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tcBorders>
          </w:tcPr>
          <w:p w14:paraId="6C6CD20A"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tcPr>
          <w:p w14:paraId="25C2A8CB"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tcPr>
          <w:p w14:paraId="37D24199"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tcPr>
          <w:p w14:paraId="182B59DC"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63DA801B" w14:textId="77777777" w:rsidTr="00366353">
        <w:tc>
          <w:tcPr>
            <w:tcW w:w="3690" w:type="dxa"/>
            <w:vAlign w:val="bottom"/>
          </w:tcPr>
          <w:p w14:paraId="24D5CF17"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ดอกเบี้ยจ่าย</w:t>
            </w:r>
          </w:p>
        </w:tc>
        <w:tc>
          <w:tcPr>
            <w:tcW w:w="1440" w:type="dxa"/>
          </w:tcPr>
          <w:p w14:paraId="3976651F"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tcPr>
          <w:p w14:paraId="0E121FD8"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tcPr>
          <w:p w14:paraId="685C632E"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Pr>
          <w:p w14:paraId="3B55C104"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6E179C98" w14:textId="77777777" w:rsidTr="00366353">
        <w:tc>
          <w:tcPr>
            <w:tcW w:w="3690" w:type="dxa"/>
            <w:vAlign w:val="bottom"/>
          </w:tcPr>
          <w:p w14:paraId="68FFEA12" w14:textId="5894268C"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tcPr>
          <w:p w14:paraId="3CC3AC93" w14:textId="3E89D494" w:rsidR="00705167" w:rsidRPr="00BF3692" w:rsidRDefault="0033309C" w:rsidP="00705167">
            <w:pPr>
              <w:ind w:right="-72"/>
              <w:jc w:val="right"/>
              <w:rPr>
                <w:rFonts w:ascii="Browallia New" w:eastAsia="SimSun" w:hAnsi="Browallia New" w:cs="Browallia New"/>
                <w:snapToGrid w:val="0"/>
                <w:color w:val="000000"/>
                <w:sz w:val="26"/>
                <w:szCs w:val="26"/>
                <w:cs/>
                <w:lang w:eastAsia="zh-CN"/>
              </w:rPr>
            </w:pPr>
            <w:r>
              <w:rPr>
                <w:rFonts w:ascii="Browallia New" w:eastAsia="SimSun" w:hAnsi="Browallia New" w:cs="Browallia New"/>
                <w:snapToGrid w:val="0"/>
                <w:color w:val="000000"/>
                <w:sz w:val="26"/>
                <w:szCs w:val="26"/>
                <w:lang w:val="en-GB" w:eastAsia="zh-CN"/>
              </w:rPr>
              <w:t>5,647,671</w:t>
            </w:r>
          </w:p>
        </w:tc>
        <w:tc>
          <w:tcPr>
            <w:tcW w:w="1440" w:type="dxa"/>
          </w:tcPr>
          <w:p w14:paraId="39C05CCB" w14:textId="09F16999"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Pr>
          <w:p w14:paraId="23B4A5F9" w14:textId="2925D07B" w:rsidR="00705167" w:rsidRPr="0033309C" w:rsidRDefault="0033309C" w:rsidP="00705167">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5,647,671</w:t>
            </w:r>
          </w:p>
        </w:tc>
        <w:tc>
          <w:tcPr>
            <w:tcW w:w="1440" w:type="dxa"/>
          </w:tcPr>
          <w:p w14:paraId="64500D35" w14:textId="25551389"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tr w:rsidR="00705167" w:rsidRPr="00BF3692" w14:paraId="68F5AB0B" w14:textId="77777777" w:rsidTr="00366353">
        <w:tc>
          <w:tcPr>
            <w:tcW w:w="3690" w:type="dxa"/>
            <w:vAlign w:val="bottom"/>
          </w:tcPr>
          <w:p w14:paraId="1DFCA3BF"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บุคคลที่เกี่ยวข้องกัน</w:t>
            </w:r>
          </w:p>
        </w:tc>
        <w:tc>
          <w:tcPr>
            <w:tcW w:w="1440" w:type="dxa"/>
            <w:tcBorders>
              <w:bottom w:val="single" w:sz="4" w:space="0" w:color="auto"/>
            </w:tcBorders>
          </w:tcPr>
          <w:p w14:paraId="00229974" w14:textId="75CED1F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w:t>
            </w:r>
            <w:r w:rsidR="008A084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814</w:t>
            </w:r>
            <w:r w:rsidR="008A084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048</w:t>
            </w:r>
          </w:p>
        </w:tc>
        <w:tc>
          <w:tcPr>
            <w:tcW w:w="1440" w:type="dxa"/>
            <w:tcBorders>
              <w:bottom w:val="single" w:sz="4" w:space="0" w:color="auto"/>
            </w:tcBorders>
          </w:tcPr>
          <w:p w14:paraId="4A659A0F" w14:textId="6160D7E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642</w:t>
            </w:r>
          </w:p>
        </w:tc>
        <w:tc>
          <w:tcPr>
            <w:tcW w:w="1440" w:type="dxa"/>
            <w:tcBorders>
              <w:bottom w:val="single" w:sz="4" w:space="0" w:color="auto"/>
            </w:tcBorders>
          </w:tcPr>
          <w:p w14:paraId="36D3FDA7" w14:textId="52CCD6E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w:t>
            </w:r>
            <w:r w:rsidR="008A084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814</w:t>
            </w:r>
            <w:r w:rsidR="008A084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048</w:t>
            </w:r>
          </w:p>
        </w:tc>
        <w:tc>
          <w:tcPr>
            <w:tcW w:w="1440" w:type="dxa"/>
            <w:tcBorders>
              <w:bottom w:val="single" w:sz="4" w:space="0" w:color="auto"/>
            </w:tcBorders>
          </w:tcPr>
          <w:p w14:paraId="7DB6CD7A" w14:textId="7A553B8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642</w:t>
            </w:r>
          </w:p>
        </w:tc>
      </w:tr>
      <w:tr w:rsidR="00705167" w:rsidRPr="00BF3692" w14:paraId="55273E3A" w14:textId="77777777" w:rsidTr="00366353">
        <w:tc>
          <w:tcPr>
            <w:tcW w:w="3690" w:type="dxa"/>
            <w:vAlign w:val="bottom"/>
          </w:tcPr>
          <w:p w14:paraId="3B872026"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49E91B29" w14:textId="7F67F76B" w:rsidR="00705167" w:rsidRPr="00BF3692" w:rsidRDefault="0033309C" w:rsidP="00705167">
            <w:pPr>
              <w:ind w:right="-72"/>
              <w:jc w:val="right"/>
              <w:rPr>
                <w:rFonts w:ascii="Browallia New" w:eastAsia="SimSun" w:hAnsi="Browallia New" w:cs="Browallia New"/>
                <w:snapToGrid w:val="0"/>
                <w:color w:val="000000"/>
                <w:sz w:val="26"/>
                <w:szCs w:val="26"/>
                <w:cs/>
                <w:lang w:eastAsia="zh-CN"/>
              </w:rPr>
            </w:pPr>
            <w:r w:rsidRPr="0033309C">
              <w:rPr>
                <w:rFonts w:ascii="Browallia New" w:eastAsia="SimSun" w:hAnsi="Browallia New" w:cs="Browallia New"/>
                <w:snapToGrid w:val="0"/>
                <w:color w:val="000000"/>
                <w:sz w:val="26"/>
                <w:szCs w:val="26"/>
                <w:lang w:eastAsia="zh-CN"/>
              </w:rPr>
              <w:t>22,461,719</w:t>
            </w:r>
          </w:p>
        </w:tc>
        <w:tc>
          <w:tcPr>
            <w:tcW w:w="1440" w:type="dxa"/>
            <w:tcBorders>
              <w:top w:val="single" w:sz="4" w:space="0" w:color="auto"/>
              <w:bottom w:val="single" w:sz="4" w:space="0" w:color="auto"/>
            </w:tcBorders>
          </w:tcPr>
          <w:p w14:paraId="0EC3C711" w14:textId="58DBEC3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642</w:t>
            </w:r>
          </w:p>
        </w:tc>
        <w:tc>
          <w:tcPr>
            <w:tcW w:w="1440" w:type="dxa"/>
            <w:tcBorders>
              <w:top w:val="single" w:sz="4" w:space="0" w:color="auto"/>
              <w:bottom w:val="single" w:sz="4" w:space="0" w:color="auto"/>
            </w:tcBorders>
          </w:tcPr>
          <w:p w14:paraId="07B8A27C" w14:textId="20416160" w:rsidR="00705167" w:rsidRPr="00BF3692" w:rsidRDefault="0033309C" w:rsidP="00705167">
            <w:pPr>
              <w:ind w:right="-72"/>
              <w:jc w:val="right"/>
              <w:rPr>
                <w:rFonts w:ascii="Browallia New" w:eastAsia="SimSun" w:hAnsi="Browallia New" w:cs="Browallia New"/>
                <w:snapToGrid w:val="0"/>
                <w:color w:val="000000"/>
                <w:sz w:val="26"/>
                <w:szCs w:val="26"/>
                <w:cs/>
                <w:lang w:eastAsia="zh-CN"/>
              </w:rPr>
            </w:pPr>
            <w:r w:rsidRPr="0033309C">
              <w:rPr>
                <w:rFonts w:ascii="Browallia New" w:eastAsia="SimSun" w:hAnsi="Browallia New" w:cs="Browallia New"/>
                <w:snapToGrid w:val="0"/>
                <w:color w:val="000000"/>
                <w:sz w:val="26"/>
                <w:szCs w:val="26"/>
                <w:lang w:eastAsia="zh-CN"/>
              </w:rPr>
              <w:t>22,461,719</w:t>
            </w:r>
          </w:p>
        </w:tc>
        <w:tc>
          <w:tcPr>
            <w:tcW w:w="1440" w:type="dxa"/>
            <w:tcBorders>
              <w:top w:val="single" w:sz="4" w:space="0" w:color="auto"/>
              <w:bottom w:val="single" w:sz="4" w:space="0" w:color="auto"/>
            </w:tcBorders>
          </w:tcPr>
          <w:p w14:paraId="513E1137" w14:textId="574F016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679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642</w:t>
            </w:r>
          </w:p>
        </w:tc>
      </w:tr>
      <w:bookmarkEnd w:id="63"/>
    </w:tbl>
    <w:p w14:paraId="0DD3D2D4" w14:textId="77777777" w:rsidR="00920703" w:rsidRPr="00BF3692" w:rsidRDefault="00920703" w:rsidP="00920703">
      <w:pPr>
        <w:ind w:left="540" w:hanging="540"/>
        <w:jc w:val="thaiDistribute"/>
        <w:rPr>
          <w:rFonts w:ascii="Browallia New" w:hAnsi="Browallia New" w:cs="Browallia New"/>
          <w:b/>
          <w:bCs/>
          <w:color w:val="000000"/>
          <w:sz w:val="26"/>
          <w:szCs w:val="26"/>
        </w:rPr>
      </w:pPr>
    </w:p>
    <w:p w14:paraId="124BC2A5" w14:textId="546EBE10" w:rsidR="00920703" w:rsidRPr="00BF3692" w:rsidRDefault="00292D68" w:rsidP="00E1106A">
      <w:pPr>
        <w:pStyle w:val="HeadingRank20"/>
      </w:pPr>
      <w:r w:rsidRPr="00292D68">
        <w:rPr>
          <w:lang w:val="en-GB"/>
        </w:rPr>
        <w:t>37</w:t>
      </w:r>
      <w:r w:rsidR="00920703" w:rsidRPr="00BF3692">
        <w:rPr>
          <w:cs/>
        </w:rPr>
        <w:t>.</w:t>
      </w:r>
      <w:r w:rsidRPr="00292D68">
        <w:rPr>
          <w:lang w:val="en-GB"/>
        </w:rPr>
        <w:t>3</w:t>
      </w:r>
      <w:r w:rsidR="00920703" w:rsidRPr="00BF3692">
        <w:rPr>
          <w:cs/>
        </w:rPr>
        <w:tab/>
        <w:t>ยอดค้างชำระที่เกิดจากการซื้อ</w:t>
      </w:r>
      <w:r w:rsidR="00920703" w:rsidRPr="00BF3692">
        <w:t>/</w:t>
      </w:r>
      <w:r w:rsidR="00920703" w:rsidRPr="00BF3692">
        <w:rPr>
          <w:cs/>
        </w:rPr>
        <w:t xml:space="preserve"> ขายสินค้าและบริการ </w:t>
      </w:r>
    </w:p>
    <w:p w14:paraId="7F76ED2F" w14:textId="77777777" w:rsidR="00920703" w:rsidRPr="00BF3692" w:rsidRDefault="00920703" w:rsidP="00920703">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1F0A7B5C" w14:textId="77777777" w:rsidTr="004402CC">
        <w:tc>
          <w:tcPr>
            <w:tcW w:w="3690" w:type="dxa"/>
            <w:vAlign w:val="bottom"/>
          </w:tcPr>
          <w:p w14:paraId="10761B97"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1E0D188B"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7773582C"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11CFB4E7" w14:textId="77777777">
        <w:tc>
          <w:tcPr>
            <w:tcW w:w="3690" w:type="dxa"/>
            <w:vAlign w:val="bottom"/>
          </w:tcPr>
          <w:p w14:paraId="702B3722"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44EF14D4" w14:textId="34C37658"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22FEDE10" w14:textId="0287E63D"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2699C582" w14:textId="14B836F4"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743AE0D1" w14:textId="1DDB94BC"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4AFB032F" w14:textId="77777777" w:rsidTr="00366353">
        <w:tc>
          <w:tcPr>
            <w:tcW w:w="3690" w:type="dxa"/>
            <w:vAlign w:val="bottom"/>
          </w:tcPr>
          <w:p w14:paraId="685BC8DF"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243613BE" w14:textId="1030CBFE"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9A015BF" w14:textId="39EB2CB2"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1D6F234B" w14:textId="0E1E6E93"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BA9C518" w14:textId="40373A3E"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5723902E" w14:textId="77777777" w:rsidTr="00366353">
        <w:tc>
          <w:tcPr>
            <w:tcW w:w="3690" w:type="dxa"/>
            <w:vAlign w:val="bottom"/>
          </w:tcPr>
          <w:p w14:paraId="1AB5F745"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51DBD9B2"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7A3B7460"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55EC8A99" w14:textId="77777777" w:rsidR="00705167" w:rsidRPr="00BF3692"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6E8DF602" w14:textId="77777777" w:rsidR="00705167" w:rsidRPr="00BF3692" w:rsidRDefault="00705167" w:rsidP="00705167">
            <w:pPr>
              <w:ind w:right="-72"/>
              <w:jc w:val="right"/>
              <w:rPr>
                <w:rFonts w:ascii="Browallia New" w:hAnsi="Browallia New" w:cs="Browallia New"/>
                <w:snapToGrid w:val="0"/>
                <w:color w:val="000000"/>
                <w:sz w:val="26"/>
                <w:szCs w:val="26"/>
                <w:cs/>
              </w:rPr>
            </w:pPr>
          </w:p>
        </w:tc>
      </w:tr>
      <w:tr w:rsidR="00705167" w:rsidRPr="00BF3692" w14:paraId="79F9120C" w14:textId="77777777" w:rsidTr="00366353">
        <w:tc>
          <w:tcPr>
            <w:tcW w:w="3690" w:type="dxa"/>
            <w:vAlign w:val="bottom"/>
          </w:tcPr>
          <w:p w14:paraId="0A5F0C75"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ลูกหนี้การค้า</w:t>
            </w:r>
          </w:p>
        </w:tc>
        <w:tc>
          <w:tcPr>
            <w:tcW w:w="1440" w:type="dxa"/>
            <w:vAlign w:val="bottom"/>
          </w:tcPr>
          <w:p w14:paraId="7B6D8C83"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34B47DA5"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0B44E6C1"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6D553C59"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2795AFEC" w14:textId="77777777" w:rsidTr="00366353">
        <w:tc>
          <w:tcPr>
            <w:tcW w:w="3690" w:type="dxa"/>
            <w:vAlign w:val="bottom"/>
          </w:tcPr>
          <w:p w14:paraId="63364FF7"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bookmarkStart w:id="64" w:name="OLE_LINK92"/>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บริษัทย่อย</w:t>
            </w:r>
          </w:p>
        </w:tc>
        <w:tc>
          <w:tcPr>
            <w:tcW w:w="1440" w:type="dxa"/>
          </w:tcPr>
          <w:p w14:paraId="35A6AF71" w14:textId="03842862" w:rsidR="00705167" w:rsidRPr="00BF3692" w:rsidRDefault="00356E0D"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56A54D6D" w14:textId="36D2B17D"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1E984476" w14:textId="5D6C699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356E0D"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322</w:t>
            </w:r>
            <w:r w:rsidR="00356E0D"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082</w:t>
            </w:r>
          </w:p>
        </w:tc>
        <w:tc>
          <w:tcPr>
            <w:tcW w:w="1440" w:type="dxa"/>
          </w:tcPr>
          <w:p w14:paraId="528731FE" w14:textId="7939D9C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600</w:t>
            </w:r>
          </w:p>
        </w:tc>
      </w:tr>
      <w:tr w:rsidR="00705167" w:rsidRPr="00BF3692" w14:paraId="7F10E35E" w14:textId="77777777" w:rsidTr="00366353">
        <w:tc>
          <w:tcPr>
            <w:tcW w:w="3690" w:type="dxa"/>
            <w:vAlign w:val="bottom"/>
          </w:tcPr>
          <w:p w14:paraId="2B541488" w14:textId="4FFC6851"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Pr>
          <w:p w14:paraId="53A47C3F" w14:textId="549AF27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w:t>
            </w:r>
            <w:r w:rsidR="00E501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430</w:t>
            </w:r>
            <w:r w:rsidR="00E501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249</w:t>
            </w:r>
          </w:p>
        </w:tc>
        <w:tc>
          <w:tcPr>
            <w:tcW w:w="1440" w:type="dxa"/>
          </w:tcPr>
          <w:p w14:paraId="683F6ABB" w14:textId="4C51A839"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63EE6CB6" w14:textId="0368483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615</w:t>
            </w:r>
            <w:r w:rsidR="00356E0D"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877</w:t>
            </w:r>
          </w:p>
        </w:tc>
        <w:tc>
          <w:tcPr>
            <w:tcW w:w="1440" w:type="dxa"/>
          </w:tcPr>
          <w:p w14:paraId="4CCD67B8" w14:textId="7F60D953"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r>
      <w:tr w:rsidR="00705167" w:rsidRPr="00BF3692" w14:paraId="46581BEC" w14:textId="77777777" w:rsidTr="00366353">
        <w:tc>
          <w:tcPr>
            <w:tcW w:w="3690" w:type="dxa"/>
            <w:vAlign w:val="bottom"/>
          </w:tcPr>
          <w:p w14:paraId="19CF91ED" w14:textId="77777777" w:rsidR="00705167" w:rsidRPr="00BF3692" w:rsidRDefault="00705167" w:rsidP="00705167">
            <w:pPr>
              <w:ind w:left="431"/>
              <w:jc w:val="left"/>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4B1DE506" w14:textId="61986F3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w:t>
            </w:r>
            <w:r w:rsidR="00E501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430</w:t>
            </w:r>
            <w:r w:rsidR="00E5017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249</w:t>
            </w:r>
          </w:p>
        </w:tc>
        <w:tc>
          <w:tcPr>
            <w:tcW w:w="1440" w:type="dxa"/>
            <w:tcBorders>
              <w:top w:val="single" w:sz="4" w:space="0" w:color="auto"/>
              <w:bottom w:val="single" w:sz="4" w:space="0" w:color="auto"/>
            </w:tcBorders>
          </w:tcPr>
          <w:p w14:paraId="54E7EC4C" w14:textId="43B992F6"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tcPr>
          <w:p w14:paraId="606106A2" w14:textId="1FFADED9"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356E0D"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937</w:t>
            </w:r>
            <w:r w:rsidR="00356E0D"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959</w:t>
            </w:r>
          </w:p>
        </w:tc>
        <w:tc>
          <w:tcPr>
            <w:tcW w:w="1440" w:type="dxa"/>
            <w:tcBorders>
              <w:top w:val="single" w:sz="4" w:space="0" w:color="auto"/>
              <w:bottom w:val="single" w:sz="4" w:space="0" w:color="auto"/>
            </w:tcBorders>
          </w:tcPr>
          <w:p w14:paraId="05486BB1" w14:textId="5CB3E80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600</w:t>
            </w:r>
          </w:p>
        </w:tc>
      </w:tr>
      <w:tr w:rsidR="00705167" w:rsidRPr="00BF3692" w14:paraId="4359AA2B" w14:textId="77777777" w:rsidTr="00366353">
        <w:tc>
          <w:tcPr>
            <w:tcW w:w="3690" w:type="dxa"/>
            <w:vAlign w:val="bottom"/>
          </w:tcPr>
          <w:p w14:paraId="3D341689"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p>
        </w:tc>
        <w:tc>
          <w:tcPr>
            <w:tcW w:w="1440" w:type="dxa"/>
            <w:tcBorders>
              <w:top w:val="single" w:sz="4" w:space="0" w:color="auto"/>
            </w:tcBorders>
            <w:vAlign w:val="bottom"/>
          </w:tcPr>
          <w:p w14:paraId="12514B88"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53CB5801"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3AFBEFA9"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6E26034E"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291F979D" w14:textId="77777777" w:rsidTr="00366353">
        <w:tc>
          <w:tcPr>
            <w:tcW w:w="3690" w:type="dxa"/>
            <w:vAlign w:val="bottom"/>
          </w:tcPr>
          <w:p w14:paraId="15D8F526" w14:textId="70A6A7E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ลูกหนี้อื่น</w:t>
            </w:r>
          </w:p>
        </w:tc>
        <w:tc>
          <w:tcPr>
            <w:tcW w:w="1440" w:type="dxa"/>
            <w:vAlign w:val="bottom"/>
          </w:tcPr>
          <w:p w14:paraId="3F41775D"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4D8D0C57"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371F527A"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47ABE93D"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34CD57DE" w14:textId="77777777" w:rsidTr="00366353">
        <w:tc>
          <w:tcPr>
            <w:tcW w:w="3690" w:type="dxa"/>
            <w:vAlign w:val="bottom"/>
          </w:tcPr>
          <w:p w14:paraId="15932F11" w14:textId="65B5BB5F"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บริษัทย่อย</w:t>
            </w:r>
          </w:p>
        </w:tc>
        <w:tc>
          <w:tcPr>
            <w:tcW w:w="1440" w:type="dxa"/>
            <w:tcBorders>
              <w:bottom w:val="single" w:sz="4" w:space="0" w:color="auto"/>
            </w:tcBorders>
            <w:vAlign w:val="bottom"/>
          </w:tcPr>
          <w:p w14:paraId="4A814FE1" w14:textId="68BEDD24" w:rsidR="00705167" w:rsidRPr="00BF3692" w:rsidRDefault="003216DD"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vAlign w:val="bottom"/>
          </w:tcPr>
          <w:p w14:paraId="5DE254C7" w14:textId="793EDAC0"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vAlign w:val="bottom"/>
          </w:tcPr>
          <w:p w14:paraId="4EDB4F74" w14:textId="5565081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180</w:t>
            </w:r>
            <w:r w:rsidR="003216DD"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825</w:t>
            </w:r>
          </w:p>
        </w:tc>
        <w:tc>
          <w:tcPr>
            <w:tcW w:w="1440" w:type="dxa"/>
            <w:tcBorders>
              <w:bottom w:val="single" w:sz="4" w:space="0" w:color="auto"/>
            </w:tcBorders>
            <w:vAlign w:val="bottom"/>
          </w:tcPr>
          <w:p w14:paraId="4E83E3F7" w14:textId="5F26048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180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825</w:t>
            </w:r>
          </w:p>
        </w:tc>
      </w:tr>
      <w:tr w:rsidR="00705167" w:rsidRPr="00BF3692" w14:paraId="0F4DF0B1" w14:textId="77777777" w:rsidTr="00366353">
        <w:tc>
          <w:tcPr>
            <w:tcW w:w="3690" w:type="dxa"/>
            <w:vAlign w:val="bottom"/>
          </w:tcPr>
          <w:p w14:paraId="317E5D5F"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p>
        </w:tc>
        <w:tc>
          <w:tcPr>
            <w:tcW w:w="1440" w:type="dxa"/>
            <w:tcBorders>
              <w:top w:val="single" w:sz="4" w:space="0" w:color="auto"/>
            </w:tcBorders>
            <w:vAlign w:val="bottom"/>
          </w:tcPr>
          <w:p w14:paraId="57D0C174"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7E9A64F7"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0420522B"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vAlign w:val="bottom"/>
          </w:tcPr>
          <w:p w14:paraId="66FCE79A"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2509AB15" w14:textId="77777777" w:rsidTr="00366353">
        <w:tc>
          <w:tcPr>
            <w:tcW w:w="3690" w:type="dxa"/>
            <w:vAlign w:val="bottom"/>
          </w:tcPr>
          <w:p w14:paraId="61E1FD93" w14:textId="77777777" w:rsidR="00705167" w:rsidRPr="00BF3692" w:rsidRDefault="00705167" w:rsidP="00705167">
            <w:pPr>
              <w:ind w:left="431" w:right="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รายได้ค้างรับ</w:t>
            </w:r>
          </w:p>
        </w:tc>
        <w:tc>
          <w:tcPr>
            <w:tcW w:w="1440" w:type="dxa"/>
            <w:vAlign w:val="bottom"/>
          </w:tcPr>
          <w:p w14:paraId="35C9D4F5"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1AFB8BB4"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3F2B43EB"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79D96BCE"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5B43F670" w14:textId="77777777" w:rsidTr="00366353">
        <w:tc>
          <w:tcPr>
            <w:tcW w:w="3690" w:type="dxa"/>
            <w:vAlign w:val="bottom"/>
          </w:tcPr>
          <w:p w14:paraId="7EF5182C"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บริษัทย่อย</w:t>
            </w:r>
          </w:p>
        </w:tc>
        <w:tc>
          <w:tcPr>
            <w:tcW w:w="1440" w:type="dxa"/>
          </w:tcPr>
          <w:p w14:paraId="1BAD3E22" w14:textId="41F150F1" w:rsidR="00705167" w:rsidRPr="00BF3692" w:rsidRDefault="006403FC"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6035526D" w14:textId="6A20F1D2"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78A802A6" w14:textId="0CC8AC48" w:rsidR="00705167" w:rsidRPr="00BF3692" w:rsidRDefault="00292D68" w:rsidP="00A651A1">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12</w:t>
            </w:r>
            <w:r w:rsidR="00B1292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173</w:t>
            </w:r>
            <w:r w:rsidR="00B12929"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024</w:t>
            </w:r>
          </w:p>
        </w:tc>
        <w:tc>
          <w:tcPr>
            <w:tcW w:w="1440" w:type="dxa"/>
          </w:tcPr>
          <w:p w14:paraId="607A9F73" w14:textId="1A2D060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786</w:t>
            </w:r>
          </w:p>
        </w:tc>
      </w:tr>
      <w:tr w:rsidR="00705167" w:rsidRPr="00BF3692" w14:paraId="01CC4D27" w14:textId="77777777" w:rsidTr="00366353">
        <w:tc>
          <w:tcPr>
            <w:tcW w:w="3690" w:type="dxa"/>
            <w:vAlign w:val="bottom"/>
          </w:tcPr>
          <w:p w14:paraId="59520399"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Pr>
          <w:p w14:paraId="3A60E76A" w14:textId="2740D10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311</w:t>
            </w:r>
            <w:r w:rsidR="00C72381"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059</w:t>
            </w:r>
            <w:r w:rsidR="00C72381"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061</w:t>
            </w:r>
          </w:p>
        </w:tc>
        <w:tc>
          <w:tcPr>
            <w:tcW w:w="1440" w:type="dxa"/>
          </w:tcPr>
          <w:p w14:paraId="329A9763" w14:textId="1233C9A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764</w:t>
            </w:r>
          </w:p>
        </w:tc>
        <w:tc>
          <w:tcPr>
            <w:tcW w:w="1440" w:type="dxa"/>
          </w:tcPr>
          <w:p w14:paraId="6FAE8E8C" w14:textId="101E6C1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270</w:t>
            </w:r>
            <w:r w:rsidR="00A651A1"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345</w:t>
            </w:r>
            <w:r w:rsidR="00A651A1"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929</w:t>
            </w:r>
          </w:p>
        </w:tc>
        <w:tc>
          <w:tcPr>
            <w:tcW w:w="1440" w:type="dxa"/>
          </w:tcPr>
          <w:p w14:paraId="169F8C0B" w14:textId="3C53D94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027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764</w:t>
            </w:r>
          </w:p>
        </w:tc>
      </w:tr>
      <w:tr w:rsidR="00705167" w:rsidRPr="00BF3692" w14:paraId="5A34F01E" w14:textId="77777777" w:rsidTr="00366353">
        <w:tc>
          <w:tcPr>
            <w:tcW w:w="3690" w:type="dxa"/>
            <w:vAlign w:val="bottom"/>
          </w:tcPr>
          <w:p w14:paraId="15B88BC4"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tcBorders>
              <w:bottom w:val="single" w:sz="4" w:space="0" w:color="auto"/>
            </w:tcBorders>
          </w:tcPr>
          <w:p w14:paraId="63D69354" w14:textId="32B4ED5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107</w:t>
            </w:r>
            <w:r w:rsidR="00CD32F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865</w:t>
            </w:r>
          </w:p>
        </w:tc>
        <w:tc>
          <w:tcPr>
            <w:tcW w:w="1440" w:type="dxa"/>
            <w:tcBorders>
              <w:bottom w:val="single" w:sz="4" w:space="0" w:color="auto"/>
            </w:tcBorders>
          </w:tcPr>
          <w:p w14:paraId="39DEE60B" w14:textId="24E8635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089</w:t>
            </w:r>
          </w:p>
        </w:tc>
        <w:tc>
          <w:tcPr>
            <w:tcW w:w="1440" w:type="dxa"/>
            <w:tcBorders>
              <w:bottom w:val="single" w:sz="4" w:space="0" w:color="auto"/>
            </w:tcBorders>
          </w:tcPr>
          <w:p w14:paraId="372BF662" w14:textId="56557B7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107</w:t>
            </w:r>
            <w:r w:rsidR="006403F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865</w:t>
            </w:r>
          </w:p>
        </w:tc>
        <w:tc>
          <w:tcPr>
            <w:tcW w:w="1440" w:type="dxa"/>
            <w:tcBorders>
              <w:bottom w:val="single" w:sz="4" w:space="0" w:color="auto"/>
            </w:tcBorders>
          </w:tcPr>
          <w:p w14:paraId="2C97E4E5" w14:textId="2FDBC61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089</w:t>
            </w:r>
          </w:p>
        </w:tc>
      </w:tr>
      <w:tr w:rsidR="00705167" w:rsidRPr="00BF3692" w14:paraId="2A837B2F" w14:textId="77777777" w:rsidTr="00366353">
        <w:tc>
          <w:tcPr>
            <w:tcW w:w="3690" w:type="dxa"/>
            <w:vAlign w:val="bottom"/>
          </w:tcPr>
          <w:p w14:paraId="3BECA151"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7FF561E9" w14:textId="6C26A044"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311</w:t>
            </w:r>
            <w:r w:rsidR="00C72381"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166</w:t>
            </w:r>
            <w:r w:rsidR="00C72381"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926</w:t>
            </w:r>
          </w:p>
        </w:tc>
        <w:tc>
          <w:tcPr>
            <w:tcW w:w="1440" w:type="dxa"/>
            <w:tcBorders>
              <w:top w:val="single" w:sz="4" w:space="0" w:color="auto"/>
              <w:bottom w:val="single" w:sz="4" w:space="0" w:color="auto"/>
            </w:tcBorders>
          </w:tcPr>
          <w:p w14:paraId="03BA1E69" w14:textId="72D9035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853</w:t>
            </w:r>
          </w:p>
        </w:tc>
        <w:tc>
          <w:tcPr>
            <w:tcW w:w="1440" w:type="dxa"/>
            <w:tcBorders>
              <w:top w:val="single" w:sz="4" w:space="0" w:color="auto"/>
              <w:bottom w:val="single" w:sz="4" w:space="0" w:color="auto"/>
            </w:tcBorders>
          </w:tcPr>
          <w:p w14:paraId="162D51E0" w14:textId="0357E7F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282</w:t>
            </w:r>
            <w:r w:rsidR="006403F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626</w:t>
            </w:r>
            <w:r w:rsidR="006403FC"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818</w:t>
            </w:r>
          </w:p>
        </w:tc>
        <w:tc>
          <w:tcPr>
            <w:tcW w:w="1440" w:type="dxa"/>
            <w:tcBorders>
              <w:top w:val="single" w:sz="4" w:space="0" w:color="auto"/>
              <w:bottom w:val="single" w:sz="4" w:space="0" w:color="auto"/>
            </w:tcBorders>
          </w:tcPr>
          <w:p w14:paraId="63AACCE6" w14:textId="2E66F1B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463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639</w:t>
            </w:r>
          </w:p>
        </w:tc>
      </w:tr>
      <w:bookmarkEnd w:id="64"/>
    </w:tbl>
    <w:p w14:paraId="11197592" w14:textId="77777777" w:rsidR="00920703" w:rsidRPr="00BF3692" w:rsidRDefault="00920703" w:rsidP="00920703">
      <w:pPr>
        <w:rPr>
          <w:rFonts w:ascii="Browallia New" w:hAnsi="Browallia New" w:cs="Browallia New"/>
          <w:color w:val="000000"/>
          <w:sz w:val="26"/>
          <w:szCs w:val="26"/>
        </w:rPr>
      </w:pPr>
      <w:r w:rsidRPr="00BF3692">
        <w:rPr>
          <w:rFonts w:ascii="Browallia New" w:hAnsi="Browallia New" w:cs="Browallia New"/>
          <w:color w:val="000000"/>
          <w:sz w:val="26"/>
          <w:szCs w:val="26"/>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F3692" w14:paraId="46847E4B" w14:textId="77777777" w:rsidTr="004402CC">
        <w:tc>
          <w:tcPr>
            <w:tcW w:w="3690" w:type="dxa"/>
            <w:vAlign w:val="bottom"/>
          </w:tcPr>
          <w:p w14:paraId="18C01E0F"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1D4DEBE2"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515F0D0D"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3C3C4467" w14:textId="77777777">
        <w:tc>
          <w:tcPr>
            <w:tcW w:w="3690" w:type="dxa"/>
            <w:vAlign w:val="bottom"/>
          </w:tcPr>
          <w:p w14:paraId="63EDE387"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383E9B8B" w14:textId="2A90D135"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4E1F3BE" w14:textId="43E47E13"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7B50AE77" w14:textId="4CA7638E"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61420164" w14:textId="476ACF0A"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688EEB3F" w14:textId="77777777" w:rsidTr="00366353">
        <w:trPr>
          <w:trHeight w:val="270"/>
        </w:trPr>
        <w:tc>
          <w:tcPr>
            <w:tcW w:w="3690" w:type="dxa"/>
            <w:vAlign w:val="bottom"/>
          </w:tcPr>
          <w:p w14:paraId="6F18EC8C"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bottom w:val="single" w:sz="4" w:space="0" w:color="auto"/>
            </w:tcBorders>
            <w:vAlign w:val="bottom"/>
          </w:tcPr>
          <w:p w14:paraId="2A379B7D" w14:textId="2A7FAE0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3254E227" w14:textId="6022E899"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7D74C08A" w14:textId="36422201"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030B6E30" w14:textId="26DFF98F"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69C4710C" w14:textId="77777777" w:rsidTr="00366353">
        <w:tc>
          <w:tcPr>
            <w:tcW w:w="3690" w:type="dxa"/>
            <w:vAlign w:val="bottom"/>
          </w:tcPr>
          <w:p w14:paraId="4DE3B87D"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rPr>
            </w:pPr>
          </w:p>
        </w:tc>
        <w:tc>
          <w:tcPr>
            <w:tcW w:w="1440" w:type="dxa"/>
            <w:tcBorders>
              <w:top w:val="single" w:sz="4" w:space="0" w:color="auto"/>
            </w:tcBorders>
            <w:vAlign w:val="bottom"/>
          </w:tcPr>
          <w:p w14:paraId="342973C5"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354B16AC"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1CB1909D"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63059F7D"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r>
      <w:tr w:rsidR="00705167" w:rsidRPr="00BF3692" w14:paraId="083A91EC" w14:textId="77777777" w:rsidTr="00366353">
        <w:tc>
          <w:tcPr>
            <w:tcW w:w="3690" w:type="dxa"/>
            <w:vAlign w:val="bottom"/>
          </w:tcPr>
          <w:p w14:paraId="3031D61E" w14:textId="77777777" w:rsidR="00705167" w:rsidRPr="00BF3692" w:rsidRDefault="00705167" w:rsidP="00705167">
            <w:pPr>
              <w:ind w:left="431" w:right="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รายได้ดอกเบี้ยค้างรับ</w:t>
            </w:r>
          </w:p>
        </w:tc>
        <w:tc>
          <w:tcPr>
            <w:tcW w:w="1440" w:type="dxa"/>
            <w:vAlign w:val="bottom"/>
          </w:tcPr>
          <w:p w14:paraId="02F000F0"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4C60A7F7"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33189217"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50A9414A"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065B17D6" w14:textId="77777777" w:rsidTr="00366353">
        <w:tc>
          <w:tcPr>
            <w:tcW w:w="3690" w:type="dxa"/>
            <w:vAlign w:val="bottom"/>
          </w:tcPr>
          <w:p w14:paraId="49FCBCA3"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bookmarkStart w:id="65" w:name="OLE_LINK93"/>
            <w:r w:rsidRPr="00BF3692">
              <w:rPr>
                <w:rFonts w:ascii="Browallia New" w:hAnsi="Browallia New" w:cs="Browallia New"/>
                <w:color w:val="000000"/>
                <w:sz w:val="26"/>
                <w:szCs w:val="26"/>
                <w:cs/>
              </w:rPr>
              <w:t xml:space="preserve">   บริษัทย่อย</w:t>
            </w:r>
          </w:p>
        </w:tc>
        <w:tc>
          <w:tcPr>
            <w:tcW w:w="1440" w:type="dxa"/>
          </w:tcPr>
          <w:p w14:paraId="7FDD9200" w14:textId="0ECE80F9" w:rsidR="00705167" w:rsidRPr="00BF3692" w:rsidRDefault="00FB0204"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72371391" w14:textId="61EF28BA"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45F68E66" w14:textId="2E18327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CE48A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049</w:t>
            </w:r>
            <w:r w:rsidR="00CE48A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547</w:t>
            </w:r>
            <w:r w:rsidR="00CE48A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909</w:t>
            </w:r>
          </w:p>
        </w:tc>
        <w:tc>
          <w:tcPr>
            <w:tcW w:w="1440" w:type="dxa"/>
          </w:tcPr>
          <w:p w14:paraId="1EC1A81D" w14:textId="1D12618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879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971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079</w:t>
            </w:r>
          </w:p>
        </w:tc>
      </w:tr>
      <w:tr w:rsidR="00705167" w:rsidRPr="00BF3692" w14:paraId="74A32084" w14:textId="77777777" w:rsidTr="00366353">
        <w:tc>
          <w:tcPr>
            <w:tcW w:w="3690" w:type="dxa"/>
            <w:vAlign w:val="bottom"/>
          </w:tcPr>
          <w:p w14:paraId="6E3523F2" w14:textId="63CA62EA"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Borders>
              <w:bottom w:val="single" w:sz="4" w:space="0" w:color="auto"/>
            </w:tcBorders>
          </w:tcPr>
          <w:p w14:paraId="07B0F128" w14:textId="76190CF1" w:rsidR="00705167" w:rsidRPr="00BF3692" w:rsidRDefault="00E66906" w:rsidP="00705167">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160,099,599</w:t>
            </w:r>
          </w:p>
        </w:tc>
        <w:tc>
          <w:tcPr>
            <w:tcW w:w="1440" w:type="dxa"/>
            <w:tcBorders>
              <w:bottom w:val="single" w:sz="4" w:space="0" w:color="auto"/>
            </w:tcBorders>
          </w:tcPr>
          <w:p w14:paraId="2A2030EC" w14:textId="518E1D9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703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142</w:t>
            </w:r>
          </w:p>
        </w:tc>
        <w:tc>
          <w:tcPr>
            <w:tcW w:w="1440" w:type="dxa"/>
            <w:tcBorders>
              <w:bottom w:val="single" w:sz="4" w:space="0" w:color="auto"/>
            </w:tcBorders>
          </w:tcPr>
          <w:p w14:paraId="300199B7" w14:textId="23C2503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120</w:t>
            </w:r>
            <w:r w:rsidR="00CE48A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132</w:t>
            </w:r>
            <w:r w:rsidR="00CE48A3"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666</w:t>
            </w:r>
          </w:p>
        </w:tc>
        <w:tc>
          <w:tcPr>
            <w:tcW w:w="1440" w:type="dxa"/>
            <w:tcBorders>
              <w:bottom w:val="single" w:sz="4" w:space="0" w:color="auto"/>
            </w:tcBorders>
          </w:tcPr>
          <w:p w14:paraId="4872BC00" w14:textId="326DA91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876</w:t>
            </w:r>
          </w:p>
        </w:tc>
      </w:tr>
      <w:tr w:rsidR="00705167" w:rsidRPr="00BF3692" w14:paraId="4855EFFD" w14:textId="77777777" w:rsidTr="00366353">
        <w:tc>
          <w:tcPr>
            <w:tcW w:w="3690" w:type="dxa"/>
            <w:vAlign w:val="bottom"/>
          </w:tcPr>
          <w:p w14:paraId="6B3531BA"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72C1A9FF" w14:textId="57FC0C5A" w:rsidR="00705167" w:rsidRPr="00BF3692" w:rsidRDefault="00E66906" w:rsidP="00705167">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160,099,599</w:t>
            </w:r>
          </w:p>
        </w:tc>
        <w:tc>
          <w:tcPr>
            <w:tcW w:w="1440" w:type="dxa"/>
            <w:tcBorders>
              <w:top w:val="single" w:sz="4" w:space="0" w:color="auto"/>
              <w:bottom w:val="single" w:sz="4" w:space="0" w:color="auto"/>
            </w:tcBorders>
          </w:tcPr>
          <w:p w14:paraId="0AA39E8A" w14:textId="2FE0D69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703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142</w:t>
            </w:r>
          </w:p>
        </w:tc>
        <w:tc>
          <w:tcPr>
            <w:tcW w:w="1440" w:type="dxa"/>
            <w:tcBorders>
              <w:top w:val="single" w:sz="4" w:space="0" w:color="auto"/>
              <w:bottom w:val="single" w:sz="4" w:space="0" w:color="auto"/>
            </w:tcBorders>
          </w:tcPr>
          <w:p w14:paraId="4205D432" w14:textId="1ED0EC2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FB0204"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169</w:t>
            </w:r>
            <w:r w:rsidR="00FB0204"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680</w:t>
            </w:r>
            <w:r w:rsidR="00FB0204"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575</w:t>
            </w:r>
          </w:p>
        </w:tc>
        <w:tc>
          <w:tcPr>
            <w:tcW w:w="1440" w:type="dxa"/>
            <w:tcBorders>
              <w:top w:val="single" w:sz="4" w:space="0" w:color="auto"/>
              <w:bottom w:val="single" w:sz="4" w:space="0" w:color="auto"/>
            </w:tcBorders>
          </w:tcPr>
          <w:p w14:paraId="74AA679D" w14:textId="663A1EA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977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955</w:t>
            </w:r>
          </w:p>
        </w:tc>
      </w:tr>
      <w:tr w:rsidR="00705167" w:rsidRPr="00BF3692" w14:paraId="62B7BE37" w14:textId="77777777" w:rsidTr="00366353">
        <w:tc>
          <w:tcPr>
            <w:tcW w:w="3690" w:type="dxa"/>
            <w:vAlign w:val="bottom"/>
          </w:tcPr>
          <w:p w14:paraId="23E4A3CA"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rPr>
            </w:pPr>
          </w:p>
        </w:tc>
        <w:tc>
          <w:tcPr>
            <w:tcW w:w="1440" w:type="dxa"/>
            <w:tcBorders>
              <w:top w:val="single" w:sz="4" w:space="0" w:color="auto"/>
            </w:tcBorders>
            <w:vAlign w:val="bottom"/>
          </w:tcPr>
          <w:p w14:paraId="156C3EEC"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74B6A299"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1D88B0A2"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1FED03CE"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r>
      <w:tr w:rsidR="00705167" w:rsidRPr="00BF3692" w14:paraId="653A384C" w14:textId="77777777" w:rsidTr="00366353">
        <w:tc>
          <w:tcPr>
            <w:tcW w:w="3690" w:type="dxa"/>
            <w:vAlign w:val="bottom"/>
          </w:tcPr>
          <w:p w14:paraId="3E092FA7" w14:textId="77777777" w:rsidR="00705167" w:rsidRPr="00BF3692" w:rsidRDefault="00705167" w:rsidP="00705167">
            <w:pPr>
              <w:ind w:left="431" w:right="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เจ้าหนี้การค้าและเจ้าหนี้อื่น</w:t>
            </w:r>
          </w:p>
        </w:tc>
        <w:tc>
          <w:tcPr>
            <w:tcW w:w="1440" w:type="dxa"/>
            <w:vAlign w:val="bottom"/>
          </w:tcPr>
          <w:p w14:paraId="0175F42F"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252572BD"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28AF70F7"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6D8D6A77"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3640035D" w14:textId="77777777" w:rsidTr="00366353">
        <w:tc>
          <w:tcPr>
            <w:tcW w:w="3690" w:type="dxa"/>
            <w:vAlign w:val="bottom"/>
          </w:tcPr>
          <w:p w14:paraId="058EB4C6"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บริษัทย่อย</w:t>
            </w:r>
          </w:p>
        </w:tc>
        <w:tc>
          <w:tcPr>
            <w:tcW w:w="1440" w:type="dxa"/>
          </w:tcPr>
          <w:p w14:paraId="4EB9B864" w14:textId="434F11A6" w:rsidR="00705167" w:rsidRPr="00BF3692" w:rsidRDefault="00C72A03"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45E3B177" w14:textId="1357F8E8"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4B1BF39A" w14:textId="368E0FBA"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912CE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490</w:t>
            </w:r>
            <w:r w:rsidR="00912CE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107</w:t>
            </w:r>
          </w:p>
        </w:tc>
        <w:tc>
          <w:tcPr>
            <w:tcW w:w="1440" w:type="dxa"/>
          </w:tcPr>
          <w:p w14:paraId="0A5D3ED4" w14:textId="64F2481D"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874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422</w:t>
            </w:r>
          </w:p>
        </w:tc>
      </w:tr>
      <w:tr w:rsidR="00705167" w:rsidRPr="00BF3692" w14:paraId="2BE06CDF" w14:textId="77777777" w:rsidTr="00366353">
        <w:tc>
          <w:tcPr>
            <w:tcW w:w="3690" w:type="dxa"/>
            <w:vAlign w:val="bottom"/>
          </w:tcPr>
          <w:p w14:paraId="68BFDFBA" w14:textId="5BBD632E"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การร่วมค้า</w:t>
            </w:r>
          </w:p>
        </w:tc>
        <w:tc>
          <w:tcPr>
            <w:tcW w:w="1440" w:type="dxa"/>
          </w:tcPr>
          <w:p w14:paraId="23F6D477" w14:textId="6D4ADAAF"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681</w:t>
            </w:r>
            <w:r w:rsidR="002610BA"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009</w:t>
            </w:r>
          </w:p>
        </w:tc>
        <w:tc>
          <w:tcPr>
            <w:tcW w:w="1440" w:type="dxa"/>
          </w:tcPr>
          <w:p w14:paraId="4F41904D" w14:textId="327AE8CB"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2149C738" w14:textId="5D5EB9A5" w:rsidR="00705167" w:rsidRPr="00BF3692" w:rsidRDefault="00912CE5" w:rsidP="00705167">
            <w:pPr>
              <w:ind w:right="-72"/>
              <w:jc w:val="right"/>
              <w:rPr>
                <w:rFonts w:ascii="Browallia New" w:eastAsia="SimSun" w:hAnsi="Browallia New" w:cs="Browallia New"/>
                <w:snapToGrid w:val="0"/>
                <w:color w:val="000000"/>
                <w:sz w:val="26"/>
                <w:szCs w:val="26"/>
                <w:cs/>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266C82BE" w14:textId="5FBEDBE6"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r>
      <w:tr w:rsidR="00705167" w:rsidRPr="00BF3692" w14:paraId="5A0684E3" w14:textId="77777777" w:rsidTr="00366353">
        <w:tc>
          <w:tcPr>
            <w:tcW w:w="3690" w:type="dxa"/>
            <w:vAlign w:val="bottom"/>
          </w:tcPr>
          <w:p w14:paraId="50CDD10A"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tcBorders>
              <w:bottom w:val="single" w:sz="4" w:space="0" w:color="auto"/>
            </w:tcBorders>
          </w:tcPr>
          <w:p w14:paraId="02D946B3" w14:textId="367EE81F"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F2583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188</w:t>
            </w:r>
            <w:r w:rsidR="00F2583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388</w:t>
            </w:r>
          </w:p>
        </w:tc>
        <w:tc>
          <w:tcPr>
            <w:tcW w:w="1440" w:type="dxa"/>
            <w:tcBorders>
              <w:bottom w:val="single" w:sz="4" w:space="0" w:color="auto"/>
            </w:tcBorders>
          </w:tcPr>
          <w:p w14:paraId="647A013D" w14:textId="0041E07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917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868</w:t>
            </w:r>
          </w:p>
        </w:tc>
        <w:tc>
          <w:tcPr>
            <w:tcW w:w="1440" w:type="dxa"/>
            <w:tcBorders>
              <w:bottom w:val="single" w:sz="4" w:space="0" w:color="auto"/>
            </w:tcBorders>
          </w:tcPr>
          <w:p w14:paraId="378E748E" w14:textId="39D71C2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w:t>
            </w:r>
            <w:r w:rsidR="00912CE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525</w:t>
            </w:r>
            <w:r w:rsidR="00912CE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523</w:t>
            </w:r>
          </w:p>
        </w:tc>
        <w:tc>
          <w:tcPr>
            <w:tcW w:w="1440" w:type="dxa"/>
            <w:tcBorders>
              <w:bottom w:val="single" w:sz="4" w:space="0" w:color="auto"/>
            </w:tcBorders>
          </w:tcPr>
          <w:p w14:paraId="6F1A2B92" w14:textId="671D087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744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292</w:t>
            </w:r>
          </w:p>
        </w:tc>
      </w:tr>
      <w:tr w:rsidR="00705167" w:rsidRPr="00BF3692" w14:paraId="2BD8F180" w14:textId="77777777" w:rsidTr="00366353">
        <w:tc>
          <w:tcPr>
            <w:tcW w:w="3690" w:type="dxa"/>
            <w:vAlign w:val="bottom"/>
          </w:tcPr>
          <w:p w14:paraId="7AAB3E60"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1684E39C" w14:textId="60E968F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F2583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869</w:t>
            </w:r>
            <w:r w:rsidR="00F2583F"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397</w:t>
            </w:r>
          </w:p>
        </w:tc>
        <w:tc>
          <w:tcPr>
            <w:tcW w:w="1440" w:type="dxa"/>
            <w:tcBorders>
              <w:top w:val="single" w:sz="4" w:space="0" w:color="auto"/>
              <w:bottom w:val="single" w:sz="4" w:space="0" w:color="auto"/>
            </w:tcBorders>
          </w:tcPr>
          <w:p w14:paraId="031C9F88" w14:textId="7888385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917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868</w:t>
            </w:r>
          </w:p>
        </w:tc>
        <w:tc>
          <w:tcPr>
            <w:tcW w:w="1440" w:type="dxa"/>
            <w:tcBorders>
              <w:top w:val="single" w:sz="4" w:space="0" w:color="auto"/>
              <w:bottom w:val="single" w:sz="4" w:space="0" w:color="auto"/>
            </w:tcBorders>
          </w:tcPr>
          <w:p w14:paraId="7C20DF4C" w14:textId="1B0A0F7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w:t>
            </w:r>
            <w:r w:rsidR="00912CE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015</w:t>
            </w:r>
            <w:r w:rsidR="00912CE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630</w:t>
            </w:r>
          </w:p>
        </w:tc>
        <w:tc>
          <w:tcPr>
            <w:tcW w:w="1440" w:type="dxa"/>
            <w:tcBorders>
              <w:top w:val="single" w:sz="4" w:space="0" w:color="auto"/>
              <w:bottom w:val="single" w:sz="4" w:space="0" w:color="auto"/>
            </w:tcBorders>
          </w:tcPr>
          <w:p w14:paraId="14235DFA" w14:textId="362897DF"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618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714</w:t>
            </w:r>
          </w:p>
        </w:tc>
      </w:tr>
      <w:tr w:rsidR="00705167" w:rsidRPr="00BF3692" w14:paraId="263D66D5" w14:textId="77777777" w:rsidTr="00366353">
        <w:tc>
          <w:tcPr>
            <w:tcW w:w="3690" w:type="dxa"/>
            <w:vAlign w:val="bottom"/>
          </w:tcPr>
          <w:p w14:paraId="3CB57F63"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rPr>
            </w:pPr>
          </w:p>
        </w:tc>
        <w:tc>
          <w:tcPr>
            <w:tcW w:w="1440" w:type="dxa"/>
            <w:tcBorders>
              <w:top w:val="single" w:sz="4" w:space="0" w:color="auto"/>
            </w:tcBorders>
            <w:vAlign w:val="bottom"/>
          </w:tcPr>
          <w:p w14:paraId="19E4C22C"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77F9D737"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46C252E4"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27F2BCB0"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r>
      <w:tr w:rsidR="00705167" w:rsidRPr="00BF3692" w14:paraId="687588A1" w14:textId="77777777" w:rsidTr="00366353">
        <w:tc>
          <w:tcPr>
            <w:tcW w:w="3690" w:type="dxa"/>
            <w:vAlign w:val="bottom"/>
          </w:tcPr>
          <w:p w14:paraId="1C9ECA61" w14:textId="77777777" w:rsidR="00705167" w:rsidRPr="00BF3692" w:rsidRDefault="00705167" w:rsidP="00705167">
            <w:pPr>
              <w:ind w:left="431" w:right="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เงินรับล่วงหน้าจากลูกค้า</w:t>
            </w:r>
          </w:p>
        </w:tc>
        <w:tc>
          <w:tcPr>
            <w:tcW w:w="1440" w:type="dxa"/>
            <w:vAlign w:val="bottom"/>
          </w:tcPr>
          <w:p w14:paraId="12C6AC47"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6ACBECBE"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vAlign w:val="bottom"/>
          </w:tcPr>
          <w:p w14:paraId="2C4623C5"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vAlign w:val="bottom"/>
          </w:tcPr>
          <w:p w14:paraId="19D70207"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2F0CA219" w14:textId="77777777" w:rsidTr="00366353">
        <w:tc>
          <w:tcPr>
            <w:tcW w:w="3690" w:type="dxa"/>
            <w:vAlign w:val="bottom"/>
          </w:tcPr>
          <w:p w14:paraId="4C799D38"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บุคคลที่เกี่ยวข้องกัน</w:t>
            </w:r>
          </w:p>
        </w:tc>
        <w:tc>
          <w:tcPr>
            <w:tcW w:w="1440" w:type="dxa"/>
            <w:tcBorders>
              <w:bottom w:val="single" w:sz="4" w:space="0" w:color="auto"/>
            </w:tcBorders>
          </w:tcPr>
          <w:p w14:paraId="709143BC" w14:textId="556E206D" w:rsidR="00705167" w:rsidRPr="00BF3692" w:rsidRDefault="0033309C" w:rsidP="00705167">
            <w:pPr>
              <w:ind w:right="-72"/>
              <w:jc w:val="right"/>
              <w:rPr>
                <w:rFonts w:ascii="Browallia New" w:eastAsia="SimSun" w:hAnsi="Browallia New" w:cs="Browallia New"/>
                <w:snapToGrid w:val="0"/>
                <w:color w:val="000000"/>
                <w:sz w:val="26"/>
                <w:szCs w:val="26"/>
                <w:cs/>
                <w:lang w:eastAsia="zh-CN"/>
              </w:rPr>
            </w:pPr>
            <w:r w:rsidRPr="0033309C">
              <w:rPr>
                <w:rFonts w:ascii="Browallia New" w:eastAsia="SimSun" w:hAnsi="Browallia New" w:cs="Browallia New"/>
                <w:snapToGrid w:val="0"/>
                <w:color w:val="000000"/>
                <w:sz w:val="26"/>
                <w:szCs w:val="26"/>
                <w:lang w:eastAsia="zh-CN"/>
              </w:rPr>
              <w:t>1,190,876</w:t>
            </w:r>
          </w:p>
        </w:tc>
        <w:tc>
          <w:tcPr>
            <w:tcW w:w="1440" w:type="dxa"/>
            <w:tcBorders>
              <w:bottom w:val="single" w:sz="4" w:space="0" w:color="auto"/>
            </w:tcBorders>
          </w:tcPr>
          <w:p w14:paraId="0FE06DB3" w14:textId="63CA17E5"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765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310</w:t>
            </w:r>
          </w:p>
        </w:tc>
        <w:tc>
          <w:tcPr>
            <w:tcW w:w="1440" w:type="dxa"/>
            <w:tcBorders>
              <w:bottom w:val="single" w:sz="4" w:space="0" w:color="auto"/>
            </w:tcBorders>
          </w:tcPr>
          <w:p w14:paraId="2FDD1CCF" w14:textId="23A7293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6158D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190</w:t>
            </w:r>
            <w:r w:rsidR="006158D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876</w:t>
            </w:r>
          </w:p>
        </w:tc>
        <w:tc>
          <w:tcPr>
            <w:tcW w:w="1440" w:type="dxa"/>
            <w:tcBorders>
              <w:bottom w:val="single" w:sz="4" w:space="0" w:color="auto"/>
            </w:tcBorders>
          </w:tcPr>
          <w:p w14:paraId="50A6EE31" w14:textId="471DBA38"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310</w:t>
            </w:r>
          </w:p>
        </w:tc>
      </w:tr>
      <w:tr w:rsidR="00705167" w:rsidRPr="00BF3692" w14:paraId="1FFF5373" w14:textId="77777777" w:rsidTr="00366353">
        <w:tc>
          <w:tcPr>
            <w:tcW w:w="3690" w:type="dxa"/>
            <w:vAlign w:val="bottom"/>
          </w:tcPr>
          <w:p w14:paraId="012D8D8E" w14:textId="68CAAB87" w:rsidR="00705167" w:rsidRPr="00BF3692" w:rsidRDefault="00705167" w:rsidP="00705167">
            <w:pPr>
              <w:ind w:left="431" w:right="2"/>
              <w:jc w:val="left"/>
              <w:rPr>
                <w:rFonts w:ascii="Browallia New" w:hAnsi="Browallia New" w:cs="Browallia New"/>
                <w:color w:val="000000"/>
                <w:sz w:val="12"/>
                <w:szCs w:val="12"/>
                <w:cs/>
              </w:rPr>
            </w:pPr>
          </w:p>
        </w:tc>
        <w:tc>
          <w:tcPr>
            <w:tcW w:w="1440" w:type="dxa"/>
            <w:tcBorders>
              <w:top w:val="single" w:sz="4" w:space="0" w:color="auto"/>
            </w:tcBorders>
            <w:vAlign w:val="bottom"/>
          </w:tcPr>
          <w:p w14:paraId="4B9C2586"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40587493"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vAlign w:val="bottom"/>
          </w:tcPr>
          <w:p w14:paraId="1C7D0A1D" w14:textId="77777777" w:rsidR="00705167" w:rsidRPr="00BF3692" w:rsidRDefault="00705167" w:rsidP="00705167">
            <w:pPr>
              <w:ind w:right="-72"/>
              <w:jc w:val="right"/>
              <w:rPr>
                <w:rFonts w:ascii="Browallia New" w:eastAsia="SimSun" w:hAnsi="Browallia New" w:cs="Browallia New"/>
                <w:snapToGrid w:val="0"/>
                <w:color w:val="000000"/>
                <w:sz w:val="12"/>
                <w:szCs w:val="12"/>
                <w:cs/>
                <w:lang w:eastAsia="zh-CN"/>
              </w:rPr>
            </w:pPr>
          </w:p>
        </w:tc>
        <w:tc>
          <w:tcPr>
            <w:tcW w:w="1440" w:type="dxa"/>
            <w:tcBorders>
              <w:top w:val="single" w:sz="4" w:space="0" w:color="auto"/>
            </w:tcBorders>
            <w:vAlign w:val="bottom"/>
          </w:tcPr>
          <w:p w14:paraId="03F9C4CB" w14:textId="77777777" w:rsidR="00705167" w:rsidRPr="00BF3692" w:rsidRDefault="00705167" w:rsidP="00705167">
            <w:pPr>
              <w:ind w:right="-72"/>
              <w:jc w:val="right"/>
              <w:rPr>
                <w:rFonts w:ascii="Browallia New" w:eastAsia="SimSun" w:hAnsi="Browallia New" w:cs="Browallia New"/>
                <w:snapToGrid w:val="0"/>
                <w:color w:val="000000"/>
                <w:sz w:val="12"/>
                <w:szCs w:val="12"/>
                <w:cs/>
                <w:lang w:eastAsia="zh-CN"/>
              </w:rPr>
            </w:pPr>
          </w:p>
        </w:tc>
      </w:tr>
      <w:tr w:rsidR="00705167" w:rsidRPr="00BF3692" w14:paraId="4782232A" w14:textId="77777777" w:rsidTr="00366353">
        <w:tc>
          <w:tcPr>
            <w:tcW w:w="3690" w:type="dxa"/>
            <w:vAlign w:val="bottom"/>
          </w:tcPr>
          <w:p w14:paraId="213122FE" w14:textId="42235586"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เงินมัดจำค่าเช่าและบริการ</w:t>
            </w:r>
          </w:p>
        </w:tc>
        <w:tc>
          <w:tcPr>
            <w:tcW w:w="1440" w:type="dxa"/>
          </w:tcPr>
          <w:p w14:paraId="7518374C" w14:textId="7B895A1D"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Pr>
          <w:p w14:paraId="3D0E5452" w14:textId="0A15A5E1"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Pr>
          <w:p w14:paraId="69C5B56A" w14:textId="3ABD453A"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Pr>
          <w:p w14:paraId="60CD855D" w14:textId="5933FEA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r>
      <w:tr w:rsidR="00705167" w:rsidRPr="00BF3692" w14:paraId="6687EC10" w14:textId="77777777" w:rsidTr="00366353">
        <w:tc>
          <w:tcPr>
            <w:tcW w:w="3690" w:type="dxa"/>
            <w:vAlign w:val="bottom"/>
          </w:tcPr>
          <w:p w14:paraId="1D0CE7A2" w14:textId="2AB96408"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rPr>
            </w:pP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บริษัทย่อย</w:t>
            </w:r>
          </w:p>
        </w:tc>
        <w:tc>
          <w:tcPr>
            <w:tcW w:w="1440" w:type="dxa"/>
          </w:tcPr>
          <w:p w14:paraId="131F00E7" w14:textId="3777FF5E" w:rsidR="00705167" w:rsidRPr="00BF3692" w:rsidRDefault="0072561A"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cs/>
                <w:lang w:eastAsia="zh-CN"/>
              </w:rPr>
              <w:t>-</w:t>
            </w:r>
          </w:p>
        </w:tc>
        <w:tc>
          <w:tcPr>
            <w:tcW w:w="1440" w:type="dxa"/>
          </w:tcPr>
          <w:p w14:paraId="27726999" w14:textId="08075F2D"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r w:rsidRPr="00BF3692">
              <w:rPr>
                <w:rFonts w:ascii="Browallia New" w:eastAsia="SimSun" w:hAnsi="Browallia New" w:cs="Browallia New"/>
                <w:snapToGrid w:val="0"/>
                <w:color w:val="000000"/>
                <w:sz w:val="26"/>
                <w:szCs w:val="26"/>
                <w:lang w:eastAsia="zh-CN"/>
              </w:rPr>
              <w:t>-</w:t>
            </w:r>
          </w:p>
        </w:tc>
        <w:tc>
          <w:tcPr>
            <w:tcW w:w="1440" w:type="dxa"/>
          </w:tcPr>
          <w:p w14:paraId="6B49D797" w14:textId="68D08D9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942</w:t>
            </w:r>
            <w:r w:rsidR="00D45C3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Pr>
          <w:p w14:paraId="0AE0A0DD" w14:textId="5315A83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916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500</w:t>
            </w:r>
          </w:p>
        </w:tc>
      </w:tr>
      <w:tr w:rsidR="00705167" w:rsidRPr="00BF3692" w14:paraId="0187337C" w14:textId="77777777" w:rsidTr="00366353">
        <w:tc>
          <w:tcPr>
            <w:tcW w:w="3690" w:type="dxa"/>
            <w:vAlign w:val="bottom"/>
          </w:tcPr>
          <w:p w14:paraId="668BEF0D" w14:textId="77777777" w:rsidR="00705167" w:rsidRPr="00BF3692" w:rsidRDefault="00705167" w:rsidP="0070516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tcBorders>
              <w:bottom w:val="single" w:sz="4" w:space="0" w:color="auto"/>
            </w:tcBorders>
          </w:tcPr>
          <w:p w14:paraId="215EBC09" w14:textId="20ED13A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2561A"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191</w:t>
            </w:r>
            <w:r w:rsidR="0072561A"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tcPr>
          <w:p w14:paraId="4A6077D7" w14:textId="57535C4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tcPr>
          <w:p w14:paraId="71E25363" w14:textId="036D499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D45C3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191</w:t>
            </w:r>
            <w:r w:rsidR="00D45C3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tcPr>
          <w:p w14:paraId="12A5E678" w14:textId="1545E149"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500</w:t>
            </w:r>
          </w:p>
        </w:tc>
      </w:tr>
      <w:tr w:rsidR="00705167" w:rsidRPr="00BF3692" w14:paraId="343C7A42" w14:textId="77777777" w:rsidTr="00366353">
        <w:tc>
          <w:tcPr>
            <w:tcW w:w="3690" w:type="dxa"/>
            <w:vAlign w:val="bottom"/>
          </w:tcPr>
          <w:p w14:paraId="3ACEBDC4"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p>
        </w:tc>
        <w:tc>
          <w:tcPr>
            <w:tcW w:w="1440" w:type="dxa"/>
            <w:tcBorders>
              <w:top w:val="single" w:sz="4" w:space="0" w:color="auto"/>
              <w:bottom w:val="single" w:sz="4" w:space="0" w:color="auto"/>
            </w:tcBorders>
          </w:tcPr>
          <w:p w14:paraId="2852D801" w14:textId="7D846B8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2561A"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191</w:t>
            </w:r>
            <w:r w:rsidR="0072561A"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tcPr>
          <w:p w14:paraId="0D356E77" w14:textId="20DE925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156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tcPr>
          <w:p w14:paraId="55DB8560" w14:textId="0DB12F33"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2</w:t>
            </w:r>
            <w:r w:rsidR="00D45C3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133</w:t>
            </w:r>
            <w:r w:rsidR="00D45C36"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tcPr>
          <w:p w14:paraId="61988BEA" w14:textId="648E43E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073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bookmarkEnd w:id="65"/>
      <w:tr w:rsidR="00705167" w:rsidRPr="00BF3692" w14:paraId="7E7D7A26" w14:textId="77777777" w:rsidTr="00366353">
        <w:tc>
          <w:tcPr>
            <w:tcW w:w="3690" w:type="dxa"/>
            <w:vAlign w:val="bottom"/>
          </w:tcPr>
          <w:p w14:paraId="0F2AFF2F"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rPr>
            </w:pPr>
          </w:p>
        </w:tc>
        <w:tc>
          <w:tcPr>
            <w:tcW w:w="1440" w:type="dxa"/>
            <w:tcBorders>
              <w:top w:val="single" w:sz="4" w:space="0" w:color="auto"/>
            </w:tcBorders>
          </w:tcPr>
          <w:p w14:paraId="7F8C734E"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tcPr>
          <w:p w14:paraId="4A30713E"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tcPr>
          <w:p w14:paraId="3F7545BE"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tcPr>
          <w:p w14:paraId="11016B49" w14:textId="77777777" w:rsidR="00705167" w:rsidRPr="00BF3692" w:rsidRDefault="00705167" w:rsidP="00705167">
            <w:pPr>
              <w:ind w:right="-72"/>
              <w:jc w:val="right"/>
              <w:rPr>
                <w:rFonts w:ascii="Browallia New" w:eastAsia="SimSun" w:hAnsi="Browallia New" w:cs="Browallia New"/>
                <w:snapToGrid w:val="0"/>
                <w:color w:val="000000"/>
                <w:sz w:val="12"/>
                <w:szCs w:val="12"/>
                <w:lang w:eastAsia="zh-CN"/>
              </w:rPr>
            </w:pPr>
          </w:p>
        </w:tc>
      </w:tr>
      <w:tr w:rsidR="00705167" w:rsidRPr="00BF3692" w14:paraId="076E70ED" w14:textId="77777777" w:rsidTr="00366353">
        <w:tc>
          <w:tcPr>
            <w:tcW w:w="3690" w:type="dxa"/>
            <w:vAlign w:val="bottom"/>
          </w:tcPr>
          <w:p w14:paraId="2EC41192"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เงินประกันการก่อสร้าง</w:t>
            </w:r>
          </w:p>
        </w:tc>
        <w:tc>
          <w:tcPr>
            <w:tcW w:w="1440" w:type="dxa"/>
          </w:tcPr>
          <w:p w14:paraId="32E2DAFE"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Pr>
          <w:p w14:paraId="43F80AA7" w14:textId="77777777" w:rsidR="00705167" w:rsidRPr="00BF3692" w:rsidRDefault="00705167" w:rsidP="00705167">
            <w:pPr>
              <w:ind w:right="-72"/>
              <w:jc w:val="right"/>
              <w:rPr>
                <w:rFonts w:ascii="Browallia New" w:eastAsia="SimSun" w:hAnsi="Browallia New" w:cs="Browallia New"/>
                <w:snapToGrid w:val="0"/>
                <w:color w:val="000000"/>
                <w:sz w:val="26"/>
                <w:szCs w:val="26"/>
                <w:lang w:eastAsia="zh-CN"/>
              </w:rPr>
            </w:pPr>
          </w:p>
        </w:tc>
        <w:tc>
          <w:tcPr>
            <w:tcW w:w="1440" w:type="dxa"/>
          </w:tcPr>
          <w:p w14:paraId="1DBD9458"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c>
          <w:tcPr>
            <w:tcW w:w="1440" w:type="dxa"/>
          </w:tcPr>
          <w:p w14:paraId="0CF0A81F" w14:textId="77777777" w:rsidR="00705167" w:rsidRPr="00BF3692" w:rsidRDefault="00705167" w:rsidP="00705167">
            <w:pPr>
              <w:ind w:right="-72"/>
              <w:jc w:val="right"/>
              <w:rPr>
                <w:rFonts w:ascii="Browallia New" w:eastAsia="SimSun" w:hAnsi="Browallia New" w:cs="Browallia New"/>
                <w:snapToGrid w:val="0"/>
                <w:color w:val="000000"/>
                <w:sz w:val="26"/>
                <w:szCs w:val="26"/>
                <w:cs/>
                <w:lang w:eastAsia="zh-CN"/>
              </w:rPr>
            </w:pPr>
          </w:p>
        </w:tc>
      </w:tr>
      <w:tr w:rsidR="00705167" w:rsidRPr="00BF3692" w14:paraId="4BE72C11" w14:textId="77777777" w:rsidTr="00366353">
        <w:tc>
          <w:tcPr>
            <w:tcW w:w="3690" w:type="dxa"/>
            <w:vAlign w:val="bottom"/>
          </w:tcPr>
          <w:p w14:paraId="32EEE866" w14:textId="77777777" w:rsidR="00705167" w:rsidRPr="00BF3692" w:rsidRDefault="00705167" w:rsidP="0070516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 xml:space="preserve">   กิจการที่เกี่ยวข้องกัน</w:t>
            </w:r>
          </w:p>
        </w:tc>
        <w:tc>
          <w:tcPr>
            <w:tcW w:w="1440" w:type="dxa"/>
            <w:tcBorders>
              <w:bottom w:val="single" w:sz="4" w:space="0" w:color="auto"/>
            </w:tcBorders>
          </w:tcPr>
          <w:p w14:paraId="125662A8" w14:textId="2B39035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101</w:t>
            </w:r>
            <w:r w:rsidR="003C2179"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845</w:t>
            </w:r>
          </w:p>
        </w:tc>
        <w:tc>
          <w:tcPr>
            <w:tcW w:w="1440" w:type="dxa"/>
            <w:tcBorders>
              <w:bottom w:val="single" w:sz="4" w:space="0" w:color="auto"/>
            </w:tcBorders>
          </w:tcPr>
          <w:p w14:paraId="17137318" w14:textId="32D0DDEE"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587</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491</w:t>
            </w:r>
          </w:p>
        </w:tc>
        <w:tc>
          <w:tcPr>
            <w:tcW w:w="1440" w:type="dxa"/>
            <w:tcBorders>
              <w:bottom w:val="single" w:sz="4" w:space="0" w:color="auto"/>
            </w:tcBorders>
          </w:tcPr>
          <w:p w14:paraId="60330BB3" w14:textId="3B24D48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67</w:t>
            </w:r>
            <w:r w:rsidR="003C2179" w:rsidRPr="00BF3692">
              <w:rPr>
                <w:rFonts w:ascii="Browallia New" w:eastAsia="SimSun" w:hAnsi="Browallia New" w:cs="Browallia New"/>
                <w:snapToGrid w:val="0"/>
                <w:color w:val="000000"/>
                <w:sz w:val="26"/>
                <w:szCs w:val="26"/>
                <w:cs/>
                <w:lang w:eastAsia="zh-CN"/>
              </w:rPr>
              <w:t>,</w:t>
            </w:r>
            <w:r w:rsidRPr="00292D68">
              <w:rPr>
                <w:rFonts w:ascii="Browallia New" w:eastAsia="SimSun" w:hAnsi="Browallia New" w:cs="Browallia New"/>
                <w:snapToGrid w:val="0"/>
                <w:color w:val="000000"/>
                <w:sz w:val="26"/>
                <w:szCs w:val="26"/>
                <w:lang w:val="en-GB" w:eastAsia="zh-CN"/>
              </w:rPr>
              <w:t>684</w:t>
            </w:r>
          </w:p>
        </w:tc>
        <w:tc>
          <w:tcPr>
            <w:tcW w:w="1440" w:type="dxa"/>
            <w:tcBorders>
              <w:bottom w:val="single" w:sz="4" w:space="0" w:color="auto"/>
            </w:tcBorders>
          </w:tcPr>
          <w:p w14:paraId="2154C3C5" w14:textId="524CC9C6"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499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638</w:t>
            </w:r>
          </w:p>
        </w:tc>
      </w:tr>
    </w:tbl>
    <w:p w14:paraId="7E92574C" w14:textId="26A4A2AC" w:rsidR="00920703" w:rsidRPr="00BF3692" w:rsidRDefault="00920703" w:rsidP="00AE4470">
      <w:pPr>
        <w:ind w:left="1080" w:hanging="540"/>
        <w:jc w:val="thaiDistribute"/>
        <w:rPr>
          <w:rFonts w:ascii="Browallia New" w:hAnsi="Browallia New" w:cs="Browallia New"/>
          <w:color w:val="000000"/>
          <w:sz w:val="26"/>
          <w:szCs w:val="26"/>
        </w:rPr>
      </w:pPr>
    </w:p>
    <w:p w14:paraId="4E9355BF" w14:textId="77777777" w:rsidR="00406EBB" w:rsidRPr="00BF3692" w:rsidRDefault="00406EBB" w:rsidP="0053306C">
      <w:pPr>
        <w:ind w:left="-72" w:firstLine="612"/>
        <w:rPr>
          <w:rFonts w:ascii="Browallia New" w:eastAsia="Arial Unicode MS" w:hAnsi="Browallia New" w:cs="Browallia New"/>
          <w:b/>
          <w:bCs/>
          <w:sz w:val="26"/>
          <w:szCs w:val="26"/>
          <w:lang w:eastAsia="en-US"/>
        </w:rPr>
      </w:pPr>
      <w:r w:rsidRPr="00BF3692">
        <w:rPr>
          <w:rFonts w:ascii="Browallia New" w:eastAsia="Arial Unicode MS" w:hAnsi="Browallia New" w:cs="Browallia New"/>
          <w:b/>
          <w:bCs/>
          <w:sz w:val="26"/>
          <w:szCs w:val="26"/>
          <w:cs/>
          <w:lang w:eastAsia="en-US"/>
        </w:rPr>
        <w:t>หนี้สินตามสัญญาเช่า</w:t>
      </w:r>
    </w:p>
    <w:p w14:paraId="054D658B" w14:textId="77777777" w:rsidR="00406EBB" w:rsidRPr="00BF3692" w:rsidRDefault="00406EBB" w:rsidP="00406EBB">
      <w:pPr>
        <w:ind w:left="-72" w:firstLine="639"/>
        <w:rPr>
          <w:rFonts w:ascii="Browallia New" w:eastAsia="Arial Unicode MS" w:hAnsi="Browallia New" w:cs="Browallia New"/>
          <w:sz w:val="26"/>
          <w:szCs w:val="26"/>
          <w:lang w:eastAsia="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6EBB" w:rsidRPr="00BF3692" w14:paraId="50E756C4" w14:textId="77777777" w:rsidTr="0094291C">
        <w:trPr>
          <w:trHeight w:val="20"/>
        </w:trPr>
        <w:tc>
          <w:tcPr>
            <w:tcW w:w="3690" w:type="dxa"/>
            <w:vAlign w:val="bottom"/>
          </w:tcPr>
          <w:p w14:paraId="053D4138" w14:textId="77777777" w:rsidR="00406EBB" w:rsidRPr="00BF3692" w:rsidRDefault="00406EBB" w:rsidP="0094291C">
            <w:pPr>
              <w:ind w:left="427" w:right="-72"/>
              <w:jc w:val="left"/>
              <w:rPr>
                <w:rFonts w:ascii="Browallia New" w:eastAsia="Arial Unicode MS" w:hAnsi="Browallia New" w:cs="Browallia New"/>
                <w:snapToGrid w:val="0"/>
                <w:color w:val="000000"/>
                <w:sz w:val="26"/>
                <w:szCs w:val="26"/>
              </w:rPr>
            </w:pPr>
          </w:p>
        </w:tc>
        <w:tc>
          <w:tcPr>
            <w:tcW w:w="2880" w:type="dxa"/>
            <w:gridSpan w:val="2"/>
            <w:tcBorders>
              <w:bottom w:val="single" w:sz="4" w:space="0" w:color="auto"/>
            </w:tcBorders>
            <w:vAlign w:val="bottom"/>
          </w:tcPr>
          <w:p w14:paraId="19FBABE8" w14:textId="20F47E00" w:rsidR="00406EBB" w:rsidRPr="00BF3692" w:rsidRDefault="00A0072D">
            <w:pPr>
              <w:pStyle w:val="a"/>
              <w:ind w:right="-72"/>
              <w:jc w:val="center"/>
              <w:rPr>
                <w:rFonts w:ascii="Browallia New" w:eastAsia="Arial Unicode MS" w:hAnsi="Browallia New" w:cs="Browallia New"/>
                <w:b/>
                <w:bCs/>
                <w:snapToGrid w:val="0"/>
                <w:color w:val="000000"/>
                <w:sz w:val="26"/>
                <w:szCs w:val="26"/>
                <w:lang w:val="en-GB"/>
              </w:rPr>
            </w:pPr>
            <w:r>
              <w:rPr>
                <w:rFonts w:ascii="Browallia New" w:eastAsia="Arial Unicode MS" w:hAnsi="Browallia New" w:cs="Browallia New" w:hint="cs"/>
                <w:b/>
                <w:bCs/>
                <w:snapToGrid w:val="0"/>
                <w:color w:val="000000"/>
                <w:sz w:val="26"/>
                <w:szCs w:val="26"/>
                <w:cs/>
                <w:lang w:val="en-GB"/>
              </w:rPr>
              <w:t>งบ</w:t>
            </w:r>
            <w:r w:rsidR="00406EBB" w:rsidRPr="00BF3692">
              <w:rPr>
                <w:rFonts w:ascii="Browallia New" w:eastAsia="Arial Unicode MS" w:hAnsi="Browallia New" w:cs="Browallia New"/>
                <w:b/>
                <w:bCs/>
                <w:snapToGrid w:val="0"/>
                <w:color w:val="000000"/>
                <w:sz w:val="26"/>
                <w:szCs w:val="26"/>
                <w:cs/>
              </w:rPr>
              <w:t>การเงินรวม</w:t>
            </w:r>
          </w:p>
        </w:tc>
        <w:tc>
          <w:tcPr>
            <w:tcW w:w="2880" w:type="dxa"/>
            <w:gridSpan w:val="2"/>
            <w:tcBorders>
              <w:bottom w:val="single" w:sz="4" w:space="0" w:color="auto"/>
            </w:tcBorders>
            <w:vAlign w:val="bottom"/>
          </w:tcPr>
          <w:p w14:paraId="66FE9D59" w14:textId="2EC05C22" w:rsidR="00406EBB" w:rsidRPr="00BF3692" w:rsidRDefault="00A0072D">
            <w:pPr>
              <w:pStyle w:val="a"/>
              <w:ind w:right="-72"/>
              <w:jc w:val="center"/>
              <w:rPr>
                <w:rFonts w:ascii="Browallia New" w:eastAsia="Arial Unicode MS" w:hAnsi="Browallia New" w:cs="Browallia New"/>
                <w:b/>
                <w:bCs/>
                <w:snapToGrid w:val="0"/>
                <w:color w:val="000000"/>
                <w:sz w:val="26"/>
                <w:szCs w:val="26"/>
                <w:lang w:val="en-GB"/>
              </w:rPr>
            </w:pPr>
            <w:r>
              <w:rPr>
                <w:rFonts w:ascii="Browallia New" w:eastAsia="Arial Unicode MS" w:hAnsi="Browallia New" w:cs="Browallia New" w:hint="cs"/>
                <w:b/>
                <w:bCs/>
                <w:snapToGrid w:val="0"/>
                <w:color w:val="000000"/>
                <w:sz w:val="26"/>
                <w:szCs w:val="26"/>
                <w:cs/>
              </w:rPr>
              <w:t>งบ</w:t>
            </w:r>
            <w:r w:rsidR="00406EBB" w:rsidRPr="00BF3692">
              <w:rPr>
                <w:rFonts w:ascii="Browallia New" w:eastAsia="Arial Unicode MS" w:hAnsi="Browallia New" w:cs="Browallia New"/>
                <w:b/>
                <w:bCs/>
                <w:snapToGrid w:val="0"/>
                <w:color w:val="000000"/>
                <w:sz w:val="26"/>
                <w:szCs w:val="26"/>
                <w:cs/>
              </w:rPr>
              <w:t>การเงิน</w:t>
            </w:r>
            <w:r w:rsidR="00406EBB" w:rsidRPr="00BF3692">
              <w:rPr>
                <w:rFonts w:ascii="Browallia New" w:eastAsia="Arial Unicode MS" w:hAnsi="Browallia New" w:cs="Browallia New"/>
                <w:b/>
                <w:bCs/>
                <w:snapToGrid w:val="0"/>
                <w:color w:val="000000"/>
                <w:sz w:val="26"/>
                <w:szCs w:val="26"/>
                <w:cs/>
                <w:lang w:val="en-US"/>
              </w:rPr>
              <w:t>เฉพาะกิจการ</w:t>
            </w:r>
          </w:p>
        </w:tc>
      </w:tr>
      <w:tr w:rsidR="00406EBB" w:rsidRPr="00BF3692" w14:paraId="49796642" w14:textId="77777777" w:rsidTr="0094291C">
        <w:trPr>
          <w:trHeight w:val="20"/>
        </w:trPr>
        <w:tc>
          <w:tcPr>
            <w:tcW w:w="3690" w:type="dxa"/>
          </w:tcPr>
          <w:p w14:paraId="1407F532" w14:textId="77777777" w:rsidR="00406EBB" w:rsidRPr="00BF3692" w:rsidRDefault="00406EBB" w:rsidP="0094291C">
            <w:pPr>
              <w:ind w:left="427" w:right="-72"/>
              <w:jc w:val="left"/>
              <w:rPr>
                <w:rFonts w:ascii="Browallia New" w:eastAsia="Arial Unicode MS" w:hAnsi="Browallia New" w:cs="Browallia New"/>
                <w:snapToGrid w:val="0"/>
                <w:color w:val="000000"/>
                <w:sz w:val="26"/>
                <w:szCs w:val="26"/>
              </w:rPr>
            </w:pPr>
          </w:p>
        </w:tc>
        <w:tc>
          <w:tcPr>
            <w:tcW w:w="1440" w:type="dxa"/>
          </w:tcPr>
          <w:p w14:paraId="10563E8E" w14:textId="7762F6AB" w:rsidR="00406EBB" w:rsidRPr="00BF3692" w:rsidRDefault="00406EBB">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snapToGrid w:val="0"/>
                <w:color w:val="000000"/>
                <w:sz w:val="26"/>
                <w:szCs w:val="26"/>
                <w:cs/>
              </w:rPr>
              <w:t xml:space="preserve">พ.ศ. </w:t>
            </w:r>
            <w:r w:rsidR="00292D68" w:rsidRPr="00292D68">
              <w:rPr>
                <w:rFonts w:ascii="Browallia New" w:eastAsia="Arial Unicode MS" w:hAnsi="Browallia New" w:cs="Browallia New"/>
                <w:b/>
                <w:bCs/>
                <w:snapToGrid w:val="0"/>
                <w:color w:val="000000"/>
                <w:sz w:val="26"/>
                <w:szCs w:val="26"/>
                <w:lang w:val="en-GB"/>
              </w:rPr>
              <w:t>2568</w:t>
            </w:r>
          </w:p>
        </w:tc>
        <w:tc>
          <w:tcPr>
            <w:tcW w:w="1440" w:type="dxa"/>
          </w:tcPr>
          <w:p w14:paraId="57AA9AB0" w14:textId="0EC7CFA8" w:rsidR="00406EBB" w:rsidRPr="00BF3692" w:rsidRDefault="00406EBB">
            <w:pPr>
              <w:pStyle w:val="a"/>
              <w:ind w:right="-72"/>
              <w:jc w:val="right"/>
              <w:rPr>
                <w:rFonts w:ascii="Browallia New" w:eastAsia="Arial Unicode MS" w:hAnsi="Browallia New" w:cs="Browallia New"/>
                <w:b/>
                <w:bCs/>
                <w:color w:val="000000"/>
                <w:sz w:val="26"/>
                <w:szCs w:val="26"/>
                <w:cs/>
                <w:lang w:val="en-US"/>
              </w:rPr>
            </w:pPr>
            <w:r w:rsidRPr="00BF3692">
              <w:rPr>
                <w:rFonts w:ascii="Browallia New" w:eastAsia="Arial Unicode MS" w:hAnsi="Browallia New" w:cs="Browallia New"/>
                <w:b/>
                <w:bCs/>
                <w:snapToGrid w:val="0"/>
                <w:color w:val="000000"/>
                <w:sz w:val="26"/>
                <w:szCs w:val="26"/>
                <w:cs/>
                <w:lang w:val="en-GB"/>
              </w:rPr>
              <w:t xml:space="preserve">พ.ศ. </w:t>
            </w:r>
            <w:r w:rsidR="00292D68" w:rsidRPr="00292D68">
              <w:rPr>
                <w:rFonts w:ascii="Browallia New" w:eastAsia="Arial Unicode MS" w:hAnsi="Browallia New" w:cs="Browallia New"/>
                <w:b/>
                <w:bCs/>
                <w:snapToGrid w:val="0"/>
                <w:color w:val="000000"/>
                <w:sz w:val="26"/>
                <w:szCs w:val="26"/>
                <w:lang w:val="en-GB"/>
              </w:rPr>
              <w:t>2567</w:t>
            </w:r>
          </w:p>
        </w:tc>
        <w:tc>
          <w:tcPr>
            <w:tcW w:w="1440" w:type="dxa"/>
          </w:tcPr>
          <w:p w14:paraId="46FD2841" w14:textId="09AB6DE8" w:rsidR="00406EBB" w:rsidRPr="00BF3692" w:rsidRDefault="00406EBB">
            <w:pPr>
              <w:ind w:right="-72"/>
              <w:jc w:val="right"/>
              <w:rPr>
                <w:rFonts w:ascii="Browallia New" w:eastAsia="Arial Unicode MS" w:hAnsi="Browallia New" w:cs="Browallia New"/>
                <w:b/>
                <w:bCs/>
                <w:color w:val="000000"/>
                <w:sz w:val="26"/>
                <w:szCs w:val="26"/>
                <w:cs/>
              </w:rPr>
            </w:pPr>
            <w:r w:rsidRPr="00BF3692">
              <w:rPr>
                <w:rFonts w:ascii="Browallia New" w:eastAsia="Arial Unicode MS" w:hAnsi="Browallia New" w:cs="Browallia New"/>
                <w:b/>
                <w:bCs/>
                <w:snapToGrid w:val="0"/>
                <w:color w:val="000000"/>
                <w:sz w:val="26"/>
                <w:szCs w:val="26"/>
                <w:cs/>
              </w:rPr>
              <w:t xml:space="preserve">พ.ศ. </w:t>
            </w:r>
            <w:r w:rsidR="00292D68" w:rsidRPr="00292D68">
              <w:rPr>
                <w:rFonts w:ascii="Browallia New" w:eastAsia="Arial Unicode MS" w:hAnsi="Browallia New" w:cs="Browallia New"/>
                <w:b/>
                <w:bCs/>
                <w:snapToGrid w:val="0"/>
                <w:color w:val="000000"/>
                <w:sz w:val="26"/>
                <w:szCs w:val="26"/>
                <w:lang w:val="en-GB"/>
              </w:rPr>
              <w:t>2568</w:t>
            </w:r>
          </w:p>
        </w:tc>
        <w:tc>
          <w:tcPr>
            <w:tcW w:w="1440" w:type="dxa"/>
          </w:tcPr>
          <w:p w14:paraId="78FE290A" w14:textId="261C5C4E" w:rsidR="00406EBB" w:rsidRPr="00BF3692" w:rsidRDefault="00406EBB">
            <w:pPr>
              <w:pStyle w:val="a"/>
              <w:ind w:right="-72"/>
              <w:jc w:val="right"/>
              <w:rPr>
                <w:rFonts w:ascii="Browallia New" w:eastAsia="Arial Unicode MS" w:hAnsi="Browallia New" w:cs="Browallia New"/>
                <w:b/>
                <w:bCs/>
                <w:color w:val="000000"/>
                <w:sz w:val="26"/>
                <w:szCs w:val="26"/>
                <w:cs/>
                <w:lang w:val="en-US"/>
              </w:rPr>
            </w:pPr>
            <w:r w:rsidRPr="00BF3692">
              <w:rPr>
                <w:rFonts w:ascii="Browallia New" w:eastAsia="Arial Unicode MS" w:hAnsi="Browallia New" w:cs="Browallia New"/>
                <w:b/>
                <w:bCs/>
                <w:snapToGrid w:val="0"/>
                <w:color w:val="000000"/>
                <w:sz w:val="26"/>
                <w:szCs w:val="26"/>
                <w:cs/>
                <w:lang w:val="en-GB"/>
              </w:rPr>
              <w:t xml:space="preserve">พ.ศ. </w:t>
            </w:r>
            <w:r w:rsidR="00292D68" w:rsidRPr="00292D68">
              <w:rPr>
                <w:rFonts w:ascii="Browallia New" w:eastAsia="Arial Unicode MS" w:hAnsi="Browallia New" w:cs="Browallia New"/>
                <w:b/>
                <w:bCs/>
                <w:snapToGrid w:val="0"/>
                <w:color w:val="000000"/>
                <w:sz w:val="26"/>
                <w:szCs w:val="26"/>
                <w:lang w:val="en-GB"/>
              </w:rPr>
              <w:t>2567</w:t>
            </w:r>
          </w:p>
        </w:tc>
      </w:tr>
      <w:tr w:rsidR="00406EBB" w:rsidRPr="00BF3692" w14:paraId="192089E5" w14:textId="77777777" w:rsidTr="0094291C">
        <w:trPr>
          <w:trHeight w:val="20"/>
        </w:trPr>
        <w:tc>
          <w:tcPr>
            <w:tcW w:w="3690" w:type="dxa"/>
          </w:tcPr>
          <w:p w14:paraId="5154D51B" w14:textId="77777777" w:rsidR="00406EBB" w:rsidRPr="00BF3692" w:rsidRDefault="00406EBB" w:rsidP="0094291C">
            <w:pPr>
              <w:ind w:left="427" w:right="-72"/>
              <w:jc w:val="left"/>
              <w:rPr>
                <w:rFonts w:ascii="Browallia New" w:eastAsia="Arial Unicode MS" w:hAnsi="Browallia New" w:cs="Browallia New"/>
                <w:snapToGrid w:val="0"/>
                <w:color w:val="000000"/>
                <w:sz w:val="26"/>
                <w:szCs w:val="26"/>
              </w:rPr>
            </w:pPr>
          </w:p>
        </w:tc>
        <w:tc>
          <w:tcPr>
            <w:tcW w:w="1440" w:type="dxa"/>
            <w:tcBorders>
              <w:bottom w:val="single" w:sz="4" w:space="0" w:color="auto"/>
            </w:tcBorders>
          </w:tcPr>
          <w:p w14:paraId="3E805290" w14:textId="6D126FDE" w:rsidR="00406EBB" w:rsidRPr="00BF3692" w:rsidRDefault="00406EBB">
            <w:pPr>
              <w:ind w:right="-72"/>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tcPr>
          <w:p w14:paraId="5BEC2B6A" w14:textId="13E0AA0F" w:rsidR="00406EBB" w:rsidRPr="00BF3692" w:rsidRDefault="00406EBB">
            <w:pPr>
              <w:ind w:right="-72"/>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tcPr>
          <w:p w14:paraId="0E4A57D4" w14:textId="6E2AFB81" w:rsidR="00406EBB" w:rsidRPr="00BF3692" w:rsidRDefault="00406EBB">
            <w:pPr>
              <w:ind w:right="-72"/>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tcPr>
          <w:p w14:paraId="55181D15" w14:textId="2B53CBC5" w:rsidR="00406EBB" w:rsidRPr="00BF3692" w:rsidRDefault="00406EBB">
            <w:pPr>
              <w:ind w:right="-72"/>
              <w:jc w:val="right"/>
              <w:rPr>
                <w:rFonts w:ascii="Browallia New" w:eastAsia="Arial Unicode MS" w:hAnsi="Browallia New" w:cs="Browallia New"/>
                <w:snapToGrid w:val="0"/>
                <w:color w:val="000000"/>
                <w:sz w:val="26"/>
                <w:szCs w:val="26"/>
              </w:rPr>
            </w:pPr>
            <w:r w:rsidRPr="00BF3692">
              <w:rPr>
                <w:rFonts w:ascii="Browallia New" w:eastAsia="Arial Unicode MS" w:hAnsi="Browallia New" w:cs="Browallia New"/>
                <w:b/>
                <w:bCs/>
                <w:snapToGrid w:val="0"/>
                <w:color w:val="000000"/>
                <w:sz w:val="26"/>
                <w:szCs w:val="26"/>
                <w:cs/>
              </w:rPr>
              <w:t>บาท</w:t>
            </w:r>
          </w:p>
        </w:tc>
      </w:tr>
      <w:tr w:rsidR="00406EBB" w:rsidRPr="00BF3692" w14:paraId="260A88CB" w14:textId="77777777" w:rsidTr="0094291C">
        <w:trPr>
          <w:trHeight w:val="20"/>
        </w:trPr>
        <w:tc>
          <w:tcPr>
            <w:tcW w:w="3690" w:type="dxa"/>
            <w:vAlign w:val="bottom"/>
          </w:tcPr>
          <w:p w14:paraId="1056D2D0" w14:textId="77777777" w:rsidR="00406EBB" w:rsidRPr="00BF3692" w:rsidRDefault="00406EBB" w:rsidP="0094291C">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12"/>
                <w:szCs w:val="12"/>
                <w:cs/>
              </w:rPr>
            </w:pPr>
          </w:p>
        </w:tc>
        <w:tc>
          <w:tcPr>
            <w:tcW w:w="1440" w:type="dxa"/>
            <w:tcBorders>
              <w:top w:val="single" w:sz="4" w:space="0" w:color="auto"/>
            </w:tcBorders>
          </w:tcPr>
          <w:p w14:paraId="6DE22703" w14:textId="77777777" w:rsidR="00406EBB" w:rsidRPr="00BF3692" w:rsidRDefault="00406EB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tcPr>
          <w:p w14:paraId="17FF99CD" w14:textId="77777777" w:rsidR="00406EBB" w:rsidRPr="00BF3692" w:rsidRDefault="00406EB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tcPr>
          <w:p w14:paraId="43BBFCC1" w14:textId="77777777" w:rsidR="00406EBB" w:rsidRPr="00BF3692" w:rsidRDefault="00406EB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tcPr>
          <w:p w14:paraId="1DDC4332" w14:textId="77777777" w:rsidR="00406EBB" w:rsidRPr="00BF3692" w:rsidRDefault="00406EBB">
            <w:pPr>
              <w:ind w:right="-72"/>
              <w:jc w:val="right"/>
              <w:rPr>
                <w:rFonts w:ascii="Browallia New" w:eastAsia="SimSun" w:hAnsi="Browallia New" w:cs="Browallia New"/>
                <w:snapToGrid w:val="0"/>
                <w:color w:val="000000"/>
                <w:sz w:val="12"/>
                <w:szCs w:val="12"/>
                <w:lang w:eastAsia="zh-CN"/>
              </w:rPr>
            </w:pPr>
          </w:p>
        </w:tc>
      </w:tr>
      <w:tr w:rsidR="00406EBB" w:rsidRPr="00BF3692" w14:paraId="06CFDAAB" w14:textId="77777777" w:rsidTr="0094291C">
        <w:tc>
          <w:tcPr>
            <w:tcW w:w="3690" w:type="dxa"/>
            <w:vAlign w:val="bottom"/>
          </w:tcPr>
          <w:p w14:paraId="7D2E8CFD" w14:textId="77777777" w:rsidR="00406EBB" w:rsidRPr="00BF3692" w:rsidRDefault="00406EBB" w:rsidP="0094291C">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มูลค่าตามบัญชีต้นรอบระยะเวลา</w:t>
            </w:r>
          </w:p>
        </w:tc>
        <w:tc>
          <w:tcPr>
            <w:tcW w:w="1440" w:type="dxa"/>
          </w:tcPr>
          <w:p w14:paraId="7DE3BD6B" w14:textId="273C60C6"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335,532,219</w:t>
            </w:r>
          </w:p>
        </w:tc>
        <w:tc>
          <w:tcPr>
            <w:tcW w:w="1440" w:type="dxa"/>
          </w:tcPr>
          <w:p w14:paraId="24E6A749" w14:textId="28C91C91" w:rsidR="00406EBB" w:rsidRPr="00BF3692" w:rsidRDefault="00C955DB">
            <w:pPr>
              <w:ind w:right="-72"/>
              <w:jc w:val="right"/>
              <w:rPr>
                <w:rFonts w:ascii="Browallia New" w:hAnsi="Browallia New" w:cs="Browallia New"/>
                <w:color w:val="000000"/>
                <w:sz w:val="26"/>
                <w:szCs w:val="26"/>
              </w:rPr>
            </w:pPr>
            <w:r w:rsidRPr="00C955DB">
              <w:rPr>
                <w:rFonts w:ascii="Browallia New" w:hAnsi="Browallia New" w:cs="Browallia New"/>
                <w:color w:val="000000"/>
                <w:sz w:val="26"/>
                <w:szCs w:val="26"/>
              </w:rPr>
              <w:t>332,108,800</w:t>
            </w:r>
          </w:p>
        </w:tc>
        <w:tc>
          <w:tcPr>
            <w:tcW w:w="1440" w:type="dxa"/>
          </w:tcPr>
          <w:p w14:paraId="3FAC6746" w14:textId="7CCD298B"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134,434,779</w:t>
            </w:r>
          </w:p>
        </w:tc>
        <w:tc>
          <w:tcPr>
            <w:tcW w:w="1440" w:type="dxa"/>
          </w:tcPr>
          <w:p w14:paraId="5402B468" w14:textId="3621567B"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132,884,139</w:t>
            </w:r>
          </w:p>
        </w:tc>
      </w:tr>
      <w:tr w:rsidR="00406EBB" w:rsidRPr="00BF3692" w14:paraId="0C9B813D" w14:textId="77777777" w:rsidTr="0094291C">
        <w:tc>
          <w:tcPr>
            <w:tcW w:w="3690" w:type="dxa"/>
            <w:vAlign w:val="bottom"/>
          </w:tcPr>
          <w:p w14:paraId="6F048046" w14:textId="77777777" w:rsidR="00406EBB" w:rsidRPr="00BF3692" w:rsidRDefault="00406EBB" w:rsidP="0094291C">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หนี้สินตามสัญญาเช่าเพิ่ม</w:t>
            </w:r>
          </w:p>
        </w:tc>
        <w:tc>
          <w:tcPr>
            <w:tcW w:w="1440" w:type="dxa"/>
          </w:tcPr>
          <w:p w14:paraId="1AB9F970" w14:textId="5B4602DE" w:rsidR="00406EBB" w:rsidRPr="00BF3692" w:rsidRDefault="00C955DB">
            <w:pPr>
              <w:ind w:right="-72"/>
              <w:jc w:val="righ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w:t>
            </w:r>
          </w:p>
        </w:tc>
        <w:tc>
          <w:tcPr>
            <w:tcW w:w="1440" w:type="dxa"/>
          </w:tcPr>
          <w:p w14:paraId="6BA308D7" w14:textId="745E2718" w:rsidR="00406EBB" w:rsidRPr="00BF3692" w:rsidRDefault="00C955DB">
            <w:pPr>
              <w:ind w:right="-72"/>
              <w:jc w:val="right"/>
              <w:rPr>
                <w:rFonts w:ascii="Browallia New" w:hAnsi="Browallia New" w:cs="Browallia New"/>
                <w:color w:val="000000"/>
                <w:sz w:val="26"/>
                <w:szCs w:val="26"/>
              </w:rPr>
            </w:pPr>
            <w:r w:rsidRPr="00C955DB">
              <w:rPr>
                <w:rFonts w:ascii="Browallia New" w:hAnsi="Browallia New" w:cs="Browallia New"/>
                <w:color w:val="000000"/>
                <w:sz w:val="26"/>
                <w:szCs w:val="26"/>
              </w:rPr>
              <w:t>6,797,861</w:t>
            </w:r>
          </w:p>
        </w:tc>
        <w:tc>
          <w:tcPr>
            <w:tcW w:w="1440" w:type="dxa"/>
          </w:tcPr>
          <w:p w14:paraId="6897010F" w14:textId="27E8DD82" w:rsidR="00406EBB" w:rsidRPr="00BF3692" w:rsidRDefault="00C955DB">
            <w:pPr>
              <w:ind w:right="-72"/>
              <w:jc w:val="right"/>
              <w:rPr>
                <w:rFonts w:ascii="Browallia New" w:eastAsia="SimSun" w:hAnsi="Browallia New" w:cs="Browallia New"/>
                <w:snapToGrid w:val="0"/>
                <w:color w:val="000000"/>
                <w:sz w:val="26"/>
                <w:szCs w:val="26"/>
                <w:cs/>
                <w:lang w:eastAsia="zh-CN"/>
              </w:rPr>
            </w:pPr>
            <w:r>
              <w:rPr>
                <w:rFonts w:ascii="Browallia New" w:eastAsia="SimSun" w:hAnsi="Browallia New" w:cs="Browallia New"/>
                <w:snapToGrid w:val="0"/>
                <w:color w:val="000000"/>
                <w:sz w:val="26"/>
                <w:szCs w:val="26"/>
                <w:lang w:eastAsia="zh-CN"/>
              </w:rPr>
              <w:t>-</w:t>
            </w:r>
          </w:p>
        </w:tc>
        <w:tc>
          <w:tcPr>
            <w:tcW w:w="1440" w:type="dxa"/>
          </w:tcPr>
          <w:p w14:paraId="04109E74" w14:textId="30503EDB"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2,297,103</w:t>
            </w:r>
          </w:p>
        </w:tc>
      </w:tr>
      <w:tr w:rsidR="00406EBB" w:rsidRPr="00BF3692" w14:paraId="6B9CC655" w14:textId="77777777" w:rsidTr="0094291C">
        <w:tc>
          <w:tcPr>
            <w:tcW w:w="3690" w:type="dxa"/>
            <w:vAlign w:val="bottom"/>
          </w:tcPr>
          <w:p w14:paraId="44B9C45F" w14:textId="77777777" w:rsidR="00406EBB" w:rsidRPr="00BF3692" w:rsidRDefault="00406EBB" w:rsidP="0094291C">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การจ่ายชำระหนี้สินตามสัญญาเช่า</w:t>
            </w:r>
          </w:p>
        </w:tc>
        <w:tc>
          <w:tcPr>
            <w:tcW w:w="1440" w:type="dxa"/>
          </w:tcPr>
          <w:p w14:paraId="25AF47BB" w14:textId="549B5555"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(4,055,725)</w:t>
            </w:r>
          </w:p>
        </w:tc>
        <w:tc>
          <w:tcPr>
            <w:tcW w:w="1440" w:type="dxa"/>
          </w:tcPr>
          <w:p w14:paraId="505F94E5" w14:textId="59E25468" w:rsidR="00406EBB" w:rsidRPr="00BF3692" w:rsidRDefault="00C955DB">
            <w:pPr>
              <w:ind w:right="-72"/>
              <w:jc w:val="right"/>
              <w:rPr>
                <w:rFonts w:ascii="Browallia New" w:hAnsi="Browallia New" w:cs="Browallia New"/>
                <w:color w:val="000000"/>
                <w:sz w:val="26"/>
                <w:szCs w:val="26"/>
              </w:rPr>
            </w:pPr>
            <w:r w:rsidRPr="00C955DB">
              <w:rPr>
                <w:rFonts w:ascii="Browallia New" w:hAnsi="Browallia New" w:cs="Browallia New"/>
                <w:color w:val="000000"/>
                <w:sz w:val="26"/>
                <w:szCs w:val="26"/>
              </w:rPr>
              <w:t>(3,374,442)</w:t>
            </w:r>
          </w:p>
        </w:tc>
        <w:tc>
          <w:tcPr>
            <w:tcW w:w="1440" w:type="dxa"/>
          </w:tcPr>
          <w:p w14:paraId="7DDFE55C" w14:textId="053B65B5"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(1,000,555)</w:t>
            </w:r>
          </w:p>
        </w:tc>
        <w:tc>
          <w:tcPr>
            <w:tcW w:w="1440" w:type="dxa"/>
          </w:tcPr>
          <w:p w14:paraId="116F0844" w14:textId="5E52C30A"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(746,463)</w:t>
            </w:r>
          </w:p>
        </w:tc>
      </w:tr>
      <w:tr w:rsidR="00406EBB" w:rsidRPr="00BF3692" w14:paraId="52E81CF8" w14:textId="77777777" w:rsidTr="0094291C">
        <w:tc>
          <w:tcPr>
            <w:tcW w:w="3690" w:type="dxa"/>
            <w:vAlign w:val="bottom"/>
          </w:tcPr>
          <w:p w14:paraId="78719C78" w14:textId="77777777" w:rsidR="00406EBB" w:rsidRPr="00BF3692" w:rsidRDefault="00406EBB" w:rsidP="0094291C">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rPr>
            </w:pPr>
            <w:r w:rsidRPr="00BF3692">
              <w:rPr>
                <w:rFonts w:ascii="Browallia New" w:hAnsi="Browallia New" w:cs="Browallia New"/>
                <w:color w:val="000000"/>
                <w:sz w:val="26"/>
                <w:szCs w:val="26"/>
                <w:cs/>
              </w:rPr>
              <w:t>มูลค่าตามบัญชีสิ้นรอบระยะเวลา</w:t>
            </w:r>
          </w:p>
        </w:tc>
        <w:tc>
          <w:tcPr>
            <w:tcW w:w="1440" w:type="dxa"/>
            <w:tcBorders>
              <w:top w:val="single" w:sz="4" w:space="0" w:color="auto"/>
              <w:bottom w:val="single" w:sz="4" w:space="0" w:color="auto"/>
            </w:tcBorders>
          </w:tcPr>
          <w:p w14:paraId="398C8F85" w14:textId="199B5608"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331,476,494</w:t>
            </w:r>
          </w:p>
        </w:tc>
        <w:tc>
          <w:tcPr>
            <w:tcW w:w="1440" w:type="dxa"/>
            <w:tcBorders>
              <w:top w:val="single" w:sz="4" w:space="0" w:color="auto"/>
              <w:bottom w:val="single" w:sz="4" w:space="0" w:color="auto"/>
            </w:tcBorders>
            <w:vAlign w:val="center"/>
          </w:tcPr>
          <w:p w14:paraId="606AB8C2" w14:textId="276A9154"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335,532,219</w:t>
            </w:r>
          </w:p>
        </w:tc>
        <w:tc>
          <w:tcPr>
            <w:tcW w:w="1440" w:type="dxa"/>
            <w:tcBorders>
              <w:top w:val="single" w:sz="4" w:space="0" w:color="auto"/>
              <w:bottom w:val="single" w:sz="4" w:space="0" w:color="auto"/>
            </w:tcBorders>
            <w:vAlign w:val="center"/>
          </w:tcPr>
          <w:p w14:paraId="793EC357" w14:textId="7B460DCE"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133,434,224</w:t>
            </w:r>
          </w:p>
        </w:tc>
        <w:tc>
          <w:tcPr>
            <w:tcW w:w="1440" w:type="dxa"/>
            <w:tcBorders>
              <w:top w:val="single" w:sz="4" w:space="0" w:color="auto"/>
              <w:bottom w:val="single" w:sz="4" w:space="0" w:color="auto"/>
            </w:tcBorders>
            <w:vAlign w:val="center"/>
          </w:tcPr>
          <w:p w14:paraId="77D8CAC7" w14:textId="501BF2FF" w:rsidR="00406EBB" w:rsidRPr="00BF3692" w:rsidRDefault="00C955DB">
            <w:pPr>
              <w:ind w:right="-72"/>
              <w:jc w:val="right"/>
              <w:rPr>
                <w:rFonts w:ascii="Browallia New" w:eastAsia="SimSun" w:hAnsi="Browallia New" w:cs="Browallia New"/>
                <w:snapToGrid w:val="0"/>
                <w:color w:val="000000"/>
                <w:sz w:val="26"/>
                <w:szCs w:val="26"/>
                <w:lang w:eastAsia="zh-CN"/>
              </w:rPr>
            </w:pPr>
            <w:r w:rsidRPr="00C955DB">
              <w:rPr>
                <w:rFonts w:ascii="Browallia New" w:eastAsia="SimSun" w:hAnsi="Browallia New" w:cs="Browallia New"/>
                <w:snapToGrid w:val="0"/>
                <w:color w:val="000000"/>
                <w:sz w:val="26"/>
                <w:szCs w:val="26"/>
                <w:lang w:eastAsia="zh-CN"/>
              </w:rPr>
              <w:t>134,434,779</w:t>
            </w:r>
          </w:p>
        </w:tc>
      </w:tr>
    </w:tbl>
    <w:p w14:paraId="789E102F" w14:textId="77777777" w:rsidR="009B5303" w:rsidRPr="00BF3692" w:rsidRDefault="009B5303" w:rsidP="00AE4470">
      <w:pPr>
        <w:ind w:left="1080" w:hanging="540"/>
        <w:jc w:val="thaiDistribute"/>
        <w:rPr>
          <w:rFonts w:ascii="Browallia New" w:hAnsi="Browallia New" w:cs="Browallia New"/>
          <w:color w:val="000000"/>
          <w:sz w:val="26"/>
          <w:szCs w:val="26"/>
        </w:rPr>
      </w:pPr>
    </w:p>
    <w:p w14:paraId="40E7B4B2" w14:textId="77777777" w:rsidR="009B5303" w:rsidRPr="00BF3692" w:rsidRDefault="009B5303" w:rsidP="00AE4470">
      <w:pPr>
        <w:ind w:left="1080" w:hanging="540"/>
        <w:jc w:val="thaiDistribute"/>
        <w:rPr>
          <w:rFonts w:ascii="Browallia New" w:hAnsi="Browallia New" w:cs="Browallia New"/>
          <w:color w:val="000000"/>
          <w:sz w:val="26"/>
          <w:szCs w:val="26"/>
        </w:rPr>
      </w:pPr>
    </w:p>
    <w:p w14:paraId="2991B8A1" w14:textId="77777777" w:rsidR="009B5303" w:rsidRPr="00BF3692" w:rsidRDefault="009B5303" w:rsidP="00AE4470">
      <w:pPr>
        <w:ind w:left="1080" w:hanging="540"/>
        <w:jc w:val="thaiDistribute"/>
        <w:rPr>
          <w:rFonts w:ascii="Browallia New" w:hAnsi="Browallia New" w:cs="Browallia New"/>
          <w:color w:val="000000"/>
          <w:sz w:val="26"/>
          <w:szCs w:val="26"/>
        </w:rPr>
      </w:pPr>
    </w:p>
    <w:p w14:paraId="02DD2251" w14:textId="59A052BD" w:rsidR="009B5303" w:rsidRPr="00BF3692" w:rsidRDefault="0053306C" w:rsidP="00AE4470">
      <w:pPr>
        <w:ind w:left="1080" w:hanging="540"/>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p w14:paraId="4F2BF79E" w14:textId="5A09EB69" w:rsidR="00920703" w:rsidRPr="00BF3692" w:rsidRDefault="00292D68" w:rsidP="00E1106A">
      <w:pPr>
        <w:pStyle w:val="HeadingRank20"/>
      </w:pPr>
      <w:r w:rsidRPr="00292D68">
        <w:rPr>
          <w:lang w:val="en-GB"/>
        </w:rPr>
        <w:t>37</w:t>
      </w:r>
      <w:r w:rsidR="00920703" w:rsidRPr="00BF3692">
        <w:t>.</w:t>
      </w:r>
      <w:r w:rsidRPr="00292D68">
        <w:rPr>
          <w:lang w:val="en-GB"/>
        </w:rPr>
        <w:t>4</w:t>
      </w:r>
      <w:r w:rsidR="00920703" w:rsidRPr="00BF3692">
        <w:tab/>
      </w:r>
      <w:r w:rsidR="00920703" w:rsidRPr="00BF3692">
        <w:rPr>
          <w:cs/>
        </w:rPr>
        <w:t>เงินให้กู้ยืมแก่กิจการที่เกี่ยวข้องกัน</w:t>
      </w:r>
    </w:p>
    <w:p w14:paraId="64C74FB9" w14:textId="77777777" w:rsidR="00920703" w:rsidRPr="0094291C" w:rsidRDefault="00920703" w:rsidP="00920703">
      <w:pPr>
        <w:ind w:left="1080" w:hanging="540"/>
        <w:jc w:val="thaiDistribute"/>
        <w:rPr>
          <w:rFonts w:ascii="Browallia New" w:hAnsi="Browallia New" w:cs="Browallia New"/>
          <w:color w:val="000000"/>
          <w:sz w:val="16"/>
          <w:szCs w:val="16"/>
          <w:cs/>
        </w:rPr>
      </w:pPr>
    </w:p>
    <w:tbl>
      <w:tblPr>
        <w:tblW w:w="0" w:type="auto"/>
        <w:tblInd w:w="108" w:type="dxa"/>
        <w:tblLayout w:type="fixed"/>
        <w:tblLook w:val="0000" w:firstRow="0" w:lastRow="0" w:firstColumn="0" w:lastColumn="0" w:noHBand="0" w:noVBand="0"/>
      </w:tblPr>
      <w:tblGrid>
        <w:gridCol w:w="3686"/>
        <w:gridCol w:w="1440"/>
        <w:gridCol w:w="1440"/>
        <w:gridCol w:w="1427"/>
        <w:gridCol w:w="1470"/>
      </w:tblGrid>
      <w:tr w:rsidR="009B445B" w:rsidRPr="00BF3692" w14:paraId="59DF5BEB" w14:textId="0106B380" w:rsidTr="004402CC">
        <w:tc>
          <w:tcPr>
            <w:tcW w:w="3686" w:type="dxa"/>
            <w:vAlign w:val="bottom"/>
          </w:tcPr>
          <w:p w14:paraId="4D4A588E" w14:textId="77777777" w:rsidR="009B445B" w:rsidRPr="00BF3692" w:rsidRDefault="009B445B" w:rsidP="003C286F">
            <w:pPr>
              <w:ind w:left="431" w:right="-104"/>
              <w:jc w:val="left"/>
              <w:rPr>
                <w:rFonts w:ascii="Browallia New" w:hAnsi="Browallia New" w:cs="Browallia New"/>
                <w:snapToGrid w:val="0"/>
                <w:color w:val="000000"/>
                <w:spacing w:val="-4"/>
                <w:sz w:val="26"/>
                <w:szCs w:val="26"/>
              </w:rPr>
            </w:pPr>
          </w:p>
        </w:tc>
        <w:tc>
          <w:tcPr>
            <w:tcW w:w="2880" w:type="dxa"/>
            <w:gridSpan w:val="2"/>
            <w:tcBorders>
              <w:bottom w:val="single" w:sz="4" w:space="0" w:color="auto"/>
            </w:tcBorders>
            <w:vAlign w:val="bottom"/>
          </w:tcPr>
          <w:p w14:paraId="3FC0934A" w14:textId="3253E7A1" w:rsidR="009B445B" w:rsidRPr="00BF3692" w:rsidRDefault="009B445B"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รวม</w:t>
            </w:r>
          </w:p>
        </w:tc>
        <w:tc>
          <w:tcPr>
            <w:tcW w:w="2897" w:type="dxa"/>
            <w:gridSpan w:val="2"/>
            <w:tcBorders>
              <w:bottom w:val="single" w:sz="4" w:space="0" w:color="auto"/>
            </w:tcBorders>
          </w:tcPr>
          <w:p w14:paraId="7920E65A" w14:textId="45BAE68C" w:rsidR="009B445B" w:rsidRPr="00BF3692" w:rsidRDefault="009B445B" w:rsidP="003C286F">
            <w:pPr>
              <w:pStyle w:val="a"/>
              <w:ind w:right="-72"/>
              <w:jc w:val="center"/>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705167" w:rsidRPr="00BF3692" w14:paraId="558FF21C" w14:textId="7E31F504">
        <w:tc>
          <w:tcPr>
            <w:tcW w:w="3686" w:type="dxa"/>
            <w:vAlign w:val="bottom"/>
          </w:tcPr>
          <w:p w14:paraId="68D61EA2" w14:textId="77777777" w:rsidR="00705167" w:rsidRPr="00BF3692" w:rsidRDefault="00705167" w:rsidP="00705167">
            <w:pPr>
              <w:ind w:left="431" w:right="-104"/>
              <w:jc w:val="left"/>
              <w:rPr>
                <w:rFonts w:ascii="Browallia New" w:hAnsi="Browallia New" w:cs="Browallia New"/>
                <w:snapToGrid w:val="0"/>
                <w:color w:val="000000"/>
                <w:spacing w:val="-4"/>
                <w:sz w:val="26"/>
                <w:szCs w:val="26"/>
              </w:rPr>
            </w:pPr>
            <w:bookmarkStart w:id="66" w:name="_Hlk140066239"/>
          </w:p>
        </w:tc>
        <w:tc>
          <w:tcPr>
            <w:tcW w:w="1440" w:type="dxa"/>
            <w:tcBorders>
              <w:top w:val="single" w:sz="4" w:space="0" w:color="auto"/>
            </w:tcBorders>
            <w:vAlign w:val="bottom"/>
          </w:tcPr>
          <w:p w14:paraId="7AC57865" w14:textId="7EF5FA62"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04A8AA0A" w14:textId="0CA7B176"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27" w:type="dxa"/>
            <w:tcBorders>
              <w:top w:val="single" w:sz="4" w:space="0" w:color="auto"/>
            </w:tcBorders>
            <w:vAlign w:val="bottom"/>
          </w:tcPr>
          <w:p w14:paraId="043942A3" w14:textId="5DB3FB58" w:rsidR="00705167" w:rsidRPr="00BF3692" w:rsidRDefault="00705167" w:rsidP="00705167">
            <w:pPr>
              <w:pStyle w:val="a"/>
              <w:ind w:right="-72"/>
              <w:jc w:val="right"/>
              <w:rPr>
                <w:rFonts w:ascii="Browallia New" w:eastAsia="Cordia New" w:hAnsi="Browallia New" w:cs="Browallia New"/>
                <w:b/>
                <w:bCs/>
                <w:snapToGrid w:val="0"/>
                <w:color w:val="000000"/>
                <w:sz w:val="26"/>
                <w:szCs w:val="26"/>
                <w:cs/>
                <w:lang w:val="en-GB"/>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70" w:type="dxa"/>
            <w:tcBorders>
              <w:top w:val="single" w:sz="4" w:space="0" w:color="auto"/>
            </w:tcBorders>
            <w:vAlign w:val="bottom"/>
          </w:tcPr>
          <w:p w14:paraId="5D919C9A" w14:textId="4725B0B0" w:rsidR="00705167" w:rsidRPr="00BF3692" w:rsidRDefault="00705167" w:rsidP="00705167">
            <w:pPr>
              <w:pStyle w:val="a"/>
              <w:ind w:right="-72"/>
              <w:jc w:val="right"/>
              <w:rPr>
                <w:rFonts w:ascii="Browallia New" w:eastAsia="Cordia New" w:hAnsi="Browallia New" w:cs="Browallia New"/>
                <w:b/>
                <w:bCs/>
                <w:snapToGrid w:val="0"/>
                <w:color w:val="000000"/>
                <w:sz w:val="26"/>
                <w:szCs w:val="26"/>
                <w:cs/>
                <w:lang w:val="en-GB"/>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bookmarkEnd w:id="66"/>
      <w:tr w:rsidR="00705167" w:rsidRPr="00BF3692" w14:paraId="6A56B1CD" w14:textId="3631AD6B" w:rsidTr="00366353">
        <w:tc>
          <w:tcPr>
            <w:tcW w:w="3686" w:type="dxa"/>
            <w:vAlign w:val="bottom"/>
          </w:tcPr>
          <w:p w14:paraId="0E480A05" w14:textId="77777777" w:rsidR="00705167" w:rsidRPr="00BF3692" w:rsidRDefault="00705167" w:rsidP="00705167">
            <w:pPr>
              <w:ind w:left="431" w:right="-104"/>
              <w:jc w:val="left"/>
              <w:rPr>
                <w:rFonts w:ascii="Browallia New" w:hAnsi="Browallia New" w:cs="Browallia New"/>
                <w:snapToGrid w:val="0"/>
                <w:color w:val="000000"/>
                <w:spacing w:val="-4"/>
                <w:sz w:val="26"/>
                <w:szCs w:val="26"/>
              </w:rPr>
            </w:pPr>
          </w:p>
        </w:tc>
        <w:tc>
          <w:tcPr>
            <w:tcW w:w="1440" w:type="dxa"/>
            <w:tcBorders>
              <w:bottom w:val="single" w:sz="4" w:space="0" w:color="auto"/>
            </w:tcBorders>
            <w:vAlign w:val="bottom"/>
          </w:tcPr>
          <w:p w14:paraId="2ED807CC" w14:textId="370F554B"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30AFFBAC" w14:textId="7A845E03"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27" w:type="dxa"/>
            <w:tcBorders>
              <w:bottom w:val="single" w:sz="4" w:space="0" w:color="auto"/>
            </w:tcBorders>
            <w:vAlign w:val="bottom"/>
          </w:tcPr>
          <w:p w14:paraId="4FDEE0CA" w14:textId="43178643" w:rsidR="00705167" w:rsidRPr="00BF3692" w:rsidRDefault="00705167" w:rsidP="00705167">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c>
          <w:tcPr>
            <w:tcW w:w="1470" w:type="dxa"/>
            <w:tcBorders>
              <w:bottom w:val="single" w:sz="4" w:space="0" w:color="auto"/>
            </w:tcBorders>
            <w:vAlign w:val="bottom"/>
          </w:tcPr>
          <w:p w14:paraId="2AD6A3CF" w14:textId="5BA31767" w:rsidR="00705167" w:rsidRPr="00BF3692" w:rsidRDefault="00705167" w:rsidP="00705167">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r>
      <w:tr w:rsidR="00705167" w:rsidRPr="0094291C" w14:paraId="04AD8674" w14:textId="0757100C" w:rsidTr="0094291C">
        <w:trPr>
          <w:trHeight w:val="60"/>
        </w:trPr>
        <w:tc>
          <w:tcPr>
            <w:tcW w:w="3686" w:type="dxa"/>
            <w:vAlign w:val="bottom"/>
          </w:tcPr>
          <w:p w14:paraId="1AEFE7C8" w14:textId="77777777" w:rsidR="00705167" w:rsidRPr="0094291C" w:rsidRDefault="00705167" w:rsidP="00705167">
            <w:pPr>
              <w:ind w:left="431" w:right="-104"/>
              <w:jc w:val="left"/>
              <w:rPr>
                <w:rFonts w:ascii="Browallia New" w:hAnsi="Browallia New" w:cs="Browallia New"/>
                <w:snapToGrid w:val="0"/>
                <w:color w:val="000000"/>
                <w:spacing w:val="-4"/>
                <w:sz w:val="12"/>
                <w:szCs w:val="12"/>
              </w:rPr>
            </w:pPr>
          </w:p>
        </w:tc>
        <w:tc>
          <w:tcPr>
            <w:tcW w:w="1440" w:type="dxa"/>
            <w:tcBorders>
              <w:top w:val="single" w:sz="4" w:space="0" w:color="auto"/>
            </w:tcBorders>
            <w:vAlign w:val="bottom"/>
          </w:tcPr>
          <w:p w14:paraId="06F27F15" w14:textId="77777777" w:rsidR="00705167" w:rsidRPr="0094291C"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2001EB53" w14:textId="77777777" w:rsidR="00705167" w:rsidRPr="0094291C" w:rsidRDefault="00705167" w:rsidP="00705167">
            <w:pPr>
              <w:ind w:right="-72"/>
              <w:jc w:val="right"/>
              <w:rPr>
                <w:rFonts w:ascii="Browallia New" w:hAnsi="Browallia New" w:cs="Browallia New"/>
                <w:snapToGrid w:val="0"/>
                <w:color w:val="000000"/>
                <w:sz w:val="12"/>
                <w:szCs w:val="12"/>
                <w:cs/>
              </w:rPr>
            </w:pPr>
          </w:p>
        </w:tc>
        <w:tc>
          <w:tcPr>
            <w:tcW w:w="1427" w:type="dxa"/>
            <w:tcBorders>
              <w:top w:val="single" w:sz="4" w:space="0" w:color="auto"/>
            </w:tcBorders>
            <w:vAlign w:val="bottom"/>
          </w:tcPr>
          <w:p w14:paraId="43CB4774" w14:textId="77777777" w:rsidR="00705167" w:rsidRPr="0094291C" w:rsidRDefault="00705167" w:rsidP="00705167">
            <w:pPr>
              <w:ind w:right="-72"/>
              <w:jc w:val="right"/>
              <w:rPr>
                <w:rFonts w:ascii="Browallia New" w:hAnsi="Browallia New" w:cs="Browallia New"/>
                <w:snapToGrid w:val="0"/>
                <w:color w:val="000000"/>
                <w:sz w:val="12"/>
                <w:szCs w:val="12"/>
                <w:cs/>
              </w:rPr>
            </w:pPr>
          </w:p>
        </w:tc>
        <w:tc>
          <w:tcPr>
            <w:tcW w:w="1470" w:type="dxa"/>
            <w:tcBorders>
              <w:top w:val="single" w:sz="4" w:space="0" w:color="auto"/>
            </w:tcBorders>
            <w:vAlign w:val="bottom"/>
          </w:tcPr>
          <w:p w14:paraId="320F59A7" w14:textId="77777777" w:rsidR="00705167" w:rsidRPr="0094291C" w:rsidRDefault="00705167" w:rsidP="00705167">
            <w:pPr>
              <w:ind w:right="-72"/>
              <w:jc w:val="right"/>
              <w:rPr>
                <w:rFonts w:ascii="Browallia New" w:hAnsi="Browallia New" w:cs="Browallia New"/>
                <w:snapToGrid w:val="0"/>
                <w:color w:val="000000"/>
                <w:sz w:val="12"/>
                <w:szCs w:val="12"/>
                <w:cs/>
              </w:rPr>
            </w:pPr>
          </w:p>
        </w:tc>
      </w:tr>
      <w:tr w:rsidR="00705167" w:rsidRPr="00BF3692" w14:paraId="49AEE1D8" w14:textId="11EF257A" w:rsidTr="00366353">
        <w:tc>
          <w:tcPr>
            <w:tcW w:w="3686" w:type="dxa"/>
          </w:tcPr>
          <w:p w14:paraId="100BC591" w14:textId="77777777" w:rsidR="00705167" w:rsidRPr="00BF3692" w:rsidRDefault="00705167" w:rsidP="00705167">
            <w:pPr>
              <w:ind w:left="431" w:right="-72"/>
              <w:jc w:val="left"/>
              <w:rPr>
                <w:rFonts w:ascii="Browallia New" w:hAnsi="Browallia New" w:cs="Browallia New"/>
                <w:color w:val="000000"/>
                <w:spacing w:val="-4"/>
                <w:sz w:val="26"/>
                <w:szCs w:val="26"/>
                <w:cs/>
              </w:rPr>
            </w:pPr>
            <w:bookmarkStart w:id="67" w:name="OLE_LINK94"/>
            <w:r w:rsidRPr="00BF3692">
              <w:rPr>
                <w:rFonts w:ascii="Browallia New" w:hAnsi="Browallia New" w:cs="Browallia New"/>
                <w:color w:val="000000"/>
                <w:spacing w:val="-4"/>
                <w:sz w:val="26"/>
                <w:szCs w:val="26"/>
                <w:cs/>
              </w:rPr>
              <w:t>เงินให้กู้ยืมระยะสั้นแก่กิจการที่เกี่ยวข้องกัน</w:t>
            </w:r>
          </w:p>
        </w:tc>
        <w:tc>
          <w:tcPr>
            <w:tcW w:w="1440" w:type="dxa"/>
            <w:vAlign w:val="bottom"/>
          </w:tcPr>
          <w:p w14:paraId="5035A2F5" w14:textId="4E94764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720</w:t>
            </w:r>
            <w:r w:rsidR="00D424C2"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296</w:t>
            </w:r>
            <w:r w:rsidR="00D424C2"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400</w:t>
            </w:r>
          </w:p>
        </w:tc>
        <w:tc>
          <w:tcPr>
            <w:tcW w:w="1440" w:type="dxa"/>
            <w:vAlign w:val="bottom"/>
          </w:tcPr>
          <w:p w14:paraId="34B97449" w14:textId="4B31786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430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27" w:type="dxa"/>
            <w:vAlign w:val="bottom"/>
          </w:tcPr>
          <w:p w14:paraId="399F353A" w14:textId="00ECC5E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D424C2"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707</w:t>
            </w:r>
            <w:r w:rsidR="00D424C2"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443</w:t>
            </w:r>
            <w:r w:rsidR="00D424C2"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750</w:t>
            </w:r>
          </w:p>
        </w:tc>
        <w:tc>
          <w:tcPr>
            <w:tcW w:w="1470" w:type="dxa"/>
            <w:vAlign w:val="bottom"/>
          </w:tcPr>
          <w:p w14:paraId="1E7D6994" w14:textId="003F6354"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625</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350</w:t>
            </w:r>
          </w:p>
        </w:tc>
      </w:tr>
      <w:tr w:rsidR="00705167" w:rsidRPr="00BF3692" w14:paraId="5AD5B582" w14:textId="4C480558" w:rsidTr="00366353">
        <w:tc>
          <w:tcPr>
            <w:tcW w:w="3686" w:type="dxa"/>
          </w:tcPr>
          <w:p w14:paraId="551B06B1" w14:textId="77777777" w:rsidR="00705167" w:rsidRPr="00BF3692" w:rsidRDefault="00705167" w:rsidP="00705167">
            <w:pPr>
              <w:ind w:left="431" w:right="-72"/>
              <w:jc w:val="left"/>
              <w:rPr>
                <w:rFonts w:ascii="Browallia New" w:hAnsi="Browallia New" w:cs="Browallia New"/>
                <w:color w:val="000000"/>
                <w:spacing w:val="-4"/>
                <w:sz w:val="26"/>
                <w:szCs w:val="26"/>
                <w:cs/>
              </w:rPr>
            </w:pPr>
            <w:r w:rsidRPr="00BF3692">
              <w:rPr>
                <w:rFonts w:ascii="Browallia New" w:hAnsi="Browallia New" w:cs="Browallia New"/>
                <w:color w:val="000000"/>
                <w:spacing w:val="-4"/>
                <w:sz w:val="26"/>
                <w:szCs w:val="26"/>
                <w:cs/>
              </w:rPr>
              <w:t>เงินให้กู้ยืมระยะยาวแก่กิจการที่เกี่ยวข้องกัน</w:t>
            </w:r>
          </w:p>
        </w:tc>
        <w:tc>
          <w:tcPr>
            <w:tcW w:w="1440" w:type="dxa"/>
            <w:tcBorders>
              <w:bottom w:val="single" w:sz="4" w:space="0" w:color="auto"/>
            </w:tcBorders>
            <w:vAlign w:val="bottom"/>
          </w:tcPr>
          <w:p w14:paraId="709F6D2F" w14:textId="1D43729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hAnsi="Browallia New" w:cs="Browallia New"/>
                <w:snapToGrid w:val="0"/>
                <w:color w:val="000000"/>
                <w:sz w:val="26"/>
                <w:szCs w:val="26"/>
                <w:lang w:val="en-GB"/>
              </w:rPr>
              <w:t>2</w:t>
            </w:r>
            <w:r w:rsidR="00D424C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079</w:t>
            </w:r>
            <w:r w:rsidR="00D424C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868</w:t>
            </w:r>
            <w:r w:rsidR="00D424C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997</w:t>
            </w:r>
          </w:p>
        </w:tc>
        <w:tc>
          <w:tcPr>
            <w:tcW w:w="1440" w:type="dxa"/>
            <w:tcBorders>
              <w:bottom w:val="single" w:sz="4" w:space="0" w:color="auto"/>
            </w:tcBorders>
            <w:vAlign w:val="bottom"/>
          </w:tcPr>
          <w:p w14:paraId="2F2C8ACD" w14:textId="20AAA302"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438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997</w:t>
            </w:r>
          </w:p>
        </w:tc>
        <w:tc>
          <w:tcPr>
            <w:tcW w:w="1427" w:type="dxa"/>
            <w:tcBorders>
              <w:bottom w:val="single" w:sz="4" w:space="0" w:color="auto"/>
            </w:tcBorders>
            <w:vAlign w:val="bottom"/>
          </w:tcPr>
          <w:p w14:paraId="759DF276" w14:textId="7A69175C"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hAnsi="Browallia New" w:cs="Browallia New"/>
                <w:snapToGrid w:val="0"/>
                <w:color w:val="000000"/>
                <w:sz w:val="26"/>
                <w:szCs w:val="26"/>
                <w:lang w:val="en-GB"/>
              </w:rPr>
              <w:t>4</w:t>
            </w:r>
            <w:r w:rsidR="00D424C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662</w:t>
            </w:r>
            <w:r w:rsidR="00D424C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127</w:t>
            </w:r>
            <w:r w:rsidR="00D424C2"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527</w:t>
            </w:r>
          </w:p>
        </w:tc>
        <w:tc>
          <w:tcPr>
            <w:tcW w:w="1470" w:type="dxa"/>
            <w:tcBorders>
              <w:bottom w:val="single" w:sz="4" w:space="0" w:color="auto"/>
            </w:tcBorders>
            <w:vAlign w:val="bottom"/>
          </w:tcPr>
          <w:p w14:paraId="0201CBC0" w14:textId="4573D69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364</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240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272</w:t>
            </w:r>
          </w:p>
        </w:tc>
      </w:tr>
      <w:tr w:rsidR="00705167" w:rsidRPr="00BF3692" w14:paraId="4C0EA687" w14:textId="19F242DE" w:rsidTr="00366353">
        <w:tc>
          <w:tcPr>
            <w:tcW w:w="3686" w:type="dxa"/>
          </w:tcPr>
          <w:p w14:paraId="53A130AA" w14:textId="77777777" w:rsidR="00705167" w:rsidRPr="00BF3692" w:rsidRDefault="00705167" w:rsidP="00705167">
            <w:pPr>
              <w:ind w:left="431"/>
              <w:jc w:val="left"/>
              <w:rPr>
                <w:rFonts w:ascii="Browallia New" w:hAnsi="Browallia New" w:cs="Browallia New"/>
                <w:color w:val="000000"/>
                <w:spacing w:val="-4"/>
                <w:sz w:val="26"/>
                <w:szCs w:val="26"/>
                <w:cs/>
              </w:rPr>
            </w:pPr>
          </w:p>
        </w:tc>
        <w:tc>
          <w:tcPr>
            <w:tcW w:w="1440" w:type="dxa"/>
            <w:tcBorders>
              <w:top w:val="single" w:sz="4" w:space="0" w:color="auto"/>
              <w:bottom w:val="single" w:sz="4" w:space="0" w:color="auto"/>
            </w:tcBorders>
            <w:vAlign w:val="bottom"/>
          </w:tcPr>
          <w:p w14:paraId="606629EA" w14:textId="1BBC84F1"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BE6C0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800</w:t>
            </w:r>
            <w:r w:rsidR="00BE6C0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165</w:t>
            </w:r>
            <w:r w:rsidR="00BE6C0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397</w:t>
            </w:r>
          </w:p>
        </w:tc>
        <w:tc>
          <w:tcPr>
            <w:tcW w:w="1440" w:type="dxa"/>
            <w:tcBorders>
              <w:top w:val="single" w:sz="4" w:space="0" w:color="auto"/>
              <w:bottom w:val="single" w:sz="4" w:space="0" w:color="auto"/>
            </w:tcBorders>
            <w:vAlign w:val="bottom"/>
          </w:tcPr>
          <w:p w14:paraId="4A62D192" w14:textId="0982E2AD" w:rsidR="00705167" w:rsidRPr="00BF3692"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432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771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997</w:t>
            </w:r>
          </w:p>
        </w:tc>
        <w:tc>
          <w:tcPr>
            <w:tcW w:w="1427" w:type="dxa"/>
            <w:tcBorders>
              <w:top w:val="single" w:sz="4" w:space="0" w:color="auto"/>
              <w:bottom w:val="single" w:sz="4" w:space="0" w:color="auto"/>
            </w:tcBorders>
            <w:vAlign w:val="bottom"/>
          </w:tcPr>
          <w:p w14:paraId="071B2B02" w14:textId="2B2B2D9A"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9</w:t>
            </w:r>
            <w:r w:rsidR="00765935"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369</w:t>
            </w:r>
            <w:r w:rsidR="00530D1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571</w:t>
            </w:r>
            <w:r w:rsidR="00530D1B"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277</w:t>
            </w:r>
          </w:p>
        </w:tc>
        <w:tc>
          <w:tcPr>
            <w:tcW w:w="1470" w:type="dxa"/>
            <w:tcBorders>
              <w:top w:val="single" w:sz="4" w:space="0" w:color="auto"/>
              <w:bottom w:val="single" w:sz="4" w:space="0" w:color="auto"/>
            </w:tcBorders>
            <w:vAlign w:val="bottom"/>
          </w:tcPr>
          <w:p w14:paraId="7DFC0860" w14:textId="2C2AC6B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8</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989</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920</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622</w:t>
            </w:r>
          </w:p>
        </w:tc>
      </w:tr>
      <w:bookmarkEnd w:id="67"/>
    </w:tbl>
    <w:p w14:paraId="691776BC" w14:textId="0A58F15D" w:rsidR="00920703" w:rsidRPr="0094291C" w:rsidRDefault="00920703" w:rsidP="00920703">
      <w:pPr>
        <w:ind w:left="1080" w:hanging="540"/>
        <w:jc w:val="thaiDistribute"/>
        <w:rPr>
          <w:rFonts w:ascii="Browallia New" w:hAnsi="Browallia New" w:cs="Browallia New"/>
          <w:color w:val="000000"/>
          <w:sz w:val="16"/>
          <w:szCs w:val="16"/>
        </w:rPr>
      </w:pPr>
    </w:p>
    <w:p w14:paraId="1130349C" w14:textId="02BBBF73" w:rsidR="00AE4470" w:rsidRPr="00BF3692" w:rsidRDefault="00C34625" w:rsidP="00AE4470">
      <w:pPr>
        <w:ind w:left="547"/>
        <w:jc w:val="thaiDistribute"/>
        <w:rPr>
          <w:rFonts w:ascii="Browallia New" w:hAnsi="Browallia New" w:cs="Browallia New"/>
          <w:color w:val="000000"/>
          <w:sz w:val="26"/>
          <w:szCs w:val="26"/>
          <w:cs/>
        </w:rPr>
      </w:pPr>
      <w:r w:rsidRPr="00BF3692">
        <w:rPr>
          <w:rFonts w:ascii="Browallia New" w:hAnsi="Browallia New" w:cs="Browallia New"/>
          <w:color w:val="000000"/>
          <w:spacing w:val="-6"/>
          <w:sz w:val="26"/>
          <w:szCs w:val="26"/>
          <w:cs/>
        </w:rPr>
        <w:t>มูลค่ายุติธรรมของเงินให้กู้ยืมระยะสั้นแก่กิจการที่เกี่ยวข้องกันมีมูลค่าเท่ากับ</w:t>
      </w:r>
      <w:r w:rsidR="007E331C" w:rsidRPr="00BF3692">
        <w:rPr>
          <w:rFonts w:ascii="Browallia New" w:hAnsi="Browallia New" w:cs="Browallia New"/>
          <w:color w:val="000000"/>
          <w:spacing w:val="-6"/>
          <w:sz w:val="26"/>
          <w:szCs w:val="26"/>
          <w:cs/>
        </w:rPr>
        <w:t>มูลค่า</w:t>
      </w:r>
      <w:r w:rsidRPr="00BF3692">
        <w:rPr>
          <w:rFonts w:ascii="Browallia New" w:hAnsi="Browallia New" w:cs="Browallia New"/>
          <w:color w:val="000000"/>
          <w:spacing w:val="-6"/>
          <w:sz w:val="26"/>
          <w:szCs w:val="26"/>
          <w:cs/>
        </w:rPr>
        <w:t>ตามบัญชี เนื่องจากระยะเวลาการกู้ยืมไม่เกินกว่า</w:t>
      </w:r>
      <w:r w:rsidRPr="00BF3692">
        <w:rPr>
          <w:rFonts w:ascii="Browallia New" w:hAnsi="Browallia New" w:cs="Browallia New"/>
          <w:color w:val="000000"/>
          <w:spacing w:val="-2"/>
          <w:sz w:val="26"/>
          <w:szCs w:val="26"/>
          <w:cs/>
        </w:rPr>
        <w:t xml:space="preserve"> </w:t>
      </w:r>
      <w:r w:rsidR="00292D68" w:rsidRPr="00292D68">
        <w:rPr>
          <w:rFonts w:ascii="Browallia New" w:hAnsi="Browallia New" w:cs="Browallia New"/>
          <w:color w:val="000000"/>
          <w:spacing w:val="-4"/>
          <w:sz w:val="26"/>
          <w:szCs w:val="26"/>
          <w:lang w:val="en-GB"/>
        </w:rPr>
        <w:t>12</w:t>
      </w:r>
      <w:r w:rsidRPr="00BF3692">
        <w:rPr>
          <w:rFonts w:ascii="Browallia New" w:hAnsi="Browallia New" w:cs="Browallia New"/>
          <w:color w:val="000000"/>
          <w:spacing w:val="-4"/>
          <w:sz w:val="26"/>
          <w:szCs w:val="26"/>
          <w:cs/>
        </w:rPr>
        <w:t xml:space="preserve"> เดือนจึงไม่ได้รับผลกระทบจากความผันผวนของอัตราดอก</w:t>
      </w:r>
      <w:r w:rsidR="009A630E" w:rsidRPr="00BF3692">
        <w:rPr>
          <w:rFonts w:ascii="Browallia New" w:hAnsi="Browallia New" w:cs="Browallia New"/>
          <w:color w:val="000000"/>
          <w:spacing w:val="-4"/>
          <w:sz w:val="26"/>
          <w:szCs w:val="26"/>
          <w:cs/>
        </w:rPr>
        <w:t>เ</w:t>
      </w:r>
      <w:r w:rsidRPr="00BF3692">
        <w:rPr>
          <w:rFonts w:ascii="Browallia New" w:hAnsi="Browallia New" w:cs="Browallia New"/>
          <w:color w:val="000000"/>
          <w:spacing w:val="-4"/>
          <w:sz w:val="26"/>
          <w:szCs w:val="26"/>
          <w:cs/>
        </w:rPr>
        <w:t>บี้ย มูลค่ายุติธรรมของเงินให้กู้ยืมระยะยาวแก่กิจการที่เกี่ยวข้องกัน</w:t>
      </w:r>
      <w:r w:rsidRPr="00BF3692">
        <w:rPr>
          <w:rFonts w:ascii="Browallia New" w:hAnsi="Browallia New" w:cs="Browallia New"/>
          <w:color w:val="000000"/>
          <w:spacing w:val="-2"/>
          <w:sz w:val="26"/>
          <w:szCs w:val="26"/>
          <w:cs/>
        </w:rPr>
        <w:t>มีอัตราดอกเบี้ยคงที่ซึ่งได้รับการปรับปรุงทุกปีตามอัตราดอกเบี้ยถัวเฉลี่ยของธนาคารพาณิชย์ ดังนั้นมูลค่ายุติธรรมของ</w:t>
      </w:r>
      <w:r w:rsidR="00417B6E" w:rsidRPr="00BF3692">
        <w:rPr>
          <w:rFonts w:ascii="Browallia New" w:hAnsi="Browallia New" w:cs="Browallia New"/>
          <w:color w:val="000000"/>
          <w:spacing w:val="-2"/>
          <w:sz w:val="26"/>
          <w:szCs w:val="26"/>
        </w:rPr>
        <w:br/>
      </w:r>
      <w:r w:rsidRPr="00BF3692">
        <w:rPr>
          <w:rFonts w:ascii="Browallia New" w:hAnsi="Browallia New" w:cs="Browallia New"/>
          <w:color w:val="000000"/>
          <w:spacing w:val="-2"/>
          <w:sz w:val="26"/>
          <w:szCs w:val="26"/>
          <w:cs/>
        </w:rPr>
        <w:t>เงินให้กู้ยืมระยะยาวแก่กิจการที่เกี่ยวข้องกันจึงมีมูลค่ายุติธรรมใกล้เคียงกับ</w:t>
      </w:r>
      <w:r w:rsidR="007E331C" w:rsidRPr="00BF3692">
        <w:rPr>
          <w:rFonts w:ascii="Browallia New" w:hAnsi="Browallia New" w:cs="Browallia New"/>
          <w:color w:val="000000"/>
          <w:spacing w:val="-2"/>
          <w:sz w:val="26"/>
          <w:szCs w:val="26"/>
          <w:cs/>
        </w:rPr>
        <w:t>มูลค่า</w:t>
      </w:r>
      <w:r w:rsidRPr="00BF3692">
        <w:rPr>
          <w:rFonts w:ascii="Browallia New" w:hAnsi="Browallia New" w:cs="Browallia New"/>
          <w:color w:val="000000"/>
          <w:spacing w:val="-2"/>
          <w:sz w:val="26"/>
          <w:szCs w:val="26"/>
          <w:cs/>
        </w:rPr>
        <w:t>ตามบัญชี</w:t>
      </w:r>
    </w:p>
    <w:p w14:paraId="726B8E98" w14:textId="6B4AC0AF" w:rsidR="00A440C2" w:rsidRPr="0094291C" w:rsidRDefault="00A440C2" w:rsidP="00AE4470">
      <w:pPr>
        <w:ind w:left="540"/>
        <w:jc w:val="thaiDistribute"/>
        <w:rPr>
          <w:rFonts w:ascii="Browallia New" w:hAnsi="Browallia New" w:cs="Browallia New"/>
          <w:color w:val="000000"/>
          <w:sz w:val="16"/>
          <w:szCs w:val="16"/>
        </w:rPr>
      </w:pPr>
    </w:p>
    <w:p w14:paraId="44330781" w14:textId="59FED1C4" w:rsidR="00920703" w:rsidRPr="00BF3692" w:rsidRDefault="00920703" w:rsidP="00AE4470">
      <w:pPr>
        <w:ind w:left="540"/>
        <w:jc w:val="thaiDistribute"/>
        <w:rPr>
          <w:rFonts w:ascii="Browallia New" w:hAnsi="Browallia New" w:cs="Browallia New"/>
          <w:color w:val="000000"/>
          <w:sz w:val="26"/>
          <w:szCs w:val="26"/>
        </w:rPr>
      </w:pPr>
      <w:r w:rsidRPr="00BF3692">
        <w:rPr>
          <w:rFonts w:ascii="Browallia New" w:hAnsi="Browallia New" w:cs="Browallia New"/>
          <w:color w:val="000000"/>
          <w:sz w:val="26"/>
          <w:szCs w:val="26"/>
          <w:cs/>
        </w:rPr>
        <w:t xml:space="preserve">การเปลี่ยนแปลงของเงินให้กู้ยืมระยะสั้นแก่กิจการที่เกี่ยวข้องกันสำหรับปีสิ้นสุดวันที่ </w:t>
      </w:r>
      <w:r w:rsidR="00292D68" w:rsidRPr="00292D68">
        <w:rPr>
          <w:rFonts w:ascii="Browallia New" w:hAnsi="Browallia New" w:cs="Browallia New"/>
          <w:color w:val="000000"/>
          <w:sz w:val="26"/>
          <w:szCs w:val="26"/>
          <w:lang w:val="en-GB"/>
        </w:rPr>
        <w:t>31</w:t>
      </w:r>
      <w:r w:rsidRPr="00BF3692">
        <w:rPr>
          <w:rFonts w:ascii="Browallia New" w:hAnsi="Browallia New" w:cs="Browallia New"/>
          <w:color w:val="000000"/>
          <w:sz w:val="26"/>
          <w:szCs w:val="26"/>
        </w:rPr>
        <w:t xml:space="preserve"> </w:t>
      </w:r>
      <w:r w:rsidRPr="00BF3692">
        <w:rPr>
          <w:rFonts w:ascii="Browallia New" w:hAnsi="Browallia New" w:cs="Browallia New"/>
          <w:color w:val="000000"/>
          <w:sz w:val="26"/>
          <w:szCs w:val="26"/>
          <w:cs/>
        </w:rPr>
        <w:t xml:space="preserve">ธันวาคม </w:t>
      </w:r>
      <w:r w:rsidR="00602A6F" w:rsidRPr="00BF3692">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BF3692">
        <w:rPr>
          <w:rFonts w:ascii="Browallia New" w:hAnsi="Browallia New" w:cs="Browallia New"/>
          <w:color w:val="000000"/>
          <w:sz w:val="26"/>
          <w:szCs w:val="26"/>
          <w:cs/>
        </w:rPr>
        <w:t xml:space="preserve"> มีดังนี้</w:t>
      </w:r>
    </w:p>
    <w:p w14:paraId="74B3A758" w14:textId="77777777" w:rsidR="00920703" w:rsidRPr="0094291C" w:rsidRDefault="00920703" w:rsidP="00AE4470">
      <w:pPr>
        <w:ind w:left="540"/>
        <w:jc w:val="thaiDistribute"/>
        <w:rPr>
          <w:rFonts w:ascii="Browallia New" w:hAnsi="Browallia New" w:cs="Browallia New"/>
          <w:color w:val="000000"/>
          <w:sz w:val="16"/>
          <w:szCs w:val="16"/>
        </w:rPr>
      </w:pPr>
    </w:p>
    <w:tbl>
      <w:tblPr>
        <w:tblW w:w="9449" w:type="dxa"/>
        <w:tblInd w:w="108" w:type="dxa"/>
        <w:tblLayout w:type="fixed"/>
        <w:tblLook w:val="0000" w:firstRow="0" w:lastRow="0" w:firstColumn="0" w:lastColumn="0" w:noHBand="0" w:noVBand="0"/>
      </w:tblPr>
      <w:tblGrid>
        <w:gridCol w:w="6521"/>
        <w:gridCol w:w="1486"/>
        <w:gridCol w:w="1442"/>
      </w:tblGrid>
      <w:tr w:rsidR="009B445B" w:rsidRPr="00BF3692" w14:paraId="09E558C6" w14:textId="46E8E7DF" w:rsidTr="006363C3">
        <w:trPr>
          <w:trHeight w:val="301"/>
        </w:trPr>
        <w:tc>
          <w:tcPr>
            <w:tcW w:w="6521" w:type="dxa"/>
            <w:vAlign w:val="bottom"/>
          </w:tcPr>
          <w:p w14:paraId="2B27BFC0" w14:textId="77777777" w:rsidR="009B445B" w:rsidRPr="00BF3692" w:rsidRDefault="009B445B" w:rsidP="009B445B">
            <w:pPr>
              <w:ind w:left="435" w:right="-104"/>
              <w:rPr>
                <w:rFonts w:ascii="Browallia New" w:hAnsi="Browallia New" w:cs="Browallia New"/>
                <w:snapToGrid w:val="0"/>
                <w:color w:val="000000"/>
                <w:sz w:val="26"/>
                <w:szCs w:val="26"/>
              </w:rPr>
            </w:pPr>
          </w:p>
        </w:tc>
        <w:tc>
          <w:tcPr>
            <w:tcW w:w="1486" w:type="dxa"/>
            <w:tcBorders>
              <w:bottom w:val="single" w:sz="4" w:space="0" w:color="auto"/>
            </w:tcBorders>
            <w:vAlign w:val="bottom"/>
          </w:tcPr>
          <w:p w14:paraId="3D9EA323" w14:textId="2837FF2D" w:rsidR="009B445B" w:rsidRPr="00BF3692" w:rsidRDefault="009B445B" w:rsidP="009B445B">
            <w:pPr>
              <w:pStyle w:val="a"/>
              <w:ind w:right="-72"/>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งบการเงินรวม</w:t>
            </w:r>
          </w:p>
        </w:tc>
        <w:tc>
          <w:tcPr>
            <w:tcW w:w="1442" w:type="dxa"/>
            <w:tcBorders>
              <w:bottom w:val="single" w:sz="4" w:space="0" w:color="auto"/>
            </w:tcBorders>
            <w:vAlign w:val="bottom"/>
          </w:tcPr>
          <w:p w14:paraId="77BB9F03" w14:textId="77777777" w:rsidR="009B445B" w:rsidRPr="00BF3692" w:rsidRDefault="009B445B" w:rsidP="009B445B">
            <w:pPr>
              <w:pStyle w:val="a"/>
              <w:ind w:right="-72"/>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งบการเงิน</w:t>
            </w:r>
          </w:p>
          <w:p w14:paraId="03725CED" w14:textId="73D01D43" w:rsidR="009B445B" w:rsidRPr="00BF3692" w:rsidRDefault="009B445B" w:rsidP="009B445B">
            <w:pPr>
              <w:pStyle w:val="a"/>
              <w:ind w:right="-72"/>
              <w:jc w:val="right"/>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lang w:val="en-US"/>
              </w:rPr>
              <w:t>เฉพาะกิจการ</w:t>
            </w:r>
          </w:p>
        </w:tc>
      </w:tr>
      <w:tr w:rsidR="009B445B" w:rsidRPr="00BF3692" w14:paraId="2F93DE04" w14:textId="536DD97E" w:rsidTr="006363C3">
        <w:trPr>
          <w:trHeight w:val="301"/>
        </w:trPr>
        <w:tc>
          <w:tcPr>
            <w:tcW w:w="6521" w:type="dxa"/>
            <w:vAlign w:val="bottom"/>
          </w:tcPr>
          <w:p w14:paraId="3E8B5C5A" w14:textId="77777777" w:rsidR="009B445B" w:rsidRPr="00BF3692" w:rsidRDefault="009B445B" w:rsidP="009B445B">
            <w:pPr>
              <w:ind w:left="435" w:right="-104"/>
              <w:rPr>
                <w:rFonts w:ascii="Browallia New" w:hAnsi="Browallia New" w:cs="Browallia New"/>
                <w:snapToGrid w:val="0"/>
                <w:color w:val="000000"/>
                <w:sz w:val="26"/>
                <w:szCs w:val="26"/>
              </w:rPr>
            </w:pPr>
          </w:p>
        </w:tc>
        <w:tc>
          <w:tcPr>
            <w:tcW w:w="1486" w:type="dxa"/>
            <w:tcBorders>
              <w:top w:val="single" w:sz="4" w:space="0" w:color="auto"/>
              <w:bottom w:val="single" w:sz="4" w:space="0" w:color="auto"/>
            </w:tcBorders>
          </w:tcPr>
          <w:p w14:paraId="7D83424F" w14:textId="77777777" w:rsidR="009B445B" w:rsidRPr="00BF3692" w:rsidRDefault="009B445B" w:rsidP="009B445B">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2" w:type="dxa"/>
            <w:tcBorders>
              <w:top w:val="single" w:sz="4" w:space="0" w:color="auto"/>
              <w:bottom w:val="single" w:sz="4" w:space="0" w:color="auto"/>
            </w:tcBorders>
          </w:tcPr>
          <w:p w14:paraId="6C643A9B" w14:textId="11FF9831" w:rsidR="009B445B" w:rsidRPr="00BF3692" w:rsidRDefault="009B445B" w:rsidP="009B445B">
            <w:pPr>
              <w:ind w:right="-72"/>
              <w:jc w:val="right"/>
              <w:rPr>
                <w:rFonts w:ascii="Browallia New" w:hAnsi="Browallia New" w:cs="Browallia New"/>
                <w:b/>
                <w:bCs/>
                <w:color w:val="000000"/>
                <w:sz w:val="26"/>
                <w:szCs w:val="26"/>
                <w:cs/>
              </w:rPr>
            </w:pPr>
            <w:r w:rsidRPr="00BF3692">
              <w:rPr>
                <w:rFonts w:ascii="Browallia New" w:hAnsi="Browallia New" w:cs="Browallia New"/>
                <w:b/>
                <w:bCs/>
                <w:color w:val="000000"/>
                <w:sz w:val="26"/>
                <w:szCs w:val="26"/>
                <w:cs/>
              </w:rPr>
              <w:t>บาท</w:t>
            </w:r>
          </w:p>
        </w:tc>
      </w:tr>
      <w:tr w:rsidR="009B445B" w:rsidRPr="0055343F" w14:paraId="37FAA645" w14:textId="2F378DCF" w:rsidTr="00366353">
        <w:trPr>
          <w:trHeight w:val="161"/>
        </w:trPr>
        <w:tc>
          <w:tcPr>
            <w:tcW w:w="6521" w:type="dxa"/>
            <w:vAlign w:val="bottom"/>
          </w:tcPr>
          <w:p w14:paraId="56B9091B" w14:textId="77777777" w:rsidR="009B445B" w:rsidRPr="0055343F" w:rsidRDefault="009B445B" w:rsidP="009B445B">
            <w:pPr>
              <w:ind w:left="435" w:right="-104"/>
              <w:rPr>
                <w:rFonts w:ascii="Browallia New" w:hAnsi="Browallia New" w:cs="Browallia New"/>
                <w:snapToGrid w:val="0"/>
                <w:color w:val="000000"/>
                <w:sz w:val="18"/>
                <w:szCs w:val="18"/>
              </w:rPr>
            </w:pPr>
          </w:p>
        </w:tc>
        <w:tc>
          <w:tcPr>
            <w:tcW w:w="1486" w:type="dxa"/>
            <w:tcBorders>
              <w:top w:val="single" w:sz="4" w:space="0" w:color="auto"/>
            </w:tcBorders>
            <w:vAlign w:val="bottom"/>
          </w:tcPr>
          <w:p w14:paraId="5F616F60" w14:textId="77777777" w:rsidR="009B445B" w:rsidRPr="0055343F" w:rsidRDefault="009B445B" w:rsidP="009B445B">
            <w:pPr>
              <w:ind w:right="-72"/>
              <w:jc w:val="right"/>
              <w:rPr>
                <w:rFonts w:ascii="Browallia New" w:hAnsi="Browallia New" w:cs="Browallia New"/>
                <w:snapToGrid w:val="0"/>
                <w:color w:val="000000"/>
                <w:sz w:val="18"/>
                <w:szCs w:val="18"/>
                <w:cs/>
              </w:rPr>
            </w:pPr>
          </w:p>
        </w:tc>
        <w:tc>
          <w:tcPr>
            <w:tcW w:w="1442" w:type="dxa"/>
            <w:tcBorders>
              <w:top w:val="single" w:sz="4" w:space="0" w:color="auto"/>
            </w:tcBorders>
            <w:vAlign w:val="bottom"/>
          </w:tcPr>
          <w:p w14:paraId="328F4735" w14:textId="77777777" w:rsidR="009B445B" w:rsidRPr="0055343F" w:rsidRDefault="009B445B" w:rsidP="009B445B">
            <w:pPr>
              <w:ind w:right="-72"/>
              <w:jc w:val="right"/>
              <w:rPr>
                <w:rFonts w:ascii="Browallia New" w:hAnsi="Browallia New" w:cs="Browallia New"/>
                <w:snapToGrid w:val="0"/>
                <w:color w:val="000000"/>
                <w:sz w:val="18"/>
                <w:szCs w:val="18"/>
                <w:cs/>
              </w:rPr>
            </w:pPr>
          </w:p>
        </w:tc>
      </w:tr>
      <w:tr w:rsidR="003A1EBE" w:rsidRPr="00BF3692" w14:paraId="69337E2A" w14:textId="43C3E0D8" w:rsidTr="00366353">
        <w:trPr>
          <w:trHeight w:val="290"/>
        </w:trPr>
        <w:tc>
          <w:tcPr>
            <w:tcW w:w="6521" w:type="dxa"/>
            <w:vAlign w:val="bottom"/>
          </w:tcPr>
          <w:p w14:paraId="25C96A3A" w14:textId="77777777" w:rsidR="003A1EBE" w:rsidRPr="00BF3692"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ยอดคงเหลือต้นปี</w:t>
            </w:r>
          </w:p>
        </w:tc>
        <w:tc>
          <w:tcPr>
            <w:tcW w:w="1486" w:type="dxa"/>
            <w:vAlign w:val="bottom"/>
          </w:tcPr>
          <w:p w14:paraId="16E84F36" w14:textId="6ADA39C8" w:rsidR="003A1EBE" w:rsidRPr="00BF3692"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430</w:t>
            </w:r>
            <w:r w:rsidR="008A66A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333</w:t>
            </w:r>
            <w:r w:rsidR="008A66A0"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2" w:type="dxa"/>
            <w:vAlign w:val="bottom"/>
          </w:tcPr>
          <w:p w14:paraId="783A2474" w14:textId="778D7668" w:rsidR="003A1EBE" w:rsidRPr="00BF3692"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1C437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625</w:t>
            </w:r>
            <w:r w:rsidR="001C437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680</w:t>
            </w:r>
            <w:r w:rsidR="001C437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350</w:t>
            </w:r>
          </w:p>
        </w:tc>
      </w:tr>
      <w:tr w:rsidR="003A1EBE" w:rsidRPr="00123DC0" w14:paraId="50C07F7A" w14:textId="1F5A8A5C" w:rsidTr="00366353">
        <w:trPr>
          <w:trHeight w:val="290"/>
        </w:trPr>
        <w:tc>
          <w:tcPr>
            <w:tcW w:w="6521" w:type="dxa"/>
            <w:vAlign w:val="bottom"/>
          </w:tcPr>
          <w:p w14:paraId="777C1042" w14:textId="77777777" w:rsidR="003A1EBE" w:rsidRPr="00123DC0"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เงินให้กู้ยืมเพิ่มระหว่างปี</w:t>
            </w:r>
          </w:p>
        </w:tc>
        <w:tc>
          <w:tcPr>
            <w:tcW w:w="1486" w:type="dxa"/>
          </w:tcPr>
          <w:p w14:paraId="2FC5C26C" w14:textId="06EE89D2" w:rsidR="003A1EBE" w:rsidRPr="00123DC0"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571</w:t>
            </w:r>
            <w:r w:rsidR="00C56B62"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822</w:t>
            </w:r>
            <w:r w:rsidR="00C56B62"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2" w:type="dxa"/>
          </w:tcPr>
          <w:p w14:paraId="21E1EE12" w14:textId="77ABC8E8" w:rsidR="003A1EBE" w:rsidRPr="00123DC0"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2</w:t>
            </w:r>
            <w:r w:rsidR="00ED08D8"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928</w:t>
            </w:r>
            <w:r w:rsidR="00ED08D8"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652</w:t>
            </w:r>
            <w:r w:rsidR="00ED08D8"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tr w:rsidR="003A1EBE" w:rsidRPr="00123DC0" w14:paraId="77F3947F" w14:textId="4EEF4690" w:rsidTr="00366353">
        <w:trPr>
          <w:trHeight w:val="290"/>
        </w:trPr>
        <w:tc>
          <w:tcPr>
            <w:tcW w:w="6521" w:type="dxa"/>
            <w:vAlign w:val="bottom"/>
          </w:tcPr>
          <w:p w14:paraId="03E747C9" w14:textId="77777777" w:rsidR="003A1EBE" w:rsidRPr="00123DC0"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เงินกู้จ่ายคืนระหว่างปี</w:t>
            </w:r>
          </w:p>
        </w:tc>
        <w:tc>
          <w:tcPr>
            <w:tcW w:w="1486" w:type="dxa"/>
          </w:tcPr>
          <w:p w14:paraId="1EB0993E" w14:textId="14AEF07D" w:rsidR="003A1EBE" w:rsidRPr="00123DC0" w:rsidRDefault="00C56B62" w:rsidP="003A1EBE">
            <w:pPr>
              <w:ind w:right="-72"/>
              <w:jc w:val="right"/>
              <w:rPr>
                <w:rFonts w:ascii="Browallia New" w:eastAsia="SimSun" w:hAnsi="Browallia New" w:cs="Browallia New"/>
                <w:snapToGrid w:val="0"/>
                <w:color w:val="000000"/>
                <w:sz w:val="26"/>
                <w:szCs w:val="26"/>
                <w:lang w:eastAsia="zh-CN"/>
              </w:rPr>
            </w:pP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359</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888</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600</w:t>
            </w:r>
            <w:r w:rsidRPr="00123DC0">
              <w:rPr>
                <w:rFonts w:ascii="Browallia New" w:eastAsia="SimSun" w:hAnsi="Browallia New" w:cs="Browallia New"/>
                <w:snapToGrid w:val="0"/>
                <w:color w:val="000000"/>
                <w:sz w:val="26"/>
                <w:szCs w:val="26"/>
                <w:lang w:eastAsia="zh-CN"/>
              </w:rPr>
              <w:t>)</w:t>
            </w:r>
          </w:p>
        </w:tc>
        <w:tc>
          <w:tcPr>
            <w:tcW w:w="1442" w:type="dxa"/>
          </w:tcPr>
          <w:p w14:paraId="3510D287" w14:textId="138F669D" w:rsidR="003A1EBE" w:rsidRPr="00123DC0" w:rsidRDefault="00ED08D8" w:rsidP="003A1EBE">
            <w:pPr>
              <w:ind w:right="-72"/>
              <w:jc w:val="right"/>
              <w:rPr>
                <w:rFonts w:ascii="Browallia New" w:eastAsia="SimSun" w:hAnsi="Browallia New" w:cs="Browallia New"/>
                <w:snapToGrid w:val="0"/>
                <w:color w:val="000000"/>
                <w:sz w:val="26"/>
                <w:szCs w:val="26"/>
                <w:lang w:eastAsia="zh-CN"/>
              </w:rPr>
            </w:pP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1</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845</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698</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600</w:t>
            </w:r>
            <w:r w:rsidRPr="00123DC0">
              <w:rPr>
                <w:rFonts w:ascii="Browallia New" w:eastAsia="SimSun" w:hAnsi="Browallia New" w:cs="Browallia New"/>
                <w:snapToGrid w:val="0"/>
                <w:color w:val="000000"/>
                <w:sz w:val="26"/>
                <w:szCs w:val="26"/>
                <w:lang w:eastAsia="zh-CN"/>
              </w:rPr>
              <w:t>)</w:t>
            </w:r>
          </w:p>
        </w:tc>
      </w:tr>
      <w:tr w:rsidR="00DE7B6E" w:rsidRPr="00123DC0" w14:paraId="5F831C7A" w14:textId="77777777" w:rsidTr="00366353">
        <w:trPr>
          <w:trHeight w:val="290"/>
        </w:trPr>
        <w:tc>
          <w:tcPr>
            <w:tcW w:w="6521" w:type="dxa"/>
            <w:vAlign w:val="bottom"/>
          </w:tcPr>
          <w:p w14:paraId="74C8DF19" w14:textId="4F54169F" w:rsidR="00DE7B6E" w:rsidRPr="00123DC0" w:rsidRDefault="00924494"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จัดประเภทรายการใหม่จากการเปลี่ยนประเภทเงินลงทุน</w:t>
            </w:r>
          </w:p>
        </w:tc>
        <w:tc>
          <w:tcPr>
            <w:tcW w:w="1486" w:type="dxa"/>
          </w:tcPr>
          <w:p w14:paraId="5923C176" w14:textId="61E3C385" w:rsidR="00DE7B6E" w:rsidRPr="00123DC0"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78</w:t>
            </w:r>
            <w:r w:rsidR="00C56B62"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030</w:t>
            </w:r>
            <w:r w:rsidR="00C56B62"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c>
          <w:tcPr>
            <w:tcW w:w="1442" w:type="dxa"/>
          </w:tcPr>
          <w:p w14:paraId="4BC1A927" w14:textId="63A2C318" w:rsidR="00DE7B6E" w:rsidRPr="00123DC0" w:rsidRDefault="00C56B62" w:rsidP="003A1EBE">
            <w:pPr>
              <w:ind w:right="-72"/>
              <w:jc w:val="right"/>
              <w:rPr>
                <w:rFonts w:ascii="Browallia New" w:eastAsia="SimSun" w:hAnsi="Browallia New" w:cs="Browallia New"/>
                <w:snapToGrid w:val="0"/>
                <w:color w:val="000000"/>
                <w:sz w:val="26"/>
                <w:szCs w:val="26"/>
                <w:lang w:eastAsia="zh-CN"/>
              </w:rPr>
            </w:pPr>
            <w:r w:rsidRPr="00123DC0">
              <w:rPr>
                <w:rFonts w:ascii="Browallia New" w:eastAsia="SimSun" w:hAnsi="Browallia New" w:cs="Browallia New"/>
                <w:snapToGrid w:val="0"/>
                <w:color w:val="000000"/>
                <w:sz w:val="26"/>
                <w:szCs w:val="26"/>
                <w:cs/>
                <w:lang w:eastAsia="zh-CN"/>
              </w:rPr>
              <w:t>-</w:t>
            </w:r>
          </w:p>
        </w:tc>
      </w:tr>
      <w:tr w:rsidR="00325084" w:rsidRPr="00123DC0" w14:paraId="1DC4B58B" w14:textId="77777777" w:rsidTr="00366353">
        <w:trPr>
          <w:trHeight w:val="290"/>
        </w:trPr>
        <w:tc>
          <w:tcPr>
            <w:tcW w:w="6521" w:type="dxa"/>
            <w:vAlign w:val="bottom"/>
          </w:tcPr>
          <w:p w14:paraId="612A4EA9" w14:textId="7EA954E8" w:rsidR="00325084" w:rsidRPr="00123DC0" w:rsidRDefault="00924494"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จัดประเภท</w:t>
            </w:r>
            <w:r w:rsidR="00C56B62" w:rsidRPr="00123DC0">
              <w:rPr>
                <w:rFonts w:ascii="Browallia New" w:hAnsi="Browallia New" w:cs="Browallia New"/>
                <w:color w:val="000000"/>
                <w:sz w:val="26"/>
                <w:szCs w:val="26"/>
                <w:cs/>
              </w:rPr>
              <w:t>รายการใหม่เป็นเงินให้กู้ยืมระยะยาว</w:t>
            </w:r>
          </w:p>
        </w:tc>
        <w:tc>
          <w:tcPr>
            <w:tcW w:w="1486" w:type="dxa"/>
            <w:tcBorders>
              <w:bottom w:val="single" w:sz="4" w:space="0" w:color="auto"/>
            </w:tcBorders>
          </w:tcPr>
          <w:p w14:paraId="2F18960B" w14:textId="5C94E24A" w:rsidR="00325084" w:rsidRPr="00123DC0" w:rsidRDefault="00C56B62" w:rsidP="003A1EBE">
            <w:pPr>
              <w:ind w:right="-72"/>
              <w:jc w:val="right"/>
              <w:rPr>
                <w:rFonts w:ascii="Browallia New" w:eastAsia="SimSun" w:hAnsi="Browallia New" w:cs="Browallia New"/>
                <w:snapToGrid w:val="0"/>
                <w:color w:val="000000"/>
                <w:sz w:val="26"/>
                <w:szCs w:val="26"/>
                <w:lang w:eastAsia="zh-CN"/>
              </w:rPr>
            </w:pPr>
            <w:r w:rsidRPr="00123DC0">
              <w:rPr>
                <w:rFonts w:ascii="Browallia New" w:eastAsia="SimSun" w:hAnsi="Browallia New" w:cs="Browallia New"/>
                <w:snapToGrid w:val="0"/>
                <w:color w:val="000000"/>
                <w:sz w:val="26"/>
                <w:szCs w:val="26"/>
                <w:cs/>
                <w:lang w:eastAsia="zh-CN"/>
              </w:rPr>
              <w:t>-</w:t>
            </w:r>
          </w:p>
        </w:tc>
        <w:tc>
          <w:tcPr>
            <w:tcW w:w="1442" w:type="dxa"/>
            <w:tcBorders>
              <w:bottom w:val="single" w:sz="4" w:space="0" w:color="auto"/>
            </w:tcBorders>
          </w:tcPr>
          <w:p w14:paraId="5D40E602" w14:textId="2FC14D9C" w:rsidR="00325084" w:rsidRPr="00123DC0" w:rsidRDefault="00C56B62" w:rsidP="003A1EBE">
            <w:pPr>
              <w:ind w:right="-72"/>
              <w:jc w:val="right"/>
              <w:rPr>
                <w:rFonts w:ascii="Browallia New" w:eastAsia="SimSun" w:hAnsi="Browallia New" w:cs="Browallia New"/>
                <w:snapToGrid w:val="0"/>
                <w:color w:val="000000"/>
                <w:sz w:val="26"/>
                <w:szCs w:val="26"/>
                <w:lang w:eastAsia="zh-CN"/>
              </w:rPr>
            </w:pPr>
            <w:r w:rsidRPr="00123DC0">
              <w:rPr>
                <w:rFonts w:ascii="Browallia New" w:eastAsia="SimSun" w:hAnsi="Browallia New" w:cs="Browallia New"/>
                <w:snapToGrid w:val="0"/>
                <w:color w:val="000000"/>
                <w:sz w:val="26"/>
                <w:szCs w:val="26"/>
                <w:cs/>
                <w:lang w:eastAsia="zh-CN"/>
              </w:rPr>
              <w:t>(</w:t>
            </w:r>
            <w:r w:rsidR="00292D68" w:rsidRPr="00292D68">
              <w:rPr>
                <w:rFonts w:ascii="Browallia New" w:eastAsia="SimSun" w:hAnsi="Browallia New" w:cs="Browallia New"/>
                <w:snapToGrid w:val="0"/>
                <w:color w:val="000000"/>
                <w:sz w:val="26"/>
                <w:szCs w:val="26"/>
                <w:lang w:val="en-GB" w:eastAsia="zh-CN"/>
              </w:rPr>
              <w:t>1</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001</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190</w:t>
            </w:r>
            <w:r w:rsidRPr="00123DC0">
              <w:rPr>
                <w:rFonts w:ascii="Browallia New" w:eastAsia="SimSun" w:hAnsi="Browallia New" w:cs="Browallia New"/>
                <w:snapToGrid w:val="0"/>
                <w:color w:val="000000"/>
                <w:sz w:val="26"/>
                <w:szCs w:val="26"/>
                <w:lang w:eastAsia="zh-CN"/>
              </w:rPr>
              <w:t>,</w:t>
            </w:r>
            <w:r w:rsidR="00292D68" w:rsidRPr="00292D68">
              <w:rPr>
                <w:rFonts w:ascii="Browallia New" w:eastAsia="SimSun" w:hAnsi="Browallia New" w:cs="Browallia New"/>
                <w:snapToGrid w:val="0"/>
                <w:color w:val="000000"/>
                <w:sz w:val="26"/>
                <w:szCs w:val="26"/>
                <w:lang w:val="en-GB" w:eastAsia="zh-CN"/>
              </w:rPr>
              <w:t>000</w:t>
            </w:r>
            <w:r w:rsidRPr="00123DC0">
              <w:rPr>
                <w:rFonts w:ascii="Browallia New" w:eastAsia="SimSun" w:hAnsi="Browallia New" w:cs="Browallia New"/>
                <w:snapToGrid w:val="0"/>
                <w:color w:val="000000"/>
                <w:sz w:val="26"/>
                <w:szCs w:val="26"/>
                <w:cs/>
                <w:lang w:eastAsia="zh-CN"/>
              </w:rPr>
              <w:t>)</w:t>
            </w:r>
          </w:p>
        </w:tc>
      </w:tr>
      <w:tr w:rsidR="003A1EBE" w:rsidRPr="00123DC0" w14:paraId="11387BB6" w14:textId="7AF5CAF1" w:rsidTr="00366353">
        <w:trPr>
          <w:trHeight w:val="279"/>
        </w:trPr>
        <w:tc>
          <w:tcPr>
            <w:tcW w:w="6521" w:type="dxa"/>
            <w:vAlign w:val="bottom"/>
          </w:tcPr>
          <w:p w14:paraId="53A06F08" w14:textId="77777777" w:rsidR="003A1EBE" w:rsidRPr="00123DC0" w:rsidRDefault="003A1EBE" w:rsidP="003A1EBE">
            <w:pPr>
              <w:tabs>
                <w:tab w:val="right" w:pos="7200"/>
                <w:tab w:val="right" w:pos="9000"/>
                <w:tab w:val="right" w:pos="10620"/>
                <w:tab w:val="right" w:pos="11880"/>
                <w:tab w:val="right" w:pos="13140"/>
                <w:tab w:val="right" w:pos="14580"/>
              </w:tabs>
              <w:ind w:left="435"/>
              <w:jc w:val="thaiDistribute"/>
              <w:rPr>
                <w:rFonts w:ascii="Browallia New" w:hAnsi="Browallia New" w:cs="Browallia New"/>
                <w:snapToGrid w:val="0"/>
                <w:color w:val="000000"/>
                <w:sz w:val="26"/>
                <w:szCs w:val="26"/>
              </w:rPr>
            </w:pPr>
            <w:r w:rsidRPr="00123DC0">
              <w:rPr>
                <w:rFonts w:ascii="Browallia New" w:hAnsi="Browallia New" w:cs="Browallia New"/>
                <w:color w:val="000000"/>
                <w:sz w:val="26"/>
                <w:szCs w:val="26"/>
                <w:cs/>
              </w:rPr>
              <w:t>ยอดคงเหลือปลายปี</w:t>
            </w:r>
          </w:p>
        </w:tc>
        <w:tc>
          <w:tcPr>
            <w:tcW w:w="1486" w:type="dxa"/>
            <w:tcBorders>
              <w:top w:val="single" w:sz="4" w:space="0" w:color="auto"/>
              <w:bottom w:val="single" w:sz="4" w:space="0" w:color="auto"/>
            </w:tcBorders>
          </w:tcPr>
          <w:p w14:paraId="6F6F05A5" w14:textId="7FEB759A" w:rsidR="003A1EBE" w:rsidRPr="00123DC0" w:rsidRDefault="00292D68" w:rsidP="003A1EBE">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720</w:t>
            </w:r>
            <w:r w:rsidR="005679C5"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296</w:t>
            </w:r>
            <w:r w:rsidR="005679C5"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400</w:t>
            </w:r>
          </w:p>
        </w:tc>
        <w:tc>
          <w:tcPr>
            <w:tcW w:w="1442" w:type="dxa"/>
            <w:tcBorders>
              <w:top w:val="single" w:sz="4" w:space="0" w:color="auto"/>
              <w:bottom w:val="single" w:sz="4" w:space="0" w:color="auto"/>
            </w:tcBorders>
            <w:vAlign w:val="bottom"/>
          </w:tcPr>
          <w:p w14:paraId="2708DB6F" w14:textId="1B99FDF5" w:rsidR="003A1EBE" w:rsidRPr="00123DC0" w:rsidRDefault="00292D68" w:rsidP="003A1EBE">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w:t>
            </w:r>
            <w:r w:rsidR="005679C5"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707</w:t>
            </w:r>
            <w:r w:rsidR="005679C5"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443</w:t>
            </w:r>
            <w:r w:rsidR="005679C5"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750</w:t>
            </w:r>
          </w:p>
        </w:tc>
      </w:tr>
    </w:tbl>
    <w:p w14:paraId="1ACB512C" w14:textId="77777777" w:rsidR="0094145C" w:rsidRPr="0094291C" w:rsidRDefault="0094145C" w:rsidP="00BD301D">
      <w:pPr>
        <w:ind w:left="540"/>
        <w:jc w:val="thaiDistribute"/>
        <w:rPr>
          <w:rFonts w:ascii="Browallia New" w:hAnsi="Browallia New" w:cs="Browallia New"/>
          <w:color w:val="000000"/>
          <w:sz w:val="16"/>
          <w:szCs w:val="16"/>
        </w:rPr>
      </w:pPr>
    </w:p>
    <w:p w14:paraId="0C78CD19" w14:textId="58CBF5C6" w:rsidR="00920703" w:rsidRPr="00123DC0" w:rsidRDefault="00920703" w:rsidP="00920703">
      <w:pPr>
        <w:ind w:left="540"/>
        <w:jc w:val="thaiDistribute"/>
        <w:rPr>
          <w:rFonts w:ascii="Browallia New" w:hAnsi="Browallia New" w:cs="Browallia New"/>
          <w:color w:val="000000"/>
          <w:sz w:val="26"/>
          <w:szCs w:val="26"/>
        </w:rPr>
      </w:pPr>
      <w:r w:rsidRPr="00123DC0">
        <w:rPr>
          <w:rFonts w:ascii="Browallia New" w:hAnsi="Browallia New" w:cs="Browallia New"/>
          <w:color w:val="000000"/>
          <w:sz w:val="26"/>
          <w:szCs w:val="26"/>
          <w:cs/>
        </w:rPr>
        <w:t xml:space="preserve">การเปลี่ยนแปลงของเงินให้กู้ยืมระยะยาวแก่กิจการที่เกี่ยวข้องกันสำหรับปีสิ้นสุดวันที่ </w:t>
      </w:r>
      <w:r w:rsidR="00292D68" w:rsidRPr="00292D68">
        <w:rPr>
          <w:rFonts w:ascii="Browallia New" w:hAnsi="Browallia New" w:cs="Browallia New"/>
          <w:color w:val="000000"/>
          <w:sz w:val="26"/>
          <w:szCs w:val="26"/>
          <w:lang w:val="en-GB"/>
        </w:rPr>
        <w:t>31</w:t>
      </w:r>
      <w:r w:rsidRPr="00123DC0">
        <w:rPr>
          <w:rFonts w:ascii="Browallia New" w:hAnsi="Browallia New" w:cs="Browallia New"/>
          <w:color w:val="000000"/>
          <w:sz w:val="26"/>
          <w:szCs w:val="26"/>
        </w:rPr>
        <w:t xml:space="preserve"> </w:t>
      </w:r>
      <w:r w:rsidRPr="00123DC0">
        <w:rPr>
          <w:rFonts w:ascii="Browallia New" w:hAnsi="Browallia New" w:cs="Browallia New"/>
          <w:color w:val="000000"/>
          <w:sz w:val="26"/>
          <w:szCs w:val="26"/>
          <w:cs/>
        </w:rPr>
        <w:t xml:space="preserve">ธันวาคม </w:t>
      </w:r>
      <w:r w:rsidR="00602A6F" w:rsidRPr="00123DC0">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123DC0">
        <w:rPr>
          <w:rFonts w:ascii="Browallia New" w:hAnsi="Browallia New" w:cs="Browallia New"/>
          <w:color w:val="000000"/>
          <w:sz w:val="26"/>
          <w:szCs w:val="26"/>
          <w:cs/>
        </w:rPr>
        <w:t xml:space="preserve"> มีดังนี้</w:t>
      </w:r>
    </w:p>
    <w:p w14:paraId="1160F2E7" w14:textId="77777777" w:rsidR="00920703" w:rsidRPr="0094291C" w:rsidRDefault="00920703" w:rsidP="00920703">
      <w:pPr>
        <w:ind w:left="540"/>
        <w:jc w:val="thaiDistribute"/>
        <w:rPr>
          <w:rFonts w:ascii="Browallia New" w:hAnsi="Browallia New" w:cs="Browallia New"/>
          <w:color w:val="000000"/>
          <w:sz w:val="16"/>
          <w:szCs w:val="16"/>
        </w:rPr>
      </w:pPr>
    </w:p>
    <w:tbl>
      <w:tblPr>
        <w:tblW w:w="9449" w:type="dxa"/>
        <w:tblInd w:w="108" w:type="dxa"/>
        <w:tblLayout w:type="fixed"/>
        <w:tblLook w:val="0000" w:firstRow="0" w:lastRow="0" w:firstColumn="0" w:lastColumn="0" w:noHBand="0" w:noVBand="0"/>
      </w:tblPr>
      <w:tblGrid>
        <w:gridCol w:w="6521"/>
        <w:gridCol w:w="1500"/>
        <w:gridCol w:w="1428"/>
      </w:tblGrid>
      <w:tr w:rsidR="009B445B" w:rsidRPr="00123DC0" w14:paraId="7A2D999A" w14:textId="671F2986" w:rsidTr="00137658">
        <w:tc>
          <w:tcPr>
            <w:tcW w:w="6521" w:type="dxa"/>
            <w:vAlign w:val="bottom"/>
          </w:tcPr>
          <w:p w14:paraId="4F5351F2" w14:textId="77777777" w:rsidR="009B445B" w:rsidRPr="00123DC0" w:rsidRDefault="009B445B" w:rsidP="009B445B">
            <w:pPr>
              <w:ind w:left="431" w:right="-104"/>
              <w:rPr>
                <w:rFonts w:ascii="Browallia New" w:hAnsi="Browallia New" w:cs="Browallia New"/>
                <w:snapToGrid w:val="0"/>
                <w:color w:val="000000"/>
                <w:sz w:val="26"/>
                <w:szCs w:val="26"/>
              </w:rPr>
            </w:pPr>
          </w:p>
        </w:tc>
        <w:tc>
          <w:tcPr>
            <w:tcW w:w="1500" w:type="dxa"/>
            <w:tcBorders>
              <w:bottom w:val="single" w:sz="4" w:space="0" w:color="auto"/>
            </w:tcBorders>
            <w:vAlign w:val="bottom"/>
          </w:tcPr>
          <w:p w14:paraId="032D4145" w14:textId="1869A40F" w:rsidR="009B445B" w:rsidRPr="00123DC0" w:rsidRDefault="009B445B" w:rsidP="009B445B">
            <w:pPr>
              <w:pStyle w:val="a"/>
              <w:ind w:right="-72"/>
              <w:jc w:val="right"/>
              <w:rPr>
                <w:rFonts w:ascii="Browallia New" w:hAnsi="Browallia New" w:cs="Browallia New"/>
                <w:b/>
                <w:bCs/>
                <w:color w:val="000000"/>
                <w:sz w:val="26"/>
                <w:szCs w:val="26"/>
                <w:cs/>
                <w:lang w:val="en-US"/>
              </w:rPr>
            </w:pPr>
            <w:r w:rsidRPr="00123DC0">
              <w:rPr>
                <w:rFonts w:ascii="Browallia New" w:hAnsi="Browallia New" w:cs="Browallia New"/>
                <w:b/>
                <w:bCs/>
                <w:snapToGrid w:val="0"/>
                <w:color w:val="000000"/>
                <w:sz w:val="26"/>
                <w:szCs w:val="26"/>
                <w:cs/>
              </w:rPr>
              <w:t>งบการเงินรวม</w:t>
            </w:r>
          </w:p>
        </w:tc>
        <w:tc>
          <w:tcPr>
            <w:tcW w:w="1428" w:type="dxa"/>
            <w:tcBorders>
              <w:bottom w:val="single" w:sz="4" w:space="0" w:color="auto"/>
            </w:tcBorders>
            <w:vAlign w:val="bottom"/>
          </w:tcPr>
          <w:p w14:paraId="27C79B88" w14:textId="77777777" w:rsidR="009B445B" w:rsidRPr="00123DC0" w:rsidRDefault="009B445B" w:rsidP="009B445B">
            <w:pPr>
              <w:pStyle w:val="a"/>
              <w:ind w:right="-72"/>
              <w:jc w:val="right"/>
              <w:rPr>
                <w:rFonts w:ascii="Browallia New" w:hAnsi="Browallia New" w:cs="Browallia New"/>
                <w:b/>
                <w:bCs/>
                <w:snapToGrid w:val="0"/>
                <w:color w:val="000000"/>
                <w:sz w:val="26"/>
                <w:szCs w:val="26"/>
                <w:cs/>
              </w:rPr>
            </w:pPr>
            <w:r w:rsidRPr="00123DC0">
              <w:rPr>
                <w:rFonts w:ascii="Browallia New" w:hAnsi="Browallia New" w:cs="Browallia New"/>
                <w:b/>
                <w:bCs/>
                <w:snapToGrid w:val="0"/>
                <w:color w:val="000000"/>
                <w:sz w:val="26"/>
                <w:szCs w:val="26"/>
                <w:cs/>
              </w:rPr>
              <w:t>งบการเงิน</w:t>
            </w:r>
          </w:p>
          <w:p w14:paraId="3188DAB7" w14:textId="2FA68035" w:rsidR="009B445B" w:rsidRPr="00123DC0" w:rsidRDefault="009B445B" w:rsidP="009B445B">
            <w:pPr>
              <w:pStyle w:val="a"/>
              <w:ind w:right="-72"/>
              <w:jc w:val="right"/>
              <w:rPr>
                <w:rFonts w:ascii="Browallia New" w:hAnsi="Browallia New" w:cs="Browallia New"/>
                <w:b/>
                <w:bCs/>
                <w:snapToGrid w:val="0"/>
                <w:color w:val="000000"/>
                <w:sz w:val="26"/>
                <w:szCs w:val="26"/>
                <w:cs/>
              </w:rPr>
            </w:pPr>
            <w:r w:rsidRPr="00123DC0">
              <w:rPr>
                <w:rFonts w:ascii="Browallia New" w:hAnsi="Browallia New" w:cs="Browallia New"/>
                <w:b/>
                <w:bCs/>
                <w:snapToGrid w:val="0"/>
                <w:color w:val="000000"/>
                <w:sz w:val="26"/>
                <w:szCs w:val="26"/>
                <w:cs/>
                <w:lang w:val="en-US"/>
              </w:rPr>
              <w:t>เฉพาะกิจการ</w:t>
            </w:r>
          </w:p>
        </w:tc>
      </w:tr>
      <w:tr w:rsidR="009B445B" w:rsidRPr="00123DC0" w14:paraId="1D8A2BC5" w14:textId="6A3B5A92" w:rsidTr="00137658">
        <w:tc>
          <w:tcPr>
            <w:tcW w:w="6521" w:type="dxa"/>
            <w:vAlign w:val="bottom"/>
          </w:tcPr>
          <w:p w14:paraId="426AA93A" w14:textId="77777777" w:rsidR="009B445B" w:rsidRPr="00123DC0" w:rsidRDefault="009B445B" w:rsidP="009B445B">
            <w:pPr>
              <w:ind w:left="431" w:right="-104"/>
              <w:rPr>
                <w:rFonts w:ascii="Browallia New" w:hAnsi="Browallia New" w:cs="Browallia New"/>
                <w:snapToGrid w:val="0"/>
                <w:color w:val="000000"/>
                <w:sz w:val="26"/>
                <w:szCs w:val="26"/>
              </w:rPr>
            </w:pPr>
          </w:p>
        </w:tc>
        <w:tc>
          <w:tcPr>
            <w:tcW w:w="1500" w:type="dxa"/>
            <w:tcBorders>
              <w:top w:val="single" w:sz="4" w:space="0" w:color="auto"/>
              <w:bottom w:val="single" w:sz="4" w:space="0" w:color="auto"/>
            </w:tcBorders>
          </w:tcPr>
          <w:p w14:paraId="10EADF6E" w14:textId="5ACD2DFD" w:rsidR="009B445B" w:rsidRPr="00123DC0" w:rsidRDefault="009B445B" w:rsidP="009B445B">
            <w:pPr>
              <w:ind w:right="-72"/>
              <w:jc w:val="right"/>
              <w:rPr>
                <w:rFonts w:ascii="Browallia New" w:hAnsi="Browallia New" w:cs="Browallia New"/>
                <w:b/>
                <w:bCs/>
                <w:color w:val="000000"/>
                <w:sz w:val="26"/>
                <w:szCs w:val="26"/>
              </w:rPr>
            </w:pPr>
            <w:r w:rsidRPr="00123DC0">
              <w:rPr>
                <w:rFonts w:ascii="Browallia New" w:hAnsi="Browallia New" w:cs="Browallia New"/>
                <w:b/>
                <w:bCs/>
                <w:color w:val="000000"/>
                <w:sz w:val="26"/>
                <w:szCs w:val="26"/>
                <w:cs/>
              </w:rPr>
              <w:t>บาท</w:t>
            </w:r>
          </w:p>
        </w:tc>
        <w:tc>
          <w:tcPr>
            <w:tcW w:w="1428" w:type="dxa"/>
            <w:tcBorders>
              <w:top w:val="single" w:sz="4" w:space="0" w:color="auto"/>
              <w:bottom w:val="single" w:sz="4" w:space="0" w:color="auto"/>
            </w:tcBorders>
          </w:tcPr>
          <w:p w14:paraId="020E86CF" w14:textId="0C6A2BAA" w:rsidR="009B445B" w:rsidRPr="00123DC0" w:rsidRDefault="009B445B" w:rsidP="009B445B">
            <w:pPr>
              <w:ind w:right="-72"/>
              <w:jc w:val="right"/>
              <w:rPr>
                <w:rFonts w:ascii="Browallia New" w:hAnsi="Browallia New" w:cs="Browallia New"/>
                <w:b/>
                <w:bCs/>
                <w:color w:val="000000"/>
                <w:sz w:val="26"/>
                <w:szCs w:val="26"/>
                <w:cs/>
              </w:rPr>
            </w:pPr>
            <w:r w:rsidRPr="00123DC0">
              <w:rPr>
                <w:rFonts w:ascii="Browallia New" w:hAnsi="Browallia New" w:cs="Browallia New"/>
                <w:b/>
                <w:bCs/>
                <w:color w:val="000000"/>
                <w:sz w:val="26"/>
                <w:szCs w:val="26"/>
                <w:cs/>
              </w:rPr>
              <w:t>บาท</w:t>
            </w:r>
          </w:p>
        </w:tc>
      </w:tr>
      <w:tr w:rsidR="009B445B" w:rsidRPr="00123DC0" w14:paraId="0E0FD5BF" w14:textId="025658AB" w:rsidTr="00366353">
        <w:tc>
          <w:tcPr>
            <w:tcW w:w="6521" w:type="dxa"/>
            <w:vAlign w:val="bottom"/>
          </w:tcPr>
          <w:p w14:paraId="58BDEFDE" w14:textId="77777777" w:rsidR="009B445B" w:rsidRPr="00123DC0" w:rsidRDefault="009B445B" w:rsidP="003C286F">
            <w:pPr>
              <w:ind w:left="431" w:right="-104"/>
              <w:rPr>
                <w:rFonts w:ascii="Browallia New" w:hAnsi="Browallia New" w:cs="Browallia New"/>
                <w:snapToGrid w:val="0"/>
                <w:color w:val="000000"/>
                <w:sz w:val="18"/>
                <w:szCs w:val="18"/>
              </w:rPr>
            </w:pPr>
          </w:p>
        </w:tc>
        <w:tc>
          <w:tcPr>
            <w:tcW w:w="1500" w:type="dxa"/>
            <w:tcBorders>
              <w:top w:val="single" w:sz="4" w:space="0" w:color="auto"/>
            </w:tcBorders>
            <w:vAlign w:val="bottom"/>
          </w:tcPr>
          <w:p w14:paraId="09A8068C" w14:textId="77777777" w:rsidR="009B445B" w:rsidRPr="00123DC0" w:rsidRDefault="009B445B" w:rsidP="003C286F">
            <w:pPr>
              <w:ind w:right="-72"/>
              <w:jc w:val="right"/>
              <w:rPr>
                <w:rFonts w:ascii="Browallia New" w:hAnsi="Browallia New" w:cs="Browallia New"/>
                <w:snapToGrid w:val="0"/>
                <w:color w:val="000000"/>
                <w:sz w:val="18"/>
                <w:szCs w:val="18"/>
                <w:cs/>
              </w:rPr>
            </w:pPr>
          </w:p>
        </w:tc>
        <w:tc>
          <w:tcPr>
            <w:tcW w:w="1428" w:type="dxa"/>
            <w:tcBorders>
              <w:top w:val="single" w:sz="4" w:space="0" w:color="auto"/>
            </w:tcBorders>
          </w:tcPr>
          <w:p w14:paraId="459444B5" w14:textId="77777777" w:rsidR="009B445B" w:rsidRPr="00123DC0" w:rsidRDefault="009B445B" w:rsidP="003C286F">
            <w:pPr>
              <w:ind w:right="-72"/>
              <w:jc w:val="right"/>
              <w:rPr>
                <w:rFonts w:ascii="Browallia New" w:hAnsi="Browallia New" w:cs="Browallia New"/>
                <w:snapToGrid w:val="0"/>
                <w:color w:val="000000"/>
                <w:sz w:val="18"/>
                <w:szCs w:val="18"/>
                <w:cs/>
              </w:rPr>
            </w:pPr>
          </w:p>
        </w:tc>
      </w:tr>
      <w:tr w:rsidR="003A1EBE" w:rsidRPr="00123DC0" w14:paraId="01462771" w14:textId="641CA126" w:rsidTr="00366353">
        <w:tc>
          <w:tcPr>
            <w:tcW w:w="6521" w:type="dxa"/>
            <w:vAlign w:val="bottom"/>
          </w:tcPr>
          <w:p w14:paraId="1087AC4C" w14:textId="77777777" w:rsidR="003A1EBE" w:rsidRPr="00123DC0"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ยอดคงเหลือต้นปี</w:t>
            </w:r>
          </w:p>
        </w:tc>
        <w:tc>
          <w:tcPr>
            <w:tcW w:w="1500" w:type="dxa"/>
            <w:vAlign w:val="center"/>
          </w:tcPr>
          <w:p w14:paraId="3FE9A405" w14:textId="7700ABCD" w:rsidR="003A1EBE" w:rsidRPr="00123DC0"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w:t>
            </w:r>
            <w:r w:rsidR="004E1F79"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002</w:t>
            </w:r>
            <w:r w:rsidR="004E1F79"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438</w:t>
            </w:r>
            <w:r w:rsidR="004E1F79"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997</w:t>
            </w:r>
          </w:p>
        </w:tc>
        <w:tc>
          <w:tcPr>
            <w:tcW w:w="1428" w:type="dxa"/>
          </w:tcPr>
          <w:p w14:paraId="395F195A" w14:textId="7D3CD30C" w:rsidR="003A1EBE" w:rsidRPr="00123DC0" w:rsidRDefault="00292D68" w:rsidP="003A1EBE">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4</w:t>
            </w:r>
            <w:r w:rsidR="004E1F79"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364</w:t>
            </w:r>
            <w:r w:rsidR="004E1F79"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240</w:t>
            </w:r>
            <w:r w:rsidR="004E1F79" w:rsidRPr="00123DC0">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272</w:t>
            </w:r>
          </w:p>
        </w:tc>
      </w:tr>
      <w:tr w:rsidR="003A1EBE" w:rsidRPr="00123DC0" w14:paraId="1FF16A98" w14:textId="105C76C7" w:rsidTr="00366353">
        <w:tc>
          <w:tcPr>
            <w:tcW w:w="6521" w:type="dxa"/>
            <w:vAlign w:val="bottom"/>
          </w:tcPr>
          <w:p w14:paraId="7B63C26F" w14:textId="77777777" w:rsidR="003A1EBE" w:rsidRPr="00123DC0"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rPr>
            </w:pPr>
            <w:r w:rsidRPr="00123DC0">
              <w:rPr>
                <w:rFonts w:ascii="Browallia New" w:hAnsi="Browallia New" w:cs="Browallia New"/>
                <w:color w:val="000000"/>
                <w:sz w:val="26"/>
                <w:szCs w:val="26"/>
                <w:cs/>
              </w:rPr>
              <w:t>เงินให้กู้ยืมเพิ่มระหว่างปี</w:t>
            </w:r>
          </w:p>
        </w:tc>
        <w:tc>
          <w:tcPr>
            <w:tcW w:w="1500" w:type="dxa"/>
            <w:vAlign w:val="center"/>
          </w:tcPr>
          <w:p w14:paraId="3D2718DB" w14:textId="069B21CD" w:rsidR="003A1EBE" w:rsidRPr="00123DC0" w:rsidRDefault="00292D68" w:rsidP="003A1EBE">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170</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080</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28" w:type="dxa"/>
          </w:tcPr>
          <w:p w14:paraId="4645650B" w14:textId="79D5FCE6" w:rsidR="003A1EBE" w:rsidRPr="00123DC0" w:rsidRDefault="00292D68" w:rsidP="003A1EBE">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203</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092</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500</w:t>
            </w:r>
          </w:p>
        </w:tc>
      </w:tr>
      <w:tr w:rsidR="003A1EBE" w:rsidRPr="00123DC0" w14:paraId="23BE3B88" w14:textId="6F422C0A" w:rsidTr="00366353">
        <w:tc>
          <w:tcPr>
            <w:tcW w:w="6521" w:type="dxa"/>
            <w:vAlign w:val="bottom"/>
          </w:tcPr>
          <w:p w14:paraId="6C23A514" w14:textId="4AEC6CC5" w:rsidR="003A1EBE" w:rsidRPr="00123DC0"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เงินกู้จ่ายคืนระหว่างปี</w:t>
            </w:r>
          </w:p>
        </w:tc>
        <w:tc>
          <w:tcPr>
            <w:tcW w:w="1500" w:type="dxa"/>
            <w:vAlign w:val="center"/>
          </w:tcPr>
          <w:p w14:paraId="2E80F185" w14:textId="2F5A78A3" w:rsidR="003A1EBE" w:rsidRPr="00123DC0" w:rsidRDefault="00C56B62" w:rsidP="003A1EBE">
            <w:pPr>
              <w:ind w:right="-72"/>
              <w:jc w:val="right"/>
              <w:rPr>
                <w:rFonts w:ascii="Browallia New" w:hAnsi="Browallia New" w:cs="Browallia New"/>
                <w:snapToGrid w:val="0"/>
                <w:color w:val="000000"/>
                <w:sz w:val="26"/>
                <w:szCs w:val="26"/>
              </w:rPr>
            </w:pP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93</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840</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123DC0">
              <w:rPr>
                <w:rFonts w:ascii="Browallia New" w:hAnsi="Browallia New" w:cs="Browallia New"/>
                <w:snapToGrid w:val="0"/>
                <w:color w:val="000000"/>
                <w:sz w:val="26"/>
                <w:szCs w:val="26"/>
              </w:rPr>
              <w:t>)</w:t>
            </w:r>
          </w:p>
        </w:tc>
        <w:tc>
          <w:tcPr>
            <w:tcW w:w="1428" w:type="dxa"/>
          </w:tcPr>
          <w:p w14:paraId="58A05BB1" w14:textId="2A144033" w:rsidR="003A1EBE" w:rsidRPr="00123DC0" w:rsidRDefault="00C56B62" w:rsidP="003A1EBE">
            <w:pPr>
              <w:ind w:right="-72"/>
              <w:jc w:val="right"/>
              <w:rPr>
                <w:rFonts w:ascii="Browallia New" w:hAnsi="Browallia New" w:cs="Browallia New"/>
                <w:snapToGrid w:val="0"/>
                <w:color w:val="000000"/>
                <w:sz w:val="26"/>
                <w:szCs w:val="26"/>
              </w:rPr>
            </w:pP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834</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464</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845</w:t>
            </w:r>
            <w:r w:rsidRPr="00123DC0">
              <w:rPr>
                <w:rFonts w:ascii="Browallia New" w:hAnsi="Browallia New" w:cs="Browallia New"/>
                <w:snapToGrid w:val="0"/>
                <w:color w:val="000000"/>
                <w:sz w:val="26"/>
                <w:szCs w:val="26"/>
              </w:rPr>
              <w:t>)</w:t>
            </w:r>
          </w:p>
        </w:tc>
      </w:tr>
      <w:tr w:rsidR="00C56B62" w:rsidRPr="00123DC0" w14:paraId="58A42362" w14:textId="77777777" w:rsidTr="00366353">
        <w:tc>
          <w:tcPr>
            <w:tcW w:w="6521" w:type="dxa"/>
            <w:vAlign w:val="bottom"/>
          </w:tcPr>
          <w:p w14:paraId="78B96866" w14:textId="70448889" w:rsidR="00C56B62" w:rsidRPr="00123DC0" w:rsidRDefault="00C56B62" w:rsidP="00C56B62">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จัดประเภทรายการใหม่จากการเปลี่ยนประเภทเงินลงทุน</w:t>
            </w:r>
          </w:p>
        </w:tc>
        <w:tc>
          <w:tcPr>
            <w:tcW w:w="1500" w:type="dxa"/>
            <w:vAlign w:val="center"/>
          </w:tcPr>
          <w:p w14:paraId="7BE70677" w14:textId="00E38C57" w:rsidR="00C56B62" w:rsidRPr="00123DC0" w:rsidRDefault="00292D68" w:rsidP="00C56B6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001</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190</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c>
          <w:tcPr>
            <w:tcW w:w="1428" w:type="dxa"/>
          </w:tcPr>
          <w:p w14:paraId="68EFF558" w14:textId="1E9367C6" w:rsidR="00C56B62" w:rsidRPr="00123DC0" w:rsidRDefault="00C56B62" w:rsidP="00C56B62">
            <w:pPr>
              <w:ind w:right="-72"/>
              <w:jc w:val="right"/>
              <w:rPr>
                <w:rFonts w:ascii="Browallia New" w:hAnsi="Browallia New" w:cs="Browallia New"/>
                <w:snapToGrid w:val="0"/>
                <w:color w:val="000000"/>
                <w:sz w:val="26"/>
                <w:szCs w:val="26"/>
              </w:rPr>
            </w:pPr>
            <w:r w:rsidRPr="00123DC0">
              <w:rPr>
                <w:rFonts w:ascii="Browallia New" w:hAnsi="Browallia New" w:cs="Browallia New"/>
                <w:snapToGrid w:val="0"/>
                <w:color w:val="000000"/>
                <w:sz w:val="26"/>
                <w:szCs w:val="26"/>
              </w:rPr>
              <w:t>-</w:t>
            </w:r>
          </w:p>
        </w:tc>
      </w:tr>
      <w:tr w:rsidR="00C56B62" w:rsidRPr="00123DC0" w14:paraId="1667A3E2" w14:textId="77777777" w:rsidTr="00366353">
        <w:tc>
          <w:tcPr>
            <w:tcW w:w="6521" w:type="dxa"/>
            <w:vAlign w:val="bottom"/>
          </w:tcPr>
          <w:p w14:paraId="778D419D" w14:textId="56EF335A" w:rsidR="00C56B62" w:rsidRPr="00123DC0" w:rsidRDefault="00C56B62" w:rsidP="00C56B62">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จัดประเภทรายการใหม่เป็นเงินให้กู้ยืมระยะยาว</w:t>
            </w:r>
          </w:p>
        </w:tc>
        <w:tc>
          <w:tcPr>
            <w:tcW w:w="1500" w:type="dxa"/>
            <w:vAlign w:val="center"/>
          </w:tcPr>
          <w:p w14:paraId="011B1242" w14:textId="68439D07" w:rsidR="00C56B62" w:rsidRPr="00123DC0" w:rsidRDefault="00C56B62" w:rsidP="00C56B62">
            <w:pPr>
              <w:ind w:right="-72"/>
              <w:jc w:val="right"/>
              <w:rPr>
                <w:rFonts w:ascii="Browallia New" w:hAnsi="Browallia New" w:cs="Browallia New"/>
                <w:snapToGrid w:val="0"/>
                <w:color w:val="000000"/>
                <w:sz w:val="26"/>
                <w:szCs w:val="26"/>
              </w:rPr>
            </w:pPr>
            <w:r w:rsidRPr="00123DC0">
              <w:rPr>
                <w:rFonts w:ascii="Browallia New" w:hAnsi="Browallia New" w:cs="Browallia New"/>
                <w:snapToGrid w:val="0"/>
                <w:color w:val="000000"/>
                <w:sz w:val="26"/>
                <w:szCs w:val="26"/>
              </w:rPr>
              <w:t>-</w:t>
            </w:r>
          </w:p>
        </w:tc>
        <w:tc>
          <w:tcPr>
            <w:tcW w:w="1428" w:type="dxa"/>
          </w:tcPr>
          <w:p w14:paraId="069828F3" w14:textId="695FF91A" w:rsidR="00C56B62" w:rsidRPr="00123DC0" w:rsidRDefault="00292D68" w:rsidP="00C56B62">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1</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001</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190</w:t>
            </w:r>
            <w:r w:rsidR="00C56B62" w:rsidRPr="00123DC0">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3A1EBE" w:rsidRPr="00BF3692" w14:paraId="57FDA598" w14:textId="611B4393" w:rsidTr="00366353">
        <w:tc>
          <w:tcPr>
            <w:tcW w:w="6521" w:type="dxa"/>
            <w:vAlign w:val="bottom"/>
          </w:tcPr>
          <w:p w14:paraId="3657F010" w14:textId="440AB221" w:rsidR="003A1EBE" w:rsidRPr="00123DC0"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123DC0">
              <w:rPr>
                <w:rFonts w:ascii="Browallia New" w:hAnsi="Browallia New" w:cs="Browallia New"/>
                <w:color w:val="000000"/>
                <w:sz w:val="26"/>
                <w:szCs w:val="26"/>
                <w:cs/>
              </w:rPr>
              <w:t>ผลต่างจากการแปลงค่าเงินตราต่างประเทศ</w:t>
            </w:r>
          </w:p>
        </w:tc>
        <w:tc>
          <w:tcPr>
            <w:tcW w:w="1500" w:type="dxa"/>
            <w:tcBorders>
              <w:bottom w:val="single" w:sz="4" w:space="0" w:color="auto"/>
            </w:tcBorders>
            <w:vAlign w:val="center"/>
          </w:tcPr>
          <w:p w14:paraId="66A16070" w14:textId="72B66A20" w:rsidR="003A1EBE" w:rsidRPr="00123DC0" w:rsidRDefault="00C56B62" w:rsidP="003A1EBE">
            <w:pPr>
              <w:ind w:right="-72"/>
              <w:jc w:val="right"/>
              <w:rPr>
                <w:rFonts w:ascii="Browallia New" w:hAnsi="Browallia New" w:cs="Browallia New"/>
                <w:snapToGrid w:val="0"/>
                <w:color w:val="000000"/>
                <w:sz w:val="26"/>
                <w:szCs w:val="26"/>
              </w:rPr>
            </w:pPr>
            <w:r w:rsidRPr="00123DC0">
              <w:rPr>
                <w:rFonts w:ascii="Browallia New" w:hAnsi="Browallia New" w:cs="Browallia New"/>
                <w:snapToGrid w:val="0"/>
                <w:color w:val="000000"/>
                <w:sz w:val="26"/>
                <w:szCs w:val="26"/>
              </w:rPr>
              <w:t>-</w:t>
            </w:r>
          </w:p>
        </w:tc>
        <w:tc>
          <w:tcPr>
            <w:tcW w:w="1428" w:type="dxa"/>
            <w:tcBorders>
              <w:bottom w:val="single" w:sz="4" w:space="0" w:color="auto"/>
            </w:tcBorders>
          </w:tcPr>
          <w:p w14:paraId="6DFC3983" w14:textId="5004D90C" w:rsidR="003A1EBE" w:rsidRPr="00BF3692" w:rsidRDefault="00C56B62" w:rsidP="003A1EBE">
            <w:pPr>
              <w:ind w:right="-72"/>
              <w:jc w:val="right"/>
              <w:rPr>
                <w:rFonts w:ascii="Browallia New" w:hAnsi="Browallia New" w:cs="Browallia New"/>
                <w:snapToGrid w:val="0"/>
                <w:color w:val="000000"/>
                <w:sz w:val="26"/>
                <w:szCs w:val="26"/>
              </w:rPr>
            </w:pP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71</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930</w:t>
            </w:r>
            <w:r w:rsidRPr="00123DC0">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400</w:t>
            </w:r>
            <w:r w:rsidRPr="00123DC0">
              <w:rPr>
                <w:rFonts w:ascii="Browallia New" w:hAnsi="Browallia New" w:cs="Browallia New"/>
                <w:snapToGrid w:val="0"/>
                <w:color w:val="000000"/>
                <w:sz w:val="26"/>
                <w:szCs w:val="26"/>
              </w:rPr>
              <w:t>)</w:t>
            </w:r>
          </w:p>
        </w:tc>
      </w:tr>
      <w:tr w:rsidR="003A1EBE" w:rsidRPr="00BF3692" w14:paraId="221505F9" w14:textId="00375200" w:rsidTr="00366353">
        <w:tc>
          <w:tcPr>
            <w:tcW w:w="6521" w:type="dxa"/>
            <w:vAlign w:val="bottom"/>
          </w:tcPr>
          <w:p w14:paraId="69A75A8B" w14:textId="00E03EB1" w:rsidR="003A1EBE" w:rsidRPr="00BF3692" w:rsidRDefault="003A1EBE" w:rsidP="003A1EBE">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ยอดคงเหลือปลายปี</w:t>
            </w:r>
          </w:p>
        </w:tc>
        <w:tc>
          <w:tcPr>
            <w:tcW w:w="1500" w:type="dxa"/>
            <w:tcBorders>
              <w:top w:val="single" w:sz="4" w:space="0" w:color="auto"/>
              <w:bottom w:val="single" w:sz="4" w:space="0" w:color="auto"/>
            </w:tcBorders>
          </w:tcPr>
          <w:p w14:paraId="54497B88" w14:textId="5E75B25F" w:rsidR="003A1EBE" w:rsidRPr="00BF3692" w:rsidRDefault="00292D68" w:rsidP="003A1EBE">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w:t>
            </w:r>
            <w:r w:rsidR="005679C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079</w:t>
            </w:r>
            <w:r w:rsidR="005679C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868</w:t>
            </w:r>
            <w:r w:rsidR="005679C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997</w:t>
            </w:r>
          </w:p>
        </w:tc>
        <w:tc>
          <w:tcPr>
            <w:tcW w:w="1428" w:type="dxa"/>
            <w:tcBorders>
              <w:top w:val="single" w:sz="4" w:space="0" w:color="auto"/>
              <w:bottom w:val="single" w:sz="4" w:space="0" w:color="auto"/>
            </w:tcBorders>
          </w:tcPr>
          <w:p w14:paraId="655183C5" w14:textId="2598D373" w:rsidR="003A1EBE" w:rsidRPr="00BF3692" w:rsidRDefault="00292D68" w:rsidP="003A1EBE">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4</w:t>
            </w:r>
            <w:r w:rsidR="005679C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662</w:t>
            </w:r>
            <w:r w:rsidR="005679C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127</w:t>
            </w:r>
            <w:r w:rsidR="005679C5"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527</w:t>
            </w:r>
          </w:p>
        </w:tc>
      </w:tr>
    </w:tbl>
    <w:p w14:paraId="3BAD6FD4" w14:textId="77777777" w:rsidR="0055343F" w:rsidRPr="0094291C" w:rsidRDefault="0055343F" w:rsidP="00AE4470">
      <w:pPr>
        <w:ind w:left="547"/>
        <w:jc w:val="thaiDistribute"/>
        <w:rPr>
          <w:rFonts w:ascii="Browallia New" w:hAnsi="Browallia New" w:cs="Browallia New"/>
          <w:color w:val="000000"/>
          <w:spacing w:val="-4"/>
          <w:sz w:val="16"/>
          <w:szCs w:val="16"/>
        </w:rPr>
      </w:pPr>
    </w:p>
    <w:p w14:paraId="08F1F4F5" w14:textId="2FB30511" w:rsidR="0094291C" w:rsidRDefault="00920703" w:rsidP="0055343F">
      <w:pPr>
        <w:ind w:left="547"/>
        <w:jc w:val="thaiDistribute"/>
        <w:rPr>
          <w:rFonts w:ascii="Browallia New" w:hAnsi="Browallia New" w:cs="Browallia New"/>
          <w:color w:val="000000"/>
          <w:sz w:val="26"/>
          <w:szCs w:val="26"/>
          <w:cs/>
        </w:rPr>
      </w:pPr>
      <w:r w:rsidRPr="00BF3692">
        <w:rPr>
          <w:rFonts w:ascii="Browallia New" w:hAnsi="Browallia New" w:cs="Browallia New"/>
          <w:color w:val="000000"/>
          <w:spacing w:val="-4"/>
          <w:sz w:val="26"/>
          <w:szCs w:val="26"/>
          <w:cs/>
        </w:rPr>
        <w:t>เงินให้กู้ยืมระยะยาวแก่กิจการที่เกี่ยวข้องกันมีอัตราดอกเบี้ยคงที่ต่อปี (</w:t>
      </w:r>
      <w:r w:rsidR="00292D68" w:rsidRPr="00292D68">
        <w:rPr>
          <w:rFonts w:ascii="Browallia New" w:hAnsi="Browallia New" w:cs="Browallia New"/>
          <w:color w:val="000000"/>
          <w:spacing w:val="-4"/>
          <w:sz w:val="26"/>
          <w:szCs w:val="26"/>
          <w:lang w:val="en-GB"/>
        </w:rPr>
        <w:t>31</w:t>
      </w:r>
      <w:r w:rsidRPr="00BF3692">
        <w:rPr>
          <w:rFonts w:ascii="Browallia New" w:hAnsi="Browallia New" w:cs="Browallia New"/>
          <w:color w:val="000000"/>
          <w:spacing w:val="-4"/>
          <w:sz w:val="26"/>
          <w:szCs w:val="26"/>
          <w:cs/>
        </w:rPr>
        <w:t xml:space="preserve"> ธันวาคม </w:t>
      </w:r>
      <w:r w:rsidR="00602A6F" w:rsidRPr="00BF3692">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2567</w:t>
      </w:r>
      <w:r w:rsidRPr="00BF3692">
        <w:rPr>
          <w:rFonts w:ascii="Browallia New" w:hAnsi="Browallia New" w:cs="Browallia New"/>
          <w:color w:val="000000"/>
          <w:spacing w:val="-4"/>
          <w:sz w:val="26"/>
          <w:szCs w:val="26"/>
          <w:cs/>
        </w:rPr>
        <w:t xml:space="preserve"> : อัตราคงที่ต่อปี)</w:t>
      </w:r>
      <w:r w:rsidRPr="00BF3692">
        <w:rPr>
          <w:rFonts w:ascii="Browallia New" w:hAnsi="Browallia New" w:cs="Browallia New"/>
          <w:color w:val="000000"/>
          <w:sz w:val="26"/>
          <w:szCs w:val="26"/>
          <w:cs/>
        </w:rPr>
        <w:t xml:space="preserve"> โดยมีกำหน</w:t>
      </w:r>
      <w:r w:rsidR="0055343F">
        <w:rPr>
          <w:rFonts w:ascii="Browallia New" w:hAnsi="Browallia New" w:cs="Browallia New" w:hint="cs"/>
          <w:color w:val="000000"/>
          <w:sz w:val="26"/>
          <w:szCs w:val="26"/>
          <w:cs/>
        </w:rPr>
        <w:t>ด</w:t>
      </w:r>
      <w:r w:rsidRPr="00BF3692">
        <w:rPr>
          <w:rFonts w:ascii="Browallia New" w:hAnsi="Browallia New" w:cs="Browallia New"/>
          <w:color w:val="000000"/>
          <w:sz w:val="26"/>
          <w:szCs w:val="26"/>
          <w:cs/>
        </w:rPr>
        <w:t xml:space="preserve">ชำระคืนภายใน </w:t>
      </w:r>
      <w:r w:rsidR="00292D68" w:rsidRPr="00292D68">
        <w:rPr>
          <w:rFonts w:ascii="Browallia New" w:hAnsi="Browallia New" w:cs="Browallia New"/>
          <w:color w:val="000000"/>
          <w:sz w:val="26"/>
          <w:szCs w:val="26"/>
          <w:lang w:val="en-GB"/>
        </w:rPr>
        <w:t>4</w:t>
      </w:r>
      <w:r w:rsidRPr="00BF3692">
        <w:rPr>
          <w:rFonts w:ascii="Browallia New" w:hAnsi="Browallia New" w:cs="Browallia New"/>
          <w:color w:val="000000"/>
          <w:sz w:val="26"/>
          <w:szCs w:val="26"/>
          <w:cs/>
        </w:rPr>
        <w:t xml:space="preserve"> ปี</w:t>
      </w:r>
      <w:r w:rsidR="0055343F">
        <w:rPr>
          <w:rFonts w:ascii="Browallia New" w:hAnsi="Browallia New" w:cs="Browallia New" w:hint="cs"/>
          <w:color w:val="000000"/>
          <w:sz w:val="26"/>
          <w:szCs w:val="26"/>
          <w:cs/>
        </w:rPr>
        <w:t xml:space="preserve"> </w:t>
      </w:r>
    </w:p>
    <w:p w14:paraId="237D2E4B" w14:textId="37F7D6CC" w:rsidR="00920703" w:rsidRPr="0094291C" w:rsidRDefault="0094291C" w:rsidP="0094291C">
      <w:pPr>
        <w:ind w:left="547"/>
        <w:jc w:val="thaiDistribute"/>
        <w:rPr>
          <w:rFonts w:ascii="Browallia New" w:hAnsi="Browallia New" w:cs="Browallia New"/>
          <w:color w:val="000000"/>
          <w:sz w:val="26"/>
          <w:szCs w:val="26"/>
          <w:cs/>
        </w:rPr>
      </w:pPr>
      <w:r>
        <w:rPr>
          <w:rFonts w:ascii="Browallia New" w:hAnsi="Browallia New" w:cs="Browallia New"/>
          <w:color w:val="000000"/>
          <w:sz w:val="26"/>
          <w:szCs w:val="26"/>
          <w:cs/>
        </w:rPr>
        <w:br w:type="page"/>
      </w:r>
    </w:p>
    <w:p w14:paraId="47FD8DA9" w14:textId="0FA241CE" w:rsidR="00920703" w:rsidRPr="0094291C" w:rsidRDefault="00292D68" w:rsidP="00E1106A">
      <w:pPr>
        <w:pStyle w:val="HeadingRank20"/>
      </w:pPr>
      <w:r w:rsidRPr="00292D68">
        <w:rPr>
          <w:lang w:val="en-GB"/>
        </w:rPr>
        <w:t>37</w:t>
      </w:r>
      <w:r w:rsidR="00920703" w:rsidRPr="0094291C">
        <w:t>.</w:t>
      </w:r>
      <w:r w:rsidRPr="00292D68">
        <w:rPr>
          <w:lang w:val="en-GB"/>
        </w:rPr>
        <w:t>5</w:t>
      </w:r>
      <w:r w:rsidR="00920703" w:rsidRPr="0094291C">
        <w:tab/>
      </w:r>
      <w:r w:rsidR="00920703" w:rsidRPr="0094291C">
        <w:rPr>
          <w:cs/>
        </w:rPr>
        <w:t>เงินกู้ยืมจากบุคคล</w:t>
      </w:r>
      <w:r w:rsidR="008805ED" w:rsidRPr="0094291C">
        <w:rPr>
          <w:cs/>
        </w:rPr>
        <w:t>และกิจการ</w:t>
      </w:r>
      <w:r w:rsidR="00920703" w:rsidRPr="0094291C">
        <w:rPr>
          <w:cs/>
        </w:rPr>
        <w:t>ที่เกี่ยวข้องกัน</w:t>
      </w:r>
    </w:p>
    <w:p w14:paraId="653066FB" w14:textId="77777777" w:rsidR="00920703" w:rsidRPr="0094291C" w:rsidRDefault="00920703" w:rsidP="00920703">
      <w:pPr>
        <w:ind w:left="540"/>
        <w:jc w:val="thaiDistribute"/>
        <w:rPr>
          <w:rFonts w:ascii="Browallia New" w:hAnsi="Browallia New" w:cs="Browallia New"/>
          <w:color w:val="000000"/>
        </w:rPr>
      </w:pPr>
    </w:p>
    <w:p w14:paraId="0CEB9C2E" w14:textId="72839A94" w:rsidR="00920703" w:rsidRPr="0094291C" w:rsidRDefault="00920703" w:rsidP="00920703">
      <w:pPr>
        <w:ind w:left="540"/>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การเปลี่ยนแปลงของเงินกู้ยืมจากบุคคล</w:t>
      </w:r>
      <w:r w:rsidR="008805ED" w:rsidRPr="0094291C">
        <w:rPr>
          <w:rFonts w:ascii="Browallia New" w:hAnsi="Browallia New" w:cs="Browallia New"/>
          <w:color w:val="000000"/>
          <w:sz w:val="26"/>
          <w:szCs w:val="26"/>
          <w:cs/>
        </w:rPr>
        <w:t>และกิจการ</w:t>
      </w:r>
      <w:r w:rsidRPr="0094291C">
        <w:rPr>
          <w:rFonts w:ascii="Browallia New" w:hAnsi="Browallia New" w:cs="Browallia New"/>
          <w:color w:val="000000"/>
          <w:sz w:val="26"/>
          <w:szCs w:val="26"/>
          <w:cs/>
        </w:rPr>
        <w:t xml:space="preserve">ที่เกี่ยวข้องกันสำหรับปีสิ้นสุดวันที่ </w:t>
      </w:r>
      <w:r w:rsidR="00292D68" w:rsidRPr="00292D68">
        <w:rPr>
          <w:rFonts w:ascii="Browallia New" w:hAnsi="Browallia New" w:cs="Browallia New"/>
          <w:color w:val="000000"/>
          <w:sz w:val="26"/>
          <w:szCs w:val="26"/>
          <w:lang w:val="en-GB"/>
        </w:rPr>
        <w:t>31</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 xml:space="preserve">ธันวาคม </w:t>
      </w:r>
      <w:r w:rsidR="00602A6F" w:rsidRPr="0094291C">
        <w:rPr>
          <w:rFonts w:ascii="Browallia New" w:hAnsi="Browallia New" w:cs="Browallia New"/>
          <w:color w:val="000000"/>
          <w:sz w:val="26"/>
          <w:szCs w:val="26"/>
          <w:cs/>
        </w:rPr>
        <w:t xml:space="preserve">พ.ศ. </w:t>
      </w:r>
      <w:r w:rsidR="00292D68" w:rsidRPr="00292D68">
        <w:rPr>
          <w:rFonts w:ascii="Browallia New" w:hAnsi="Browallia New" w:cs="Browallia New"/>
          <w:color w:val="000000"/>
          <w:sz w:val="26"/>
          <w:szCs w:val="26"/>
          <w:lang w:val="en-GB"/>
        </w:rPr>
        <w:t>2568</w:t>
      </w:r>
      <w:r w:rsidRPr="0094291C">
        <w:rPr>
          <w:rFonts w:ascii="Browallia New" w:hAnsi="Browallia New" w:cs="Browallia New"/>
          <w:color w:val="000000"/>
          <w:sz w:val="26"/>
          <w:szCs w:val="26"/>
          <w:cs/>
        </w:rPr>
        <w:t xml:space="preserve"> มีดังนี้</w:t>
      </w:r>
    </w:p>
    <w:p w14:paraId="45D340E4" w14:textId="77777777" w:rsidR="00920703" w:rsidRPr="0094291C"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7380"/>
        <w:gridCol w:w="2070"/>
      </w:tblGrid>
      <w:tr w:rsidR="00920703" w:rsidRPr="00BF3692" w14:paraId="1C9945A7" w14:textId="77777777" w:rsidTr="004402CC">
        <w:tc>
          <w:tcPr>
            <w:tcW w:w="7380" w:type="dxa"/>
            <w:vAlign w:val="bottom"/>
          </w:tcPr>
          <w:p w14:paraId="546D3CCC"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070" w:type="dxa"/>
            <w:tcBorders>
              <w:bottom w:val="single" w:sz="4" w:space="0" w:color="auto"/>
            </w:tcBorders>
            <w:vAlign w:val="bottom"/>
          </w:tcPr>
          <w:p w14:paraId="7DC2535E" w14:textId="77777777" w:rsidR="00920703" w:rsidRPr="00BF3692" w:rsidRDefault="00920703" w:rsidP="003C286F">
            <w:pPr>
              <w:pStyle w:val="a"/>
              <w:ind w:right="-72"/>
              <w:jc w:val="center"/>
              <w:rPr>
                <w:rFonts w:ascii="Browallia New" w:hAnsi="Browallia New" w:cs="Browallia New"/>
                <w:b/>
                <w:bCs/>
                <w:snapToGrid w:val="0"/>
                <w:color w:val="000000"/>
                <w:sz w:val="26"/>
                <w:szCs w:val="26"/>
                <w:cs/>
              </w:rPr>
            </w:pPr>
            <w:r w:rsidRPr="00BF3692">
              <w:rPr>
                <w:rFonts w:ascii="Browallia New" w:hAnsi="Browallia New" w:cs="Browallia New"/>
                <w:b/>
                <w:bCs/>
                <w:snapToGrid w:val="0"/>
                <w:color w:val="000000"/>
                <w:sz w:val="26"/>
                <w:szCs w:val="26"/>
                <w:cs/>
              </w:rPr>
              <w:t>งบการเงินรวมและ</w:t>
            </w:r>
          </w:p>
          <w:p w14:paraId="2305479E" w14:textId="77777777" w:rsidR="00920703" w:rsidRPr="00BF3692" w:rsidRDefault="00920703" w:rsidP="003C286F">
            <w:pPr>
              <w:pStyle w:val="a"/>
              <w:ind w:right="-72"/>
              <w:jc w:val="center"/>
              <w:rPr>
                <w:rFonts w:ascii="Browallia New" w:hAnsi="Browallia New" w:cs="Browallia New"/>
                <w:b/>
                <w:bCs/>
                <w:color w:val="000000"/>
                <w:sz w:val="26"/>
                <w:szCs w:val="26"/>
                <w:cs/>
                <w:lang w:val="en-US"/>
              </w:rPr>
            </w:pPr>
            <w:r w:rsidRPr="00BF3692">
              <w:rPr>
                <w:rFonts w:ascii="Browallia New" w:hAnsi="Browallia New" w:cs="Browallia New"/>
                <w:b/>
                <w:bCs/>
                <w:snapToGrid w:val="0"/>
                <w:color w:val="000000"/>
                <w:sz w:val="26"/>
                <w:szCs w:val="26"/>
                <w:cs/>
              </w:rPr>
              <w:t>งบการเงิน</w:t>
            </w:r>
            <w:r w:rsidRPr="00BF3692">
              <w:rPr>
                <w:rFonts w:ascii="Browallia New" w:hAnsi="Browallia New" w:cs="Browallia New"/>
                <w:b/>
                <w:bCs/>
                <w:snapToGrid w:val="0"/>
                <w:color w:val="000000"/>
                <w:sz w:val="26"/>
                <w:szCs w:val="26"/>
                <w:cs/>
                <w:lang w:val="en-US"/>
              </w:rPr>
              <w:t>เฉพาะกิจการ</w:t>
            </w:r>
          </w:p>
        </w:tc>
      </w:tr>
      <w:tr w:rsidR="00920703" w:rsidRPr="00BF3692" w14:paraId="279DDCBB" w14:textId="77777777" w:rsidTr="00366353">
        <w:tc>
          <w:tcPr>
            <w:tcW w:w="7380" w:type="dxa"/>
            <w:vAlign w:val="bottom"/>
          </w:tcPr>
          <w:p w14:paraId="3F11D58F"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070" w:type="dxa"/>
            <w:tcBorders>
              <w:top w:val="single" w:sz="4" w:space="0" w:color="auto"/>
              <w:bottom w:val="single" w:sz="4" w:space="0" w:color="auto"/>
            </w:tcBorders>
          </w:tcPr>
          <w:p w14:paraId="2A3AAA23" w14:textId="77777777" w:rsidR="00920703" w:rsidRPr="00BF3692" w:rsidRDefault="00920703" w:rsidP="003C286F">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920703" w:rsidRPr="00BF3692" w14:paraId="19B08668" w14:textId="77777777" w:rsidTr="00366353">
        <w:tc>
          <w:tcPr>
            <w:tcW w:w="7380" w:type="dxa"/>
            <w:vAlign w:val="bottom"/>
          </w:tcPr>
          <w:p w14:paraId="6E29A781" w14:textId="77777777" w:rsidR="00920703" w:rsidRPr="00BF3692" w:rsidRDefault="00920703" w:rsidP="003C286F">
            <w:pPr>
              <w:ind w:left="431" w:right="-104"/>
              <w:rPr>
                <w:rFonts w:ascii="Browallia New" w:hAnsi="Browallia New" w:cs="Browallia New"/>
                <w:snapToGrid w:val="0"/>
                <w:color w:val="000000"/>
                <w:sz w:val="12"/>
                <w:szCs w:val="12"/>
              </w:rPr>
            </w:pPr>
          </w:p>
        </w:tc>
        <w:tc>
          <w:tcPr>
            <w:tcW w:w="2070" w:type="dxa"/>
            <w:tcBorders>
              <w:top w:val="single" w:sz="4" w:space="0" w:color="auto"/>
            </w:tcBorders>
            <w:vAlign w:val="bottom"/>
          </w:tcPr>
          <w:p w14:paraId="4F0BFB32" w14:textId="77777777" w:rsidR="00920703" w:rsidRPr="00BF3692" w:rsidRDefault="00920703" w:rsidP="003C286F">
            <w:pPr>
              <w:ind w:right="-72"/>
              <w:jc w:val="right"/>
              <w:rPr>
                <w:rFonts w:ascii="Browallia New" w:hAnsi="Browallia New" w:cs="Browallia New"/>
                <w:snapToGrid w:val="0"/>
                <w:color w:val="000000"/>
                <w:sz w:val="12"/>
                <w:szCs w:val="12"/>
                <w:cs/>
              </w:rPr>
            </w:pPr>
          </w:p>
        </w:tc>
      </w:tr>
      <w:tr w:rsidR="00697237" w:rsidRPr="00BF3692" w14:paraId="778924FF" w14:textId="77777777" w:rsidTr="00366353">
        <w:tc>
          <w:tcPr>
            <w:tcW w:w="7380" w:type="dxa"/>
            <w:vAlign w:val="bottom"/>
          </w:tcPr>
          <w:p w14:paraId="24210412" w14:textId="77777777" w:rsidR="00697237" w:rsidRPr="00BF3692"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ยอดคงเหลือต้นปี</w:t>
            </w:r>
          </w:p>
        </w:tc>
        <w:tc>
          <w:tcPr>
            <w:tcW w:w="2070" w:type="dxa"/>
          </w:tcPr>
          <w:p w14:paraId="21A5FA89" w14:textId="5A1B7F6C" w:rsidR="00697237" w:rsidRPr="00BF3692" w:rsidRDefault="00292D68" w:rsidP="0069723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392</w:t>
            </w:r>
            <w:r w:rsidR="0027261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300</w:t>
            </w:r>
            <w:r w:rsidR="0027261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000</w:t>
            </w:r>
          </w:p>
        </w:tc>
      </w:tr>
      <w:tr w:rsidR="00697237" w:rsidRPr="00BF3692" w14:paraId="32A2E5FB" w14:textId="77777777" w:rsidTr="00366353">
        <w:tc>
          <w:tcPr>
            <w:tcW w:w="7380" w:type="dxa"/>
            <w:vAlign w:val="bottom"/>
          </w:tcPr>
          <w:p w14:paraId="635D328F" w14:textId="77777777" w:rsidR="00697237" w:rsidRPr="00BF3692"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ออกหุ้นกู้</w:t>
            </w:r>
          </w:p>
        </w:tc>
        <w:tc>
          <w:tcPr>
            <w:tcW w:w="2070" w:type="dxa"/>
          </w:tcPr>
          <w:p w14:paraId="096995C2" w14:textId="3BE9A41F" w:rsidR="00697237" w:rsidRPr="00BF3692" w:rsidRDefault="00292D68" w:rsidP="0069723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224</w:t>
            </w:r>
            <w:r w:rsidR="0044120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r w:rsidR="0044120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r w:rsidR="00697237" w:rsidRPr="00BF3692" w14:paraId="211D530B" w14:textId="77777777" w:rsidTr="00366353">
        <w:tc>
          <w:tcPr>
            <w:tcW w:w="7380" w:type="dxa"/>
            <w:vAlign w:val="bottom"/>
          </w:tcPr>
          <w:p w14:paraId="553B6D4A" w14:textId="334C0022" w:rsidR="00697237" w:rsidRPr="00BF3692"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r w:rsidRPr="00BF3692">
              <w:rPr>
                <w:rFonts w:ascii="Browallia New" w:hAnsi="Browallia New" w:cs="Browallia New"/>
                <w:color w:val="000000"/>
                <w:sz w:val="26"/>
                <w:szCs w:val="26"/>
                <w:cs/>
              </w:rPr>
              <w:t>ไถ่ถอนหุ้นกู้</w:t>
            </w:r>
          </w:p>
        </w:tc>
        <w:tc>
          <w:tcPr>
            <w:tcW w:w="2070" w:type="dxa"/>
            <w:tcBorders>
              <w:bottom w:val="single" w:sz="4" w:space="0" w:color="auto"/>
            </w:tcBorders>
          </w:tcPr>
          <w:p w14:paraId="63DC9A6E" w14:textId="01C0FFAE" w:rsidR="00697237" w:rsidRPr="00BF3692" w:rsidRDefault="00441204" w:rsidP="00697237">
            <w:pPr>
              <w:ind w:right="-72"/>
              <w:jc w:val="right"/>
              <w:rPr>
                <w:rFonts w:ascii="Browallia New" w:hAnsi="Browallia New" w:cs="Browallia New"/>
                <w:snapToGrid w:val="0"/>
                <w:color w:val="000000"/>
                <w:sz w:val="26"/>
                <w:szCs w:val="26"/>
              </w:rPr>
            </w:pP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13</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r w:rsidR="00292D68" w:rsidRPr="00292D68">
              <w:rPr>
                <w:rFonts w:ascii="Browallia New" w:hAnsi="Browallia New" w:cs="Browallia New"/>
                <w:snapToGrid w:val="0"/>
                <w:color w:val="000000"/>
                <w:sz w:val="26"/>
                <w:szCs w:val="26"/>
                <w:lang w:val="en-GB"/>
              </w:rPr>
              <w:t>000</w:t>
            </w:r>
            <w:r w:rsidRPr="00BF3692">
              <w:rPr>
                <w:rFonts w:ascii="Browallia New" w:hAnsi="Browallia New" w:cs="Browallia New"/>
                <w:snapToGrid w:val="0"/>
                <w:color w:val="000000"/>
                <w:sz w:val="26"/>
                <w:szCs w:val="26"/>
              </w:rPr>
              <w:t>)</w:t>
            </w:r>
          </w:p>
        </w:tc>
      </w:tr>
      <w:tr w:rsidR="00697237" w:rsidRPr="00BF3692" w14:paraId="26181411" w14:textId="77777777" w:rsidTr="00366353">
        <w:tc>
          <w:tcPr>
            <w:tcW w:w="7380" w:type="dxa"/>
            <w:vAlign w:val="bottom"/>
          </w:tcPr>
          <w:p w14:paraId="6494181A" w14:textId="77777777" w:rsidR="00697237" w:rsidRPr="00BF3692" w:rsidRDefault="00697237" w:rsidP="00697237">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rPr>
            </w:pPr>
            <w:r w:rsidRPr="00BF3692">
              <w:rPr>
                <w:rFonts w:ascii="Browallia New" w:hAnsi="Browallia New" w:cs="Browallia New"/>
                <w:color w:val="000000"/>
                <w:sz w:val="26"/>
                <w:szCs w:val="26"/>
                <w:cs/>
              </w:rPr>
              <w:t>ยอดคงเหลือปลายปี</w:t>
            </w:r>
          </w:p>
        </w:tc>
        <w:tc>
          <w:tcPr>
            <w:tcW w:w="2070" w:type="dxa"/>
            <w:tcBorders>
              <w:top w:val="single" w:sz="4" w:space="0" w:color="auto"/>
              <w:bottom w:val="single" w:sz="4" w:space="0" w:color="auto"/>
            </w:tcBorders>
          </w:tcPr>
          <w:p w14:paraId="206D8F1D" w14:textId="0A0B7A55" w:rsidR="00697237" w:rsidRPr="00BF3692" w:rsidRDefault="00292D68" w:rsidP="00697237">
            <w:pPr>
              <w:ind w:right="-72"/>
              <w:jc w:val="right"/>
              <w:rPr>
                <w:rFonts w:ascii="Browallia New" w:hAnsi="Browallia New" w:cs="Browallia New"/>
                <w:snapToGrid w:val="0"/>
                <w:color w:val="000000"/>
                <w:sz w:val="26"/>
                <w:szCs w:val="26"/>
              </w:rPr>
            </w:pPr>
            <w:r w:rsidRPr="00292D68">
              <w:rPr>
                <w:rFonts w:ascii="Browallia New" w:hAnsi="Browallia New" w:cs="Browallia New"/>
                <w:snapToGrid w:val="0"/>
                <w:color w:val="000000"/>
                <w:sz w:val="26"/>
                <w:szCs w:val="26"/>
                <w:lang w:val="en-GB"/>
              </w:rPr>
              <w:t>603</w:t>
            </w:r>
            <w:r w:rsidR="0044120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300</w:t>
            </w:r>
            <w:r w:rsidR="00441204" w:rsidRPr="00BF3692">
              <w:rPr>
                <w:rFonts w:ascii="Browallia New" w:hAnsi="Browallia New" w:cs="Browallia New"/>
                <w:snapToGrid w:val="0"/>
                <w:color w:val="000000"/>
                <w:sz w:val="26"/>
                <w:szCs w:val="26"/>
              </w:rPr>
              <w:t>,</w:t>
            </w:r>
            <w:r w:rsidRPr="00292D68">
              <w:rPr>
                <w:rFonts w:ascii="Browallia New" w:hAnsi="Browallia New" w:cs="Browallia New"/>
                <w:snapToGrid w:val="0"/>
                <w:color w:val="000000"/>
                <w:sz w:val="26"/>
                <w:szCs w:val="26"/>
                <w:lang w:val="en-GB"/>
              </w:rPr>
              <w:t>000</w:t>
            </w:r>
          </w:p>
        </w:tc>
      </w:tr>
    </w:tbl>
    <w:p w14:paraId="04C6A36D" w14:textId="77777777" w:rsidR="00920703" w:rsidRPr="0094291C" w:rsidRDefault="00920703" w:rsidP="0053306C">
      <w:pPr>
        <w:ind w:left="540"/>
        <w:jc w:val="thaiDistribute"/>
        <w:rPr>
          <w:rFonts w:ascii="Browallia New" w:hAnsi="Browallia New" w:cs="Browallia New"/>
          <w:color w:val="000000"/>
        </w:rPr>
      </w:pPr>
    </w:p>
    <w:p w14:paraId="53783881" w14:textId="66A63AB9" w:rsidR="00920703" w:rsidRPr="0094291C" w:rsidRDefault="00920703" w:rsidP="00920703">
      <w:pPr>
        <w:tabs>
          <w:tab w:val="left" w:pos="1080"/>
        </w:tabs>
        <w:ind w:left="540"/>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เงินกู้ยืมจากบุคคล</w:t>
      </w:r>
      <w:r w:rsidR="008805ED" w:rsidRPr="0094291C">
        <w:rPr>
          <w:rFonts w:ascii="Browallia New" w:hAnsi="Browallia New" w:cs="Browallia New"/>
          <w:color w:val="000000"/>
          <w:sz w:val="26"/>
          <w:szCs w:val="26"/>
          <w:cs/>
        </w:rPr>
        <w:t>และกิจการ</w:t>
      </w:r>
      <w:r w:rsidRPr="0094291C">
        <w:rPr>
          <w:rFonts w:ascii="Browallia New" w:hAnsi="Browallia New" w:cs="Browallia New"/>
          <w:color w:val="000000"/>
          <w:sz w:val="26"/>
          <w:szCs w:val="26"/>
          <w:cs/>
        </w:rPr>
        <w:t xml:space="preserve">ที่เกี่ยวข้องกันเป็นการออกหุ้นกู้ชนิดระบุชื่อผู้ถือ ซึ่งมีวันครบกำหนดและอัตราดอกเบี้ยตามที่กล่าวในหมายเหตุ </w:t>
      </w:r>
      <w:r w:rsidR="00292D68" w:rsidRPr="00292D68">
        <w:rPr>
          <w:rFonts w:ascii="Browallia New" w:hAnsi="Browallia New" w:cs="Browallia New"/>
          <w:color w:val="000000"/>
          <w:sz w:val="26"/>
          <w:szCs w:val="26"/>
          <w:lang w:val="en-GB"/>
        </w:rPr>
        <w:t>23</w:t>
      </w:r>
      <w:r w:rsidRPr="0094291C">
        <w:rPr>
          <w:rFonts w:ascii="Browallia New" w:hAnsi="Browallia New" w:cs="Browallia New"/>
          <w:color w:val="000000"/>
          <w:sz w:val="26"/>
          <w:szCs w:val="26"/>
        </w:rPr>
        <w:t>.</w:t>
      </w:r>
      <w:r w:rsidR="00292D68" w:rsidRPr="00292D68">
        <w:rPr>
          <w:rFonts w:ascii="Browallia New" w:hAnsi="Browallia New" w:cs="Browallia New"/>
          <w:color w:val="000000"/>
          <w:sz w:val="26"/>
          <w:szCs w:val="26"/>
          <w:lang w:val="en-GB"/>
        </w:rPr>
        <w:t>2</w:t>
      </w:r>
    </w:p>
    <w:p w14:paraId="780FD33F" w14:textId="77777777" w:rsidR="00AE4470" w:rsidRPr="0094291C" w:rsidRDefault="00AE4470" w:rsidP="0053306C">
      <w:pPr>
        <w:ind w:left="540"/>
        <w:jc w:val="thaiDistribute"/>
        <w:rPr>
          <w:rFonts w:ascii="Browallia New" w:hAnsi="Browallia New" w:cs="Browallia New"/>
          <w:color w:val="000000"/>
        </w:rPr>
      </w:pPr>
    </w:p>
    <w:p w14:paraId="5022AF7E" w14:textId="00D87A4B" w:rsidR="00920703" w:rsidRPr="0094291C" w:rsidRDefault="00292D68" w:rsidP="00E1106A">
      <w:pPr>
        <w:pStyle w:val="HeadingRank20"/>
      </w:pPr>
      <w:r w:rsidRPr="00292D68">
        <w:rPr>
          <w:lang w:val="en-GB"/>
        </w:rPr>
        <w:t>37</w:t>
      </w:r>
      <w:r w:rsidR="00920703" w:rsidRPr="0094291C">
        <w:rPr>
          <w:cs/>
        </w:rPr>
        <w:t>.</w:t>
      </w:r>
      <w:r w:rsidRPr="00292D68">
        <w:rPr>
          <w:lang w:val="en-GB"/>
        </w:rPr>
        <w:t>6</w:t>
      </w:r>
      <w:r w:rsidR="00920703" w:rsidRPr="0094291C">
        <w:tab/>
      </w:r>
      <w:r w:rsidR="00920703" w:rsidRPr="0094291C">
        <w:rPr>
          <w:cs/>
        </w:rPr>
        <w:t>ค่าตอบแทนกรรมการและผู้บริหารสำคัญ</w:t>
      </w:r>
    </w:p>
    <w:p w14:paraId="5DB34AF1" w14:textId="77777777" w:rsidR="00920703" w:rsidRPr="0094291C" w:rsidRDefault="00920703" w:rsidP="00920703">
      <w:pPr>
        <w:ind w:left="540"/>
        <w:jc w:val="thaiDistribute"/>
        <w:rPr>
          <w:rFonts w:ascii="Browallia New" w:hAnsi="Browallia New" w:cs="Browallia New"/>
          <w:color w:val="000000"/>
        </w:rPr>
      </w:pPr>
    </w:p>
    <w:p w14:paraId="424ED50B" w14:textId="6868D952" w:rsidR="00920703" w:rsidRPr="0094291C" w:rsidRDefault="00920703" w:rsidP="00920703">
      <w:pPr>
        <w:ind w:left="540"/>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ผู้บริหารสำคัญของบริษัท รวมถึงกรรมการ (ไม่ว่าจะทำหน้าที่ในระดับบริหารหรือไม่) คณะผู้บริหารระดับสูง</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ค่าตอบแทนที่จ่ายหรือค้างจ่ายสำหรับผู้บริหารสำคัญมีดังนี้</w:t>
      </w:r>
    </w:p>
    <w:p w14:paraId="654FEA80" w14:textId="77777777" w:rsidR="00920703" w:rsidRPr="0094291C"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BF3692" w14:paraId="66CD7E02" w14:textId="77777777" w:rsidTr="004402CC">
        <w:tc>
          <w:tcPr>
            <w:tcW w:w="6570" w:type="dxa"/>
            <w:vAlign w:val="bottom"/>
          </w:tcPr>
          <w:p w14:paraId="45E412BB" w14:textId="77777777" w:rsidR="00920703" w:rsidRPr="00BF3692" w:rsidRDefault="00920703" w:rsidP="003C286F">
            <w:pPr>
              <w:ind w:left="43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59AF6ECB" w14:textId="77777777" w:rsidR="00920703" w:rsidRPr="00BF3692" w:rsidRDefault="00920703" w:rsidP="003C286F">
            <w:pPr>
              <w:ind w:right="-72"/>
              <w:jc w:val="center"/>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งบการเงินรวมและ</w:t>
            </w:r>
          </w:p>
          <w:p w14:paraId="3A3A39F0" w14:textId="77777777" w:rsidR="00920703" w:rsidRPr="00BF3692" w:rsidRDefault="00920703" w:rsidP="003C286F">
            <w:pPr>
              <w:pStyle w:val="a"/>
              <w:ind w:right="-72"/>
              <w:jc w:val="center"/>
              <w:rPr>
                <w:rFonts w:ascii="Browallia New" w:hAnsi="Browallia New" w:cs="Browallia New"/>
                <w:b/>
                <w:bCs/>
                <w:snapToGrid w:val="0"/>
                <w:color w:val="000000"/>
                <w:sz w:val="26"/>
                <w:szCs w:val="26"/>
                <w:lang w:val="en-GB"/>
              </w:rPr>
            </w:pPr>
            <w:r w:rsidRPr="00BF3692">
              <w:rPr>
                <w:rFonts w:ascii="Browallia New" w:hAnsi="Browallia New" w:cs="Browallia New"/>
                <w:b/>
                <w:bCs/>
                <w:color w:val="000000"/>
                <w:sz w:val="26"/>
                <w:szCs w:val="26"/>
                <w:cs/>
              </w:rPr>
              <w:t>งบการเงินเฉพาะกิจการ</w:t>
            </w:r>
          </w:p>
        </w:tc>
      </w:tr>
      <w:tr w:rsidR="00705167" w:rsidRPr="00BF3692" w14:paraId="663746AB" w14:textId="77777777">
        <w:tc>
          <w:tcPr>
            <w:tcW w:w="6570" w:type="dxa"/>
            <w:vAlign w:val="bottom"/>
          </w:tcPr>
          <w:p w14:paraId="7467FA0D"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53F0B111" w14:textId="278DA031"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53C5CC31" w14:textId="02C0E22B" w:rsidR="00705167" w:rsidRPr="00BF3692" w:rsidRDefault="00705167" w:rsidP="00705167">
            <w:pPr>
              <w:pStyle w:val="a"/>
              <w:ind w:right="-72"/>
              <w:jc w:val="right"/>
              <w:rPr>
                <w:rFonts w:ascii="Browallia New" w:hAnsi="Browallia New" w:cs="Browallia New"/>
                <w:b/>
                <w:bCs/>
                <w:color w:val="000000"/>
                <w:sz w:val="26"/>
                <w:szCs w:val="26"/>
                <w:cs/>
                <w:lang w:val="en-US"/>
              </w:rPr>
            </w:pPr>
            <w:r w:rsidRPr="00BF3692">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BF3692" w14:paraId="51C97059" w14:textId="77777777" w:rsidTr="00366353">
        <w:tc>
          <w:tcPr>
            <w:tcW w:w="6570" w:type="dxa"/>
            <w:vAlign w:val="bottom"/>
          </w:tcPr>
          <w:p w14:paraId="719F0A46" w14:textId="77777777" w:rsidR="00705167" w:rsidRPr="00BF3692" w:rsidRDefault="00705167" w:rsidP="00705167">
            <w:pPr>
              <w:ind w:left="431" w:right="-104"/>
              <w:rPr>
                <w:rFonts w:ascii="Browallia New" w:hAnsi="Browallia New" w:cs="Browallia New"/>
                <w:snapToGrid w:val="0"/>
                <w:color w:val="000000"/>
                <w:sz w:val="26"/>
                <w:szCs w:val="26"/>
              </w:rPr>
            </w:pPr>
          </w:p>
        </w:tc>
        <w:tc>
          <w:tcPr>
            <w:tcW w:w="1440" w:type="dxa"/>
            <w:tcBorders>
              <w:bottom w:val="single" w:sz="4" w:space="0" w:color="auto"/>
            </w:tcBorders>
          </w:tcPr>
          <w:p w14:paraId="7D5A1ECE" w14:textId="380F62B6"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c>
          <w:tcPr>
            <w:tcW w:w="1440" w:type="dxa"/>
            <w:tcBorders>
              <w:bottom w:val="single" w:sz="4" w:space="0" w:color="auto"/>
            </w:tcBorders>
          </w:tcPr>
          <w:p w14:paraId="055CBCF3" w14:textId="421D57C4" w:rsidR="00705167" w:rsidRPr="00BF3692" w:rsidRDefault="00705167" w:rsidP="00705167">
            <w:pPr>
              <w:ind w:right="-72"/>
              <w:jc w:val="right"/>
              <w:rPr>
                <w:rFonts w:ascii="Browallia New" w:hAnsi="Browallia New" w:cs="Browallia New"/>
                <w:b/>
                <w:bCs/>
                <w:color w:val="000000"/>
                <w:sz w:val="26"/>
                <w:szCs w:val="26"/>
              </w:rPr>
            </w:pPr>
            <w:r w:rsidRPr="00BF3692">
              <w:rPr>
                <w:rFonts w:ascii="Browallia New" w:hAnsi="Browallia New" w:cs="Browallia New"/>
                <w:b/>
                <w:bCs/>
                <w:color w:val="000000"/>
                <w:sz w:val="26"/>
                <w:szCs w:val="26"/>
                <w:cs/>
              </w:rPr>
              <w:t>บาท</w:t>
            </w:r>
          </w:p>
        </w:tc>
      </w:tr>
      <w:tr w:rsidR="00705167" w:rsidRPr="00BF3692" w14:paraId="673A54BC" w14:textId="77777777" w:rsidTr="00366353">
        <w:tc>
          <w:tcPr>
            <w:tcW w:w="6570" w:type="dxa"/>
            <w:vAlign w:val="bottom"/>
          </w:tcPr>
          <w:p w14:paraId="37E7D768" w14:textId="77777777" w:rsidR="00705167" w:rsidRPr="00BF3692" w:rsidRDefault="00705167" w:rsidP="00705167">
            <w:pPr>
              <w:ind w:left="431" w:right="-104"/>
              <w:rPr>
                <w:rFonts w:ascii="Browallia New" w:hAnsi="Browallia New" w:cs="Browallia New"/>
                <w:snapToGrid w:val="0"/>
                <w:color w:val="000000"/>
                <w:sz w:val="12"/>
                <w:szCs w:val="12"/>
              </w:rPr>
            </w:pPr>
          </w:p>
        </w:tc>
        <w:tc>
          <w:tcPr>
            <w:tcW w:w="1440" w:type="dxa"/>
            <w:tcBorders>
              <w:top w:val="single" w:sz="4" w:space="0" w:color="auto"/>
            </w:tcBorders>
            <w:vAlign w:val="bottom"/>
          </w:tcPr>
          <w:p w14:paraId="543F78C9" w14:textId="77777777" w:rsidR="00705167" w:rsidRPr="00BF3692" w:rsidRDefault="00705167" w:rsidP="00705167">
            <w:pPr>
              <w:ind w:right="-72"/>
              <w:jc w:val="right"/>
              <w:rPr>
                <w:rFonts w:ascii="Browallia New" w:hAnsi="Browallia New" w:cs="Browallia New"/>
                <w:snapToGrid w:val="0"/>
                <w:color w:val="000000"/>
                <w:sz w:val="12"/>
                <w:szCs w:val="12"/>
                <w:cs/>
              </w:rPr>
            </w:pPr>
          </w:p>
        </w:tc>
        <w:tc>
          <w:tcPr>
            <w:tcW w:w="1440" w:type="dxa"/>
            <w:tcBorders>
              <w:top w:val="single" w:sz="4" w:space="0" w:color="auto"/>
            </w:tcBorders>
            <w:vAlign w:val="bottom"/>
          </w:tcPr>
          <w:p w14:paraId="2209A637" w14:textId="77777777" w:rsidR="00705167" w:rsidRPr="00BF3692" w:rsidRDefault="00705167" w:rsidP="00705167">
            <w:pPr>
              <w:ind w:right="-72"/>
              <w:jc w:val="right"/>
              <w:rPr>
                <w:rFonts w:ascii="Browallia New" w:hAnsi="Browallia New" w:cs="Browallia New"/>
                <w:snapToGrid w:val="0"/>
                <w:color w:val="000000"/>
                <w:sz w:val="12"/>
                <w:szCs w:val="12"/>
                <w:cs/>
              </w:rPr>
            </w:pPr>
          </w:p>
        </w:tc>
      </w:tr>
      <w:tr w:rsidR="00705167" w:rsidRPr="00BF3692" w14:paraId="51F91D03" w14:textId="77777777" w:rsidTr="00C35F5D">
        <w:tc>
          <w:tcPr>
            <w:tcW w:w="6570" w:type="dxa"/>
          </w:tcPr>
          <w:p w14:paraId="43D19873" w14:textId="77777777" w:rsidR="00705167" w:rsidRPr="00BF3692" w:rsidRDefault="00705167" w:rsidP="00705167">
            <w:pPr>
              <w:ind w:left="431"/>
              <w:rPr>
                <w:rFonts w:ascii="Browallia New" w:hAnsi="Browallia New" w:cs="Browallia New"/>
                <w:color w:val="000000"/>
                <w:sz w:val="26"/>
                <w:szCs w:val="26"/>
              </w:rPr>
            </w:pPr>
            <w:bookmarkStart w:id="68" w:name="OLE_LINK95"/>
            <w:r w:rsidRPr="00BF3692">
              <w:rPr>
                <w:rFonts w:ascii="Browallia New" w:hAnsi="Browallia New" w:cs="Browallia New"/>
                <w:color w:val="000000"/>
                <w:sz w:val="26"/>
                <w:szCs w:val="26"/>
                <w:cs/>
              </w:rPr>
              <w:t>เงินเดือนและผลประโยชน์ระยะสั้นอื่น</w:t>
            </w:r>
          </w:p>
        </w:tc>
        <w:tc>
          <w:tcPr>
            <w:tcW w:w="1440" w:type="dxa"/>
            <w:vAlign w:val="bottom"/>
          </w:tcPr>
          <w:p w14:paraId="5AD239AF" w14:textId="78A6517B" w:rsidR="00705167" w:rsidRPr="00C35F5D" w:rsidRDefault="00DD6FD1" w:rsidP="00705167">
            <w:pPr>
              <w:ind w:right="-72"/>
              <w:jc w:val="right"/>
              <w:rPr>
                <w:rFonts w:ascii="Browallia New" w:eastAsia="SimSun" w:hAnsi="Browallia New" w:cs="Browallia New"/>
                <w:snapToGrid w:val="0"/>
                <w:sz w:val="26"/>
                <w:szCs w:val="26"/>
                <w:lang w:eastAsia="zh-CN"/>
              </w:rPr>
            </w:pPr>
            <w:r>
              <w:rPr>
                <w:rFonts w:ascii="Browallia New" w:eastAsia="SimSun" w:hAnsi="Browallia New" w:cs="Browallia New"/>
                <w:snapToGrid w:val="0"/>
                <w:sz w:val="26"/>
                <w:szCs w:val="26"/>
                <w:lang w:val="en-GB" w:eastAsia="zh-CN"/>
              </w:rPr>
              <w:t>117,936,198</w:t>
            </w:r>
          </w:p>
        </w:tc>
        <w:tc>
          <w:tcPr>
            <w:tcW w:w="1440" w:type="dxa"/>
            <w:vAlign w:val="bottom"/>
          </w:tcPr>
          <w:p w14:paraId="4DFBDA78" w14:textId="6F32EDF3"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111</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333</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224</w:t>
            </w:r>
          </w:p>
        </w:tc>
      </w:tr>
      <w:tr w:rsidR="00705167" w:rsidRPr="00BF3692" w14:paraId="40F35397" w14:textId="77777777" w:rsidTr="00C35F5D">
        <w:tc>
          <w:tcPr>
            <w:tcW w:w="6570" w:type="dxa"/>
          </w:tcPr>
          <w:p w14:paraId="5CDAD9C0" w14:textId="77777777" w:rsidR="00705167" w:rsidRPr="00BF3692" w:rsidRDefault="00705167" w:rsidP="00705167">
            <w:pPr>
              <w:ind w:left="431"/>
              <w:rPr>
                <w:rFonts w:ascii="Browallia New" w:hAnsi="Browallia New" w:cs="Browallia New"/>
                <w:color w:val="000000"/>
                <w:sz w:val="26"/>
                <w:szCs w:val="26"/>
              </w:rPr>
            </w:pPr>
            <w:r w:rsidRPr="00BF3692">
              <w:rPr>
                <w:rFonts w:ascii="Browallia New" w:hAnsi="Browallia New" w:cs="Browallia New"/>
                <w:color w:val="000000"/>
                <w:sz w:val="26"/>
                <w:szCs w:val="26"/>
                <w:cs/>
              </w:rPr>
              <w:t>ผลประโยชน์หลังออกจากงาน</w:t>
            </w:r>
          </w:p>
        </w:tc>
        <w:tc>
          <w:tcPr>
            <w:tcW w:w="1440" w:type="dxa"/>
          </w:tcPr>
          <w:p w14:paraId="52E07689" w14:textId="76FDE19F" w:rsidR="00705167" w:rsidRPr="00C35F5D" w:rsidRDefault="00292D68" w:rsidP="00705167">
            <w:pPr>
              <w:ind w:right="-72"/>
              <w:jc w:val="right"/>
              <w:rPr>
                <w:rFonts w:ascii="Browallia New" w:eastAsia="SimSun" w:hAnsi="Browallia New" w:cs="Browallia New"/>
                <w:snapToGrid w:val="0"/>
                <w:sz w:val="26"/>
                <w:szCs w:val="26"/>
                <w:lang w:eastAsia="zh-CN"/>
              </w:rPr>
            </w:pPr>
            <w:r w:rsidRPr="00292D68">
              <w:rPr>
                <w:rFonts w:ascii="Browallia New" w:eastAsia="SimSun" w:hAnsi="Browallia New" w:cs="Browallia New"/>
                <w:snapToGrid w:val="0"/>
                <w:sz w:val="26"/>
                <w:szCs w:val="26"/>
                <w:lang w:val="en-GB" w:eastAsia="zh-CN"/>
              </w:rPr>
              <w:t>6</w:t>
            </w:r>
            <w:r w:rsidR="00C35F5D" w:rsidRPr="00C35F5D">
              <w:rPr>
                <w:rFonts w:ascii="Browallia New" w:eastAsia="SimSun" w:hAnsi="Browallia New" w:cs="Browallia New"/>
                <w:snapToGrid w:val="0"/>
                <w:sz w:val="26"/>
                <w:szCs w:val="26"/>
                <w:lang w:eastAsia="zh-CN"/>
              </w:rPr>
              <w:t>,</w:t>
            </w:r>
            <w:r w:rsidRPr="00292D68">
              <w:rPr>
                <w:rFonts w:ascii="Browallia New" w:eastAsia="SimSun" w:hAnsi="Browallia New" w:cs="Browallia New"/>
                <w:snapToGrid w:val="0"/>
                <w:sz w:val="26"/>
                <w:szCs w:val="26"/>
                <w:lang w:val="en-GB" w:eastAsia="zh-CN"/>
              </w:rPr>
              <w:t>524</w:t>
            </w:r>
            <w:r w:rsidR="00C35F5D" w:rsidRPr="00C35F5D">
              <w:rPr>
                <w:rFonts w:ascii="Browallia New" w:eastAsia="SimSun" w:hAnsi="Browallia New" w:cs="Browallia New"/>
                <w:snapToGrid w:val="0"/>
                <w:sz w:val="26"/>
                <w:szCs w:val="26"/>
                <w:lang w:eastAsia="zh-CN"/>
              </w:rPr>
              <w:t>,</w:t>
            </w:r>
            <w:r w:rsidRPr="00292D68">
              <w:rPr>
                <w:rFonts w:ascii="Browallia New" w:eastAsia="SimSun" w:hAnsi="Browallia New" w:cs="Browallia New"/>
                <w:snapToGrid w:val="0"/>
                <w:sz w:val="26"/>
                <w:szCs w:val="26"/>
                <w:lang w:val="en-GB" w:eastAsia="zh-CN"/>
              </w:rPr>
              <w:t>573</w:t>
            </w:r>
          </w:p>
        </w:tc>
        <w:tc>
          <w:tcPr>
            <w:tcW w:w="1440" w:type="dxa"/>
          </w:tcPr>
          <w:p w14:paraId="0830532B" w14:textId="0AD7AD80"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color w:val="000000"/>
                <w:sz w:val="26"/>
                <w:szCs w:val="26"/>
                <w:lang w:val="en-GB" w:eastAsia="zh-CN"/>
              </w:rPr>
              <w:t>7</w:t>
            </w:r>
            <w:r w:rsidR="00705167" w:rsidRPr="00BF3692">
              <w:rPr>
                <w:rFonts w:ascii="Browallia New" w:eastAsia="SimSun" w:hAnsi="Browallia New" w:cs="Browallia New"/>
                <w:color w:val="000000"/>
                <w:sz w:val="26"/>
                <w:szCs w:val="26"/>
                <w:lang w:eastAsia="zh-CN"/>
              </w:rPr>
              <w:t>,</w:t>
            </w:r>
            <w:r w:rsidRPr="00292D68">
              <w:rPr>
                <w:rFonts w:ascii="Browallia New" w:eastAsia="SimSun" w:hAnsi="Browallia New" w:cs="Browallia New"/>
                <w:color w:val="000000"/>
                <w:sz w:val="26"/>
                <w:szCs w:val="26"/>
                <w:lang w:val="en-GB" w:eastAsia="zh-CN"/>
              </w:rPr>
              <w:t>858</w:t>
            </w:r>
            <w:r w:rsidR="00705167" w:rsidRPr="00BF3692">
              <w:rPr>
                <w:rFonts w:ascii="Browallia New" w:eastAsia="SimSun" w:hAnsi="Browallia New" w:cs="Browallia New"/>
                <w:color w:val="000000"/>
                <w:sz w:val="26"/>
                <w:szCs w:val="26"/>
                <w:lang w:eastAsia="zh-CN"/>
              </w:rPr>
              <w:t>,</w:t>
            </w:r>
            <w:r w:rsidRPr="00292D68">
              <w:rPr>
                <w:rFonts w:ascii="Browallia New" w:eastAsia="SimSun" w:hAnsi="Browallia New" w:cs="Browallia New"/>
                <w:color w:val="000000"/>
                <w:sz w:val="26"/>
                <w:szCs w:val="26"/>
                <w:lang w:val="en-GB" w:eastAsia="zh-CN"/>
              </w:rPr>
              <w:t>436</w:t>
            </w:r>
          </w:p>
        </w:tc>
      </w:tr>
      <w:tr w:rsidR="00705167" w:rsidRPr="00BF3692" w14:paraId="09079F03" w14:textId="77777777" w:rsidTr="00C35F5D">
        <w:tc>
          <w:tcPr>
            <w:tcW w:w="6570" w:type="dxa"/>
          </w:tcPr>
          <w:p w14:paraId="51DA9FD2" w14:textId="77777777" w:rsidR="00705167" w:rsidRPr="00BF3692" w:rsidRDefault="00705167" w:rsidP="00705167">
            <w:pPr>
              <w:ind w:left="431"/>
              <w:rPr>
                <w:rFonts w:ascii="Browallia New" w:hAnsi="Browallia New" w:cs="Browallia New"/>
                <w:color w:val="000000"/>
                <w:sz w:val="26"/>
                <w:szCs w:val="26"/>
                <w:cs/>
              </w:rPr>
            </w:pPr>
            <w:r w:rsidRPr="00BF3692">
              <w:rPr>
                <w:rFonts w:ascii="Browallia New" w:hAnsi="Browallia New" w:cs="Browallia New"/>
                <w:color w:val="000000"/>
                <w:sz w:val="26"/>
                <w:szCs w:val="26"/>
                <w:cs/>
              </w:rPr>
              <w:t>ค่าตอบแทนกรรมการ</w:t>
            </w:r>
          </w:p>
        </w:tc>
        <w:tc>
          <w:tcPr>
            <w:tcW w:w="1440" w:type="dxa"/>
            <w:tcBorders>
              <w:bottom w:val="single" w:sz="4" w:space="0" w:color="auto"/>
            </w:tcBorders>
          </w:tcPr>
          <w:p w14:paraId="4B321E92" w14:textId="35B658E7" w:rsidR="00705167" w:rsidRPr="00C35F5D" w:rsidRDefault="00292D68" w:rsidP="00705167">
            <w:pPr>
              <w:ind w:right="-72"/>
              <w:jc w:val="right"/>
              <w:rPr>
                <w:rFonts w:ascii="Browallia New" w:eastAsia="SimSun" w:hAnsi="Browallia New" w:cs="Browallia New"/>
                <w:snapToGrid w:val="0"/>
                <w:sz w:val="26"/>
                <w:szCs w:val="26"/>
                <w:lang w:eastAsia="zh-CN"/>
              </w:rPr>
            </w:pPr>
            <w:r w:rsidRPr="00292D68">
              <w:rPr>
                <w:rFonts w:ascii="Browallia New" w:eastAsia="SimSun" w:hAnsi="Browallia New" w:cs="Browallia New"/>
                <w:snapToGrid w:val="0"/>
                <w:sz w:val="26"/>
                <w:szCs w:val="26"/>
                <w:lang w:val="en-GB" w:eastAsia="zh-CN"/>
              </w:rPr>
              <w:t>13</w:t>
            </w:r>
            <w:r w:rsidR="00430F0E" w:rsidRPr="00C35F5D">
              <w:rPr>
                <w:rFonts w:ascii="Browallia New" w:eastAsia="SimSun" w:hAnsi="Browallia New" w:cs="Browallia New"/>
                <w:snapToGrid w:val="0"/>
                <w:sz w:val="26"/>
                <w:szCs w:val="26"/>
                <w:lang w:eastAsia="zh-CN"/>
              </w:rPr>
              <w:t>,</w:t>
            </w:r>
            <w:r w:rsidRPr="00292D68">
              <w:rPr>
                <w:rFonts w:ascii="Browallia New" w:eastAsia="SimSun" w:hAnsi="Browallia New" w:cs="Browallia New"/>
                <w:snapToGrid w:val="0"/>
                <w:sz w:val="26"/>
                <w:szCs w:val="26"/>
                <w:lang w:val="en-GB" w:eastAsia="zh-CN"/>
              </w:rPr>
              <w:t>020</w:t>
            </w:r>
            <w:r w:rsidR="00430F0E" w:rsidRPr="00C35F5D">
              <w:rPr>
                <w:rFonts w:ascii="Browallia New" w:eastAsia="SimSun" w:hAnsi="Browallia New" w:cs="Browallia New"/>
                <w:snapToGrid w:val="0"/>
                <w:sz w:val="26"/>
                <w:szCs w:val="26"/>
                <w:lang w:eastAsia="zh-CN"/>
              </w:rPr>
              <w:t>,</w:t>
            </w:r>
            <w:r w:rsidRPr="00292D68">
              <w:rPr>
                <w:rFonts w:ascii="Browallia New" w:eastAsia="SimSun" w:hAnsi="Browallia New" w:cs="Browallia New"/>
                <w:snapToGrid w:val="0"/>
                <w:sz w:val="26"/>
                <w:szCs w:val="26"/>
                <w:lang w:val="en-GB" w:eastAsia="zh-CN"/>
              </w:rPr>
              <w:t>000</w:t>
            </w:r>
          </w:p>
        </w:tc>
        <w:tc>
          <w:tcPr>
            <w:tcW w:w="1440" w:type="dxa"/>
            <w:tcBorders>
              <w:bottom w:val="single" w:sz="4" w:space="0" w:color="auto"/>
            </w:tcBorders>
          </w:tcPr>
          <w:p w14:paraId="5CCB945D" w14:textId="6227DF3B"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color w:val="000000"/>
                <w:sz w:val="26"/>
                <w:szCs w:val="26"/>
                <w:lang w:val="en-GB" w:eastAsia="zh-CN"/>
              </w:rPr>
              <w:t>12</w:t>
            </w:r>
            <w:r w:rsidR="00705167" w:rsidRPr="00BF3692">
              <w:rPr>
                <w:rFonts w:ascii="Browallia New" w:eastAsia="SimSun" w:hAnsi="Browallia New" w:cs="Browallia New"/>
                <w:color w:val="000000"/>
                <w:sz w:val="26"/>
                <w:szCs w:val="26"/>
                <w:lang w:eastAsia="zh-CN"/>
              </w:rPr>
              <w:t>,</w:t>
            </w:r>
            <w:r w:rsidRPr="00292D68">
              <w:rPr>
                <w:rFonts w:ascii="Browallia New" w:eastAsia="SimSun" w:hAnsi="Browallia New" w:cs="Browallia New"/>
                <w:color w:val="000000"/>
                <w:sz w:val="26"/>
                <w:szCs w:val="26"/>
                <w:lang w:val="en-GB" w:eastAsia="zh-CN"/>
              </w:rPr>
              <w:t>945</w:t>
            </w:r>
            <w:r w:rsidR="00705167" w:rsidRPr="00BF3692">
              <w:rPr>
                <w:rFonts w:ascii="Browallia New" w:eastAsia="SimSun" w:hAnsi="Browallia New" w:cs="Browallia New"/>
                <w:color w:val="000000"/>
                <w:sz w:val="26"/>
                <w:szCs w:val="26"/>
                <w:lang w:eastAsia="zh-CN"/>
              </w:rPr>
              <w:t>,</w:t>
            </w:r>
            <w:r w:rsidRPr="00292D68">
              <w:rPr>
                <w:rFonts w:ascii="Browallia New" w:eastAsia="SimSun" w:hAnsi="Browallia New" w:cs="Browallia New"/>
                <w:color w:val="000000"/>
                <w:sz w:val="26"/>
                <w:szCs w:val="26"/>
                <w:lang w:val="en-GB" w:eastAsia="zh-CN"/>
              </w:rPr>
              <w:t>000</w:t>
            </w:r>
          </w:p>
        </w:tc>
      </w:tr>
      <w:tr w:rsidR="00705167" w:rsidRPr="00BF3692" w14:paraId="0F3D7BEF" w14:textId="77777777" w:rsidTr="00C35F5D">
        <w:tc>
          <w:tcPr>
            <w:tcW w:w="6570" w:type="dxa"/>
            <w:vAlign w:val="bottom"/>
          </w:tcPr>
          <w:p w14:paraId="046BE6CC" w14:textId="77777777" w:rsidR="00705167" w:rsidRPr="00BF3692" w:rsidRDefault="00705167" w:rsidP="0070516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vAlign w:val="bottom"/>
          </w:tcPr>
          <w:p w14:paraId="3A81D622" w14:textId="6AC89139" w:rsidR="00705167" w:rsidRPr="00C35F5D" w:rsidRDefault="00DD6FD1" w:rsidP="00705167">
            <w:pPr>
              <w:ind w:right="-72"/>
              <w:jc w:val="right"/>
              <w:rPr>
                <w:rFonts w:ascii="Browallia New" w:eastAsia="SimSun" w:hAnsi="Browallia New" w:cs="Browallia New"/>
                <w:snapToGrid w:val="0"/>
                <w:sz w:val="26"/>
                <w:szCs w:val="26"/>
                <w:lang w:eastAsia="zh-CN"/>
              </w:rPr>
            </w:pPr>
            <w:r w:rsidRPr="00DD6FD1">
              <w:rPr>
                <w:rFonts w:ascii="Browallia New" w:eastAsia="SimSun" w:hAnsi="Browallia New" w:cs="Browallia New"/>
                <w:snapToGrid w:val="0"/>
                <w:sz w:val="26"/>
                <w:szCs w:val="26"/>
                <w:lang w:val="en-GB" w:eastAsia="zh-CN"/>
              </w:rPr>
              <w:t>137,480,771</w:t>
            </w:r>
          </w:p>
        </w:tc>
        <w:tc>
          <w:tcPr>
            <w:tcW w:w="1440" w:type="dxa"/>
            <w:tcBorders>
              <w:top w:val="single" w:sz="4" w:space="0" w:color="auto"/>
              <w:bottom w:val="single" w:sz="4" w:space="0" w:color="auto"/>
            </w:tcBorders>
            <w:vAlign w:val="bottom"/>
          </w:tcPr>
          <w:p w14:paraId="2200AEC5" w14:textId="17B25407" w:rsidR="00705167" w:rsidRPr="00BF3692" w:rsidRDefault="00292D68" w:rsidP="00705167">
            <w:pPr>
              <w:ind w:right="-72"/>
              <w:jc w:val="right"/>
              <w:rPr>
                <w:rFonts w:ascii="Browallia New" w:eastAsia="SimSun" w:hAnsi="Browallia New" w:cs="Browallia New"/>
                <w:snapToGrid w:val="0"/>
                <w:color w:val="000000"/>
                <w:sz w:val="26"/>
                <w:szCs w:val="26"/>
                <w:lang w:eastAsia="zh-CN"/>
              </w:rPr>
            </w:pPr>
            <w:r w:rsidRPr="00292D68">
              <w:rPr>
                <w:rFonts w:ascii="Browallia New" w:eastAsia="SimSun" w:hAnsi="Browallia New" w:cs="Browallia New"/>
                <w:snapToGrid w:val="0"/>
                <w:color w:val="000000"/>
                <w:sz w:val="26"/>
                <w:szCs w:val="26"/>
                <w:lang w:val="en-GB" w:eastAsia="zh-CN"/>
              </w:rPr>
              <w:t>132</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136</w:t>
            </w:r>
            <w:r w:rsidR="00705167" w:rsidRPr="00BF3692">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660</w:t>
            </w:r>
          </w:p>
        </w:tc>
      </w:tr>
      <w:bookmarkEnd w:id="68"/>
    </w:tbl>
    <w:p w14:paraId="43833756" w14:textId="77777777" w:rsidR="00FC70EE" w:rsidRPr="00764D8B" w:rsidRDefault="00FC70EE" w:rsidP="00764D8B">
      <w:pPr>
        <w:ind w:left="540"/>
        <w:jc w:val="thaiDistribute"/>
        <w:rPr>
          <w:rFonts w:ascii="Browallia New" w:hAnsi="Browallia New" w:cs="Browallia New"/>
          <w:color w:val="000000"/>
        </w:rPr>
      </w:pPr>
    </w:p>
    <w:p w14:paraId="4F9000B4" w14:textId="521193C0" w:rsidR="00920703" w:rsidRPr="00BF3692" w:rsidRDefault="00292D68" w:rsidP="00E1106A">
      <w:pPr>
        <w:pStyle w:val="HeadingRank20"/>
      </w:pPr>
      <w:r w:rsidRPr="00292D68">
        <w:rPr>
          <w:lang w:val="en-GB"/>
        </w:rPr>
        <w:t>37</w:t>
      </w:r>
      <w:r w:rsidR="00920703" w:rsidRPr="00BF3692">
        <w:rPr>
          <w:cs/>
        </w:rPr>
        <w:t>.</w:t>
      </w:r>
      <w:r w:rsidRPr="00292D68">
        <w:rPr>
          <w:lang w:val="en-GB"/>
        </w:rPr>
        <w:t>7</w:t>
      </w:r>
      <w:r w:rsidR="00920703" w:rsidRPr="00BF3692">
        <w:tab/>
      </w:r>
      <w:r w:rsidR="00920703" w:rsidRPr="00BF3692">
        <w:rPr>
          <w:cs/>
        </w:rPr>
        <w:t>สัญญาที่สำคัญ</w:t>
      </w:r>
    </w:p>
    <w:p w14:paraId="6277E1B0" w14:textId="77777777" w:rsidR="00920703" w:rsidRPr="0094291C" w:rsidRDefault="00920703" w:rsidP="00920703">
      <w:pPr>
        <w:ind w:left="540"/>
        <w:jc w:val="thaiDistribute"/>
        <w:rPr>
          <w:rFonts w:ascii="Browallia New" w:hAnsi="Browallia New" w:cs="Browallia New"/>
          <w:color w:val="000000"/>
        </w:rPr>
      </w:pPr>
    </w:p>
    <w:p w14:paraId="2C1A1726" w14:textId="7B839944" w:rsidR="00920703" w:rsidRPr="00BF3692" w:rsidRDefault="00292D68" w:rsidP="0098283A">
      <w:pPr>
        <w:tabs>
          <w:tab w:val="left" w:pos="1080"/>
        </w:tabs>
        <w:ind w:left="1094" w:hanging="547"/>
        <w:jc w:val="thaiDistribute"/>
        <w:rPr>
          <w:rFonts w:ascii="Browallia New" w:hAnsi="Browallia New" w:cs="Browallia New"/>
          <w:color w:val="000000"/>
          <w:sz w:val="26"/>
          <w:szCs w:val="26"/>
        </w:rPr>
      </w:pPr>
      <w:r w:rsidRPr="00292D68">
        <w:rPr>
          <w:rFonts w:ascii="Browallia New" w:hAnsi="Browallia New" w:cs="Browallia New"/>
          <w:color w:val="000000"/>
          <w:sz w:val="26"/>
          <w:szCs w:val="26"/>
          <w:lang w:val="en-GB"/>
        </w:rPr>
        <w:t>37</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1</w:t>
      </w:r>
      <w:r w:rsidR="00920703" w:rsidRPr="00BF3692">
        <w:rPr>
          <w:rFonts w:ascii="Browallia New" w:hAnsi="Browallia New" w:cs="Browallia New"/>
          <w:color w:val="000000"/>
          <w:sz w:val="26"/>
          <w:szCs w:val="26"/>
        </w:rPr>
        <w:tab/>
      </w:r>
      <w:r w:rsidR="00DC417D" w:rsidRPr="00BF3692">
        <w:rPr>
          <w:rFonts w:ascii="Browallia New" w:hAnsi="Browallia New" w:cs="Browallia New"/>
          <w:color w:val="000000"/>
          <w:sz w:val="26"/>
          <w:szCs w:val="26"/>
          <w:cs/>
        </w:rPr>
        <w:t xml:space="preserve">บริษัทได้เข้าทำสัญญาเช่าที่ดินกับบริษัทที่เกี่ยวข้องกันแห่งหนึ่ง ลงวันที่ </w:t>
      </w:r>
      <w:r w:rsidRPr="00292D68">
        <w:rPr>
          <w:rFonts w:ascii="Browallia New" w:hAnsi="Browallia New" w:cs="Browallia New"/>
          <w:color w:val="000000"/>
          <w:sz w:val="26"/>
          <w:szCs w:val="26"/>
          <w:lang w:val="en-GB"/>
        </w:rPr>
        <w:t>26</w:t>
      </w:r>
      <w:r w:rsidR="00DC417D" w:rsidRPr="00BF3692">
        <w:rPr>
          <w:rFonts w:ascii="Browallia New" w:hAnsi="Browallia New" w:cs="Browallia New"/>
          <w:color w:val="000000"/>
          <w:sz w:val="26"/>
          <w:szCs w:val="26"/>
          <w:cs/>
        </w:rPr>
        <w:t xml:space="preserve"> มิถุนายน พ.ศ. </w:t>
      </w:r>
      <w:r w:rsidRPr="00292D68">
        <w:rPr>
          <w:rFonts w:ascii="Browallia New" w:hAnsi="Browallia New" w:cs="Browallia New"/>
          <w:color w:val="000000"/>
          <w:sz w:val="26"/>
          <w:szCs w:val="26"/>
          <w:lang w:val="en-GB"/>
        </w:rPr>
        <w:t>2557</w:t>
      </w:r>
      <w:r w:rsidR="00DC417D" w:rsidRPr="00BF3692">
        <w:rPr>
          <w:rFonts w:ascii="Browallia New" w:hAnsi="Browallia New" w:cs="Browallia New"/>
          <w:color w:val="000000"/>
          <w:sz w:val="26"/>
          <w:szCs w:val="26"/>
          <w:cs/>
        </w:rPr>
        <w:t xml:space="preserve"> มีระยะเวลาเช่ารวม</w:t>
      </w:r>
      <w:r w:rsidR="00DC417D" w:rsidRPr="00BF3692">
        <w:rPr>
          <w:rFonts w:ascii="Browallia New" w:hAnsi="Browallia New" w:cs="Browallia New"/>
          <w:color w:val="000000"/>
          <w:spacing w:val="-6"/>
          <w:sz w:val="26"/>
          <w:szCs w:val="26"/>
          <w:cs/>
        </w:rPr>
        <w:t xml:space="preserve">ตลอดสัญญา </w:t>
      </w:r>
      <w:r w:rsidRPr="00292D68">
        <w:rPr>
          <w:rFonts w:ascii="Browallia New" w:hAnsi="Browallia New" w:cs="Browallia New"/>
          <w:color w:val="000000"/>
          <w:spacing w:val="-6"/>
          <w:sz w:val="26"/>
          <w:szCs w:val="26"/>
          <w:lang w:val="en-GB"/>
        </w:rPr>
        <w:t>32</w:t>
      </w:r>
      <w:r w:rsidR="00DC417D" w:rsidRPr="00BF3692">
        <w:rPr>
          <w:rFonts w:ascii="Browallia New" w:hAnsi="Browallia New" w:cs="Browallia New"/>
          <w:color w:val="000000"/>
          <w:spacing w:val="-6"/>
          <w:sz w:val="26"/>
          <w:szCs w:val="26"/>
          <w:cs/>
        </w:rPr>
        <w:t xml:space="preserve"> ปี </w:t>
      </w:r>
      <w:r w:rsidRPr="00292D68">
        <w:rPr>
          <w:rFonts w:ascii="Browallia New" w:hAnsi="Browallia New" w:cs="Browallia New"/>
          <w:color w:val="000000"/>
          <w:spacing w:val="-6"/>
          <w:sz w:val="26"/>
          <w:szCs w:val="26"/>
          <w:lang w:val="en-GB"/>
        </w:rPr>
        <w:t>8</w:t>
      </w:r>
      <w:r w:rsidR="00DC417D" w:rsidRPr="00BF3692">
        <w:rPr>
          <w:rFonts w:ascii="Browallia New" w:hAnsi="Browallia New" w:cs="Browallia New"/>
          <w:color w:val="000000"/>
          <w:spacing w:val="-6"/>
          <w:sz w:val="26"/>
          <w:szCs w:val="26"/>
          <w:cs/>
        </w:rPr>
        <w:t xml:space="preserve"> เดือน และค่าเช่ารวมตลอดสัญญาคิดเป็นเงินรวม </w:t>
      </w:r>
      <w:r w:rsidRPr="00292D68">
        <w:rPr>
          <w:rFonts w:ascii="Browallia New" w:hAnsi="Browallia New" w:cs="Browallia New"/>
          <w:color w:val="000000"/>
          <w:spacing w:val="-6"/>
          <w:sz w:val="26"/>
          <w:szCs w:val="26"/>
          <w:lang w:val="en-GB"/>
        </w:rPr>
        <w:t>318</w:t>
      </w:r>
      <w:r w:rsidR="00E03BBB" w:rsidRPr="00BF3692">
        <w:rPr>
          <w:rFonts w:ascii="Browallia New" w:hAnsi="Browallia New" w:cs="Browallia New"/>
          <w:color w:val="000000"/>
          <w:spacing w:val="-6"/>
          <w:sz w:val="26"/>
          <w:szCs w:val="26"/>
        </w:rPr>
        <w:t>.</w:t>
      </w:r>
      <w:r w:rsidRPr="00292D68">
        <w:rPr>
          <w:rFonts w:ascii="Browallia New" w:hAnsi="Browallia New" w:cs="Browallia New"/>
          <w:color w:val="000000"/>
          <w:spacing w:val="-6"/>
          <w:sz w:val="26"/>
          <w:szCs w:val="26"/>
          <w:lang w:val="en-GB"/>
        </w:rPr>
        <w:t>70</w:t>
      </w:r>
      <w:r w:rsidR="00DC417D" w:rsidRPr="00BF3692">
        <w:rPr>
          <w:rFonts w:ascii="Browallia New" w:hAnsi="Browallia New" w:cs="Browallia New"/>
          <w:color w:val="000000"/>
          <w:spacing w:val="-6"/>
          <w:sz w:val="26"/>
          <w:szCs w:val="26"/>
          <w:cs/>
        </w:rPr>
        <w:t xml:space="preserve"> ล้านบาท โดยมีวัตถุประสงค์เพื่อดำเนินธุรกิจ</w:t>
      </w:r>
      <w:r w:rsidR="00DC417D" w:rsidRPr="00BF3692">
        <w:rPr>
          <w:rFonts w:ascii="Browallia New" w:hAnsi="Browallia New" w:cs="Browallia New"/>
          <w:color w:val="000000"/>
          <w:sz w:val="26"/>
          <w:szCs w:val="26"/>
          <w:cs/>
        </w:rPr>
        <w:t>อาคารสำนักงาน</w:t>
      </w:r>
      <w:r w:rsidR="00920703" w:rsidRPr="00BF3692">
        <w:rPr>
          <w:rFonts w:ascii="Browallia New" w:hAnsi="Browallia New" w:cs="Browallia New"/>
          <w:color w:val="000000"/>
          <w:sz w:val="26"/>
          <w:szCs w:val="26"/>
          <w:cs/>
        </w:rPr>
        <w:t xml:space="preserve"> </w:t>
      </w:r>
    </w:p>
    <w:p w14:paraId="7FF6CA18" w14:textId="77777777" w:rsidR="00920703" w:rsidRPr="0094291C" w:rsidRDefault="00920703" w:rsidP="0098283A">
      <w:pPr>
        <w:ind w:left="540"/>
        <w:jc w:val="thaiDistribute"/>
        <w:rPr>
          <w:rFonts w:ascii="Browallia New" w:hAnsi="Browallia New" w:cs="Browallia New"/>
          <w:color w:val="000000"/>
        </w:rPr>
      </w:pPr>
    </w:p>
    <w:p w14:paraId="39B3EAE3" w14:textId="77BE5067" w:rsidR="00920703" w:rsidRPr="00BF3692" w:rsidRDefault="00292D68" w:rsidP="0098283A">
      <w:pPr>
        <w:tabs>
          <w:tab w:val="left" w:pos="1080"/>
        </w:tabs>
        <w:ind w:left="1094" w:hanging="547"/>
        <w:jc w:val="thaiDistribute"/>
        <w:rPr>
          <w:rFonts w:ascii="Browallia New" w:hAnsi="Browallia New" w:cs="Browallia New"/>
          <w:color w:val="000000"/>
          <w:sz w:val="26"/>
          <w:szCs w:val="26"/>
        </w:rPr>
      </w:pPr>
      <w:r w:rsidRPr="00292D68">
        <w:rPr>
          <w:rFonts w:ascii="Browallia New" w:hAnsi="Browallia New" w:cs="Browallia New"/>
          <w:color w:val="000000"/>
          <w:sz w:val="26"/>
          <w:szCs w:val="26"/>
          <w:lang w:val="en-GB"/>
        </w:rPr>
        <w:t>37</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2</w:t>
      </w:r>
      <w:r w:rsidR="00936C7C" w:rsidRPr="00BF3692">
        <w:rPr>
          <w:rFonts w:ascii="Browallia New" w:hAnsi="Browallia New" w:cs="Browallia New"/>
          <w:color w:val="000000"/>
          <w:sz w:val="26"/>
          <w:szCs w:val="26"/>
        </w:rPr>
        <w:tab/>
      </w:r>
      <w:r w:rsidR="00920703" w:rsidRPr="00BF3692">
        <w:rPr>
          <w:rFonts w:ascii="Browallia New" w:hAnsi="Browallia New" w:cs="Browallia New"/>
          <w:color w:val="000000"/>
          <w:sz w:val="26"/>
          <w:szCs w:val="26"/>
          <w:cs/>
        </w:rPr>
        <w:t xml:space="preserve">บริษัทย่อยได้เข้าทำสัญญาเช่าที่ดินและสิ่งปลูกสร้างกับบริษัทและบุคคลที่เกี่ยวข้องกัน ลงวันที่ </w:t>
      </w:r>
      <w:r w:rsidRPr="00292D68">
        <w:rPr>
          <w:rFonts w:ascii="Browallia New" w:hAnsi="Browallia New" w:cs="Browallia New"/>
          <w:color w:val="000000"/>
          <w:sz w:val="26"/>
          <w:szCs w:val="26"/>
          <w:lang w:val="en-GB"/>
        </w:rPr>
        <w:t>11</w:t>
      </w:r>
      <w:r w:rsidR="00920703" w:rsidRPr="00BF3692">
        <w:rPr>
          <w:rFonts w:ascii="Browallia New" w:hAnsi="Browallia New" w:cs="Browallia New"/>
          <w:color w:val="000000"/>
          <w:sz w:val="26"/>
          <w:szCs w:val="26"/>
        </w:rPr>
        <w:t xml:space="preserve"> </w:t>
      </w:r>
      <w:r w:rsidR="00920703" w:rsidRPr="00BF3692">
        <w:rPr>
          <w:rFonts w:ascii="Browallia New" w:hAnsi="Browallia New" w:cs="Browallia New"/>
          <w:color w:val="000000"/>
          <w:sz w:val="26"/>
          <w:szCs w:val="26"/>
          <w:cs/>
        </w:rPr>
        <w:t xml:space="preserve">ธันวาคม พ.ศ. </w:t>
      </w:r>
      <w:r w:rsidRPr="00292D68">
        <w:rPr>
          <w:rFonts w:ascii="Browallia New" w:hAnsi="Browallia New" w:cs="Browallia New"/>
          <w:color w:val="000000"/>
          <w:sz w:val="26"/>
          <w:szCs w:val="26"/>
          <w:lang w:val="en-GB"/>
        </w:rPr>
        <w:t>2562</w:t>
      </w:r>
      <w:r w:rsidR="00920703" w:rsidRPr="00BF3692">
        <w:rPr>
          <w:rFonts w:ascii="Browallia New" w:hAnsi="Browallia New" w:cs="Browallia New"/>
          <w:color w:val="000000"/>
          <w:sz w:val="26"/>
          <w:szCs w:val="26"/>
        </w:rPr>
        <w:t xml:space="preserve"> </w:t>
      </w:r>
      <w:r w:rsidR="00920703" w:rsidRPr="00BF3692">
        <w:rPr>
          <w:rFonts w:ascii="Browallia New" w:hAnsi="Browallia New" w:cs="Browallia New"/>
          <w:color w:val="000000"/>
          <w:sz w:val="26"/>
          <w:szCs w:val="26"/>
          <w:cs/>
        </w:rPr>
        <w:t xml:space="preserve">มีระยะเวลาเช่ารวมตลอดสัญญา </w:t>
      </w:r>
      <w:r w:rsidRPr="00292D68">
        <w:rPr>
          <w:rFonts w:ascii="Browallia New" w:hAnsi="Browallia New" w:cs="Browallia New"/>
          <w:color w:val="000000"/>
          <w:sz w:val="26"/>
          <w:szCs w:val="26"/>
          <w:lang w:val="en-GB"/>
        </w:rPr>
        <w:t>30</w:t>
      </w:r>
      <w:r w:rsidR="00920703" w:rsidRPr="00BF3692">
        <w:rPr>
          <w:rFonts w:ascii="Browallia New" w:hAnsi="Browallia New" w:cs="Browallia New"/>
          <w:color w:val="000000"/>
          <w:sz w:val="26"/>
          <w:szCs w:val="26"/>
        </w:rPr>
        <w:t xml:space="preserve"> </w:t>
      </w:r>
      <w:r w:rsidR="00920703" w:rsidRPr="00BF3692">
        <w:rPr>
          <w:rFonts w:ascii="Browallia New" w:hAnsi="Browallia New" w:cs="Browallia New"/>
          <w:color w:val="000000"/>
          <w:sz w:val="26"/>
          <w:szCs w:val="26"/>
          <w:cs/>
        </w:rPr>
        <w:t xml:space="preserve">ปี และค่าเช่ารวมตลอดสัญญาคิดเป็นเงินรวม </w:t>
      </w:r>
      <w:r w:rsidRPr="00292D68">
        <w:rPr>
          <w:rFonts w:ascii="Browallia New" w:hAnsi="Browallia New" w:cs="Browallia New"/>
          <w:color w:val="000000"/>
          <w:sz w:val="26"/>
          <w:szCs w:val="26"/>
          <w:lang w:val="en-GB"/>
        </w:rPr>
        <w:t>124</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61</w:t>
      </w:r>
      <w:r w:rsidR="00920703" w:rsidRPr="00BF3692">
        <w:rPr>
          <w:rFonts w:ascii="Browallia New" w:hAnsi="Browallia New" w:cs="Browallia New"/>
          <w:color w:val="000000"/>
          <w:sz w:val="26"/>
          <w:szCs w:val="26"/>
        </w:rPr>
        <w:t xml:space="preserve"> </w:t>
      </w:r>
      <w:r w:rsidR="00920703" w:rsidRPr="00BF3692">
        <w:rPr>
          <w:rFonts w:ascii="Browallia New" w:hAnsi="Browallia New" w:cs="Browallia New"/>
          <w:color w:val="000000"/>
          <w:sz w:val="26"/>
          <w:szCs w:val="26"/>
          <w:cs/>
        </w:rPr>
        <w:t>ล้านบาท โดยมีวัตถุประสงค์เพื่อดำเนินธุรกิจโรงแรม</w:t>
      </w:r>
    </w:p>
    <w:p w14:paraId="4646DD28" w14:textId="77777777" w:rsidR="00920703" w:rsidRPr="0094291C" w:rsidRDefault="00920703" w:rsidP="0098283A">
      <w:pPr>
        <w:ind w:left="540"/>
        <w:jc w:val="thaiDistribute"/>
        <w:rPr>
          <w:rFonts w:ascii="Browallia New" w:hAnsi="Browallia New" w:cs="Browallia New"/>
          <w:color w:val="000000"/>
        </w:rPr>
      </w:pPr>
    </w:p>
    <w:p w14:paraId="279F2771" w14:textId="2AB9C16A" w:rsidR="00920703" w:rsidRPr="00BF3692" w:rsidRDefault="00292D68" w:rsidP="0098283A">
      <w:pPr>
        <w:tabs>
          <w:tab w:val="left" w:pos="1080"/>
        </w:tabs>
        <w:ind w:left="1080" w:hanging="533"/>
        <w:jc w:val="thaiDistribute"/>
        <w:rPr>
          <w:rFonts w:ascii="Browallia New" w:hAnsi="Browallia New" w:cs="Browallia New"/>
          <w:color w:val="000000"/>
          <w:sz w:val="26"/>
          <w:szCs w:val="26"/>
        </w:rPr>
      </w:pPr>
      <w:r w:rsidRPr="00292D68">
        <w:rPr>
          <w:rFonts w:ascii="Browallia New" w:hAnsi="Browallia New" w:cs="Browallia New"/>
          <w:color w:val="000000"/>
          <w:sz w:val="26"/>
          <w:szCs w:val="26"/>
          <w:lang w:val="en-GB"/>
        </w:rPr>
        <w:t>37</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7</w:t>
      </w:r>
      <w:r w:rsidR="00920703" w:rsidRPr="00BF3692">
        <w:rPr>
          <w:rFonts w:ascii="Browallia New" w:hAnsi="Browallia New" w:cs="Browallia New"/>
          <w:color w:val="000000"/>
          <w:sz w:val="26"/>
          <w:szCs w:val="26"/>
        </w:rPr>
        <w:t>.</w:t>
      </w:r>
      <w:r w:rsidRPr="00292D68">
        <w:rPr>
          <w:rFonts w:ascii="Browallia New" w:hAnsi="Browallia New" w:cs="Browallia New"/>
          <w:color w:val="000000"/>
          <w:sz w:val="26"/>
          <w:szCs w:val="26"/>
          <w:lang w:val="en-GB"/>
        </w:rPr>
        <w:t>3</w:t>
      </w:r>
      <w:r w:rsidR="00936C7C" w:rsidRPr="00BF3692">
        <w:rPr>
          <w:rFonts w:ascii="Browallia New" w:hAnsi="Browallia New" w:cs="Browallia New"/>
          <w:color w:val="000000"/>
          <w:sz w:val="26"/>
          <w:szCs w:val="26"/>
        </w:rPr>
        <w:tab/>
      </w:r>
      <w:r w:rsidR="00920703" w:rsidRPr="00BF3692">
        <w:rPr>
          <w:rFonts w:ascii="Browallia New" w:hAnsi="Browallia New" w:cs="Browallia New"/>
          <w:color w:val="000000"/>
          <w:spacing w:val="-4"/>
          <w:sz w:val="26"/>
          <w:szCs w:val="26"/>
          <w:cs/>
        </w:rPr>
        <w:t xml:space="preserve">บริษัทย่อยได้เข้าทำสัญญาเช่าที่ดินกับบริษัทที่เกี่ยวข้องกันแห่งหนึ่ง ลงวันที่ </w:t>
      </w:r>
      <w:r w:rsidRPr="00292D68">
        <w:rPr>
          <w:rFonts w:ascii="Browallia New" w:hAnsi="Browallia New" w:cs="Browallia New"/>
          <w:color w:val="000000"/>
          <w:spacing w:val="-4"/>
          <w:sz w:val="26"/>
          <w:szCs w:val="26"/>
          <w:lang w:val="en-GB"/>
        </w:rPr>
        <w:t>14</w:t>
      </w:r>
      <w:r w:rsidR="00920703" w:rsidRPr="00BF3692">
        <w:rPr>
          <w:rFonts w:ascii="Browallia New" w:hAnsi="Browallia New" w:cs="Browallia New"/>
          <w:color w:val="000000"/>
          <w:spacing w:val="-4"/>
          <w:sz w:val="26"/>
          <w:szCs w:val="26"/>
        </w:rPr>
        <w:t xml:space="preserve"> </w:t>
      </w:r>
      <w:r w:rsidR="00920703" w:rsidRPr="00BF3692">
        <w:rPr>
          <w:rFonts w:ascii="Browallia New" w:hAnsi="Browallia New" w:cs="Browallia New"/>
          <w:color w:val="000000"/>
          <w:spacing w:val="-4"/>
          <w:sz w:val="26"/>
          <w:szCs w:val="26"/>
          <w:cs/>
        </w:rPr>
        <w:t xml:space="preserve">สิงหาคม พ.ศ. </w:t>
      </w:r>
      <w:r w:rsidRPr="00292D68">
        <w:rPr>
          <w:rFonts w:ascii="Browallia New" w:hAnsi="Browallia New" w:cs="Browallia New"/>
          <w:color w:val="000000"/>
          <w:spacing w:val="-4"/>
          <w:sz w:val="26"/>
          <w:szCs w:val="26"/>
          <w:lang w:val="en-GB"/>
        </w:rPr>
        <w:t>2563</w:t>
      </w:r>
      <w:r w:rsidR="00920703" w:rsidRPr="00BF3692">
        <w:rPr>
          <w:rFonts w:ascii="Browallia New" w:hAnsi="Browallia New" w:cs="Browallia New"/>
          <w:color w:val="000000"/>
          <w:spacing w:val="-4"/>
          <w:sz w:val="26"/>
          <w:szCs w:val="26"/>
        </w:rPr>
        <w:t xml:space="preserve"> </w:t>
      </w:r>
      <w:r w:rsidR="00920703" w:rsidRPr="00BF3692">
        <w:rPr>
          <w:rFonts w:ascii="Browallia New" w:hAnsi="Browallia New" w:cs="Browallia New"/>
          <w:color w:val="000000"/>
          <w:spacing w:val="-4"/>
          <w:sz w:val="26"/>
          <w:szCs w:val="26"/>
          <w:cs/>
        </w:rPr>
        <w:t>มีระยะเวลาเช่ารวม</w:t>
      </w:r>
      <w:r w:rsidR="00920703" w:rsidRPr="00BF3692">
        <w:rPr>
          <w:rFonts w:ascii="Browallia New" w:hAnsi="Browallia New" w:cs="Browallia New"/>
          <w:color w:val="000000"/>
          <w:spacing w:val="-6"/>
          <w:sz w:val="26"/>
          <w:szCs w:val="26"/>
          <w:cs/>
        </w:rPr>
        <w:t xml:space="preserve">ตลอดสัญญา </w:t>
      </w:r>
      <w:r w:rsidRPr="00292D68">
        <w:rPr>
          <w:rFonts w:ascii="Browallia New" w:hAnsi="Browallia New" w:cs="Browallia New"/>
          <w:color w:val="000000"/>
          <w:spacing w:val="-6"/>
          <w:sz w:val="26"/>
          <w:szCs w:val="26"/>
          <w:lang w:val="en-GB"/>
        </w:rPr>
        <w:t>33</w:t>
      </w:r>
      <w:r w:rsidR="00920703" w:rsidRPr="00BF3692">
        <w:rPr>
          <w:rFonts w:ascii="Browallia New" w:hAnsi="Browallia New" w:cs="Browallia New"/>
          <w:color w:val="000000"/>
          <w:spacing w:val="-6"/>
          <w:sz w:val="26"/>
          <w:szCs w:val="26"/>
        </w:rPr>
        <w:t xml:space="preserve"> </w:t>
      </w:r>
      <w:r w:rsidR="00920703" w:rsidRPr="00BF3692">
        <w:rPr>
          <w:rFonts w:ascii="Browallia New" w:hAnsi="Browallia New" w:cs="Browallia New"/>
          <w:color w:val="000000"/>
          <w:spacing w:val="-6"/>
          <w:sz w:val="26"/>
          <w:szCs w:val="26"/>
          <w:cs/>
        </w:rPr>
        <w:t xml:space="preserve">ปี และค่าเช่ารวมตลอดสัญญาคิดเป็นเงินรวม </w:t>
      </w:r>
      <w:r w:rsidRPr="00292D68">
        <w:rPr>
          <w:rFonts w:ascii="Browallia New" w:hAnsi="Browallia New" w:cs="Browallia New"/>
          <w:color w:val="000000"/>
          <w:spacing w:val="-6"/>
          <w:sz w:val="26"/>
          <w:szCs w:val="26"/>
          <w:lang w:val="en-GB"/>
        </w:rPr>
        <w:t>224</w:t>
      </w:r>
      <w:r w:rsidR="00920703" w:rsidRPr="00BF3692">
        <w:rPr>
          <w:rFonts w:ascii="Browallia New" w:hAnsi="Browallia New" w:cs="Browallia New"/>
          <w:color w:val="000000"/>
          <w:spacing w:val="-6"/>
          <w:sz w:val="26"/>
          <w:szCs w:val="26"/>
        </w:rPr>
        <w:t>.</w:t>
      </w:r>
      <w:r w:rsidRPr="00292D68">
        <w:rPr>
          <w:rFonts w:ascii="Browallia New" w:hAnsi="Browallia New" w:cs="Browallia New"/>
          <w:color w:val="000000"/>
          <w:spacing w:val="-6"/>
          <w:sz w:val="26"/>
          <w:szCs w:val="26"/>
          <w:lang w:val="en-GB"/>
        </w:rPr>
        <w:t>81</w:t>
      </w:r>
      <w:r w:rsidR="00920703" w:rsidRPr="00BF3692">
        <w:rPr>
          <w:rFonts w:ascii="Browallia New" w:hAnsi="Browallia New" w:cs="Browallia New"/>
          <w:color w:val="000000"/>
          <w:spacing w:val="-6"/>
          <w:sz w:val="26"/>
          <w:szCs w:val="26"/>
        </w:rPr>
        <w:t xml:space="preserve"> </w:t>
      </w:r>
      <w:r w:rsidR="00920703" w:rsidRPr="00BF3692">
        <w:rPr>
          <w:rFonts w:ascii="Browallia New" w:hAnsi="Browallia New" w:cs="Browallia New"/>
          <w:color w:val="000000"/>
          <w:spacing w:val="-6"/>
          <w:sz w:val="26"/>
          <w:szCs w:val="26"/>
          <w:cs/>
        </w:rPr>
        <w:t>ล้านบาท โดยมีวัตถุประสงค์เพื่อดำเนินธุรกิจโรงแรม</w:t>
      </w:r>
    </w:p>
    <w:p w14:paraId="6145A4F5" w14:textId="7702E26D" w:rsidR="008504F3" w:rsidRPr="0094291C" w:rsidRDefault="00FC70EE" w:rsidP="00920703">
      <w:pPr>
        <w:tabs>
          <w:tab w:val="left" w:pos="540"/>
        </w:tabs>
        <w:jc w:val="thaiDistribute"/>
        <w:rPr>
          <w:rFonts w:ascii="Browallia New" w:hAnsi="Browallia New" w:cs="Browallia New"/>
          <w:color w:val="000000"/>
          <w:sz w:val="26"/>
          <w:szCs w:val="26"/>
        </w:rPr>
      </w:pPr>
      <w:r>
        <w:rPr>
          <w:rFonts w:ascii="Browallia New" w:hAnsi="Browallia New" w:cs="Browallia New"/>
          <w:color w:val="000000"/>
          <w:cs/>
        </w:rPr>
        <w:br w:type="page"/>
      </w:r>
    </w:p>
    <w:p w14:paraId="2CC261D6" w14:textId="6183F0A9" w:rsidR="00A5189A" w:rsidRPr="0094291C" w:rsidRDefault="00292D68" w:rsidP="00A5189A">
      <w:pPr>
        <w:pStyle w:val="HeadingRank1"/>
      </w:pPr>
      <w:r w:rsidRPr="00292D68">
        <w:rPr>
          <w:lang w:val="en-GB"/>
        </w:rPr>
        <w:t>38</w:t>
      </w:r>
      <w:r w:rsidR="00A5189A" w:rsidRPr="0094291C">
        <w:rPr>
          <w:cs/>
        </w:rPr>
        <w:tab/>
        <w:t>ภาระผูกพันและหนี้สินที่อาจจะเกิดขึ้น</w:t>
      </w:r>
    </w:p>
    <w:p w14:paraId="51664708" w14:textId="77777777" w:rsidR="00920703" w:rsidRPr="0094291C" w:rsidRDefault="00920703" w:rsidP="0098283A">
      <w:pPr>
        <w:tabs>
          <w:tab w:val="left" w:pos="540"/>
        </w:tabs>
        <w:jc w:val="thaiDistribute"/>
        <w:rPr>
          <w:rFonts w:ascii="Browallia New" w:hAnsi="Browallia New" w:cs="Browallia New"/>
          <w:color w:val="000000"/>
          <w:sz w:val="26"/>
          <w:szCs w:val="26"/>
        </w:rPr>
      </w:pPr>
    </w:p>
    <w:p w14:paraId="5BBFF1F8" w14:textId="77777777" w:rsidR="00920703" w:rsidRPr="0094291C" w:rsidRDefault="00920703" w:rsidP="00920703">
      <w:pPr>
        <w:jc w:val="thaiDistribute"/>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ภาระผูกพัน</w:t>
      </w:r>
    </w:p>
    <w:p w14:paraId="6DB29ECB" w14:textId="77777777" w:rsidR="00920703" w:rsidRPr="0094291C" w:rsidRDefault="00920703" w:rsidP="0098283A">
      <w:pPr>
        <w:tabs>
          <w:tab w:val="left" w:pos="540"/>
        </w:tabs>
        <w:jc w:val="thaiDistribute"/>
        <w:rPr>
          <w:rFonts w:ascii="Browallia New" w:hAnsi="Browallia New" w:cs="Browallia New"/>
          <w:color w:val="000000"/>
          <w:sz w:val="26"/>
          <w:szCs w:val="26"/>
        </w:rPr>
      </w:pPr>
    </w:p>
    <w:p w14:paraId="7882BA91" w14:textId="77777777" w:rsidR="00920703" w:rsidRPr="0094291C" w:rsidRDefault="00920703" w:rsidP="00920703">
      <w:pPr>
        <w:jc w:val="thaiDistribute"/>
        <w:rPr>
          <w:rFonts w:ascii="Browallia New" w:hAnsi="Browallia New" w:cs="Browallia New"/>
          <w:color w:val="000000"/>
          <w:sz w:val="26"/>
          <w:szCs w:val="26"/>
          <w:u w:val="single"/>
        </w:rPr>
      </w:pPr>
      <w:r w:rsidRPr="0094291C">
        <w:rPr>
          <w:rFonts w:ascii="Browallia New" w:hAnsi="Browallia New" w:cs="Browallia New"/>
          <w:color w:val="000000"/>
          <w:sz w:val="26"/>
          <w:szCs w:val="26"/>
          <w:u w:val="single"/>
          <w:cs/>
        </w:rPr>
        <w:t>ภาระผูกพันจากวงเงินสินเชื่อกับสถาบันการเงิน</w:t>
      </w:r>
    </w:p>
    <w:p w14:paraId="4A3C5160" w14:textId="77777777" w:rsidR="00920703" w:rsidRPr="0094291C" w:rsidRDefault="00920703" w:rsidP="0098283A">
      <w:pPr>
        <w:tabs>
          <w:tab w:val="left" w:pos="540"/>
        </w:tabs>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94291C" w14:paraId="341C63BC" w14:textId="77777777" w:rsidTr="004402CC">
        <w:tc>
          <w:tcPr>
            <w:tcW w:w="3690" w:type="dxa"/>
            <w:vAlign w:val="bottom"/>
          </w:tcPr>
          <w:p w14:paraId="070A9DBB" w14:textId="77777777" w:rsidR="00920703" w:rsidRPr="0094291C" w:rsidRDefault="00920703" w:rsidP="003C286F">
            <w:pPr>
              <w:ind w:left="-105"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3D51B7D8" w14:textId="77777777" w:rsidR="00920703" w:rsidRPr="0094291C" w:rsidRDefault="00920703" w:rsidP="003C286F">
            <w:pPr>
              <w:pStyle w:val="a"/>
              <w:ind w:right="-72"/>
              <w:jc w:val="center"/>
              <w:rPr>
                <w:rFonts w:ascii="Browallia New" w:hAnsi="Browallia New" w:cs="Browallia New"/>
                <w:b/>
                <w:bCs/>
                <w:snapToGrid w:val="0"/>
                <w:color w:val="000000"/>
                <w:sz w:val="26"/>
                <w:szCs w:val="26"/>
                <w:lang w:val="en-GB"/>
              </w:rPr>
            </w:pPr>
            <w:r w:rsidRPr="0094291C">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0306BA0E" w14:textId="77777777" w:rsidR="00920703" w:rsidRPr="0094291C" w:rsidRDefault="00920703" w:rsidP="003C286F">
            <w:pPr>
              <w:pStyle w:val="a"/>
              <w:ind w:right="-72"/>
              <w:jc w:val="center"/>
              <w:rPr>
                <w:rFonts w:ascii="Browallia New" w:hAnsi="Browallia New" w:cs="Browallia New"/>
                <w:b/>
                <w:bCs/>
                <w:snapToGrid w:val="0"/>
                <w:color w:val="000000"/>
                <w:sz w:val="26"/>
                <w:szCs w:val="26"/>
                <w:lang w:val="en-GB"/>
              </w:rPr>
            </w:pPr>
            <w:r w:rsidRPr="0094291C">
              <w:rPr>
                <w:rFonts w:ascii="Browallia New" w:hAnsi="Browallia New" w:cs="Browallia New"/>
                <w:b/>
                <w:bCs/>
                <w:snapToGrid w:val="0"/>
                <w:color w:val="000000"/>
                <w:sz w:val="26"/>
                <w:szCs w:val="26"/>
                <w:cs/>
              </w:rPr>
              <w:t>งบการเงิน</w:t>
            </w:r>
            <w:r w:rsidRPr="0094291C">
              <w:rPr>
                <w:rFonts w:ascii="Browallia New" w:hAnsi="Browallia New" w:cs="Browallia New"/>
                <w:b/>
                <w:bCs/>
                <w:snapToGrid w:val="0"/>
                <w:color w:val="000000"/>
                <w:sz w:val="26"/>
                <w:szCs w:val="26"/>
                <w:cs/>
                <w:lang w:val="en-US"/>
              </w:rPr>
              <w:t>เฉพาะกิจการ</w:t>
            </w:r>
          </w:p>
        </w:tc>
      </w:tr>
      <w:tr w:rsidR="00705167" w:rsidRPr="0094291C" w14:paraId="4FB7553F" w14:textId="77777777">
        <w:tc>
          <w:tcPr>
            <w:tcW w:w="3690" w:type="dxa"/>
            <w:vAlign w:val="bottom"/>
          </w:tcPr>
          <w:p w14:paraId="402AE310" w14:textId="77777777" w:rsidR="00705167" w:rsidRPr="0094291C" w:rsidRDefault="00705167" w:rsidP="00705167">
            <w:pPr>
              <w:ind w:left="-105"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4855BD65" w14:textId="2C2D0FAD"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C4FAAB4" w14:textId="5233710D"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37547B28" w14:textId="5C433B8F"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3F05771C" w14:textId="76A3AF15"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94291C" w14:paraId="006104E4" w14:textId="77777777" w:rsidTr="00366353">
        <w:tc>
          <w:tcPr>
            <w:tcW w:w="3690" w:type="dxa"/>
            <w:vAlign w:val="bottom"/>
          </w:tcPr>
          <w:p w14:paraId="474E3731" w14:textId="77777777" w:rsidR="00705167" w:rsidRPr="0094291C" w:rsidRDefault="00705167" w:rsidP="00705167">
            <w:pPr>
              <w:ind w:left="-105" w:right="-104"/>
              <w:rPr>
                <w:rFonts w:ascii="Browallia New" w:hAnsi="Browallia New" w:cs="Browallia New"/>
                <w:snapToGrid w:val="0"/>
                <w:color w:val="000000"/>
                <w:sz w:val="26"/>
                <w:szCs w:val="26"/>
              </w:rPr>
            </w:pPr>
          </w:p>
        </w:tc>
        <w:tc>
          <w:tcPr>
            <w:tcW w:w="1440" w:type="dxa"/>
            <w:tcBorders>
              <w:bottom w:val="single" w:sz="4" w:space="0" w:color="auto"/>
            </w:tcBorders>
          </w:tcPr>
          <w:p w14:paraId="1EA81C75" w14:textId="1AB592BB"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c>
          <w:tcPr>
            <w:tcW w:w="1440" w:type="dxa"/>
            <w:tcBorders>
              <w:bottom w:val="single" w:sz="4" w:space="0" w:color="auto"/>
            </w:tcBorders>
          </w:tcPr>
          <w:p w14:paraId="32587D2F" w14:textId="1F78A96A"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c>
          <w:tcPr>
            <w:tcW w:w="1440" w:type="dxa"/>
            <w:tcBorders>
              <w:bottom w:val="single" w:sz="4" w:space="0" w:color="auto"/>
            </w:tcBorders>
          </w:tcPr>
          <w:p w14:paraId="07C75543" w14:textId="6E0891BE"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c>
          <w:tcPr>
            <w:tcW w:w="1440" w:type="dxa"/>
            <w:tcBorders>
              <w:bottom w:val="single" w:sz="4" w:space="0" w:color="auto"/>
            </w:tcBorders>
          </w:tcPr>
          <w:p w14:paraId="051E8F02" w14:textId="04233C04"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r>
      <w:tr w:rsidR="00705167" w:rsidRPr="0094291C" w14:paraId="354653DC" w14:textId="77777777" w:rsidTr="00366353">
        <w:trPr>
          <w:trHeight w:val="125"/>
        </w:trPr>
        <w:tc>
          <w:tcPr>
            <w:tcW w:w="3690" w:type="dxa"/>
            <w:vAlign w:val="bottom"/>
          </w:tcPr>
          <w:p w14:paraId="2505450B" w14:textId="77777777" w:rsidR="00705167" w:rsidRPr="0094291C" w:rsidRDefault="00705167" w:rsidP="00705167">
            <w:pPr>
              <w:ind w:left="-105"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563682E6" w14:textId="77777777" w:rsidR="00705167" w:rsidRPr="0094291C"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044899DC" w14:textId="77777777" w:rsidR="00705167" w:rsidRPr="0094291C"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70433A67" w14:textId="77777777" w:rsidR="00705167" w:rsidRPr="0094291C"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5E246512" w14:textId="77777777" w:rsidR="00705167" w:rsidRPr="0094291C" w:rsidRDefault="00705167" w:rsidP="00705167">
            <w:pPr>
              <w:ind w:right="-72"/>
              <w:jc w:val="right"/>
              <w:rPr>
                <w:rFonts w:ascii="Browallia New" w:hAnsi="Browallia New" w:cs="Browallia New"/>
                <w:snapToGrid w:val="0"/>
                <w:color w:val="000000"/>
                <w:sz w:val="26"/>
                <w:szCs w:val="26"/>
                <w:cs/>
              </w:rPr>
            </w:pPr>
          </w:p>
        </w:tc>
      </w:tr>
      <w:tr w:rsidR="00705167" w:rsidRPr="0094291C" w14:paraId="5D44050E" w14:textId="77777777" w:rsidTr="00366353">
        <w:tc>
          <w:tcPr>
            <w:tcW w:w="3690" w:type="dxa"/>
          </w:tcPr>
          <w:p w14:paraId="660BDD1C" w14:textId="77777777" w:rsidR="00705167" w:rsidRPr="0094291C" w:rsidRDefault="00705167" w:rsidP="00705167">
            <w:pPr>
              <w:ind w:left="-105"/>
              <w:rPr>
                <w:rFonts w:ascii="Browallia New" w:hAnsi="Browallia New" w:cs="Browallia New"/>
                <w:color w:val="000000"/>
                <w:sz w:val="26"/>
                <w:szCs w:val="26"/>
              </w:rPr>
            </w:pPr>
            <w:bookmarkStart w:id="69" w:name="OLE_LINK97"/>
            <w:r w:rsidRPr="0094291C">
              <w:rPr>
                <w:rFonts w:ascii="Browallia New" w:hAnsi="Browallia New" w:cs="Browallia New"/>
                <w:color w:val="000000"/>
                <w:sz w:val="26"/>
                <w:szCs w:val="26"/>
                <w:cs/>
              </w:rPr>
              <w:t>หนังสือค้ำประกัน (ที่เปิดใช้)</w:t>
            </w:r>
          </w:p>
        </w:tc>
        <w:tc>
          <w:tcPr>
            <w:tcW w:w="1440" w:type="dxa"/>
            <w:tcBorders>
              <w:bottom w:val="single" w:sz="4" w:space="0" w:color="auto"/>
            </w:tcBorders>
          </w:tcPr>
          <w:p w14:paraId="702E723B" w14:textId="3F9046EB" w:rsidR="00705167" w:rsidRPr="0094291C"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2</w:t>
            </w:r>
            <w:r w:rsidR="00950439" w:rsidRPr="0094291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954</w:t>
            </w:r>
            <w:r w:rsidR="00950439" w:rsidRPr="0094291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493</w:t>
            </w:r>
            <w:r w:rsidR="00950439" w:rsidRPr="0094291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170</w:t>
            </w:r>
          </w:p>
        </w:tc>
        <w:tc>
          <w:tcPr>
            <w:tcW w:w="1440" w:type="dxa"/>
            <w:tcBorders>
              <w:bottom w:val="single" w:sz="4" w:space="0" w:color="auto"/>
            </w:tcBorders>
          </w:tcPr>
          <w:p w14:paraId="40E13353" w14:textId="1CAB461A" w:rsidR="00705167" w:rsidRPr="0094291C"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4</w:t>
            </w:r>
            <w:r w:rsidR="000A6FBF">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032</w:t>
            </w:r>
            <w:r w:rsidR="000A6FBF">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138</w:t>
            </w:r>
            <w:r w:rsidR="000A6FBF">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841</w:t>
            </w:r>
          </w:p>
        </w:tc>
        <w:tc>
          <w:tcPr>
            <w:tcW w:w="1440" w:type="dxa"/>
            <w:tcBorders>
              <w:bottom w:val="single" w:sz="4" w:space="0" w:color="auto"/>
            </w:tcBorders>
          </w:tcPr>
          <w:p w14:paraId="1A7AD497" w14:textId="6A8DE4CB" w:rsidR="00705167" w:rsidRPr="0094291C"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2</w:t>
            </w:r>
            <w:r w:rsidR="00E34D1B" w:rsidRPr="0094291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608</w:t>
            </w:r>
            <w:r w:rsidR="00E34D1B" w:rsidRPr="0094291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518</w:t>
            </w:r>
            <w:r w:rsidR="00E34D1B" w:rsidRPr="0094291C">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826</w:t>
            </w:r>
          </w:p>
        </w:tc>
        <w:tc>
          <w:tcPr>
            <w:tcW w:w="1440" w:type="dxa"/>
            <w:tcBorders>
              <w:bottom w:val="single" w:sz="4" w:space="0" w:color="auto"/>
            </w:tcBorders>
          </w:tcPr>
          <w:p w14:paraId="753A6BBC" w14:textId="4270BE86" w:rsidR="00705167" w:rsidRPr="0094291C" w:rsidRDefault="00292D68" w:rsidP="00705167">
            <w:pPr>
              <w:ind w:right="-72"/>
              <w:jc w:val="right"/>
              <w:rPr>
                <w:rFonts w:ascii="Browallia New" w:eastAsia="SimSun" w:hAnsi="Browallia New" w:cs="Browallia New"/>
                <w:snapToGrid w:val="0"/>
                <w:color w:val="000000"/>
                <w:sz w:val="26"/>
                <w:szCs w:val="26"/>
                <w:cs/>
                <w:lang w:eastAsia="zh-CN"/>
              </w:rPr>
            </w:pPr>
            <w:r w:rsidRPr="00292D68">
              <w:rPr>
                <w:rFonts w:ascii="Browallia New" w:eastAsia="SimSun" w:hAnsi="Browallia New" w:cs="Browallia New"/>
                <w:snapToGrid w:val="0"/>
                <w:color w:val="000000"/>
                <w:sz w:val="26"/>
                <w:szCs w:val="26"/>
                <w:lang w:val="en-GB" w:eastAsia="zh-CN"/>
              </w:rPr>
              <w:t>3</w:t>
            </w:r>
            <w:r w:rsidR="000A6FBF">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797</w:t>
            </w:r>
            <w:r w:rsidR="000A6FBF">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278</w:t>
            </w:r>
            <w:r w:rsidR="000A6FBF">
              <w:rPr>
                <w:rFonts w:ascii="Browallia New" w:eastAsia="SimSun" w:hAnsi="Browallia New" w:cs="Browallia New"/>
                <w:snapToGrid w:val="0"/>
                <w:color w:val="000000"/>
                <w:sz w:val="26"/>
                <w:szCs w:val="26"/>
                <w:lang w:eastAsia="zh-CN"/>
              </w:rPr>
              <w:t>,</w:t>
            </w:r>
            <w:r w:rsidRPr="00292D68">
              <w:rPr>
                <w:rFonts w:ascii="Browallia New" w:eastAsia="SimSun" w:hAnsi="Browallia New" w:cs="Browallia New"/>
                <w:snapToGrid w:val="0"/>
                <w:color w:val="000000"/>
                <w:sz w:val="26"/>
                <w:szCs w:val="26"/>
                <w:lang w:val="en-GB" w:eastAsia="zh-CN"/>
              </w:rPr>
              <w:t>042</w:t>
            </w:r>
          </w:p>
        </w:tc>
      </w:tr>
      <w:bookmarkEnd w:id="69"/>
    </w:tbl>
    <w:p w14:paraId="1582CA5F" w14:textId="77777777" w:rsidR="00920703" w:rsidRPr="0094291C" w:rsidRDefault="00920703" w:rsidP="0098283A">
      <w:pPr>
        <w:tabs>
          <w:tab w:val="left" w:pos="540"/>
        </w:tabs>
        <w:jc w:val="thaiDistribute"/>
        <w:rPr>
          <w:rFonts w:ascii="Browallia New" w:hAnsi="Browallia New" w:cs="Browallia New"/>
          <w:color w:val="000000"/>
          <w:sz w:val="26"/>
          <w:szCs w:val="26"/>
        </w:rPr>
      </w:pPr>
    </w:p>
    <w:p w14:paraId="1EA0ED8E" w14:textId="69B25E6B"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292D68" w:rsidRPr="00292D68">
        <w:rPr>
          <w:rFonts w:ascii="Browallia New" w:hAnsi="Browallia New" w:cs="Browallia New"/>
          <w:color w:val="000000"/>
          <w:sz w:val="26"/>
          <w:szCs w:val="26"/>
          <w:lang w:val="en-GB"/>
        </w:rPr>
        <w:t>12</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 xml:space="preserve">และที่ดินพร้อมสิ่งปลูกสร้างของอาคารชินวัตรทาวเวอร์ </w:t>
      </w:r>
      <w:r w:rsidR="00292D68" w:rsidRPr="00292D68">
        <w:rPr>
          <w:rFonts w:ascii="Browallia New" w:hAnsi="Browallia New" w:cs="Browallia New"/>
          <w:color w:val="000000"/>
          <w:sz w:val="26"/>
          <w:szCs w:val="26"/>
          <w:lang w:val="en-GB"/>
        </w:rPr>
        <w:t>1</w:t>
      </w:r>
      <w:r w:rsidRPr="0094291C">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2</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 xml:space="preserve">และ </w:t>
      </w:r>
      <w:r w:rsidR="00292D68" w:rsidRPr="00292D68">
        <w:rPr>
          <w:rFonts w:ascii="Browallia New" w:hAnsi="Browallia New" w:cs="Browallia New"/>
          <w:color w:val="000000"/>
          <w:sz w:val="26"/>
          <w:szCs w:val="26"/>
          <w:lang w:val="en-GB"/>
        </w:rPr>
        <w:t>3</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 xml:space="preserve">ตามหมายเหตุประกอบงบการเงินข้อที่ </w:t>
      </w:r>
      <w:r w:rsidR="00292D68" w:rsidRPr="00292D68">
        <w:rPr>
          <w:rFonts w:ascii="Browallia New" w:hAnsi="Browallia New" w:cs="Browallia New"/>
          <w:color w:val="000000"/>
          <w:sz w:val="26"/>
          <w:szCs w:val="26"/>
          <w:lang w:val="en-GB"/>
        </w:rPr>
        <w:t>17</w:t>
      </w:r>
      <w:r w:rsidRPr="0094291C">
        <w:rPr>
          <w:rFonts w:ascii="Browallia New" w:hAnsi="Browallia New" w:cs="Browallia New"/>
          <w:color w:val="000000"/>
          <w:sz w:val="26"/>
          <w:szCs w:val="26"/>
        </w:rPr>
        <w:t xml:space="preserve"> </w:t>
      </w:r>
      <w:r w:rsidRPr="0094291C">
        <w:rPr>
          <w:rFonts w:ascii="Browallia New" w:hAnsi="Browallia New" w:cs="Browallia New"/>
          <w:color w:val="000000"/>
          <w:sz w:val="26"/>
          <w:szCs w:val="26"/>
          <w:cs/>
        </w:rPr>
        <w:t>และ</w:t>
      </w:r>
      <w:r w:rsidRPr="0094291C">
        <w:rPr>
          <w:rFonts w:ascii="Browallia New" w:hAnsi="Browallia New" w:cs="Browallia New"/>
          <w:color w:val="000000"/>
          <w:sz w:val="26"/>
          <w:szCs w:val="26"/>
        </w:rPr>
        <w:t xml:space="preserve"> </w:t>
      </w:r>
      <w:r w:rsidR="00292D68" w:rsidRPr="00292D68">
        <w:rPr>
          <w:rFonts w:ascii="Browallia New" w:hAnsi="Browallia New" w:cs="Browallia New"/>
          <w:color w:val="000000"/>
          <w:sz w:val="26"/>
          <w:szCs w:val="26"/>
          <w:lang w:val="en-GB"/>
        </w:rPr>
        <w:t>18</w:t>
      </w:r>
    </w:p>
    <w:p w14:paraId="2C402DDD" w14:textId="77777777" w:rsidR="00047AA8" w:rsidRPr="0094291C" w:rsidRDefault="00047AA8" w:rsidP="0098283A">
      <w:pPr>
        <w:tabs>
          <w:tab w:val="left" w:pos="540"/>
        </w:tabs>
        <w:jc w:val="thaiDistribute"/>
        <w:rPr>
          <w:rFonts w:ascii="Browallia New" w:hAnsi="Browallia New" w:cs="Browallia New"/>
          <w:color w:val="000000"/>
          <w:sz w:val="26"/>
          <w:szCs w:val="26"/>
        </w:rPr>
      </w:pPr>
    </w:p>
    <w:p w14:paraId="77AED330" w14:textId="77777777" w:rsidR="00920703" w:rsidRPr="0094291C" w:rsidRDefault="00920703" w:rsidP="00920703">
      <w:pPr>
        <w:jc w:val="thaiDistribute"/>
        <w:rPr>
          <w:rFonts w:ascii="Browallia New" w:hAnsi="Browallia New" w:cs="Browallia New"/>
          <w:color w:val="000000"/>
          <w:sz w:val="26"/>
          <w:szCs w:val="26"/>
          <w:u w:val="single"/>
          <w:cs/>
        </w:rPr>
      </w:pPr>
      <w:r w:rsidRPr="0094291C">
        <w:rPr>
          <w:rFonts w:ascii="Browallia New" w:hAnsi="Browallia New" w:cs="Browallia New"/>
          <w:color w:val="000000"/>
          <w:sz w:val="26"/>
          <w:szCs w:val="26"/>
          <w:u w:val="single"/>
          <w:cs/>
        </w:rPr>
        <w:t>ภาระผูกพันตามรายจ่ายฝ่ายทุน</w:t>
      </w:r>
    </w:p>
    <w:p w14:paraId="08E8C34A" w14:textId="77777777" w:rsidR="00920703" w:rsidRPr="0094291C" w:rsidRDefault="00920703" w:rsidP="0053306C">
      <w:pPr>
        <w:tabs>
          <w:tab w:val="left" w:pos="540"/>
        </w:tabs>
        <w:jc w:val="thaiDistribute"/>
        <w:rPr>
          <w:rFonts w:ascii="Browallia New" w:hAnsi="Browallia New" w:cs="Browallia New"/>
          <w:color w:val="000000"/>
          <w:sz w:val="26"/>
          <w:szCs w:val="26"/>
        </w:rPr>
      </w:pPr>
    </w:p>
    <w:p w14:paraId="6498A241" w14:textId="1BA91F7A" w:rsidR="00920703" w:rsidRPr="0094291C" w:rsidRDefault="00920703" w:rsidP="00920703">
      <w:pPr>
        <w:jc w:val="thaiDistribute"/>
        <w:rPr>
          <w:rFonts w:ascii="Browallia New" w:hAnsi="Browallia New" w:cs="Browallia New"/>
          <w:color w:val="000000"/>
          <w:sz w:val="26"/>
          <w:szCs w:val="26"/>
        </w:rPr>
      </w:pPr>
      <w:r w:rsidRPr="0094291C">
        <w:rPr>
          <w:rFonts w:ascii="Browallia New" w:hAnsi="Browallia New" w:cs="Browallia New"/>
          <w:color w:val="000000"/>
          <w:sz w:val="26"/>
          <w:szCs w:val="26"/>
          <w:cs/>
        </w:rPr>
        <w:t xml:space="preserve">ณ วันที่ </w:t>
      </w:r>
      <w:r w:rsidR="00292D68" w:rsidRPr="00292D68">
        <w:rPr>
          <w:rFonts w:ascii="Browallia New" w:hAnsi="Browallia New" w:cs="Browallia New"/>
          <w:color w:val="000000"/>
          <w:sz w:val="26"/>
          <w:szCs w:val="26"/>
          <w:lang w:val="en-GB"/>
        </w:rPr>
        <w:t>31</w:t>
      </w:r>
      <w:r w:rsidRPr="0094291C">
        <w:rPr>
          <w:rFonts w:ascii="Browallia New" w:hAnsi="Browallia New" w:cs="Browallia New"/>
          <w:color w:val="000000"/>
          <w:sz w:val="26"/>
          <w:szCs w:val="26"/>
          <w:cs/>
        </w:rPr>
        <w:t xml:space="preserve"> ธันวาคม กลุ่มกิจการมีภาระผูกพันเกี่ยวกับรายจ่ายฝ่ายทุนดังนี้</w:t>
      </w:r>
    </w:p>
    <w:p w14:paraId="4E95968B" w14:textId="77777777" w:rsidR="00920703" w:rsidRPr="0094291C" w:rsidRDefault="00920703" w:rsidP="00920703">
      <w:pPr>
        <w:tabs>
          <w:tab w:val="left" w:pos="540"/>
        </w:tabs>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94291C" w14:paraId="027C0A0F" w14:textId="77777777" w:rsidTr="004402CC">
        <w:tc>
          <w:tcPr>
            <w:tcW w:w="3690" w:type="dxa"/>
            <w:vAlign w:val="bottom"/>
          </w:tcPr>
          <w:p w14:paraId="5BBD20CB" w14:textId="77777777" w:rsidR="00920703" w:rsidRPr="0094291C" w:rsidRDefault="00920703" w:rsidP="003C286F">
            <w:pPr>
              <w:ind w:left="-101" w:right="-104"/>
              <w:rPr>
                <w:rFonts w:ascii="Browallia New" w:hAnsi="Browallia New" w:cs="Browallia New"/>
                <w:snapToGrid w:val="0"/>
                <w:color w:val="000000"/>
                <w:sz w:val="26"/>
                <w:szCs w:val="26"/>
              </w:rPr>
            </w:pPr>
          </w:p>
        </w:tc>
        <w:tc>
          <w:tcPr>
            <w:tcW w:w="2880" w:type="dxa"/>
            <w:gridSpan w:val="2"/>
            <w:tcBorders>
              <w:bottom w:val="single" w:sz="4" w:space="0" w:color="auto"/>
            </w:tcBorders>
            <w:vAlign w:val="bottom"/>
          </w:tcPr>
          <w:p w14:paraId="01A004D6" w14:textId="77777777" w:rsidR="00920703" w:rsidRPr="0094291C" w:rsidRDefault="00920703" w:rsidP="003C286F">
            <w:pPr>
              <w:pStyle w:val="a"/>
              <w:ind w:right="-72"/>
              <w:jc w:val="center"/>
              <w:rPr>
                <w:rFonts w:ascii="Browallia New" w:hAnsi="Browallia New" w:cs="Browallia New"/>
                <w:b/>
                <w:bCs/>
                <w:snapToGrid w:val="0"/>
                <w:color w:val="000000"/>
                <w:sz w:val="26"/>
                <w:szCs w:val="26"/>
                <w:lang w:val="en-GB"/>
              </w:rPr>
            </w:pPr>
            <w:r w:rsidRPr="0094291C">
              <w:rPr>
                <w:rFonts w:ascii="Browallia New" w:hAnsi="Browallia New" w:cs="Browallia New"/>
                <w:b/>
                <w:bCs/>
                <w:snapToGrid w:val="0"/>
                <w:color w:val="000000"/>
                <w:sz w:val="26"/>
                <w:szCs w:val="26"/>
                <w:cs/>
              </w:rPr>
              <w:t>งบการเงินรวม</w:t>
            </w:r>
          </w:p>
        </w:tc>
        <w:tc>
          <w:tcPr>
            <w:tcW w:w="2880" w:type="dxa"/>
            <w:gridSpan w:val="2"/>
            <w:tcBorders>
              <w:bottom w:val="single" w:sz="4" w:space="0" w:color="auto"/>
            </w:tcBorders>
            <w:vAlign w:val="bottom"/>
          </w:tcPr>
          <w:p w14:paraId="72E6273B" w14:textId="77777777" w:rsidR="00920703" w:rsidRPr="0094291C" w:rsidRDefault="00920703" w:rsidP="003C286F">
            <w:pPr>
              <w:pStyle w:val="a"/>
              <w:ind w:right="-72"/>
              <w:jc w:val="center"/>
              <w:rPr>
                <w:rFonts w:ascii="Browallia New" w:hAnsi="Browallia New" w:cs="Browallia New"/>
                <w:b/>
                <w:bCs/>
                <w:snapToGrid w:val="0"/>
                <w:color w:val="000000"/>
                <w:sz w:val="26"/>
                <w:szCs w:val="26"/>
                <w:lang w:val="en-GB"/>
              </w:rPr>
            </w:pPr>
            <w:r w:rsidRPr="0094291C">
              <w:rPr>
                <w:rFonts w:ascii="Browallia New" w:hAnsi="Browallia New" w:cs="Browallia New"/>
                <w:b/>
                <w:bCs/>
                <w:snapToGrid w:val="0"/>
                <w:color w:val="000000"/>
                <w:sz w:val="26"/>
                <w:szCs w:val="26"/>
                <w:cs/>
              </w:rPr>
              <w:t>งบการเงิน</w:t>
            </w:r>
            <w:r w:rsidRPr="0094291C">
              <w:rPr>
                <w:rFonts w:ascii="Browallia New" w:hAnsi="Browallia New" w:cs="Browallia New"/>
                <w:b/>
                <w:bCs/>
                <w:snapToGrid w:val="0"/>
                <w:color w:val="000000"/>
                <w:sz w:val="26"/>
                <w:szCs w:val="26"/>
                <w:cs/>
                <w:lang w:val="en-US"/>
              </w:rPr>
              <w:t>เฉพาะกิจการ</w:t>
            </w:r>
          </w:p>
        </w:tc>
      </w:tr>
      <w:tr w:rsidR="00705167" w:rsidRPr="0094291C" w14:paraId="0D1DC781" w14:textId="77777777">
        <w:tc>
          <w:tcPr>
            <w:tcW w:w="3690" w:type="dxa"/>
            <w:vAlign w:val="bottom"/>
          </w:tcPr>
          <w:p w14:paraId="6B9A979F" w14:textId="77777777" w:rsidR="00705167" w:rsidRPr="0094291C"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24B7951E" w14:textId="0DDA71D3"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31E06F19" w14:textId="74AF19C6"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c>
          <w:tcPr>
            <w:tcW w:w="1440" w:type="dxa"/>
            <w:tcBorders>
              <w:top w:val="single" w:sz="4" w:space="0" w:color="auto"/>
            </w:tcBorders>
            <w:vAlign w:val="bottom"/>
          </w:tcPr>
          <w:p w14:paraId="0A12EBB3" w14:textId="05862CCD"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2568</w:t>
            </w:r>
          </w:p>
        </w:tc>
        <w:tc>
          <w:tcPr>
            <w:tcW w:w="1440" w:type="dxa"/>
            <w:tcBorders>
              <w:top w:val="single" w:sz="4" w:space="0" w:color="auto"/>
            </w:tcBorders>
            <w:vAlign w:val="bottom"/>
          </w:tcPr>
          <w:p w14:paraId="12E8EECC" w14:textId="5838309D" w:rsidR="00705167" w:rsidRPr="0094291C" w:rsidRDefault="00705167" w:rsidP="00705167">
            <w:pPr>
              <w:pStyle w:val="a"/>
              <w:ind w:right="-72"/>
              <w:jc w:val="right"/>
              <w:rPr>
                <w:rFonts w:ascii="Browallia New" w:hAnsi="Browallia New" w:cs="Browallia New"/>
                <w:b/>
                <w:bCs/>
                <w:color w:val="000000"/>
                <w:sz w:val="26"/>
                <w:szCs w:val="26"/>
                <w:cs/>
                <w:lang w:val="en-US"/>
              </w:rPr>
            </w:pPr>
            <w:r w:rsidRPr="0094291C">
              <w:rPr>
                <w:rFonts w:ascii="Browallia New" w:eastAsia="Cordia New" w:hAnsi="Browallia New" w:cs="Browallia New"/>
                <w:b/>
                <w:bCs/>
                <w:snapToGrid w:val="0"/>
                <w:color w:val="000000"/>
                <w:sz w:val="26"/>
                <w:szCs w:val="26"/>
                <w:cs/>
                <w:lang w:val="en-GB"/>
              </w:rPr>
              <w:t xml:space="preserve">พ.ศ. </w:t>
            </w:r>
            <w:r w:rsidR="00292D68" w:rsidRPr="00292D68">
              <w:rPr>
                <w:rFonts w:ascii="Browallia New" w:eastAsia="Cordia New" w:hAnsi="Browallia New" w:cs="Browallia New"/>
                <w:b/>
                <w:bCs/>
                <w:snapToGrid w:val="0"/>
                <w:color w:val="000000"/>
                <w:sz w:val="26"/>
                <w:szCs w:val="26"/>
                <w:lang w:val="en-GB"/>
              </w:rPr>
              <w:t>2567</w:t>
            </w:r>
          </w:p>
        </w:tc>
      </w:tr>
      <w:tr w:rsidR="00705167" w:rsidRPr="0094291C" w14:paraId="793BFC57" w14:textId="77777777" w:rsidTr="00366353">
        <w:tc>
          <w:tcPr>
            <w:tcW w:w="3690" w:type="dxa"/>
            <w:vAlign w:val="bottom"/>
          </w:tcPr>
          <w:p w14:paraId="4A7B469A" w14:textId="77777777" w:rsidR="00705167" w:rsidRPr="0094291C" w:rsidRDefault="00705167" w:rsidP="00705167">
            <w:pPr>
              <w:ind w:left="-101" w:right="-104"/>
              <w:rPr>
                <w:rFonts w:ascii="Browallia New" w:hAnsi="Browallia New" w:cs="Browallia New"/>
                <w:snapToGrid w:val="0"/>
                <w:color w:val="000000"/>
                <w:sz w:val="26"/>
                <w:szCs w:val="26"/>
              </w:rPr>
            </w:pPr>
          </w:p>
        </w:tc>
        <w:tc>
          <w:tcPr>
            <w:tcW w:w="1440" w:type="dxa"/>
            <w:tcBorders>
              <w:bottom w:val="single" w:sz="4" w:space="0" w:color="auto"/>
            </w:tcBorders>
          </w:tcPr>
          <w:p w14:paraId="76505842" w14:textId="2707060A"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c>
          <w:tcPr>
            <w:tcW w:w="1440" w:type="dxa"/>
            <w:tcBorders>
              <w:bottom w:val="single" w:sz="4" w:space="0" w:color="auto"/>
            </w:tcBorders>
          </w:tcPr>
          <w:p w14:paraId="0356E5C6" w14:textId="5E7CFEA1"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c>
          <w:tcPr>
            <w:tcW w:w="1440" w:type="dxa"/>
            <w:tcBorders>
              <w:bottom w:val="single" w:sz="4" w:space="0" w:color="auto"/>
            </w:tcBorders>
          </w:tcPr>
          <w:p w14:paraId="37B991E8" w14:textId="7C413FE0"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c>
          <w:tcPr>
            <w:tcW w:w="1440" w:type="dxa"/>
            <w:tcBorders>
              <w:bottom w:val="single" w:sz="4" w:space="0" w:color="auto"/>
            </w:tcBorders>
          </w:tcPr>
          <w:p w14:paraId="651F34DD" w14:textId="1E93977C" w:rsidR="00705167" w:rsidRPr="0094291C" w:rsidRDefault="00705167" w:rsidP="00705167">
            <w:pPr>
              <w:ind w:right="-72"/>
              <w:jc w:val="right"/>
              <w:rPr>
                <w:rFonts w:ascii="Browallia New" w:hAnsi="Browallia New" w:cs="Browallia New"/>
                <w:b/>
                <w:bCs/>
                <w:color w:val="000000"/>
                <w:sz w:val="26"/>
                <w:szCs w:val="26"/>
              </w:rPr>
            </w:pPr>
            <w:r w:rsidRPr="0094291C">
              <w:rPr>
                <w:rFonts w:ascii="Browallia New" w:hAnsi="Browallia New" w:cs="Browallia New"/>
                <w:b/>
                <w:bCs/>
                <w:color w:val="000000"/>
                <w:sz w:val="26"/>
                <w:szCs w:val="26"/>
                <w:cs/>
              </w:rPr>
              <w:t>บาท</w:t>
            </w:r>
          </w:p>
        </w:tc>
      </w:tr>
      <w:tr w:rsidR="00705167" w:rsidRPr="0094291C" w14:paraId="3F0329A8" w14:textId="77777777" w:rsidTr="00366353">
        <w:tc>
          <w:tcPr>
            <w:tcW w:w="3690" w:type="dxa"/>
            <w:vAlign w:val="bottom"/>
          </w:tcPr>
          <w:p w14:paraId="0D4C91B1" w14:textId="77777777" w:rsidR="00705167" w:rsidRPr="0094291C" w:rsidRDefault="00705167" w:rsidP="00705167">
            <w:pPr>
              <w:ind w:left="-101" w:right="-104"/>
              <w:rPr>
                <w:rFonts w:ascii="Browallia New" w:hAnsi="Browallia New" w:cs="Browallia New"/>
                <w:snapToGrid w:val="0"/>
                <w:color w:val="000000"/>
                <w:sz w:val="26"/>
                <w:szCs w:val="26"/>
              </w:rPr>
            </w:pPr>
          </w:p>
        </w:tc>
        <w:tc>
          <w:tcPr>
            <w:tcW w:w="1440" w:type="dxa"/>
            <w:tcBorders>
              <w:top w:val="single" w:sz="4" w:space="0" w:color="auto"/>
            </w:tcBorders>
            <w:vAlign w:val="bottom"/>
          </w:tcPr>
          <w:p w14:paraId="4D7DDEFC" w14:textId="77777777" w:rsidR="00705167" w:rsidRPr="0094291C"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70E03F69" w14:textId="77777777" w:rsidR="00705167" w:rsidRPr="0094291C"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65EDA57D" w14:textId="77777777" w:rsidR="00705167" w:rsidRPr="0094291C" w:rsidRDefault="00705167" w:rsidP="0070516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68F2A079" w14:textId="77777777" w:rsidR="00705167" w:rsidRPr="0094291C" w:rsidRDefault="00705167" w:rsidP="00705167">
            <w:pPr>
              <w:ind w:right="-72"/>
              <w:jc w:val="right"/>
              <w:rPr>
                <w:rFonts w:ascii="Browallia New" w:hAnsi="Browallia New" w:cs="Browallia New"/>
                <w:snapToGrid w:val="0"/>
                <w:color w:val="000000"/>
                <w:sz w:val="26"/>
                <w:szCs w:val="26"/>
                <w:cs/>
              </w:rPr>
            </w:pPr>
          </w:p>
        </w:tc>
      </w:tr>
      <w:tr w:rsidR="00705167" w:rsidRPr="0094291C" w14:paraId="5349FC26" w14:textId="77777777" w:rsidTr="00366353">
        <w:tc>
          <w:tcPr>
            <w:tcW w:w="3690" w:type="dxa"/>
          </w:tcPr>
          <w:p w14:paraId="7761FADA" w14:textId="77777777" w:rsidR="00705167" w:rsidRPr="0094291C" w:rsidRDefault="00705167" w:rsidP="00705167">
            <w:pPr>
              <w:ind w:left="-101"/>
              <w:rPr>
                <w:rFonts w:ascii="Browallia New" w:eastAsia="Cordia New" w:hAnsi="Browallia New" w:cs="Browallia New"/>
                <w:color w:val="000000"/>
                <w:sz w:val="26"/>
                <w:szCs w:val="26"/>
                <w:cs/>
              </w:rPr>
            </w:pPr>
            <w:r w:rsidRPr="0094291C">
              <w:rPr>
                <w:rFonts w:ascii="Browallia New" w:eastAsia="Cordia New" w:hAnsi="Browallia New" w:cs="Browallia New"/>
                <w:color w:val="000000"/>
                <w:sz w:val="26"/>
                <w:szCs w:val="26"/>
                <w:cs/>
              </w:rPr>
              <w:t>รายจ่ายฝ่ายทุนในการซื้อที่ดินเพื่อ</w:t>
            </w:r>
          </w:p>
        </w:tc>
        <w:tc>
          <w:tcPr>
            <w:tcW w:w="1440" w:type="dxa"/>
          </w:tcPr>
          <w:p w14:paraId="04E181D3" w14:textId="77777777" w:rsidR="00705167" w:rsidRPr="0094291C" w:rsidRDefault="00705167" w:rsidP="00705167">
            <w:pPr>
              <w:ind w:right="-72"/>
              <w:jc w:val="right"/>
              <w:rPr>
                <w:rFonts w:ascii="Browallia New" w:eastAsia="Cordia New" w:hAnsi="Browallia New" w:cs="Browallia New"/>
                <w:color w:val="000000"/>
                <w:sz w:val="26"/>
                <w:szCs w:val="26"/>
              </w:rPr>
            </w:pPr>
          </w:p>
        </w:tc>
        <w:tc>
          <w:tcPr>
            <w:tcW w:w="1440" w:type="dxa"/>
          </w:tcPr>
          <w:p w14:paraId="5A3E1C3F" w14:textId="77777777" w:rsidR="00705167" w:rsidRPr="0094291C" w:rsidRDefault="00705167" w:rsidP="00705167">
            <w:pPr>
              <w:ind w:right="-72"/>
              <w:jc w:val="right"/>
              <w:rPr>
                <w:rFonts w:ascii="Browallia New" w:eastAsia="Cordia New" w:hAnsi="Browallia New" w:cs="Browallia New"/>
                <w:color w:val="000000"/>
                <w:sz w:val="26"/>
                <w:szCs w:val="26"/>
              </w:rPr>
            </w:pPr>
          </w:p>
        </w:tc>
        <w:tc>
          <w:tcPr>
            <w:tcW w:w="1440" w:type="dxa"/>
          </w:tcPr>
          <w:p w14:paraId="1BCE7741" w14:textId="77777777" w:rsidR="00705167" w:rsidRPr="0094291C" w:rsidRDefault="00705167" w:rsidP="00705167">
            <w:pPr>
              <w:ind w:right="-72"/>
              <w:jc w:val="right"/>
              <w:rPr>
                <w:rFonts w:ascii="Browallia New" w:eastAsia="Cordia New" w:hAnsi="Browallia New" w:cs="Browallia New"/>
                <w:color w:val="000000"/>
                <w:sz w:val="26"/>
                <w:szCs w:val="26"/>
              </w:rPr>
            </w:pPr>
          </w:p>
        </w:tc>
        <w:tc>
          <w:tcPr>
            <w:tcW w:w="1440" w:type="dxa"/>
          </w:tcPr>
          <w:p w14:paraId="5AC1AE56" w14:textId="77777777" w:rsidR="00705167" w:rsidRPr="0094291C" w:rsidRDefault="00705167" w:rsidP="00705167">
            <w:pPr>
              <w:ind w:right="-72"/>
              <w:jc w:val="right"/>
              <w:rPr>
                <w:rFonts w:ascii="Browallia New" w:eastAsia="Cordia New" w:hAnsi="Browallia New" w:cs="Browallia New"/>
                <w:color w:val="000000"/>
                <w:sz w:val="26"/>
                <w:szCs w:val="26"/>
              </w:rPr>
            </w:pPr>
          </w:p>
        </w:tc>
      </w:tr>
      <w:tr w:rsidR="00705167" w:rsidRPr="0094291C" w14:paraId="1644A7FD" w14:textId="77777777" w:rsidTr="00366353">
        <w:tc>
          <w:tcPr>
            <w:tcW w:w="3690" w:type="dxa"/>
          </w:tcPr>
          <w:p w14:paraId="585B0EA7" w14:textId="77777777" w:rsidR="00705167" w:rsidRPr="0094291C" w:rsidRDefault="00705167" w:rsidP="00705167">
            <w:pPr>
              <w:ind w:left="-101"/>
              <w:rPr>
                <w:rFonts w:ascii="Browallia New" w:eastAsia="Cordia New" w:hAnsi="Browallia New" w:cs="Browallia New"/>
                <w:color w:val="000000"/>
                <w:sz w:val="26"/>
                <w:szCs w:val="26"/>
                <w:cs/>
              </w:rPr>
            </w:pPr>
            <w:bookmarkStart w:id="70" w:name="OLE_LINK98"/>
            <w:r w:rsidRPr="0094291C">
              <w:rPr>
                <w:rFonts w:ascii="Browallia New" w:eastAsia="Cordia New" w:hAnsi="Browallia New" w:cs="Browallia New"/>
                <w:color w:val="000000"/>
                <w:sz w:val="26"/>
                <w:szCs w:val="26"/>
                <w:cs/>
              </w:rPr>
              <w:t xml:space="preserve">   พัฒนาโครงการ</w:t>
            </w:r>
          </w:p>
        </w:tc>
        <w:tc>
          <w:tcPr>
            <w:tcW w:w="1440" w:type="dxa"/>
          </w:tcPr>
          <w:p w14:paraId="384DF622" w14:textId="6E52661D" w:rsidR="00705167" w:rsidRPr="0094291C" w:rsidRDefault="00292D68" w:rsidP="00705167">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w:t>
            </w:r>
            <w:r w:rsidR="00207572"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674</w:t>
            </w:r>
            <w:r w:rsidR="00207572"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516</w:t>
            </w:r>
            <w:r w:rsidR="00207572"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530</w:t>
            </w:r>
          </w:p>
        </w:tc>
        <w:tc>
          <w:tcPr>
            <w:tcW w:w="1440" w:type="dxa"/>
          </w:tcPr>
          <w:p w14:paraId="21E84B8C" w14:textId="602B87D8" w:rsidR="00705167" w:rsidRPr="0094291C" w:rsidRDefault="00292D68" w:rsidP="00705167">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5</w:t>
            </w:r>
            <w:r w:rsidR="00705167"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738</w:t>
            </w:r>
            <w:r w:rsidR="00705167"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670</w:t>
            </w:r>
            <w:r w:rsidR="00705167"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148</w:t>
            </w:r>
          </w:p>
        </w:tc>
        <w:tc>
          <w:tcPr>
            <w:tcW w:w="1440" w:type="dxa"/>
          </w:tcPr>
          <w:p w14:paraId="67A7017D" w14:textId="02022FE4" w:rsidR="00705167" w:rsidRPr="0094291C" w:rsidRDefault="00292D68" w:rsidP="00705167">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224</w:t>
            </w:r>
            <w:r w:rsidR="00207572"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405</w:t>
            </w:r>
            <w:r w:rsidR="00207572"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200</w:t>
            </w:r>
          </w:p>
        </w:tc>
        <w:tc>
          <w:tcPr>
            <w:tcW w:w="1440" w:type="dxa"/>
          </w:tcPr>
          <w:p w14:paraId="0CF10B21" w14:textId="3C1A542B" w:rsidR="00705167" w:rsidRPr="0094291C" w:rsidRDefault="00292D68" w:rsidP="00705167">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w:t>
            </w:r>
            <w:r w:rsidR="00705167"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091</w:t>
            </w:r>
            <w:r w:rsidR="00705167"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758</w:t>
            </w:r>
            <w:r w:rsidR="00705167"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818</w:t>
            </w:r>
          </w:p>
        </w:tc>
      </w:tr>
      <w:tr w:rsidR="00462498" w:rsidRPr="0094291C" w14:paraId="155062C6" w14:textId="77777777" w:rsidTr="00C33DBE">
        <w:tc>
          <w:tcPr>
            <w:tcW w:w="3690" w:type="dxa"/>
          </w:tcPr>
          <w:p w14:paraId="48F090CE" w14:textId="49BB62C9" w:rsidR="00462498" w:rsidRPr="0094291C" w:rsidRDefault="000C0C6E" w:rsidP="00462498">
            <w:pPr>
              <w:ind w:left="-101"/>
              <w:rPr>
                <w:rFonts w:ascii="Browallia New" w:eastAsia="Cordia New" w:hAnsi="Browallia New" w:cs="Browallia New"/>
                <w:color w:val="000000"/>
                <w:sz w:val="26"/>
                <w:szCs w:val="26"/>
                <w:cs/>
              </w:rPr>
            </w:pPr>
            <w:r w:rsidRPr="0094291C">
              <w:rPr>
                <w:rFonts w:ascii="Browallia New" w:eastAsia="Cordia New" w:hAnsi="Browallia New" w:cs="Browallia New" w:hint="cs"/>
                <w:color w:val="000000"/>
                <w:sz w:val="26"/>
                <w:szCs w:val="26"/>
                <w:cs/>
              </w:rPr>
              <w:t>รายจ่ายฝ่ายทุนเพื่อการพัฒนาโครงการ</w:t>
            </w:r>
          </w:p>
        </w:tc>
        <w:tc>
          <w:tcPr>
            <w:tcW w:w="1440" w:type="dxa"/>
          </w:tcPr>
          <w:p w14:paraId="4FF01736" w14:textId="2134F949"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728</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008</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145</w:t>
            </w:r>
          </w:p>
        </w:tc>
        <w:tc>
          <w:tcPr>
            <w:tcW w:w="1440" w:type="dxa"/>
          </w:tcPr>
          <w:p w14:paraId="48B7646F" w14:textId="1128268B"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4</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191</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129</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699</w:t>
            </w:r>
          </w:p>
        </w:tc>
        <w:tc>
          <w:tcPr>
            <w:tcW w:w="1440" w:type="dxa"/>
          </w:tcPr>
          <w:p w14:paraId="3E94CCCB" w14:textId="67E6D8A7"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886</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659</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021</w:t>
            </w:r>
          </w:p>
        </w:tc>
        <w:tc>
          <w:tcPr>
            <w:tcW w:w="1440" w:type="dxa"/>
          </w:tcPr>
          <w:p w14:paraId="6D8152BF" w14:textId="31A693F2"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3</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839</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486</w:t>
            </w:r>
            <w:r w:rsidR="00C33DBE"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094</w:t>
            </w:r>
          </w:p>
        </w:tc>
      </w:tr>
      <w:tr w:rsidR="00462498" w:rsidRPr="0094291C" w14:paraId="7CCA0F1F" w14:textId="77777777" w:rsidTr="00366353">
        <w:tc>
          <w:tcPr>
            <w:tcW w:w="3690" w:type="dxa"/>
          </w:tcPr>
          <w:p w14:paraId="62ED54D2" w14:textId="77777777" w:rsidR="00462498" w:rsidRPr="0094291C" w:rsidRDefault="00462498" w:rsidP="00462498">
            <w:pPr>
              <w:ind w:left="-101"/>
              <w:rPr>
                <w:rFonts w:ascii="Browallia New" w:eastAsia="Cordia New" w:hAnsi="Browallia New" w:cs="Browallia New"/>
                <w:color w:val="000000"/>
                <w:sz w:val="26"/>
                <w:szCs w:val="26"/>
                <w:cs/>
              </w:rPr>
            </w:pPr>
            <w:r w:rsidRPr="0094291C">
              <w:rPr>
                <w:rFonts w:ascii="Browallia New" w:eastAsia="Cordia New" w:hAnsi="Browallia New" w:cs="Browallia New"/>
                <w:color w:val="000000"/>
                <w:sz w:val="26"/>
                <w:szCs w:val="26"/>
                <w:cs/>
              </w:rPr>
              <w:t>รายจ่ายฝ่ายทุนในการซื้อที่ดิน อาคาร</w:t>
            </w:r>
          </w:p>
        </w:tc>
        <w:tc>
          <w:tcPr>
            <w:tcW w:w="1440" w:type="dxa"/>
          </w:tcPr>
          <w:p w14:paraId="45DBFA2B" w14:textId="77777777" w:rsidR="00462498" w:rsidRPr="0094291C" w:rsidRDefault="00462498" w:rsidP="00462498">
            <w:pPr>
              <w:ind w:right="-72"/>
              <w:jc w:val="right"/>
              <w:rPr>
                <w:rFonts w:ascii="Browallia New" w:eastAsia="Cordia New" w:hAnsi="Browallia New" w:cs="Browallia New"/>
                <w:color w:val="000000"/>
                <w:sz w:val="26"/>
                <w:szCs w:val="26"/>
              </w:rPr>
            </w:pPr>
          </w:p>
        </w:tc>
        <w:tc>
          <w:tcPr>
            <w:tcW w:w="1440" w:type="dxa"/>
          </w:tcPr>
          <w:p w14:paraId="23192375" w14:textId="77777777" w:rsidR="00462498" w:rsidRPr="0094291C" w:rsidRDefault="00462498" w:rsidP="00462498">
            <w:pPr>
              <w:ind w:right="-72"/>
              <w:jc w:val="right"/>
              <w:rPr>
                <w:rFonts w:ascii="Browallia New" w:eastAsia="Cordia New" w:hAnsi="Browallia New" w:cs="Browallia New"/>
                <w:color w:val="000000"/>
                <w:sz w:val="26"/>
                <w:szCs w:val="26"/>
              </w:rPr>
            </w:pPr>
          </w:p>
        </w:tc>
        <w:tc>
          <w:tcPr>
            <w:tcW w:w="1440" w:type="dxa"/>
          </w:tcPr>
          <w:p w14:paraId="1671FF32" w14:textId="77777777" w:rsidR="00462498" w:rsidRPr="0094291C" w:rsidRDefault="00462498" w:rsidP="00462498">
            <w:pPr>
              <w:ind w:right="-72"/>
              <w:jc w:val="right"/>
              <w:rPr>
                <w:rFonts w:ascii="Browallia New" w:eastAsia="Cordia New" w:hAnsi="Browallia New" w:cs="Browallia New"/>
                <w:color w:val="000000"/>
                <w:sz w:val="26"/>
                <w:szCs w:val="26"/>
              </w:rPr>
            </w:pPr>
          </w:p>
        </w:tc>
        <w:tc>
          <w:tcPr>
            <w:tcW w:w="1440" w:type="dxa"/>
          </w:tcPr>
          <w:p w14:paraId="2E57E3C7" w14:textId="77777777" w:rsidR="00462498" w:rsidRPr="0094291C" w:rsidRDefault="00462498" w:rsidP="00462498">
            <w:pPr>
              <w:ind w:right="-72"/>
              <w:jc w:val="right"/>
              <w:rPr>
                <w:rFonts w:ascii="Browallia New" w:eastAsia="Cordia New" w:hAnsi="Browallia New" w:cs="Browallia New"/>
                <w:color w:val="000000"/>
                <w:sz w:val="26"/>
                <w:szCs w:val="26"/>
              </w:rPr>
            </w:pPr>
          </w:p>
        </w:tc>
      </w:tr>
      <w:tr w:rsidR="00462498" w:rsidRPr="0094291C" w14:paraId="1C0ED4FA" w14:textId="77777777" w:rsidTr="00366353">
        <w:tc>
          <w:tcPr>
            <w:tcW w:w="3690" w:type="dxa"/>
          </w:tcPr>
          <w:p w14:paraId="6EB3238D" w14:textId="77777777" w:rsidR="00462498" w:rsidRPr="0094291C" w:rsidRDefault="00462498" w:rsidP="00462498">
            <w:pPr>
              <w:ind w:left="-101"/>
              <w:rPr>
                <w:rFonts w:ascii="Browallia New" w:eastAsia="Cordia New" w:hAnsi="Browallia New" w:cs="Browallia New"/>
                <w:color w:val="000000"/>
                <w:sz w:val="26"/>
                <w:szCs w:val="26"/>
                <w:cs/>
              </w:rPr>
            </w:pPr>
            <w:r w:rsidRPr="0094291C">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440" w:type="dxa"/>
          </w:tcPr>
          <w:p w14:paraId="6967CBD6" w14:textId="084BE949"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66</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677</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878</w:t>
            </w:r>
          </w:p>
        </w:tc>
        <w:tc>
          <w:tcPr>
            <w:tcW w:w="1440" w:type="dxa"/>
          </w:tcPr>
          <w:p w14:paraId="4E03B512" w14:textId="6A6BC89A"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20</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638</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910</w:t>
            </w:r>
          </w:p>
        </w:tc>
        <w:tc>
          <w:tcPr>
            <w:tcW w:w="1440" w:type="dxa"/>
          </w:tcPr>
          <w:p w14:paraId="7F4655B1" w14:textId="7A3A1BE6"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23</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542</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514</w:t>
            </w:r>
          </w:p>
        </w:tc>
        <w:tc>
          <w:tcPr>
            <w:tcW w:w="1440" w:type="dxa"/>
          </w:tcPr>
          <w:p w14:paraId="4852658E" w14:textId="27C1D9C5"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20</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638</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910</w:t>
            </w:r>
          </w:p>
        </w:tc>
      </w:tr>
      <w:tr w:rsidR="00462498" w:rsidRPr="0094291C" w14:paraId="4818A9AD" w14:textId="77777777" w:rsidTr="00366353">
        <w:tc>
          <w:tcPr>
            <w:tcW w:w="3690" w:type="dxa"/>
          </w:tcPr>
          <w:p w14:paraId="5217A0B9" w14:textId="49150395" w:rsidR="00462498" w:rsidRPr="0094291C" w:rsidRDefault="00462498" w:rsidP="00462498">
            <w:pPr>
              <w:ind w:left="-101"/>
              <w:rPr>
                <w:rFonts w:ascii="Browallia New" w:eastAsia="Cordia New" w:hAnsi="Browallia New" w:cs="Browallia New"/>
                <w:color w:val="000000"/>
                <w:sz w:val="26"/>
                <w:szCs w:val="26"/>
                <w:cs/>
              </w:rPr>
            </w:pPr>
            <w:r w:rsidRPr="0094291C">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440" w:type="dxa"/>
          </w:tcPr>
          <w:p w14:paraId="6F7DBD75" w14:textId="77777777" w:rsidR="00462498" w:rsidRPr="0094291C" w:rsidRDefault="00462498" w:rsidP="00462498">
            <w:pPr>
              <w:ind w:right="-72"/>
              <w:jc w:val="right"/>
              <w:rPr>
                <w:rFonts w:ascii="Browallia New" w:eastAsia="Cordia New" w:hAnsi="Browallia New" w:cs="Browallia New"/>
                <w:color w:val="000000"/>
                <w:sz w:val="26"/>
                <w:szCs w:val="26"/>
              </w:rPr>
            </w:pPr>
          </w:p>
        </w:tc>
        <w:tc>
          <w:tcPr>
            <w:tcW w:w="1440" w:type="dxa"/>
          </w:tcPr>
          <w:p w14:paraId="45DA330E" w14:textId="77777777" w:rsidR="00462498" w:rsidRPr="0094291C" w:rsidRDefault="00462498" w:rsidP="00462498">
            <w:pPr>
              <w:ind w:right="-72"/>
              <w:jc w:val="right"/>
              <w:rPr>
                <w:rFonts w:ascii="Browallia New" w:eastAsia="Cordia New" w:hAnsi="Browallia New" w:cs="Browallia New"/>
                <w:color w:val="000000"/>
                <w:sz w:val="26"/>
                <w:szCs w:val="26"/>
              </w:rPr>
            </w:pPr>
          </w:p>
        </w:tc>
        <w:tc>
          <w:tcPr>
            <w:tcW w:w="1440" w:type="dxa"/>
          </w:tcPr>
          <w:p w14:paraId="5EE57C2C" w14:textId="77777777" w:rsidR="00462498" w:rsidRPr="0094291C" w:rsidRDefault="00462498" w:rsidP="00462498">
            <w:pPr>
              <w:ind w:right="-72"/>
              <w:jc w:val="right"/>
              <w:rPr>
                <w:rFonts w:ascii="Browallia New" w:eastAsia="Cordia New" w:hAnsi="Browallia New" w:cs="Browallia New"/>
                <w:color w:val="000000"/>
                <w:sz w:val="26"/>
                <w:szCs w:val="26"/>
              </w:rPr>
            </w:pPr>
          </w:p>
        </w:tc>
        <w:tc>
          <w:tcPr>
            <w:tcW w:w="1440" w:type="dxa"/>
          </w:tcPr>
          <w:p w14:paraId="24D986E4" w14:textId="77777777" w:rsidR="00462498" w:rsidRPr="0094291C" w:rsidRDefault="00462498" w:rsidP="00462498">
            <w:pPr>
              <w:ind w:right="-72"/>
              <w:jc w:val="right"/>
              <w:rPr>
                <w:rFonts w:ascii="Browallia New" w:eastAsia="Cordia New" w:hAnsi="Browallia New" w:cs="Browallia New"/>
                <w:color w:val="000000"/>
                <w:sz w:val="26"/>
                <w:szCs w:val="26"/>
              </w:rPr>
            </w:pPr>
          </w:p>
        </w:tc>
      </w:tr>
      <w:tr w:rsidR="00462498" w:rsidRPr="0094291C" w14:paraId="30A76107" w14:textId="77777777" w:rsidTr="00366353">
        <w:tc>
          <w:tcPr>
            <w:tcW w:w="3690" w:type="dxa"/>
          </w:tcPr>
          <w:p w14:paraId="602A5259" w14:textId="2F8AB253" w:rsidR="00462498" w:rsidRPr="0094291C" w:rsidRDefault="00462498" w:rsidP="00462498">
            <w:pPr>
              <w:ind w:left="-101"/>
              <w:rPr>
                <w:rFonts w:ascii="Browallia New" w:eastAsia="Cordia New" w:hAnsi="Browallia New" w:cs="Browallia New"/>
                <w:color w:val="000000"/>
                <w:sz w:val="26"/>
                <w:szCs w:val="26"/>
                <w:cs/>
              </w:rPr>
            </w:pPr>
            <w:r w:rsidRPr="0094291C">
              <w:rPr>
                <w:rFonts w:ascii="Browallia New" w:eastAsia="Cordia New" w:hAnsi="Browallia New" w:cs="Browallia New"/>
                <w:color w:val="000000"/>
                <w:sz w:val="26"/>
                <w:szCs w:val="26"/>
                <w:cs/>
              </w:rPr>
              <w:t xml:space="preserve">   โรงแรม และคลังสินค้าให้เช่า</w:t>
            </w:r>
          </w:p>
        </w:tc>
        <w:tc>
          <w:tcPr>
            <w:tcW w:w="1440" w:type="dxa"/>
          </w:tcPr>
          <w:p w14:paraId="52A5F839" w14:textId="1AB941DF" w:rsidR="00462498" w:rsidRPr="0094291C" w:rsidRDefault="00462498" w:rsidP="00462498">
            <w:pPr>
              <w:ind w:right="-72"/>
              <w:jc w:val="right"/>
              <w:rPr>
                <w:rFonts w:ascii="Browallia New" w:eastAsia="Cordia New" w:hAnsi="Browallia New" w:cs="Browallia New"/>
                <w:color w:val="000000"/>
                <w:sz w:val="26"/>
                <w:szCs w:val="26"/>
              </w:rPr>
            </w:pPr>
            <w:r w:rsidRPr="0094291C">
              <w:rPr>
                <w:rFonts w:ascii="Browallia New" w:eastAsia="Cordia New" w:hAnsi="Browallia New" w:cs="Browallia New"/>
                <w:color w:val="000000"/>
                <w:sz w:val="26"/>
                <w:szCs w:val="26"/>
              </w:rPr>
              <w:t>-</w:t>
            </w:r>
          </w:p>
        </w:tc>
        <w:tc>
          <w:tcPr>
            <w:tcW w:w="1440" w:type="dxa"/>
          </w:tcPr>
          <w:p w14:paraId="44307F05" w14:textId="38C995C7" w:rsidR="00462498" w:rsidRPr="0094291C" w:rsidRDefault="00292D68" w:rsidP="00462498">
            <w:pPr>
              <w:ind w:right="-72"/>
              <w:jc w:val="right"/>
              <w:rPr>
                <w:rFonts w:ascii="Browallia New" w:eastAsia="Cordia New" w:hAnsi="Browallia New" w:cs="Browallia New"/>
                <w:color w:val="000000"/>
                <w:sz w:val="26"/>
                <w:szCs w:val="26"/>
              </w:rPr>
            </w:pPr>
            <w:r w:rsidRPr="00292D68">
              <w:rPr>
                <w:rFonts w:ascii="Browallia New" w:eastAsia="Cordia New" w:hAnsi="Browallia New" w:cs="Browallia New"/>
                <w:color w:val="000000"/>
                <w:sz w:val="26"/>
                <w:szCs w:val="26"/>
                <w:lang w:val="en-GB"/>
              </w:rPr>
              <w:t>1</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450</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993</w:t>
            </w:r>
            <w:r w:rsidR="00462498" w:rsidRPr="0094291C">
              <w:rPr>
                <w:rFonts w:ascii="Browallia New" w:eastAsia="Cordia New" w:hAnsi="Browallia New" w:cs="Browallia New"/>
                <w:color w:val="000000"/>
                <w:sz w:val="26"/>
                <w:szCs w:val="26"/>
              </w:rPr>
              <w:t>,</w:t>
            </w:r>
            <w:r w:rsidRPr="00292D68">
              <w:rPr>
                <w:rFonts w:ascii="Browallia New" w:eastAsia="Cordia New" w:hAnsi="Browallia New" w:cs="Browallia New"/>
                <w:color w:val="000000"/>
                <w:sz w:val="26"/>
                <w:szCs w:val="26"/>
                <w:lang w:val="en-GB"/>
              </w:rPr>
              <w:t>503</w:t>
            </w:r>
          </w:p>
        </w:tc>
        <w:tc>
          <w:tcPr>
            <w:tcW w:w="1440" w:type="dxa"/>
          </w:tcPr>
          <w:p w14:paraId="1385B444" w14:textId="41F1A150" w:rsidR="00462498" w:rsidRPr="0094291C" w:rsidRDefault="00462498" w:rsidP="00462498">
            <w:pPr>
              <w:ind w:right="-72"/>
              <w:jc w:val="right"/>
              <w:rPr>
                <w:rFonts w:ascii="Browallia New" w:eastAsia="Cordia New" w:hAnsi="Browallia New" w:cs="Browallia New"/>
                <w:color w:val="000000"/>
                <w:sz w:val="26"/>
                <w:szCs w:val="26"/>
              </w:rPr>
            </w:pPr>
            <w:r w:rsidRPr="0094291C">
              <w:rPr>
                <w:rFonts w:ascii="Browallia New" w:eastAsia="Cordia New" w:hAnsi="Browallia New" w:cs="Browallia New"/>
                <w:color w:val="000000"/>
                <w:sz w:val="26"/>
                <w:szCs w:val="26"/>
              </w:rPr>
              <w:t>-</w:t>
            </w:r>
          </w:p>
        </w:tc>
        <w:tc>
          <w:tcPr>
            <w:tcW w:w="1440" w:type="dxa"/>
          </w:tcPr>
          <w:p w14:paraId="0B615931" w14:textId="66650D5D" w:rsidR="00462498" w:rsidRPr="0094291C" w:rsidRDefault="00462498" w:rsidP="00462498">
            <w:pPr>
              <w:ind w:right="-72"/>
              <w:jc w:val="right"/>
              <w:rPr>
                <w:rFonts w:ascii="Browallia New" w:eastAsia="Cordia New" w:hAnsi="Browallia New" w:cs="Browallia New"/>
                <w:color w:val="000000"/>
                <w:sz w:val="26"/>
                <w:szCs w:val="26"/>
              </w:rPr>
            </w:pPr>
            <w:r w:rsidRPr="0094291C">
              <w:rPr>
                <w:rFonts w:ascii="Browallia New" w:eastAsia="Cordia New" w:hAnsi="Browallia New" w:cs="Browallia New"/>
                <w:color w:val="000000"/>
                <w:sz w:val="26"/>
                <w:szCs w:val="26"/>
              </w:rPr>
              <w:t>-</w:t>
            </w:r>
          </w:p>
        </w:tc>
      </w:tr>
      <w:bookmarkEnd w:id="70"/>
    </w:tbl>
    <w:p w14:paraId="30084C4D" w14:textId="77777777" w:rsidR="00FB3C90" w:rsidRPr="0094291C" w:rsidRDefault="00FB3C90" w:rsidP="00920703">
      <w:pPr>
        <w:tabs>
          <w:tab w:val="left" w:pos="540"/>
        </w:tabs>
        <w:jc w:val="thaiDistribute"/>
        <w:rPr>
          <w:rFonts w:ascii="Browallia New" w:hAnsi="Browallia New" w:cs="Browallia New"/>
          <w:color w:val="000000"/>
          <w:sz w:val="26"/>
          <w:szCs w:val="26"/>
        </w:rPr>
      </w:pPr>
    </w:p>
    <w:p w14:paraId="7E84C841" w14:textId="53C4242B" w:rsidR="00B77FC3" w:rsidRPr="0094291C" w:rsidRDefault="00B77FC3" w:rsidP="00920703">
      <w:pPr>
        <w:tabs>
          <w:tab w:val="left" w:pos="540"/>
        </w:tabs>
        <w:jc w:val="thaiDistribute"/>
        <w:rPr>
          <w:rFonts w:ascii="Browallia New" w:hAnsi="Browallia New" w:cs="Browallia New"/>
          <w:color w:val="000000"/>
          <w:spacing w:val="-4"/>
          <w:sz w:val="26"/>
          <w:szCs w:val="26"/>
        </w:rPr>
      </w:pPr>
      <w:r w:rsidRPr="0094291C">
        <w:rPr>
          <w:rFonts w:ascii="Browallia New" w:hAnsi="Browallia New" w:cs="Browallia New"/>
          <w:color w:val="000000"/>
          <w:spacing w:val="-4"/>
          <w:sz w:val="26"/>
          <w:szCs w:val="26"/>
          <w:cs/>
        </w:rPr>
        <w:t xml:space="preserve">ณ วันที่ </w:t>
      </w:r>
      <w:r w:rsidR="00292D68" w:rsidRPr="00292D68">
        <w:rPr>
          <w:rFonts w:ascii="Browallia New" w:hAnsi="Browallia New" w:cs="Browallia New"/>
          <w:color w:val="000000"/>
          <w:spacing w:val="-4"/>
          <w:sz w:val="26"/>
          <w:szCs w:val="26"/>
          <w:lang w:val="en-GB"/>
        </w:rPr>
        <w:t>31</w:t>
      </w:r>
      <w:r w:rsidRPr="0094291C">
        <w:rPr>
          <w:rFonts w:ascii="Browallia New" w:hAnsi="Browallia New" w:cs="Browallia New"/>
          <w:color w:val="000000"/>
          <w:spacing w:val="-4"/>
          <w:sz w:val="26"/>
          <w:szCs w:val="26"/>
        </w:rPr>
        <w:t xml:space="preserve"> </w:t>
      </w:r>
      <w:r w:rsidRPr="0094291C">
        <w:rPr>
          <w:rFonts w:ascii="Browallia New" w:hAnsi="Browallia New" w:cs="Browallia New"/>
          <w:color w:val="000000"/>
          <w:spacing w:val="-4"/>
          <w:sz w:val="26"/>
          <w:szCs w:val="26"/>
          <w:cs/>
        </w:rPr>
        <w:t xml:space="preserve">ธันวาคม </w:t>
      </w:r>
      <w:r w:rsidR="00602A6F" w:rsidRPr="0094291C">
        <w:rPr>
          <w:rFonts w:ascii="Browallia New" w:hAnsi="Browallia New" w:cs="Browallia New"/>
          <w:color w:val="000000"/>
          <w:spacing w:val="-4"/>
          <w:sz w:val="26"/>
          <w:szCs w:val="26"/>
          <w:cs/>
        </w:rPr>
        <w:t xml:space="preserve">พ.ศ. </w:t>
      </w:r>
      <w:r w:rsidR="00292D68" w:rsidRPr="00292D68">
        <w:rPr>
          <w:rFonts w:ascii="Browallia New" w:hAnsi="Browallia New" w:cs="Browallia New"/>
          <w:color w:val="000000"/>
          <w:spacing w:val="-4"/>
          <w:sz w:val="26"/>
          <w:szCs w:val="26"/>
          <w:lang w:val="en-GB"/>
        </w:rPr>
        <w:t>2568</w:t>
      </w:r>
      <w:r w:rsidRPr="0094291C">
        <w:rPr>
          <w:rFonts w:ascii="Browallia New" w:hAnsi="Browallia New" w:cs="Browallia New"/>
          <w:color w:val="000000"/>
          <w:spacing w:val="-4"/>
          <w:sz w:val="26"/>
          <w:szCs w:val="26"/>
        </w:rPr>
        <w:t xml:space="preserve"> </w:t>
      </w:r>
      <w:r w:rsidRPr="0094291C">
        <w:rPr>
          <w:rFonts w:ascii="Browallia New" w:hAnsi="Browallia New" w:cs="Browallia New"/>
          <w:color w:val="000000"/>
          <w:spacing w:val="-4"/>
          <w:sz w:val="26"/>
          <w:szCs w:val="26"/>
          <w:cs/>
        </w:rPr>
        <w:t xml:space="preserve">กลุ่มกิจการมีภาระผูกพันเกี่ยวกับการลงทุนในตราสารทุนที่ไม่ได้จดทะเบียนในตลาดหลักทรัพย์จำนวน </w:t>
      </w:r>
      <w:r w:rsidR="00292D68" w:rsidRPr="00292D68">
        <w:rPr>
          <w:rFonts w:ascii="Browallia New" w:hAnsi="Browallia New" w:cs="Browallia New"/>
          <w:color w:val="000000"/>
          <w:spacing w:val="-4"/>
          <w:sz w:val="26"/>
          <w:szCs w:val="26"/>
          <w:lang w:val="en-GB"/>
        </w:rPr>
        <w:t>0</w:t>
      </w:r>
      <w:r w:rsidR="000C0C6E" w:rsidRPr="0094291C">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30</w:t>
      </w:r>
      <w:r w:rsidR="000C0C6E" w:rsidRPr="0094291C">
        <w:rPr>
          <w:rFonts w:ascii="Browallia New" w:hAnsi="Browallia New" w:cs="Browallia New"/>
          <w:color w:val="000000"/>
          <w:spacing w:val="-4"/>
          <w:sz w:val="26"/>
          <w:szCs w:val="26"/>
        </w:rPr>
        <w:t xml:space="preserve"> </w:t>
      </w:r>
      <w:r w:rsidRPr="0094291C">
        <w:rPr>
          <w:rFonts w:ascii="Browallia New" w:hAnsi="Browallia New" w:cs="Browallia New"/>
          <w:color w:val="000000"/>
          <w:spacing w:val="-4"/>
          <w:sz w:val="26"/>
          <w:szCs w:val="26"/>
          <w:cs/>
        </w:rPr>
        <w:t>ล้านเหรียญดอลลาร์สหรัฐ</w:t>
      </w:r>
      <w:r w:rsidR="000C0C6E" w:rsidRPr="0094291C">
        <w:rPr>
          <w:rFonts w:ascii="Browallia New" w:hAnsi="Browallia New" w:cs="Browallia New"/>
          <w:color w:val="000000"/>
          <w:spacing w:val="-4"/>
          <w:sz w:val="26"/>
          <w:szCs w:val="26"/>
        </w:rPr>
        <w:t xml:space="preserve"> </w:t>
      </w:r>
      <w:r w:rsidR="000C0C6E" w:rsidRPr="0094291C">
        <w:rPr>
          <w:rFonts w:ascii="Browallia New" w:hAnsi="Browallia New" w:cs="Browallia New"/>
          <w:color w:val="000000"/>
          <w:spacing w:val="-4"/>
          <w:sz w:val="26"/>
          <w:szCs w:val="26"/>
          <w:cs/>
        </w:rPr>
        <w:t>(</w:t>
      </w:r>
      <w:r w:rsidR="00292D68" w:rsidRPr="00292D68">
        <w:rPr>
          <w:rFonts w:ascii="Browallia New" w:hAnsi="Browallia New" w:cs="Browallia New"/>
          <w:color w:val="000000"/>
          <w:spacing w:val="-4"/>
          <w:sz w:val="26"/>
          <w:szCs w:val="26"/>
          <w:lang w:val="en-GB"/>
        </w:rPr>
        <w:t>31</w:t>
      </w:r>
      <w:r w:rsidR="000C0C6E" w:rsidRPr="0094291C">
        <w:rPr>
          <w:rFonts w:ascii="Browallia New" w:hAnsi="Browallia New" w:cs="Browallia New"/>
          <w:color w:val="000000"/>
          <w:spacing w:val="-4"/>
          <w:sz w:val="26"/>
          <w:szCs w:val="26"/>
          <w:cs/>
        </w:rPr>
        <w:t xml:space="preserve"> </w:t>
      </w:r>
      <w:r w:rsidR="000C0C6E" w:rsidRPr="0094291C">
        <w:rPr>
          <w:rFonts w:ascii="Browallia New" w:hAnsi="Browallia New" w:cs="Browallia New" w:hint="cs"/>
          <w:color w:val="000000"/>
          <w:spacing w:val="-4"/>
          <w:sz w:val="26"/>
          <w:szCs w:val="26"/>
          <w:cs/>
        </w:rPr>
        <w:t>ธันวาคม</w:t>
      </w:r>
      <w:r w:rsidR="000C0C6E" w:rsidRPr="0094291C">
        <w:rPr>
          <w:rFonts w:ascii="Browallia New" w:hAnsi="Browallia New" w:cs="Browallia New"/>
          <w:color w:val="000000"/>
          <w:spacing w:val="-4"/>
          <w:sz w:val="26"/>
          <w:szCs w:val="26"/>
          <w:cs/>
        </w:rPr>
        <w:t xml:space="preserve"> </w:t>
      </w:r>
      <w:r w:rsidR="000C0C6E" w:rsidRPr="0094291C">
        <w:rPr>
          <w:rFonts w:ascii="Browallia New" w:hAnsi="Browallia New" w:cs="Browallia New" w:hint="cs"/>
          <w:color w:val="000000"/>
          <w:spacing w:val="-4"/>
          <w:sz w:val="26"/>
          <w:szCs w:val="26"/>
          <w:cs/>
        </w:rPr>
        <w:t>พ</w:t>
      </w:r>
      <w:r w:rsidR="000C0C6E" w:rsidRPr="0094291C">
        <w:rPr>
          <w:rFonts w:ascii="Browallia New" w:hAnsi="Browallia New" w:cs="Browallia New"/>
          <w:color w:val="000000"/>
          <w:spacing w:val="-4"/>
          <w:sz w:val="26"/>
          <w:szCs w:val="26"/>
          <w:cs/>
        </w:rPr>
        <w:t>.</w:t>
      </w:r>
      <w:r w:rsidR="000C0C6E" w:rsidRPr="0094291C">
        <w:rPr>
          <w:rFonts w:ascii="Browallia New" w:hAnsi="Browallia New" w:cs="Browallia New" w:hint="cs"/>
          <w:color w:val="000000"/>
          <w:spacing w:val="-4"/>
          <w:sz w:val="26"/>
          <w:szCs w:val="26"/>
          <w:cs/>
        </w:rPr>
        <w:t>ศ</w:t>
      </w:r>
      <w:r w:rsidR="000C0C6E" w:rsidRPr="0094291C">
        <w:rPr>
          <w:rFonts w:ascii="Browallia New" w:hAnsi="Browallia New" w:cs="Browallia New"/>
          <w:color w:val="000000"/>
          <w:spacing w:val="-4"/>
          <w:sz w:val="26"/>
          <w:szCs w:val="26"/>
          <w:cs/>
        </w:rPr>
        <w:t xml:space="preserve">. </w:t>
      </w:r>
      <w:r w:rsidR="00292D68" w:rsidRPr="00292D68">
        <w:rPr>
          <w:rFonts w:ascii="Browallia New" w:hAnsi="Browallia New" w:cs="Browallia New"/>
          <w:color w:val="000000"/>
          <w:spacing w:val="-4"/>
          <w:sz w:val="26"/>
          <w:szCs w:val="26"/>
          <w:lang w:val="en-GB"/>
        </w:rPr>
        <w:t>2567</w:t>
      </w:r>
      <w:r w:rsidR="000C0C6E" w:rsidRPr="0094291C">
        <w:rPr>
          <w:rFonts w:ascii="Browallia New" w:hAnsi="Browallia New" w:cs="Browallia New"/>
          <w:color w:val="000000"/>
          <w:spacing w:val="-4"/>
          <w:sz w:val="26"/>
          <w:szCs w:val="26"/>
        </w:rPr>
        <w:t xml:space="preserve"> : </w:t>
      </w:r>
      <w:r w:rsidR="00292D68" w:rsidRPr="00292D68">
        <w:rPr>
          <w:rFonts w:ascii="Browallia New" w:hAnsi="Browallia New" w:cs="Browallia New"/>
          <w:color w:val="000000"/>
          <w:spacing w:val="-4"/>
          <w:sz w:val="26"/>
          <w:szCs w:val="26"/>
          <w:lang w:val="en-GB"/>
        </w:rPr>
        <w:t>1</w:t>
      </w:r>
      <w:r w:rsidR="000C0C6E" w:rsidRPr="0094291C">
        <w:rPr>
          <w:rFonts w:ascii="Browallia New" w:hAnsi="Browallia New" w:cs="Browallia New"/>
          <w:color w:val="000000"/>
          <w:spacing w:val="-4"/>
          <w:sz w:val="26"/>
          <w:szCs w:val="26"/>
        </w:rPr>
        <w:t>.</w:t>
      </w:r>
      <w:r w:rsidR="00292D68" w:rsidRPr="00292D68">
        <w:rPr>
          <w:rFonts w:ascii="Browallia New" w:hAnsi="Browallia New" w:cs="Browallia New"/>
          <w:color w:val="000000"/>
          <w:spacing w:val="-4"/>
          <w:sz w:val="26"/>
          <w:szCs w:val="26"/>
          <w:lang w:val="en-GB"/>
        </w:rPr>
        <w:t>04</w:t>
      </w:r>
      <w:r w:rsidR="000C0C6E" w:rsidRPr="0094291C">
        <w:rPr>
          <w:rFonts w:ascii="Browallia New" w:hAnsi="Browallia New" w:cs="Browallia New"/>
          <w:color w:val="000000"/>
          <w:spacing w:val="-4"/>
          <w:sz w:val="26"/>
          <w:szCs w:val="26"/>
          <w:cs/>
        </w:rPr>
        <w:t xml:space="preserve"> </w:t>
      </w:r>
      <w:r w:rsidR="000C0C6E" w:rsidRPr="0094291C">
        <w:rPr>
          <w:rFonts w:ascii="Browallia New" w:hAnsi="Browallia New" w:cs="Browallia New" w:hint="cs"/>
          <w:color w:val="000000"/>
          <w:spacing w:val="-4"/>
          <w:sz w:val="26"/>
          <w:szCs w:val="26"/>
          <w:cs/>
        </w:rPr>
        <w:t>ล้านเหรียญดอลลาร์สหรัฐ</w:t>
      </w:r>
      <w:r w:rsidR="000C0C6E" w:rsidRPr="0094291C">
        <w:rPr>
          <w:rFonts w:ascii="Browallia New" w:hAnsi="Browallia New" w:cs="Browallia New"/>
          <w:color w:val="000000"/>
          <w:spacing w:val="-4"/>
          <w:sz w:val="26"/>
          <w:szCs w:val="26"/>
          <w:cs/>
        </w:rPr>
        <w:t xml:space="preserve">) </w:t>
      </w:r>
      <w:r w:rsidRPr="0094291C">
        <w:rPr>
          <w:rFonts w:ascii="Browallia New" w:hAnsi="Browallia New" w:cs="Browallia New"/>
          <w:color w:val="000000"/>
          <w:spacing w:val="-4"/>
          <w:sz w:val="26"/>
          <w:szCs w:val="26"/>
          <w:cs/>
        </w:rPr>
        <w:t>โดยกลุ่มกิจการจะทยอยลงทุนตามส่วนที่บริษัทเรียกเก็บจากผู้ถือหุ้น</w:t>
      </w:r>
    </w:p>
    <w:p w14:paraId="2FBDD75C" w14:textId="79CBFD4D" w:rsidR="0020490C" w:rsidRPr="00BF3692" w:rsidRDefault="00462498" w:rsidP="00920703">
      <w:pPr>
        <w:tabs>
          <w:tab w:val="left" w:pos="540"/>
        </w:tabs>
        <w:jc w:val="thaiDistribute"/>
        <w:rPr>
          <w:rFonts w:ascii="Browallia New" w:hAnsi="Browallia New" w:cs="Browallia New"/>
          <w:color w:val="000000"/>
          <w:sz w:val="26"/>
          <w:szCs w:val="26"/>
        </w:rPr>
      </w:pPr>
      <w:r>
        <w:rPr>
          <w:rFonts w:ascii="Browallia New" w:hAnsi="Browallia New" w:cs="Browallia New"/>
          <w:color w:val="000000"/>
          <w:sz w:val="26"/>
          <w:szCs w:val="26"/>
          <w:cs/>
        </w:rPr>
        <w:br w:type="page"/>
      </w:r>
    </w:p>
    <w:p w14:paraId="020B1D27" w14:textId="6B25D55C" w:rsidR="00A5189A" w:rsidRPr="00BF3692" w:rsidRDefault="00292D68" w:rsidP="00A5189A">
      <w:pPr>
        <w:pStyle w:val="HeadingRank1"/>
      </w:pPr>
      <w:r w:rsidRPr="00292D68">
        <w:rPr>
          <w:lang w:val="en-GB"/>
        </w:rPr>
        <w:t>39</w:t>
      </w:r>
      <w:r w:rsidR="00A5189A" w:rsidRPr="0071155B">
        <w:rPr>
          <w:cs/>
        </w:rPr>
        <w:tab/>
        <w:t>เหตุการณ์ภายหลังวันที่ในงบการเงิน</w:t>
      </w:r>
    </w:p>
    <w:p w14:paraId="0C53934C" w14:textId="6756EF6E" w:rsidR="00920703" w:rsidRPr="00BF3692" w:rsidRDefault="00920703" w:rsidP="00754236">
      <w:pPr>
        <w:jc w:val="thaiDistribute"/>
        <w:rPr>
          <w:rFonts w:ascii="Browallia New" w:hAnsi="Browallia New" w:cs="Browallia New"/>
          <w:color w:val="000000"/>
          <w:sz w:val="26"/>
          <w:szCs w:val="26"/>
        </w:rPr>
      </w:pPr>
    </w:p>
    <w:p w14:paraId="232F01A8" w14:textId="4D281830" w:rsidR="008E73F3" w:rsidRDefault="00292D68" w:rsidP="0094291C">
      <w:pPr>
        <w:ind w:left="540" w:hanging="540"/>
        <w:jc w:val="thaiDistribute"/>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39</w:t>
      </w:r>
      <w:r w:rsidR="008E73F3">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1</w:t>
      </w:r>
      <w:r w:rsidR="008E73F3">
        <w:rPr>
          <w:rFonts w:ascii="Browallia New" w:eastAsia="Times New Roman" w:hAnsi="Browallia New" w:cs="Browallia New"/>
          <w:color w:val="000000"/>
          <w:sz w:val="26"/>
          <w:szCs w:val="26"/>
          <w:lang w:eastAsia="en-GB"/>
        </w:rPr>
        <w:tab/>
      </w:r>
      <w:r w:rsidR="008E73F3" w:rsidRPr="008E73F3">
        <w:rPr>
          <w:rFonts w:ascii="Browallia New" w:eastAsia="Times New Roman" w:hAnsi="Browallia New" w:cs="Browallia New" w:hint="cs"/>
          <w:color w:val="000000"/>
          <w:spacing w:val="-8"/>
          <w:sz w:val="26"/>
          <w:szCs w:val="26"/>
          <w:cs/>
          <w:lang w:eastAsia="en-GB"/>
        </w:rPr>
        <w:t>เมื่อวันที่</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4</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กุมภาพันธ์</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พ</w:t>
      </w:r>
      <w:r w:rsidR="008E73F3" w:rsidRPr="008E73F3">
        <w:rPr>
          <w:rFonts w:ascii="Browallia New" w:eastAsia="Times New Roman" w:hAnsi="Browallia New" w:cs="Browallia New"/>
          <w:color w:val="000000"/>
          <w:spacing w:val="-8"/>
          <w:sz w:val="26"/>
          <w:szCs w:val="26"/>
          <w:cs/>
          <w:lang w:eastAsia="en-GB"/>
        </w:rPr>
        <w:t>.</w:t>
      </w:r>
      <w:r w:rsidR="008E73F3" w:rsidRPr="008E73F3">
        <w:rPr>
          <w:rFonts w:ascii="Browallia New" w:eastAsia="Times New Roman" w:hAnsi="Browallia New" w:cs="Browallia New" w:hint="cs"/>
          <w:color w:val="000000"/>
          <w:spacing w:val="-8"/>
          <w:sz w:val="26"/>
          <w:szCs w:val="26"/>
          <w:cs/>
          <w:lang w:eastAsia="en-GB"/>
        </w:rPr>
        <w:t>ศ</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2569</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กลุ่มบริษัทได้จดทะเบียนจัดตั้งบริษัทย่อยกับกระทรวงพาณิชย์</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คือ</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บริษัท</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เอสซีเอ็กซ์</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โลจิสติกส์</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แหลมฉบัง</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2</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จำกัด</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มีทุนจดทะเบียนจำนวน</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5</w:t>
      </w:r>
      <w:r w:rsidR="008E73F3" w:rsidRPr="008E73F3">
        <w:rPr>
          <w:rFonts w:ascii="Browallia New" w:eastAsia="Times New Roman" w:hAnsi="Browallia New" w:cs="Browallia New"/>
          <w:color w:val="000000"/>
          <w:spacing w:val="-8"/>
          <w:sz w:val="26"/>
          <w:szCs w:val="26"/>
          <w:lang w:eastAsia="en-GB"/>
        </w:rPr>
        <w:t>.</w:t>
      </w:r>
      <w:r w:rsidRPr="00292D68">
        <w:rPr>
          <w:rFonts w:ascii="Browallia New" w:eastAsia="Times New Roman" w:hAnsi="Browallia New" w:cs="Browallia New"/>
          <w:color w:val="000000"/>
          <w:spacing w:val="-8"/>
          <w:sz w:val="26"/>
          <w:szCs w:val="26"/>
          <w:lang w:val="en-GB" w:eastAsia="en-GB"/>
        </w:rPr>
        <w:t>00</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ล้านบาท</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แบ่งเป็นหุ้นสามัญจำนวน</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500</w:t>
      </w:r>
      <w:r w:rsidR="008E73F3" w:rsidRPr="008E73F3">
        <w:rPr>
          <w:rFonts w:ascii="Browallia New" w:eastAsia="Times New Roman" w:hAnsi="Browallia New" w:cs="Browallia New"/>
          <w:color w:val="000000"/>
          <w:spacing w:val="-8"/>
          <w:sz w:val="26"/>
          <w:szCs w:val="26"/>
          <w:lang w:eastAsia="en-GB"/>
        </w:rPr>
        <w:t>,</w:t>
      </w:r>
      <w:r w:rsidRPr="00292D68">
        <w:rPr>
          <w:rFonts w:ascii="Browallia New" w:eastAsia="Times New Roman" w:hAnsi="Browallia New" w:cs="Browallia New"/>
          <w:color w:val="000000"/>
          <w:spacing w:val="-8"/>
          <w:sz w:val="26"/>
          <w:szCs w:val="26"/>
          <w:lang w:val="en-GB" w:eastAsia="en-GB"/>
        </w:rPr>
        <w:t>000</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หุ้น</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มูลค่าที่ตราไว้หุ้นละ</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10</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บาท</w:t>
      </w:r>
      <w:r w:rsidR="008E73F3" w:rsidRPr="008E73F3">
        <w:rPr>
          <w:rFonts w:ascii="Browallia New" w:eastAsia="Times New Roman" w:hAnsi="Browallia New" w:cs="Browallia New"/>
          <w:color w:val="000000"/>
          <w:spacing w:val="-8"/>
          <w:sz w:val="26"/>
          <w:szCs w:val="26"/>
          <w:cs/>
          <w:lang w:eastAsia="en-GB"/>
        </w:rPr>
        <w:t xml:space="preserve"> </w:t>
      </w:r>
      <w:r w:rsidR="0094291C">
        <w:rPr>
          <w:rFonts w:ascii="Browallia New" w:eastAsia="Times New Roman" w:hAnsi="Browallia New" w:cs="Browallia New"/>
          <w:color w:val="000000"/>
          <w:spacing w:val="-8"/>
          <w:sz w:val="26"/>
          <w:szCs w:val="26"/>
          <w:lang w:eastAsia="en-GB"/>
        </w:rPr>
        <w:br/>
      </w:r>
      <w:r w:rsidR="008E73F3" w:rsidRPr="008E73F3">
        <w:rPr>
          <w:rFonts w:ascii="Browallia New" w:eastAsia="Times New Roman" w:hAnsi="Browallia New" w:cs="Browallia New" w:hint="cs"/>
          <w:color w:val="000000"/>
          <w:spacing w:val="-8"/>
          <w:sz w:val="26"/>
          <w:szCs w:val="26"/>
          <w:cs/>
          <w:lang w:eastAsia="en-GB"/>
        </w:rPr>
        <w:t>โดยกลุ่มบริษัทถือหุ้นในสัดส่วนร้อยละ</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99</w:t>
      </w:r>
      <w:r w:rsidR="008E73F3" w:rsidRPr="008E73F3">
        <w:rPr>
          <w:rFonts w:ascii="Browallia New" w:eastAsia="Times New Roman" w:hAnsi="Browallia New" w:cs="Browallia New"/>
          <w:color w:val="000000"/>
          <w:spacing w:val="-8"/>
          <w:sz w:val="26"/>
          <w:szCs w:val="26"/>
          <w:lang w:eastAsia="en-GB"/>
        </w:rPr>
        <w:t>.</w:t>
      </w:r>
      <w:r w:rsidRPr="00292D68">
        <w:rPr>
          <w:rFonts w:ascii="Browallia New" w:eastAsia="Times New Roman" w:hAnsi="Browallia New" w:cs="Browallia New"/>
          <w:color w:val="000000"/>
          <w:spacing w:val="-8"/>
          <w:sz w:val="26"/>
          <w:szCs w:val="26"/>
          <w:lang w:val="en-GB" w:eastAsia="en-GB"/>
        </w:rPr>
        <w:t>99</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โดยมีวัตถุประสงค์เพื่อดำเนินธุรกิจพัฒนาอสังหาริมทรัพย์</w:t>
      </w:r>
      <w:r w:rsidR="008E73F3" w:rsidRPr="008E73F3">
        <w:rPr>
          <w:rFonts w:ascii="Browallia New" w:eastAsia="Times New Roman" w:hAnsi="Browallia New" w:cs="Browallia New"/>
          <w:color w:val="000000"/>
          <w:spacing w:val="-8"/>
          <w:sz w:val="26"/>
          <w:szCs w:val="26"/>
          <w:cs/>
          <w:lang w:eastAsia="en-GB"/>
        </w:rPr>
        <w:t xml:space="preserve"> </w:t>
      </w:r>
      <w:r w:rsidR="008E73F3" w:rsidRPr="008E73F3">
        <w:rPr>
          <w:rFonts w:ascii="Browallia New" w:eastAsia="Times New Roman" w:hAnsi="Browallia New" w:cs="Browallia New" w:hint="cs"/>
          <w:color w:val="000000"/>
          <w:spacing w:val="-8"/>
          <w:sz w:val="26"/>
          <w:szCs w:val="26"/>
          <w:cs/>
          <w:lang w:eastAsia="en-GB"/>
        </w:rPr>
        <w:t>โดยบริษัทได้จ่ายชำระค่าหุ้นไปแล้วเป็นจำนวนทั้งสิ้น</w:t>
      </w:r>
      <w:r w:rsidR="008E73F3" w:rsidRPr="008E73F3">
        <w:rPr>
          <w:rFonts w:ascii="Browallia New" w:eastAsia="Times New Roman" w:hAnsi="Browallia New" w:cs="Browallia New"/>
          <w:color w:val="000000"/>
          <w:spacing w:val="-8"/>
          <w:sz w:val="26"/>
          <w:szCs w:val="26"/>
          <w:cs/>
          <w:lang w:eastAsia="en-GB"/>
        </w:rPr>
        <w:t xml:space="preserve"> </w:t>
      </w:r>
      <w:r w:rsidRPr="00292D68">
        <w:rPr>
          <w:rFonts w:ascii="Browallia New" w:eastAsia="Times New Roman" w:hAnsi="Browallia New" w:cs="Browallia New"/>
          <w:color w:val="000000"/>
          <w:spacing w:val="-8"/>
          <w:sz w:val="26"/>
          <w:szCs w:val="26"/>
          <w:lang w:val="en-GB" w:eastAsia="en-GB"/>
        </w:rPr>
        <w:t>5</w:t>
      </w:r>
      <w:r w:rsidR="008E73F3" w:rsidRPr="008E73F3">
        <w:rPr>
          <w:rFonts w:ascii="Browallia New" w:eastAsia="Times New Roman" w:hAnsi="Browallia New" w:cs="Browallia New"/>
          <w:color w:val="000000"/>
          <w:spacing w:val="-8"/>
          <w:sz w:val="26"/>
          <w:szCs w:val="26"/>
          <w:lang w:eastAsia="en-GB"/>
        </w:rPr>
        <w:t>.</w:t>
      </w:r>
      <w:r w:rsidRPr="00292D68">
        <w:rPr>
          <w:rFonts w:ascii="Browallia New" w:eastAsia="Times New Roman" w:hAnsi="Browallia New" w:cs="Browallia New"/>
          <w:color w:val="000000"/>
          <w:spacing w:val="-8"/>
          <w:sz w:val="26"/>
          <w:szCs w:val="26"/>
          <w:lang w:val="en-GB" w:eastAsia="en-GB"/>
        </w:rPr>
        <w:t>00</w:t>
      </w:r>
      <w:r w:rsidR="008E73F3" w:rsidRPr="008E73F3">
        <w:rPr>
          <w:rFonts w:ascii="Browallia New" w:eastAsia="Times New Roman" w:hAnsi="Browallia New" w:cs="Browallia New"/>
          <w:color w:val="000000"/>
          <w:spacing w:val="-8"/>
          <w:sz w:val="26"/>
          <w:szCs w:val="26"/>
          <w:lang w:eastAsia="en-GB"/>
        </w:rPr>
        <w:t xml:space="preserve"> </w:t>
      </w:r>
      <w:r w:rsidR="008E73F3" w:rsidRPr="008E73F3">
        <w:rPr>
          <w:rFonts w:ascii="Browallia New" w:eastAsia="Times New Roman" w:hAnsi="Browallia New" w:cs="Browallia New" w:hint="cs"/>
          <w:color w:val="000000"/>
          <w:spacing w:val="-8"/>
          <w:sz w:val="26"/>
          <w:szCs w:val="26"/>
          <w:cs/>
          <w:lang w:eastAsia="en-GB"/>
        </w:rPr>
        <w:t>ล้านบาท</w:t>
      </w:r>
    </w:p>
    <w:p w14:paraId="1AF6CEA1" w14:textId="77777777" w:rsidR="008E73F3" w:rsidRDefault="008E73F3" w:rsidP="00754236">
      <w:pPr>
        <w:ind w:left="540" w:hanging="540"/>
        <w:rPr>
          <w:rFonts w:ascii="Browallia New" w:eastAsia="Times New Roman" w:hAnsi="Browallia New" w:cs="Browallia New"/>
          <w:color w:val="000000"/>
          <w:sz w:val="26"/>
          <w:szCs w:val="26"/>
          <w:lang w:eastAsia="en-GB"/>
        </w:rPr>
      </w:pPr>
    </w:p>
    <w:p w14:paraId="1968C86F" w14:textId="00532F92" w:rsidR="007D43BD" w:rsidRPr="007A27F2" w:rsidRDefault="00292D68" w:rsidP="00754236">
      <w:pPr>
        <w:ind w:left="540" w:hanging="540"/>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39</w:t>
      </w:r>
      <w:r w:rsidR="007D43BD"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w:t>
      </w:r>
      <w:r w:rsidR="007D43BD" w:rsidRPr="007A27F2">
        <w:rPr>
          <w:rFonts w:ascii="Browallia New" w:eastAsia="Times New Roman" w:hAnsi="Browallia New" w:cs="Browallia New"/>
          <w:color w:val="000000"/>
          <w:sz w:val="26"/>
          <w:szCs w:val="26"/>
          <w:cs/>
          <w:lang w:eastAsia="en-GB"/>
        </w:rPr>
        <w:tab/>
      </w:r>
      <w:r w:rsidR="001F0DC6" w:rsidRPr="007A27F2">
        <w:rPr>
          <w:rFonts w:ascii="Browallia New" w:eastAsia="Times New Roman" w:hAnsi="Browallia New" w:cs="Browallia New"/>
          <w:color w:val="000000"/>
          <w:sz w:val="26"/>
          <w:szCs w:val="26"/>
          <w:cs/>
          <w:lang w:eastAsia="en-GB"/>
        </w:rPr>
        <w:t>ใน</w:t>
      </w:r>
      <w:r w:rsidR="00567B46" w:rsidRPr="007A27F2">
        <w:rPr>
          <w:rFonts w:ascii="Browallia New" w:eastAsia="Times New Roman" w:hAnsi="Browallia New" w:cs="Browallia New"/>
          <w:color w:val="000000"/>
          <w:sz w:val="26"/>
          <w:szCs w:val="26"/>
          <w:cs/>
          <w:lang w:eastAsia="en-GB"/>
        </w:rPr>
        <w:t xml:space="preserve">การประชุมคณะกรรมการของบริษัทครั้งที่ </w:t>
      </w:r>
      <w:r w:rsidRPr="00292D68">
        <w:rPr>
          <w:rFonts w:ascii="Browallia New" w:eastAsia="Times New Roman" w:hAnsi="Browallia New" w:cs="Browallia New"/>
          <w:color w:val="000000"/>
          <w:sz w:val="26"/>
          <w:szCs w:val="26"/>
          <w:lang w:val="en-GB" w:eastAsia="en-GB"/>
        </w:rPr>
        <w:t>2</w:t>
      </w:r>
      <w:r w:rsidR="00567B46"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2569</w:t>
      </w:r>
      <w:r w:rsidR="00567B46" w:rsidRPr="007A27F2">
        <w:rPr>
          <w:rFonts w:ascii="Browallia New" w:eastAsia="Times New Roman" w:hAnsi="Browallia New" w:cs="Browallia New"/>
          <w:color w:val="000000"/>
          <w:sz w:val="26"/>
          <w:szCs w:val="26"/>
          <w:cs/>
          <w:lang w:eastAsia="en-GB"/>
        </w:rPr>
        <w:t xml:space="preserve"> เมื่อวันที่ </w:t>
      </w:r>
      <w:r w:rsidRPr="00292D68">
        <w:rPr>
          <w:rFonts w:ascii="Browallia New" w:eastAsia="Times New Roman" w:hAnsi="Browallia New" w:cs="Browallia New"/>
          <w:color w:val="000000"/>
          <w:sz w:val="26"/>
          <w:szCs w:val="26"/>
          <w:lang w:val="en-GB" w:eastAsia="en-GB"/>
        </w:rPr>
        <w:t>24</w:t>
      </w:r>
      <w:r w:rsidR="00567B46" w:rsidRPr="007A27F2">
        <w:rPr>
          <w:rFonts w:ascii="Browallia New" w:eastAsia="Times New Roman" w:hAnsi="Browallia New" w:cs="Browallia New"/>
          <w:color w:val="000000"/>
          <w:sz w:val="26"/>
          <w:szCs w:val="26"/>
          <w:cs/>
          <w:lang w:eastAsia="en-GB"/>
        </w:rPr>
        <w:t xml:space="preserve"> กุมภาพันธ์ พ.ศ. </w:t>
      </w:r>
      <w:r w:rsidRPr="00292D68">
        <w:rPr>
          <w:rFonts w:ascii="Browallia New" w:eastAsia="Times New Roman" w:hAnsi="Browallia New" w:cs="Browallia New"/>
          <w:color w:val="000000"/>
          <w:sz w:val="26"/>
          <w:szCs w:val="26"/>
          <w:lang w:val="en-GB" w:eastAsia="en-GB"/>
        </w:rPr>
        <w:t>2569</w:t>
      </w:r>
      <w:r w:rsidR="00567B46" w:rsidRPr="007A27F2">
        <w:rPr>
          <w:rFonts w:ascii="Browallia New" w:eastAsia="Times New Roman" w:hAnsi="Browallia New" w:cs="Browallia New"/>
          <w:color w:val="000000"/>
          <w:sz w:val="26"/>
          <w:szCs w:val="26"/>
          <w:cs/>
          <w:lang w:eastAsia="en-GB"/>
        </w:rPr>
        <w:t xml:space="preserve"> มีมติที่สำคัญดังนี้</w:t>
      </w:r>
    </w:p>
    <w:p w14:paraId="45EFA1AC" w14:textId="77777777" w:rsidR="007D43BD" w:rsidRPr="0071155B" w:rsidRDefault="007D43BD" w:rsidP="00BD301D">
      <w:pPr>
        <w:rPr>
          <w:rFonts w:ascii="Browallia New" w:eastAsia="Times New Roman" w:hAnsi="Browallia New" w:cs="Browallia New"/>
          <w:color w:val="000000"/>
          <w:sz w:val="26"/>
          <w:szCs w:val="26"/>
          <w:highlight w:val="yellow"/>
          <w:lang w:eastAsia="en-GB"/>
        </w:rPr>
      </w:pPr>
    </w:p>
    <w:p w14:paraId="151A22B9" w14:textId="1CE216E9" w:rsidR="007D43BD" w:rsidRPr="00324121" w:rsidRDefault="00292D68" w:rsidP="00BD301D">
      <w:pPr>
        <w:ind w:left="1080" w:hanging="540"/>
        <w:jc w:val="thaiDistribute"/>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39</w:t>
      </w:r>
      <w:r w:rsidR="007D43BD" w:rsidRPr="0032412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w:t>
      </w:r>
      <w:r w:rsidR="007D43BD" w:rsidRPr="0032412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1</w:t>
      </w:r>
      <w:r w:rsidR="007D43BD" w:rsidRPr="00324121">
        <w:rPr>
          <w:rFonts w:ascii="Browallia New" w:eastAsia="Times New Roman" w:hAnsi="Browallia New" w:cs="Browallia New"/>
          <w:color w:val="000000"/>
          <w:sz w:val="26"/>
          <w:szCs w:val="26"/>
          <w:cs/>
          <w:lang w:eastAsia="en-GB"/>
        </w:rPr>
        <w:tab/>
      </w:r>
      <w:r w:rsidR="001F0DC6" w:rsidRPr="00324121">
        <w:rPr>
          <w:rFonts w:ascii="Browallia New" w:eastAsia="Times New Roman" w:hAnsi="Browallia New" w:cs="Browallia New"/>
          <w:color w:val="000000"/>
          <w:sz w:val="26"/>
          <w:szCs w:val="26"/>
          <w:cs/>
          <w:lang w:eastAsia="en-GB"/>
        </w:rPr>
        <w:t xml:space="preserve">มีมติเห็นชอบให้จ่ายเงินปันผลยอดรวมประจำปี </w:t>
      </w:r>
      <w:r w:rsidR="0053306C" w:rsidRPr="00324121">
        <w:rPr>
          <w:rFonts w:ascii="Browallia New" w:eastAsia="Times New Roman" w:hAnsi="Browallia New" w:cs="Browallia New"/>
          <w:color w:val="000000"/>
          <w:sz w:val="26"/>
          <w:szCs w:val="26"/>
          <w:cs/>
          <w:lang w:eastAsia="en-GB"/>
        </w:rPr>
        <w:t xml:space="preserve">พ.ศ. </w:t>
      </w:r>
      <w:r w:rsidRPr="00292D68">
        <w:rPr>
          <w:rFonts w:ascii="Browallia New" w:eastAsia="Times New Roman" w:hAnsi="Browallia New" w:cs="Browallia New"/>
          <w:color w:val="000000"/>
          <w:sz w:val="26"/>
          <w:szCs w:val="26"/>
          <w:lang w:val="en-GB" w:eastAsia="en-GB"/>
        </w:rPr>
        <w:t>2568</w:t>
      </w:r>
      <w:r w:rsidR="001F0DC6" w:rsidRPr="00324121">
        <w:rPr>
          <w:rFonts w:ascii="Browallia New" w:eastAsia="Times New Roman" w:hAnsi="Browallia New" w:cs="Browallia New"/>
          <w:color w:val="000000"/>
          <w:sz w:val="26"/>
          <w:szCs w:val="26"/>
          <w:cs/>
          <w:lang w:eastAsia="en-GB"/>
        </w:rPr>
        <w:t xml:space="preserve"> เท่ากับอัตราหุ้นละ </w:t>
      </w:r>
      <w:r w:rsidRPr="00292D68">
        <w:rPr>
          <w:rFonts w:ascii="Browallia New" w:eastAsia="Times New Roman" w:hAnsi="Browallia New" w:cs="Browallia New"/>
          <w:color w:val="000000"/>
          <w:sz w:val="26"/>
          <w:szCs w:val="26"/>
          <w:lang w:val="en-GB" w:eastAsia="en-GB"/>
        </w:rPr>
        <w:t>0</w:t>
      </w:r>
      <w:r w:rsidR="00324121" w:rsidRPr="00324121">
        <w:rPr>
          <w:rFonts w:ascii="Browallia New" w:eastAsia="Times New Roman" w:hAnsi="Browallia New" w:cs="Browallia New"/>
          <w:color w:val="000000"/>
          <w:sz w:val="26"/>
          <w:szCs w:val="26"/>
          <w:lang w:val="en-GB" w:eastAsia="en-GB"/>
        </w:rPr>
        <w:t>.</w:t>
      </w:r>
      <w:r w:rsidRPr="00292D68">
        <w:rPr>
          <w:rFonts w:ascii="Browallia New" w:eastAsia="Times New Roman" w:hAnsi="Browallia New" w:cs="Browallia New"/>
          <w:color w:val="000000"/>
          <w:sz w:val="26"/>
          <w:szCs w:val="26"/>
          <w:lang w:val="en-GB" w:eastAsia="en-GB"/>
        </w:rPr>
        <w:t>1</w:t>
      </w:r>
      <w:r w:rsidR="00693CF8">
        <w:rPr>
          <w:rFonts w:ascii="Browallia New" w:eastAsia="Times New Roman" w:hAnsi="Browallia New" w:cs="Browallia New"/>
          <w:color w:val="000000"/>
          <w:sz w:val="26"/>
          <w:szCs w:val="26"/>
          <w:lang w:val="en-GB" w:eastAsia="en-GB"/>
        </w:rPr>
        <w:t>5</w:t>
      </w:r>
      <w:r w:rsidR="001F0DC6" w:rsidRPr="00324121">
        <w:rPr>
          <w:rFonts w:ascii="Browallia New" w:eastAsia="Times New Roman" w:hAnsi="Browallia New" w:cs="Browallia New"/>
          <w:color w:val="000000"/>
          <w:sz w:val="26"/>
          <w:szCs w:val="26"/>
          <w:cs/>
          <w:lang w:eastAsia="en-GB"/>
        </w:rPr>
        <w:t xml:space="preserve"> บาท โดยที่ประชุมคณะกรรมการบริษัท ครั้งที่ </w:t>
      </w:r>
      <w:r w:rsidRPr="00292D68">
        <w:rPr>
          <w:rFonts w:ascii="Browallia New" w:eastAsia="Times New Roman" w:hAnsi="Browallia New" w:cs="Browallia New"/>
          <w:color w:val="000000"/>
          <w:sz w:val="26"/>
          <w:szCs w:val="26"/>
          <w:lang w:val="en-GB" w:eastAsia="en-GB"/>
        </w:rPr>
        <w:t>5</w:t>
      </w:r>
      <w:r w:rsidR="001F0DC6" w:rsidRPr="0032412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2568</w:t>
      </w:r>
      <w:r w:rsidR="001F0DC6" w:rsidRPr="00324121">
        <w:rPr>
          <w:rFonts w:ascii="Browallia New" w:eastAsia="Times New Roman" w:hAnsi="Browallia New" w:cs="Browallia New"/>
          <w:color w:val="000000"/>
          <w:sz w:val="26"/>
          <w:szCs w:val="26"/>
          <w:cs/>
          <w:lang w:eastAsia="en-GB"/>
        </w:rPr>
        <w:t xml:space="preserve"> เมื่อวันที่ </w:t>
      </w:r>
      <w:r w:rsidRPr="00292D68">
        <w:rPr>
          <w:rFonts w:ascii="Browallia New" w:eastAsia="Times New Roman" w:hAnsi="Browallia New" w:cs="Browallia New"/>
          <w:color w:val="000000"/>
          <w:sz w:val="26"/>
          <w:szCs w:val="26"/>
          <w:lang w:val="en-GB" w:eastAsia="en-GB"/>
        </w:rPr>
        <w:t>13</w:t>
      </w:r>
      <w:r w:rsidR="001F0DC6" w:rsidRPr="00324121">
        <w:rPr>
          <w:rFonts w:ascii="Browallia New" w:eastAsia="Times New Roman" w:hAnsi="Browallia New" w:cs="Browallia New"/>
          <w:color w:val="000000"/>
          <w:sz w:val="26"/>
          <w:szCs w:val="26"/>
          <w:cs/>
          <w:lang w:eastAsia="en-GB"/>
        </w:rPr>
        <w:t xml:space="preserve"> สิงหาคม </w:t>
      </w:r>
      <w:r w:rsidR="0020520A" w:rsidRPr="00324121">
        <w:rPr>
          <w:rFonts w:ascii="Browallia New" w:eastAsia="Times New Roman" w:hAnsi="Browallia New" w:cs="Browallia New"/>
          <w:color w:val="000000"/>
          <w:sz w:val="26"/>
          <w:szCs w:val="26"/>
          <w:cs/>
          <w:lang w:eastAsia="en-GB"/>
        </w:rPr>
        <w:t xml:space="preserve">พ.ศ. </w:t>
      </w:r>
      <w:r w:rsidRPr="00292D68">
        <w:rPr>
          <w:rFonts w:ascii="Browallia New" w:eastAsia="Times New Roman" w:hAnsi="Browallia New" w:cs="Browallia New"/>
          <w:color w:val="000000"/>
          <w:sz w:val="26"/>
          <w:szCs w:val="26"/>
          <w:lang w:val="en-GB" w:eastAsia="en-GB"/>
        </w:rPr>
        <w:t>2568</w:t>
      </w:r>
      <w:r w:rsidR="001F0DC6" w:rsidRPr="00324121">
        <w:rPr>
          <w:rFonts w:ascii="Browallia New" w:eastAsia="Times New Roman" w:hAnsi="Browallia New" w:cs="Browallia New"/>
          <w:color w:val="000000"/>
          <w:sz w:val="26"/>
          <w:szCs w:val="26"/>
          <w:cs/>
          <w:lang w:eastAsia="en-GB"/>
        </w:rPr>
        <w:t xml:space="preserve"> ได้มีมติให้จ่ายเงินปันผลระหว่างกาลไปแล้ว ในอัตราหุ้นละ </w:t>
      </w:r>
      <w:r w:rsidRPr="00292D68">
        <w:rPr>
          <w:rFonts w:ascii="Browallia New" w:eastAsia="Times New Roman" w:hAnsi="Browallia New" w:cs="Browallia New"/>
          <w:color w:val="000000"/>
          <w:sz w:val="26"/>
          <w:szCs w:val="26"/>
          <w:lang w:val="en-GB" w:eastAsia="en-GB"/>
        </w:rPr>
        <w:t>0</w:t>
      </w:r>
      <w:r w:rsidR="001F0DC6" w:rsidRPr="00324121">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05</w:t>
      </w:r>
      <w:r w:rsidR="001F0DC6" w:rsidRPr="00324121">
        <w:rPr>
          <w:rFonts w:ascii="Browallia New" w:eastAsia="Times New Roman" w:hAnsi="Browallia New" w:cs="Browallia New"/>
          <w:color w:val="000000"/>
          <w:sz w:val="26"/>
          <w:szCs w:val="26"/>
          <w:cs/>
          <w:lang w:eastAsia="en-GB"/>
        </w:rPr>
        <w:t xml:space="preserve"> บาท และจะเสนอต่อที่ประชุมสามัญผู้ถือหุ้นให้อนุมัติจ่ายเงินปันผลสำหรับผลประกอบการประจำปี </w:t>
      </w:r>
      <w:r w:rsidR="009C1FCA" w:rsidRPr="00324121">
        <w:rPr>
          <w:rFonts w:ascii="Browallia New" w:eastAsia="Times New Roman" w:hAnsi="Browallia New" w:cs="Browallia New"/>
          <w:color w:val="000000"/>
          <w:sz w:val="26"/>
          <w:szCs w:val="26"/>
          <w:cs/>
          <w:lang w:eastAsia="en-GB"/>
        </w:rPr>
        <w:t xml:space="preserve">พ.ศ. </w:t>
      </w:r>
      <w:r w:rsidRPr="00292D68">
        <w:rPr>
          <w:rFonts w:ascii="Browallia New" w:eastAsia="Times New Roman" w:hAnsi="Browallia New" w:cs="Browallia New"/>
          <w:color w:val="000000"/>
          <w:sz w:val="26"/>
          <w:szCs w:val="26"/>
          <w:lang w:val="en-GB" w:eastAsia="en-GB"/>
        </w:rPr>
        <w:t>2568</w:t>
      </w:r>
      <w:r w:rsidR="001F0DC6" w:rsidRPr="00324121">
        <w:rPr>
          <w:rFonts w:ascii="Browallia New" w:eastAsia="Times New Roman" w:hAnsi="Browallia New" w:cs="Browallia New"/>
          <w:color w:val="000000"/>
          <w:sz w:val="26"/>
          <w:szCs w:val="26"/>
          <w:cs/>
          <w:lang w:eastAsia="en-GB"/>
        </w:rPr>
        <w:t xml:space="preserve"> เพิ่มเติมอีกในอัตราหุ้นละ </w:t>
      </w:r>
      <w:r w:rsidRPr="00292D68">
        <w:rPr>
          <w:rFonts w:ascii="Browallia New" w:eastAsia="Times New Roman" w:hAnsi="Browallia New" w:cs="Browallia New"/>
          <w:color w:val="000000"/>
          <w:sz w:val="26"/>
          <w:szCs w:val="26"/>
          <w:lang w:val="en-GB" w:eastAsia="en-GB"/>
        </w:rPr>
        <w:t>0</w:t>
      </w:r>
      <w:r w:rsidR="00324121" w:rsidRPr="00324121">
        <w:rPr>
          <w:rFonts w:ascii="Browallia New" w:eastAsia="Times New Roman" w:hAnsi="Browallia New" w:cs="Browallia New"/>
          <w:color w:val="000000"/>
          <w:sz w:val="26"/>
          <w:szCs w:val="26"/>
          <w:lang w:eastAsia="en-GB"/>
        </w:rPr>
        <w:t>.</w:t>
      </w:r>
      <w:r w:rsidR="00693CF8">
        <w:rPr>
          <w:rFonts w:ascii="Browallia New" w:eastAsia="Times New Roman" w:hAnsi="Browallia New" w:cs="Browallia New"/>
          <w:color w:val="000000"/>
          <w:sz w:val="26"/>
          <w:szCs w:val="26"/>
          <w:lang w:eastAsia="en-GB"/>
        </w:rPr>
        <w:t>10</w:t>
      </w:r>
      <w:r w:rsidR="001F0DC6" w:rsidRPr="00324121">
        <w:rPr>
          <w:rFonts w:ascii="Browallia New" w:eastAsia="Times New Roman" w:hAnsi="Browallia New" w:cs="Browallia New"/>
          <w:color w:val="000000"/>
          <w:sz w:val="26"/>
          <w:szCs w:val="26"/>
          <w:cs/>
          <w:lang w:eastAsia="en-GB"/>
        </w:rPr>
        <w:t xml:space="preserve"> บาท เป็นเงินจำนวนทั้งสิ้นประมาณ </w:t>
      </w:r>
      <w:r w:rsidR="00693CF8">
        <w:rPr>
          <w:rFonts w:ascii="Browallia New" w:eastAsia="Times New Roman" w:hAnsi="Browallia New" w:cs="Browallia New"/>
          <w:color w:val="000000"/>
          <w:sz w:val="26"/>
          <w:szCs w:val="26"/>
          <w:lang w:val="en-GB" w:eastAsia="en-GB"/>
        </w:rPr>
        <w:t>428</w:t>
      </w:r>
      <w:r w:rsidR="001F0DC6" w:rsidRPr="00324121">
        <w:rPr>
          <w:rFonts w:ascii="Browallia New" w:eastAsia="Times New Roman" w:hAnsi="Browallia New" w:cs="Browallia New"/>
          <w:color w:val="000000"/>
          <w:sz w:val="26"/>
          <w:szCs w:val="26"/>
          <w:cs/>
          <w:lang w:eastAsia="en-GB"/>
        </w:rPr>
        <w:t xml:space="preserve"> ล้านบาทต่อไป</w:t>
      </w:r>
    </w:p>
    <w:p w14:paraId="3C4ECFAE" w14:textId="36822AFE" w:rsidR="00D91405" w:rsidRPr="0071155B" w:rsidRDefault="00D91405" w:rsidP="00BD301D">
      <w:pPr>
        <w:ind w:left="1080" w:hanging="540"/>
        <w:jc w:val="thaiDistribute"/>
        <w:rPr>
          <w:rFonts w:ascii="Browallia New" w:eastAsia="Times New Roman" w:hAnsi="Browallia New" w:cs="Browallia New"/>
          <w:color w:val="000000"/>
          <w:sz w:val="26"/>
          <w:szCs w:val="26"/>
          <w:highlight w:val="yellow"/>
          <w:lang w:eastAsia="en-GB"/>
        </w:rPr>
      </w:pPr>
    </w:p>
    <w:p w14:paraId="3AB81183" w14:textId="1C9EFFF0" w:rsidR="00D91405" w:rsidRPr="007A27F2" w:rsidRDefault="00292D68" w:rsidP="00D91405">
      <w:pPr>
        <w:ind w:left="1080" w:hanging="540"/>
        <w:jc w:val="thaiDistribute"/>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39</w:t>
      </w:r>
      <w:r w:rsidR="00D91405"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w:t>
      </w:r>
      <w:r w:rsidR="00D91405"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w:t>
      </w:r>
      <w:r w:rsidR="00D91405" w:rsidRPr="007A27F2">
        <w:rPr>
          <w:rFonts w:ascii="Browallia New" w:eastAsia="Times New Roman" w:hAnsi="Browallia New" w:cs="Browallia New"/>
          <w:color w:val="000000"/>
          <w:sz w:val="26"/>
          <w:szCs w:val="26"/>
          <w:cs/>
          <w:lang w:eastAsia="en-GB"/>
        </w:rPr>
        <w:tab/>
      </w:r>
      <w:r w:rsidR="001E56F1" w:rsidRPr="007A27F2">
        <w:rPr>
          <w:rFonts w:ascii="Browallia New" w:eastAsia="Times New Roman" w:hAnsi="Browallia New" w:cs="Browallia New"/>
          <w:color w:val="000000"/>
          <w:sz w:val="26"/>
          <w:szCs w:val="26"/>
          <w:cs/>
          <w:lang w:eastAsia="en-GB"/>
        </w:rPr>
        <w:t xml:space="preserve">มีมติเห็นชอบการออกและเสนอขายใบสำคัญแสดงสิทธิที่จะซื้อหุ้นสามัญ (“ใบสำคัญแสดงสิทธิ”) ของบริษัทให้แก่พนักงานของบริษัทและบริษัทย่อย </w:t>
      </w:r>
      <w:r w:rsidR="00D666A1" w:rsidRPr="007A27F2">
        <w:rPr>
          <w:rFonts w:ascii="Browallia New" w:eastAsia="Times New Roman" w:hAnsi="Browallia New" w:cs="Browallia New"/>
          <w:color w:val="000000"/>
          <w:spacing w:val="-4"/>
          <w:sz w:val="26"/>
          <w:szCs w:val="26"/>
          <w:cs/>
          <w:lang w:eastAsia="en-GB"/>
        </w:rPr>
        <w:t>จำนวนไม่เกิน</w:t>
      </w:r>
      <w:r w:rsidR="00D666A1" w:rsidRPr="007A27F2">
        <w:rPr>
          <w:rFonts w:ascii="Browallia New" w:eastAsia="Times New Roman" w:hAnsi="Browallia New" w:cs="Browallia New"/>
          <w:color w:val="000000"/>
          <w:sz w:val="26"/>
          <w:szCs w:val="26"/>
          <w:cs/>
          <w:lang w:eastAsia="en-GB"/>
        </w:rPr>
        <w:t xml:space="preserve"> </w:t>
      </w:r>
      <w:r w:rsidRPr="00292D68">
        <w:rPr>
          <w:rFonts w:ascii="Browallia New" w:eastAsia="Times New Roman" w:hAnsi="Browallia New" w:cs="Browallia New"/>
          <w:color w:val="000000"/>
          <w:sz w:val="26"/>
          <w:szCs w:val="26"/>
          <w:lang w:val="en-GB" w:eastAsia="en-GB"/>
        </w:rPr>
        <w:t>42</w:t>
      </w:r>
      <w:r w:rsidR="007A27F2"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000</w:t>
      </w:r>
      <w:r w:rsidR="007A27F2"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000</w:t>
      </w:r>
      <w:r w:rsidR="00D666A1" w:rsidRPr="007A27F2">
        <w:rPr>
          <w:rFonts w:ascii="Browallia New" w:eastAsia="Times New Roman" w:hAnsi="Browallia New" w:cs="Browallia New"/>
          <w:color w:val="000000"/>
          <w:sz w:val="26"/>
          <w:szCs w:val="26"/>
          <w:cs/>
          <w:lang w:eastAsia="en-GB"/>
        </w:rPr>
        <w:t xml:space="preserve"> หน่วย</w:t>
      </w:r>
      <w:r w:rsidR="00567B46" w:rsidRPr="007A27F2">
        <w:rPr>
          <w:rFonts w:ascii="Browallia New" w:eastAsia="Times New Roman" w:hAnsi="Browallia New" w:cs="Browallia New"/>
          <w:color w:val="000000"/>
          <w:sz w:val="26"/>
          <w:szCs w:val="26"/>
          <w:cs/>
          <w:lang w:eastAsia="en-GB"/>
        </w:rPr>
        <w:t xml:space="preserve"> (โครงการ </w:t>
      </w:r>
      <w:r w:rsidR="00567B46" w:rsidRPr="007A27F2">
        <w:rPr>
          <w:rFonts w:ascii="Browallia New" w:eastAsia="Times New Roman" w:hAnsi="Browallia New" w:cs="Browallia New"/>
          <w:color w:val="000000"/>
          <w:sz w:val="26"/>
          <w:szCs w:val="26"/>
          <w:lang w:eastAsia="en-GB"/>
        </w:rPr>
        <w:t xml:space="preserve">ESOP </w:t>
      </w:r>
      <w:r w:rsidR="00567B46" w:rsidRPr="007A27F2">
        <w:rPr>
          <w:rFonts w:ascii="Browallia New" w:eastAsia="Times New Roman" w:hAnsi="Browallia New" w:cs="Browallia New"/>
          <w:color w:val="000000"/>
          <w:sz w:val="26"/>
          <w:szCs w:val="26"/>
          <w:cs/>
          <w:lang w:eastAsia="en-GB"/>
        </w:rPr>
        <w:t xml:space="preserve">ปี </w:t>
      </w:r>
      <w:r w:rsidR="0053306C" w:rsidRPr="007A27F2">
        <w:rPr>
          <w:rFonts w:ascii="Browallia New" w:eastAsia="Times New Roman" w:hAnsi="Browallia New" w:cs="Browallia New"/>
          <w:color w:val="000000"/>
          <w:sz w:val="26"/>
          <w:szCs w:val="26"/>
          <w:cs/>
          <w:lang w:eastAsia="en-GB"/>
        </w:rPr>
        <w:t xml:space="preserve">พ.ศ. </w:t>
      </w:r>
      <w:r w:rsidRPr="00292D68">
        <w:rPr>
          <w:rFonts w:ascii="Browallia New" w:eastAsia="Times New Roman" w:hAnsi="Browallia New" w:cs="Browallia New"/>
          <w:color w:val="000000"/>
          <w:sz w:val="26"/>
          <w:szCs w:val="26"/>
          <w:lang w:val="en-GB" w:eastAsia="en-GB"/>
        </w:rPr>
        <w:t>2569</w:t>
      </w:r>
      <w:r w:rsidR="00567B46" w:rsidRPr="007A27F2">
        <w:rPr>
          <w:rFonts w:ascii="Browallia New" w:eastAsia="Times New Roman" w:hAnsi="Browallia New" w:cs="Browallia New"/>
          <w:color w:val="000000"/>
          <w:sz w:val="26"/>
          <w:szCs w:val="26"/>
          <w:cs/>
          <w:lang w:eastAsia="en-GB"/>
        </w:rPr>
        <w:t>)</w:t>
      </w:r>
    </w:p>
    <w:p w14:paraId="09BD472F" w14:textId="3D6087D4" w:rsidR="00D91405" w:rsidRPr="0071155B" w:rsidRDefault="00D91405" w:rsidP="00D91405">
      <w:pPr>
        <w:ind w:left="1080" w:hanging="540"/>
        <w:jc w:val="thaiDistribute"/>
        <w:rPr>
          <w:rFonts w:ascii="Browallia New" w:eastAsia="Times New Roman" w:hAnsi="Browallia New" w:cs="Browallia New"/>
          <w:color w:val="000000"/>
          <w:sz w:val="26"/>
          <w:szCs w:val="26"/>
          <w:highlight w:val="yellow"/>
          <w:lang w:eastAsia="en-GB"/>
        </w:rPr>
      </w:pPr>
    </w:p>
    <w:p w14:paraId="3B479ADF" w14:textId="6EB3B2C6" w:rsidR="00D91405" w:rsidRPr="00BF3692" w:rsidRDefault="00292D68" w:rsidP="00D91405">
      <w:pPr>
        <w:ind w:left="1080" w:hanging="540"/>
        <w:jc w:val="thaiDistribute"/>
        <w:rPr>
          <w:rFonts w:ascii="Browallia New" w:eastAsia="Times New Roman" w:hAnsi="Browallia New" w:cs="Browallia New"/>
          <w:color w:val="000000"/>
          <w:sz w:val="26"/>
          <w:szCs w:val="26"/>
          <w:lang w:eastAsia="en-GB"/>
        </w:rPr>
      </w:pPr>
      <w:r w:rsidRPr="00292D68">
        <w:rPr>
          <w:rFonts w:ascii="Browallia New" w:eastAsia="Times New Roman" w:hAnsi="Browallia New" w:cs="Browallia New"/>
          <w:color w:val="000000"/>
          <w:sz w:val="26"/>
          <w:szCs w:val="26"/>
          <w:lang w:val="en-GB" w:eastAsia="en-GB"/>
        </w:rPr>
        <w:t>39</w:t>
      </w:r>
      <w:r w:rsidR="00D91405"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2</w:t>
      </w:r>
      <w:r w:rsidR="00D91405" w:rsidRPr="007A27F2">
        <w:rPr>
          <w:rFonts w:ascii="Browallia New" w:eastAsia="Times New Roman" w:hAnsi="Browallia New" w:cs="Browallia New"/>
          <w:color w:val="000000"/>
          <w:sz w:val="26"/>
          <w:szCs w:val="26"/>
          <w:lang w:eastAsia="en-GB"/>
        </w:rPr>
        <w:t>.</w:t>
      </w:r>
      <w:r w:rsidRPr="00292D68">
        <w:rPr>
          <w:rFonts w:ascii="Browallia New" w:eastAsia="Times New Roman" w:hAnsi="Browallia New" w:cs="Browallia New"/>
          <w:color w:val="000000"/>
          <w:sz w:val="26"/>
          <w:szCs w:val="26"/>
          <w:lang w:val="en-GB" w:eastAsia="en-GB"/>
        </w:rPr>
        <w:t>3</w:t>
      </w:r>
      <w:r w:rsidR="00D91405" w:rsidRPr="007A27F2">
        <w:rPr>
          <w:rFonts w:ascii="Browallia New" w:eastAsia="Times New Roman" w:hAnsi="Browallia New" w:cs="Browallia New"/>
          <w:color w:val="000000"/>
          <w:sz w:val="26"/>
          <w:szCs w:val="26"/>
          <w:cs/>
          <w:lang w:eastAsia="en-GB"/>
        </w:rPr>
        <w:tab/>
      </w:r>
      <w:r w:rsidR="001E56F1" w:rsidRPr="007A27F2">
        <w:rPr>
          <w:rFonts w:ascii="Browallia New" w:eastAsia="Times New Roman" w:hAnsi="Browallia New" w:cs="Browallia New"/>
          <w:color w:val="000000"/>
          <w:sz w:val="26"/>
          <w:szCs w:val="26"/>
          <w:cs/>
          <w:lang w:eastAsia="en-GB"/>
        </w:rPr>
        <w:t>มี</w:t>
      </w:r>
      <w:r w:rsidR="001E56F1" w:rsidRPr="007A27F2">
        <w:rPr>
          <w:rFonts w:ascii="Browallia New" w:eastAsia="Times New Roman" w:hAnsi="Browallia New" w:cs="Browallia New"/>
          <w:color w:val="000000"/>
          <w:spacing w:val="-2"/>
          <w:sz w:val="26"/>
          <w:szCs w:val="26"/>
          <w:cs/>
          <w:lang w:eastAsia="en-GB"/>
        </w:rPr>
        <w:t xml:space="preserve">มติเห็นชอบการจัดสรรหุ้นสามัญเพิ่มทุน จำนวนไม่เกิน </w:t>
      </w:r>
      <w:r w:rsidRPr="00292D68">
        <w:rPr>
          <w:rFonts w:ascii="Browallia New" w:eastAsia="Times New Roman" w:hAnsi="Browallia New" w:cs="Browallia New"/>
          <w:color w:val="000000"/>
          <w:spacing w:val="-2"/>
          <w:sz w:val="26"/>
          <w:szCs w:val="26"/>
          <w:lang w:val="en-GB" w:eastAsia="en-GB"/>
        </w:rPr>
        <w:t>42</w:t>
      </w:r>
      <w:r w:rsidR="007A27F2" w:rsidRPr="007A27F2">
        <w:rPr>
          <w:rFonts w:ascii="Browallia New" w:eastAsia="Times New Roman" w:hAnsi="Browallia New" w:cs="Browallia New"/>
          <w:color w:val="000000"/>
          <w:spacing w:val="-2"/>
          <w:sz w:val="26"/>
          <w:szCs w:val="26"/>
          <w:lang w:eastAsia="en-GB"/>
        </w:rPr>
        <w:t>,</w:t>
      </w:r>
      <w:r w:rsidRPr="00292D68">
        <w:rPr>
          <w:rFonts w:ascii="Browallia New" w:eastAsia="Times New Roman" w:hAnsi="Browallia New" w:cs="Browallia New"/>
          <w:color w:val="000000"/>
          <w:spacing w:val="-2"/>
          <w:sz w:val="26"/>
          <w:szCs w:val="26"/>
          <w:lang w:val="en-GB" w:eastAsia="en-GB"/>
        </w:rPr>
        <w:t>000</w:t>
      </w:r>
      <w:r w:rsidR="007A27F2" w:rsidRPr="007A27F2">
        <w:rPr>
          <w:rFonts w:ascii="Browallia New" w:eastAsia="Times New Roman" w:hAnsi="Browallia New" w:cs="Browallia New"/>
          <w:color w:val="000000"/>
          <w:spacing w:val="-2"/>
          <w:sz w:val="26"/>
          <w:szCs w:val="26"/>
          <w:lang w:eastAsia="en-GB"/>
        </w:rPr>
        <w:t>,</w:t>
      </w:r>
      <w:r w:rsidRPr="00292D68">
        <w:rPr>
          <w:rFonts w:ascii="Browallia New" w:eastAsia="Times New Roman" w:hAnsi="Browallia New" w:cs="Browallia New"/>
          <w:color w:val="000000"/>
          <w:spacing w:val="-2"/>
          <w:sz w:val="26"/>
          <w:szCs w:val="26"/>
          <w:lang w:val="en-GB" w:eastAsia="en-GB"/>
        </w:rPr>
        <w:t>000</w:t>
      </w:r>
      <w:r w:rsidR="001E56F1" w:rsidRPr="007A27F2">
        <w:rPr>
          <w:rFonts w:ascii="Browallia New" w:eastAsia="Times New Roman" w:hAnsi="Browallia New" w:cs="Browallia New"/>
          <w:color w:val="000000"/>
          <w:spacing w:val="-2"/>
          <w:sz w:val="26"/>
          <w:szCs w:val="26"/>
          <w:cs/>
          <w:lang w:eastAsia="en-GB"/>
        </w:rPr>
        <w:t xml:space="preserve"> หุ้น มูลค่าที่ตราไว้หุ้นละ </w:t>
      </w:r>
      <w:r w:rsidRPr="00292D68">
        <w:rPr>
          <w:rFonts w:ascii="Browallia New" w:eastAsia="Times New Roman" w:hAnsi="Browallia New" w:cs="Browallia New"/>
          <w:color w:val="000000"/>
          <w:spacing w:val="-2"/>
          <w:sz w:val="26"/>
          <w:szCs w:val="26"/>
          <w:lang w:val="en-GB" w:eastAsia="en-GB"/>
        </w:rPr>
        <w:t>1</w:t>
      </w:r>
      <w:r w:rsidR="001E56F1" w:rsidRPr="007A27F2">
        <w:rPr>
          <w:rFonts w:ascii="Browallia New" w:eastAsia="Times New Roman" w:hAnsi="Browallia New" w:cs="Browallia New"/>
          <w:color w:val="000000"/>
          <w:spacing w:val="-2"/>
          <w:sz w:val="26"/>
          <w:szCs w:val="26"/>
          <w:cs/>
          <w:lang w:eastAsia="en-GB"/>
        </w:rPr>
        <w:t xml:space="preserve"> บาท เพื่อรองรับการ</w:t>
      </w:r>
      <w:r w:rsidR="00417B6E" w:rsidRPr="007A27F2">
        <w:rPr>
          <w:rFonts w:ascii="Browallia New" w:eastAsia="Times New Roman" w:hAnsi="Browallia New" w:cs="Browallia New"/>
          <w:color w:val="000000"/>
          <w:spacing w:val="-2"/>
          <w:sz w:val="26"/>
          <w:szCs w:val="26"/>
          <w:lang w:eastAsia="en-GB"/>
        </w:rPr>
        <w:br/>
      </w:r>
      <w:r w:rsidR="001E56F1" w:rsidRPr="007A27F2">
        <w:rPr>
          <w:rFonts w:ascii="Browallia New" w:eastAsia="Times New Roman" w:hAnsi="Browallia New" w:cs="Browallia New"/>
          <w:color w:val="000000"/>
          <w:spacing w:val="-2"/>
          <w:sz w:val="26"/>
          <w:szCs w:val="26"/>
          <w:cs/>
          <w:lang w:eastAsia="en-GB"/>
        </w:rPr>
        <w:t>ใช้</w:t>
      </w:r>
      <w:r w:rsidR="001E56F1" w:rsidRPr="007A27F2">
        <w:rPr>
          <w:rFonts w:ascii="Browallia New" w:eastAsia="Times New Roman" w:hAnsi="Browallia New" w:cs="Browallia New"/>
          <w:color w:val="000000"/>
          <w:sz w:val="26"/>
          <w:szCs w:val="26"/>
          <w:cs/>
          <w:lang w:eastAsia="en-GB"/>
        </w:rPr>
        <w:t xml:space="preserve">สิทธิตามใบสำคัญแสดงสิทธิ (โครงการ </w:t>
      </w:r>
      <w:r w:rsidR="001E56F1" w:rsidRPr="007A27F2">
        <w:rPr>
          <w:rFonts w:ascii="Browallia New" w:eastAsia="Times New Roman" w:hAnsi="Browallia New" w:cs="Browallia New"/>
          <w:color w:val="000000"/>
          <w:sz w:val="26"/>
          <w:szCs w:val="26"/>
          <w:lang w:eastAsia="en-GB"/>
        </w:rPr>
        <w:t xml:space="preserve">ESOP </w:t>
      </w:r>
      <w:r w:rsidR="001E56F1" w:rsidRPr="007A27F2">
        <w:rPr>
          <w:rFonts w:ascii="Browallia New" w:eastAsia="Times New Roman" w:hAnsi="Browallia New" w:cs="Browallia New"/>
          <w:color w:val="000000"/>
          <w:sz w:val="26"/>
          <w:szCs w:val="26"/>
          <w:cs/>
          <w:lang w:eastAsia="en-GB"/>
        </w:rPr>
        <w:t xml:space="preserve">ปี </w:t>
      </w:r>
      <w:r w:rsidR="0053306C" w:rsidRPr="007A27F2">
        <w:rPr>
          <w:rFonts w:ascii="Browallia New" w:eastAsia="Times New Roman" w:hAnsi="Browallia New" w:cs="Browallia New"/>
          <w:color w:val="000000"/>
          <w:sz w:val="26"/>
          <w:szCs w:val="26"/>
          <w:cs/>
          <w:lang w:eastAsia="en-GB"/>
        </w:rPr>
        <w:t xml:space="preserve">พ.ศ. </w:t>
      </w:r>
      <w:r w:rsidRPr="00292D68">
        <w:rPr>
          <w:rFonts w:ascii="Browallia New" w:eastAsia="Times New Roman" w:hAnsi="Browallia New" w:cs="Browallia New"/>
          <w:color w:val="000000"/>
          <w:sz w:val="26"/>
          <w:szCs w:val="26"/>
          <w:lang w:val="en-GB" w:eastAsia="en-GB"/>
        </w:rPr>
        <w:t>2569</w:t>
      </w:r>
      <w:r w:rsidR="00D91405" w:rsidRPr="007A27F2">
        <w:rPr>
          <w:rFonts w:ascii="Browallia New" w:eastAsia="Times New Roman" w:hAnsi="Browallia New" w:cs="Browallia New"/>
          <w:color w:val="000000"/>
          <w:sz w:val="26"/>
          <w:szCs w:val="26"/>
          <w:cs/>
          <w:lang w:eastAsia="en-GB"/>
        </w:rPr>
        <w:t>)</w:t>
      </w:r>
    </w:p>
    <w:p w14:paraId="7B028EDA" w14:textId="77777777" w:rsidR="0020490C" w:rsidRPr="00BF3692" w:rsidRDefault="0020490C" w:rsidP="00754236">
      <w:pPr>
        <w:ind w:left="540" w:hanging="540"/>
        <w:jc w:val="thaiDistribute"/>
        <w:rPr>
          <w:rFonts w:ascii="Browallia New" w:eastAsia="Times New Roman" w:hAnsi="Browallia New" w:cs="Browallia New"/>
          <w:color w:val="000000"/>
          <w:sz w:val="26"/>
          <w:szCs w:val="26"/>
          <w:cs/>
          <w:lang w:eastAsia="en-GB"/>
        </w:rPr>
      </w:pPr>
    </w:p>
    <w:sectPr w:rsidR="0020490C" w:rsidRPr="00BF3692" w:rsidSect="00445EEC">
      <w:footerReference w:type="default" r:id="rId13"/>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041B" w14:textId="77777777" w:rsidR="00403E41" w:rsidRDefault="00403E41">
      <w:r>
        <w:separator/>
      </w:r>
    </w:p>
  </w:endnote>
  <w:endnote w:type="continuationSeparator" w:id="0">
    <w:p w14:paraId="28673ED9" w14:textId="77777777" w:rsidR="00403E41" w:rsidRDefault="00403E41">
      <w:r>
        <w:continuationSeparator/>
      </w:r>
    </w:p>
  </w:endnote>
  <w:endnote w:type="continuationNotice" w:id="1">
    <w:p w14:paraId="66F0543F" w14:textId="77777777" w:rsidR="00403E41" w:rsidRDefault="00403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7DF1" w14:textId="6C75CBDE" w:rsidR="00C50265" w:rsidRPr="005A5167" w:rsidRDefault="00C50265" w:rsidP="00997961">
    <w:pPr>
      <w:pStyle w:val="Header"/>
      <w:pBdr>
        <w:top w:val="single" w:sz="8" w:space="1" w:color="auto"/>
      </w:pBdr>
      <w:jc w:val="right"/>
      <w:rPr>
        <w:rFonts w:ascii="Browallia New" w:eastAsia="Angsana New" w:hAnsi="Browallia New" w:cs="Browallia New"/>
        <w:sz w:val="26"/>
        <w:szCs w:val="26"/>
        <w:lang w:val="en-GB"/>
      </w:rPr>
    </w:pPr>
    <w:r w:rsidRPr="005A5167">
      <w:rPr>
        <w:rFonts w:ascii="Browallia New" w:eastAsia="Angsana New" w:hAnsi="Browallia New" w:cs="Browallia New"/>
        <w:sz w:val="26"/>
        <w:szCs w:val="26"/>
        <w:lang w:val="en-GB"/>
      </w:rPr>
      <w:fldChar w:fldCharType="begin"/>
    </w:r>
    <w:r w:rsidRPr="005A5167">
      <w:rPr>
        <w:rFonts w:ascii="Browallia New" w:eastAsia="Angsana New" w:hAnsi="Browallia New" w:cs="Browallia New"/>
        <w:sz w:val="26"/>
        <w:szCs w:val="26"/>
        <w:cs/>
        <w:lang w:val="en-GB"/>
      </w:rPr>
      <w:instrText xml:space="preserve"> PAGE </w:instrText>
    </w:r>
    <w:r w:rsidRPr="005A5167">
      <w:rPr>
        <w:rFonts w:ascii="Browallia New" w:eastAsia="Angsana New" w:hAnsi="Browallia New" w:cs="Browallia New"/>
        <w:sz w:val="26"/>
        <w:szCs w:val="26"/>
        <w:lang w:val="en-GB"/>
      </w:rPr>
      <w:fldChar w:fldCharType="separate"/>
    </w:r>
    <w:r w:rsidRPr="005A5167">
      <w:rPr>
        <w:rFonts w:ascii="Browallia New" w:eastAsia="Angsana New" w:hAnsi="Browallia New" w:cs="Browallia New"/>
        <w:noProof/>
        <w:sz w:val="26"/>
        <w:szCs w:val="26"/>
        <w:cs/>
        <w:lang w:val="en-GB"/>
      </w:rPr>
      <w:t>4</w:t>
    </w:r>
    <w:r w:rsidRPr="00BB353D">
      <w:rPr>
        <w:rFonts w:ascii="Browallia New" w:eastAsia="Angsana New" w:hAnsi="Browallia New" w:cs="Browallia New"/>
        <w:noProof/>
        <w:sz w:val="26"/>
        <w:szCs w:val="26"/>
        <w:lang w:val="en-GB"/>
      </w:rPr>
      <w:t>3</w:t>
    </w:r>
    <w:r w:rsidRPr="005A5167">
      <w:rPr>
        <w:rFonts w:ascii="Browallia New" w:eastAsia="Angsana New" w:hAnsi="Browallia New" w:cs="Browallia New"/>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90C8" w14:textId="77777777" w:rsidR="00C50265" w:rsidRPr="00373345" w:rsidRDefault="00C50265"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DCDE" w14:textId="77777777" w:rsidR="00403E41" w:rsidRDefault="00403E41">
      <w:r>
        <w:separator/>
      </w:r>
    </w:p>
  </w:footnote>
  <w:footnote w:type="continuationSeparator" w:id="0">
    <w:p w14:paraId="63F883EB" w14:textId="77777777" w:rsidR="00403E41" w:rsidRDefault="00403E41">
      <w:r>
        <w:continuationSeparator/>
      </w:r>
    </w:p>
  </w:footnote>
  <w:footnote w:type="continuationNotice" w:id="1">
    <w:p w14:paraId="54879307" w14:textId="77777777" w:rsidR="00403E41" w:rsidRDefault="00403E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B7789" w14:textId="77777777" w:rsidR="00C50265" w:rsidRPr="00A359A5" w:rsidRDefault="00C50265"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29556E88" w14:textId="77777777" w:rsidR="00C50265" w:rsidRPr="00A359A5" w:rsidRDefault="00C50265"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4D7E0DE1" w14:textId="41E5A4D2" w:rsidR="00C50265" w:rsidRPr="00776CE5" w:rsidRDefault="00C50265" w:rsidP="00FE54A8">
    <w:pPr>
      <w:pStyle w:val="a"/>
      <w:pBdr>
        <w:bottom w:val="single" w:sz="8" w:space="1" w:color="auto"/>
      </w:pBdr>
      <w:ind w:right="0"/>
      <w:jc w:val="both"/>
      <w:rPr>
        <w:rFonts w:ascii="Browallia New" w:eastAsia="Angsana New" w:hAnsi="Browallia New" w:cs="Browallia New"/>
        <w:b/>
        <w:bCs/>
        <w:sz w:val="26"/>
        <w:szCs w:val="26"/>
        <w:lang w:val="en-GB"/>
      </w:rPr>
    </w:pPr>
    <w:r w:rsidRPr="00A359A5">
      <w:rPr>
        <w:rFonts w:ascii="Browallia New" w:hAnsi="Browallia New" w:cs="Browallia New"/>
        <w:b/>
        <w:bCs/>
        <w:sz w:val="26"/>
        <w:szCs w:val="26"/>
        <w:cs/>
      </w:rPr>
      <w:t xml:space="preserve">สำหรับปีสิ้นสุดวันที่ </w:t>
    </w:r>
    <w:r w:rsidRPr="00BB353D">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Pr="00BB353D">
      <w:rPr>
        <w:rFonts w:ascii="Browallia New" w:hAnsi="Browallia New" w:cs="Browallia New"/>
        <w:b/>
        <w:bCs/>
        <w:sz w:val="26"/>
        <w:szCs w:val="26"/>
        <w:lang w:val="en-GB"/>
      </w:rPr>
      <w:t>256</w:t>
    </w:r>
    <w:r w:rsidR="00FF58BF">
      <w:rPr>
        <w:rFonts w:ascii="Browallia New" w:hAnsi="Browallia New" w:cs="Browallia New"/>
        <w:b/>
        <w:bCs/>
        <w:sz w:val="26"/>
        <w:szCs w:val="26"/>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6803"/>
    <w:multiLevelType w:val="hybridMultilevel"/>
    <w:tmpl w:val="CD12B4D8"/>
    <w:lvl w:ilvl="0" w:tplc="37503F86">
      <w:start w:val="1"/>
      <w:numFmt w:val="bullet"/>
      <w:lvlText w:val=""/>
      <w:lvlJc w:val="left"/>
      <w:pPr>
        <w:ind w:left="1260" w:hanging="360"/>
      </w:pPr>
      <w:rPr>
        <w:rFonts w:ascii="Symbol" w:hAnsi="Symbol" w:hint="default"/>
        <w:sz w:val="20"/>
        <w:szCs w:val="2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0DC6146C"/>
    <w:multiLevelType w:val="hybridMultilevel"/>
    <w:tmpl w:val="159C4054"/>
    <w:lvl w:ilvl="0" w:tplc="4094F02A">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63369"/>
    <w:multiLevelType w:val="hybridMultilevel"/>
    <w:tmpl w:val="85B63C20"/>
    <w:lvl w:ilvl="0" w:tplc="FFFFFFFF">
      <w:start w:val="1"/>
      <w:numFmt w:val="thaiLetters"/>
      <w:lvlText w:val="%1)"/>
      <w:lvlJc w:val="left"/>
      <w:pPr>
        <w:ind w:left="927"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3CF2AA7"/>
    <w:multiLevelType w:val="hybridMultilevel"/>
    <w:tmpl w:val="54E2CB50"/>
    <w:lvl w:ilvl="0" w:tplc="0D76D9DC">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47A4ED4"/>
    <w:multiLevelType w:val="hybridMultilevel"/>
    <w:tmpl w:val="69741AD6"/>
    <w:lvl w:ilvl="0" w:tplc="1C122052">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1332464"/>
    <w:multiLevelType w:val="hybridMultilevel"/>
    <w:tmpl w:val="7500F1CA"/>
    <w:lvl w:ilvl="0" w:tplc="27E4DCE8">
      <w:start w:val="1"/>
      <w:numFmt w:val="bullet"/>
      <w:lvlText w:val=""/>
      <w:lvlJc w:val="left"/>
      <w:pPr>
        <w:ind w:left="1812" w:hanging="360"/>
      </w:pPr>
      <w:rPr>
        <w:rFonts w:ascii="Symbol" w:hAnsi="Symbol" w:hint="default"/>
        <w:sz w:val="20"/>
        <w:szCs w:val="20"/>
      </w:rPr>
    </w:lvl>
    <w:lvl w:ilvl="1" w:tplc="04090003" w:tentative="1">
      <w:start w:val="1"/>
      <w:numFmt w:val="bullet"/>
      <w:lvlText w:val="o"/>
      <w:lvlJc w:val="left"/>
      <w:pPr>
        <w:ind w:left="2532" w:hanging="360"/>
      </w:pPr>
      <w:rPr>
        <w:rFonts w:ascii="Courier New" w:hAnsi="Courier New" w:cs="Courier New" w:hint="default"/>
      </w:rPr>
    </w:lvl>
    <w:lvl w:ilvl="2" w:tplc="04090005" w:tentative="1">
      <w:start w:val="1"/>
      <w:numFmt w:val="bullet"/>
      <w:lvlText w:val=""/>
      <w:lvlJc w:val="left"/>
      <w:pPr>
        <w:ind w:left="3252" w:hanging="360"/>
      </w:pPr>
      <w:rPr>
        <w:rFonts w:ascii="Wingdings" w:hAnsi="Wingdings" w:hint="default"/>
      </w:rPr>
    </w:lvl>
    <w:lvl w:ilvl="3" w:tplc="04090001" w:tentative="1">
      <w:start w:val="1"/>
      <w:numFmt w:val="bullet"/>
      <w:lvlText w:val=""/>
      <w:lvlJc w:val="left"/>
      <w:pPr>
        <w:ind w:left="3972" w:hanging="360"/>
      </w:pPr>
      <w:rPr>
        <w:rFonts w:ascii="Symbol" w:hAnsi="Symbol" w:hint="default"/>
      </w:rPr>
    </w:lvl>
    <w:lvl w:ilvl="4" w:tplc="04090003" w:tentative="1">
      <w:start w:val="1"/>
      <w:numFmt w:val="bullet"/>
      <w:lvlText w:val="o"/>
      <w:lvlJc w:val="left"/>
      <w:pPr>
        <w:ind w:left="4692" w:hanging="360"/>
      </w:pPr>
      <w:rPr>
        <w:rFonts w:ascii="Courier New" w:hAnsi="Courier New" w:cs="Courier New" w:hint="default"/>
      </w:rPr>
    </w:lvl>
    <w:lvl w:ilvl="5" w:tplc="04090005" w:tentative="1">
      <w:start w:val="1"/>
      <w:numFmt w:val="bullet"/>
      <w:lvlText w:val=""/>
      <w:lvlJc w:val="left"/>
      <w:pPr>
        <w:ind w:left="5412" w:hanging="360"/>
      </w:pPr>
      <w:rPr>
        <w:rFonts w:ascii="Wingdings" w:hAnsi="Wingdings" w:hint="default"/>
      </w:rPr>
    </w:lvl>
    <w:lvl w:ilvl="6" w:tplc="04090001" w:tentative="1">
      <w:start w:val="1"/>
      <w:numFmt w:val="bullet"/>
      <w:lvlText w:val=""/>
      <w:lvlJc w:val="left"/>
      <w:pPr>
        <w:ind w:left="6132" w:hanging="360"/>
      </w:pPr>
      <w:rPr>
        <w:rFonts w:ascii="Symbol" w:hAnsi="Symbol" w:hint="default"/>
      </w:rPr>
    </w:lvl>
    <w:lvl w:ilvl="7" w:tplc="04090003" w:tentative="1">
      <w:start w:val="1"/>
      <w:numFmt w:val="bullet"/>
      <w:lvlText w:val="o"/>
      <w:lvlJc w:val="left"/>
      <w:pPr>
        <w:ind w:left="6852" w:hanging="360"/>
      </w:pPr>
      <w:rPr>
        <w:rFonts w:ascii="Courier New" w:hAnsi="Courier New" w:cs="Courier New" w:hint="default"/>
      </w:rPr>
    </w:lvl>
    <w:lvl w:ilvl="8" w:tplc="04090005" w:tentative="1">
      <w:start w:val="1"/>
      <w:numFmt w:val="bullet"/>
      <w:lvlText w:val=""/>
      <w:lvlJc w:val="left"/>
      <w:pPr>
        <w:ind w:left="7572" w:hanging="360"/>
      </w:pPr>
      <w:rPr>
        <w:rFonts w:ascii="Wingdings" w:hAnsi="Wingdings" w:hint="default"/>
      </w:rPr>
    </w:lvl>
  </w:abstractNum>
  <w:abstractNum w:abstractNumId="8" w15:restartNumberingAfterBreak="0">
    <w:nsid w:val="43A24D51"/>
    <w:multiLevelType w:val="hybridMultilevel"/>
    <w:tmpl w:val="F66424C6"/>
    <w:lvl w:ilvl="0" w:tplc="27E4DCE8">
      <w:start w:val="1"/>
      <w:numFmt w:val="bullet"/>
      <w:lvlText w:val=""/>
      <w:lvlJc w:val="left"/>
      <w:pPr>
        <w:ind w:left="1440" w:hanging="360"/>
      </w:pPr>
      <w:rPr>
        <w:rFonts w:ascii="Symbol" w:hAnsi="Symbol" w:hint="default"/>
        <w:sz w:val="20"/>
        <w:szCs w:val="20"/>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475721A8"/>
    <w:multiLevelType w:val="hybridMultilevel"/>
    <w:tmpl w:val="B5F4CBD6"/>
    <w:lvl w:ilvl="0" w:tplc="27E4DCE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AD22E67"/>
    <w:multiLevelType w:val="hybridMultilevel"/>
    <w:tmpl w:val="D3FCFCEA"/>
    <w:lvl w:ilvl="0" w:tplc="245E88EC">
      <w:start w:val="1"/>
      <w:numFmt w:val="bullet"/>
      <w:lvlText w:val=""/>
      <w:lvlJc w:val="left"/>
      <w:pPr>
        <w:ind w:left="2412" w:hanging="360"/>
      </w:pPr>
      <w:rPr>
        <w:rFonts w:ascii="Symbol" w:hAnsi="Symbol" w:hint="default"/>
        <w:sz w:val="20"/>
        <w:szCs w:val="20"/>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1" w15:restartNumberingAfterBreak="0">
    <w:nsid w:val="4B2D4593"/>
    <w:multiLevelType w:val="hybridMultilevel"/>
    <w:tmpl w:val="B9964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37F4F"/>
    <w:multiLevelType w:val="hybridMultilevel"/>
    <w:tmpl w:val="970062CC"/>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3B63FDC"/>
    <w:multiLevelType w:val="multilevel"/>
    <w:tmpl w:val="1724FFD4"/>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1860" w:hanging="4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56803FA3"/>
    <w:multiLevelType w:val="hybridMultilevel"/>
    <w:tmpl w:val="CA860D8C"/>
    <w:lvl w:ilvl="0" w:tplc="02A830A4">
      <w:start w:val="1"/>
      <w:numFmt w:val="thaiLetters"/>
      <w:lvlText w:val="%1)"/>
      <w:lvlJc w:val="left"/>
      <w:pPr>
        <w:ind w:left="720" w:hanging="360"/>
      </w:pPr>
      <w:rPr>
        <w:rFonts w:ascii="Browallia New" w:hAnsi="Browallia New" w:cs="Browallia New" w:hint="default"/>
        <w:b/>
        <w:bCs/>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94254"/>
    <w:multiLevelType w:val="hybridMultilevel"/>
    <w:tmpl w:val="5F048BA8"/>
    <w:lvl w:ilvl="0" w:tplc="982C7FC0">
      <w:start w:val="99"/>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F73DA"/>
    <w:multiLevelType w:val="hybridMultilevel"/>
    <w:tmpl w:val="73BC4F44"/>
    <w:lvl w:ilvl="0" w:tplc="3C5AD9C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C65313C"/>
    <w:multiLevelType w:val="hybridMultilevel"/>
    <w:tmpl w:val="CF5EDE70"/>
    <w:lvl w:ilvl="0" w:tplc="04DCAF6C">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2A47C3"/>
    <w:multiLevelType w:val="hybridMultilevel"/>
    <w:tmpl w:val="5E94DFB8"/>
    <w:lvl w:ilvl="0" w:tplc="33745E4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161691A"/>
    <w:multiLevelType w:val="hybridMultilevel"/>
    <w:tmpl w:val="BB8800B6"/>
    <w:lvl w:ilvl="0" w:tplc="C840CC52">
      <w:start w:val="1"/>
      <w:numFmt w:val="bullet"/>
      <w:lvlText w:val=""/>
      <w:lvlJc w:val="left"/>
      <w:pPr>
        <w:ind w:left="1438" w:hanging="360"/>
      </w:pPr>
      <w:rPr>
        <w:rFonts w:ascii="Symbol" w:hAnsi="Symbol" w:hint="default"/>
        <w:sz w:val="20"/>
        <w:szCs w:val="20"/>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2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1" w15:restartNumberingAfterBreak="0">
    <w:nsid w:val="72AF6904"/>
    <w:multiLevelType w:val="hybridMultilevel"/>
    <w:tmpl w:val="BC30FFD2"/>
    <w:lvl w:ilvl="0" w:tplc="AB30BE1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30E38E6"/>
    <w:multiLevelType w:val="hybridMultilevel"/>
    <w:tmpl w:val="ADF4EAE8"/>
    <w:lvl w:ilvl="0" w:tplc="469C65F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4BA4B01"/>
    <w:multiLevelType w:val="hybridMultilevel"/>
    <w:tmpl w:val="76867C12"/>
    <w:lvl w:ilvl="0" w:tplc="FEFC92A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7E842F2"/>
    <w:multiLevelType w:val="hybridMultilevel"/>
    <w:tmpl w:val="982C4BBA"/>
    <w:lvl w:ilvl="0" w:tplc="27E4DCE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AC10D3C"/>
    <w:multiLevelType w:val="hybridMultilevel"/>
    <w:tmpl w:val="23723830"/>
    <w:lvl w:ilvl="0" w:tplc="0BAC13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B1C3850"/>
    <w:multiLevelType w:val="hybridMultilevel"/>
    <w:tmpl w:val="B5D07528"/>
    <w:lvl w:ilvl="0" w:tplc="1EDAFDD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783235704">
    <w:abstractNumId w:val="20"/>
  </w:num>
  <w:num w:numId="2" w16cid:durableId="94402934">
    <w:abstractNumId w:val="1"/>
  </w:num>
  <w:num w:numId="3" w16cid:durableId="70124249">
    <w:abstractNumId w:val="6"/>
  </w:num>
  <w:num w:numId="4" w16cid:durableId="309293530">
    <w:abstractNumId w:val="22"/>
  </w:num>
  <w:num w:numId="5" w16cid:durableId="1248997191">
    <w:abstractNumId w:val="25"/>
  </w:num>
  <w:num w:numId="6" w16cid:durableId="728768591">
    <w:abstractNumId w:val="10"/>
  </w:num>
  <w:num w:numId="7" w16cid:durableId="625817643">
    <w:abstractNumId w:val="17"/>
  </w:num>
  <w:num w:numId="8" w16cid:durableId="404567655">
    <w:abstractNumId w:val="26"/>
  </w:num>
  <w:num w:numId="9" w16cid:durableId="1076127824">
    <w:abstractNumId w:val="0"/>
  </w:num>
  <w:num w:numId="10" w16cid:durableId="284776197">
    <w:abstractNumId w:val="16"/>
  </w:num>
  <w:num w:numId="11" w16cid:durableId="1161583540">
    <w:abstractNumId w:val="18"/>
  </w:num>
  <w:num w:numId="12" w16cid:durableId="2035574771">
    <w:abstractNumId w:val="21"/>
  </w:num>
  <w:num w:numId="13" w16cid:durableId="786506784">
    <w:abstractNumId w:val="12"/>
  </w:num>
  <w:num w:numId="14" w16cid:durableId="1119953181">
    <w:abstractNumId w:val="2"/>
  </w:num>
  <w:num w:numId="15" w16cid:durableId="1888099388">
    <w:abstractNumId w:val="14"/>
  </w:num>
  <w:num w:numId="16" w16cid:durableId="1393310182">
    <w:abstractNumId w:val="24"/>
  </w:num>
  <w:num w:numId="17" w16cid:durableId="1688939914">
    <w:abstractNumId w:val="9"/>
  </w:num>
  <w:num w:numId="18" w16cid:durableId="1756973844">
    <w:abstractNumId w:val="8"/>
  </w:num>
  <w:num w:numId="19" w16cid:durableId="1555585288">
    <w:abstractNumId w:val="11"/>
  </w:num>
  <w:num w:numId="20" w16cid:durableId="552038876">
    <w:abstractNumId w:val="15"/>
  </w:num>
  <w:num w:numId="21" w16cid:durableId="1388332640">
    <w:abstractNumId w:val="5"/>
  </w:num>
  <w:num w:numId="22" w16cid:durableId="1007899314">
    <w:abstractNumId w:val="7"/>
  </w:num>
  <w:num w:numId="23" w16cid:durableId="461264919">
    <w:abstractNumId w:val="13"/>
  </w:num>
  <w:num w:numId="24" w16cid:durableId="692195775">
    <w:abstractNumId w:val="4"/>
  </w:num>
  <w:num w:numId="25" w16cid:durableId="198785740">
    <w:abstractNumId w:val="3"/>
  </w:num>
  <w:num w:numId="26" w16cid:durableId="170995431">
    <w:abstractNumId w:val="23"/>
  </w:num>
  <w:num w:numId="27" w16cid:durableId="132909403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C1F"/>
    <w:rsid w:val="00000F16"/>
    <w:rsid w:val="000010C7"/>
    <w:rsid w:val="000012BF"/>
    <w:rsid w:val="00001442"/>
    <w:rsid w:val="000014F8"/>
    <w:rsid w:val="00001573"/>
    <w:rsid w:val="00001B89"/>
    <w:rsid w:val="00001F23"/>
    <w:rsid w:val="00002199"/>
    <w:rsid w:val="00002226"/>
    <w:rsid w:val="0000230B"/>
    <w:rsid w:val="000025F5"/>
    <w:rsid w:val="00002A5E"/>
    <w:rsid w:val="00002BDC"/>
    <w:rsid w:val="00002ECA"/>
    <w:rsid w:val="00003024"/>
    <w:rsid w:val="00003133"/>
    <w:rsid w:val="0000324D"/>
    <w:rsid w:val="0000372C"/>
    <w:rsid w:val="0000373F"/>
    <w:rsid w:val="0000393D"/>
    <w:rsid w:val="00003A00"/>
    <w:rsid w:val="00003DE5"/>
    <w:rsid w:val="00004091"/>
    <w:rsid w:val="00004123"/>
    <w:rsid w:val="000041AD"/>
    <w:rsid w:val="00004280"/>
    <w:rsid w:val="000045D8"/>
    <w:rsid w:val="000046BF"/>
    <w:rsid w:val="000047EA"/>
    <w:rsid w:val="00004803"/>
    <w:rsid w:val="00004880"/>
    <w:rsid w:val="00004B0C"/>
    <w:rsid w:val="00004BB0"/>
    <w:rsid w:val="00004C45"/>
    <w:rsid w:val="00004CFC"/>
    <w:rsid w:val="00004D42"/>
    <w:rsid w:val="00004E30"/>
    <w:rsid w:val="00004EEE"/>
    <w:rsid w:val="00004F43"/>
    <w:rsid w:val="00004FE8"/>
    <w:rsid w:val="00005050"/>
    <w:rsid w:val="000052DE"/>
    <w:rsid w:val="00005B21"/>
    <w:rsid w:val="00005C00"/>
    <w:rsid w:val="00005E8E"/>
    <w:rsid w:val="00006165"/>
    <w:rsid w:val="0000617E"/>
    <w:rsid w:val="00006258"/>
    <w:rsid w:val="000063C2"/>
    <w:rsid w:val="000065E7"/>
    <w:rsid w:val="0000663C"/>
    <w:rsid w:val="000066F5"/>
    <w:rsid w:val="00006793"/>
    <w:rsid w:val="0000693C"/>
    <w:rsid w:val="00006953"/>
    <w:rsid w:val="00006970"/>
    <w:rsid w:val="00006A36"/>
    <w:rsid w:val="00006A8F"/>
    <w:rsid w:val="00006CA9"/>
    <w:rsid w:val="00006E1C"/>
    <w:rsid w:val="00006E55"/>
    <w:rsid w:val="000071F4"/>
    <w:rsid w:val="000073EC"/>
    <w:rsid w:val="00007777"/>
    <w:rsid w:val="000077EF"/>
    <w:rsid w:val="00007982"/>
    <w:rsid w:val="00007986"/>
    <w:rsid w:val="00007ACF"/>
    <w:rsid w:val="00007DC9"/>
    <w:rsid w:val="00007EE3"/>
    <w:rsid w:val="00007F98"/>
    <w:rsid w:val="0001011C"/>
    <w:rsid w:val="0001026F"/>
    <w:rsid w:val="00010485"/>
    <w:rsid w:val="0001050E"/>
    <w:rsid w:val="000106CB"/>
    <w:rsid w:val="000107C5"/>
    <w:rsid w:val="000108DA"/>
    <w:rsid w:val="00010CDB"/>
    <w:rsid w:val="00010E41"/>
    <w:rsid w:val="00010F6E"/>
    <w:rsid w:val="000111F3"/>
    <w:rsid w:val="0001139A"/>
    <w:rsid w:val="0001139F"/>
    <w:rsid w:val="000117E4"/>
    <w:rsid w:val="00011CB8"/>
    <w:rsid w:val="00011CCD"/>
    <w:rsid w:val="00011DB6"/>
    <w:rsid w:val="00011EBF"/>
    <w:rsid w:val="000122C8"/>
    <w:rsid w:val="00012521"/>
    <w:rsid w:val="0001259D"/>
    <w:rsid w:val="00012608"/>
    <w:rsid w:val="00012A99"/>
    <w:rsid w:val="00012AA6"/>
    <w:rsid w:val="00012CB1"/>
    <w:rsid w:val="00012E31"/>
    <w:rsid w:val="00012F35"/>
    <w:rsid w:val="00012FD9"/>
    <w:rsid w:val="000130ED"/>
    <w:rsid w:val="00013228"/>
    <w:rsid w:val="00013389"/>
    <w:rsid w:val="000136A8"/>
    <w:rsid w:val="00013A41"/>
    <w:rsid w:val="00013A48"/>
    <w:rsid w:val="00013AF2"/>
    <w:rsid w:val="00013B24"/>
    <w:rsid w:val="00013D80"/>
    <w:rsid w:val="0001415F"/>
    <w:rsid w:val="00014162"/>
    <w:rsid w:val="000141DE"/>
    <w:rsid w:val="000144F9"/>
    <w:rsid w:val="00014648"/>
    <w:rsid w:val="00014979"/>
    <w:rsid w:val="00014CE2"/>
    <w:rsid w:val="00014EB5"/>
    <w:rsid w:val="000151F3"/>
    <w:rsid w:val="00015444"/>
    <w:rsid w:val="0001560D"/>
    <w:rsid w:val="00015921"/>
    <w:rsid w:val="0001597E"/>
    <w:rsid w:val="00015CD0"/>
    <w:rsid w:val="00015D9F"/>
    <w:rsid w:val="00015FDD"/>
    <w:rsid w:val="00016009"/>
    <w:rsid w:val="00016359"/>
    <w:rsid w:val="000163B5"/>
    <w:rsid w:val="0001654C"/>
    <w:rsid w:val="0001677F"/>
    <w:rsid w:val="000167E8"/>
    <w:rsid w:val="0001681A"/>
    <w:rsid w:val="000169BE"/>
    <w:rsid w:val="00016A39"/>
    <w:rsid w:val="00016C23"/>
    <w:rsid w:val="00016E37"/>
    <w:rsid w:val="00016E8A"/>
    <w:rsid w:val="00016E98"/>
    <w:rsid w:val="00017307"/>
    <w:rsid w:val="000174AD"/>
    <w:rsid w:val="0001781B"/>
    <w:rsid w:val="00017872"/>
    <w:rsid w:val="00017AF2"/>
    <w:rsid w:val="00017CE4"/>
    <w:rsid w:val="00017E2A"/>
    <w:rsid w:val="0002012A"/>
    <w:rsid w:val="000201BB"/>
    <w:rsid w:val="00020253"/>
    <w:rsid w:val="000203DB"/>
    <w:rsid w:val="0002046D"/>
    <w:rsid w:val="000204A4"/>
    <w:rsid w:val="0002054D"/>
    <w:rsid w:val="00020699"/>
    <w:rsid w:val="000209A6"/>
    <w:rsid w:val="000209EA"/>
    <w:rsid w:val="00020A43"/>
    <w:rsid w:val="00020AB0"/>
    <w:rsid w:val="00020B23"/>
    <w:rsid w:val="00020DBB"/>
    <w:rsid w:val="00020F20"/>
    <w:rsid w:val="000210A2"/>
    <w:rsid w:val="00021521"/>
    <w:rsid w:val="000215D8"/>
    <w:rsid w:val="00021710"/>
    <w:rsid w:val="0002190A"/>
    <w:rsid w:val="00021D9A"/>
    <w:rsid w:val="000220D9"/>
    <w:rsid w:val="0002248F"/>
    <w:rsid w:val="00022780"/>
    <w:rsid w:val="000228F4"/>
    <w:rsid w:val="00022A0D"/>
    <w:rsid w:val="00022C08"/>
    <w:rsid w:val="00022CDA"/>
    <w:rsid w:val="00022E5C"/>
    <w:rsid w:val="00023074"/>
    <w:rsid w:val="00023083"/>
    <w:rsid w:val="000230BA"/>
    <w:rsid w:val="000230DA"/>
    <w:rsid w:val="0002321F"/>
    <w:rsid w:val="000232A3"/>
    <w:rsid w:val="00023DFB"/>
    <w:rsid w:val="00023E31"/>
    <w:rsid w:val="00023E5C"/>
    <w:rsid w:val="00023EBA"/>
    <w:rsid w:val="00024023"/>
    <w:rsid w:val="000240BE"/>
    <w:rsid w:val="00024308"/>
    <w:rsid w:val="00024383"/>
    <w:rsid w:val="000246DB"/>
    <w:rsid w:val="00024723"/>
    <w:rsid w:val="000247B2"/>
    <w:rsid w:val="000248E1"/>
    <w:rsid w:val="000248E8"/>
    <w:rsid w:val="00024C44"/>
    <w:rsid w:val="00024DBC"/>
    <w:rsid w:val="00024F09"/>
    <w:rsid w:val="00024FBB"/>
    <w:rsid w:val="00025188"/>
    <w:rsid w:val="00025539"/>
    <w:rsid w:val="000255A0"/>
    <w:rsid w:val="0002584C"/>
    <w:rsid w:val="00025898"/>
    <w:rsid w:val="00025AAD"/>
    <w:rsid w:val="00025B7E"/>
    <w:rsid w:val="00025CDE"/>
    <w:rsid w:val="00025CF7"/>
    <w:rsid w:val="000264E7"/>
    <w:rsid w:val="00026531"/>
    <w:rsid w:val="00026676"/>
    <w:rsid w:val="00026690"/>
    <w:rsid w:val="000266D3"/>
    <w:rsid w:val="00026A47"/>
    <w:rsid w:val="00026D72"/>
    <w:rsid w:val="0002721D"/>
    <w:rsid w:val="000273F3"/>
    <w:rsid w:val="00027886"/>
    <w:rsid w:val="00027C71"/>
    <w:rsid w:val="00027CFD"/>
    <w:rsid w:val="00027F53"/>
    <w:rsid w:val="000302BA"/>
    <w:rsid w:val="000303BE"/>
    <w:rsid w:val="00030729"/>
    <w:rsid w:val="00030B4D"/>
    <w:rsid w:val="00030B5C"/>
    <w:rsid w:val="00030FA9"/>
    <w:rsid w:val="00030FC5"/>
    <w:rsid w:val="0003109C"/>
    <w:rsid w:val="0003128F"/>
    <w:rsid w:val="00031444"/>
    <w:rsid w:val="00031715"/>
    <w:rsid w:val="00031872"/>
    <w:rsid w:val="00031919"/>
    <w:rsid w:val="00031942"/>
    <w:rsid w:val="00031E5B"/>
    <w:rsid w:val="00032197"/>
    <w:rsid w:val="0003220D"/>
    <w:rsid w:val="00032230"/>
    <w:rsid w:val="0003233E"/>
    <w:rsid w:val="0003245B"/>
    <w:rsid w:val="00032723"/>
    <w:rsid w:val="000327CB"/>
    <w:rsid w:val="00032D2E"/>
    <w:rsid w:val="00032DDD"/>
    <w:rsid w:val="00032E85"/>
    <w:rsid w:val="00032F59"/>
    <w:rsid w:val="00033080"/>
    <w:rsid w:val="000330FA"/>
    <w:rsid w:val="00033479"/>
    <w:rsid w:val="000334AC"/>
    <w:rsid w:val="000334FC"/>
    <w:rsid w:val="00033738"/>
    <w:rsid w:val="00033C2C"/>
    <w:rsid w:val="00033C35"/>
    <w:rsid w:val="00033E4A"/>
    <w:rsid w:val="0003428E"/>
    <w:rsid w:val="00034526"/>
    <w:rsid w:val="0003452D"/>
    <w:rsid w:val="00034688"/>
    <w:rsid w:val="00034755"/>
    <w:rsid w:val="00034A3C"/>
    <w:rsid w:val="00034B1C"/>
    <w:rsid w:val="00034CD8"/>
    <w:rsid w:val="00034CFB"/>
    <w:rsid w:val="00034D9D"/>
    <w:rsid w:val="00035254"/>
    <w:rsid w:val="00035413"/>
    <w:rsid w:val="000354B4"/>
    <w:rsid w:val="000354C8"/>
    <w:rsid w:val="000358F6"/>
    <w:rsid w:val="00035ABD"/>
    <w:rsid w:val="00035B4C"/>
    <w:rsid w:val="00035B8E"/>
    <w:rsid w:val="00035B9F"/>
    <w:rsid w:val="00035DF3"/>
    <w:rsid w:val="00035E15"/>
    <w:rsid w:val="0003600C"/>
    <w:rsid w:val="000362F6"/>
    <w:rsid w:val="0003632E"/>
    <w:rsid w:val="000363DE"/>
    <w:rsid w:val="0003679A"/>
    <w:rsid w:val="000368A6"/>
    <w:rsid w:val="00036C94"/>
    <w:rsid w:val="00037030"/>
    <w:rsid w:val="00037199"/>
    <w:rsid w:val="000376F9"/>
    <w:rsid w:val="00037737"/>
    <w:rsid w:val="00037778"/>
    <w:rsid w:val="000377F8"/>
    <w:rsid w:val="00037B0A"/>
    <w:rsid w:val="00037D1D"/>
    <w:rsid w:val="00037DD9"/>
    <w:rsid w:val="00037FBF"/>
    <w:rsid w:val="00040603"/>
    <w:rsid w:val="000406A6"/>
    <w:rsid w:val="00040702"/>
    <w:rsid w:val="00040875"/>
    <w:rsid w:val="00040AA7"/>
    <w:rsid w:val="00040ADC"/>
    <w:rsid w:val="00040B0D"/>
    <w:rsid w:val="00040CCC"/>
    <w:rsid w:val="00040F5D"/>
    <w:rsid w:val="00040FA4"/>
    <w:rsid w:val="00040FCB"/>
    <w:rsid w:val="000413E2"/>
    <w:rsid w:val="00041956"/>
    <w:rsid w:val="00041BD7"/>
    <w:rsid w:val="00041C13"/>
    <w:rsid w:val="00041F23"/>
    <w:rsid w:val="00041FDA"/>
    <w:rsid w:val="00042059"/>
    <w:rsid w:val="00042163"/>
    <w:rsid w:val="000421CE"/>
    <w:rsid w:val="0004237D"/>
    <w:rsid w:val="000426FA"/>
    <w:rsid w:val="00042905"/>
    <w:rsid w:val="00042937"/>
    <w:rsid w:val="000429C1"/>
    <w:rsid w:val="000430E8"/>
    <w:rsid w:val="000431D6"/>
    <w:rsid w:val="000435F8"/>
    <w:rsid w:val="000435FD"/>
    <w:rsid w:val="00043ADE"/>
    <w:rsid w:val="00043D14"/>
    <w:rsid w:val="00043EA2"/>
    <w:rsid w:val="000440BF"/>
    <w:rsid w:val="0004428A"/>
    <w:rsid w:val="00044680"/>
    <w:rsid w:val="000446C3"/>
    <w:rsid w:val="000447ED"/>
    <w:rsid w:val="0004483B"/>
    <w:rsid w:val="00044993"/>
    <w:rsid w:val="00044A10"/>
    <w:rsid w:val="00044ABE"/>
    <w:rsid w:val="00044B38"/>
    <w:rsid w:val="00044BA3"/>
    <w:rsid w:val="00044CBF"/>
    <w:rsid w:val="00044FA7"/>
    <w:rsid w:val="00045013"/>
    <w:rsid w:val="0004507F"/>
    <w:rsid w:val="00045139"/>
    <w:rsid w:val="00045189"/>
    <w:rsid w:val="000451AF"/>
    <w:rsid w:val="0004549D"/>
    <w:rsid w:val="00045B4C"/>
    <w:rsid w:val="00045C25"/>
    <w:rsid w:val="00045D15"/>
    <w:rsid w:val="00045E24"/>
    <w:rsid w:val="00046052"/>
    <w:rsid w:val="00046161"/>
    <w:rsid w:val="00046191"/>
    <w:rsid w:val="00046542"/>
    <w:rsid w:val="00046636"/>
    <w:rsid w:val="00046747"/>
    <w:rsid w:val="00046783"/>
    <w:rsid w:val="00046864"/>
    <w:rsid w:val="00046C11"/>
    <w:rsid w:val="0004704D"/>
    <w:rsid w:val="0004724D"/>
    <w:rsid w:val="000473FB"/>
    <w:rsid w:val="000475A2"/>
    <w:rsid w:val="000475F8"/>
    <w:rsid w:val="00047707"/>
    <w:rsid w:val="0004775A"/>
    <w:rsid w:val="00047830"/>
    <w:rsid w:val="0004791D"/>
    <w:rsid w:val="00047AA8"/>
    <w:rsid w:val="00047ADF"/>
    <w:rsid w:val="00047B44"/>
    <w:rsid w:val="00047D57"/>
    <w:rsid w:val="00047F22"/>
    <w:rsid w:val="00050503"/>
    <w:rsid w:val="000506A1"/>
    <w:rsid w:val="000506B9"/>
    <w:rsid w:val="000507D4"/>
    <w:rsid w:val="00050AE0"/>
    <w:rsid w:val="00050CAF"/>
    <w:rsid w:val="00051078"/>
    <w:rsid w:val="00051217"/>
    <w:rsid w:val="0005131B"/>
    <w:rsid w:val="00051364"/>
    <w:rsid w:val="00051455"/>
    <w:rsid w:val="000514A9"/>
    <w:rsid w:val="0005157A"/>
    <w:rsid w:val="00051A58"/>
    <w:rsid w:val="00051A89"/>
    <w:rsid w:val="0005202E"/>
    <w:rsid w:val="000521A3"/>
    <w:rsid w:val="00052290"/>
    <w:rsid w:val="0005234E"/>
    <w:rsid w:val="00052397"/>
    <w:rsid w:val="00052456"/>
    <w:rsid w:val="0005257C"/>
    <w:rsid w:val="00052653"/>
    <w:rsid w:val="00052B45"/>
    <w:rsid w:val="00052C65"/>
    <w:rsid w:val="00052CA1"/>
    <w:rsid w:val="00052E24"/>
    <w:rsid w:val="00052F3A"/>
    <w:rsid w:val="0005301B"/>
    <w:rsid w:val="00053105"/>
    <w:rsid w:val="00053338"/>
    <w:rsid w:val="000533F7"/>
    <w:rsid w:val="00053631"/>
    <w:rsid w:val="0005372A"/>
    <w:rsid w:val="00053A3C"/>
    <w:rsid w:val="00053C3B"/>
    <w:rsid w:val="000541ED"/>
    <w:rsid w:val="000542A2"/>
    <w:rsid w:val="0005479B"/>
    <w:rsid w:val="00054919"/>
    <w:rsid w:val="00054B25"/>
    <w:rsid w:val="00054EBD"/>
    <w:rsid w:val="00054EFA"/>
    <w:rsid w:val="000551D1"/>
    <w:rsid w:val="00055381"/>
    <w:rsid w:val="00055382"/>
    <w:rsid w:val="00055690"/>
    <w:rsid w:val="00055787"/>
    <w:rsid w:val="00055881"/>
    <w:rsid w:val="00055A05"/>
    <w:rsid w:val="00055AB6"/>
    <w:rsid w:val="00055B67"/>
    <w:rsid w:val="00055CF6"/>
    <w:rsid w:val="00055CF8"/>
    <w:rsid w:val="0005616A"/>
    <w:rsid w:val="0005627F"/>
    <w:rsid w:val="00056856"/>
    <w:rsid w:val="0005687D"/>
    <w:rsid w:val="00056BB9"/>
    <w:rsid w:val="00056CAC"/>
    <w:rsid w:val="00057080"/>
    <w:rsid w:val="000570A9"/>
    <w:rsid w:val="00057379"/>
    <w:rsid w:val="00057909"/>
    <w:rsid w:val="00057FC1"/>
    <w:rsid w:val="00060046"/>
    <w:rsid w:val="00060399"/>
    <w:rsid w:val="0006040D"/>
    <w:rsid w:val="00060539"/>
    <w:rsid w:val="0006053B"/>
    <w:rsid w:val="000608C4"/>
    <w:rsid w:val="000609CC"/>
    <w:rsid w:val="00060C12"/>
    <w:rsid w:val="00060DE8"/>
    <w:rsid w:val="00060FD2"/>
    <w:rsid w:val="000611A4"/>
    <w:rsid w:val="000611FF"/>
    <w:rsid w:val="00061533"/>
    <w:rsid w:val="000617B6"/>
    <w:rsid w:val="000619AF"/>
    <w:rsid w:val="00061A36"/>
    <w:rsid w:val="00061CAF"/>
    <w:rsid w:val="000620CF"/>
    <w:rsid w:val="00062215"/>
    <w:rsid w:val="00062308"/>
    <w:rsid w:val="0006246B"/>
    <w:rsid w:val="00062557"/>
    <w:rsid w:val="0006281D"/>
    <w:rsid w:val="00062B16"/>
    <w:rsid w:val="00062E2B"/>
    <w:rsid w:val="00062E53"/>
    <w:rsid w:val="00062F82"/>
    <w:rsid w:val="0006357D"/>
    <w:rsid w:val="000637E7"/>
    <w:rsid w:val="00063DBC"/>
    <w:rsid w:val="000640DF"/>
    <w:rsid w:val="000641F6"/>
    <w:rsid w:val="00064425"/>
    <w:rsid w:val="000645DD"/>
    <w:rsid w:val="000649CD"/>
    <w:rsid w:val="00064B65"/>
    <w:rsid w:val="00064BDD"/>
    <w:rsid w:val="00064D33"/>
    <w:rsid w:val="00064D7E"/>
    <w:rsid w:val="00064EE5"/>
    <w:rsid w:val="00064F7A"/>
    <w:rsid w:val="00065013"/>
    <w:rsid w:val="00065268"/>
    <w:rsid w:val="00065693"/>
    <w:rsid w:val="00065795"/>
    <w:rsid w:val="000657D9"/>
    <w:rsid w:val="00065846"/>
    <w:rsid w:val="00065E5B"/>
    <w:rsid w:val="00065E98"/>
    <w:rsid w:val="0006604A"/>
    <w:rsid w:val="00066257"/>
    <w:rsid w:val="0006659D"/>
    <w:rsid w:val="0006672B"/>
    <w:rsid w:val="0006683E"/>
    <w:rsid w:val="00066CD3"/>
    <w:rsid w:val="00066CF4"/>
    <w:rsid w:val="00066EED"/>
    <w:rsid w:val="000671AA"/>
    <w:rsid w:val="00067320"/>
    <w:rsid w:val="00067359"/>
    <w:rsid w:val="0006746E"/>
    <w:rsid w:val="000674B6"/>
    <w:rsid w:val="0006765B"/>
    <w:rsid w:val="000676D3"/>
    <w:rsid w:val="000679A8"/>
    <w:rsid w:val="00067B92"/>
    <w:rsid w:val="00067C2C"/>
    <w:rsid w:val="00067E2E"/>
    <w:rsid w:val="00067F99"/>
    <w:rsid w:val="0007000F"/>
    <w:rsid w:val="00070182"/>
    <w:rsid w:val="0007019D"/>
    <w:rsid w:val="000702CC"/>
    <w:rsid w:val="00070367"/>
    <w:rsid w:val="00070382"/>
    <w:rsid w:val="0007054D"/>
    <w:rsid w:val="00070664"/>
    <w:rsid w:val="000706A1"/>
    <w:rsid w:val="00070776"/>
    <w:rsid w:val="00070839"/>
    <w:rsid w:val="0007090D"/>
    <w:rsid w:val="00070A5F"/>
    <w:rsid w:val="00070C6F"/>
    <w:rsid w:val="00070E42"/>
    <w:rsid w:val="00070FBC"/>
    <w:rsid w:val="00071006"/>
    <w:rsid w:val="00071014"/>
    <w:rsid w:val="00071319"/>
    <w:rsid w:val="00071322"/>
    <w:rsid w:val="000716B2"/>
    <w:rsid w:val="00071928"/>
    <w:rsid w:val="00071B99"/>
    <w:rsid w:val="00071CDE"/>
    <w:rsid w:val="00071E4E"/>
    <w:rsid w:val="00072246"/>
    <w:rsid w:val="00072533"/>
    <w:rsid w:val="00072691"/>
    <w:rsid w:val="00072B14"/>
    <w:rsid w:val="00072BD5"/>
    <w:rsid w:val="00072E91"/>
    <w:rsid w:val="00072F44"/>
    <w:rsid w:val="00073256"/>
    <w:rsid w:val="0007338F"/>
    <w:rsid w:val="000733FC"/>
    <w:rsid w:val="0007345E"/>
    <w:rsid w:val="0007364F"/>
    <w:rsid w:val="0007374F"/>
    <w:rsid w:val="00073810"/>
    <w:rsid w:val="0007385F"/>
    <w:rsid w:val="00073A7F"/>
    <w:rsid w:val="00073C22"/>
    <w:rsid w:val="00073DCA"/>
    <w:rsid w:val="00073DF1"/>
    <w:rsid w:val="00073E50"/>
    <w:rsid w:val="00073FDF"/>
    <w:rsid w:val="00074112"/>
    <w:rsid w:val="000741C4"/>
    <w:rsid w:val="00074255"/>
    <w:rsid w:val="000743D0"/>
    <w:rsid w:val="0007453E"/>
    <w:rsid w:val="000747FF"/>
    <w:rsid w:val="00074995"/>
    <w:rsid w:val="00074B0B"/>
    <w:rsid w:val="00074C35"/>
    <w:rsid w:val="00074E13"/>
    <w:rsid w:val="00075096"/>
    <w:rsid w:val="000750C2"/>
    <w:rsid w:val="0007533A"/>
    <w:rsid w:val="00075374"/>
    <w:rsid w:val="00075564"/>
    <w:rsid w:val="00075781"/>
    <w:rsid w:val="0007588E"/>
    <w:rsid w:val="00075A3D"/>
    <w:rsid w:val="00075B5A"/>
    <w:rsid w:val="00075F36"/>
    <w:rsid w:val="00076032"/>
    <w:rsid w:val="00076062"/>
    <w:rsid w:val="000760B7"/>
    <w:rsid w:val="0007611D"/>
    <w:rsid w:val="0007636E"/>
    <w:rsid w:val="000763A2"/>
    <w:rsid w:val="0007642E"/>
    <w:rsid w:val="00076482"/>
    <w:rsid w:val="000764F5"/>
    <w:rsid w:val="00076594"/>
    <w:rsid w:val="000768A0"/>
    <w:rsid w:val="000769DF"/>
    <w:rsid w:val="00076B98"/>
    <w:rsid w:val="00076C84"/>
    <w:rsid w:val="000772F2"/>
    <w:rsid w:val="00077AD8"/>
    <w:rsid w:val="0008015D"/>
    <w:rsid w:val="00080335"/>
    <w:rsid w:val="000803CF"/>
    <w:rsid w:val="0008057D"/>
    <w:rsid w:val="000805E8"/>
    <w:rsid w:val="0008076E"/>
    <w:rsid w:val="000808E5"/>
    <w:rsid w:val="00080C84"/>
    <w:rsid w:val="00080EE9"/>
    <w:rsid w:val="000811AC"/>
    <w:rsid w:val="000813AC"/>
    <w:rsid w:val="0008145E"/>
    <w:rsid w:val="00081467"/>
    <w:rsid w:val="00081472"/>
    <w:rsid w:val="00081476"/>
    <w:rsid w:val="000817B4"/>
    <w:rsid w:val="000819D1"/>
    <w:rsid w:val="000819D4"/>
    <w:rsid w:val="00081A65"/>
    <w:rsid w:val="00082066"/>
    <w:rsid w:val="000820A7"/>
    <w:rsid w:val="00082246"/>
    <w:rsid w:val="000824B5"/>
    <w:rsid w:val="00082A00"/>
    <w:rsid w:val="00082B19"/>
    <w:rsid w:val="00082B72"/>
    <w:rsid w:val="00082BEC"/>
    <w:rsid w:val="00082CCC"/>
    <w:rsid w:val="00083044"/>
    <w:rsid w:val="0008319D"/>
    <w:rsid w:val="000831E5"/>
    <w:rsid w:val="000831E7"/>
    <w:rsid w:val="00083341"/>
    <w:rsid w:val="0008367A"/>
    <w:rsid w:val="000836B7"/>
    <w:rsid w:val="000837B6"/>
    <w:rsid w:val="0008389E"/>
    <w:rsid w:val="00083963"/>
    <w:rsid w:val="00083C85"/>
    <w:rsid w:val="00083CEF"/>
    <w:rsid w:val="00083EE4"/>
    <w:rsid w:val="00084639"/>
    <w:rsid w:val="0008469B"/>
    <w:rsid w:val="000848E1"/>
    <w:rsid w:val="000849A0"/>
    <w:rsid w:val="000849AB"/>
    <w:rsid w:val="00084AA8"/>
    <w:rsid w:val="00084AB0"/>
    <w:rsid w:val="00084ACC"/>
    <w:rsid w:val="00084B22"/>
    <w:rsid w:val="00084FEF"/>
    <w:rsid w:val="00085519"/>
    <w:rsid w:val="0008556C"/>
    <w:rsid w:val="000856C0"/>
    <w:rsid w:val="00085BF0"/>
    <w:rsid w:val="00085C26"/>
    <w:rsid w:val="00085CF6"/>
    <w:rsid w:val="00085D68"/>
    <w:rsid w:val="00085DEB"/>
    <w:rsid w:val="000860DA"/>
    <w:rsid w:val="00086139"/>
    <w:rsid w:val="00086676"/>
    <w:rsid w:val="00086828"/>
    <w:rsid w:val="00086854"/>
    <w:rsid w:val="000869D1"/>
    <w:rsid w:val="00086A83"/>
    <w:rsid w:val="00086AB9"/>
    <w:rsid w:val="00086D86"/>
    <w:rsid w:val="00086FE7"/>
    <w:rsid w:val="000870F6"/>
    <w:rsid w:val="00087477"/>
    <w:rsid w:val="0008768B"/>
    <w:rsid w:val="000877FD"/>
    <w:rsid w:val="00087912"/>
    <w:rsid w:val="0008798D"/>
    <w:rsid w:val="00087BCC"/>
    <w:rsid w:val="00087CB2"/>
    <w:rsid w:val="00087EFD"/>
    <w:rsid w:val="00090024"/>
    <w:rsid w:val="00090108"/>
    <w:rsid w:val="000901D1"/>
    <w:rsid w:val="0009034C"/>
    <w:rsid w:val="00090381"/>
    <w:rsid w:val="0009051C"/>
    <w:rsid w:val="0009073A"/>
    <w:rsid w:val="00090943"/>
    <w:rsid w:val="00090B5E"/>
    <w:rsid w:val="00090B7A"/>
    <w:rsid w:val="00090D0A"/>
    <w:rsid w:val="00090DA7"/>
    <w:rsid w:val="000910E9"/>
    <w:rsid w:val="00091173"/>
    <w:rsid w:val="000912D2"/>
    <w:rsid w:val="000914AD"/>
    <w:rsid w:val="0009163C"/>
    <w:rsid w:val="000916DA"/>
    <w:rsid w:val="000917E7"/>
    <w:rsid w:val="00091939"/>
    <w:rsid w:val="0009199C"/>
    <w:rsid w:val="00091A89"/>
    <w:rsid w:val="00091CF2"/>
    <w:rsid w:val="00091F88"/>
    <w:rsid w:val="00092051"/>
    <w:rsid w:val="000922EE"/>
    <w:rsid w:val="0009253D"/>
    <w:rsid w:val="00092606"/>
    <w:rsid w:val="000928EE"/>
    <w:rsid w:val="00092BB6"/>
    <w:rsid w:val="00092C95"/>
    <w:rsid w:val="00092F59"/>
    <w:rsid w:val="0009301A"/>
    <w:rsid w:val="000931F3"/>
    <w:rsid w:val="00093201"/>
    <w:rsid w:val="00093362"/>
    <w:rsid w:val="0009375C"/>
    <w:rsid w:val="00093777"/>
    <w:rsid w:val="000937FB"/>
    <w:rsid w:val="00093FBC"/>
    <w:rsid w:val="0009410A"/>
    <w:rsid w:val="0009425C"/>
    <w:rsid w:val="0009445A"/>
    <w:rsid w:val="000945AF"/>
    <w:rsid w:val="00094635"/>
    <w:rsid w:val="0009485B"/>
    <w:rsid w:val="000948BA"/>
    <w:rsid w:val="00094966"/>
    <w:rsid w:val="00094BD4"/>
    <w:rsid w:val="00094E52"/>
    <w:rsid w:val="00095016"/>
    <w:rsid w:val="00095210"/>
    <w:rsid w:val="00095467"/>
    <w:rsid w:val="000957B1"/>
    <w:rsid w:val="000957CA"/>
    <w:rsid w:val="000957D2"/>
    <w:rsid w:val="000958BA"/>
    <w:rsid w:val="00095DC5"/>
    <w:rsid w:val="00096274"/>
    <w:rsid w:val="00096348"/>
    <w:rsid w:val="00096543"/>
    <w:rsid w:val="00096654"/>
    <w:rsid w:val="000968B5"/>
    <w:rsid w:val="0009693D"/>
    <w:rsid w:val="00096B83"/>
    <w:rsid w:val="00096EB2"/>
    <w:rsid w:val="000970C2"/>
    <w:rsid w:val="000970FE"/>
    <w:rsid w:val="0009720F"/>
    <w:rsid w:val="000973DC"/>
    <w:rsid w:val="00097612"/>
    <w:rsid w:val="00097702"/>
    <w:rsid w:val="0009791B"/>
    <w:rsid w:val="00097968"/>
    <w:rsid w:val="00097B1F"/>
    <w:rsid w:val="00097BB2"/>
    <w:rsid w:val="00097DB9"/>
    <w:rsid w:val="00097E9A"/>
    <w:rsid w:val="000A008E"/>
    <w:rsid w:val="000A018C"/>
    <w:rsid w:val="000A04D6"/>
    <w:rsid w:val="000A079F"/>
    <w:rsid w:val="000A0864"/>
    <w:rsid w:val="000A0925"/>
    <w:rsid w:val="000A0A69"/>
    <w:rsid w:val="000A0A9F"/>
    <w:rsid w:val="000A0C5F"/>
    <w:rsid w:val="000A0E8D"/>
    <w:rsid w:val="000A0FCF"/>
    <w:rsid w:val="000A10E1"/>
    <w:rsid w:val="000A11D2"/>
    <w:rsid w:val="000A11E5"/>
    <w:rsid w:val="000A12F8"/>
    <w:rsid w:val="000A141F"/>
    <w:rsid w:val="000A1A6B"/>
    <w:rsid w:val="000A1CA8"/>
    <w:rsid w:val="000A1DD9"/>
    <w:rsid w:val="000A224C"/>
    <w:rsid w:val="000A2347"/>
    <w:rsid w:val="000A2359"/>
    <w:rsid w:val="000A23BE"/>
    <w:rsid w:val="000A2504"/>
    <w:rsid w:val="000A263E"/>
    <w:rsid w:val="000A28BD"/>
    <w:rsid w:val="000A28D4"/>
    <w:rsid w:val="000A28E9"/>
    <w:rsid w:val="000A2D10"/>
    <w:rsid w:val="000A2E3E"/>
    <w:rsid w:val="000A2E98"/>
    <w:rsid w:val="000A2FAA"/>
    <w:rsid w:val="000A30CB"/>
    <w:rsid w:val="000A3162"/>
    <w:rsid w:val="000A32B6"/>
    <w:rsid w:val="000A3437"/>
    <w:rsid w:val="000A358D"/>
    <w:rsid w:val="000A3803"/>
    <w:rsid w:val="000A385E"/>
    <w:rsid w:val="000A38C3"/>
    <w:rsid w:val="000A3BC1"/>
    <w:rsid w:val="000A3DA5"/>
    <w:rsid w:val="000A415F"/>
    <w:rsid w:val="000A41D9"/>
    <w:rsid w:val="000A42CE"/>
    <w:rsid w:val="000A4C66"/>
    <w:rsid w:val="000A4EE1"/>
    <w:rsid w:val="000A50C6"/>
    <w:rsid w:val="000A5965"/>
    <w:rsid w:val="000A5A2C"/>
    <w:rsid w:val="000A5B87"/>
    <w:rsid w:val="000A5E07"/>
    <w:rsid w:val="000A5F3B"/>
    <w:rsid w:val="000A5F45"/>
    <w:rsid w:val="000A5FBE"/>
    <w:rsid w:val="000A6003"/>
    <w:rsid w:val="000A6040"/>
    <w:rsid w:val="000A6699"/>
    <w:rsid w:val="000A6702"/>
    <w:rsid w:val="000A6A8F"/>
    <w:rsid w:val="000A6A9D"/>
    <w:rsid w:val="000A6C8E"/>
    <w:rsid w:val="000A6D4E"/>
    <w:rsid w:val="000A6FBF"/>
    <w:rsid w:val="000A7171"/>
    <w:rsid w:val="000A72C4"/>
    <w:rsid w:val="000A72CC"/>
    <w:rsid w:val="000A7321"/>
    <w:rsid w:val="000A7456"/>
    <w:rsid w:val="000A7726"/>
    <w:rsid w:val="000A79D1"/>
    <w:rsid w:val="000A7CF8"/>
    <w:rsid w:val="000A7D4F"/>
    <w:rsid w:val="000A7FAA"/>
    <w:rsid w:val="000A7FB4"/>
    <w:rsid w:val="000A7FCB"/>
    <w:rsid w:val="000B011B"/>
    <w:rsid w:val="000B02AE"/>
    <w:rsid w:val="000B0307"/>
    <w:rsid w:val="000B0342"/>
    <w:rsid w:val="000B042F"/>
    <w:rsid w:val="000B0507"/>
    <w:rsid w:val="000B0542"/>
    <w:rsid w:val="000B05D2"/>
    <w:rsid w:val="000B06C5"/>
    <w:rsid w:val="000B079D"/>
    <w:rsid w:val="000B0895"/>
    <w:rsid w:val="000B0928"/>
    <w:rsid w:val="000B096E"/>
    <w:rsid w:val="000B0C5E"/>
    <w:rsid w:val="000B134D"/>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AFE"/>
    <w:rsid w:val="000B2D8C"/>
    <w:rsid w:val="000B2FBD"/>
    <w:rsid w:val="000B3142"/>
    <w:rsid w:val="000B35D2"/>
    <w:rsid w:val="000B3766"/>
    <w:rsid w:val="000B3769"/>
    <w:rsid w:val="000B3A23"/>
    <w:rsid w:val="000B3A2C"/>
    <w:rsid w:val="000B3A42"/>
    <w:rsid w:val="000B3B90"/>
    <w:rsid w:val="000B3D99"/>
    <w:rsid w:val="000B3F1C"/>
    <w:rsid w:val="000B3FAF"/>
    <w:rsid w:val="000B41DF"/>
    <w:rsid w:val="000B4228"/>
    <w:rsid w:val="000B47A5"/>
    <w:rsid w:val="000B496F"/>
    <w:rsid w:val="000B49CF"/>
    <w:rsid w:val="000B4A40"/>
    <w:rsid w:val="000B5005"/>
    <w:rsid w:val="000B510A"/>
    <w:rsid w:val="000B52B3"/>
    <w:rsid w:val="000B5460"/>
    <w:rsid w:val="000B5464"/>
    <w:rsid w:val="000B5625"/>
    <w:rsid w:val="000B5738"/>
    <w:rsid w:val="000B5C30"/>
    <w:rsid w:val="000B5D5C"/>
    <w:rsid w:val="000B5E5D"/>
    <w:rsid w:val="000B5EAA"/>
    <w:rsid w:val="000B5ECE"/>
    <w:rsid w:val="000B61D1"/>
    <w:rsid w:val="000B638C"/>
    <w:rsid w:val="000B66E5"/>
    <w:rsid w:val="000B6738"/>
    <w:rsid w:val="000B6E8A"/>
    <w:rsid w:val="000B6F2F"/>
    <w:rsid w:val="000B6FEC"/>
    <w:rsid w:val="000B70CD"/>
    <w:rsid w:val="000B721F"/>
    <w:rsid w:val="000B740E"/>
    <w:rsid w:val="000B74E5"/>
    <w:rsid w:val="000B7993"/>
    <w:rsid w:val="000B7AB7"/>
    <w:rsid w:val="000B7D3B"/>
    <w:rsid w:val="000B7DB4"/>
    <w:rsid w:val="000C0089"/>
    <w:rsid w:val="000C0227"/>
    <w:rsid w:val="000C0513"/>
    <w:rsid w:val="000C057F"/>
    <w:rsid w:val="000C05C6"/>
    <w:rsid w:val="000C05E2"/>
    <w:rsid w:val="000C0B89"/>
    <w:rsid w:val="000C0C32"/>
    <w:rsid w:val="000C0C6E"/>
    <w:rsid w:val="000C0DE4"/>
    <w:rsid w:val="000C0E0E"/>
    <w:rsid w:val="000C0FB6"/>
    <w:rsid w:val="000C13E2"/>
    <w:rsid w:val="000C1444"/>
    <w:rsid w:val="000C1665"/>
    <w:rsid w:val="000C1957"/>
    <w:rsid w:val="000C1A09"/>
    <w:rsid w:val="000C1D00"/>
    <w:rsid w:val="000C1D6E"/>
    <w:rsid w:val="000C1DD3"/>
    <w:rsid w:val="000C2003"/>
    <w:rsid w:val="000C2184"/>
    <w:rsid w:val="000C2293"/>
    <w:rsid w:val="000C25DB"/>
    <w:rsid w:val="000C25DF"/>
    <w:rsid w:val="000C284E"/>
    <w:rsid w:val="000C2984"/>
    <w:rsid w:val="000C2BD0"/>
    <w:rsid w:val="000C2D38"/>
    <w:rsid w:val="000C30B7"/>
    <w:rsid w:val="000C30C0"/>
    <w:rsid w:val="000C3643"/>
    <w:rsid w:val="000C36BC"/>
    <w:rsid w:val="000C3811"/>
    <w:rsid w:val="000C3D36"/>
    <w:rsid w:val="000C3EB5"/>
    <w:rsid w:val="000C3FDA"/>
    <w:rsid w:val="000C4209"/>
    <w:rsid w:val="000C4313"/>
    <w:rsid w:val="000C4346"/>
    <w:rsid w:val="000C441E"/>
    <w:rsid w:val="000C45DC"/>
    <w:rsid w:val="000C4A8C"/>
    <w:rsid w:val="000C4B3D"/>
    <w:rsid w:val="000C4CF9"/>
    <w:rsid w:val="000C4D7E"/>
    <w:rsid w:val="000C547F"/>
    <w:rsid w:val="000C5826"/>
    <w:rsid w:val="000C582D"/>
    <w:rsid w:val="000C591D"/>
    <w:rsid w:val="000C5988"/>
    <w:rsid w:val="000C5E3A"/>
    <w:rsid w:val="000C5E54"/>
    <w:rsid w:val="000C5EB5"/>
    <w:rsid w:val="000C6105"/>
    <w:rsid w:val="000C61C7"/>
    <w:rsid w:val="000C648C"/>
    <w:rsid w:val="000C66B7"/>
    <w:rsid w:val="000C670F"/>
    <w:rsid w:val="000C67EC"/>
    <w:rsid w:val="000C6A6F"/>
    <w:rsid w:val="000C6AB3"/>
    <w:rsid w:val="000C6B7F"/>
    <w:rsid w:val="000C6BDD"/>
    <w:rsid w:val="000C6E73"/>
    <w:rsid w:val="000C7018"/>
    <w:rsid w:val="000C721C"/>
    <w:rsid w:val="000C75D2"/>
    <w:rsid w:val="000C7612"/>
    <w:rsid w:val="000C766D"/>
    <w:rsid w:val="000C7768"/>
    <w:rsid w:val="000C78CE"/>
    <w:rsid w:val="000C795D"/>
    <w:rsid w:val="000C79D2"/>
    <w:rsid w:val="000C7AA9"/>
    <w:rsid w:val="000C7BBD"/>
    <w:rsid w:val="000C7BF5"/>
    <w:rsid w:val="000C7CC5"/>
    <w:rsid w:val="000C7FB8"/>
    <w:rsid w:val="000D00B7"/>
    <w:rsid w:val="000D0117"/>
    <w:rsid w:val="000D0174"/>
    <w:rsid w:val="000D01FF"/>
    <w:rsid w:val="000D0443"/>
    <w:rsid w:val="000D058D"/>
    <w:rsid w:val="000D0610"/>
    <w:rsid w:val="000D08E4"/>
    <w:rsid w:val="000D0B13"/>
    <w:rsid w:val="000D0D60"/>
    <w:rsid w:val="000D0DDF"/>
    <w:rsid w:val="000D0E50"/>
    <w:rsid w:val="000D0EBC"/>
    <w:rsid w:val="000D0FFE"/>
    <w:rsid w:val="000D10DC"/>
    <w:rsid w:val="000D11E1"/>
    <w:rsid w:val="000D12DB"/>
    <w:rsid w:val="000D1813"/>
    <w:rsid w:val="000D1880"/>
    <w:rsid w:val="000D1A76"/>
    <w:rsid w:val="000D1AA3"/>
    <w:rsid w:val="000D1C10"/>
    <w:rsid w:val="000D1DF5"/>
    <w:rsid w:val="000D216B"/>
    <w:rsid w:val="000D218B"/>
    <w:rsid w:val="000D23B1"/>
    <w:rsid w:val="000D25D9"/>
    <w:rsid w:val="000D2857"/>
    <w:rsid w:val="000D2967"/>
    <w:rsid w:val="000D2EC0"/>
    <w:rsid w:val="000D336C"/>
    <w:rsid w:val="000D33D0"/>
    <w:rsid w:val="000D340E"/>
    <w:rsid w:val="000D359A"/>
    <w:rsid w:val="000D35B5"/>
    <w:rsid w:val="000D36A2"/>
    <w:rsid w:val="000D38C9"/>
    <w:rsid w:val="000D38F4"/>
    <w:rsid w:val="000D3B22"/>
    <w:rsid w:val="000D3EEC"/>
    <w:rsid w:val="000D40D8"/>
    <w:rsid w:val="000D42F8"/>
    <w:rsid w:val="000D4491"/>
    <w:rsid w:val="000D455B"/>
    <w:rsid w:val="000D45C0"/>
    <w:rsid w:val="000D4962"/>
    <w:rsid w:val="000D4A86"/>
    <w:rsid w:val="000D5265"/>
    <w:rsid w:val="000D5405"/>
    <w:rsid w:val="000D545A"/>
    <w:rsid w:val="000D5609"/>
    <w:rsid w:val="000D57A5"/>
    <w:rsid w:val="000D57AC"/>
    <w:rsid w:val="000D57CB"/>
    <w:rsid w:val="000D58BF"/>
    <w:rsid w:val="000D5A78"/>
    <w:rsid w:val="000D5D1F"/>
    <w:rsid w:val="000D5E02"/>
    <w:rsid w:val="000D5E18"/>
    <w:rsid w:val="000D6121"/>
    <w:rsid w:val="000D61E2"/>
    <w:rsid w:val="000D6243"/>
    <w:rsid w:val="000D6CC0"/>
    <w:rsid w:val="000D6CC6"/>
    <w:rsid w:val="000D6E26"/>
    <w:rsid w:val="000D6E75"/>
    <w:rsid w:val="000D709D"/>
    <w:rsid w:val="000D7168"/>
    <w:rsid w:val="000D71CE"/>
    <w:rsid w:val="000D744B"/>
    <w:rsid w:val="000D7897"/>
    <w:rsid w:val="000D7D93"/>
    <w:rsid w:val="000D7E64"/>
    <w:rsid w:val="000E0124"/>
    <w:rsid w:val="000E0176"/>
    <w:rsid w:val="000E0271"/>
    <w:rsid w:val="000E028A"/>
    <w:rsid w:val="000E03FC"/>
    <w:rsid w:val="000E0465"/>
    <w:rsid w:val="000E053A"/>
    <w:rsid w:val="000E06D4"/>
    <w:rsid w:val="000E080C"/>
    <w:rsid w:val="000E0BB2"/>
    <w:rsid w:val="000E0C43"/>
    <w:rsid w:val="000E0D30"/>
    <w:rsid w:val="000E10C3"/>
    <w:rsid w:val="000E1289"/>
    <w:rsid w:val="000E1307"/>
    <w:rsid w:val="000E1645"/>
    <w:rsid w:val="000E1B56"/>
    <w:rsid w:val="000E1C7F"/>
    <w:rsid w:val="000E20BC"/>
    <w:rsid w:val="000E20BD"/>
    <w:rsid w:val="000E2215"/>
    <w:rsid w:val="000E2353"/>
    <w:rsid w:val="000E23E3"/>
    <w:rsid w:val="000E25FE"/>
    <w:rsid w:val="000E26B5"/>
    <w:rsid w:val="000E2A40"/>
    <w:rsid w:val="000E2C57"/>
    <w:rsid w:val="000E34E4"/>
    <w:rsid w:val="000E36A9"/>
    <w:rsid w:val="000E373F"/>
    <w:rsid w:val="000E38C6"/>
    <w:rsid w:val="000E3A7E"/>
    <w:rsid w:val="000E4040"/>
    <w:rsid w:val="000E44A9"/>
    <w:rsid w:val="000E4663"/>
    <w:rsid w:val="000E478D"/>
    <w:rsid w:val="000E4974"/>
    <w:rsid w:val="000E498E"/>
    <w:rsid w:val="000E499D"/>
    <w:rsid w:val="000E4FE5"/>
    <w:rsid w:val="000E514D"/>
    <w:rsid w:val="000E5224"/>
    <w:rsid w:val="000E5252"/>
    <w:rsid w:val="000E54A4"/>
    <w:rsid w:val="000E5705"/>
    <w:rsid w:val="000E6010"/>
    <w:rsid w:val="000E6142"/>
    <w:rsid w:val="000E61DE"/>
    <w:rsid w:val="000E6593"/>
    <w:rsid w:val="000E66F2"/>
    <w:rsid w:val="000E68A4"/>
    <w:rsid w:val="000E6B6F"/>
    <w:rsid w:val="000E6BC3"/>
    <w:rsid w:val="000E6F88"/>
    <w:rsid w:val="000E711A"/>
    <w:rsid w:val="000E71B7"/>
    <w:rsid w:val="000E7345"/>
    <w:rsid w:val="000E73A4"/>
    <w:rsid w:val="000E770E"/>
    <w:rsid w:val="000E79F5"/>
    <w:rsid w:val="000E7D3D"/>
    <w:rsid w:val="000E7FE3"/>
    <w:rsid w:val="000F042B"/>
    <w:rsid w:val="000F04ED"/>
    <w:rsid w:val="000F0675"/>
    <w:rsid w:val="000F075E"/>
    <w:rsid w:val="000F07C6"/>
    <w:rsid w:val="000F0AD9"/>
    <w:rsid w:val="000F0C91"/>
    <w:rsid w:val="000F118A"/>
    <w:rsid w:val="000F16E1"/>
    <w:rsid w:val="000F19F6"/>
    <w:rsid w:val="000F1A30"/>
    <w:rsid w:val="000F1BBC"/>
    <w:rsid w:val="000F1D86"/>
    <w:rsid w:val="000F2138"/>
    <w:rsid w:val="000F231B"/>
    <w:rsid w:val="000F23FB"/>
    <w:rsid w:val="000F240E"/>
    <w:rsid w:val="000F2529"/>
    <w:rsid w:val="000F26BE"/>
    <w:rsid w:val="000F2773"/>
    <w:rsid w:val="000F2A30"/>
    <w:rsid w:val="000F2AC9"/>
    <w:rsid w:val="000F2BC9"/>
    <w:rsid w:val="000F2C31"/>
    <w:rsid w:val="000F2DA7"/>
    <w:rsid w:val="000F316A"/>
    <w:rsid w:val="000F31C8"/>
    <w:rsid w:val="000F32A5"/>
    <w:rsid w:val="000F355B"/>
    <w:rsid w:val="000F378C"/>
    <w:rsid w:val="000F37B2"/>
    <w:rsid w:val="000F3A9E"/>
    <w:rsid w:val="000F3C2C"/>
    <w:rsid w:val="000F3E1D"/>
    <w:rsid w:val="000F41EF"/>
    <w:rsid w:val="000F4248"/>
    <w:rsid w:val="000F4252"/>
    <w:rsid w:val="000F42E8"/>
    <w:rsid w:val="000F44DE"/>
    <w:rsid w:val="000F49E8"/>
    <w:rsid w:val="000F4B46"/>
    <w:rsid w:val="000F4B72"/>
    <w:rsid w:val="000F4B84"/>
    <w:rsid w:val="000F4F88"/>
    <w:rsid w:val="000F52F7"/>
    <w:rsid w:val="000F5426"/>
    <w:rsid w:val="000F5684"/>
    <w:rsid w:val="000F5A04"/>
    <w:rsid w:val="000F5ADF"/>
    <w:rsid w:val="000F5E9D"/>
    <w:rsid w:val="000F5FC2"/>
    <w:rsid w:val="000F60E3"/>
    <w:rsid w:val="000F6496"/>
    <w:rsid w:val="000F660F"/>
    <w:rsid w:val="000F66C5"/>
    <w:rsid w:val="000F68CD"/>
    <w:rsid w:val="000F6979"/>
    <w:rsid w:val="000F6A00"/>
    <w:rsid w:val="000F6AE2"/>
    <w:rsid w:val="000F6B47"/>
    <w:rsid w:val="000F6D93"/>
    <w:rsid w:val="000F7290"/>
    <w:rsid w:val="000F7892"/>
    <w:rsid w:val="000F7C4E"/>
    <w:rsid w:val="000F7C93"/>
    <w:rsid w:val="000F7CE8"/>
    <w:rsid w:val="0010036F"/>
    <w:rsid w:val="001003F2"/>
    <w:rsid w:val="0010059F"/>
    <w:rsid w:val="00100652"/>
    <w:rsid w:val="00100710"/>
    <w:rsid w:val="00100B27"/>
    <w:rsid w:val="00100BB8"/>
    <w:rsid w:val="00100C94"/>
    <w:rsid w:val="00100F58"/>
    <w:rsid w:val="001012E6"/>
    <w:rsid w:val="001017E3"/>
    <w:rsid w:val="0010194D"/>
    <w:rsid w:val="00101966"/>
    <w:rsid w:val="00101974"/>
    <w:rsid w:val="00101A85"/>
    <w:rsid w:val="00101CEC"/>
    <w:rsid w:val="00102041"/>
    <w:rsid w:val="00102167"/>
    <w:rsid w:val="00102564"/>
    <w:rsid w:val="001025F5"/>
    <w:rsid w:val="0010279A"/>
    <w:rsid w:val="001029CC"/>
    <w:rsid w:val="00102A58"/>
    <w:rsid w:val="00102CC5"/>
    <w:rsid w:val="00102EDA"/>
    <w:rsid w:val="001030CB"/>
    <w:rsid w:val="0010328F"/>
    <w:rsid w:val="001032A0"/>
    <w:rsid w:val="001033DA"/>
    <w:rsid w:val="00103467"/>
    <w:rsid w:val="00103667"/>
    <w:rsid w:val="0010393D"/>
    <w:rsid w:val="00103AA0"/>
    <w:rsid w:val="00103B2D"/>
    <w:rsid w:val="00103CC7"/>
    <w:rsid w:val="00104014"/>
    <w:rsid w:val="00104063"/>
    <w:rsid w:val="00104218"/>
    <w:rsid w:val="001042B6"/>
    <w:rsid w:val="001043DE"/>
    <w:rsid w:val="001043F3"/>
    <w:rsid w:val="001043F4"/>
    <w:rsid w:val="00104767"/>
    <w:rsid w:val="00104C72"/>
    <w:rsid w:val="00104D9F"/>
    <w:rsid w:val="00104DFD"/>
    <w:rsid w:val="0010504C"/>
    <w:rsid w:val="00105145"/>
    <w:rsid w:val="00105740"/>
    <w:rsid w:val="0010589F"/>
    <w:rsid w:val="001058CE"/>
    <w:rsid w:val="00105ACF"/>
    <w:rsid w:val="00105CB9"/>
    <w:rsid w:val="00105CE4"/>
    <w:rsid w:val="00106173"/>
    <w:rsid w:val="001065C5"/>
    <w:rsid w:val="00106630"/>
    <w:rsid w:val="00106827"/>
    <w:rsid w:val="001068FC"/>
    <w:rsid w:val="00106922"/>
    <w:rsid w:val="00106A2E"/>
    <w:rsid w:val="00106A34"/>
    <w:rsid w:val="00106C44"/>
    <w:rsid w:val="00106D65"/>
    <w:rsid w:val="00106D95"/>
    <w:rsid w:val="00106E75"/>
    <w:rsid w:val="00106F66"/>
    <w:rsid w:val="001071AA"/>
    <w:rsid w:val="0010750B"/>
    <w:rsid w:val="00107786"/>
    <w:rsid w:val="00107838"/>
    <w:rsid w:val="0010799D"/>
    <w:rsid w:val="00107BC1"/>
    <w:rsid w:val="00107C1C"/>
    <w:rsid w:val="00107E9D"/>
    <w:rsid w:val="00110036"/>
    <w:rsid w:val="001101BD"/>
    <w:rsid w:val="00110247"/>
    <w:rsid w:val="00110331"/>
    <w:rsid w:val="001103C2"/>
    <w:rsid w:val="001103E3"/>
    <w:rsid w:val="00110441"/>
    <w:rsid w:val="00110540"/>
    <w:rsid w:val="00110871"/>
    <w:rsid w:val="0011092D"/>
    <w:rsid w:val="0011093F"/>
    <w:rsid w:val="00110B14"/>
    <w:rsid w:val="00111163"/>
    <w:rsid w:val="001112E2"/>
    <w:rsid w:val="001113D4"/>
    <w:rsid w:val="001115B3"/>
    <w:rsid w:val="001115B7"/>
    <w:rsid w:val="00111A8E"/>
    <w:rsid w:val="00111AD4"/>
    <w:rsid w:val="00111D2A"/>
    <w:rsid w:val="00111E76"/>
    <w:rsid w:val="00111EE8"/>
    <w:rsid w:val="001125DB"/>
    <w:rsid w:val="0011285E"/>
    <w:rsid w:val="001129EC"/>
    <w:rsid w:val="00112B5A"/>
    <w:rsid w:val="00112B82"/>
    <w:rsid w:val="00112CD2"/>
    <w:rsid w:val="00112E34"/>
    <w:rsid w:val="00113079"/>
    <w:rsid w:val="001134BC"/>
    <w:rsid w:val="0011375A"/>
    <w:rsid w:val="00113762"/>
    <w:rsid w:val="001137A0"/>
    <w:rsid w:val="00113840"/>
    <w:rsid w:val="001138CE"/>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4E15"/>
    <w:rsid w:val="001153A3"/>
    <w:rsid w:val="001154F8"/>
    <w:rsid w:val="001156C9"/>
    <w:rsid w:val="0011577C"/>
    <w:rsid w:val="001158C0"/>
    <w:rsid w:val="001160BF"/>
    <w:rsid w:val="001160FF"/>
    <w:rsid w:val="00116409"/>
    <w:rsid w:val="00116521"/>
    <w:rsid w:val="00116732"/>
    <w:rsid w:val="00116915"/>
    <w:rsid w:val="001169F0"/>
    <w:rsid w:val="00116A73"/>
    <w:rsid w:val="00116C5D"/>
    <w:rsid w:val="00116E31"/>
    <w:rsid w:val="00116F66"/>
    <w:rsid w:val="0011705E"/>
    <w:rsid w:val="0011711D"/>
    <w:rsid w:val="00117508"/>
    <w:rsid w:val="00117579"/>
    <w:rsid w:val="00117975"/>
    <w:rsid w:val="00117AA5"/>
    <w:rsid w:val="00117B65"/>
    <w:rsid w:val="00117DCA"/>
    <w:rsid w:val="00117F3C"/>
    <w:rsid w:val="00117F57"/>
    <w:rsid w:val="00117F91"/>
    <w:rsid w:val="0012025C"/>
    <w:rsid w:val="001205D5"/>
    <w:rsid w:val="0012078F"/>
    <w:rsid w:val="001207E7"/>
    <w:rsid w:val="00120B95"/>
    <w:rsid w:val="00120CD2"/>
    <w:rsid w:val="00120DCA"/>
    <w:rsid w:val="00120F37"/>
    <w:rsid w:val="0012117C"/>
    <w:rsid w:val="00121229"/>
    <w:rsid w:val="0012132D"/>
    <w:rsid w:val="0012141B"/>
    <w:rsid w:val="001214A9"/>
    <w:rsid w:val="001219C4"/>
    <w:rsid w:val="00121BDB"/>
    <w:rsid w:val="00121EEB"/>
    <w:rsid w:val="00122142"/>
    <w:rsid w:val="00122154"/>
    <w:rsid w:val="00122178"/>
    <w:rsid w:val="00122243"/>
    <w:rsid w:val="001222C0"/>
    <w:rsid w:val="00122302"/>
    <w:rsid w:val="00122339"/>
    <w:rsid w:val="00122387"/>
    <w:rsid w:val="001224E3"/>
    <w:rsid w:val="001225A1"/>
    <w:rsid w:val="001227F1"/>
    <w:rsid w:val="00122865"/>
    <w:rsid w:val="00122A59"/>
    <w:rsid w:val="00122AAB"/>
    <w:rsid w:val="00122ADA"/>
    <w:rsid w:val="00122B41"/>
    <w:rsid w:val="00122B7E"/>
    <w:rsid w:val="00122C2C"/>
    <w:rsid w:val="00122C93"/>
    <w:rsid w:val="001232C8"/>
    <w:rsid w:val="0012355F"/>
    <w:rsid w:val="001235AD"/>
    <w:rsid w:val="001239D6"/>
    <w:rsid w:val="00123C12"/>
    <w:rsid w:val="00123DC0"/>
    <w:rsid w:val="00123E90"/>
    <w:rsid w:val="00124209"/>
    <w:rsid w:val="001245F9"/>
    <w:rsid w:val="00124627"/>
    <w:rsid w:val="0012466B"/>
    <w:rsid w:val="001247AA"/>
    <w:rsid w:val="00124B54"/>
    <w:rsid w:val="0012512A"/>
    <w:rsid w:val="00125337"/>
    <w:rsid w:val="001254FB"/>
    <w:rsid w:val="0012569A"/>
    <w:rsid w:val="0012570A"/>
    <w:rsid w:val="0012577E"/>
    <w:rsid w:val="001257C8"/>
    <w:rsid w:val="00125987"/>
    <w:rsid w:val="00125A74"/>
    <w:rsid w:val="00125C38"/>
    <w:rsid w:val="00125E29"/>
    <w:rsid w:val="00125F2C"/>
    <w:rsid w:val="00126011"/>
    <w:rsid w:val="0012685E"/>
    <w:rsid w:val="00126A34"/>
    <w:rsid w:val="00126B60"/>
    <w:rsid w:val="00126E7E"/>
    <w:rsid w:val="001270B3"/>
    <w:rsid w:val="001272C9"/>
    <w:rsid w:val="00127366"/>
    <w:rsid w:val="0012738B"/>
    <w:rsid w:val="001274EF"/>
    <w:rsid w:val="0012752E"/>
    <w:rsid w:val="0012761A"/>
    <w:rsid w:val="00127666"/>
    <w:rsid w:val="00127710"/>
    <w:rsid w:val="00127737"/>
    <w:rsid w:val="00127B3A"/>
    <w:rsid w:val="00127BF1"/>
    <w:rsid w:val="001300AC"/>
    <w:rsid w:val="001301B4"/>
    <w:rsid w:val="001302ED"/>
    <w:rsid w:val="0013030D"/>
    <w:rsid w:val="00130366"/>
    <w:rsid w:val="001303D2"/>
    <w:rsid w:val="00130437"/>
    <w:rsid w:val="0013050E"/>
    <w:rsid w:val="00130D1D"/>
    <w:rsid w:val="00130D24"/>
    <w:rsid w:val="00131092"/>
    <w:rsid w:val="001310C3"/>
    <w:rsid w:val="001313C5"/>
    <w:rsid w:val="00131665"/>
    <w:rsid w:val="00131814"/>
    <w:rsid w:val="001318F7"/>
    <w:rsid w:val="0013195F"/>
    <w:rsid w:val="00131C4D"/>
    <w:rsid w:val="00131E98"/>
    <w:rsid w:val="001320A0"/>
    <w:rsid w:val="00132366"/>
    <w:rsid w:val="0013238D"/>
    <w:rsid w:val="00132420"/>
    <w:rsid w:val="001327FC"/>
    <w:rsid w:val="00132848"/>
    <w:rsid w:val="00132970"/>
    <w:rsid w:val="001329DA"/>
    <w:rsid w:val="00132BA8"/>
    <w:rsid w:val="001330CF"/>
    <w:rsid w:val="001331EF"/>
    <w:rsid w:val="00133201"/>
    <w:rsid w:val="0013356C"/>
    <w:rsid w:val="001336B0"/>
    <w:rsid w:val="001336DF"/>
    <w:rsid w:val="00133A00"/>
    <w:rsid w:val="00133ADE"/>
    <w:rsid w:val="00133B31"/>
    <w:rsid w:val="00133B41"/>
    <w:rsid w:val="00133C8E"/>
    <w:rsid w:val="00133DD7"/>
    <w:rsid w:val="0013400F"/>
    <w:rsid w:val="001344A5"/>
    <w:rsid w:val="0013470A"/>
    <w:rsid w:val="001347A0"/>
    <w:rsid w:val="001348FD"/>
    <w:rsid w:val="00134BA1"/>
    <w:rsid w:val="00134DBE"/>
    <w:rsid w:val="00135057"/>
    <w:rsid w:val="0013560C"/>
    <w:rsid w:val="001356F3"/>
    <w:rsid w:val="00135917"/>
    <w:rsid w:val="00135922"/>
    <w:rsid w:val="00135A7D"/>
    <w:rsid w:val="00135B13"/>
    <w:rsid w:val="00135CF7"/>
    <w:rsid w:val="001366DC"/>
    <w:rsid w:val="001366F2"/>
    <w:rsid w:val="001367C0"/>
    <w:rsid w:val="00136936"/>
    <w:rsid w:val="00137091"/>
    <w:rsid w:val="0013713F"/>
    <w:rsid w:val="001371DD"/>
    <w:rsid w:val="00137658"/>
    <w:rsid w:val="001376D2"/>
    <w:rsid w:val="001376D3"/>
    <w:rsid w:val="00137783"/>
    <w:rsid w:val="001379BD"/>
    <w:rsid w:val="00137B20"/>
    <w:rsid w:val="00137E80"/>
    <w:rsid w:val="00140715"/>
    <w:rsid w:val="00140A08"/>
    <w:rsid w:val="00140CFB"/>
    <w:rsid w:val="00140DDC"/>
    <w:rsid w:val="001411E2"/>
    <w:rsid w:val="0014137A"/>
    <w:rsid w:val="001413DE"/>
    <w:rsid w:val="00141608"/>
    <w:rsid w:val="0014177D"/>
    <w:rsid w:val="001417E7"/>
    <w:rsid w:val="00141848"/>
    <w:rsid w:val="00141AB0"/>
    <w:rsid w:val="00141B0E"/>
    <w:rsid w:val="00141DB0"/>
    <w:rsid w:val="0014204F"/>
    <w:rsid w:val="00142202"/>
    <w:rsid w:val="0014221B"/>
    <w:rsid w:val="0014223B"/>
    <w:rsid w:val="00142343"/>
    <w:rsid w:val="001424F4"/>
    <w:rsid w:val="001426B7"/>
    <w:rsid w:val="0014291B"/>
    <w:rsid w:val="00142AA9"/>
    <w:rsid w:val="00142C49"/>
    <w:rsid w:val="00142C82"/>
    <w:rsid w:val="00142F82"/>
    <w:rsid w:val="00143080"/>
    <w:rsid w:val="00143083"/>
    <w:rsid w:val="00143107"/>
    <w:rsid w:val="001431C0"/>
    <w:rsid w:val="0014345D"/>
    <w:rsid w:val="001439A7"/>
    <w:rsid w:val="00143FE5"/>
    <w:rsid w:val="00144006"/>
    <w:rsid w:val="00144078"/>
    <w:rsid w:val="0014420A"/>
    <w:rsid w:val="001442FF"/>
    <w:rsid w:val="0014444A"/>
    <w:rsid w:val="001444DA"/>
    <w:rsid w:val="0014463F"/>
    <w:rsid w:val="00144B15"/>
    <w:rsid w:val="00144C24"/>
    <w:rsid w:val="00144EE7"/>
    <w:rsid w:val="001450BC"/>
    <w:rsid w:val="00145443"/>
    <w:rsid w:val="0014545A"/>
    <w:rsid w:val="001455F6"/>
    <w:rsid w:val="00145640"/>
    <w:rsid w:val="001456D0"/>
    <w:rsid w:val="001457C7"/>
    <w:rsid w:val="001458F3"/>
    <w:rsid w:val="00145DF0"/>
    <w:rsid w:val="00145FA4"/>
    <w:rsid w:val="00146005"/>
    <w:rsid w:val="00146009"/>
    <w:rsid w:val="0014687B"/>
    <w:rsid w:val="001469FB"/>
    <w:rsid w:val="00146B0B"/>
    <w:rsid w:val="00146C53"/>
    <w:rsid w:val="00146CF6"/>
    <w:rsid w:val="00146EB9"/>
    <w:rsid w:val="00146ECD"/>
    <w:rsid w:val="00146F2A"/>
    <w:rsid w:val="00146F92"/>
    <w:rsid w:val="00147216"/>
    <w:rsid w:val="0014785C"/>
    <w:rsid w:val="0014798F"/>
    <w:rsid w:val="00147A16"/>
    <w:rsid w:val="00147AC6"/>
    <w:rsid w:val="00147D0D"/>
    <w:rsid w:val="00147D1A"/>
    <w:rsid w:val="00147DD3"/>
    <w:rsid w:val="00147E57"/>
    <w:rsid w:val="00147EDF"/>
    <w:rsid w:val="00147EF2"/>
    <w:rsid w:val="00147F49"/>
    <w:rsid w:val="00150363"/>
    <w:rsid w:val="00150433"/>
    <w:rsid w:val="0015048F"/>
    <w:rsid w:val="001507B4"/>
    <w:rsid w:val="00150819"/>
    <w:rsid w:val="00150989"/>
    <w:rsid w:val="001509E4"/>
    <w:rsid w:val="00150A20"/>
    <w:rsid w:val="00150B5E"/>
    <w:rsid w:val="00150B6C"/>
    <w:rsid w:val="00150B88"/>
    <w:rsid w:val="00150BFB"/>
    <w:rsid w:val="00150C69"/>
    <w:rsid w:val="00150CC8"/>
    <w:rsid w:val="00150E53"/>
    <w:rsid w:val="00150FC9"/>
    <w:rsid w:val="001511FD"/>
    <w:rsid w:val="00151598"/>
    <w:rsid w:val="00151762"/>
    <w:rsid w:val="00151814"/>
    <w:rsid w:val="00151947"/>
    <w:rsid w:val="00151A48"/>
    <w:rsid w:val="00151A9B"/>
    <w:rsid w:val="00151AA8"/>
    <w:rsid w:val="00151D00"/>
    <w:rsid w:val="0015212A"/>
    <w:rsid w:val="00152187"/>
    <w:rsid w:val="00152317"/>
    <w:rsid w:val="00152561"/>
    <w:rsid w:val="001526A4"/>
    <w:rsid w:val="00152760"/>
    <w:rsid w:val="001527F7"/>
    <w:rsid w:val="001529D3"/>
    <w:rsid w:val="00152B16"/>
    <w:rsid w:val="00152D5F"/>
    <w:rsid w:val="00152D94"/>
    <w:rsid w:val="00152F8A"/>
    <w:rsid w:val="001531DE"/>
    <w:rsid w:val="001532D2"/>
    <w:rsid w:val="001535F4"/>
    <w:rsid w:val="001536E5"/>
    <w:rsid w:val="00153712"/>
    <w:rsid w:val="001537A9"/>
    <w:rsid w:val="001538E3"/>
    <w:rsid w:val="00153D21"/>
    <w:rsid w:val="00153D57"/>
    <w:rsid w:val="00153E5A"/>
    <w:rsid w:val="0015439C"/>
    <w:rsid w:val="001546A2"/>
    <w:rsid w:val="0015519A"/>
    <w:rsid w:val="00155462"/>
    <w:rsid w:val="00155697"/>
    <w:rsid w:val="0015576F"/>
    <w:rsid w:val="0015590D"/>
    <w:rsid w:val="0015595B"/>
    <w:rsid w:val="001559EB"/>
    <w:rsid w:val="00155B27"/>
    <w:rsid w:val="00155CE6"/>
    <w:rsid w:val="00155D32"/>
    <w:rsid w:val="00155E50"/>
    <w:rsid w:val="00155F70"/>
    <w:rsid w:val="0015629F"/>
    <w:rsid w:val="001563C5"/>
    <w:rsid w:val="001563D6"/>
    <w:rsid w:val="00156427"/>
    <w:rsid w:val="001566DD"/>
    <w:rsid w:val="0015674A"/>
    <w:rsid w:val="001567AB"/>
    <w:rsid w:val="001568AA"/>
    <w:rsid w:val="00156B3B"/>
    <w:rsid w:val="00156C1D"/>
    <w:rsid w:val="00156C64"/>
    <w:rsid w:val="00156CCC"/>
    <w:rsid w:val="00156FA0"/>
    <w:rsid w:val="0015711B"/>
    <w:rsid w:val="001573C9"/>
    <w:rsid w:val="00157406"/>
    <w:rsid w:val="001574B3"/>
    <w:rsid w:val="00157674"/>
    <w:rsid w:val="001576C5"/>
    <w:rsid w:val="001577C5"/>
    <w:rsid w:val="00157876"/>
    <w:rsid w:val="00157A9C"/>
    <w:rsid w:val="00157C5A"/>
    <w:rsid w:val="00157C68"/>
    <w:rsid w:val="00157D32"/>
    <w:rsid w:val="00157F8C"/>
    <w:rsid w:val="001601F8"/>
    <w:rsid w:val="0016068C"/>
    <w:rsid w:val="0016081F"/>
    <w:rsid w:val="00160ED7"/>
    <w:rsid w:val="0016129B"/>
    <w:rsid w:val="001614D2"/>
    <w:rsid w:val="0016160B"/>
    <w:rsid w:val="00161685"/>
    <w:rsid w:val="001616E7"/>
    <w:rsid w:val="00161979"/>
    <w:rsid w:val="00161DDF"/>
    <w:rsid w:val="0016231D"/>
    <w:rsid w:val="001623A7"/>
    <w:rsid w:val="00162555"/>
    <w:rsid w:val="00162641"/>
    <w:rsid w:val="00162663"/>
    <w:rsid w:val="001626B8"/>
    <w:rsid w:val="001626CB"/>
    <w:rsid w:val="001629CD"/>
    <w:rsid w:val="00162AAB"/>
    <w:rsid w:val="00162E46"/>
    <w:rsid w:val="0016312A"/>
    <w:rsid w:val="00163173"/>
    <w:rsid w:val="001632B3"/>
    <w:rsid w:val="00163459"/>
    <w:rsid w:val="0016346B"/>
    <w:rsid w:val="001634A2"/>
    <w:rsid w:val="0016377D"/>
    <w:rsid w:val="00163840"/>
    <w:rsid w:val="00163B4E"/>
    <w:rsid w:val="00164151"/>
    <w:rsid w:val="0016422D"/>
    <w:rsid w:val="00164C15"/>
    <w:rsid w:val="00164DA3"/>
    <w:rsid w:val="0016508D"/>
    <w:rsid w:val="00165503"/>
    <w:rsid w:val="00165592"/>
    <w:rsid w:val="00165598"/>
    <w:rsid w:val="00165661"/>
    <w:rsid w:val="0016590B"/>
    <w:rsid w:val="00165A31"/>
    <w:rsid w:val="00165FC2"/>
    <w:rsid w:val="0016647E"/>
    <w:rsid w:val="0016651E"/>
    <w:rsid w:val="00166548"/>
    <w:rsid w:val="001666C9"/>
    <w:rsid w:val="0016690E"/>
    <w:rsid w:val="00166934"/>
    <w:rsid w:val="001669A9"/>
    <w:rsid w:val="00166AAE"/>
    <w:rsid w:val="00166D59"/>
    <w:rsid w:val="00166D64"/>
    <w:rsid w:val="0016750D"/>
    <w:rsid w:val="001679C7"/>
    <w:rsid w:val="00167BB8"/>
    <w:rsid w:val="00167CD0"/>
    <w:rsid w:val="00167D94"/>
    <w:rsid w:val="00167EC4"/>
    <w:rsid w:val="001700B3"/>
    <w:rsid w:val="00170144"/>
    <w:rsid w:val="0017021F"/>
    <w:rsid w:val="00170229"/>
    <w:rsid w:val="00170403"/>
    <w:rsid w:val="001704CD"/>
    <w:rsid w:val="0017097E"/>
    <w:rsid w:val="001709CA"/>
    <w:rsid w:val="00170A14"/>
    <w:rsid w:val="00170A57"/>
    <w:rsid w:val="00170FED"/>
    <w:rsid w:val="001711A7"/>
    <w:rsid w:val="0017123B"/>
    <w:rsid w:val="00171422"/>
    <w:rsid w:val="0017148C"/>
    <w:rsid w:val="0017156B"/>
    <w:rsid w:val="00171912"/>
    <w:rsid w:val="00171AF4"/>
    <w:rsid w:val="00171E71"/>
    <w:rsid w:val="00171FE1"/>
    <w:rsid w:val="00172093"/>
    <w:rsid w:val="00172281"/>
    <w:rsid w:val="00172741"/>
    <w:rsid w:val="00172B3A"/>
    <w:rsid w:val="00172B53"/>
    <w:rsid w:val="00172B7F"/>
    <w:rsid w:val="00172C29"/>
    <w:rsid w:val="00172D5D"/>
    <w:rsid w:val="00172E1E"/>
    <w:rsid w:val="00172EC4"/>
    <w:rsid w:val="00172EE8"/>
    <w:rsid w:val="00172F2F"/>
    <w:rsid w:val="00172F65"/>
    <w:rsid w:val="00173019"/>
    <w:rsid w:val="00173025"/>
    <w:rsid w:val="0017306C"/>
    <w:rsid w:val="0017338D"/>
    <w:rsid w:val="001733D9"/>
    <w:rsid w:val="00173AF4"/>
    <w:rsid w:val="00173B13"/>
    <w:rsid w:val="00173BFD"/>
    <w:rsid w:val="00173C89"/>
    <w:rsid w:val="00173DAA"/>
    <w:rsid w:val="00173E59"/>
    <w:rsid w:val="00174281"/>
    <w:rsid w:val="001743A5"/>
    <w:rsid w:val="001744C7"/>
    <w:rsid w:val="001745BE"/>
    <w:rsid w:val="001745E9"/>
    <w:rsid w:val="00174759"/>
    <w:rsid w:val="001748E4"/>
    <w:rsid w:val="001748F1"/>
    <w:rsid w:val="001749DE"/>
    <w:rsid w:val="00174A81"/>
    <w:rsid w:val="0017504F"/>
    <w:rsid w:val="00175368"/>
    <w:rsid w:val="001753F9"/>
    <w:rsid w:val="0017546F"/>
    <w:rsid w:val="0017548C"/>
    <w:rsid w:val="001754B5"/>
    <w:rsid w:val="00175603"/>
    <w:rsid w:val="001756D4"/>
    <w:rsid w:val="001758F8"/>
    <w:rsid w:val="00175CE7"/>
    <w:rsid w:val="00175F44"/>
    <w:rsid w:val="00176043"/>
    <w:rsid w:val="001760EC"/>
    <w:rsid w:val="0017652E"/>
    <w:rsid w:val="001767C3"/>
    <w:rsid w:val="00176A5B"/>
    <w:rsid w:val="00176F4F"/>
    <w:rsid w:val="001771D6"/>
    <w:rsid w:val="00177470"/>
    <w:rsid w:val="0017750E"/>
    <w:rsid w:val="001776EF"/>
    <w:rsid w:val="00177816"/>
    <w:rsid w:val="001778A8"/>
    <w:rsid w:val="00177B72"/>
    <w:rsid w:val="00177BE2"/>
    <w:rsid w:val="0018017E"/>
    <w:rsid w:val="00180230"/>
    <w:rsid w:val="001802E0"/>
    <w:rsid w:val="001804C0"/>
    <w:rsid w:val="001807C6"/>
    <w:rsid w:val="00180D8D"/>
    <w:rsid w:val="00180F1D"/>
    <w:rsid w:val="00180F3D"/>
    <w:rsid w:val="00180FF4"/>
    <w:rsid w:val="001812BD"/>
    <w:rsid w:val="00181500"/>
    <w:rsid w:val="00181581"/>
    <w:rsid w:val="0018164F"/>
    <w:rsid w:val="001817A5"/>
    <w:rsid w:val="001818B3"/>
    <w:rsid w:val="00181D7D"/>
    <w:rsid w:val="0018203C"/>
    <w:rsid w:val="0018207E"/>
    <w:rsid w:val="00182262"/>
    <w:rsid w:val="001822D9"/>
    <w:rsid w:val="001823FB"/>
    <w:rsid w:val="00182705"/>
    <w:rsid w:val="0018275F"/>
    <w:rsid w:val="00182868"/>
    <w:rsid w:val="001828DB"/>
    <w:rsid w:val="00182BEE"/>
    <w:rsid w:val="00182D03"/>
    <w:rsid w:val="00183192"/>
    <w:rsid w:val="0018356F"/>
    <w:rsid w:val="00183633"/>
    <w:rsid w:val="001838DB"/>
    <w:rsid w:val="001838FF"/>
    <w:rsid w:val="001839D7"/>
    <w:rsid w:val="00183CC6"/>
    <w:rsid w:val="00183E3C"/>
    <w:rsid w:val="00183F9B"/>
    <w:rsid w:val="0018407F"/>
    <w:rsid w:val="00184090"/>
    <w:rsid w:val="001842D3"/>
    <w:rsid w:val="00184545"/>
    <w:rsid w:val="00184697"/>
    <w:rsid w:val="001846DC"/>
    <w:rsid w:val="00184A35"/>
    <w:rsid w:val="00184B43"/>
    <w:rsid w:val="00184DAA"/>
    <w:rsid w:val="00184E4E"/>
    <w:rsid w:val="00184E76"/>
    <w:rsid w:val="00184F92"/>
    <w:rsid w:val="00185065"/>
    <w:rsid w:val="001850A4"/>
    <w:rsid w:val="001851C4"/>
    <w:rsid w:val="00185B50"/>
    <w:rsid w:val="00185CE8"/>
    <w:rsid w:val="00185CFE"/>
    <w:rsid w:val="00185E5D"/>
    <w:rsid w:val="00186038"/>
    <w:rsid w:val="00186099"/>
    <w:rsid w:val="00186116"/>
    <w:rsid w:val="00186395"/>
    <w:rsid w:val="001864AE"/>
    <w:rsid w:val="001864B7"/>
    <w:rsid w:val="00186678"/>
    <w:rsid w:val="00186816"/>
    <w:rsid w:val="001869DE"/>
    <w:rsid w:val="00186C3D"/>
    <w:rsid w:val="00186DB3"/>
    <w:rsid w:val="001871DA"/>
    <w:rsid w:val="001872A4"/>
    <w:rsid w:val="001874BC"/>
    <w:rsid w:val="00187587"/>
    <w:rsid w:val="001878C6"/>
    <w:rsid w:val="00187D4D"/>
    <w:rsid w:val="00187F3F"/>
    <w:rsid w:val="00187F4B"/>
    <w:rsid w:val="00187FBB"/>
    <w:rsid w:val="001901AF"/>
    <w:rsid w:val="00190317"/>
    <w:rsid w:val="001903EA"/>
    <w:rsid w:val="00190723"/>
    <w:rsid w:val="00190A28"/>
    <w:rsid w:val="00190A78"/>
    <w:rsid w:val="00190A79"/>
    <w:rsid w:val="00190AB2"/>
    <w:rsid w:val="001910A7"/>
    <w:rsid w:val="00191126"/>
    <w:rsid w:val="00191219"/>
    <w:rsid w:val="001915D5"/>
    <w:rsid w:val="00191602"/>
    <w:rsid w:val="00191880"/>
    <w:rsid w:val="00191C65"/>
    <w:rsid w:val="00191F77"/>
    <w:rsid w:val="00191FFA"/>
    <w:rsid w:val="00192018"/>
    <w:rsid w:val="00192070"/>
    <w:rsid w:val="0019273E"/>
    <w:rsid w:val="00192A27"/>
    <w:rsid w:val="00192C5E"/>
    <w:rsid w:val="00192CCA"/>
    <w:rsid w:val="00192E88"/>
    <w:rsid w:val="00192EDF"/>
    <w:rsid w:val="00192F16"/>
    <w:rsid w:val="00193202"/>
    <w:rsid w:val="00193402"/>
    <w:rsid w:val="00193417"/>
    <w:rsid w:val="00193B72"/>
    <w:rsid w:val="00193CF6"/>
    <w:rsid w:val="00193E63"/>
    <w:rsid w:val="00193F42"/>
    <w:rsid w:val="001940D4"/>
    <w:rsid w:val="0019449C"/>
    <w:rsid w:val="001949E0"/>
    <w:rsid w:val="00194C1D"/>
    <w:rsid w:val="00194C24"/>
    <w:rsid w:val="00194CCD"/>
    <w:rsid w:val="00194D43"/>
    <w:rsid w:val="001951F3"/>
    <w:rsid w:val="00195326"/>
    <w:rsid w:val="00195347"/>
    <w:rsid w:val="00195381"/>
    <w:rsid w:val="001954E1"/>
    <w:rsid w:val="00195708"/>
    <w:rsid w:val="0019573C"/>
    <w:rsid w:val="00195771"/>
    <w:rsid w:val="00195BFE"/>
    <w:rsid w:val="00195C56"/>
    <w:rsid w:val="00195F48"/>
    <w:rsid w:val="001960AC"/>
    <w:rsid w:val="0019626B"/>
    <w:rsid w:val="001963DF"/>
    <w:rsid w:val="001964FF"/>
    <w:rsid w:val="00196815"/>
    <w:rsid w:val="001968DE"/>
    <w:rsid w:val="001969DB"/>
    <w:rsid w:val="00196B25"/>
    <w:rsid w:val="00196D3C"/>
    <w:rsid w:val="00196D70"/>
    <w:rsid w:val="00196E3D"/>
    <w:rsid w:val="00196F5A"/>
    <w:rsid w:val="00196F97"/>
    <w:rsid w:val="001970D4"/>
    <w:rsid w:val="00197905"/>
    <w:rsid w:val="00197972"/>
    <w:rsid w:val="00197B01"/>
    <w:rsid w:val="00197D18"/>
    <w:rsid w:val="001A002A"/>
    <w:rsid w:val="001A0032"/>
    <w:rsid w:val="001A00E3"/>
    <w:rsid w:val="001A0188"/>
    <w:rsid w:val="001A01FF"/>
    <w:rsid w:val="001A034D"/>
    <w:rsid w:val="001A0556"/>
    <w:rsid w:val="001A06AE"/>
    <w:rsid w:val="001A06CF"/>
    <w:rsid w:val="001A0772"/>
    <w:rsid w:val="001A0B71"/>
    <w:rsid w:val="001A0CF7"/>
    <w:rsid w:val="001A0EC2"/>
    <w:rsid w:val="001A1320"/>
    <w:rsid w:val="001A13DE"/>
    <w:rsid w:val="001A1464"/>
    <w:rsid w:val="001A15E8"/>
    <w:rsid w:val="001A163F"/>
    <w:rsid w:val="001A168B"/>
    <w:rsid w:val="001A18CD"/>
    <w:rsid w:val="001A196A"/>
    <w:rsid w:val="001A19B7"/>
    <w:rsid w:val="001A1A34"/>
    <w:rsid w:val="001A203A"/>
    <w:rsid w:val="001A2354"/>
    <w:rsid w:val="001A2782"/>
    <w:rsid w:val="001A295D"/>
    <w:rsid w:val="001A2A28"/>
    <w:rsid w:val="001A2A50"/>
    <w:rsid w:val="001A2AA2"/>
    <w:rsid w:val="001A2B6A"/>
    <w:rsid w:val="001A2C3B"/>
    <w:rsid w:val="001A2D99"/>
    <w:rsid w:val="001A3099"/>
    <w:rsid w:val="001A3186"/>
    <w:rsid w:val="001A3225"/>
    <w:rsid w:val="001A387B"/>
    <w:rsid w:val="001A38C5"/>
    <w:rsid w:val="001A38D9"/>
    <w:rsid w:val="001A3A88"/>
    <w:rsid w:val="001A3B7F"/>
    <w:rsid w:val="001A40D0"/>
    <w:rsid w:val="001A4382"/>
    <w:rsid w:val="001A4566"/>
    <w:rsid w:val="001A45A7"/>
    <w:rsid w:val="001A45A9"/>
    <w:rsid w:val="001A46CD"/>
    <w:rsid w:val="001A4921"/>
    <w:rsid w:val="001A4B90"/>
    <w:rsid w:val="001A4EEA"/>
    <w:rsid w:val="001A4FC5"/>
    <w:rsid w:val="001A5075"/>
    <w:rsid w:val="001A5282"/>
    <w:rsid w:val="001A52DC"/>
    <w:rsid w:val="001A54A7"/>
    <w:rsid w:val="001A54C8"/>
    <w:rsid w:val="001A5566"/>
    <w:rsid w:val="001A5678"/>
    <w:rsid w:val="001A5759"/>
    <w:rsid w:val="001A59C4"/>
    <w:rsid w:val="001A5CB9"/>
    <w:rsid w:val="001A5E32"/>
    <w:rsid w:val="001A604D"/>
    <w:rsid w:val="001A6183"/>
    <w:rsid w:val="001A66A5"/>
    <w:rsid w:val="001A6871"/>
    <w:rsid w:val="001A6C4E"/>
    <w:rsid w:val="001A6CB8"/>
    <w:rsid w:val="001A6CDC"/>
    <w:rsid w:val="001A6FF4"/>
    <w:rsid w:val="001A7041"/>
    <w:rsid w:val="001A716F"/>
    <w:rsid w:val="001A719E"/>
    <w:rsid w:val="001A7443"/>
    <w:rsid w:val="001A784D"/>
    <w:rsid w:val="001A78E8"/>
    <w:rsid w:val="001A7AE9"/>
    <w:rsid w:val="001A7B6C"/>
    <w:rsid w:val="001A7DB8"/>
    <w:rsid w:val="001A7F17"/>
    <w:rsid w:val="001B0084"/>
    <w:rsid w:val="001B0134"/>
    <w:rsid w:val="001B01F1"/>
    <w:rsid w:val="001B020B"/>
    <w:rsid w:val="001B0211"/>
    <w:rsid w:val="001B0438"/>
    <w:rsid w:val="001B0642"/>
    <w:rsid w:val="001B0671"/>
    <w:rsid w:val="001B0A04"/>
    <w:rsid w:val="001B0B58"/>
    <w:rsid w:val="001B0FEE"/>
    <w:rsid w:val="001B1025"/>
    <w:rsid w:val="001B137D"/>
    <w:rsid w:val="001B1443"/>
    <w:rsid w:val="001B151F"/>
    <w:rsid w:val="001B1897"/>
    <w:rsid w:val="001B18BA"/>
    <w:rsid w:val="001B1A1E"/>
    <w:rsid w:val="001B1AD3"/>
    <w:rsid w:val="001B1C46"/>
    <w:rsid w:val="001B1E53"/>
    <w:rsid w:val="001B1F6D"/>
    <w:rsid w:val="001B2002"/>
    <w:rsid w:val="001B2463"/>
    <w:rsid w:val="001B2565"/>
    <w:rsid w:val="001B268E"/>
    <w:rsid w:val="001B26D1"/>
    <w:rsid w:val="001B278D"/>
    <w:rsid w:val="001B2845"/>
    <w:rsid w:val="001B28E2"/>
    <w:rsid w:val="001B2C52"/>
    <w:rsid w:val="001B2E28"/>
    <w:rsid w:val="001B2F1E"/>
    <w:rsid w:val="001B30B2"/>
    <w:rsid w:val="001B3395"/>
    <w:rsid w:val="001B3457"/>
    <w:rsid w:val="001B3A92"/>
    <w:rsid w:val="001B3C23"/>
    <w:rsid w:val="001B3D12"/>
    <w:rsid w:val="001B3EB0"/>
    <w:rsid w:val="001B3F36"/>
    <w:rsid w:val="001B4388"/>
    <w:rsid w:val="001B44E3"/>
    <w:rsid w:val="001B44EC"/>
    <w:rsid w:val="001B4702"/>
    <w:rsid w:val="001B477F"/>
    <w:rsid w:val="001B4928"/>
    <w:rsid w:val="001B4ADC"/>
    <w:rsid w:val="001B4AF4"/>
    <w:rsid w:val="001B4CBF"/>
    <w:rsid w:val="001B4D8A"/>
    <w:rsid w:val="001B4EBC"/>
    <w:rsid w:val="001B52A3"/>
    <w:rsid w:val="001B55DC"/>
    <w:rsid w:val="001B571C"/>
    <w:rsid w:val="001B5729"/>
    <w:rsid w:val="001B5762"/>
    <w:rsid w:val="001B5839"/>
    <w:rsid w:val="001B5A7D"/>
    <w:rsid w:val="001B5BD6"/>
    <w:rsid w:val="001B5C91"/>
    <w:rsid w:val="001B5EB8"/>
    <w:rsid w:val="001B61EF"/>
    <w:rsid w:val="001B62D1"/>
    <w:rsid w:val="001B6328"/>
    <w:rsid w:val="001B6500"/>
    <w:rsid w:val="001B667B"/>
    <w:rsid w:val="001B686C"/>
    <w:rsid w:val="001B6F52"/>
    <w:rsid w:val="001B710A"/>
    <w:rsid w:val="001B726B"/>
    <w:rsid w:val="001B7411"/>
    <w:rsid w:val="001B74A7"/>
    <w:rsid w:val="001B75E8"/>
    <w:rsid w:val="001B7D4C"/>
    <w:rsid w:val="001C0181"/>
    <w:rsid w:val="001C019B"/>
    <w:rsid w:val="001C02D1"/>
    <w:rsid w:val="001C049D"/>
    <w:rsid w:val="001C0ED4"/>
    <w:rsid w:val="001C1011"/>
    <w:rsid w:val="001C101F"/>
    <w:rsid w:val="001C107A"/>
    <w:rsid w:val="001C114B"/>
    <w:rsid w:val="001C1404"/>
    <w:rsid w:val="001C1626"/>
    <w:rsid w:val="001C17EB"/>
    <w:rsid w:val="001C1860"/>
    <w:rsid w:val="001C1A66"/>
    <w:rsid w:val="001C1DC9"/>
    <w:rsid w:val="001C1DE7"/>
    <w:rsid w:val="001C1E14"/>
    <w:rsid w:val="001C2229"/>
    <w:rsid w:val="001C2236"/>
    <w:rsid w:val="001C24A8"/>
    <w:rsid w:val="001C253F"/>
    <w:rsid w:val="001C276A"/>
    <w:rsid w:val="001C279C"/>
    <w:rsid w:val="001C27A7"/>
    <w:rsid w:val="001C29C8"/>
    <w:rsid w:val="001C2E3D"/>
    <w:rsid w:val="001C2E9E"/>
    <w:rsid w:val="001C31D7"/>
    <w:rsid w:val="001C31FA"/>
    <w:rsid w:val="001C37A0"/>
    <w:rsid w:val="001C38D9"/>
    <w:rsid w:val="001C3DA2"/>
    <w:rsid w:val="001C3F00"/>
    <w:rsid w:val="001C4097"/>
    <w:rsid w:val="001C42BF"/>
    <w:rsid w:val="001C42C1"/>
    <w:rsid w:val="001C4377"/>
    <w:rsid w:val="001C43B7"/>
    <w:rsid w:val="001C4541"/>
    <w:rsid w:val="001C45CF"/>
    <w:rsid w:val="001C4A6E"/>
    <w:rsid w:val="001C4CBF"/>
    <w:rsid w:val="001C4E52"/>
    <w:rsid w:val="001C4E5B"/>
    <w:rsid w:val="001C4F60"/>
    <w:rsid w:val="001C5284"/>
    <w:rsid w:val="001C5307"/>
    <w:rsid w:val="001C5472"/>
    <w:rsid w:val="001C5508"/>
    <w:rsid w:val="001C56CA"/>
    <w:rsid w:val="001C5842"/>
    <w:rsid w:val="001C58B2"/>
    <w:rsid w:val="001C590A"/>
    <w:rsid w:val="001C5A37"/>
    <w:rsid w:val="001C5CCE"/>
    <w:rsid w:val="001C5CD1"/>
    <w:rsid w:val="001C5E28"/>
    <w:rsid w:val="001C5E90"/>
    <w:rsid w:val="001C62D2"/>
    <w:rsid w:val="001C6332"/>
    <w:rsid w:val="001C6473"/>
    <w:rsid w:val="001C64F6"/>
    <w:rsid w:val="001C6AA5"/>
    <w:rsid w:val="001C6BCA"/>
    <w:rsid w:val="001C6F66"/>
    <w:rsid w:val="001C7694"/>
    <w:rsid w:val="001C7821"/>
    <w:rsid w:val="001C7992"/>
    <w:rsid w:val="001C7ABE"/>
    <w:rsid w:val="001C7CD4"/>
    <w:rsid w:val="001C7E31"/>
    <w:rsid w:val="001C7F20"/>
    <w:rsid w:val="001C7F2D"/>
    <w:rsid w:val="001C7FAE"/>
    <w:rsid w:val="001D03C1"/>
    <w:rsid w:val="001D0533"/>
    <w:rsid w:val="001D06B0"/>
    <w:rsid w:val="001D0931"/>
    <w:rsid w:val="001D0987"/>
    <w:rsid w:val="001D0D29"/>
    <w:rsid w:val="001D0DFC"/>
    <w:rsid w:val="001D0E02"/>
    <w:rsid w:val="001D1369"/>
    <w:rsid w:val="001D13C7"/>
    <w:rsid w:val="001D1524"/>
    <w:rsid w:val="001D1672"/>
    <w:rsid w:val="001D17FC"/>
    <w:rsid w:val="001D1966"/>
    <w:rsid w:val="001D19BA"/>
    <w:rsid w:val="001D1B6C"/>
    <w:rsid w:val="001D1DCF"/>
    <w:rsid w:val="001D216F"/>
    <w:rsid w:val="001D2436"/>
    <w:rsid w:val="001D24DF"/>
    <w:rsid w:val="001D2771"/>
    <w:rsid w:val="001D2775"/>
    <w:rsid w:val="001D2A74"/>
    <w:rsid w:val="001D2EFD"/>
    <w:rsid w:val="001D2FDE"/>
    <w:rsid w:val="001D3047"/>
    <w:rsid w:val="001D31A8"/>
    <w:rsid w:val="001D3274"/>
    <w:rsid w:val="001D3372"/>
    <w:rsid w:val="001D3476"/>
    <w:rsid w:val="001D35D6"/>
    <w:rsid w:val="001D383E"/>
    <w:rsid w:val="001D393E"/>
    <w:rsid w:val="001D39D6"/>
    <w:rsid w:val="001D39FD"/>
    <w:rsid w:val="001D3A10"/>
    <w:rsid w:val="001D3B55"/>
    <w:rsid w:val="001D41DC"/>
    <w:rsid w:val="001D430D"/>
    <w:rsid w:val="001D446A"/>
    <w:rsid w:val="001D4488"/>
    <w:rsid w:val="001D466F"/>
    <w:rsid w:val="001D46B4"/>
    <w:rsid w:val="001D47E8"/>
    <w:rsid w:val="001D4A10"/>
    <w:rsid w:val="001D4ABE"/>
    <w:rsid w:val="001D4E2B"/>
    <w:rsid w:val="001D4ECD"/>
    <w:rsid w:val="001D51E2"/>
    <w:rsid w:val="001D527A"/>
    <w:rsid w:val="001D559E"/>
    <w:rsid w:val="001D5865"/>
    <w:rsid w:val="001D58A9"/>
    <w:rsid w:val="001D5940"/>
    <w:rsid w:val="001D5983"/>
    <w:rsid w:val="001D5BEC"/>
    <w:rsid w:val="001D5C89"/>
    <w:rsid w:val="001D5D98"/>
    <w:rsid w:val="001D5FBB"/>
    <w:rsid w:val="001D62C2"/>
    <w:rsid w:val="001D63F0"/>
    <w:rsid w:val="001D66A6"/>
    <w:rsid w:val="001D67B3"/>
    <w:rsid w:val="001D6854"/>
    <w:rsid w:val="001D6AAA"/>
    <w:rsid w:val="001D6B5F"/>
    <w:rsid w:val="001D6CBF"/>
    <w:rsid w:val="001D7023"/>
    <w:rsid w:val="001D71BF"/>
    <w:rsid w:val="001D7341"/>
    <w:rsid w:val="001D75DE"/>
    <w:rsid w:val="001D767B"/>
    <w:rsid w:val="001D7987"/>
    <w:rsid w:val="001D7B57"/>
    <w:rsid w:val="001D7C23"/>
    <w:rsid w:val="001D7C66"/>
    <w:rsid w:val="001D7C72"/>
    <w:rsid w:val="001E0132"/>
    <w:rsid w:val="001E0977"/>
    <w:rsid w:val="001E0ADC"/>
    <w:rsid w:val="001E0DDD"/>
    <w:rsid w:val="001E0EF0"/>
    <w:rsid w:val="001E0EF5"/>
    <w:rsid w:val="001E1021"/>
    <w:rsid w:val="001E10E4"/>
    <w:rsid w:val="001E1259"/>
    <w:rsid w:val="001E1389"/>
    <w:rsid w:val="001E1411"/>
    <w:rsid w:val="001E1547"/>
    <w:rsid w:val="001E17C5"/>
    <w:rsid w:val="001E1AB4"/>
    <w:rsid w:val="001E1B59"/>
    <w:rsid w:val="001E1BCF"/>
    <w:rsid w:val="001E1D57"/>
    <w:rsid w:val="001E1DB9"/>
    <w:rsid w:val="001E1EB5"/>
    <w:rsid w:val="001E1FB0"/>
    <w:rsid w:val="001E222D"/>
    <w:rsid w:val="001E2234"/>
    <w:rsid w:val="001E2359"/>
    <w:rsid w:val="001E245B"/>
    <w:rsid w:val="001E24CA"/>
    <w:rsid w:val="001E25CD"/>
    <w:rsid w:val="001E276E"/>
    <w:rsid w:val="001E2801"/>
    <w:rsid w:val="001E2960"/>
    <w:rsid w:val="001E2BC1"/>
    <w:rsid w:val="001E2E89"/>
    <w:rsid w:val="001E3188"/>
    <w:rsid w:val="001E31A5"/>
    <w:rsid w:val="001E32FC"/>
    <w:rsid w:val="001E333E"/>
    <w:rsid w:val="001E336C"/>
    <w:rsid w:val="001E3467"/>
    <w:rsid w:val="001E34DB"/>
    <w:rsid w:val="001E3593"/>
    <w:rsid w:val="001E376C"/>
    <w:rsid w:val="001E385D"/>
    <w:rsid w:val="001E3B20"/>
    <w:rsid w:val="001E3CB1"/>
    <w:rsid w:val="001E3D3D"/>
    <w:rsid w:val="001E3F10"/>
    <w:rsid w:val="001E41D4"/>
    <w:rsid w:val="001E429D"/>
    <w:rsid w:val="001E4459"/>
    <w:rsid w:val="001E45EE"/>
    <w:rsid w:val="001E483F"/>
    <w:rsid w:val="001E49D2"/>
    <w:rsid w:val="001E4A48"/>
    <w:rsid w:val="001E4BDC"/>
    <w:rsid w:val="001E4C7A"/>
    <w:rsid w:val="001E4CDF"/>
    <w:rsid w:val="001E4D0D"/>
    <w:rsid w:val="001E52E4"/>
    <w:rsid w:val="001E55F5"/>
    <w:rsid w:val="001E568E"/>
    <w:rsid w:val="001E56F1"/>
    <w:rsid w:val="001E57D2"/>
    <w:rsid w:val="001E57E8"/>
    <w:rsid w:val="001E5924"/>
    <w:rsid w:val="001E5972"/>
    <w:rsid w:val="001E5A63"/>
    <w:rsid w:val="001E6281"/>
    <w:rsid w:val="001E636D"/>
    <w:rsid w:val="001E6456"/>
    <w:rsid w:val="001E6498"/>
    <w:rsid w:val="001E6A97"/>
    <w:rsid w:val="001E6E69"/>
    <w:rsid w:val="001E6F19"/>
    <w:rsid w:val="001E705D"/>
    <w:rsid w:val="001E707B"/>
    <w:rsid w:val="001E71E6"/>
    <w:rsid w:val="001E71EB"/>
    <w:rsid w:val="001E71ED"/>
    <w:rsid w:val="001E722D"/>
    <w:rsid w:val="001E725D"/>
    <w:rsid w:val="001E794C"/>
    <w:rsid w:val="001E7966"/>
    <w:rsid w:val="001E79DF"/>
    <w:rsid w:val="001E7C17"/>
    <w:rsid w:val="001E7E87"/>
    <w:rsid w:val="001E7F21"/>
    <w:rsid w:val="001E7F22"/>
    <w:rsid w:val="001F0548"/>
    <w:rsid w:val="001F0604"/>
    <w:rsid w:val="001F0ACF"/>
    <w:rsid w:val="001F0ADD"/>
    <w:rsid w:val="001F0CF0"/>
    <w:rsid w:val="001F0D66"/>
    <w:rsid w:val="001F0DC6"/>
    <w:rsid w:val="001F0EBE"/>
    <w:rsid w:val="001F0F30"/>
    <w:rsid w:val="001F115C"/>
    <w:rsid w:val="001F1555"/>
    <w:rsid w:val="001F1577"/>
    <w:rsid w:val="001F16F5"/>
    <w:rsid w:val="001F185A"/>
    <w:rsid w:val="001F1883"/>
    <w:rsid w:val="001F19D1"/>
    <w:rsid w:val="001F1B7F"/>
    <w:rsid w:val="001F1C5A"/>
    <w:rsid w:val="001F1F90"/>
    <w:rsid w:val="001F1FD9"/>
    <w:rsid w:val="001F1FF1"/>
    <w:rsid w:val="001F210D"/>
    <w:rsid w:val="001F2305"/>
    <w:rsid w:val="001F2341"/>
    <w:rsid w:val="001F25A7"/>
    <w:rsid w:val="001F25C1"/>
    <w:rsid w:val="001F27BE"/>
    <w:rsid w:val="001F2AF0"/>
    <w:rsid w:val="001F2B64"/>
    <w:rsid w:val="001F2C54"/>
    <w:rsid w:val="001F2DA3"/>
    <w:rsid w:val="001F2F9E"/>
    <w:rsid w:val="001F32CD"/>
    <w:rsid w:val="001F3430"/>
    <w:rsid w:val="001F3448"/>
    <w:rsid w:val="001F35C9"/>
    <w:rsid w:val="001F3903"/>
    <w:rsid w:val="001F3B3D"/>
    <w:rsid w:val="001F3E52"/>
    <w:rsid w:val="001F4040"/>
    <w:rsid w:val="001F4265"/>
    <w:rsid w:val="001F4695"/>
    <w:rsid w:val="001F4973"/>
    <w:rsid w:val="001F4ABE"/>
    <w:rsid w:val="001F4D87"/>
    <w:rsid w:val="001F4EC0"/>
    <w:rsid w:val="001F4FB1"/>
    <w:rsid w:val="001F5155"/>
    <w:rsid w:val="001F515D"/>
    <w:rsid w:val="001F52DB"/>
    <w:rsid w:val="001F5473"/>
    <w:rsid w:val="001F54D4"/>
    <w:rsid w:val="001F5588"/>
    <w:rsid w:val="001F59BB"/>
    <w:rsid w:val="001F5A8E"/>
    <w:rsid w:val="001F5B68"/>
    <w:rsid w:val="001F5F69"/>
    <w:rsid w:val="001F5FB9"/>
    <w:rsid w:val="001F6349"/>
    <w:rsid w:val="001F65A6"/>
    <w:rsid w:val="001F67B0"/>
    <w:rsid w:val="001F67E7"/>
    <w:rsid w:val="001F6A77"/>
    <w:rsid w:val="001F714F"/>
    <w:rsid w:val="001F71D6"/>
    <w:rsid w:val="001F7425"/>
    <w:rsid w:val="001F76BC"/>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6AA"/>
    <w:rsid w:val="0020179E"/>
    <w:rsid w:val="002018DD"/>
    <w:rsid w:val="00201A2F"/>
    <w:rsid w:val="00201A96"/>
    <w:rsid w:val="00201B01"/>
    <w:rsid w:val="00201B25"/>
    <w:rsid w:val="00201C9E"/>
    <w:rsid w:val="00201DBA"/>
    <w:rsid w:val="00201F99"/>
    <w:rsid w:val="00202027"/>
    <w:rsid w:val="0020245E"/>
    <w:rsid w:val="002024AA"/>
    <w:rsid w:val="00202552"/>
    <w:rsid w:val="00202841"/>
    <w:rsid w:val="00202B16"/>
    <w:rsid w:val="00202C47"/>
    <w:rsid w:val="0020308F"/>
    <w:rsid w:val="00203296"/>
    <w:rsid w:val="002032E5"/>
    <w:rsid w:val="00203380"/>
    <w:rsid w:val="0020347E"/>
    <w:rsid w:val="002038BC"/>
    <w:rsid w:val="00203E2A"/>
    <w:rsid w:val="00203F13"/>
    <w:rsid w:val="00204166"/>
    <w:rsid w:val="0020433C"/>
    <w:rsid w:val="002045B2"/>
    <w:rsid w:val="002046F1"/>
    <w:rsid w:val="0020490C"/>
    <w:rsid w:val="00204B26"/>
    <w:rsid w:val="00204D0B"/>
    <w:rsid w:val="00204E2D"/>
    <w:rsid w:val="00204E65"/>
    <w:rsid w:val="00204F5F"/>
    <w:rsid w:val="0020520A"/>
    <w:rsid w:val="00205244"/>
    <w:rsid w:val="002052F3"/>
    <w:rsid w:val="00205485"/>
    <w:rsid w:val="00205656"/>
    <w:rsid w:val="00205700"/>
    <w:rsid w:val="0020582C"/>
    <w:rsid w:val="00205894"/>
    <w:rsid w:val="00205968"/>
    <w:rsid w:val="0020643F"/>
    <w:rsid w:val="00206600"/>
    <w:rsid w:val="00206D40"/>
    <w:rsid w:val="00206F9A"/>
    <w:rsid w:val="0020741F"/>
    <w:rsid w:val="00207572"/>
    <w:rsid w:val="00207AF5"/>
    <w:rsid w:val="00207DA8"/>
    <w:rsid w:val="00207DB1"/>
    <w:rsid w:val="00207E91"/>
    <w:rsid w:val="00207F47"/>
    <w:rsid w:val="00207FCF"/>
    <w:rsid w:val="00210057"/>
    <w:rsid w:val="002100AE"/>
    <w:rsid w:val="002101FD"/>
    <w:rsid w:val="00210312"/>
    <w:rsid w:val="0021037D"/>
    <w:rsid w:val="002103A6"/>
    <w:rsid w:val="00210434"/>
    <w:rsid w:val="00210695"/>
    <w:rsid w:val="002108A7"/>
    <w:rsid w:val="00210976"/>
    <w:rsid w:val="00210A94"/>
    <w:rsid w:val="00210D19"/>
    <w:rsid w:val="00210DB6"/>
    <w:rsid w:val="00210DD1"/>
    <w:rsid w:val="0021118C"/>
    <w:rsid w:val="002111D5"/>
    <w:rsid w:val="0021128F"/>
    <w:rsid w:val="002112B6"/>
    <w:rsid w:val="002113C4"/>
    <w:rsid w:val="00211526"/>
    <w:rsid w:val="002115F4"/>
    <w:rsid w:val="00211749"/>
    <w:rsid w:val="002118A3"/>
    <w:rsid w:val="0021192E"/>
    <w:rsid w:val="00211BD8"/>
    <w:rsid w:val="00211C67"/>
    <w:rsid w:val="00211DAC"/>
    <w:rsid w:val="00211E6F"/>
    <w:rsid w:val="00211FBB"/>
    <w:rsid w:val="002120C7"/>
    <w:rsid w:val="00212244"/>
    <w:rsid w:val="0021241C"/>
    <w:rsid w:val="00212533"/>
    <w:rsid w:val="00212756"/>
    <w:rsid w:val="00212807"/>
    <w:rsid w:val="00212D9C"/>
    <w:rsid w:val="00212DFC"/>
    <w:rsid w:val="00212F91"/>
    <w:rsid w:val="00212FC3"/>
    <w:rsid w:val="00213101"/>
    <w:rsid w:val="0021323A"/>
    <w:rsid w:val="002132B0"/>
    <w:rsid w:val="002134A6"/>
    <w:rsid w:val="00213686"/>
    <w:rsid w:val="00213699"/>
    <w:rsid w:val="00213702"/>
    <w:rsid w:val="002137E6"/>
    <w:rsid w:val="002137F8"/>
    <w:rsid w:val="00213810"/>
    <w:rsid w:val="0021394E"/>
    <w:rsid w:val="00214067"/>
    <w:rsid w:val="002140DB"/>
    <w:rsid w:val="002144D0"/>
    <w:rsid w:val="00214624"/>
    <w:rsid w:val="002146CE"/>
    <w:rsid w:val="00214A1A"/>
    <w:rsid w:val="00214B5B"/>
    <w:rsid w:val="00214C4C"/>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5F0"/>
    <w:rsid w:val="0021689B"/>
    <w:rsid w:val="00216B30"/>
    <w:rsid w:val="00216BD6"/>
    <w:rsid w:val="00216C5B"/>
    <w:rsid w:val="00216C67"/>
    <w:rsid w:val="00216CB9"/>
    <w:rsid w:val="00216D73"/>
    <w:rsid w:val="00216DA0"/>
    <w:rsid w:val="00216F9D"/>
    <w:rsid w:val="0021702D"/>
    <w:rsid w:val="002174DF"/>
    <w:rsid w:val="002176EA"/>
    <w:rsid w:val="00217819"/>
    <w:rsid w:val="002178F6"/>
    <w:rsid w:val="00217BD3"/>
    <w:rsid w:val="00217BE2"/>
    <w:rsid w:val="00217CF0"/>
    <w:rsid w:val="00217F9B"/>
    <w:rsid w:val="0022061D"/>
    <w:rsid w:val="002207E9"/>
    <w:rsid w:val="0022084F"/>
    <w:rsid w:val="00220A97"/>
    <w:rsid w:val="00220D76"/>
    <w:rsid w:val="00220F4E"/>
    <w:rsid w:val="00221073"/>
    <w:rsid w:val="00221252"/>
    <w:rsid w:val="00221408"/>
    <w:rsid w:val="0022154A"/>
    <w:rsid w:val="00221625"/>
    <w:rsid w:val="00221814"/>
    <w:rsid w:val="002219E1"/>
    <w:rsid w:val="00221B8B"/>
    <w:rsid w:val="00221BB3"/>
    <w:rsid w:val="00221DDB"/>
    <w:rsid w:val="00221E4D"/>
    <w:rsid w:val="00222186"/>
    <w:rsid w:val="0022220D"/>
    <w:rsid w:val="0022222B"/>
    <w:rsid w:val="00222463"/>
    <w:rsid w:val="00222BC6"/>
    <w:rsid w:val="002231F4"/>
    <w:rsid w:val="00223286"/>
    <w:rsid w:val="0022332D"/>
    <w:rsid w:val="002234BB"/>
    <w:rsid w:val="002235AE"/>
    <w:rsid w:val="00223634"/>
    <w:rsid w:val="002237F1"/>
    <w:rsid w:val="00223C03"/>
    <w:rsid w:val="00223C37"/>
    <w:rsid w:val="00223D37"/>
    <w:rsid w:val="00223FA3"/>
    <w:rsid w:val="00223FFA"/>
    <w:rsid w:val="00224089"/>
    <w:rsid w:val="00224109"/>
    <w:rsid w:val="00224353"/>
    <w:rsid w:val="00224486"/>
    <w:rsid w:val="002244C9"/>
    <w:rsid w:val="0022490C"/>
    <w:rsid w:val="00224C37"/>
    <w:rsid w:val="00224DD7"/>
    <w:rsid w:val="00224DF0"/>
    <w:rsid w:val="0022549F"/>
    <w:rsid w:val="002254E1"/>
    <w:rsid w:val="002257BB"/>
    <w:rsid w:val="002257FE"/>
    <w:rsid w:val="0022584B"/>
    <w:rsid w:val="00225A07"/>
    <w:rsid w:val="00225A68"/>
    <w:rsid w:val="00225BF6"/>
    <w:rsid w:val="00225E40"/>
    <w:rsid w:val="00225F4C"/>
    <w:rsid w:val="00226006"/>
    <w:rsid w:val="00226023"/>
    <w:rsid w:val="00226092"/>
    <w:rsid w:val="00226104"/>
    <w:rsid w:val="002261B4"/>
    <w:rsid w:val="002266D1"/>
    <w:rsid w:val="00226922"/>
    <w:rsid w:val="002269B9"/>
    <w:rsid w:val="002269C5"/>
    <w:rsid w:val="00226DBB"/>
    <w:rsid w:val="00226DFD"/>
    <w:rsid w:val="00226E3D"/>
    <w:rsid w:val="00227046"/>
    <w:rsid w:val="002270AB"/>
    <w:rsid w:val="0022720A"/>
    <w:rsid w:val="0022737A"/>
    <w:rsid w:val="00227634"/>
    <w:rsid w:val="0022765D"/>
    <w:rsid w:val="002276C9"/>
    <w:rsid w:val="0022789B"/>
    <w:rsid w:val="002278BE"/>
    <w:rsid w:val="00227994"/>
    <w:rsid w:val="00227EC2"/>
    <w:rsid w:val="00227F25"/>
    <w:rsid w:val="00227FB8"/>
    <w:rsid w:val="0023006D"/>
    <w:rsid w:val="0023007D"/>
    <w:rsid w:val="00230734"/>
    <w:rsid w:val="002309D6"/>
    <w:rsid w:val="00230A26"/>
    <w:rsid w:val="00230BAC"/>
    <w:rsid w:val="00230E24"/>
    <w:rsid w:val="00230EAF"/>
    <w:rsid w:val="00230F27"/>
    <w:rsid w:val="00230F31"/>
    <w:rsid w:val="0023117D"/>
    <w:rsid w:val="002312DF"/>
    <w:rsid w:val="002317AE"/>
    <w:rsid w:val="00231BE4"/>
    <w:rsid w:val="00231CF8"/>
    <w:rsid w:val="00231FD9"/>
    <w:rsid w:val="002321D3"/>
    <w:rsid w:val="0023232F"/>
    <w:rsid w:val="00232655"/>
    <w:rsid w:val="00232937"/>
    <w:rsid w:val="00232DFD"/>
    <w:rsid w:val="00232EB5"/>
    <w:rsid w:val="00232F77"/>
    <w:rsid w:val="002330B9"/>
    <w:rsid w:val="00233421"/>
    <w:rsid w:val="00233496"/>
    <w:rsid w:val="002334C4"/>
    <w:rsid w:val="0023353B"/>
    <w:rsid w:val="002336E0"/>
    <w:rsid w:val="002339EF"/>
    <w:rsid w:val="00233A3D"/>
    <w:rsid w:val="00233B98"/>
    <w:rsid w:val="00233FA0"/>
    <w:rsid w:val="0023416E"/>
    <w:rsid w:val="00234182"/>
    <w:rsid w:val="0023419C"/>
    <w:rsid w:val="002342BD"/>
    <w:rsid w:val="00234318"/>
    <w:rsid w:val="00234A97"/>
    <w:rsid w:val="00234B14"/>
    <w:rsid w:val="00234CB1"/>
    <w:rsid w:val="00234DAE"/>
    <w:rsid w:val="00234E13"/>
    <w:rsid w:val="00234EFE"/>
    <w:rsid w:val="00234F20"/>
    <w:rsid w:val="00235030"/>
    <w:rsid w:val="002352BF"/>
    <w:rsid w:val="002353B9"/>
    <w:rsid w:val="0023546C"/>
    <w:rsid w:val="00235545"/>
    <w:rsid w:val="00235692"/>
    <w:rsid w:val="00235799"/>
    <w:rsid w:val="002358BC"/>
    <w:rsid w:val="002359C7"/>
    <w:rsid w:val="00235B27"/>
    <w:rsid w:val="00235B75"/>
    <w:rsid w:val="00235BED"/>
    <w:rsid w:val="00235E5C"/>
    <w:rsid w:val="00235E80"/>
    <w:rsid w:val="00235EED"/>
    <w:rsid w:val="00235F23"/>
    <w:rsid w:val="00235FC5"/>
    <w:rsid w:val="0023652C"/>
    <w:rsid w:val="00236863"/>
    <w:rsid w:val="00236F16"/>
    <w:rsid w:val="00237102"/>
    <w:rsid w:val="00237319"/>
    <w:rsid w:val="002373C0"/>
    <w:rsid w:val="002374D7"/>
    <w:rsid w:val="00237575"/>
    <w:rsid w:val="0023778A"/>
    <w:rsid w:val="00237B0D"/>
    <w:rsid w:val="00237BD7"/>
    <w:rsid w:val="00237F39"/>
    <w:rsid w:val="0024000F"/>
    <w:rsid w:val="0024002A"/>
    <w:rsid w:val="002400A7"/>
    <w:rsid w:val="002401DA"/>
    <w:rsid w:val="00240487"/>
    <w:rsid w:val="0024066C"/>
    <w:rsid w:val="002408B8"/>
    <w:rsid w:val="00240A0D"/>
    <w:rsid w:val="00241088"/>
    <w:rsid w:val="002410FE"/>
    <w:rsid w:val="00241206"/>
    <w:rsid w:val="002413CB"/>
    <w:rsid w:val="00241510"/>
    <w:rsid w:val="0024163F"/>
    <w:rsid w:val="00241792"/>
    <w:rsid w:val="00241ACD"/>
    <w:rsid w:val="00241B55"/>
    <w:rsid w:val="00241BB9"/>
    <w:rsid w:val="00241D8F"/>
    <w:rsid w:val="00241FB2"/>
    <w:rsid w:val="00242142"/>
    <w:rsid w:val="00242497"/>
    <w:rsid w:val="0024249D"/>
    <w:rsid w:val="00242595"/>
    <w:rsid w:val="00242835"/>
    <w:rsid w:val="0024283A"/>
    <w:rsid w:val="002429D5"/>
    <w:rsid w:val="00242B8C"/>
    <w:rsid w:val="00242BF8"/>
    <w:rsid w:val="00243063"/>
    <w:rsid w:val="002430C2"/>
    <w:rsid w:val="00243255"/>
    <w:rsid w:val="002433C5"/>
    <w:rsid w:val="00243554"/>
    <w:rsid w:val="002435F0"/>
    <w:rsid w:val="0024374F"/>
    <w:rsid w:val="002438E1"/>
    <w:rsid w:val="0024391E"/>
    <w:rsid w:val="00243D8E"/>
    <w:rsid w:val="0024411B"/>
    <w:rsid w:val="00244159"/>
    <w:rsid w:val="002443E2"/>
    <w:rsid w:val="002445D5"/>
    <w:rsid w:val="002447CC"/>
    <w:rsid w:val="0024499A"/>
    <w:rsid w:val="00244ADD"/>
    <w:rsid w:val="00244CA4"/>
    <w:rsid w:val="00244F01"/>
    <w:rsid w:val="00244F03"/>
    <w:rsid w:val="00245033"/>
    <w:rsid w:val="0024511A"/>
    <w:rsid w:val="002454EE"/>
    <w:rsid w:val="0024568A"/>
    <w:rsid w:val="002456D2"/>
    <w:rsid w:val="002456F1"/>
    <w:rsid w:val="00245DF6"/>
    <w:rsid w:val="00245E48"/>
    <w:rsid w:val="00245F1B"/>
    <w:rsid w:val="00245F80"/>
    <w:rsid w:val="00246080"/>
    <w:rsid w:val="002460F2"/>
    <w:rsid w:val="0024613C"/>
    <w:rsid w:val="00246207"/>
    <w:rsid w:val="0024638B"/>
    <w:rsid w:val="002464D1"/>
    <w:rsid w:val="00246AD6"/>
    <w:rsid w:val="00246DA8"/>
    <w:rsid w:val="00246EE6"/>
    <w:rsid w:val="0024719D"/>
    <w:rsid w:val="002476F7"/>
    <w:rsid w:val="00247756"/>
    <w:rsid w:val="00247874"/>
    <w:rsid w:val="002478CC"/>
    <w:rsid w:val="00247AEF"/>
    <w:rsid w:val="00247C7E"/>
    <w:rsid w:val="00247CE2"/>
    <w:rsid w:val="00247F82"/>
    <w:rsid w:val="002501EF"/>
    <w:rsid w:val="002503A4"/>
    <w:rsid w:val="002503B2"/>
    <w:rsid w:val="002503F3"/>
    <w:rsid w:val="002508F7"/>
    <w:rsid w:val="00250BA2"/>
    <w:rsid w:val="00250FE6"/>
    <w:rsid w:val="0025102C"/>
    <w:rsid w:val="002513C8"/>
    <w:rsid w:val="0025140E"/>
    <w:rsid w:val="00251476"/>
    <w:rsid w:val="00251688"/>
    <w:rsid w:val="00251999"/>
    <w:rsid w:val="002519E2"/>
    <w:rsid w:val="00251BC0"/>
    <w:rsid w:val="00252062"/>
    <w:rsid w:val="002521AC"/>
    <w:rsid w:val="0025226C"/>
    <w:rsid w:val="002525E5"/>
    <w:rsid w:val="00252A21"/>
    <w:rsid w:val="00252B78"/>
    <w:rsid w:val="00252B8D"/>
    <w:rsid w:val="0025321E"/>
    <w:rsid w:val="0025331E"/>
    <w:rsid w:val="002536B1"/>
    <w:rsid w:val="00253727"/>
    <w:rsid w:val="00253968"/>
    <w:rsid w:val="00253A0E"/>
    <w:rsid w:val="00253DF4"/>
    <w:rsid w:val="00253F84"/>
    <w:rsid w:val="00253FF4"/>
    <w:rsid w:val="0025411C"/>
    <w:rsid w:val="00254194"/>
    <w:rsid w:val="0025432F"/>
    <w:rsid w:val="0025472A"/>
    <w:rsid w:val="00254749"/>
    <w:rsid w:val="0025476B"/>
    <w:rsid w:val="002548BF"/>
    <w:rsid w:val="00254910"/>
    <w:rsid w:val="00254B0B"/>
    <w:rsid w:val="00254BE7"/>
    <w:rsid w:val="00254C4B"/>
    <w:rsid w:val="00254CB1"/>
    <w:rsid w:val="00254E2F"/>
    <w:rsid w:val="00254EF3"/>
    <w:rsid w:val="00254F6C"/>
    <w:rsid w:val="00255096"/>
    <w:rsid w:val="002552FB"/>
    <w:rsid w:val="00255423"/>
    <w:rsid w:val="002557BE"/>
    <w:rsid w:val="00255F44"/>
    <w:rsid w:val="00255F9E"/>
    <w:rsid w:val="00256039"/>
    <w:rsid w:val="00256441"/>
    <w:rsid w:val="0025652A"/>
    <w:rsid w:val="0025693D"/>
    <w:rsid w:val="00256AD4"/>
    <w:rsid w:val="00256C38"/>
    <w:rsid w:val="00256C55"/>
    <w:rsid w:val="00256D55"/>
    <w:rsid w:val="00256F20"/>
    <w:rsid w:val="00256F22"/>
    <w:rsid w:val="00256F36"/>
    <w:rsid w:val="00257096"/>
    <w:rsid w:val="00257102"/>
    <w:rsid w:val="0025717A"/>
    <w:rsid w:val="00257194"/>
    <w:rsid w:val="00257280"/>
    <w:rsid w:val="0025770D"/>
    <w:rsid w:val="00257A13"/>
    <w:rsid w:val="00257D16"/>
    <w:rsid w:val="00257D22"/>
    <w:rsid w:val="00257D50"/>
    <w:rsid w:val="00260162"/>
    <w:rsid w:val="002603B4"/>
    <w:rsid w:val="00260668"/>
    <w:rsid w:val="00260893"/>
    <w:rsid w:val="00260C98"/>
    <w:rsid w:val="00260CA8"/>
    <w:rsid w:val="00260D24"/>
    <w:rsid w:val="0026106C"/>
    <w:rsid w:val="002610BA"/>
    <w:rsid w:val="00261165"/>
    <w:rsid w:val="002614ED"/>
    <w:rsid w:val="002616EA"/>
    <w:rsid w:val="0026179F"/>
    <w:rsid w:val="00261926"/>
    <w:rsid w:val="00261ACC"/>
    <w:rsid w:val="00261CA4"/>
    <w:rsid w:val="00261FDF"/>
    <w:rsid w:val="00262567"/>
    <w:rsid w:val="002626C4"/>
    <w:rsid w:val="00262808"/>
    <w:rsid w:val="002628AF"/>
    <w:rsid w:val="00262930"/>
    <w:rsid w:val="00262DE7"/>
    <w:rsid w:val="00262EA8"/>
    <w:rsid w:val="00262F43"/>
    <w:rsid w:val="00263006"/>
    <w:rsid w:val="00263276"/>
    <w:rsid w:val="0026393F"/>
    <w:rsid w:val="00263986"/>
    <w:rsid w:val="002639E9"/>
    <w:rsid w:val="00263FC6"/>
    <w:rsid w:val="0026426E"/>
    <w:rsid w:val="00264418"/>
    <w:rsid w:val="002648E2"/>
    <w:rsid w:val="00264AFE"/>
    <w:rsid w:val="00264B78"/>
    <w:rsid w:val="00264C3E"/>
    <w:rsid w:val="00264D7D"/>
    <w:rsid w:val="00264E90"/>
    <w:rsid w:val="00264FED"/>
    <w:rsid w:val="00265097"/>
    <w:rsid w:val="00265177"/>
    <w:rsid w:val="002653B6"/>
    <w:rsid w:val="00265525"/>
    <w:rsid w:val="00265546"/>
    <w:rsid w:val="0026580F"/>
    <w:rsid w:val="00265894"/>
    <w:rsid w:val="0026599F"/>
    <w:rsid w:val="00265AD1"/>
    <w:rsid w:val="00265BEC"/>
    <w:rsid w:val="0026601F"/>
    <w:rsid w:val="00266063"/>
    <w:rsid w:val="00266421"/>
    <w:rsid w:val="0026650A"/>
    <w:rsid w:val="00266EF7"/>
    <w:rsid w:val="00266F0B"/>
    <w:rsid w:val="00267231"/>
    <w:rsid w:val="0026737E"/>
    <w:rsid w:val="002675AB"/>
    <w:rsid w:val="002676BB"/>
    <w:rsid w:val="0026772C"/>
    <w:rsid w:val="00267746"/>
    <w:rsid w:val="0026780A"/>
    <w:rsid w:val="00267B54"/>
    <w:rsid w:val="00267BA6"/>
    <w:rsid w:val="00267BFE"/>
    <w:rsid w:val="00267DB4"/>
    <w:rsid w:val="00267DDB"/>
    <w:rsid w:val="00270087"/>
    <w:rsid w:val="002701C6"/>
    <w:rsid w:val="002701F7"/>
    <w:rsid w:val="002702D9"/>
    <w:rsid w:val="00270618"/>
    <w:rsid w:val="0027063C"/>
    <w:rsid w:val="00270666"/>
    <w:rsid w:val="002706DC"/>
    <w:rsid w:val="002707D0"/>
    <w:rsid w:val="002708B9"/>
    <w:rsid w:val="0027092C"/>
    <w:rsid w:val="002709D1"/>
    <w:rsid w:val="00270E54"/>
    <w:rsid w:val="00270F18"/>
    <w:rsid w:val="00270FC4"/>
    <w:rsid w:val="00271047"/>
    <w:rsid w:val="002710C3"/>
    <w:rsid w:val="00271132"/>
    <w:rsid w:val="00271237"/>
    <w:rsid w:val="002713E2"/>
    <w:rsid w:val="002714E8"/>
    <w:rsid w:val="00271665"/>
    <w:rsid w:val="002718F2"/>
    <w:rsid w:val="00271A2B"/>
    <w:rsid w:val="00271A52"/>
    <w:rsid w:val="00271B3C"/>
    <w:rsid w:val="00271B96"/>
    <w:rsid w:val="00271CB4"/>
    <w:rsid w:val="00271D6B"/>
    <w:rsid w:val="00271D85"/>
    <w:rsid w:val="00271E81"/>
    <w:rsid w:val="00271EDA"/>
    <w:rsid w:val="00272026"/>
    <w:rsid w:val="002721D4"/>
    <w:rsid w:val="0027236C"/>
    <w:rsid w:val="00272617"/>
    <w:rsid w:val="002726AA"/>
    <w:rsid w:val="00272A27"/>
    <w:rsid w:val="00272DD1"/>
    <w:rsid w:val="00272FD1"/>
    <w:rsid w:val="002730A2"/>
    <w:rsid w:val="002735CC"/>
    <w:rsid w:val="0027363F"/>
    <w:rsid w:val="00273781"/>
    <w:rsid w:val="00273934"/>
    <w:rsid w:val="00273973"/>
    <w:rsid w:val="00274092"/>
    <w:rsid w:val="002745F8"/>
    <w:rsid w:val="0027474E"/>
    <w:rsid w:val="00274868"/>
    <w:rsid w:val="00274BFB"/>
    <w:rsid w:val="00274EDF"/>
    <w:rsid w:val="00275153"/>
    <w:rsid w:val="0027545F"/>
    <w:rsid w:val="002755DF"/>
    <w:rsid w:val="00275CEE"/>
    <w:rsid w:val="00275EE1"/>
    <w:rsid w:val="00276084"/>
    <w:rsid w:val="002762A6"/>
    <w:rsid w:val="0027630B"/>
    <w:rsid w:val="002763E0"/>
    <w:rsid w:val="00276448"/>
    <w:rsid w:val="00276644"/>
    <w:rsid w:val="0027665C"/>
    <w:rsid w:val="00276A6B"/>
    <w:rsid w:val="00276C40"/>
    <w:rsid w:val="00276DC8"/>
    <w:rsid w:val="00277232"/>
    <w:rsid w:val="002772CB"/>
    <w:rsid w:val="0027731D"/>
    <w:rsid w:val="0027775E"/>
    <w:rsid w:val="00277785"/>
    <w:rsid w:val="00277A00"/>
    <w:rsid w:val="00277DA9"/>
    <w:rsid w:val="0028006A"/>
    <w:rsid w:val="00280342"/>
    <w:rsid w:val="002803BA"/>
    <w:rsid w:val="00280830"/>
    <w:rsid w:val="00280D37"/>
    <w:rsid w:val="00280D66"/>
    <w:rsid w:val="00280E1D"/>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B0A"/>
    <w:rsid w:val="00282DF7"/>
    <w:rsid w:val="00283000"/>
    <w:rsid w:val="00283797"/>
    <w:rsid w:val="0028389C"/>
    <w:rsid w:val="00283985"/>
    <w:rsid w:val="00283A15"/>
    <w:rsid w:val="00283A37"/>
    <w:rsid w:val="00283AB7"/>
    <w:rsid w:val="00283EAF"/>
    <w:rsid w:val="002842DD"/>
    <w:rsid w:val="002843AA"/>
    <w:rsid w:val="002846FA"/>
    <w:rsid w:val="00284748"/>
    <w:rsid w:val="00284C40"/>
    <w:rsid w:val="00284CA8"/>
    <w:rsid w:val="00284FBB"/>
    <w:rsid w:val="002855F9"/>
    <w:rsid w:val="00285759"/>
    <w:rsid w:val="00285883"/>
    <w:rsid w:val="0028588F"/>
    <w:rsid w:val="002859E5"/>
    <w:rsid w:val="00285B1B"/>
    <w:rsid w:val="00285BF4"/>
    <w:rsid w:val="00285C15"/>
    <w:rsid w:val="00285D5C"/>
    <w:rsid w:val="00285E11"/>
    <w:rsid w:val="00285EB3"/>
    <w:rsid w:val="00285EF0"/>
    <w:rsid w:val="002860A2"/>
    <w:rsid w:val="002860A8"/>
    <w:rsid w:val="002866D6"/>
    <w:rsid w:val="00286829"/>
    <w:rsid w:val="0028686B"/>
    <w:rsid w:val="00286A94"/>
    <w:rsid w:val="00286DDE"/>
    <w:rsid w:val="00286E92"/>
    <w:rsid w:val="00286F2B"/>
    <w:rsid w:val="0028717B"/>
    <w:rsid w:val="002871E4"/>
    <w:rsid w:val="00287C48"/>
    <w:rsid w:val="00287C56"/>
    <w:rsid w:val="00287C5E"/>
    <w:rsid w:val="00287DDC"/>
    <w:rsid w:val="00287EEF"/>
    <w:rsid w:val="0029054E"/>
    <w:rsid w:val="0029054F"/>
    <w:rsid w:val="002905B8"/>
    <w:rsid w:val="002905F7"/>
    <w:rsid w:val="0029080D"/>
    <w:rsid w:val="00290C4C"/>
    <w:rsid w:val="00290DAC"/>
    <w:rsid w:val="00290DF1"/>
    <w:rsid w:val="00290FBF"/>
    <w:rsid w:val="00291082"/>
    <w:rsid w:val="002912B7"/>
    <w:rsid w:val="0029130F"/>
    <w:rsid w:val="002913AE"/>
    <w:rsid w:val="0029166F"/>
    <w:rsid w:val="00291A7C"/>
    <w:rsid w:val="00291BD8"/>
    <w:rsid w:val="00291C06"/>
    <w:rsid w:val="00291EDA"/>
    <w:rsid w:val="00291F85"/>
    <w:rsid w:val="0029207E"/>
    <w:rsid w:val="0029219C"/>
    <w:rsid w:val="0029228A"/>
    <w:rsid w:val="0029233E"/>
    <w:rsid w:val="00292575"/>
    <w:rsid w:val="0029257A"/>
    <w:rsid w:val="00292866"/>
    <w:rsid w:val="002929C0"/>
    <w:rsid w:val="00292B2F"/>
    <w:rsid w:val="00292C3F"/>
    <w:rsid w:val="00292D68"/>
    <w:rsid w:val="00292D79"/>
    <w:rsid w:val="002930F9"/>
    <w:rsid w:val="00293225"/>
    <w:rsid w:val="002933FA"/>
    <w:rsid w:val="0029358E"/>
    <w:rsid w:val="0029361A"/>
    <w:rsid w:val="00293818"/>
    <w:rsid w:val="00293AEC"/>
    <w:rsid w:val="00293CDD"/>
    <w:rsid w:val="00293D50"/>
    <w:rsid w:val="00293D7A"/>
    <w:rsid w:val="00293FB5"/>
    <w:rsid w:val="002942B4"/>
    <w:rsid w:val="002943EE"/>
    <w:rsid w:val="0029447D"/>
    <w:rsid w:val="00294609"/>
    <w:rsid w:val="002949DE"/>
    <w:rsid w:val="00294B27"/>
    <w:rsid w:val="002950A1"/>
    <w:rsid w:val="002951C7"/>
    <w:rsid w:val="00295231"/>
    <w:rsid w:val="0029548D"/>
    <w:rsid w:val="002955BA"/>
    <w:rsid w:val="002958E7"/>
    <w:rsid w:val="00295C70"/>
    <w:rsid w:val="002963D7"/>
    <w:rsid w:val="00296455"/>
    <w:rsid w:val="0029652F"/>
    <w:rsid w:val="00296637"/>
    <w:rsid w:val="00296661"/>
    <w:rsid w:val="00296734"/>
    <w:rsid w:val="00296ABF"/>
    <w:rsid w:val="00296B0C"/>
    <w:rsid w:val="00296DEE"/>
    <w:rsid w:val="00296EDB"/>
    <w:rsid w:val="00296F48"/>
    <w:rsid w:val="00296F8E"/>
    <w:rsid w:val="002970B2"/>
    <w:rsid w:val="002977DD"/>
    <w:rsid w:val="00297924"/>
    <w:rsid w:val="00297A1A"/>
    <w:rsid w:val="00297A23"/>
    <w:rsid w:val="00297CDC"/>
    <w:rsid w:val="00297E8A"/>
    <w:rsid w:val="00297EFA"/>
    <w:rsid w:val="00297FFA"/>
    <w:rsid w:val="002A0084"/>
    <w:rsid w:val="002A0118"/>
    <w:rsid w:val="002A011D"/>
    <w:rsid w:val="002A0173"/>
    <w:rsid w:val="002A0216"/>
    <w:rsid w:val="002A04FF"/>
    <w:rsid w:val="002A07EF"/>
    <w:rsid w:val="002A08BF"/>
    <w:rsid w:val="002A0909"/>
    <w:rsid w:val="002A0A1F"/>
    <w:rsid w:val="002A0BAC"/>
    <w:rsid w:val="002A0CD1"/>
    <w:rsid w:val="002A0DE5"/>
    <w:rsid w:val="002A0DE8"/>
    <w:rsid w:val="002A0ECE"/>
    <w:rsid w:val="002A10FA"/>
    <w:rsid w:val="002A11A8"/>
    <w:rsid w:val="002A1217"/>
    <w:rsid w:val="002A12EC"/>
    <w:rsid w:val="002A1430"/>
    <w:rsid w:val="002A152E"/>
    <w:rsid w:val="002A154E"/>
    <w:rsid w:val="002A1726"/>
    <w:rsid w:val="002A19EE"/>
    <w:rsid w:val="002A2095"/>
    <w:rsid w:val="002A21B3"/>
    <w:rsid w:val="002A224D"/>
    <w:rsid w:val="002A22FC"/>
    <w:rsid w:val="002A23B0"/>
    <w:rsid w:val="002A2663"/>
    <w:rsid w:val="002A2812"/>
    <w:rsid w:val="002A28C0"/>
    <w:rsid w:val="002A28EF"/>
    <w:rsid w:val="002A2DE2"/>
    <w:rsid w:val="002A2E31"/>
    <w:rsid w:val="002A31F7"/>
    <w:rsid w:val="002A3360"/>
    <w:rsid w:val="002A35F2"/>
    <w:rsid w:val="002A3767"/>
    <w:rsid w:val="002A39CF"/>
    <w:rsid w:val="002A3C09"/>
    <w:rsid w:val="002A402B"/>
    <w:rsid w:val="002A43BB"/>
    <w:rsid w:val="002A4500"/>
    <w:rsid w:val="002A459C"/>
    <w:rsid w:val="002A4773"/>
    <w:rsid w:val="002A4F10"/>
    <w:rsid w:val="002A4F9A"/>
    <w:rsid w:val="002A5458"/>
    <w:rsid w:val="002A56CC"/>
    <w:rsid w:val="002A56E1"/>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331"/>
    <w:rsid w:val="002A736F"/>
    <w:rsid w:val="002A788E"/>
    <w:rsid w:val="002A79A6"/>
    <w:rsid w:val="002A7D25"/>
    <w:rsid w:val="002A7DF3"/>
    <w:rsid w:val="002A7E34"/>
    <w:rsid w:val="002A7EC0"/>
    <w:rsid w:val="002A7F39"/>
    <w:rsid w:val="002A7F99"/>
    <w:rsid w:val="002B0524"/>
    <w:rsid w:val="002B063F"/>
    <w:rsid w:val="002B0753"/>
    <w:rsid w:val="002B0B29"/>
    <w:rsid w:val="002B0CD6"/>
    <w:rsid w:val="002B0F63"/>
    <w:rsid w:val="002B0FE7"/>
    <w:rsid w:val="002B110C"/>
    <w:rsid w:val="002B1342"/>
    <w:rsid w:val="002B1848"/>
    <w:rsid w:val="002B196F"/>
    <w:rsid w:val="002B1ADD"/>
    <w:rsid w:val="002B1F2E"/>
    <w:rsid w:val="002B1F7D"/>
    <w:rsid w:val="002B21B6"/>
    <w:rsid w:val="002B25C7"/>
    <w:rsid w:val="002B2A6C"/>
    <w:rsid w:val="002B2EE3"/>
    <w:rsid w:val="002B35A3"/>
    <w:rsid w:val="002B39E2"/>
    <w:rsid w:val="002B3BC6"/>
    <w:rsid w:val="002B3DBB"/>
    <w:rsid w:val="002B3ED4"/>
    <w:rsid w:val="002B414D"/>
    <w:rsid w:val="002B43AF"/>
    <w:rsid w:val="002B450F"/>
    <w:rsid w:val="002B473F"/>
    <w:rsid w:val="002B4839"/>
    <w:rsid w:val="002B489E"/>
    <w:rsid w:val="002B4B5D"/>
    <w:rsid w:val="002B4B77"/>
    <w:rsid w:val="002B4C4C"/>
    <w:rsid w:val="002B4C70"/>
    <w:rsid w:val="002B4CBC"/>
    <w:rsid w:val="002B4F78"/>
    <w:rsid w:val="002B50E1"/>
    <w:rsid w:val="002B5245"/>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89E"/>
    <w:rsid w:val="002B6951"/>
    <w:rsid w:val="002B6B30"/>
    <w:rsid w:val="002B6D6D"/>
    <w:rsid w:val="002B7120"/>
    <w:rsid w:val="002B7199"/>
    <w:rsid w:val="002B733D"/>
    <w:rsid w:val="002B75DF"/>
    <w:rsid w:val="002B76CF"/>
    <w:rsid w:val="002B7718"/>
    <w:rsid w:val="002B77AB"/>
    <w:rsid w:val="002B77FA"/>
    <w:rsid w:val="002B78AF"/>
    <w:rsid w:val="002B78EF"/>
    <w:rsid w:val="002B79F2"/>
    <w:rsid w:val="002B7A40"/>
    <w:rsid w:val="002B7BFA"/>
    <w:rsid w:val="002B7C1E"/>
    <w:rsid w:val="002B7F71"/>
    <w:rsid w:val="002B7F9D"/>
    <w:rsid w:val="002C008E"/>
    <w:rsid w:val="002C0BA8"/>
    <w:rsid w:val="002C105B"/>
    <w:rsid w:val="002C10A3"/>
    <w:rsid w:val="002C12B8"/>
    <w:rsid w:val="002C159C"/>
    <w:rsid w:val="002C1868"/>
    <w:rsid w:val="002C18A5"/>
    <w:rsid w:val="002C1CDD"/>
    <w:rsid w:val="002C1D51"/>
    <w:rsid w:val="002C1DF7"/>
    <w:rsid w:val="002C1F51"/>
    <w:rsid w:val="002C218A"/>
    <w:rsid w:val="002C22D8"/>
    <w:rsid w:val="002C25D5"/>
    <w:rsid w:val="002C269F"/>
    <w:rsid w:val="002C273B"/>
    <w:rsid w:val="002C27B7"/>
    <w:rsid w:val="002C27ED"/>
    <w:rsid w:val="002C297C"/>
    <w:rsid w:val="002C2C45"/>
    <w:rsid w:val="002C2D7C"/>
    <w:rsid w:val="002C2E18"/>
    <w:rsid w:val="002C32D1"/>
    <w:rsid w:val="002C34EF"/>
    <w:rsid w:val="002C3596"/>
    <w:rsid w:val="002C36BD"/>
    <w:rsid w:val="002C394C"/>
    <w:rsid w:val="002C3E5D"/>
    <w:rsid w:val="002C4283"/>
    <w:rsid w:val="002C42AF"/>
    <w:rsid w:val="002C4304"/>
    <w:rsid w:val="002C462C"/>
    <w:rsid w:val="002C48D0"/>
    <w:rsid w:val="002C4905"/>
    <w:rsid w:val="002C4CC1"/>
    <w:rsid w:val="002C4EBF"/>
    <w:rsid w:val="002C4FC8"/>
    <w:rsid w:val="002C5005"/>
    <w:rsid w:val="002C549E"/>
    <w:rsid w:val="002C54A8"/>
    <w:rsid w:val="002C5730"/>
    <w:rsid w:val="002C5801"/>
    <w:rsid w:val="002C5B5D"/>
    <w:rsid w:val="002C5D01"/>
    <w:rsid w:val="002C5D5E"/>
    <w:rsid w:val="002C5DB8"/>
    <w:rsid w:val="002C5E12"/>
    <w:rsid w:val="002C6038"/>
    <w:rsid w:val="002C60C6"/>
    <w:rsid w:val="002C6325"/>
    <w:rsid w:val="002C66BA"/>
    <w:rsid w:val="002C6C96"/>
    <w:rsid w:val="002C6EA3"/>
    <w:rsid w:val="002C7131"/>
    <w:rsid w:val="002C7413"/>
    <w:rsid w:val="002C77BE"/>
    <w:rsid w:val="002C77D6"/>
    <w:rsid w:val="002C7974"/>
    <w:rsid w:val="002C7998"/>
    <w:rsid w:val="002C7B05"/>
    <w:rsid w:val="002C7C01"/>
    <w:rsid w:val="002C7C69"/>
    <w:rsid w:val="002C7C73"/>
    <w:rsid w:val="002C7D93"/>
    <w:rsid w:val="002C7DD5"/>
    <w:rsid w:val="002C7F02"/>
    <w:rsid w:val="002D0040"/>
    <w:rsid w:val="002D0121"/>
    <w:rsid w:val="002D01FF"/>
    <w:rsid w:val="002D0344"/>
    <w:rsid w:val="002D05BC"/>
    <w:rsid w:val="002D05E3"/>
    <w:rsid w:val="002D06F5"/>
    <w:rsid w:val="002D07F6"/>
    <w:rsid w:val="002D092F"/>
    <w:rsid w:val="002D0941"/>
    <w:rsid w:val="002D0B65"/>
    <w:rsid w:val="002D0D4D"/>
    <w:rsid w:val="002D10D1"/>
    <w:rsid w:val="002D11F9"/>
    <w:rsid w:val="002D147D"/>
    <w:rsid w:val="002D1584"/>
    <w:rsid w:val="002D1839"/>
    <w:rsid w:val="002D1898"/>
    <w:rsid w:val="002D1B7E"/>
    <w:rsid w:val="002D1C7F"/>
    <w:rsid w:val="002D2161"/>
    <w:rsid w:val="002D235C"/>
    <w:rsid w:val="002D23FE"/>
    <w:rsid w:val="002D246C"/>
    <w:rsid w:val="002D26AB"/>
    <w:rsid w:val="002D29B2"/>
    <w:rsid w:val="002D29DE"/>
    <w:rsid w:val="002D2E2C"/>
    <w:rsid w:val="002D3193"/>
    <w:rsid w:val="002D31C2"/>
    <w:rsid w:val="002D338B"/>
    <w:rsid w:val="002D3521"/>
    <w:rsid w:val="002D3543"/>
    <w:rsid w:val="002D3D9C"/>
    <w:rsid w:val="002D3E47"/>
    <w:rsid w:val="002D3F98"/>
    <w:rsid w:val="002D442A"/>
    <w:rsid w:val="002D4463"/>
    <w:rsid w:val="002D44A5"/>
    <w:rsid w:val="002D452E"/>
    <w:rsid w:val="002D4639"/>
    <w:rsid w:val="002D476F"/>
    <w:rsid w:val="002D49FE"/>
    <w:rsid w:val="002D4BE2"/>
    <w:rsid w:val="002D4DBC"/>
    <w:rsid w:val="002D4E08"/>
    <w:rsid w:val="002D4E5C"/>
    <w:rsid w:val="002D50BC"/>
    <w:rsid w:val="002D50DD"/>
    <w:rsid w:val="002D5767"/>
    <w:rsid w:val="002D57D2"/>
    <w:rsid w:val="002D5A61"/>
    <w:rsid w:val="002D6226"/>
    <w:rsid w:val="002D6510"/>
    <w:rsid w:val="002D6674"/>
    <w:rsid w:val="002D6715"/>
    <w:rsid w:val="002D679F"/>
    <w:rsid w:val="002D67A9"/>
    <w:rsid w:val="002D68BE"/>
    <w:rsid w:val="002D6988"/>
    <w:rsid w:val="002D69BD"/>
    <w:rsid w:val="002D6DE5"/>
    <w:rsid w:val="002D6EC3"/>
    <w:rsid w:val="002D706B"/>
    <w:rsid w:val="002D70FC"/>
    <w:rsid w:val="002D7189"/>
    <w:rsid w:val="002D7323"/>
    <w:rsid w:val="002D74BE"/>
    <w:rsid w:val="002D7733"/>
    <w:rsid w:val="002D78DF"/>
    <w:rsid w:val="002D7A25"/>
    <w:rsid w:val="002D7CBE"/>
    <w:rsid w:val="002D7D13"/>
    <w:rsid w:val="002D7D23"/>
    <w:rsid w:val="002D7DB9"/>
    <w:rsid w:val="002D7E14"/>
    <w:rsid w:val="002E01A5"/>
    <w:rsid w:val="002E01AF"/>
    <w:rsid w:val="002E01BE"/>
    <w:rsid w:val="002E01E1"/>
    <w:rsid w:val="002E05ED"/>
    <w:rsid w:val="002E06B1"/>
    <w:rsid w:val="002E09C6"/>
    <w:rsid w:val="002E0A5C"/>
    <w:rsid w:val="002E0B60"/>
    <w:rsid w:val="002E0B6E"/>
    <w:rsid w:val="002E105F"/>
    <w:rsid w:val="002E12F1"/>
    <w:rsid w:val="002E132B"/>
    <w:rsid w:val="002E17A0"/>
    <w:rsid w:val="002E1847"/>
    <w:rsid w:val="002E1AE7"/>
    <w:rsid w:val="002E1B1D"/>
    <w:rsid w:val="002E1DA4"/>
    <w:rsid w:val="002E2222"/>
    <w:rsid w:val="002E23BD"/>
    <w:rsid w:val="002E2B72"/>
    <w:rsid w:val="002E2BE7"/>
    <w:rsid w:val="002E32D7"/>
    <w:rsid w:val="002E3343"/>
    <w:rsid w:val="002E338E"/>
    <w:rsid w:val="002E3556"/>
    <w:rsid w:val="002E3593"/>
    <w:rsid w:val="002E3860"/>
    <w:rsid w:val="002E3902"/>
    <w:rsid w:val="002E3A24"/>
    <w:rsid w:val="002E3C58"/>
    <w:rsid w:val="002E40F1"/>
    <w:rsid w:val="002E41E6"/>
    <w:rsid w:val="002E4501"/>
    <w:rsid w:val="002E4509"/>
    <w:rsid w:val="002E4603"/>
    <w:rsid w:val="002E4653"/>
    <w:rsid w:val="002E4AB2"/>
    <w:rsid w:val="002E4BCE"/>
    <w:rsid w:val="002E4C5F"/>
    <w:rsid w:val="002E4F4C"/>
    <w:rsid w:val="002E4FB1"/>
    <w:rsid w:val="002E517E"/>
    <w:rsid w:val="002E51D8"/>
    <w:rsid w:val="002E5303"/>
    <w:rsid w:val="002E5361"/>
    <w:rsid w:val="002E547B"/>
    <w:rsid w:val="002E5742"/>
    <w:rsid w:val="002E582D"/>
    <w:rsid w:val="002E59FE"/>
    <w:rsid w:val="002E5EE1"/>
    <w:rsid w:val="002E5FC8"/>
    <w:rsid w:val="002E6271"/>
    <w:rsid w:val="002E62CC"/>
    <w:rsid w:val="002E630A"/>
    <w:rsid w:val="002E6426"/>
    <w:rsid w:val="002E65F5"/>
    <w:rsid w:val="002E67F2"/>
    <w:rsid w:val="002E69EC"/>
    <w:rsid w:val="002E6DA1"/>
    <w:rsid w:val="002E743C"/>
    <w:rsid w:val="002E746E"/>
    <w:rsid w:val="002E7490"/>
    <w:rsid w:val="002E74EC"/>
    <w:rsid w:val="002E75C0"/>
    <w:rsid w:val="002E7690"/>
    <w:rsid w:val="002E77FC"/>
    <w:rsid w:val="002E781A"/>
    <w:rsid w:val="002E7BC8"/>
    <w:rsid w:val="002E7F37"/>
    <w:rsid w:val="002E7FB2"/>
    <w:rsid w:val="002F00D2"/>
    <w:rsid w:val="002F0667"/>
    <w:rsid w:val="002F0A8C"/>
    <w:rsid w:val="002F0AB8"/>
    <w:rsid w:val="002F0B4F"/>
    <w:rsid w:val="002F0D25"/>
    <w:rsid w:val="002F0F91"/>
    <w:rsid w:val="002F0FE1"/>
    <w:rsid w:val="002F12B7"/>
    <w:rsid w:val="002F135A"/>
    <w:rsid w:val="002F1634"/>
    <w:rsid w:val="002F16E8"/>
    <w:rsid w:val="002F17A1"/>
    <w:rsid w:val="002F180F"/>
    <w:rsid w:val="002F1D09"/>
    <w:rsid w:val="002F1E65"/>
    <w:rsid w:val="002F1E67"/>
    <w:rsid w:val="002F1E89"/>
    <w:rsid w:val="002F1F06"/>
    <w:rsid w:val="002F253A"/>
    <w:rsid w:val="002F278E"/>
    <w:rsid w:val="002F2866"/>
    <w:rsid w:val="002F286D"/>
    <w:rsid w:val="002F2927"/>
    <w:rsid w:val="002F2AAE"/>
    <w:rsid w:val="002F2AB9"/>
    <w:rsid w:val="002F2BE8"/>
    <w:rsid w:val="002F2D52"/>
    <w:rsid w:val="002F2F7D"/>
    <w:rsid w:val="002F3139"/>
    <w:rsid w:val="002F31B3"/>
    <w:rsid w:val="002F331A"/>
    <w:rsid w:val="002F3470"/>
    <w:rsid w:val="002F362A"/>
    <w:rsid w:val="002F36AF"/>
    <w:rsid w:val="002F3726"/>
    <w:rsid w:val="002F3801"/>
    <w:rsid w:val="002F38CF"/>
    <w:rsid w:val="002F3903"/>
    <w:rsid w:val="002F39EB"/>
    <w:rsid w:val="002F3F27"/>
    <w:rsid w:val="002F43FB"/>
    <w:rsid w:val="002F457E"/>
    <w:rsid w:val="002F4785"/>
    <w:rsid w:val="002F47D9"/>
    <w:rsid w:val="002F485D"/>
    <w:rsid w:val="002F4A0A"/>
    <w:rsid w:val="002F4A2A"/>
    <w:rsid w:val="002F4BDB"/>
    <w:rsid w:val="002F4DA2"/>
    <w:rsid w:val="002F5078"/>
    <w:rsid w:val="002F508C"/>
    <w:rsid w:val="002F5143"/>
    <w:rsid w:val="002F538D"/>
    <w:rsid w:val="002F5596"/>
    <w:rsid w:val="002F573A"/>
    <w:rsid w:val="002F5893"/>
    <w:rsid w:val="002F59D9"/>
    <w:rsid w:val="002F5ABC"/>
    <w:rsid w:val="002F5FA0"/>
    <w:rsid w:val="002F62A7"/>
    <w:rsid w:val="002F62B7"/>
    <w:rsid w:val="002F62CD"/>
    <w:rsid w:val="002F6579"/>
    <w:rsid w:val="002F6759"/>
    <w:rsid w:val="002F6921"/>
    <w:rsid w:val="002F69BA"/>
    <w:rsid w:val="002F6A5C"/>
    <w:rsid w:val="002F6B23"/>
    <w:rsid w:val="002F6BF9"/>
    <w:rsid w:val="002F6D42"/>
    <w:rsid w:val="002F6D72"/>
    <w:rsid w:val="002F6E76"/>
    <w:rsid w:val="002F6F67"/>
    <w:rsid w:val="002F713F"/>
    <w:rsid w:val="002F7168"/>
    <w:rsid w:val="002F721E"/>
    <w:rsid w:val="002F747C"/>
    <w:rsid w:val="002F75E3"/>
    <w:rsid w:val="002F76E8"/>
    <w:rsid w:val="002F775A"/>
    <w:rsid w:val="002F77DE"/>
    <w:rsid w:val="002F7847"/>
    <w:rsid w:val="002F78AB"/>
    <w:rsid w:val="002F7A51"/>
    <w:rsid w:val="002F7AFC"/>
    <w:rsid w:val="002F7B70"/>
    <w:rsid w:val="002F7BF6"/>
    <w:rsid w:val="002F7C4F"/>
    <w:rsid w:val="003002BD"/>
    <w:rsid w:val="00300455"/>
    <w:rsid w:val="0030074E"/>
    <w:rsid w:val="0030075F"/>
    <w:rsid w:val="0030076A"/>
    <w:rsid w:val="00300784"/>
    <w:rsid w:val="003007A9"/>
    <w:rsid w:val="00300D1D"/>
    <w:rsid w:val="00300F18"/>
    <w:rsid w:val="00300F72"/>
    <w:rsid w:val="00300F87"/>
    <w:rsid w:val="00300FC2"/>
    <w:rsid w:val="0030106B"/>
    <w:rsid w:val="0030108B"/>
    <w:rsid w:val="00301380"/>
    <w:rsid w:val="003013F9"/>
    <w:rsid w:val="003014BE"/>
    <w:rsid w:val="0030174A"/>
    <w:rsid w:val="003017F1"/>
    <w:rsid w:val="0030193E"/>
    <w:rsid w:val="0030197C"/>
    <w:rsid w:val="00302067"/>
    <w:rsid w:val="003021C5"/>
    <w:rsid w:val="003024ED"/>
    <w:rsid w:val="00302699"/>
    <w:rsid w:val="0030272C"/>
    <w:rsid w:val="00302CA9"/>
    <w:rsid w:val="00302D82"/>
    <w:rsid w:val="00302E67"/>
    <w:rsid w:val="00302F8A"/>
    <w:rsid w:val="00302FB9"/>
    <w:rsid w:val="00303625"/>
    <w:rsid w:val="003037F1"/>
    <w:rsid w:val="0030386E"/>
    <w:rsid w:val="003038FA"/>
    <w:rsid w:val="00303AC7"/>
    <w:rsid w:val="00303C49"/>
    <w:rsid w:val="00303D53"/>
    <w:rsid w:val="00304280"/>
    <w:rsid w:val="00304369"/>
    <w:rsid w:val="00304422"/>
    <w:rsid w:val="00304728"/>
    <w:rsid w:val="00304C24"/>
    <w:rsid w:val="00305281"/>
    <w:rsid w:val="0030528F"/>
    <w:rsid w:val="003052C8"/>
    <w:rsid w:val="003055AB"/>
    <w:rsid w:val="0030562A"/>
    <w:rsid w:val="00305703"/>
    <w:rsid w:val="00305723"/>
    <w:rsid w:val="003058B3"/>
    <w:rsid w:val="00305930"/>
    <w:rsid w:val="00305BC0"/>
    <w:rsid w:val="00305C4A"/>
    <w:rsid w:val="00305FE3"/>
    <w:rsid w:val="00305FE9"/>
    <w:rsid w:val="00306540"/>
    <w:rsid w:val="00306564"/>
    <w:rsid w:val="0030692E"/>
    <w:rsid w:val="00306945"/>
    <w:rsid w:val="00306D4E"/>
    <w:rsid w:val="00306F4A"/>
    <w:rsid w:val="00307144"/>
    <w:rsid w:val="0030759C"/>
    <w:rsid w:val="00307A0C"/>
    <w:rsid w:val="00307BA9"/>
    <w:rsid w:val="00310097"/>
    <w:rsid w:val="003104FE"/>
    <w:rsid w:val="0031073B"/>
    <w:rsid w:val="003108E3"/>
    <w:rsid w:val="00310EA7"/>
    <w:rsid w:val="00311304"/>
    <w:rsid w:val="0031148E"/>
    <w:rsid w:val="00311AB1"/>
    <w:rsid w:val="00311AFA"/>
    <w:rsid w:val="00311C50"/>
    <w:rsid w:val="00311C69"/>
    <w:rsid w:val="00311CD1"/>
    <w:rsid w:val="00311F2B"/>
    <w:rsid w:val="00312467"/>
    <w:rsid w:val="00312630"/>
    <w:rsid w:val="0031273E"/>
    <w:rsid w:val="003128B9"/>
    <w:rsid w:val="00312948"/>
    <w:rsid w:val="00312A2C"/>
    <w:rsid w:val="003130B0"/>
    <w:rsid w:val="00313248"/>
    <w:rsid w:val="003136A1"/>
    <w:rsid w:val="00313949"/>
    <w:rsid w:val="00313A9E"/>
    <w:rsid w:val="003140BE"/>
    <w:rsid w:val="003140F1"/>
    <w:rsid w:val="003141D2"/>
    <w:rsid w:val="0031435F"/>
    <w:rsid w:val="003143AD"/>
    <w:rsid w:val="00314806"/>
    <w:rsid w:val="00314A39"/>
    <w:rsid w:val="00314A9D"/>
    <w:rsid w:val="00314AD4"/>
    <w:rsid w:val="00314C89"/>
    <w:rsid w:val="00314D47"/>
    <w:rsid w:val="00314EBB"/>
    <w:rsid w:val="00315432"/>
    <w:rsid w:val="00315528"/>
    <w:rsid w:val="00315672"/>
    <w:rsid w:val="00315710"/>
    <w:rsid w:val="003157FE"/>
    <w:rsid w:val="00315A1F"/>
    <w:rsid w:val="00315D81"/>
    <w:rsid w:val="00315DA6"/>
    <w:rsid w:val="00315FEC"/>
    <w:rsid w:val="00315FFE"/>
    <w:rsid w:val="00316387"/>
    <w:rsid w:val="0031642D"/>
    <w:rsid w:val="00316443"/>
    <w:rsid w:val="00316697"/>
    <w:rsid w:val="00316754"/>
    <w:rsid w:val="0031689C"/>
    <w:rsid w:val="00316EEB"/>
    <w:rsid w:val="0031726B"/>
    <w:rsid w:val="00317446"/>
    <w:rsid w:val="0031752C"/>
    <w:rsid w:val="003178A4"/>
    <w:rsid w:val="00317DD4"/>
    <w:rsid w:val="00317F6D"/>
    <w:rsid w:val="00320169"/>
    <w:rsid w:val="003201C0"/>
    <w:rsid w:val="003201D8"/>
    <w:rsid w:val="00320229"/>
    <w:rsid w:val="003204C8"/>
    <w:rsid w:val="00320503"/>
    <w:rsid w:val="003207F3"/>
    <w:rsid w:val="00320918"/>
    <w:rsid w:val="00320AD6"/>
    <w:rsid w:val="00320E59"/>
    <w:rsid w:val="00320F53"/>
    <w:rsid w:val="003210D6"/>
    <w:rsid w:val="003212FA"/>
    <w:rsid w:val="00321406"/>
    <w:rsid w:val="003216DD"/>
    <w:rsid w:val="00321845"/>
    <w:rsid w:val="0032191A"/>
    <w:rsid w:val="00321992"/>
    <w:rsid w:val="00321B20"/>
    <w:rsid w:val="00321C89"/>
    <w:rsid w:val="00321D42"/>
    <w:rsid w:val="00321E25"/>
    <w:rsid w:val="0032248D"/>
    <w:rsid w:val="00322704"/>
    <w:rsid w:val="00322A0F"/>
    <w:rsid w:val="00322B0C"/>
    <w:rsid w:val="00322BA7"/>
    <w:rsid w:val="00323042"/>
    <w:rsid w:val="003230AE"/>
    <w:rsid w:val="0032328A"/>
    <w:rsid w:val="0032340E"/>
    <w:rsid w:val="0032368D"/>
    <w:rsid w:val="00323DB7"/>
    <w:rsid w:val="00323DD6"/>
    <w:rsid w:val="00323E79"/>
    <w:rsid w:val="00323E94"/>
    <w:rsid w:val="00324073"/>
    <w:rsid w:val="00324115"/>
    <w:rsid w:val="00324121"/>
    <w:rsid w:val="003242BC"/>
    <w:rsid w:val="00324353"/>
    <w:rsid w:val="00324669"/>
    <w:rsid w:val="003247AC"/>
    <w:rsid w:val="00324A44"/>
    <w:rsid w:val="00324B3D"/>
    <w:rsid w:val="00324B76"/>
    <w:rsid w:val="00324D20"/>
    <w:rsid w:val="00324D9F"/>
    <w:rsid w:val="00324FFF"/>
    <w:rsid w:val="00325084"/>
    <w:rsid w:val="003250C4"/>
    <w:rsid w:val="00325115"/>
    <w:rsid w:val="00325388"/>
    <w:rsid w:val="00325594"/>
    <w:rsid w:val="003259DA"/>
    <w:rsid w:val="00325F7B"/>
    <w:rsid w:val="003260DE"/>
    <w:rsid w:val="003265C5"/>
    <w:rsid w:val="0032667F"/>
    <w:rsid w:val="003266EA"/>
    <w:rsid w:val="00326788"/>
    <w:rsid w:val="00326923"/>
    <w:rsid w:val="0032694E"/>
    <w:rsid w:val="00326BF1"/>
    <w:rsid w:val="00327298"/>
    <w:rsid w:val="00327341"/>
    <w:rsid w:val="003274E4"/>
    <w:rsid w:val="003275EB"/>
    <w:rsid w:val="00327A28"/>
    <w:rsid w:val="00330209"/>
    <w:rsid w:val="003302D8"/>
    <w:rsid w:val="003305BC"/>
    <w:rsid w:val="003305BF"/>
    <w:rsid w:val="003305C3"/>
    <w:rsid w:val="00330778"/>
    <w:rsid w:val="003307DF"/>
    <w:rsid w:val="003308CE"/>
    <w:rsid w:val="003309FF"/>
    <w:rsid w:val="00330AEF"/>
    <w:rsid w:val="00330BC1"/>
    <w:rsid w:val="00330D4F"/>
    <w:rsid w:val="00330E2C"/>
    <w:rsid w:val="00330F4E"/>
    <w:rsid w:val="0033103E"/>
    <w:rsid w:val="003313C2"/>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2E85"/>
    <w:rsid w:val="00332F78"/>
    <w:rsid w:val="0033309C"/>
    <w:rsid w:val="00333204"/>
    <w:rsid w:val="003336A9"/>
    <w:rsid w:val="003336AF"/>
    <w:rsid w:val="003336B5"/>
    <w:rsid w:val="003338AE"/>
    <w:rsid w:val="00333A83"/>
    <w:rsid w:val="00333D8E"/>
    <w:rsid w:val="003341BB"/>
    <w:rsid w:val="0033430E"/>
    <w:rsid w:val="00334725"/>
    <w:rsid w:val="003347F5"/>
    <w:rsid w:val="003348BF"/>
    <w:rsid w:val="00334906"/>
    <w:rsid w:val="00334ABB"/>
    <w:rsid w:val="00334DD6"/>
    <w:rsid w:val="00334EAE"/>
    <w:rsid w:val="0033515C"/>
    <w:rsid w:val="00335464"/>
    <w:rsid w:val="003356BF"/>
    <w:rsid w:val="00335947"/>
    <w:rsid w:val="003359C2"/>
    <w:rsid w:val="003359D7"/>
    <w:rsid w:val="00335BA7"/>
    <w:rsid w:val="00335D4D"/>
    <w:rsid w:val="00335D70"/>
    <w:rsid w:val="00335E62"/>
    <w:rsid w:val="00336028"/>
    <w:rsid w:val="003361E5"/>
    <w:rsid w:val="003362E9"/>
    <w:rsid w:val="00336602"/>
    <w:rsid w:val="00336684"/>
    <w:rsid w:val="00336707"/>
    <w:rsid w:val="003367B8"/>
    <w:rsid w:val="00336D93"/>
    <w:rsid w:val="00336DB8"/>
    <w:rsid w:val="00336E0F"/>
    <w:rsid w:val="00336FF0"/>
    <w:rsid w:val="00337496"/>
    <w:rsid w:val="003377BB"/>
    <w:rsid w:val="00340356"/>
    <w:rsid w:val="003403C7"/>
    <w:rsid w:val="0034066F"/>
    <w:rsid w:val="00340958"/>
    <w:rsid w:val="00340CF8"/>
    <w:rsid w:val="00340E58"/>
    <w:rsid w:val="0034115E"/>
    <w:rsid w:val="00341397"/>
    <w:rsid w:val="00341611"/>
    <w:rsid w:val="00341709"/>
    <w:rsid w:val="00341851"/>
    <w:rsid w:val="003418A5"/>
    <w:rsid w:val="00341A5A"/>
    <w:rsid w:val="00341CC7"/>
    <w:rsid w:val="003422F3"/>
    <w:rsid w:val="0034269C"/>
    <w:rsid w:val="0034281D"/>
    <w:rsid w:val="00342A84"/>
    <w:rsid w:val="00342DB9"/>
    <w:rsid w:val="0034313C"/>
    <w:rsid w:val="00343192"/>
    <w:rsid w:val="0034328E"/>
    <w:rsid w:val="00343309"/>
    <w:rsid w:val="0034334B"/>
    <w:rsid w:val="0034364B"/>
    <w:rsid w:val="003437D1"/>
    <w:rsid w:val="00343849"/>
    <w:rsid w:val="0034403D"/>
    <w:rsid w:val="00344333"/>
    <w:rsid w:val="003443C2"/>
    <w:rsid w:val="00344490"/>
    <w:rsid w:val="0034464E"/>
    <w:rsid w:val="0034479D"/>
    <w:rsid w:val="003449C9"/>
    <w:rsid w:val="00344C52"/>
    <w:rsid w:val="00344F00"/>
    <w:rsid w:val="00344FD4"/>
    <w:rsid w:val="00345181"/>
    <w:rsid w:val="00345308"/>
    <w:rsid w:val="0034572A"/>
    <w:rsid w:val="00345AA4"/>
    <w:rsid w:val="00345C26"/>
    <w:rsid w:val="00345F23"/>
    <w:rsid w:val="00346029"/>
    <w:rsid w:val="003461FD"/>
    <w:rsid w:val="00346359"/>
    <w:rsid w:val="0034658A"/>
    <w:rsid w:val="00346616"/>
    <w:rsid w:val="003466D0"/>
    <w:rsid w:val="0034672A"/>
    <w:rsid w:val="00346738"/>
    <w:rsid w:val="00346D77"/>
    <w:rsid w:val="00346D8D"/>
    <w:rsid w:val="00346DF3"/>
    <w:rsid w:val="00346E4D"/>
    <w:rsid w:val="00347070"/>
    <w:rsid w:val="003471F4"/>
    <w:rsid w:val="00347463"/>
    <w:rsid w:val="0034752A"/>
    <w:rsid w:val="00347530"/>
    <w:rsid w:val="00347A81"/>
    <w:rsid w:val="00347E83"/>
    <w:rsid w:val="00347F8E"/>
    <w:rsid w:val="003500EE"/>
    <w:rsid w:val="003502D4"/>
    <w:rsid w:val="003502D8"/>
    <w:rsid w:val="0035036F"/>
    <w:rsid w:val="003503BD"/>
    <w:rsid w:val="00350515"/>
    <w:rsid w:val="003505F7"/>
    <w:rsid w:val="00350628"/>
    <w:rsid w:val="00350A10"/>
    <w:rsid w:val="00350C62"/>
    <w:rsid w:val="00350DE2"/>
    <w:rsid w:val="00350E89"/>
    <w:rsid w:val="00351007"/>
    <w:rsid w:val="00351385"/>
    <w:rsid w:val="00351496"/>
    <w:rsid w:val="003514F0"/>
    <w:rsid w:val="00351919"/>
    <w:rsid w:val="00351AC7"/>
    <w:rsid w:val="00351ADD"/>
    <w:rsid w:val="00351C5E"/>
    <w:rsid w:val="00351DBE"/>
    <w:rsid w:val="00351F15"/>
    <w:rsid w:val="00352165"/>
    <w:rsid w:val="0035223E"/>
    <w:rsid w:val="0035291B"/>
    <w:rsid w:val="00352AF1"/>
    <w:rsid w:val="00352B60"/>
    <w:rsid w:val="00352B7C"/>
    <w:rsid w:val="00352D08"/>
    <w:rsid w:val="00352DD3"/>
    <w:rsid w:val="003530C8"/>
    <w:rsid w:val="0035327D"/>
    <w:rsid w:val="003536F8"/>
    <w:rsid w:val="00354072"/>
    <w:rsid w:val="00354181"/>
    <w:rsid w:val="00354204"/>
    <w:rsid w:val="003542EF"/>
    <w:rsid w:val="0035440E"/>
    <w:rsid w:val="003549AF"/>
    <w:rsid w:val="003549B8"/>
    <w:rsid w:val="00354A71"/>
    <w:rsid w:val="00354A85"/>
    <w:rsid w:val="00354B83"/>
    <w:rsid w:val="00354CCA"/>
    <w:rsid w:val="003551C7"/>
    <w:rsid w:val="00355354"/>
    <w:rsid w:val="00355466"/>
    <w:rsid w:val="00355476"/>
    <w:rsid w:val="00355743"/>
    <w:rsid w:val="003557E2"/>
    <w:rsid w:val="003558C4"/>
    <w:rsid w:val="00355923"/>
    <w:rsid w:val="00355BF3"/>
    <w:rsid w:val="00355D3B"/>
    <w:rsid w:val="00355DF5"/>
    <w:rsid w:val="00355F73"/>
    <w:rsid w:val="003561C4"/>
    <w:rsid w:val="00356241"/>
    <w:rsid w:val="003563AD"/>
    <w:rsid w:val="00356653"/>
    <w:rsid w:val="003569E3"/>
    <w:rsid w:val="00356B2F"/>
    <w:rsid w:val="00356B46"/>
    <w:rsid w:val="00356E0D"/>
    <w:rsid w:val="00356E6D"/>
    <w:rsid w:val="00356E7D"/>
    <w:rsid w:val="00357473"/>
    <w:rsid w:val="0035771B"/>
    <w:rsid w:val="00357761"/>
    <w:rsid w:val="003579A8"/>
    <w:rsid w:val="00357E0F"/>
    <w:rsid w:val="00357EA9"/>
    <w:rsid w:val="003604CE"/>
    <w:rsid w:val="00360790"/>
    <w:rsid w:val="00360825"/>
    <w:rsid w:val="00360BC2"/>
    <w:rsid w:val="00360C5E"/>
    <w:rsid w:val="00360D33"/>
    <w:rsid w:val="00360E31"/>
    <w:rsid w:val="00360E8C"/>
    <w:rsid w:val="00360F0C"/>
    <w:rsid w:val="00360F3C"/>
    <w:rsid w:val="0036100A"/>
    <w:rsid w:val="0036100B"/>
    <w:rsid w:val="00361230"/>
    <w:rsid w:val="00361231"/>
    <w:rsid w:val="00361311"/>
    <w:rsid w:val="00361899"/>
    <w:rsid w:val="00361991"/>
    <w:rsid w:val="003620FB"/>
    <w:rsid w:val="003621B1"/>
    <w:rsid w:val="003623E4"/>
    <w:rsid w:val="0036249C"/>
    <w:rsid w:val="00362549"/>
    <w:rsid w:val="003626B7"/>
    <w:rsid w:val="00362838"/>
    <w:rsid w:val="00362934"/>
    <w:rsid w:val="00362A46"/>
    <w:rsid w:val="00362CFE"/>
    <w:rsid w:val="00362D1D"/>
    <w:rsid w:val="00362DDA"/>
    <w:rsid w:val="00362E5B"/>
    <w:rsid w:val="00363104"/>
    <w:rsid w:val="003631B0"/>
    <w:rsid w:val="0036336C"/>
    <w:rsid w:val="00363499"/>
    <w:rsid w:val="003634D2"/>
    <w:rsid w:val="003634D8"/>
    <w:rsid w:val="003635D1"/>
    <w:rsid w:val="003636C9"/>
    <w:rsid w:val="003636D9"/>
    <w:rsid w:val="003639C0"/>
    <w:rsid w:val="00363A82"/>
    <w:rsid w:val="00363D8B"/>
    <w:rsid w:val="00363EB8"/>
    <w:rsid w:val="0036419C"/>
    <w:rsid w:val="00364283"/>
    <w:rsid w:val="003643C5"/>
    <w:rsid w:val="003647E4"/>
    <w:rsid w:val="00364AF5"/>
    <w:rsid w:val="00365114"/>
    <w:rsid w:val="0036516F"/>
    <w:rsid w:val="00365306"/>
    <w:rsid w:val="0036531D"/>
    <w:rsid w:val="00365771"/>
    <w:rsid w:val="00365975"/>
    <w:rsid w:val="00365989"/>
    <w:rsid w:val="00365AEC"/>
    <w:rsid w:val="00365C61"/>
    <w:rsid w:val="00366243"/>
    <w:rsid w:val="00366248"/>
    <w:rsid w:val="003662F0"/>
    <w:rsid w:val="00366353"/>
    <w:rsid w:val="0036636B"/>
    <w:rsid w:val="00366473"/>
    <w:rsid w:val="0036678E"/>
    <w:rsid w:val="00366D55"/>
    <w:rsid w:val="00366F21"/>
    <w:rsid w:val="003673C8"/>
    <w:rsid w:val="0036761D"/>
    <w:rsid w:val="00367BB7"/>
    <w:rsid w:val="00367CBB"/>
    <w:rsid w:val="00367E47"/>
    <w:rsid w:val="00367E93"/>
    <w:rsid w:val="00370022"/>
    <w:rsid w:val="003701B7"/>
    <w:rsid w:val="003704EC"/>
    <w:rsid w:val="00370657"/>
    <w:rsid w:val="00370897"/>
    <w:rsid w:val="00370954"/>
    <w:rsid w:val="00370B20"/>
    <w:rsid w:val="00370E59"/>
    <w:rsid w:val="00370F09"/>
    <w:rsid w:val="0037106E"/>
    <w:rsid w:val="00371471"/>
    <w:rsid w:val="003719B4"/>
    <w:rsid w:val="00371A55"/>
    <w:rsid w:val="00371C2D"/>
    <w:rsid w:val="00371D17"/>
    <w:rsid w:val="00371D58"/>
    <w:rsid w:val="00372283"/>
    <w:rsid w:val="0037229E"/>
    <w:rsid w:val="00372326"/>
    <w:rsid w:val="00372342"/>
    <w:rsid w:val="003728ED"/>
    <w:rsid w:val="00372C85"/>
    <w:rsid w:val="00372E63"/>
    <w:rsid w:val="00373069"/>
    <w:rsid w:val="003732A8"/>
    <w:rsid w:val="0037332A"/>
    <w:rsid w:val="00373345"/>
    <w:rsid w:val="0037354E"/>
    <w:rsid w:val="00373899"/>
    <w:rsid w:val="003739D2"/>
    <w:rsid w:val="00373B0F"/>
    <w:rsid w:val="00373B18"/>
    <w:rsid w:val="00373C11"/>
    <w:rsid w:val="00373E3C"/>
    <w:rsid w:val="00373EE5"/>
    <w:rsid w:val="00373F08"/>
    <w:rsid w:val="00373F59"/>
    <w:rsid w:val="003741F4"/>
    <w:rsid w:val="003746C6"/>
    <w:rsid w:val="00374A15"/>
    <w:rsid w:val="00374A38"/>
    <w:rsid w:val="00374D3D"/>
    <w:rsid w:val="00374D91"/>
    <w:rsid w:val="00375176"/>
    <w:rsid w:val="00375319"/>
    <w:rsid w:val="0037553A"/>
    <w:rsid w:val="0037569A"/>
    <w:rsid w:val="003757BB"/>
    <w:rsid w:val="003757C8"/>
    <w:rsid w:val="003758BD"/>
    <w:rsid w:val="00375D23"/>
    <w:rsid w:val="003768F2"/>
    <w:rsid w:val="00376917"/>
    <w:rsid w:val="00376973"/>
    <w:rsid w:val="00376A79"/>
    <w:rsid w:val="00376C8A"/>
    <w:rsid w:val="00376CE7"/>
    <w:rsid w:val="00376DF1"/>
    <w:rsid w:val="00377554"/>
    <w:rsid w:val="00377637"/>
    <w:rsid w:val="003776E5"/>
    <w:rsid w:val="00377DEB"/>
    <w:rsid w:val="00377E05"/>
    <w:rsid w:val="00377FD4"/>
    <w:rsid w:val="00380350"/>
    <w:rsid w:val="003803F5"/>
    <w:rsid w:val="00380444"/>
    <w:rsid w:val="003804B6"/>
    <w:rsid w:val="0038050E"/>
    <w:rsid w:val="0038055B"/>
    <w:rsid w:val="003805D3"/>
    <w:rsid w:val="003806B7"/>
    <w:rsid w:val="0038097E"/>
    <w:rsid w:val="00380B58"/>
    <w:rsid w:val="003813E6"/>
    <w:rsid w:val="003814CB"/>
    <w:rsid w:val="00381570"/>
    <w:rsid w:val="00381736"/>
    <w:rsid w:val="00381A94"/>
    <w:rsid w:val="00381AA8"/>
    <w:rsid w:val="00381C31"/>
    <w:rsid w:val="00381F58"/>
    <w:rsid w:val="0038239B"/>
    <w:rsid w:val="003826EA"/>
    <w:rsid w:val="0038275B"/>
    <w:rsid w:val="003828C4"/>
    <w:rsid w:val="00382989"/>
    <w:rsid w:val="0038299C"/>
    <w:rsid w:val="003829FB"/>
    <w:rsid w:val="00382C0E"/>
    <w:rsid w:val="003830F5"/>
    <w:rsid w:val="003831E7"/>
    <w:rsid w:val="0038342A"/>
    <w:rsid w:val="003834CC"/>
    <w:rsid w:val="003835B5"/>
    <w:rsid w:val="0038381B"/>
    <w:rsid w:val="0038389C"/>
    <w:rsid w:val="00383C19"/>
    <w:rsid w:val="00383CFB"/>
    <w:rsid w:val="00384072"/>
    <w:rsid w:val="00384966"/>
    <w:rsid w:val="00384D20"/>
    <w:rsid w:val="00384DE2"/>
    <w:rsid w:val="00384DF0"/>
    <w:rsid w:val="00384FF6"/>
    <w:rsid w:val="003850D1"/>
    <w:rsid w:val="00385212"/>
    <w:rsid w:val="003854EC"/>
    <w:rsid w:val="00385678"/>
    <w:rsid w:val="00385826"/>
    <w:rsid w:val="0038584D"/>
    <w:rsid w:val="0038586D"/>
    <w:rsid w:val="00385B78"/>
    <w:rsid w:val="00385C1D"/>
    <w:rsid w:val="00385F0E"/>
    <w:rsid w:val="00385F78"/>
    <w:rsid w:val="00386195"/>
    <w:rsid w:val="00386317"/>
    <w:rsid w:val="00386750"/>
    <w:rsid w:val="00386900"/>
    <w:rsid w:val="00386A34"/>
    <w:rsid w:val="00386A9D"/>
    <w:rsid w:val="00386D32"/>
    <w:rsid w:val="00386D69"/>
    <w:rsid w:val="00386ED1"/>
    <w:rsid w:val="00386F35"/>
    <w:rsid w:val="003875D5"/>
    <w:rsid w:val="00387669"/>
    <w:rsid w:val="0038784C"/>
    <w:rsid w:val="00387C52"/>
    <w:rsid w:val="00387CF8"/>
    <w:rsid w:val="00387FA1"/>
    <w:rsid w:val="003900F2"/>
    <w:rsid w:val="003907D3"/>
    <w:rsid w:val="003909CF"/>
    <w:rsid w:val="00390BF1"/>
    <w:rsid w:val="00391550"/>
    <w:rsid w:val="003916C3"/>
    <w:rsid w:val="00391706"/>
    <w:rsid w:val="003917BE"/>
    <w:rsid w:val="003919B3"/>
    <w:rsid w:val="00391DB9"/>
    <w:rsid w:val="0039212E"/>
    <w:rsid w:val="003921BC"/>
    <w:rsid w:val="00392396"/>
    <w:rsid w:val="00392F0A"/>
    <w:rsid w:val="00392F5D"/>
    <w:rsid w:val="003930C3"/>
    <w:rsid w:val="003932C1"/>
    <w:rsid w:val="003932C8"/>
    <w:rsid w:val="00393380"/>
    <w:rsid w:val="003936A8"/>
    <w:rsid w:val="00393807"/>
    <w:rsid w:val="0039391B"/>
    <w:rsid w:val="00394176"/>
    <w:rsid w:val="00394438"/>
    <w:rsid w:val="003946D5"/>
    <w:rsid w:val="0039473C"/>
    <w:rsid w:val="00394C52"/>
    <w:rsid w:val="00394D7A"/>
    <w:rsid w:val="00394E9A"/>
    <w:rsid w:val="00394FB7"/>
    <w:rsid w:val="003952CD"/>
    <w:rsid w:val="0039531F"/>
    <w:rsid w:val="003955D1"/>
    <w:rsid w:val="00395B46"/>
    <w:rsid w:val="00395F3D"/>
    <w:rsid w:val="0039615D"/>
    <w:rsid w:val="003962DC"/>
    <w:rsid w:val="00396383"/>
    <w:rsid w:val="00396A74"/>
    <w:rsid w:val="00396C67"/>
    <w:rsid w:val="00396EDA"/>
    <w:rsid w:val="00397095"/>
    <w:rsid w:val="003971CC"/>
    <w:rsid w:val="00397201"/>
    <w:rsid w:val="00397307"/>
    <w:rsid w:val="00397363"/>
    <w:rsid w:val="003973E3"/>
    <w:rsid w:val="003979E2"/>
    <w:rsid w:val="00397A3D"/>
    <w:rsid w:val="00397C1E"/>
    <w:rsid w:val="00397DF5"/>
    <w:rsid w:val="003A0045"/>
    <w:rsid w:val="003A0065"/>
    <w:rsid w:val="003A04DF"/>
    <w:rsid w:val="003A079C"/>
    <w:rsid w:val="003A079D"/>
    <w:rsid w:val="003A092E"/>
    <w:rsid w:val="003A0B14"/>
    <w:rsid w:val="003A0DA6"/>
    <w:rsid w:val="003A0DE4"/>
    <w:rsid w:val="003A0E55"/>
    <w:rsid w:val="003A0E7E"/>
    <w:rsid w:val="003A1006"/>
    <w:rsid w:val="003A105B"/>
    <w:rsid w:val="003A1183"/>
    <w:rsid w:val="003A11CB"/>
    <w:rsid w:val="003A170E"/>
    <w:rsid w:val="003A1B4E"/>
    <w:rsid w:val="003A1B61"/>
    <w:rsid w:val="003A1BCE"/>
    <w:rsid w:val="003A1EBE"/>
    <w:rsid w:val="003A208F"/>
    <w:rsid w:val="003A2B46"/>
    <w:rsid w:val="003A2E8C"/>
    <w:rsid w:val="003A2E9A"/>
    <w:rsid w:val="003A34FA"/>
    <w:rsid w:val="003A374B"/>
    <w:rsid w:val="003A3821"/>
    <w:rsid w:val="003A3875"/>
    <w:rsid w:val="003A3933"/>
    <w:rsid w:val="003A3975"/>
    <w:rsid w:val="003A39A8"/>
    <w:rsid w:val="003A39B0"/>
    <w:rsid w:val="003A3A74"/>
    <w:rsid w:val="003A3C0B"/>
    <w:rsid w:val="003A3C57"/>
    <w:rsid w:val="003A3EC6"/>
    <w:rsid w:val="003A3F88"/>
    <w:rsid w:val="003A4384"/>
    <w:rsid w:val="003A4470"/>
    <w:rsid w:val="003A4656"/>
    <w:rsid w:val="003A47E0"/>
    <w:rsid w:val="003A4902"/>
    <w:rsid w:val="003A4A3F"/>
    <w:rsid w:val="003A4C2F"/>
    <w:rsid w:val="003A4C45"/>
    <w:rsid w:val="003A4D5A"/>
    <w:rsid w:val="003A4D9E"/>
    <w:rsid w:val="003A500F"/>
    <w:rsid w:val="003A507C"/>
    <w:rsid w:val="003A50B4"/>
    <w:rsid w:val="003A52C8"/>
    <w:rsid w:val="003A5413"/>
    <w:rsid w:val="003A5517"/>
    <w:rsid w:val="003A59AF"/>
    <w:rsid w:val="003A5A22"/>
    <w:rsid w:val="003A5CB2"/>
    <w:rsid w:val="003A5DFF"/>
    <w:rsid w:val="003A618C"/>
    <w:rsid w:val="003A6228"/>
    <w:rsid w:val="003A63B0"/>
    <w:rsid w:val="003A6429"/>
    <w:rsid w:val="003A64E9"/>
    <w:rsid w:val="003A6583"/>
    <w:rsid w:val="003A69EA"/>
    <w:rsid w:val="003A6B4B"/>
    <w:rsid w:val="003A6C4B"/>
    <w:rsid w:val="003A6C90"/>
    <w:rsid w:val="003A6CD2"/>
    <w:rsid w:val="003A6D10"/>
    <w:rsid w:val="003A6D3D"/>
    <w:rsid w:val="003A71D6"/>
    <w:rsid w:val="003A7377"/>
    <w:rsid w:val="003A73AD"/>
    <w:rsid w:val="003A73C2"/>
    <w:rsid w:val="003A772C"/>
    <w:rsid w:val="003A782C"/>
    <w:rsid w:val="003A7A99"/>
    <w:rsid w:val="003A7AF5"/>
    <w:rsid w:val="003A7EFA"/>
    <w:rsid w:val="003B0C01"/>
    <w:rsid w:val="003B0E4B"/>
    <w:rsid w:val="003B0EC9"/>
    <w:rsid w:val="003B169A"/>
    <w:rsid w:val="003B169C"/>
    <w:rsid w:val="003B17AC"/>
    <w:rsid w:val="003B1A08"/>
    <w:rsid w:val="003B1AB8"/>
    <w:rsid w:val="003B1C3C"/>
    <w:rsid w:val="003B206D"/>
    <w:rsid w:val="003B222F"/>
    <w:rsid w:val="003B2338"/>
    <w:rsid w:val="003B282D"/>
    <w:rsid w:val="003B2E26"/>
    <w:rsid w:val="003B2F4E"/>
    <w:rsid w:val="003B30FE"/>
    <w:rsid w:val="003B3284"/>
    <w:rsid w:val="003B329F"/>
    <w:rsid w:val="003B3373"/>
    <w:rsid w:val="003B3379"/>
    <w:rsid w:val="003B3565"/>
    <w:rsid w:val="003B3661"/>
    <w:rsid w:val="003B36B6"/>
    <w:rsid w:val="003B3839"/>
    <w:rsid w:val="003B3844"/>
    <w:rsid w:val="003B3B51"/>
    <w:rsid w:val="003B3BDD"/>
    <w:rsid w:val="003B3C81"/>
    <w:rsid w:val="003B40E3"/>
    <w:rsid w:val="003B40E7"/>
    <w:rsid w:val="003B4159"/>
    <w:rsid w:val="003B4161"/>
    <w:rsid w:val="003B426A"/>
    <w:rsid w:val="003B47B0"/>
    <w:rsid w:val="003B47C0"/>
    <w:rsid w:val="003B4962"/>
    <w:rsid w:val="003B49DD"/>
    <w:rsid w:val="003B4E6F"/>
    <w:rsid w:val="003B4F9C"/>
    <w:rsid w:val="003B50EE"/>
    <w:rsid w:val="003B532E"/>
    <w:rsid w:val="003B5341"/>
    <w:rsid w:val="003B540D"/>
    <w:rsid w:val="003B5822"/>
    <w:rsid w:val="003B5BD5"/>
    <w:rsid w:val="003B5DF3"/>
    <w:rsid w:val="003B5DFC"/>
    <w:rsid w:val="003B5E93"/>
    <w:rsid w:val="003B5F48"/>
    <w:rsid w:val="003B6341"/>
    <w:rsid w:val="003B640A"/>
    <w:rsid w:val="003B678B"/>
    <w:rsid w:val="003B6C2D"/>
    <w:rsid w:val="003B6D5B"/>
    <w:rsid w:val="003B6DD2"/>
    <w:rsid w:val="003B6EBB"/>
    <w:rsid w:val="003B71FF"/>
    <w:rsid w:val="003B7299"/>
    <w:rsid w:val="003B73D1"/>
    <w:rsid w:val="003B7518"/>
    <w:rsid w:val="003B7A11"/>
    <w:rsid w:val="003B7D82"/>
    <w:rsid w:val="003B7F71"/>
    <w:rsid w:val="003C0299"/>
    <w:rsid w:val="003C03EE"/>
    <w:rsid w:val="003C06B8"/>
    <w:rsid w:val="003C0C63"/>
    <w:rsid w:val="003C0D2B"/>
    <w:rsid w:val="003C0D3F"/>
    <w:rsid w:val="003C0DAA"/>
    <w:rsid w:val="003C0EAE"/>
    <w:rsid w:val="003C1175"/>
    <w:rsid w:val="003C11E4"/>
    <w:rsid w:val="003C1560"/>
    <w:rsid w:val="003C17CF"/>
    <w:rsid w:val="003C1908"/>
    <w:rsid w:val="003C19B0"/>
    <w:rsid w:val="003C1A14"/>
    <w:rsid w:val="003C1AFD"/>
    <w:rsid w:val="003C1D61"/>
    <w:rsid w:val="003C201A"/>
    <w:rsid w:val="003C2179"/>
    <w:rsid w:val="003C21E4"/>
    <w:rsid w:val="003C24AB"/>
    <w:rsid w:val="003C24CF"/>
    <w:rsid w:val="003C27A5"/>
    <w:rsid w:val="003C286F"/>
    <w:rsid w:val="003C2AED"/>
    <w:rsid w:val="003C2D49"/>
    <w:rsid w:val="003C2DB4"/>
    <w:rsid w:val="003C2E5A"/>
    <w:rsid w:val="003C2F5B"/>
    <w:rsid w:val="003C3075"/>
    <w:rsid w:val="003C31F6"/>
    <w:rsid w:val="003C3399"/>
    <w:rsid w:val="003C33D1"/>
    <w:rsid w:val="003C3470"/>
    <w:rsid w:val="003C34B7"/>
    <w:rsid w:val="003C35C0"/>
    <w:rsid w:val="003C36D4"/>
    <w:rsid w:val="003C3706"/>
    <w:rsid w:val="003C39F4"/>
    <w:rsid w:val="003C3CE1"/>
    <w:rsid w:val="003C3D08"/>
    <w:rsid w:val="003C3D9C"/>
    <w:rsid w:val="003C3DBF"/>
    <w:rsid w:val="003C3E4B"/>
    <w:rsid w:val="003C493A"/>
    <w:rsid w:val="003C4A97"/>
    <w:rsid w:val="003C4B9C"/>
    <w:rsid w:val="003C4D2B"/>
    <w:rsid w:val="003C501D"/>
    <w:rsid w:val="003C507A"/>
    <w:rsid w:val="003C50DD"/>
    <w:rsid w:val="003C53B9"/>
    <w:rsid w:val="003C5704"/>
    <w:rsid w:val="003C57BB"/>
    <w:rsid w:val="003C5A03"/>
    <w:rsid w:val="003C5A3A"/>
    <w:rsid w:val="003C5AD5"/>
    <w:rsid w:val="003C608C"/>
    <w:rsid w:val="003C6277"/>
    <w:rsid w:val="003C65CD"/>
    <w:rsid w:val="003C66F4"/>
    <w:rsid w:val="003C67B4"/>
    <w:rsid w:val="003C6810"/>
    <w:rsid w:val="003C6B05"/>
    <w:rsid w:val="003C6B33"/>
    <w:rsid w:val="003C6D6D"/>
    <w:rsid w:val="003C6D77"/>
    <w:rsid w:val="003C71A4"/>
    <w:rsid w:val="003C71BD"/>
    <w:rsid w:val="003C727A"/>
    <w:rsid w:val="003C75D0"/>
    <w:rsid w:val="003C77A1"/>
    <w:rsid w:val="003C79AB"/>
    <w:rsid w:val="003C7A53"/>
    <w:rsid w:val="003C7ABD"/>
    <w:rsid w:val="003C7BF5"/>
    <w:rsid w:val="003D015F"/>
    <w:rsid w:val="003D0182"/>
    <w:rsid w:val="003D01C3"/>
    <w:rsid w:val="003D0373"/>
    <w:rsid w:val="003D03C5"/>
    <w:rsid w:val="003D0493"/>
    <w:rsid w:val="003D0528"/>
    <w:rsid w:val="003D0629"/>
    <w:rsid w:val="003D0EA2"/>
    <w:rsid w:val="003D10F6"/>
    <w:rsid w:val="003D141F"/>
    <w:rsid w:val="003D16EC"/>
    <w:rsid w:val="003D1836"/>
    <w:rsid w:val="003D1A1D"/>
    <w:rsid w:val="003D1E92"/>
    <w:rsid w:val="003D1EE5"/>
    <w:rsid w:val="003D2141"/>
    <w:rsid w:val="003D21C0"/>
    <w:rsid w:val="003D22ED"/>
    <w:rsid w:val="003D243A"/>
    <w:rsid w:val="003D2549"/>
    <w:rsid w:val="003D2610"/>
    <w:rsid w:val="003D2695"/>
    <w:rsid w:val="003D280F"/>
    <w:rsid w:val="003D28B5"/>
    <w:rsid w:val="003D29C9"/>
    <w:rsid w:val="003D2CAC"/>
    <w:rsid w:val="003D2E79"/>
    <w:rsid w:val="003D2EC4"/>
    <w:rsid w:val="003D2F08"/>
    <w:rsid w:val="003D2F9C"/>
    <w:rsid w:val="003D31A7"/>
    <w:rsid w:val="003D3200"/>
    <w:rsid w:val="003D3374"/>
    <w:rsid w:val="003D3528"/>
    <w:rsid w:val="003D3534"/>
    <w:rsid w:val="003D354F"/>
    <w:rsid w:val="003D35BC"/>
    <w:rsid w:val="003D36F4"/>
    <w:rsid w:val="003D371F"/>
    <w:rsid w:val="003D395C"/>
    <w:rsid w:val="003D3AAB"/>
    <w:rsid w:val="003D3B66"/>
    <w:rsid w:val="003D3DA5"/>
    <w:rsid w:val="003D3FB8"/>
    <w:rsid w:val="003D3FFE"/>
    <w:rsid w:val="003D4015"/>
    <w:rsid w:val="003D406B"/>
    <w:rsid w:val="003D41C7"/>
    <w:rsid w:val="003D438B"/>
    <w:rsid w:val="003D43C8"/>
    <w:rsid w:val="003D4481"/>
    <w:rsid w:val="003D4635"/>
    <w:rsid w:val="003D4826"/>
    <w:rsid w:val="003D4834"/>
    <w:rsid w:val="003D49DE"/>
    <w:rsid w:val="003D4C73"/>
    <w:rsid w:val="003D4DD8"/>
    <w:rsid w:val="003D5161"/>
    <w:rsid w:val="003D5167"/>
    <w:rsid w:val="003D5355"/>
    <w:rsid w:val="003D5483"/>
    <w:rsid w:val="003D5671"/>
    <w:rsid w:val="003D6185"/>
    <w:rsid w:val="003D6193"/>
    <w:rsid w:val="003D642C"/>
    <w:rsid w:val="003D6623"/>
    <w:rsid w:val="003D68A6"/>
    <w:rsid w:val="003D6A4F"/>
    <w:rsid w:val="003D6A93"/>
    <w:rsid w:val="003D6E4B"/>
    <w:rsid w:val="003D6EB2"/>
    <w:rsid w:val="003D6EC5"/>
    <w:rsid w:val="003D70BE"/>
    <w:rsid w:val="003D70FF"/>
    <w:rsid w:val="003D71BE"/>
    <w:rsid w:val="003D720E"/>
    <w:rsid w:val="003D7225"/>
    <w:rsid w:val="003D7387"/>
    <w:rsid w:val="003D73FE"/>
    <w:rsid w:val="003D7873"/>
    <w:rsid w:val="003D7A53"/>
    <w:rsid w:val="003D7CC8"/>
    <w:rsid w:val="003D7F7D"/>
    <w:rsid w:val="003E0185"/>
    <w:rsid w:val="003E0240"/>
    <w:rsid w:val="003E024B"/>
    <w:rsid w:val="003E02AD"/>
    <w:rsid w:val="003E0403"/>
    <w:rsid w:val="003E065E"/>
    <w:rsid w:val="003E08F4"/>
    <w:rsid w:val="003E0A3B"/>
    <w:rsid w:val="003E0E3E"/>
    <w:rsid w:val="003E10BF"/>
    <w:rsid w:val="003E10E0"/>
    <w:rsid w:val="003E127A"/>
    <w:rsid w:val="003E1282"/>
    <w:rsid w:val="003E17A8"/>
    <w:rsid w:val="003E1907"/>
    <w:rsid w:val="003E1940"/>
    <w:rsid w:val="003E209E"/>
    <w:rsid w:val="003E22B1"/>
    <w:rsid w:val="003E236F"/>
    <w:rsid w:val="003E2430"/>
    <w:rsid w:val="003E251C"/>
    <w:rsid w:val="003E25A7"/>
    <w:rsid w:val="003E260A"/>
    <w:rsid w:val="003E279A"/>
    <w:rsid w:val="003E27C8"/>
    <w:rsid w:val="003E2835"/>
    <w:rsid w:val="003E294E"/>
    <w:rsid w:val="003E2B67"/>
    <w:rsid w:val="003E2D01"/>
    <w:rsid w:val="003E3194"/>
    <w:rsid w:val="003E31AF"/>
    <w:rsid w:val="003E323A"/>
    <w:rsid w:val="003E3583"/>
    <w:rsid w:val="003E35DD"/>
    <w:rsid w:val="003E3805"/>
    <w:rsid w:val="003E3B68"/>
    <w:rsid w:val="003E3F2D"/>
    <w:rsid w:val="003E40B1"/>
    <w:rsid w:val="003E416A"/>
    <w:rsid w:val="003E4248"/>
    <w:rsid w:val="003E4588"/>
    <w:rsid w:val="003E46A4"/>
    <w:rsid w:val="003E4BCE"/>
    <w:rsid w:val="003E4C24"/>
    <w:rsid w:val="003E4EF5"/>
    <w:rsid w:val="003E4F3C"/>
    <w:rsid w:val="003E58D8"/>
    <w:rsid w:val="003E59F4"/>
    <w:rsid w:val="003E5A71"/>
    <w:rsid w:val="003E5AFD"/>
    <w:rsid w:val="003E5CCA"/>
    <w:rsid w:val="003E6103"/>
    <w:rsid w:val="003E63C3"/>
    <w:rsid w:val="003E6463"/>
    <w:rsid w:val="003E6B23"/>
    <w:rsid w:val="003E6BB3"/>
    <w:rsid w:val="003E6BC8"/>
    <w:rsid w:val="003E6D19"/>
    <w:rsid w:val="003E6DCE"/>
    <w:rsid w:val="003E6E47"/>
    <w:rsid w:val="003E6E83"/>
    <w:rsid w:val="003E724A"/>
    <w:rsid w:val="003E72B7"/>
    <w:rsid w:val="003E7605"/>
    <w:rsid w:val="003E77F6"/>
    <w:rsid w:val="003E77FA"/>
    <w:rsid w:val="003E79DE"/>
    <w:rsid w:val="003E79E0"/>
    <w:rsid w:val="003E7AF0"/>
    <w:rsid w:val="003E7C59"/>
    <w:rsid w:val="003E7FC6"/>
    <w:rsid w:val="003F00F5"/>
    <w:rsid w:val="003F06C4"/>
    <w:rsid w:val="003F0921"/>
    <w:rsid w:val="003F0940"/>
    <w:rsid w:val="003F09FF"/>
    <w:rsid w:val="003F0BB2"/>
    <w:rsid w:val="003F0D41"/>
    <w:rsid w:val="003F1106"/>
    <w:rsid w:val="003F122B"/>
    <w:rsid w:val="003F12DC"/>
    <w:rsid w:val="003F149E"/>
    <w:rsid w:val="003F14B8"/>
    <w:rsid w:val="003F150F"/>
    <w:rsid w:val="003F15AB"/>
    <w:rsid w:val="003F1865"/>
    <w:rsid w:val="003F18E2"/>
    <w:rsid w:val="003F1972"/>
    <w:rsid w:val="003F1A15"/>
    <w:rsid w:val="003F1A5D"/>
    <w:rsid w:val="003F1F51"/>
    <w:rsid w:val="003F2207"/>
    <w:rsid w:val="003F227C"/>
    <w:rsid w:val="003F23C2"/>
    <w:rsid w:val="003F28E4"/>
    <w:rsid w:val="003F2B4B"/>
    <w:rsid w:val="003F2BE7"/>
    <w:rsid w:val="003F2C33"/>
    <w:rsid w:val="003F30E6"/>
    <w:rsid w:val="003F31AE"/>
    <w:rsid w:val="003F31CF"/>
    <w:rsid w:val="003F3200"/>
    <w:rsid w:val="003F328E"/>
    <w:rsid w:val="003F3478"/>
    <w:rsid w:val="003F35B7"/>
    <w:rsid w:val="003F3727"/>
    <w:rsid w:val="003F3A3A"/>
    <w:rsid w:val="003F3B0A"/>
    <w:rsid w:val="003F3C16"/>
    <w:rsid w:val="003F3DA5"/>
    <w:rsid w:val="003F4206"/>
    <w:rsid w:val="003F4265"/>
    <w:rsid w:val="003F4569"/>
    <w:rsid w:val="003F4A9C"/>
    <w:rsid w:val="003F4C6E"/>
    <w:rsid w:val="003F4CCB"/>
    <w:rsid w:val="003F4D79"/>
    <w:rsid w:val="003F4E21"/>
    <w:rsid w:val="003F4ED3"/>
    <w:rsid w:val="003F4F9F"/>
    <w:rsid w:val="003F4FE9"/>
    <w:rsid w:val="003F5056"/>
    <w:rsid w:val="003F510F"/>
    <w:rsid w:val="003F5238"/>
    <w:rsid w:val="003F52CF"/>
    <w:rsid w:val="003F5430"/>
    <w:rsid w:val="003F5856"/>
    <w:rsid w:val="003F5DCF"/>
    <w:rsid w:val="003F5E6E"/>
    <w:rsid w:val="003F5ECF"/>
    <w:rsid w:val="003F5FCE"/>
    <w:rsid w:val="003F62C8"/>
    <w:rsid w:val="003F62F8"/>
    <w:rsid w:val="003F63A9"/>
    <w:rsid w:val="003F6472"/>
    <w:rsid w:val="003F674D"/>
    <w:rsid w:val="003F67EC"/>
    <w:rsid w:val="003F68A7"/>
    <w:rsid w:val="003F697D"/>
    <w:rsid w:val="003F6C4C"/>
    <w:rsid w:val="003F6DCF"/>
    <w:rsid w:val="003F6ECE"/>
    <w:rsid w:val="003F6F1E"/>
    <w:rsid w:val="003F6FA7"/>
    <w:rsid w:val="003F70EF"/>
    <w:rsid w:val="003F7246"/>
    <w:rsid w:val="003F7393"/>
    <w:rsid w:val="003F73C9"/>
    <w:rsid w:val="003F7515"/>
    <w:rsid w:val="003F757B"/>
    <w:rsid w:val="003F7586"/>
    <w:rsid w:val="003F7702"/>
    <w:rsid w:val="003F7851"/>
    <w:rsid w:val="003F7F09"/>
    <w:rsid w:val="003F7F2E"/>
    <w:rsid w:val="003F7F8D"/>
    <w:rsid w:val="003F7FD0"/>
    <w:rsid w:val="0040000F"/>
    <w:rsid w:val="004000D1"/>
    <w:rsid w:val="0040050A"/>
    <w:rsid w:val="0040087A"/>
    <w:rsid w:val="004008D7"/>
    <w:rsid w:val="00400A94"/>
    <w:rsid w:val="00400AA4"/>
    <w:rsid w:val="00400D7E"/>
    <w:rsid w:val="00400DF8"/>
    <w:rsid w:val="00400EC2"/>
    <w:rsid w:val="004014FD"/>
    <w:rsid w:val="0040162B"/>
    <w:rsid w:val="0040197F"/>
    <w:rsid w:val="00401A44"/>
    <w:rsid w:val="00401C52"/>
    <w:rsid w:val="00401E5F"/>
    <w:rsid w:val="00402293"/>
    <w:rsid w:val="004022CB"/>
    <w:rsid w:val="00402439"/>
    <w:rsid w:val="00402B9A"/>
    <w:rsid w:val="00402BA1"/>
    <w:rsid w:val="00402C46"/>
    <w:rsid w:val="00402C5F"/>
    <w:rsid w:val="00402D15"/>
    <w:rsid w:val="00403612"/>
    <w:rsid w:val="00403671"/>
    <w:rsid w:val="00403766"/>
    <w:rsid w:val="00403B9F"/>
    <w:rsid w:val="00403CBA"/>
    <w:rsid w:val="00403DC5"/>
    <w:rsid w:val="00403E41"/>
    <w:rsid w:val="00404165"/>
    <w:rsid w:val="00404251"/>
    <w:rsid w:val="00404296"/>
    <w:rsid w:val="004044D0"/>
    <w:rsid w:val="004045A4"/>
    <w:rsid w:val="00404649"/>
    <w:rsid w:val="0040467A"/>
    <w:rsid w:val="0040495B"/>
    <w:rsid w:val="00404ABD"/>
    <w:rsid w:val="00404B2F"/>
    <w:rsid w:val="00404EF9"/>
    <w:rsid w:val="00404FDA"/>
    <w:rsid w:val="00405105"/>
    <w:rsid w:val="00405451"/>
    <w:rsid w:val="0040545C"/>
    <w:rsid w:val="0040569D"/>
    <w:rsid w:val="004058BB"/>
    <w:rsid w:val="00405939"/>
    <w:rsid w:val="0040597C"/>
    <w:rsid w:val="00405A81"/>
    <w:rsid w:val="00405C23"/>
    <w:rsid w:val="00405DB0"/>
    <w:rsid w:val="0040625F"/>
    <w:rsid w:val="00406903"/>
    <w:rsid w:val="00406DC3"/>
    <w:rsid w:val="00406DDF"/>
    <w:rsid w:val="00406E97"/>
    <w:rsid w:val="00406EBB"/>
    <w:rsid w:val="004071E2"/>
    <w:rsid w:val="0040792B"/>
    <w:rsid w:val="0040795D"/>
    <w:rsid w:val="00407A2D"/>
    <w:rsid w:val="00407A7C"/>
    <w:rsid w:val="00407C02"/>
    <w:rsid w:val="00407C69"/>
    <w:rsid w:val="00407D74"/>
    <w:rsid w:val="00410215"/>
    <w:rsid w:val="0041034A"/>
    <w:rsid w:val="00410A31"/>
    <w:rsid w:val="00410BB2"/>
    <w:rsid w:val="00410F5F"/>
    <w:rsid w:val="004110C2"/>
    <w:rsid w:val="0041124F"/>
    <w:rsid w:val="0041130C"/>
    <w:rsid w:val="004114CB"/>
    <w:rsid w:val="00411588"/>
    <w:rsid w:val="0041158B"/>
    <w:rsid w:val="004117FA"/>
    <w:rsid w:val="0041190F"/>
    <w:rsid w:val="00411A93"/>
    <w:rsid w:val="00411BCF"/>
    <w:rsid w:val="00411CBF"/>
    <w:rsid w:val="004120E0"/>
    <w:rsid w:val="004123AF"/>
    <w:rsid w:val="00412928"/>
    <w:rsid w:val="00412B16"/>
    <w:rsid w:val="00412C81"/>
    <w:rsid w:val="00412D49"/>
    <w:rsid w:val="00412D8F"/>
    <w:rsid w:val="00412EAD"/>
    <w:rsid w:val="004131CD"/>
    <w:rsid w:val="00413691"/>
    <w:rsid w:val="004136A0"/>
    <w:rsid w:val="00413800"/>
    <w:rsid w:val="00413897"/>
    <w:rsid w:val="004138ED"/>
    <w:rsid w:val="00413FB3"/>
    <w:rsid w:val="00414076"/>
    <w:rsid w:val="0041421C"/>
    <w:rsid w:val="0041450E"/>
    <w:rsid w:val="0041459E"/>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B"/>
    <w:rsid w:val="0041624C"/>
    <w:rsid w:val="004162B9"/>
    <w:rsid w:val="00416362"/>
    <w:rsid w:val="0041659C"/>
    <w:rsid w:val="004169E4"/>
    <w:rsid w:val="00416A2D"/>
    <w:rsid w:val="00416BBD"/>
    <w:rsid w:val="00416BF0"/>
    <w:rsid w:val="00416C95"/>
    <w:rsid w:val="00416CC5"/>
    <w:rsid w:val="00416CCC"/>
    <w:rsid w:val="004173B6"/>
    <w:rsid w:val="0041744D"/>
    <w:rsid w:val="0041750A"/>
    <w:rsid w:val="004175BA"/>
    <w:rsid w:val="00417669"/>
    <w:rsid w:val="00417A18"/>
    <w:rsid w:val="00417B3A"/>
    <w:rsid w:val="00417B6E"/>
    <w:rsid w:val="00417D29"/>
    <w:rsid w:val="00417D33"/>
    <w:rsid w:val="00417E67"/>
    <w:rsid w:val="00420088"/>
    <w:rsid w:val="004204FB"/>
    <w:rsid w:val="0042064E"/>
    <w:rsid w:val="004206D8"/>
    <w:rsid w:val="00420788"/>
    <w:rsid w:val="00420BC1"/>
    <w:rsid w:val="00420BD1"/>
    <w:rsid w:val="00420C51"/>
    <w:rsid w:val="00420CA2"/>
    <w:rsid w:val="00420E7F"/>
    <w:rsid w:val="00420F50"/>
    <w:rsid w:val="004210B5"/>
    <w:rsid w:val="004211AB"/>
    <w:rsid w:val="00421363"/>
    <w:rsid w:val="00421366"/>
    <w:rsid w:val="004217FC"/>
    <w:rsid w:val="0042187E"/>
    <w:rsid w:val="00421AA9"/>
    <w:rsid w:val="00421C27"/>
    <w:rsid w:val="00422037"/>
    <w:rsid w:val="004224CB"/>
    <w:rsid w:val="00422772"/>
    <w:rsid w:val="00422887"/>
    <w:rsid w:val="004229D6"/>
    <w:rsid w:val="00422E98"/>
    <w:rsid w:val="00422F0B"/>
    <w:rsid w:val="00422F21"/>
    <w:rsid w:val="00422F25"/>
    <w:rsid w:val="0042376E"/>
    <w:rsid w:val="00423936"/>
    <w:rsid w:val="004239A7"/>
    <w:rsid w:val="00423D72"/>
    <w:rsid w:val="00423DE1"/>
    <w:rsid w:val="00423EA9"/>
    <w:rsid w:val="00423F61"/>
    <w:rsid w:val="0042414E"/>
    <w:rsid w:val="00424225"/>
    <w:rsid w:val="004244FD"/>
    <w:rsid w:val="00424633"/>
    <w:rsid w:val="00424634"/>
    <w:rsid w:val="00424766"/>
    <w:rsid w:val="0042480B"/>
    <w:rsid w:val="0042506F"/>
    <w:rsid w:val="00425378"/>
    <w:rsid w:val="0042543F"/>
    <w:rsid w:val="00425451"/>
    <w:rsid w:val="00425904"/>
    <w:rsid w:val="00425ED2"/>
    <w:rsid w:val="00425FE1"/>
    <w:rsid w:val="004260A2"/>
    <w:rsid w:val="004261BD"/>
    <w:rsid w:val="00426477"/>
    <w:rsid w:val="00426984"/>
    <w:rsid w:val="00426C6E"/>
    <w:rsid w:val="00426CAA"/>
    <w:rsid w:val="00426E03"/>
    <w:rsid w:val="00427008"/>
    <w:rsid w:val="004272F4"/>
    <w:rsid w:val="004279F6"/>
    <w:rsid w:val="00427A81"/>
    <w:rsid w:val="00427ABA"/>
    <w:rsid w:val="00427ADD"/>
    <w:rsid w:val="00427B4A"/>
    <w:rsid w:val="00427ECC"/>
    <w:rsid w:val="00430261"/>
    <w:rsid w:val="0043029D"/>
    <w:rsid w:val="0043048B"/>
    <w:rsid w:val="004305E7"/>
    <w:rsid w:val="004305F4"/>
    <w:rsid w:val="004305F8"/>
    <w:rsid w:val="00430776"/>
    <w:rsid w:val="004307AB"/>
    <w:rsid w:val="00430820"/>
    <w:rsid w:val="00430842"/>
    <w:rsid w:val="004308B0"/>
    <w:rsid w:val="004308DD"/>
    <w:rsid w:val="00430C2F"/>
    <w:rsid w:val="00430D29"/>
    <w:rsid w:val="00430DDB"/>
    <w:rsid w:val="00430F0E"/>
    <w:rsid w:val="0043106C"/>
    <w:rsid w:val="00431448"/>
    <w:rsid w:val="00431523"/>
    <w:rsid w:val="004318C3"/>
    <w:rsid w:val="004319A1"/>
    <w:rsid w:val="00431A6C"/>
    <w:rsid w:val="00431B35"/>
    <w:rsid w:val="00431C4A"/>
    <w:rsid w:val="00431E35"/>
    <w:rsid w:val="00431F20"/>
    <w:rsid w:val="00431F63"/>
    <w:rsid w:val="004323CB"/>
    <w:rsid w:val="0043264D"/>
    <w:rsid w:val="00432756"/>
    <w:rsid w:val="0043285D"/>
    <w:rsid w:val="004328EC"/>
    <w:rsid w:val="00432906"/>
    <w:rsid w:val="00432B60"/>
    <w:rsid w:val="00432DE7"/>
    <w:rsid w:val="00432F82"/>
    <w:rsid w:val="00432FC9"/>
    <w:rsid w:val="0043302D"/>
    <w:rsid w:val="00433098"/>
    <w:rsid w:val="004330C0"/>
    <w:rsid w:val="004330F6"/>
    <w:rsid w:val="0043318D"/>
    <w:rsid w:val="0043336F"/>
    <w:rsid w:val="004333B8"/>
    <w:rsid w:val="004335A4"/>
    <w:rsid w:val="00433632"/>
    <w:rsid w:val="004336FD"/>
    <w:rsid w:val="00433FE7"/>
    <w:rsid w:val="004340E5"/>
    <w:rsid w:val="004343A7"/>
    <w:rsid w:val="00434441"/>
    <w:rsid w:val="00434746"/>
    <w:rsid w:val="004348D3"/>
    <w:rsid w:val="00434BBA"/>
    <w:rsid w:val="00434EFC"/>
    <w:rsid w:val="00434F98"/>
    <w:rsid w:val="00435261"/>
    <w:rsid w:val="004354B2"/>
    <w:rsid w:val="00435562"/>
    <w:rsid w:val="00435592"/>
    <w:rsid w:val="0043572A"/>
    <w:rsid w:val="004359C4"/>
    <w:rsid w:val="00435B3B"/>
    <w:rsid w:val="00435F9B"/>
    <w:rsid w:val="00436040"/>
    <w:rsid w:val="00436089"/>
    <w:rsid w:val="004361D1"/>
    <w:rsid w:val="004363D2"/>
    <w:rsid w:val="004364FB"/>
    <w:rsid w:val="004366B8"/>
    <w:rsid w:val="00436754"/>
    <w:rsid w:val="00436A35"/>
    <w:rsid w:val="00436A3F"/>
    <w:rsid w:val="00436AE1"/>
    <w:rsid w:val="00436B1C"/>
    <w:rsid w:val="00436C60"/>
    <w:rsid w:val="00436D6D"/>
    <w:rsid w:val="00436DD7"/>
    <w:rsid w:val="00436DF9"/>
    <w:rsid w:val="00436E0A"/>
    <w:rsid w:val="00436E80"/>
    <w:rsid w:val="00437114"/>
    <w:rsid w:val="00437197"/>
    <w:rsid w:val="00437238"/>
    <w:rsid w:val="00437422"/>
    <w:rsid w:val="00437480"/>
    <w:rsid w:val="00437822"/>
    <w:rsid w:val="004378BC"/>
    <w:rsid w:val="00437D3C"/>
    <w:rsid w:val="00437DDA"/>
    <w:rsid w:val="00437FDB"/>
    <w:rsid w:val="004402CC"/>
    <w:rsid w:val="004403D3"/>
    <w:rsid w:val="004406E4"/>
    <w:rsid w:val="00440B4A"/>
    <w:rsid w:val="00440D73"/>
    <w:rsid w:val="00441171"/>
    <w:rsid w:val="00441204"/>
    <w:rsid w:val="004417E1"/>
    <w:rsid w:val="0044181C"/>
    <w:rsid w:val="004419C8"/>
    <w:rsid w:val="00441A41"/>
    <w:rsid w:val="00441A99"/>
    <w:rsid w:val="00441D39"/>
    <w:rsid w:val="00441D40"/>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2C2"/>
    <w:rsid w:val="00443556"/>
    <w:rsid w:val="004435E1"/>
    <w:rsid w:val="0044397F"/>
    <w:rsid w:val="004439A0"/>
    <w:rsid w:val="00443C47"/>
    <w:rsid w:val="0044408E"/>
    <w:rsid w:val="004440D1"/>
    <w:rsid w:val="00444763"/>
    <w:rsid w:val="00444875"/>
    <w:rsid w:val="00444DBB"/>
    <w:rsid w:val="00444E77"/>
    <w:rsid w:val="00445168"/>
    <w:rsid w:val="00445224"/>
    <w:rsid w:val="0044539F"/>
    <w:rsid w:val="004453C4"/>
    <w:rsid w:val="00445503"/>
    <w:rsid w:val="0044575A"/>
    <w:rsid w:val="0044576A"/>
    <w:rsid w:val="00445808"/>
    <w:rsid w:val="00445EEC"/>
    <w:rsid w:val="00445FBC"/>
    <w:rsid w:val="00446083"/>
    <w:rsid w:val="00446313"/>
    <w:rsid w:val="004463CF"/>
    <w:rsid w:val="0044652D"/>
    <w:rsid w:val="00446679"/>
    <w:rsid w:val="00446AC5"/>
    <w:rsid w:val="00446B73"/>
    <w:rsid w:val="00446EC3"/>
    <w:rsid w:val="0044703B"/>
    <w:rsid w:val="004475F3"/>
    <w:rsid w:val="0044766E"/>
    <w:rsid w:val="004476BD"/>
    <w:rsid w:val="004479B2"/>
    <w:rsid w:val="00447B17"/>
    <w:rsid w:val="00447BBA"/>
    <w:rsid w:val="00447D91"/>
    <w:rsid w:val="00447F41"/>
    <w:rsid w:val="004509B0"/>
    <w:rsid w:val="004509E8"/>
    <w:rsid w:val="00450CC3"/>
    <w:rsid w:val="00450E1A"/>
    <w:rsid w:val="00450F9F"/>
    <w:rsid w:val="004511CA"/>
    <w:rsid w:val="00451201"/>
    <w:rsid w:val="00451897"/>
    <w:rsid w:val="0045198F"/>
    <w:rsid w:val="00451A88"/>
    <w:rsid w:val="00451D04"/>
    <w:rsid w:val="00451E4F"/>
    <w:rsid w:val="00451F5F"/>
    <w:rsid w:val="004520F9"/>
    <w:rsid w:val="004522CA"/>
    <w:rsid w:val="004523F1"/>
    <w:rsid w:val="00452507"/>
    <w:rsid w:val="0045268F"/>
    <w:rsid w:val="00452A32"/>
    <w:rsid w:val="00452AB2"/>
    <w:rsid w:val="00452ADB"/>
    <w:rsid w:val="00452D07"/>
    <w:rsid w:val="00452D0E"/>
    <w:rsid w:val="00452DA8"/>
    <w:rsid w:val="00453033"/>
    <w:rsid w:val="00453155"/>
    <w:rsid w:val="004531CB"/>
    <w:rsid w:val="00453267"/>
    <w:rsid w:val="0045341A"/>
    <w:rsid w:val="004534EE"/>
    <w:rsid w:val="0045358C"/>
    <w:rsid w:val="004535C2"/>
    <w:rsid w:val="00453748"/>
    <w:rsid w:val="0045387C"/>
    <w:rsid w:val="004538B1"/>
    <w:rsid w:val="00453924"/>
    <w:rsid w:val="00453B5E"/>
    <w:rsid w:val="00453CB7"/>
    <w:rsid w:val="0045420E"/>
    <w:rsid w:val="004544DF"/>
    <w:rsid w:val="00454722"/>
    <w:rsid w:val="00454890"/>
    <w:rsid w:val="0045491B"/>
    <w:rsid w:val="00454A63"/>
    <w:rsid w:val="00455067"/>
    <w:rsid w:val="0045506B"/>
    <w:rsid w:val="0045530C"/>
    <w:rsid w:val="004554C3"/>
    <w:rsid w:val="004559F1"/>
    <w:rsid w:val="00455B62"/>
    <w:rsid w:val="00455CFC"/>
    <w:rsid w:val="004564BA"/>
    <w:rsid w:val="0045670F"/>
    <w:rsid w:val="00456872"/>
    <w:rsid w:val="0045699B"/>
    <w:rsid w:val="00456AF8"/>
    <w:rsid w:val="00456C90"/>
    <w:rsid w:val="00456E02"/>
    <w:rsid w:val="00456FB2"/>
    <w:rsid w:val="0045716F"/>
    <w:rsid w:val="004572B8"/>
    <w:rsid w:val="004575D2"/>
    <w:rsid w:val="004576FC"/>
    <w:rsid w:val="00457722"/>
    <w:rsid w:val="004578D6"/>
    <w:rsid w:val="00457BD9"/>
    <w:rsid w:val="00457DD5"/>
    <w:rsid w:val="00457EED"/>
    <w:rsid w:val="00457FB2"/>
    <w:rsid w:val="00457FC8"/>
    <w:rsid w:val="004601FF"/>
    <w:rsid w:val="00460288"/>
    <w:rsid w:val="004602E2"/>
    <w:rsid w:val="00460381"/>
    <w:rsid w:val="00460AA0"/>
    <w:rsid w:val="00460B38"/>
    <w:rsid w:val="00460BF9"/>
    <w:rsid w:val="00460FD6"/>
    <w:rsid w:val="004611BB"/>
    <w:rsid w:val="004613A5"/>
    <w:rsid w:val="004614CE"/>
    <w:rsid w:val="004618C4"/>
    <w:rsid w:val="0046197A"/>
    <w:rsid w:val="00461999"/>
    <w:rsid w:val="00461AAE"/>
    <w:rsid w:val="00461B38"/>
    <w:rsid w:val="00461BB2"/>
    <w:rsid w:val="00461C05"/>
    <w:rsid w:val="00461C4D"/>
    <w:rsid w:val="00461C80"/>
    <w:rsid w:val="0046206C"/>
    <w:rsid w:val="00462498"/>
    <w:rsid w:val="0046264F"/>
    <w:rsid w:val="00462794"/>
    <w:rsid w:val="004634E9"/>
    <w:rsid w:val="004636ED"/>
    <w:rsid w:val="00463730"/>
    <w:rsid w:val="0046395A"/>
    <w:rsid w:val="00463ACA"/>
    <w:rsid w:val="00463AEB"/>
    <w:rsid w:val="00463B7B"/>
    <w:rsid w:val="00463D66"/>
    <w:rsid w:val="00463E9A"/>
    <w:rsid w:val="00464345"/>
    <w:rsid w:val="004645DA"/>
    <w:rsid w:val="00464809"/>
    <w:rsid w:val="00464949"/>
    <w:rsid w:val="00464D7C"/>
    <w:rsid w:val="00464F51"/>
    <w:rsid w:val="00464F70"/>
    <w:rsid w:val="00464FE6"/>
    <w:rsid w:val="0046508E"/>
    <w:rsid w:val="004650E4"/>
    <w:rsid w:val="0046517A"/>
    <w:rsid w:val="004655AC"/>
    <w:rsid w:val="00465F3A"/>
    <w:rsid w:val="00465F70"/>
    <w:rsid w:val="00465FEE"/>
    <w:rsid w:val="0046618B"/>
    <w:rsid w:val="0046620E"/>
    <w:rsid w:val="004663FB"/>
    <w:rsid w:val="00466768"/>
    <w:rsid w:val="00466A57"/>
    <w:rsid w:val="00466ADD"/>
    <w:rsid w:val="00466BF3"/>
    <w:rsid w:val="00466CF6"/>
    <w:rsid w:val="00466CFB"/>
    <w:rsid w:val="00466D29"/>
    <w:rsid w:val="004673EA"/>
    <w:rsid w:val="004674CE"/>
    <w:rsid w:val="00467742"/>
    <w:rsid w:val="0046782D"/>
    <w:rsid w:val="00467D2D"/>
    <w:rsid w:val="004704D8"/>
    <w:rsid w:val="004706EE"/>
    <w:rsid w:val="00470B86"/>
    <w:rsid w:val="00470BD5"/>
    <w:rsid w:val="00470C40"/>
    <w:rsid w:val="00470C52"/>
    <w:rsid w:val="004710FE"/>
    <w:rsid w:val="004712A5"/>
    <w:rsid w:val="004712B3"/>
    <w:rsid w:val="0047132E"/>
    <w:rsid w:val="0047136B"/>
    <w:rsid w:val="00471496"/>
    <w:rsid w:val="0047149E"/>
    <w:rsid w:val="00471671"/>
    <w:rsid w:val="0047170B"/>
    <w:rsid w:val="00471770"/>
    <w:rsid w:val="00471974"/>
    <w:rsid w:val="00472110"/>
    <w:rsid w:val="00472165"/>
    <w:rsid w:val="004723A3"/>
    <w:rsid w:val="00472440"/>
    <w:rsid w:val="004725BC"/>
    <w:rsid w:val="004726AE"/>
    <w:rsid w:val="0047276B"/>
    <w:rsid w:val="00472833"/>
    <w:rsid w:val="004729C9"/>
    <w:rsid w:val="00472B22"/>
    <w:rsid w:val="00472D66"/>
    <w:rsid w:val="00472D9F"/>
    <w:rsid w:val="00472E0F"/>
    <w:rsid w:val="00472EF3"/>
    <w:rsid w:val="00472FB7"/>
    <w:rsid w:val="00472FD9"/>
    <w:rsid w:val="00473222"/>
    <w:rsid w:val="004732EA"/>
    <w:rsid w:val="00473302"/>
    <w:rsid w:val="004734F5"/>
    <w:rsid w:val="004735C8"/>
    <w:rsid w:val="00473A53"/>
    <w:rsid w:val="00473AFF"/>
    <w:rsid w:val="00473C59"/>
    <w:rsid w:val="00474263"/>
    <w:rsid w:val="0047458A"/>
    <w:rsid w:val="004745DA"/>
    <w:rsid w:val="00474772"/>
    <w:rsid w:val="004747B0"/>
    <w:rsid w:val="00474952"/>
    <w:rsid w:val="00474CC5"/>
    <w:rsid w:val="00474D2C"/>
    <w:rsid w:val="00474EA8"/>
    <w:rsid w:val="004750DF"/>
    <w:rsid w:val="004751FE"/>
    <w:rsid w:val="0047526D"/>
    <w:rsid w:val="004752E3"/>
    <w:rsid w:val="0047541C"/>
    <w:rsid w:val="00475460"/>
    <w:rsid w:val="004754B8"/>
    <w:rsid w:val="0047596D"/>
    <w:rsid w:val="00475A83"/>
    <w:rsid w:val="00475C14"/>
    <w:rsid w:val="0047608D"/>
    <w:rsid w:val="0047624D"/>
    <w:rsid w:val="004763A9"/>
    <w:rsid w:val="0047659B"/>
    <w:rsid w:val="004765A7"/>
    <w:rsid w:val="0047663E"/>
    <w:rsid w:val="00476A79"/>
    <w:rsid w:val="00476B8A"/>
    <w:rsid w:val="00476CAB"/>
    <w:rsid w:val="00476CFE"/>
    <w:rsid w:val="00477087"/>
    <w:rsid w:val="00477145"/>
    <w:rsid w:val="00477203"/>
    <w:rsid w:val="0047738D"/>
    <w:rsid w:val="0047746C"/>
    <w:rsid w:val="004775FC"/>
    <w:rsid w:val="00477653"/>
    <w:rsid w:val="00477726"/>
    <w:rsid w:val="0047778F"/>
    <w:rsid w:val="004779B4"/>
    <w:rsid w:val="00477C7D"/>
    <w:rsid w:val="00477D40"/>
    <w:rsid w:val="00477D5B"/>
    <w:rsid w:val="00477E45"/>
    <w:rsid w:val="00477EF4"/>
    <w:rsid w:val="0048015C"/>
    <w:rsid w:val="0048057D"/>
    <w:rsid w:val="0048093A"/>
    <w:rsid w:val="00480A4C"/>
    <w:rsid w:val="00480D24"/>
    <w:rsid w:val="004810F8"/>
    <w:rsid w:val="004811DF"/>
    <w:rsid w:val="0048120E"/>
    <w:rsid w:val="0048123C"/>
    <w:rsid w:val="0048138E"/>
    <w:rsid w:val="00481431"/>
    <w:rsid w:val="00481729"/>
    <w:rsid w:val="0048188B"/>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57C"/>
    <w:rsid w:val="00483589"/>
    <w:rsid w:val="0048386B"/>
    <w:rsid w:val="004838C9"/>
    <w:rsid w:val="00483B97"/>
    <w:rsid w:val="00483C94"/>
    <w:rsid w:val="00483D0A"/>
    <w:rsid w:val="00483EED"/>
    <w:rsid w:val="0048419D"/>
    <w:rsid w:val="00484212"/>
    <w:rsid w:val="00484303"/>
    <w:rsid w:val="00484734"/>
    <w:rsid w:val="0048487E"/>
    <w:rsid w:val="00484DA5"/>
    <w:rsid w:val="00484F14"/>
    <w:rsid w:val="00485543"/>
    <w:rsid w:val="004856DB"/>
    <w:rsid w:val="00485736"/>
    <w:rsid w:val="004859B2"/>
    <w:rsid w:val="00485A8B"/>
    <w:rsid w:val="00485AC9"/>
    <w:rsid w:val="00485AFA"/>
    <w:rsid w:val="00485B34"/>
    <w:rsid w:val="00485B70"/>
    <w:rsid w:val="00485CCC"/>
    <w:rsid w:val="00485F16"/>
    <w:rsid w:val="00486244"/>
    <w:rsid w:val="004868B4"/>
    <w:rsid w:val="00486921"/>
    <w:rsid w:val="00486C57"/>
    <w:rsid w:val="00486D71"/>
    <w:rsid w:val="00486ED4"/>
    <w:rsid w:val="0048702C"/>
    <w:rsid w:val="00487442"/>
    <w:rsid w:val="004874BE"/>
    <w:rsid w:val="00487632"/>
    <w:rsid w:val="0048782B"/>
    <w:rsid w:val="00487E24"/>
    <w:rsid w:val="00487FA7"/>
    <w:rsid w:val="00490133"/>
    <w:rsid w:val="00490217"/>
    <w:rsid w:val="0049055B"/>
    <w:rsid w:val="00490751"/>
    <w:rsid w:val="00490B16"/>
    <w:rsid w:val="00490CB1"/>
    <w:rsid w:val="00490E27"/>
    <w:rsid w:val="00491399"/>
    <w:rsid w:val="00491642"/>
    <w:rsid w:val="004917CE"/>
    <w:rsid w:val="00491982"/>
    <w:rsid w:val="00491A87"/>
    <w:rsid w:val="00491C10"/>
    <w:rsid w:val="00491E40"/>
    <w:rsid w:val="00491E81"/>
    <w:rsid w:val="00491F75"/>
    <w:rsid w:val="004922DC"/>
    <w:rsid w:val="004923A9"/>
    <w:rsid w:val="004923BF"/>
    <w:rsid w:val="004925B1"/>
    <w:rsid w:val="004925C3"/>
    <w:rsid w:val="00492CE1"/>
    <w:rsid w:val="00492EFC"/>
    <w:rsid w:val="00492FC5"/>
    <w:rsid w:val="0049315A"/>
    <w:rsid w:val="00493192"/>
    <w:rsid w:val="004931F5"/>
    <w:rsid w:val="004936A2"/>
    <w:rsid w:val="004936F2"/>
    <w:rsid w:val="00493833"/>
    <w:rsid w:val="004939F6"/>
    <w:rsid w:val="00493A54"/>
    <w:rsid w:val="00493A84"/>
    <w:rsid w:val="00493BA3"/>
    <w:rsid w:val="00493C26"/>
    <w:rsid w:val="00493DD7"/>
    <w:rsid w:val="00493E0D"/>
    <w:rsid w:val="00493F66"/>
    <w:rsid w:val="00493F95"/>
    <w:rsid w:val="00494283"/>
    <w:rsid w:val="004942C1"/>
    <w:rsid w:val="00494509"/>
    <w:rsid w:val="00494A15"/>
    <w:rsid w:val="00494CD0"/>
    <w:rsid w:val="00494D67"/>
    <w:rsid w:val="00494E99"/>
    <w:rsid w:val="00494F0C"/>
    <w:rsid w:val="00495520"/>
    <w:rsid w:val="00495799"/>
    <w:rsid w:val="0049594C"/>
    <w:rsid w:val="00495DFA"/>
    <w:rsid w:val="004961F0"/>
    <w:rsid w:val="0049626E"/>
    <w:rsid w:val="00496280"/>
    <w:rsid w:val="0049636D"/>
    <w:rsid w:val="0049640E"/>
    <w:rsid w:val="004964FA"/>
    <w:rsid w:val="00496512"/>
    <w:rsid w:val="00496629"/>
    <w:rsid w:val="00496664"/>
    <w:rsid w:val="00496697"/>
    <w:rsid w:val="00496864"/>
    <w:rsid w:val="00496891"/>
    <w:rsid w:val="00496C37"/>
    <w:rsid w:val="00496D57"/>
    <w:rsid w:val="004970A4"/>
    <w:rsid w:val="004970D2"/>
    <w:rsid w:val="00497132"/>
    <w:rsid w:val="0049722D"/>
    <w:rsid w:val="0049776F"/>
    <w:rsid w:val="00497884"/>
    <w:rsid w:val="004979B0"/>
    <w:rsid w:val="00497A80"/>
    <w:rsid w:val="00497A9C"/>
    <w:rsid w:val="00497B38"/>
    <w:rsid w:val="00497C25"/>
    <w:rsid w:val="00497CD8"/>
    <w:rsid w:val="00497F38"/>
    <w:rsid w:val="00497FC8"/>
    <w:rsid w:val="00497FEC"/>
    <w:rsid w:val="004A0136"/>
    <w:rsid w:val="004A02BF"/>
    <w:rsid w:val="004A04B9"/>
    <w:rsid w:val="004A052D"/>
    <w:rsid w:val="004A0779"/>
    <w:rsid w:val="004A0866"/>
    <w:rsid w:val="004A0920"/>
    <w:rsid w:val="004A0A95"/>
    <w:rsid w:val="004A0AE7"/>
    <w:rsid w:val="004A0BA7"/>
    <w:rsid w:val="004A0F6A"/>
    <w:rsid w:val="004A105C"/>
    <w:rsid w:val="004A1070"/>
    <w:rsid w:val="004A120A"/>
    <w:rsid w:val="004A1432"/>
    <w:rsid w:val="004A143E"/>
    <w:rsid w:val="004A14A9"/>
    <w:rsid w:val="004A15BC"/>
    <w:rsid w:val="004A17F4"/>
    <w:rsid w:val="004A1999"/>
    <w:rsid w:val="004A19A7"/>
    <w:rsid w:val="004A1AB1"/>
    <w:rsid w:val="004A1DFC"/>
    <w:rsid w:val="004A2064"/>
    <w:rsid w:val="004A268A"/>
    <w:rsid w:val="004A2736"/>
    <w:rsid w:val="004A290A"/>
    <w:rsid w:val="004A2ADA"/>
    <w:rsid w:val="004A2B1E"/>
    <w:rsid w:val="004A2CC6"/>
    <w:rsid w:val="004A2CE4"/>
    <w:rsid w:val="004A2E74"/>
    <w:rsid w:val="004A2F0E"/>
    <w:rsid w:val="004A2F22"/>
    <w:rsid w:val="004A2F8D"/>
    <w:rsid w:val="004A3277"/>
    <w:rsid w:val="004A33A1"/>
    <w:rsid w:val="004A33CB"/>
    <w:rsid w:val="004A3783"/>
    <w:rsid w:val="004A3D17"/>
    <w:rsid w:val="004A40EB"/>
    <w:rsid w:val="004A411A"/>
    <w:rsid w:val="004A4318"/>
    <w:rsid w:val="004A4364"/>
    <w:rsid w:val="004A448C"/>
    <w:rsid w:val="004A4604"/>
    <w:rsid w:val="004A4A80"/>
    <w:rsid w:val="004A4CCB"/>
    <w:rsid w:val="004A5043"/>
    <w:rsid w:val="004A516A"/>
    <w:rsid w:val="004A5292"/>
    <w:rsid w:val="004A52DD"/>
    <w:rsid w:val="004A53A0"/>
    <w:rsid w:val="004A5426"/>
    <w:rsid w:val="004A5836"/>
    <w:rsid w:val="004A5993"/>
    <w:rsid w:val="004A59B6"/>
    <w:rsid w:val="004A5A74"/>
    <w:rsid w:val="004A5A8B"/>
    <w:rsid w:val="004A5B9E"/>
    <w:rsid w:val="004A5D07"/>
    <w:rsid w:val="004A6030"/>
    <w:rsid w:val="004A604E"/>
    <w:rsid w:val="004A6051"/>
    <w:rsid w:val="004A6237"/>
    <w:rsid w:val="004A6548"/>
    <w:rsid w:val="004A6550"/>
    <w:rsid w:val="004A65F6"/>
    <w:rsid w:val="004A6989"/>
    <w:rsid w:val="004A69B7"/>
    <w:rsid w:val="004A6C8A"/>
    <w:rsid w:val="004A6D4B"/>
    <w:rsid w:val="004A6D74"/>
    <w:rsid w:val="004A6E5B"/>
    <w:rsid w:val="004A6E83"/>
    <w:rsid w:val="004A7195"/>
    <w:rsid w:val="004A7594"/>
    <w:rsid w:val="004A7597"/>
    <w:rsid w:val="004A76D2"/>
    <w:rsid w:val="004A79B2"/>
    <w:rsid w:val="004A7A9F"/>
    <w:rsid w:val="004A7B4F"/>
    <w:rsid w:val="004A7D6B"/>
    <w:rsid w:val="004A7F76"/>
    <w:rsid w:val="004B003F"/>
    <w:rsid w:val="004B0529"/>
    <w:rsid w:val="004B0739"/>
    <w:rsid w:val="004B0C54"/>
    <w:rsid w:val="004B0CE3"/>
    <w:rsid w:val="004B0D27"/>
    <w:rsid w:val="004B104D"/>
    <w:rsid w:val="004B1081"/>
    <w:rsid w:val="004B1090"/>
    <w:rsid w:val="004B1213"/>
    <w:rsid w:val="004B134F"/>
    <w:rsid w:val="004B1429"/>
    <w:rsid w:val="004B17B2"/>
    <w:rsid w:val="004B1843"/>
    <w:rsid w:val="004B1A29"/>
    <w:rsid w:val="004B1D26"/>
    <w:rsid w:val="004B1D42"/>
    <w:rsid w:val="004B1D80"/>
    <w:rsid w:val="004B1E12"/>
    <w:rsid w:val="004B1E37"/>
    <w:rsid w:val="004B1ED6"/>
    <w:rsid w:val="004B1F7B"/>
    <w:rsid w:val="004B2021"/>
    <w:rsid w:val="004B2113"/>
    <w:rsid w:val="004B21DE"/>
    <w:rsid w:val="004B2205"/>
    <w:rsid w:val="004B242F"/>
    <w:rsid w:val="004B244A"/>
    <w:rsid w:val="004B24EA"/>
    <w:rsid w:val="004B2880"/>
    <w:rsid w:val="004B2CBC"/>
    <w:rsid w:val="004B2D6B"/>
    <w:rsid w:val="004B2FF0"/>
    <w:rsid w:val="004B3035"/>
    <w:rsid w:val="004B3088"/>
    <w:rsid w:val="004B3308"/>
    <w:rsid w:val="004B3368"/>
    <w:rsid w:val="004B34C5"/>
    <w:rsid w:val="004B3543"/>
    <w:rsid w:val="004B361C"/>
    <w:rsid w:val="004B38BE"/>
    <w:rsid w:val="004B39B9"/>
    <w:rsid w:val="004B3AE1"/>
    <w:rsid w:val="004B3E46"/>
    <w:rsid w:val="004B3EB4"/>
    <w:rsid w:val="004B40C7"/>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628"/>
    <w:rsid w:val="004B57C4"/>
    <w:rsid w:val="004B58E6"/>
    <w:rsid w:val="004B58FA"/>
    <w:rsid w:val="004B5A78"/>
    <w:rsid w:val="004B5B00"/>
    <w:rsid w:val="004B5CDE"/>
    <w:rsid w:val="004B5CE5"/>
    <w:rsid w:val="004B5D23"/>
    <w:rsid w:val="004B62F2"/>
    <w:rsid w:val="004B634D"/>
    <w:rsid w:val="004B6369"/>
    <w:rsid w:val="004B63B6"/>
    <w:rsid w:val="004B64C7"/>
    <w:rsid w:val="004B6CC6"/>
    <w:rsid w:val="004B706A"/>
    <w:rsid w:val="004B730F"/>
    <w:rsid w:val="004B7340"/>
    <w:rsid w:val="004B73B0"/>
    <w:rsid w:val="004B73B4"/>
    <w:rsid w:val="004B7613"/>
    <w:rsid w:val="004B770B"/>
    <w:rsid w:val="004B7E50"/>
    <w:rsid w:val="004B7E93"/>
    <w:rsid w:val="004C019D"/>
    <w:rsid w:val="004C02EB"/>
    <w:rsid w:val="004C0447"/>
    <w:rsid w:val="004C0574"/>
    <w:rsid w:val="004C088E"/>
    <w:rsid w:val="004C0907"/>
    <w:rsid w:val="004C0A69"/>
    <w:rsid w:val="004C0DB6"/>
    <w:rsid w:val="004C128A"/>
    <w:rsid w:val="004C1466"/>
    <w:rsid w:val="004C17EB"/>
    <w:rsid w:val="004C198B"/>
    <w:rsid w:val="004C1C25"/>
    <w:rsid w:val="004C1DA3"/>
    <w:rsid w:val="004C229B"/>
    <w:rsid w:val="004C2442"/>
    <w:rsid w:val="004C258F"/>
    <w:rsid w:val="004C27C8"/>
    <w:rsid w:val="004C2939"/>
    <w:rsid w:val="004C2B13"/>
    <w:rsid w:val="004C2E1B"/>
    <w:rsid w:val="004C2F69"/>
    <w:rsid w:val="004C2F82"/>
    <w:rsid w:val="004C31D3"/>
    <w:rsid w:val="004C325C"/>
    <w:rsid w:val="004C3277"/>
    <w:rsid w:val="004C3958"/>
    <w:rsid w:val="004C3C19"/>
    <w:rsid w:val="004C3CCE"/>
    <w:rsid w:val="004C3F2E"/>
    <w:rsid w:val="004C403F"/>
    <w:rsid w:val="004C4417"/>
    <w:rsid w:val="004C44DB"/>
    <w:rsid w:val="004C4832"/>
    <w:rsid w:val="004C49FA"/>
    <w:rsid w:val="004C4B8F"/>
    <w:rsid w:val="004C4C57"/>
    <w:rsid w:val="004C4DD2"/>
    <w:rsid w:val="004C4E3C"/>
    <w:rsid w:val="004C5097"/>
    <w:rsid w:val="004C5622"/>
    <w:rsid w:val="004C5BE5"/>
    <w:rsid w:val="004C5E07"/>
    <w:rsid w:val="004C5E51"/>
    <w:rsid w:val="004C5EED"/>
    <w:rsid w:val="004C5FA8"/>
    <w:rsid w:val="004C603C"/>
    <w:rsid w:val="004C63B9"/>
    <w:rsid w:val="004C66B0"/>
    <w:rsid w:val="004C6729"/>
    <w:rsid w:val="004C6928"/>
    <w:rsid w:val="004C6A00"/>
    <w:rsid w:val="004C6DE0"/>
    <w:rsid w:val="004C706D"/>
    <w:rsid w:val="004C70D0"/>
    <w:rsid w:val="004C7590"/>
    <w:rsid w:val="004C7679"/>
    <w:rsid w:val="004C7CE5"/>
    <w:rsid w:val="004C7D3F"/>
    <w:rsid w:val="004C7DB1"/>
    <w:rsid w:val="004C7EB0"/>
    <w:rsid w:val="004D00D3"/>
    <w:rsid w:val="004D049E"/>
    <w:rsid w:val="004D0608"/>
    <w:rsid w:val="004D0873"/>
    <w:rsid w:val="004D0983"/>
    <w:rsid w:val="004D0C4A"/>
    <w:rsid w:val="004D0E5D"/>
    <w:rsid w:val="004D11CB"/>
    <w:rsid w:val="004D1232"/>
    <w:rsid w:val="004D129A"/>
    <w:rsid w:val="004D12C6"/>
    <w:rsid w:val="004D13F4"/>
    <w:rsid w:val="004D1545"/>
    <w:rsid w:val="004D19BE"/>
    <w:rsid w:val="004D1E6E"/>
    <w:rsid w:val="004D2296"/>
    <w:rsid w:val="004D23F3"/>
    <w:rsid w:val="004D26CE"/>
    <w:rsid w:val="004D2716"/>
    <w:rsid w:val="004D27A2"/>
    <w:rsid w:val="004D27ED"/>
    <w:rsid w:val="004D2968"/>
    <w:rsid w:val="004D2FA0"/>
    <w:rsid w:val="004D31A6"/>
    <w:rsid w:val="004D348A"/>
    <w:rsid w:val="004D36FB"/>
    <w:rsid w:val="004D3709"/>
    <w:rsid w:val="004D37D5"/>
    <w:rsid w:val="004D3B37"/>
    <w:rsid w:val="004D3B5D"/>
    <w:rsid w:val="004D4681"/>
    <w:rsid w:val="004D469A"/>
    <w:rsid w:val="004D46B5"/>
    <w:rsid w:val="004D473D"/>
    <w:rsid w:val="004D4925"/>
    <w:rsid w:val="004D49BB"/>
    <w:rsid w:val="004D4DC1"/>
    <w:rsid w:val="004D4E8C"/>
    <w:rsid w:val="004D501F"/>
    <w:rsid w:val="004D52DB"/>
    <w:rsid w:val="004D53CF"/>
    <w:rsid w:val="004D5958"/>
    <w:rsid w:val="004D5C7D"/>
    <w:rsid w:val="004D609F"/>
    <w:rsid w:val="004D6201"/>
    <w:rsid w:val="004D6491"/>
    <w:rsid w:val="004D64FA"/>
    <w:rsid w:val="004D6599"/>
    <w:rsid w:val="004D6F22"/>
    <w:rsid w:val="004D7032"/>
    <w:rsid w:val="004D714E"/>
    <w:rsid w:val="004D757A"/>
    <w:rsid w:val="004D78C1"/>
    <w:rsid w:val="004D799F"/>
    <w:rsid w:val="004D7A66"/>
    <w:rsid w:val="004D7A6A"/>
    <w:rsid w:val="004D7CC3"/>
    <w:rsid w:val="004E0093"/>
    <w:rsid w:val="004E0275"/>
    <w:rsid w:val="004E035F"/>
    <w:rsid w:val="004E07A8"/>
    <w:rsid w:val="004E0BF9"/>
    <w:rsid w:val="004E0CE1"/>
    <w:rsid w:val="004E0D8C"/>
    <w:rsid w:val="004E0E3C"/>
    <w:rsid w:val="004E0F09"/>
    <w:rsid w:val="004E0F20"/>
    <w:rsid w:val="004E114A"/>
    <w:rsid w:val="004E11F4"/>
    <w:rsid w:val="004E1360"/>
    <w:rsid w:val="004E13BE"/>
    <w:rsid w:val="004E13E6"/>
    <w:rsid w:val="004E162F"/>
    <w:rsid w:val="004E167C"/>
    <w:rsid w:val="004E16EF"/>
    <w:rsid w:val="004E185C"/>
    <w:rsid w:val="004E18AE"/>
    <w:rsid w:val="004E19ED"/>
    <w:rsid w:val="004E1A1E"/>
    <w:rsid w:val="004E1A59"/>
    <w:rsid w:val="004E1C1B"/>
    <w:rsid w:val="004E1F79"/>
    <w:rsid w:val="004E203E"/>
    <w:rsid w:val="004E2099"/>
    <w:rsid w:val="004E2406"/>
    <w:rsid w:val="004E25B3"/>
    <w:rsid w:val="004E2630"/>
    <w:rsid w:val="004E2702"/>
    <w:rsid w:val="004E2D38"/>
    <w:rsid w:val="004E2DC4"/>
    <w:rsid w:val="004E309D"/>
    <w:rsid w:val="004E31CE"/>
    <w:rsid w:val="004E3477"/>
    <w:rsid w:val="004E3956"/>
    <w:rsid w:val="004E39D0"/>
    <w:rsid w:val="004E3EC2"/>
    <w:rsid w:val="004E40F1"/>
    <w:rsid w:val="004E42EF"/>
    <w:rsid w:val="004E4534"/>
    <w:rsid w:val="004E48A2"/>
    <w:rsid w:val="004E49BB"/>
    <w:rsid w:val="004E518F"/>
    <w:rsid w:val="004E5441"/>
    <w:rsid w:val="004E54B2"/>
    <w:rsid w:val="004E59EB"/>
    <w:rsid w:val="004E5A0E"/>
    <w:rsid w:val="004E5FAC"/>
    <w:rsid w:val="004E6013"/>
    <w:rsid w:val="004E613B"/>
    <w:rsid w:val="004E62D8"/>
    <w:rsid w:val="004E63FA"/>
    <w:rsid w:val="004E68F7"/>
    <w:rsid w:val="004E6F70"/>
    <w:rsid w:val="004E6FA7"/>
    <w:rsid w:val="004E700A"/>
    <w:rsid w:val="004E7368"/>
    <w:rsid w:val="004E73EC"/>
    <w:rsid w:val="004E7578"/>
    <w:rsid w:val="004E75B0"/>
    <w:rsid w:val="004E75F6"/>
    <w:rsid w:val="004E7678"/>
    <w:rsid w:val="004E76AC"/>
    <w:rsid w:val="004E784A"/>
    <w:rsid w:val="004E794F"/>
    <w:rsid w:val="004E7D3C"/>
    <w:rsid w:val="004E7D9E"/>
    <w:rsid w:val="004E7EC0"/>
    <w:rsid w:val="004F0183"/>
    <w:rsid w:val="004F0376"/>
    <w:rsid w:val="004F0737"/>
    <w:rsid w:val="004F0831"/>
    <w:rsid w:val="004F0918"/>
    <w:rsid w:val="004F0C31"/>
    <w:rsid w:val="004F0D7E"/>
    <w:rsid w:val="004F0E03"/>
    <w:rsid w:val="004F0F40"/>
    <w:rsid w:val="004F1136"/>
    <w:rsid w:val="004F11BD"/>
    <w:rsid w:val="004F154D"/>
    <w:rsid w:val="004F1558"/>
    <w:rsid w:val="004F18EB"/>
    <w:rsid w:val="004F1986"/>
    <w:rsid w:val="004F19CE"/>
    <w:rsid w:val="004F19FC"/>
    <w:rsid w:val="004F1ACF"/>
    <w:rsid w:val="004F1B8B"/>
    <w:rsid w:val="004F1D60"/>
    <w:rsid w:val="004F1F63"/>
    <w:rsid w:val="004F1FA2"/>
    <w:rsid w:val="004F2121"/>
    <w:rsid w:val="004F217C"/>
    <w:rsid w:val="004F21D7"/>
    <w:rsid w:val="004F2501"/>
    <w:rsid w:val="004F255D"/>
    <w:rsid w:val="004F2592"/>
    <w:rsid w:val="004F2D47"/>
    <w:rsid w:val="004F2EB2"/>
    <w:rsid w:val="004F2EE4"/>
    <w:rsid w:val="004F2EFB"/>
    <w:rsid w:val="004F30E9"/>
    <w:rsid w:val="004F3382"/>
    <w:rsid w:val="004F33A8"/>
    <w:rsid w:val="004F33A9"/>
    <w:rsid w:val="004F37BA"/>
    <w:rsid w:val="004F380F"/>
    <w:rsid w:val="004F3A92"/>
    <w:rsid w:val="004F3C8B"/>
    <w:rsid w:val="004F408D"/>
    <w:rsid w:val="004F438F"/>
    <w:rsid w:val="004F444A"/>
    <w:rsid w:val="004F44BD"/>
    <w:rsid w:val="004F4680"/>
    <w:rsid w:val="004F47E3"/>
    <w:rsid w:val="004F49DB"/>
    <w:rsid w:val="004F4EDC"/>
    <w:rsid w:val="004F4FA7"/>
    <w:rsid w:val="004F5791"/>
    <w:rsid w:val="004F595B"/>
    <w:rsid w:val="004F59F2"/>
    <w:rsid w:val="004F5AF9"/>
    <w:rsid w:val="004F5C08"/>
    <w:rsid w:val="004F5C88"/>
    <w:rsid w:val="004F5C9E"/>
    <w:rsid w:val="004F60D6"/>
    <w:rsid w:val="004F676D"/>
    <w:rsid w:val="004F6780"/>
    <w:rsid w:val="004F6847"/>
    <w:rsid w:val="004F6A4C"/>
    <w:rsid w:val="004F6AFE"/>
    <w:rsid w:val="004F6D3A"/>
    <w:rsid w:val="004F6E09"/>
    <w:rsid w:val="004F7075"/>
    <w:rsid w:val="004F71D7"/>
    <w:rsid w:val="004F769D"/>
    <w:rsid w:val="004F7793"/>
    <w:rsid w:val="004F7AA0"/>
    <w:rsid w:val="004F7ECB"/>
    <w:rsid w:val="00500030"/>
    <w:rsid w:val="005000FA"/>
    <w:rsid w:val="005001B8"/>
    <w:rsid w:val="00500311"/>
    <w:rsid w:val="0050042E"/>
    <w:rsid w:val="005006F2"/>
    <w:rsid w:val="005009D6"/>
    <w:rsid w:val="005009F3"/>
    <w:rsid w:val="00500B61"/>
    <w:rsid w:val="00500FCC"/>
    <w:rsid w:val="00501121"/>
    <w:rsid w:val="00501193"/>
    <w:rsid w:val="00501310"/>
    <w:rsid w:val="00501315"/>
    <w:rsid w:val="00501421"/>
    <w:rsid w:val="00501482"/>
    <w:rsid w:val="00501549"/>
    <w:rsid w:val="005015B4"/>
    <w:rsid w:val="005015CD"/>
    <w:rsid w:val="00501794"/>
    <w:rsid w:val="005018AE"/>
    <w:rsid w:val="00501A00"/>
    <w:rsid w:val="00501A99"/>
    <w:rsid w:val="00501AB0"/>
    <w:rsid w:val="00502104"/>
    <w:rsid w:val="0050217A"/>
    <w:rsid w:val="00502254"/>
    <w:rsid w:val="00502380"/>
    <w:rsid w:val="00502437"/>
    <w:rsid w:val="005025A3"/>
    <w:rsid w:val="00502782"/>
    <w:rsid w:val="0050299D"/>
    <w:rsid w:val="00502AB5"/>
    <w:rsid w:val="00502ADA"/>
    <w:rsid w:val="00502DEF"/>
    <w:rsid w:val="005034DC"/>
    <w:rsid w:val="00503648"/>
    <w:rsid w:val="0050369A"/>
    <w:rsid w:val="005036C7"/>
    <w:rsid w:val="005038AA"/>
    <w:rsid w:val="00503BE2"/>
    <w:rsid w:val="00503D8F"/>
    <w:rsid w:val="005041B3"/>
    <w:rsid w:val="0050425D"/>
    <w:rsid w:val="005043F4"/>
    <w:rsid w:val="00504709"/>
    <w:rsid w:val="0050470F"/>
    <w:rsid w:val="005047EB"/>
    <w:rsid w:val="00504844"/>
    <w:rsid w:val="00504C39"/>
    <w:rsid w:val="0050517E"/>
    <w:rsid w:val="0050560A"/>
    <w:rsid w:val="00505720"/>
    <w:rsid w:val="005057BA"/>
    <w:rsid w:val="005057D4"/>
    <w:rsid w:val="00505914"/>
    <w:rsid w:val="00505A05"/>
    <w:rsid w:val="00505AD0"/>
    <w:rsid w:val="00505AD8"/>
    <w:rsid w:val="00505BFA"/>
    <w:rsid w:val="00505C46"/>
    <w:rsid w:val="00505C88"/>
    <w:rsid w:val="00505D8D"/>
    <w:rsid w:val="00505F7A"/>
    <w:rsid w:val="0050601E"/>
    <w:rsid w:val="00506333"/>
    <w:rsid w:val="0050634C"/>
    <w:rsid w:val="00506583"/>
    <w:rsid w:val="005068D5"/>
    <w:rsid w:val="00506AF4"/>
    <w:rsid w:val="00506B13"/>
    <w:rsid w:val="00506C32"/>
    <w:rsid w:val="00506C7C"/>
    <w:rsid w:val="00506CE5"/>
    <w:rsid w:val="00506D4B"/>
    <w:rsid w:val="00506F97"/>
    <w:rsid w:val="00507269"/>
    <w:rsid w:val="005074C6"/>
    <w:rsid w:val="005075FC"/>
    <w:rsid w:val="005076AF"/>
    <w:rsid w:val="005079F0"/>
    <w:rsid w:val="00507A15"/>
    <w:rsid w:val="00507FEA"/>
    <w:rsid w:val="0051048A"/>
    <w:rsid w:val="0051081E"/>
    <w:rsid w:val="00510835"/>
    <w:rsid w:val="00510B68"/>
    <w:rsid w:val="00510C7E"/>
    <w:rsid w:val="00510FB8"/>
    <w:rsid w:val="005111D7"/>
    <w:rsid w:val="00511307"/>
    <w:rsid w:val="005113F2"/>
    <w:rsid w:val="00511412"/>
    <w:rsid w:val="005114C7"/>
    <w:rsid w:val="005114CB"/>
    <w:rsid w:val="005116ED"/>
    <w:rsid w:val="00511827"/>
    <w:rsid w:val="00511AD8"/>
    <w:rsid w:val="00511C2B"/>
    <w:rsid w:val="0051200B"/>
    <w:rsid w:val="005124D9"/>
    <w:rsid w:val="005124E8"/>
    <w:rsid w:val="005125F8"/>
    <w:rsid w:val="00512627"/>
    <w:rsid w:val="00512A9E"/>
    <w:rsid w:val="00512C10"/>
    <w:rsid w:val="00512EFB"/>
    <w:rsid w:val="00513088"/>
    <w:rsid w:val="005134E2"/>
    <w:rsid w:val="00513596"/>
    <w:rsid w:val="0051360E"/>
    <w:rsid w:val="0051386F"/>
    <w:rsid w:val="00513994"/>
    <w:rsid w:val="00513AC1"/>
    <w:rsid w:val="00513DCA"/>
    <w:rsid w:val="00513ECE"/>
    <w:rsid w:val="005141B6"/>
    <w:rsid w:val="005143E5"/>
    <w:rsid w:val="00514816"/>
    <w:rsid w:val="00514BAC"/>
    <w:rsid w:val="00514C0C"/>
    <w:rsid w:val="00514FCC"/>
    <w:rsid w:val="00515281"/>
    <w:rsid w:val="00515350"/>
    <w:rsid w:val="005153DD"/>
    <w:rsid w:val="005154B0"/>
    <w:rsid w:val="00515588"/>
    <w:rsid w:val="005157D0"/>
    <w:rsid w:val="00515897"/>
    <w:rsid w:val="005158D0"/>
    <w:rsid w:val="00515C54"/>
    <w:rsid w:val="00515D19"/>
    <w:rsid w:val="00516278"/>
    <w:rsid w:val="00516380"/>
    <w:rsid w:val="005164F8"/>
    <w:rsid w:val="0051673E"/>
    <w:rsid w:val="00516766"/>
    <w:rsid w:val="00516A46"/>
    <w:rsid w:val="00516C8A"/>
    <w:rsid w:val="00516EA5"/>
    <w:rsid w:val="005170BE"/>
    <w:rsid w:val="005170F2"/>
    <w:rsid w:val="005173C8"/>
    <w:rsid w:val="005175D5"/>
    <w:rsid w:val="00517733"/>
    <w:rsid w:val="00517EB3"/>
    <w:rsid w:val="00517EDD"/>
    <w:rsid w:val="00520520"/>
    <w:rsid w:val="00520AD2"/>
    <w:rsid w:val="00520AF5"/>
    <w:rsid w:val="00520C51"/>
    <w:rsid w:val="00520D6F"/>
    <w:rsid w:val="00520E5D"/>
    <w:rsid w:val="00520ECD"/>
    <w:rsid w:val="00521006"/>
    <w:rsid w:val="0052124C"/>
    <w:rsid w:val="005214AB"/>
    <w:rsid w:val="00521617"/>
    <w:rsid w:val="00521649"/>
    <w:rsid w:val="005218F5"/>
    <w:rsid w:val="00521CD1"/>
    <w:rsid w:val="00521FFD"/>
    <w:rsid w:val="00522237"/>
    <w:rsid w:val="00522689"/>
    <w:rsid w:val="005228AC"/>
    <w:rsid w:val="005228B3"/>
    <w:rsid w:val="0052294D"/>
    <w:rsid w:val="00522B2D"/>
    <w:rsid w:val="00522C90"/>
    <w:rsid w:val="00522DB1"/>
    <w:rsid w:val="00523132"/>
    <w:rsid w:val="00523650"/>
    <w:rsid w:val="005238FB"/>
    <w:rsid w:val="0052391C"/>
    <w:rsid w:val="005239AF"/>
    <w:rsid w:val="00523B04"/>
    <w:rsid w:val="00523C2C"/>
    <w:rsid w:val="00523D3C"/>
    <w:rsid w:val="00523D6B"/>
    <w:rsid w:val="0052416E"/>
    <w:rsid w:val="005241CD"/>
    <w:rsid w:val="00524354"/>
    <w:rsid w:val="00524603"/>
    <w:rsid w:val="005246AA"/>
    <w:rsid w:val="005247C0"/>
    <w:rsid w:val="00524BC4"/>
    <w:rsid w:val="00524D29"/>
    <w:rsid w:val="00525046"/>
    <w:rsid w:val="005250BE"/>
    <w:rsid w:val="005250C3"/>
    <w:rsid w:val="0052520F"/>
    <w:rsid w:val="005253A9"/>
    <w:rsid w:val="005253EE"/>
    <w:rsid w:val="005257F7"/>
    <w:rsid w:val="00525B72"/>
    <w:rsid w:val="00525C8B"/>
    <w:rsid w:val="00525D33"/>
    <w:rsid w:val="00525DA9"/>
    <w:rsid w:val="00525F99"/>
    <w:rsid w:val="005261ED"/>
    <w:rsid w:val="005263A1"/>
    <w:rsid w:val="0052656C"/>
    <w:rsid w:val="00526717"/>
    <w:rsid w:val="005267C2"/>
    <w:rsid w:val="00526888"/>
    <w:rsid w:val="00526A46"/>
    <w:rsid w:val="00526D5E"/>
    <w:rsid w:val="00526DAF"/>
    <w:rsid w:val="00527086"/>
    <w:rsid w:val="005271A9"/>
    <w:rsid w:val="005271BB"/>
    <w:rsid w:val="0052746F"/>
    <w:rsid w:val="00527678"/>
    <w:rsid w:val="005277DF"/>
    <w:rsid w:val="00527943"/>
    <w:rsid w:val="00527B97"/>
    <w:rsid w:val="00527D8E"/>
    <w:rsid w:val="00527E00"/>
    <w:rsid w:val="00527E0B"/>
    <w:rsid w:val="00527ED3"/>
    <w:rsid w:val="00527FEE"/>
    <w:rsid w:val="005300A7"/>
    <w:rsid w:val="00530319"/>
    <w:rsid w:val="0053040C"/>
    <w:rsid w:val="00530792"/>
    <w:rsid w:val="005307B6"/>
    <w:rsid w:val="005308BB"/>
    <w:rsid w:val="005308F9"/>
    <w:rsid w:val="00530986"/>
    <w:rsid w:val="00530C7F"/>
    <w:rsid w:val="00530CB8"/>
    <w:rsid w:val="00530D1B"/>
    <w:rsid w:val="00530D24"/>
    <w:rsid w:val="00530D81"/>
    <w:rsid w:val="00531083"/>
    <w:rsid w:val="0053121A"/>
    <w:rsid w:val="005315D1"/>
    <w:rsid w:val="00531882"/>
    <w:rsid w:val="00531905"/>
    <w:rsid w:val="00531A6A"/>
    <w:rsid w:val="00531D72"/>
    <w:rsid w:val="0053242C"/>
    <w:rsid w:val="005325BB"/>
    <w:rsid w:val="0053276F"/>
    <w:rsid w:val="00532ABD"/>
    <w:rsid w:val="00532C37"/>
    <w:rsid w:val="0053306C"/>
    <w:rsid w:val="00533135"/>
    <w:rsid w:val="005331C0"/>
    <w:rsid w:val="00533233"/>
    <w:rsid w:val="00533273"/>
    <w:rsid w:val="0053328C"/>
    <w:rsid w:val="0053380C"/>
    <w:rsid w:val="00533841"/>
    <w:rsid w:val="00533D2A"/>
    <w:rsid w:val="00533DAE"/>
    <w:rsid w:val="00533DD1"/>
    <w:rsid w:val="00533E09"/>
    <w:rsid w:val="00533FC5"/>
    <w:rsid w:val="00533FDA"/>
    <w:rsid w:val="005340B9"/>
    <w:rsid w:val="0053446D"/>
    <w:rsid w:val="005345A7"/>
    <w:rsid w:val="00534677"/>
    <w:rsid w:val="005347A7"/>
    <w:rsid w:val="00534846"/>
    <w:rsid w:val="005348FB"/>
    <w:rsid w:val="00534902"/>
    <w:rsid w:val="00534BCA"/>
    <w:rsid w:val="00534D47"/>
    <w:rsid w:val="00534E09"/>
    <w:rsid w:val="00534E90"/>
    <w:rsid w:val="00534EA9"/>
    <w:rsid w:val="00534F1D"/>
    <w:rsid w:val="00534F97"/>
    <w:rsid w:val="00535045"/>
    <w:rsid w:val="0053506C"/>
    <w:rsid w:val="0053559D"/>
    <w:rsid w:val="00535788"/>
    <w:rsid w:val="005357DF"/>
    <w:rsid w:val="005359E1"/>
    <w:rsid w:val="00535C75"/>
    <w:rsid w:val="00535C91"/>
    <w:rsid w:val="00535D2F"/>
    <w:rsid w:val="0053629C"/>
    <w:rsid w:val="00536416"/>
    <w:rsid w:val="005365DF"/>
    <w:rsid w:val="005366B3"/>
    <w:rsid w:val="005366E5"/>
    <w:rsid w:val="00536C65"/>
    <w:rsid w:val="00536EBB"/>
    <w:rsid w:val="0053729A"/>
    <w:rsid w:val="00537534"/>
    <w:rsid w:val="0053779E"/>
    <w:rsid w:val="0053798C"/>
    <w:rsid w:val="005379E8"/>
    <w:rsid w:val="00537A47"/>
    <w:rsid w:val="00537DDB"/>
    <w:rsid w:val="00537E4C"/>
    <w:rsid w:val="00537E7E"/>
    <w:rsid w:val="00537E91"/>
    <w:rsid w:val="00540257"/>
    <w:rsid w:val="00540388"/>
    <w:rsid w:val="005406D6"/>
    <w:rsid w:val="00540836"/>
    <w:rsid w:val="00540877"/>
    <w:rsid w:val="00540974"/>
    <w:rsid w:val="00540A85"/>
    <w:rsid w:val="00540C9C"/>
    <w:rsid w:val="00540D80"/>
    <w:rsid w:val="00540F0F"/>
    <w:rsid w:val="00540FC4"/>
    <w:rsid w:val="0054120F"/>
    <w:rsid w:val="00541677"/>
    <w:rsid w:val="0054187A"/>
    <w:rsid w:val="00541A26"/>
    <w:rsid w:val="00541ADB"/>
    <w:rsid w:val="00541B52"/>
    <w:rsid w:val="00541E92"/>
    <w:rsid w:val="00542095"/>
    <w:rsid w:val="0054239D"/>
    <w:rsid w:val="005423E3"/>
    <w:rsid w:val="005423F7"/>
    <w:rsid w:val="00542402"/>
    <w:rsid w:val="0054246E"/>
    <w:rsid w:val="00542B75"/>
    <w:rsid w:val="00542EF9"/>
    <w:rsid w:val="005431AF"/>
    <w:rsid w:val="00543297"/>
    <w:rsid w:val="0054366B"/>
    <w:rsid w:val="00543820"/>
    <w:rsid w:val="005439D2"/>
    <w:rsid w:val="00543AA8"/>
    <w:rsid w:val="00543C3F"/>
    <w:rsid w:val="00543DB1"/>
    <w:rsid w:val="00543EC2"/>
    <w:rsid w:val="00543FA8"/>
    <w:rsid w:val="005442AD"/>
    <w:rsid w:val="00544472"/>
    <w:rsid w:val="00544511"/>
    <w:rsid w:val="00544548"/>
    <w:rsid w:val="005446CE"/>
    <w:rsid w:val="005447ED"/>
    <w:rsid w:val="00544803"/>
    <w:rsid w:val="0054489E"/>
    <w:rsid w:val="00544BA4"/>
    <w:rsid w:val="00544BAC"/>
    <w:rsid w:val="00544BC8"/>
    <w:rsid w:val="00544C17"/>
    <w:rsid w:val="00544C84"/>
    <w:rsid w:val="00544DBC"/>
    <w:rsid w:val="00544F05"/>
    <w:rsid w:val="005450A6"/>
    <w:rsid w:val="005452DB"/>
    <w:rsid w:val="005455BF"/>
    <w:rsid w:val="005456DA"/>
    <w:rsid w:val="005458DA"/>
    <w:rsid w:val="00545D52"/>
    <w:rsid w:val="00546153"/>
    <w:rsid w:val="00546777"/>
    <w:rsid w:val="0054690F"/>
    <w:rsid w:val="00546A66"/>
    <w:rsid w:val="00546B53"/>
    <w:rsid w:val="00546B8F"/>
    <w:rsid w:val="00546C49"/>
    <w:rsid w:val="00546CEB"/>
    <w:rsid w:val="005471E3"/>
    <w:rsid w:val="005474C2"/>
    <w:rsid w:val="00547522"/>
    <w:rsid w:val="00547670"/>
    <w:rsid w:val="00547698"/>
    <w:rsid w:val="00547805"/>
    <w:rsid w:val="00547858"/>
    <w:rsid w:val="0054793A"/>
    <w:rsid w:val="005479DF"/>
    <w:rsid w:val="005479FC"/>
    <w:rsid w:val="00547A1C"/>
    <w:rsid w:val="00547ABC"/>
    <w:rsid w:val="00547BF4"/>
    <w:rsid w:val="00547DA3"/>
    <w:rsid w:val="005500B7"/>
    <w:rsid w:val="0055035A"/>
    <w:rsid w:val="0055052C"/>
    <w:rsid w:val="00550A89"/>
    <w:rsid w:val="00550ACE"/>
    <w:rsid w:val="00550CED"/>
    <w:rsid w:val="00550D3C"/>
    <w:rsid w:val="00550F3C"/>
    <w:rsid w:val="00550F7C"/>
    <w:rsid w:val="005511A5"/>
    <w:rsid w:val="00551473"/>
    <w:rsid w:val="005515D6"/>
    <w:rsid w:val="005517B8"/>
    <w:rsid w:val="0055189D"/>
    <w:rsid w:val="0055197B"/>
    <w:rsid w:val="005519E6"/>
    <w:rsid w:val="00551BEB"/>
    <w:rsid w:val="00551EB4"/>
    <w:rsid w:val="005522E0"/>
    <w:rsid w:val="00552AE6"/>
    <w:rsid w:val="00552F25"/>
    <w:rsid w:val="0055343F"/>
    <w:rsid w:val="005534A6"/>
    <w:rsid w:val="005535AF"/>
    <w:rsid w:val="005535D6"/>
    <w:rsid w:val="00553609"/>
    <w:rsid w:val="00553869"/>
    <w:rsid w:val="0055395A"/>
    <w:rsid w:val="00553C6D"/>
    <w:rsid w:val="00553F03"/>
    <w:rsid w:val="0055415A"/>
    <w:rsid w:val="00554231"/>
    <w:rsid w:val="005542A1"/>
    <w:rsid w:val="0055459A"/>
    <w:rsid w:val="0055482D"/>
    <w:rsid w:val="0055485D"/>
    <w:rsid w:val="0055499C"/>
    <w:rsid w:val="00554A66"/>
    <w:rsid w:val="00554D6D"/>
    <w:rsid w:val="0055513E"/>
    <w:rsid w:val="005552E2"/>
    <w:rsid w:val="0055547F"/>
    <w:rsid w:val="00555673"/>
    <w:rsid w:val="00555C9A"/>
    <w:rsid w:val="00555D04"/>
    <w:rsid w:val="00555EB8"/>
    <w:rsid w:val="00555F9B"/>
    <w:rsid w:val="005563DE"/>
    <w:rsid w:val="005564B6"/>
    <w:rsid w:val="00556567"/>
    <w:rsid w:val="00556602"/>
    <w:rsid w:val="005568EB"/>
    <w:rsid w:val="005569C1"/>
    <w:rsid w:val="00556C12"/>
    <w:rsid w:val="00556FA6"/>
    <w:rsid w:val="00557285"/>
    <w:rsid w:val="005572F7"/>
    <w:rsid w:val="00557396"/>
    <w:rsid w:val="0055740D"/>
    <w:rsid w:val="005576E6"/>
    <w:rsid w:val="0055778D"/>
    <w:rsid w:val="005578AA"/>
    <w:rsid w:val="00557BFC"/>
    <w:rsid w:val="00557BFD"/>
    <w:rsid w:val="00557CE8"/>
    <w:rsid w:val="00557DE2"/>
    <w:rsid w:val="00557E77"/>
    <w:rsid w:val="005600B5"/>
    <w:rsid w:val="005603FE"/>
    <w:rsid w:val="005607FC"/>
    <w:rsid w:val="00560834"/>
    <w:rsid w:val="00560851"/>
    <w:rsid w:val="0056086B"/>
    <w:rsid w:val="00560DA9"/>
    <w:rsid w:val="00560DAA"/>
    <w:rsid w:val="00560DD3"/>
    <w:rsid w:val="00561187"/>
    <w:rsid w:val="00561217"/>
    <w:rsid w:val="00561284"/>
    <w:rsid w:val="005616EB"/>
    <w:rsid w:val="00561722"/>
    <w:rsid w:val="005618B0"/>
    <w:rsid w:val="00561B2E"/>
    <w:rsid w:val="00561C1B"/>
    <w:rsid w:val="00561CD9"/>
    <w:rsid w:val="00561CED"/>
    <w:rsid w:val="00561E33"/>
    <w:rsid w:val="0056217F"/>
    <w:rsid w:val="005623A1"/>
    <w:rsid w:val="005627F9"/>
    <w:rsid w:val="005628F6"/>
    <w:rsid w:val="0056293A"/>
    <w:rsid w:val="0056297E"/>
    <w:rsid w:val="005629CB"/>
    <w:rsid w:val="00562A6E"/>
    <w:rsid w:val="00562BB5"/>
    <w:rsid w:val="00562ED5"/>
    <w:rsid w:val="00563060"/>
    <w:rsid w:val="0056315C"/>
    <w:rsid w:val="0056319E"/>
    <w:rsid w:val="005632DE"/>
    <w:rsid w:val="005639AA"/>
    <w:rsid w:val="00563BC1"/>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73C"/>
    <w:rsid w:val="005657F9"/>
    <w:rsid w:val="00565832"/>
    <w:rsid w:val="00565834"/>
    <w:rsid w:val="005659D8"/>
    <w:rsid w:val="00565AB3"/>
    <w:rsid w:val="00565E06"/>
    <w:rsid w:val="00565EE3"/>
    <w:rsid w:val="00565F81"/>
    <w:rsid w:val="00566093"/>
    <w:rsid w:val="00566562"/>
    <w:rsid w:val="0056670E"/>
    <w:rsid w:val="0056695A"/>
    <w:rsid w:val="00566A26"/>
    <w:rsid w:val="00566BB5"/>
    <w:rsid w:val="00566D11"/>
    <w:rsid w:val="00566DC4"/>
    <w:rsid w:val="00566DCA"/>
    <w:rsid w:val="00566EEA"/>
    <w:rsid w:val="00566FC4"/>
    <w:rsid w:val="00567221"/>
    <w:rsid w:val="005672A8"/>
    <w:rsid w:val="0056741D"/>
    <w:rsid w:val="005676A8"/>
    <w:rsid w:val="005676C8"/>
    <w:rsid w:val="005679C5"/>
    <w:rsid w:val="00567B46"/>
    <w:rsid w:val="00567BC9"/>
    <w:rsid w:val="00567BD9"/>
    <w:rsid w:val="00567C45"/>
    <w:rsid w:val="00567C83"/>
    <w:rsid w:val="00567E53"/>
    <w:rsid w:val="00567EB5"/>
    <w:rsid w:val="00570343"/>
    <w:rsid w:val="00570435"/>
    <w:rsid w:val="0057045A"/>
    <w:rsid w:val="00570650"/>
    <w:rsid w:val="005707F7"/>
    <w:rsid w:val="00570C63"/>
    <w:rsid w:val="00570CAA"/>
    <w:rsid w:val="00570CC8"/>
    <w:rsid w:val="00570E36"/>
    <w:rsid w:val="00570E92"/>
    <w:rsid w:val="00570FBC"/>
    <w:rsid w:val="005710F8"/>
    <w:rsid w:val="00571365"/>
    <w:rsid w:val="005715D7"/>
    <w:rsid w:val="00571837"/>
    <w:rsid w:val="00571A77"/>
    <w:rsid w:val="00571D37"/>
    <w:rsid w:val="00571D9D"/>
    <w:rsid w:val="00571E09"/>
    <w:rsid w:val="00571E6A"/>
    <w:rsid w:val="005720FA"/>
    <w:rsid w:val="005721F4"/>
    <w:rsid w:val="005726AF"/>
    <w:rsid w:val="00572AA8"/>
    <w:rsid w:val="00572E8B"/>
    <w:rsid w:val="00573043"/>
    <w:rsid w:val="00573220"/>
    <w:rsid w:val="0057343F"/>
    <w:rsid w:val="0057353B"/>
    <w:rsid w:val="0057360D"/>
    <w:rsid w:val="00573750"/>
    <w:rsid w:val="0057392C"/>
    <w:rsid w:val="00573BE9"/>
    <w:rsid w:val="00574394"/>
    <w:rsid w:val="005744A5"/>
    <w:rsid w:val="005746CA"/>
    <w:rsid w:val="005747E7"/>
    <w:rsid w:val="00574AF8"/>
    <w:rsid w:val="00574BB9"/>
    <w:rsid w:val="00574EC2"/>
    <w:rsid w:val="005754EE"/>
    <w:rsid w:val="005756CA"/>
    <w:rsid w:val="005756EB"/>
    <w:rsid w:val="00575809"/>
    <w:rsid w:val="00575AAC"/>
    <w:rsid w:val="00575AC7"/>
    <w:rsid w:val="00575EB9"/>
    <w:rsid w:val="0057604D"/>
    <w:rsid w:val="00576229"/>
    <w:rsid w:val="005765E0"/>
    <w:rsid w:val="005767F1"/>
    <w:rsid w:val="0057694D"/>
    <w:rsid w:val="00576A68"/>
    <w:rsid w:val="00576B23"/>
    <w:rsid w:val="00576BF1"/>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4A0"/>
    <w:rsid w:val="005807A0"/>
    <w:rsid w:val="005808CD"/>
    <w:rsid w:val="0058099A"/>
    <w:rsid w:val="00580B40"/>
    <w:rsid w:val="00580CE5"/>
    <w:rsid w:val="00581082"/>
    <w:rsid w:val="005810D2"/>
    <w:rsid w:val="005812CB"/>
    <w:rsid w:val="00581328"/>
    <w:rsid w:val="00581543"/>
    <w:rsid w:val="005815BE"/>
    <w:rsid w:val="00581741"/>
    <w:rsid w:val="00581871"/>
    <w:rsid w:val="00581897"/>
    <w:rsid w:val="00582334"/>
    <w:rsid w:val="0058249F"/>
    <w:rsid w:val="0058256E"/>
    <w:rsid w:val="0058257C"/>
    <w:rsid w:val="00582A08"/>
    <w:rsid w:val="00582A81"/>
    <w:rsid w:val="00582C7A"/>
    <w:rsid w:val="00582F29"/>
    <w:rsid w:val="0058318E"/>
    <w:rsid w:val="00583203"/>
    <w:rsid w:val="005832CC"/>
    <w:rsid w:val="0058359B"/>
    <w:rsid w:val="00583695"/>
    <w:rsid w:val="005836C1"/>
    <w:rsid w:val="005836E4"/>
    <w:rsid w:val="00583910"/>
    <w:rsid w:val="00583B88"/>
    <w:rsid w:val="00583C27"/>
    <w:rsid w:val="00583C42"/>
    <w:rsid w:val="00583D2B"/>
    <w:rsid w:val="00583ED8"/>
    <w:rsid w:val="005842D6"/>
    <w:rsid w:val="005844FD"/>
    <w:rsid w:val="00584563"/>
    <w:rsid w:val="00584599"/>
    <w:rsid w:val="005845BA"/>
    <w:rsid w:val="00584CDC"/>
    <w:rsid w:val="00584EB4"/>
    <w:rsid w:val="00585181"/>
    <w:rsid w:val="005852D3"/>
    <w:rsid w:val="00585371"/>
    <w:rsid w:val="005853A5"/>
    <w:rsid w:val="005858AF"/>
    <w:rsid w:val="00585A73"/>
    <w:rsid w:val="00585B42"/>
    <w:rsid w:val="00585B64"/>
    <w:rsid w:val="00585DC1"/>
    <w:rsid w:val="00585DFC"/>
    <w:rsid w:val="005860A7"/>
    <w:rsid w:val="005861A6"/>
    <w:rsid w:val="005861A8"/>
    <w:rsid w:val="0058660D"/>
    <w:rsid w:val="0058673E"/>
    <w:rsid w:val="00586880"/>
    <w:rsid w:val="00586B3A"/>
    <w:rsid w:val="00586CC2"/>
    <w:rsid w:val="00586FAE"/>
    <w:rsid w:val="0058704F"/>
    <w:rsid w:val="005875E6"/>
    <w:rsid w:val="005877A6"/>
    <w:rsid w:val="0058792F"/>
    <w:rsid w:val="005879D5"/>
    <w:rsid w:val="00587D03"/>
    <w:rsid w:val="00587D74"/>
    <w:rsid w:val="00590236"/>
    <w:rsid w:val="005902BC"/>
    <w:rsid w:val="00590537"/>
    <w:rsid w:val="0059062F"/>
    <w:rsid w:val="00590C0E"/>
    <w:rsid w:val="00590C8A"/>
    <w:rsid w:val="00590D0C"/>
    <w:rsid w:val="00590D3C"/>
    <w:rsid w:val="00590FBC"/>
    <w:rsid w:val="0059101B"/>
    <w:rsid w:val="00591293"/>
    <w:rsid w:val="005912C2"/>
    <w:rsid w:val="0059135F"/>
    <w:rsid w:val="0059156A"/>
    <w:rsid w:val="00591C59"/>
    <w:rsid w:val="00591D4F"/>
    <w:rsid w:val="005922EA"/>
    <w:rsid w:val="0059241B"/>
    <w:rsid w:val="005925D5"/>
    <w:rsid w:val="00592666"/>
    <w:rsid w:val="00592782"/>
    <w:rsid w:val="00592BAD"/>
    <w:rsid w:val="00592BB1"/>
    <w:rsid w:val="00592D88"/>
    <w:rsid w:val="00592F9F"/>
    <w:rsid w:val="00592FA8"/>
    <w:rsid w:val="00592FD7"/>
    <w:rsid w:val="005931EB"/>
    <w:rsid w:val="0059349F"/>
    <w:rsid w:val="005937C6"/>
    <w:rsid w:val="00593B45"/>
    <w:rsid w:val="00593D28"/>
    <w:rsid w:val="00593FF4"/>
    <w:rsid w:val="00594002"/>
    <w:rsid w:val="005940E1"/>
    <w:rsid w:val="00594277"/>
    <w:rsid w:val="0059435F"/>
    <w:rsid w:val="005944FC"/>
    <w:rsid w:val="00595084"/>
    <w:rsid w:val="005951BE"/>
    <w:rsid w:val="0059552C"/>
    <w:rsid w:val="005955BC"/>
    <w:rsid w:val="00595649"/>
    <w:rsid w:val="0059581A"/>
    <w:rsid w:val="00595881"/>
    <w:rsid w:val="00595918"/>
    <w:rsid w:val="00595958"/>
    <w:rsid w:val="005959DE"/>
    <w:rsid w:val="00595A21"/>
    <w:rsid w:val="00595D7E"/>
    <w:rsid w:val="00595DC2"/>
    <w:rsid w:val="00595F59"/>
    <w:rsid w:val="00595F8F"/>
    <w:rsid w:val="00596938"/>
    <w:rsid w:val="00596949"/>
    <w:rsid w:val="00596C92"/>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355"/>
    <w:rsid w:val="005A04C8"/>
    <w:rsid w:val="005A063C"/>
    <w:rsid w:val="005A06A3"/>
    <w:rsid w:val="005A091B"/>
    <w:rsid w:val="005A09E9"/>
    <w:rsid w:val="005A0AB8"/>
    <w:rsid w:val="005A0D86"/>
    <w:rsid w:val="005A0EA7"/>
    <w:rsid w:val="005A0F05"/>
    <w:rsid w:val="005A102B"/>
    <w:rsid w:val="005A10A7"/>
    <w:rsid w:val="005A1288"/>
    <w:rsid w:val="005A1925"/>
    <w:rsid w:val="005A1A46"/>
    <w:rsid w:val="005A1B91"/>
    <w:rsid w:val="005A1EA7"/>
    <w:rsid w:val="005A20A1"/>
    <w:rsid w:val="005A2592"/>
    <w:rsid w:val="005A2620"/>
    <w:rsid w:val="005A2624"/>
    <w:rsid w:val="005A26E1"/>
    <w:rsid w:val="005A2997"/>
    <w:rsid w:val="005A2E2F"/>
    <w:rsid w:val="005A2EB8"/>
    <w:rsid w:val="005A33AC"/>
    <w:rsid w:val="005A3693"/>
    <w:rsid w:val="005A36C4"/>
    <w:rsid w:val="005A36E1"/>
    <w:rsid w:val="005A37EF"/>
    <w:rsid w:val="005A3DDD"/>
    <w:rsid w:val="005A3FA6"/>
    <w:rsid w:val="005A40BA"/>
    <w:rsid w:val="005A40CE"/>
    <w:rsid w:val="005A42B4"/>
    <w:rsid w:val="005A4418"/>
    <w:rsid w:val="005A46DB"/>
    <w:rsid w:val="005A4750"/>
    <w:rsid w:val="005A482B"/>
    <w:rsid w:val="005A48F7"/>
    <w:rsid w:val="005A4A55"/>
    <w:rsid w:val="005A4E1C"/>
    <w:rsid w:val="005A4FFB"/>
    <w:rsid w:val="005A50E4"/>
    <w:rsid w:val="005A510B"/>
    <w:rsid w:val="005A5167"/>
    <w:rsid w:val="005A5417"/>
    <w:rsid w:val="005A5655"/>
    <w:rsid w:val="005A5B5F"/>
    <w:rsid w:val="005A5E5E"/>
    <w:rsid w:val="005A6085"/>
    <w:rsid w:val="005A60A7"/>
    <w:rsid w:val="005A64A6"/>
    <w:rsid w:val="005A655C"/>
    <w:rsid w:val="005A6754"/>
    <w:rsid w:val="005A67DE"/>
    <w:rsid w:val="005A6A48"/>
    <w:rsid w:val="005A6A8E"/>
    <w:rsid w:val="005A6B0D"/>
    <w:rsid w:val="005A6D30"/>
    <w:rsid w:val="005A702B"/>
    <w:rsid w:val="005A71F9"/>
    <w:rsid w:val="005A730E"/>
    <w:rsid w:val="005A7365"/>
    <w:rsid w:val="005A76D0"/>
    <w:rsid w:val="005A7854"/>
    <w:rsid w:val="005A79F4"/>
    <w:rsid w:val="005A7AF8"/>
    <w:rsid w:val="005A7B02"/>
    <w:rsid w:val="005B0419"/>
    <w:rsid w:val="005B0825"/>
    <w:rsid w:val="005B0A6B"/>
    <w:rsid w:val="005B0E3F"/>
    <w:rsid w:val="005B0E41"/>
    <w:rsid w:val="005B10AC"/>
    <w:rsid w:val="005B14A5"/>
    <w:rsid w:val="005B1689"/>
    <w:rsid w:val="005B1848"/>
    <w:rsid w:val="005B1851"/>
    <w:rsid w:val="005B1B47"/>
    <w:rsid w:val="005B1BA4"/>
    <w:rsid w:val="005B1E96"/>
    <w:rsid w:val="005B1EB1"/>
    <w:rsid w:val="005B2008"/>
    <w:rsid w:val="005B211B"/>
    <w:rsid w:val="005B22C2"/>
    <w:rsid w:val="005B24C9"/>
    <w:rsid w:val="005B2C0F"/>
    <w:rsid w:val="005B2DDD"/>
    <w:rsid w:val="005B3037"/>
    <w:rsid w:val="005B31A7"/>
    <w:rsid w:val="005B343C"/>
    <w:rsid w:val="005B35B1"/>
    <w:rsid w:val="005B361C"/>
    <w:rsid w:val="005B3891"/>
    <w:rsid w:val="005B3A6D"/>
    <w:rsid w:val="005B3B94"/>
    <w:rsid w:val="005B3C38"/>
    <w:rsid w:val="005B3C8B"/>
    <w:rsid w:val="005B3CE0"/>
    <w:rsid w:val="005B3D54"/>
    <w:rsid w:val="005B3D72"/>
    <w:rsid w:val="005B3DC6"/>
    <w:rsid w:val="005B404B"/>
    <w:rsid w:val="005B413E"/>
    <w:rsid w:val="005B4179"/>
    <w:rsid w:val="005B41C0"/>
    <w:rsid w:val="005B44A4"/>
    <w:rsid w:val="005B4B05"/>
    <w:rsid w:val="005B4BDE"/>
    <w:rsid w:val="005B5015"/>
    <w:rsid w:val="005B51A3"/>
    <w:rsid w:val="005B51E6"/>
    <w:rsid w:val="005B5782"/>
    <w:rsid w:val="005B5A28"/>
    <w:rsid w:val="005B5A53"/>
    <w:rsid w:val="005B5E40"/>
    <w:rsid w:val="005B612A"/>
    <w:rsid w:val="005B61AF"/>
    <w:rsid w:val="005B625D"/>
    <w:rsid w:val="005B6610"/>
    <w:rsid w:val="005B67CB"/>
    <w:rsid w:val="005B67DF"/>
    <w:rsid w:val="005B6A1F"/>
    <w:rsid w:val="005B6AD0"/>
    <w:rsid w:val="005B6B38"/>
    <w:rsid w:val="005B713E"/>
    <w:rsid w:val="005B7A77"/>
    <w:rsid w:val="005B7A9B"/>
    <w:rsid w:val="005B7D1F"/>
    <w:rsid w:val="005B7DDD"/>
    <w:rsid w:val="005B7F6D"/>
    <w:rsid w:val="005C0093"/>
    <w:rsid w:val="005C017D"/>
    <w:rsid w:val="005C01AA"/>
    <w:rsid w:val="005C031A"/>
    <w:rsid w:val="005C03AE"/>
    <w:rsid w:val="005C07D2"/>
    <w:rsid w:val="005C07F1"/>
    <w:rsid w:val="005C0948"/>
    <w:rsid w:val="005C09D1"/>
    <w:rsid w:val="005C0A20"/>
    <w:rsid w:val="005C0D19"/>
    <w:rsid w:val="005C0D20"/>
    <w:rsid w:val="005C0ECA"/>
    <w:rsid w:val="005C0FEC"/>
    <w:rsid w:val="005C1223"/>
    <w:rsid w:val="005C1226"/>
    <w:rsid w:val="005C1296"/>
    <w:rsid w:val="005C19CF"/>
    <w:rsid w:val="005C1BC0"/>
    <w:rsid w:val="005C1CBD"/>
    <w:rsid w:val="005C1D4C"/>
    <w:rsid w:val="005C1DDE"/>
    <w:rsid w:val="005C1DF8"/>
    <w:rsid w:val="005C1DFE"/>
    <w:rsid w:val="005C2254"/>
    <w:rsid w:val="005C265E"/>
    <w:rsid w:val="005C29B2"/>
    <w:rsid w:val="005C2B08"/>
    <w:rsid w:val="005C2E07"/>
    <w:rsid w:val="005C2EE7"/>
    <w:rsid w:val="005C3464"/>
    <w:rsid w:val="005C34DE"/>
    <w:rsid w:val="005C36F4"/>
    <w:rsid w:val="005C383E"/>
    <w:rsid w:val="005C3C01"/>
    <w:rsid w:val="005C4044"/>
    <w:rsid w:val="005C4076"/>
    <w:rsid w:val="005C40C0"/>
    <w:rsid w:val="005C41C3"/>
    <w:rsid w:val="005C41CE"/>
    <w:rsid w:val="005C42C2"/>
    <w:rsid w:val="005C4493"/>
    <w:rsid w:val="005C46F3"/>
    <w:rsid w:val="005C490D"/>
    <w:rsid w:val="005C4963"/>
    <w:rsid w:val="005C4A28"/>
    <w:rsid w:val="005C4A29"/>
    <w:rsid w:val="005C4E12"/>
    <w:rsid w:val="005C5149"/>
    <w:rsid w:val="005C5381"/>
    <w:rsid w:val="005C53A0"/>
    <w:rsid w:val="005C53BF"/>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0F8"/>
    <w:rsid w:val="005C7167"/>
    <w:rsid w:val="005C7236"/>
    <w:rsid w:val="005C7406"/>
    <w:rsid w:val="005C754E"/>
    <w:rsid w:val="005C7582"/>
    <w:rsid w:val="005C7662"/>
    <w:rsid w:val="005C7783"/>
    <w:rsid w:val="005C7821"/>
    <w:rsid w:val="005C796B"/>
    <w:rsid w:val="005C799D"/>
    <w:rsid w:val="005C7A66"/>
    <w:rsid w:val="005C7AB9"/>
    <w:rsid w:val="005C7AF6"/>
    <w:rsid w:val="005C7EF3"/>
    <w:rsid w:val="005D00B8"/>
    <w:rsid w:val="005D0384"/>
    <w:rsid w:val="005D0637"/>
    <w:rsid w:val="005D08A4"/>
    <w:rsid w:val="005D095C"/>
    <w:rsid w:val="005D0A4D"/>
    <w:rsid w:val="005D0AC5"/>
    <w:rsid w:val="005D0C93"/>
    <w:rsid w:val="005D0F7E"/>
    <w:rsid w:val="005D1994"/>
    <w:rsid w:val="005D1C83"/>
    <w:rsid w:val="005D1CBC"/>
    <w:rsid w:val="005D1F72"/>
    <w:rsid w:val="005D219A"/>
    <w:rsid w:val="005D21C8"/>
    <w:rsid w:val="005D21CC"/>
    <w:rsid w:val="005D228C"/>
    <w:rsid w:val="005D2407"/>
    <w:rsid w:val="005D25B5"/>
    <w:rsid w:val="005D26A7"/>
    <w:rsid w:val="005D2808"/>
    <w:rsid w:val="005D28E0"/>
    <w:rsid w:val="005D2953"/>
    <w:rsid w:val="005D2AC6"/>
    <w:rsid w:val="005D2EA9"/>
    <w:rsid w:val="005D3300"/>
    <w:rsid w:val="005D335D"/>
    <w:rsid w:val="005D33F0"/>
    <w:rsid w:val="005D383E"/>
    <w:rsid w:val="005D3942"/>
    <w:rsid w:val="005D3A4E"/>
    <w:rsid w:val="005D3AE6"/>
    <w:rsid w:val="005D3BC8"/>
    <w:rsid w:val="005D3D84"/>
    <w:rsid w:val="005D4443"/>
    <w:rsid w:val="005D44BD"/>
    <w:rsid w:val="005D45AF"/>
    <w:rsid w:val="005D4ACC"/>
    <w:rsid w:val="005D4B8C"/>
    <w:rsid w:val="005D4BCB"/>
    <w:rsid w:val="005D4DBC"/>
    <w:rsid w:val="005D4EFB"/>
    <w:rsid w:val="005D5421"/>
    <w:rsid w:val="005D5446"/>
    <w:rsid w:val="005D54BD"/>
    <w:rsid w:val="005D55D3"/>
    <w:rsid w:val="005D56E7"/>
    <w:rsid w:val="005D5B8D"/>
    <w:rsid w:val="005D5C15"/>
    <w:rsid w:val="005D5CC3"/>
    <w:rsid w:val="005D60DC"/>
    <w:rsid w:val="005D6243"/>
    <w:rsid w:val="005D6422"/>
    <w:rsid w:val="005D652B"/>
    <w:rsid w:val="005D6B22"/>
    <w:rsid w:val="005D6B2E"/>
    <w:rsid w:val="005D6BF2"/>
    <w:rsid w:val="005D6CD9"/>
    <w:rsid w:val="005D6D10"/>
    <w:rsid w:val="005D6E0D"/>
    <w:rsid w:val="005D6E70"/>
    <w:rsid w:val="005D70AA"/>
    <w:rsid w:val="005D7182"/>
    <w:rsid w:val="005D729E"/>
    <w:rsid w:val="005D743C"/>
    <w:rsid w:val="005D771F"/>
    <w:rsid w:val="005D7BF5"/>
    <w:rsid w:val="005D7D43"/>
    <w:rsid w:val="005D7EF5"/>
    <w:rsid w:val="005D7F47"/>
    <w:rsid w:val="005E001B"/>
    <w:rsid w:val="005E0144"/>
    <w:rsid w:val="005E0408"/>
    <w:rsid w:val="005E079B"/>
    <w:rsid w:val="005E082C"/>
    <w:rsid w:val="005E08BC"/>
    <w:rsid w:val="005E08ED"/>
    <w:rsid w:val="005E0B7E"/>
    <w:rsid w:val="005E0CE6"/>
    <w:rsid w:val="005E0EAE"/>
    <w:rsid w:val="005E0F66"/>
    <w:rsid w:val="005E1296"/>
    <w:rsid w:val="005E1487"/>
    <w:rsid w:val="005E149E"/>
    <w:rsid w:val="005E16BB"/>
    <w:rsid w:val="005E17AE"/>
    <w:rsid w:val="005E1BA4"/>
    <w:rsid w:val="005E1D0D"/>
    <w:rsid w:val="005E1D4C"/>
    <w:rsid w:val="005E1EF4"/>
    <w:rsid w:val="005E2152"/>
    <w:rsid w:val="005E2169"/>
    <w:rsid w:val="005E2311"/>
    <w:rsid w:val="005E2564"/>
    <w:rsid w:val="005E2689"/>
    <w:rsid w:val="005E27BD"/>
    <w:rsid w:val="005E280A"/>
    <w:rsid w:val="005E2D45"/>
    <w:rsid w:val="005E2E0A"/>
    <w:rsid w:val="005E2F79"/>
    <w:rsid w:val="005E305D"/>
    <w:rsid w:val="005E30CE"/>
    <w:rsid w:val="005E325E"/>
    <w:rsid w:val="005E3289"/>
    <w:rsid w:val="005E3641"/>
    <w:rsid w:val="005E37C7"/>
    <w:rsid w:val="005E3821"/>
    <w:rsid w:val="005E3915"/>
    <w:rsid w:val="005E3962"/>
    <w:rsid w:val="005E402A"/>
    <w:rsid w:val="005E4098"/>
    <w:rsid w:val="005E459D"/>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11B"/>
    <w:rsid w:val="005E611D"/>
    <w:rsid w:val="005E6242"/>
    <w:rsid w:val="005E642B"/>
    <w:rsid w:val="005E6975"/>
    <w:rsid w:val="005E6C12"/>
    <w:rsid w:val="005E6C64"/>
    <w:rsid w:val="005E6FF7"/>
    <w:rsid w:val="005E709C"/>
    <w:rsid w:val="005E713B"/>
    <w:rsid w:val="005E724E"/>
    <w:rsid w:val="005E7347"/>
    <w:rsid w:val="005E7539"/>
    <w:rsid w:val="005E75A2"/>
    <w:rsid w:val="005E766E"/>
    <w:rsid w:val="005E76D7"/>
    <w:rsid w:val="005F03A6"/>
    <w:rsid w:val="005F0594"/>
    <w:rsid w:val="005F0707"/>
    <w:rsid w:val="005F0829"/>
    <w:rsid w:val="005F0848"/>
    <w:rsid w:val="005F08A9"/>
    <w:rsid w:val="005F09C1"/>
    <w:rsid w:val="005F0D9C"/>
    <w:rsid w:val="005F0E68"/>
    <w:rsid w:val="005F0FED"/>
    <w:rsid w:val="005F116E"/>
    <w:rsid w:val="005F131D"/>
    <w:rsid w:val="005F157C"/>
    <w:rsid w:val="005F16BC"/>
    <w:rsid w:val="005F1769"/>
    <w:rsid w:val="005F18C9"/>
    <w:rsid w:val="005F18F2"/>
    <w:rsid w:val="005F192F"/>
    <w:rsid w:val="005F1B5E"/>
    <w:rsid w:val="005F1C2C"/>
    <w:rsid w:val="005F1D5C"/>
    <w:rsid w:val="005F1D99"/>
    <w:rsid w:val="005F1FA1"/>
    <w:rsid w:val="005F2062"/>
    <w:rsid w:val="005F220C"/>
    <w:rsid w:val="005F26D4"/>
    <w:rsid w:val="005F2A0D"/>
    <w:rsid w:val="005F2E92"/>
    <w:rsid w:val="005F2FC6"/>
    <w:rsid w:val="005F3294"/>
    <w:rsid w:val="005F3A08"/>
    <w:rsid w:val="005F3A7E"/>
    <w:rsid w:val="005F3DBF"/>
    <w:rsid w:val="005F3DCD"/>
    <w:rsid w:val="005F3E6C"/>
    <w:rsid w:val="005F40C8"/>
    <w:rsid w:val="005F41CE"/>
    <w:rsid w:val="005F4223"/>
    <w:rsid w:val="005F458F"/>
    <w:rsid w:val="005F45C2"/>
    <w:rsid w:val="005F45E3"/>
    <w:rsid w:val="005F470E"/>
    <w:rsid w:val="005F4958"/>
    <w:rsid w:val="005F4C66"/>
    <w:rsid w:val="005F4EC5"/>
    <w:rsid w:val="005F4EF9"/>
    <w:rsid w:val="005F5178"/>
    <w:rsid w:val="005F524D"/>
    <w:rsid w:val="005F5698"/>
    <w:rsid w:val="005F59D0"/>
    <w:rsid w:val="005F5ADB"/>
    <w:rsid w:val="005F5DED"/>
    <w:rsid w:val="005F5F24"/>
    <w:rsid w:val="005F5F2E"/>
    <w:rsid w:val="005F6087"/>
    <w:rsid w:val="005F614B"/>
    <w:rsid w:val="005F61EE"/>
    <w:rsid w:val="005F6283"/>
    <w:rsid w:val="005F64BA"/>
    <w:rsid w:val="005F64CB"/>
    <w:rsid w:val="005F64D2"/>
    <w:rsid w:val="005F65F0"/>
    <w:rsid w:val="005F681B"/>
    <w:rsid w:val="005F68A1"/>
    <w:rsid w:val="005F6929"/>
    <w:rsid w:val="005F6F5B"/>
    <w:rsid w:val="005F6FE8"/>
    <w:rsid w:val="005F7218"/>
    <w:rsid w:val="005F7324"/>
    <w:rsid w:val="005F7547"/>
    <w:rsid w:val="005F7777"/>
    <w:rsid w:val="005F7B98"/>
    <w:rsid w:val="005F7C78"/>
    <w:rsid w:val="005F7EEC"/>
    <w:rsid w:val="005F7F4F"/>
    <w:rsid w:val="00600184"/>
    <w:rsid w:val="006002CD"/>
    <w:rsid w:val="006003D7"/>
    <w:rsid w:val="0060048C"/>
    <w:rsid w:val="006004C9"/>
    <w:rsid w:val="006007E0"/>
    <w:rsid w:val="00600814"/>
    <w:rsid w:val="00600876"/>
    <w:rsid w:val="006010ED"/>
    <w:rsid w:val="0060126E"/>
    <w:rsid w:val="00601284"/>
    <w:rsid w:val="0060135A"/>
    <w:rsid w:val="006013B8"/>
    <w:rsid w:val="006013DA"/>
    <w:rsid w:val="00601505"/>
    <w:rsid w:val="00601527"/>
    <w:rsid w:val="0060173B"/>
    <w:rsid w:val="006018D0"/>
    <w:rsid w:val="00601A24"/>
    <w:rsid w:val="00601D79"/>
    <w:rsid w:val="00602128"/>
    <w:rsid w:val="0060249D"/>
    <w:rsid w:val="0060299A"/>
    <w:rsid w:val="00602A6F"/>
    <w:rsid w:val="00602E7B"/>
    <w:rsid w:val="00602F92"/>
    <w:rsid w:val="0060302C"/>
    <w:rsid w:val="006031A2"/>
    <w:rsid w:val="00603665"/>
    <w:rsid w:val="00603AE2"/>
    <w:rsid w:val="00603B92"/>
    <w:rsid w:val="00603F62"/>
    <w:rsid w:val="006045A1"/>
    <w:rsid w:val="0060499C"/>
    <w:rsid w:val="00604D03"/>
    <w:rsid w:val="00604DFA"/>
    <w:rsid w:val="00604F88"/>
    <w:rsid w:val="0060543D"/>
    <w:rsid w:val="006058AA"/>
    <w:rsid w:val="006059A6"/>
    <w:rsid w:val="00605BF7"/>
    <w:rsid w:val="00605DA6"/>
    <w:rsid w:val="00605DEA"/>
    <w:rsid w:val="00605EAA"/>
    <w:rsid w:val="00606033"/>
    <w:rsid w:val="00606061"/>
    <w:rsid w:val="006060EF"/>
    <w:rsid w:val="00606250"/>
    <w:rsid w:val="00606371"/>
    <w:rsid w:val="00606463"/>
    <w:rsid w:val="0060646E"/>
    <w:rsid w:val="006067A4"/>
    <w:rsid w:val="00606843"/>
    <w:rsid w:val="0060693D"/>
    <w:rsid w:val="00606B77"/>
    <w:rsid w:val="00606BBB"/>
    <w:rsid w:val="00606BDF"/>
    <w:rsid w:val="00606DB5"/>
    <w:rsid w:val="00606FE6"/>
    <w:rsid w:val="00607014"/>
    <w:rsid w:val="006075A4"/>
    <w:rsid w:val="00607675"/>
    <w:rsid w:val="00607686"/>
    <w:rsid w:val="006076F3"/>
    <w:rsid w:val="00607797"/>
    <w:rsid w:val="00607AA3"/>
    <w:rsid w:val="00607BAB"/>
    <w:rsid w:val="00607C26"/>
    <w:rsid w:val="00607DE8"/>
    <w:rsid w:val="00607E36"/>
    <w:rsid w:val="0061011B"/>
    <w:rsid w:val="006101E9"/>
    <w:rsid w:val="00610235"/>
    <w:rsid w:val="0061029F"/>
    <w:rsid w:val="006103F1"/>
    <w:rsid w:val="00610A55"/>
    <w:rsid w:val="00610C1E"/>
    <w:rsid w:val="00610C27"/>
    <w:rsid w:val="00610C84"/>
    <w:rsid w:val="00610CDE"/>
    <w:rsid w:val="00610F72"/>
    <w:rsid w:val="00611446"/>
    <w:rsid w:val="006114FF"/>
    <w:rsid w:val="006116F2"/>
    <w:rsid w:val="006118C4"/>
    <w:rsid w:val="00611915"/>
    <w:rsid w:val="006119A3"/>
    <w:rsid w:val="00611BAD"/>
    <w:rsid w:val="00611BE5"/>
    <w:rsid w:val="00611E49"/>
    <w:rsid w:val="00611FB8"/>
    <w:rsid w:val="0061207F"/>
    <w:rsid w:val="006120FC"/>
    <w:rsid w:val="00612178"/>
    <w:rsid w:val="0061225B"/>
    <w:rsid w:val="00612774"/>
    <w:rsid w:val="00612C95"/>
    <w:rsid w:val="00612F66"/>
    <w:rsid w:val="00613042"/>
    <w:rsid w:val="006130BD"/>
    <w:rsid w:val="00613139"/>
    <w:rsid w:val="00613506"/>
    <w:rsid w:val="00613520"/>
    <w:rsid w:val="00613606"/>
    <w:rsid w:val="006137B2"/>
    <w:rsid w:val="00613BAA"/>
    <w:rsid w:val="00613CA8"/>
    <w:rsid w:val="00613E6D"/>
    <w:rsid w:val="00613F2E"/>
    <w:rsid w:val="00613FD0"/>
    <w:rsid w:val="00614914"/>
    <w:rsid w:val="00614FC4"/>
    <w:rsid w:val="00615117"/>
    <w:rsid w:val="006153F3"/>
    <w:rsid w:val="00615461"/>
    <w:rsid w:val="0061559C"/>
    <w:rsid w:val="006157DF"/>
    <w:rsid w:val="0061580A"/>
    <w:rsid w:val="006158D6"/>
    <w:rsid w:val="00615942"/>
    <w:rsid w:val="0061597D"/>
    <w:rsid w:val="00615A64"/>
    <w:rsid w:val="00615A96"/>
    <w:rsid w:val="00615F3C"/>
    <w:rsid w:val="006163B0"/>
    <w:rsid w:val="006163BB"/>
    <w:rsid w:val="00616427"/>
    <w:rsid w:val="006164EC"/>
    <w:rsid w:val="00616544"/>
    <w:rsid w:val="00616C7F"/>
    <w:rsid w:val="00616C8C"/>
    <w:rsid w:val="00616D5C"/>
    <w:rsid w:val="00616EC2"/>
    <w:rsid w:val="00616F4B"/>
    <w:rsid w:val="0061706A"/>
    <w:rsid w:val="00617103"/>
    <w:rsid w:val="0061720B"/>
    <w:rsid w:val="00617485"/>
    <w:rsid w:val="00617532"/>
    <w:rsid w:val="00617703"/>
    <w:rsid w:val="00617753"/>
    <w:rsid w:val="006177B4"/>
    <w:rsid w:val="0061790E"/>
    <w:rsid w:val="00617987"/>
    <w:rsid w:val="00617A79"/>
    <w:rsid w:val="00617EC0"/>
    <w:rsid w:val="00617EC7"/>
    <w:rsid w:val="00620073"/>
    <w:rsid w:val="0062014C"/>
    <w:rsid w:val="00620582"/>
    <w:rsid w:val="006206D3"/>
    <w:rsid w:val="0062078B"/>
    <w:rsid w:val="006207F1"/>
    <w:rsid w:val="00620BC5"/>
    <w:rsid w:val="00620F7B"/>
    <w:rsid w:val="00621068"/>
    <w:rsid w:val="006211C2"/>
    <w:rsid w:val="00621202"/>
    <w:rsid w:val="006213EE"/>
    <w:rsid w:val="00621968"/>
    <w:rsid w:val="00621BFC"/>
    <w:rsid w:val="00621C89"/>
    <w:rsid w:val="00621CAD"/>
    <w:rsid w:val="00621DA4"/>
    <w:rsid w:val="00621EAE"/>
    <w:rsid w:val="00622070"/>
    <w:rsid w:val="0062223A"/>
    <w:rsid w:val="0062228E"/>
    <w:rsid w:val="00622294"/>
    <w:rsid w:val="0062262A"/>
    <w:rsid w:val="00622701"/>
    <w:rsid w:val="0062279A"/>
    <w:rsid w:val="00622848"/>
    <w:rsid w:val="00622895"/>
    <w:rsid w:val="00622958"/>
    <w:rsid w:val="00622ABF"/>
    <w:rsid w:val="00622E0D"/>
    <w:rsid w:val="006231B8"/>
    <w:rsid w:val="00623684"/>
    <w:rsid w:val="00623759"/>
    <w:rsid w:val="006238AB"/>
    <w:rsid w:val="00623A0A"/>
    <w:rsid w:val="00623B9A"/>
    <w:rsid w:val="00623BCB"/>
    <w:rsid w:val="00623C18"/>
    <w:rsid w:val="00623E8C"/>
    <w:rsid w:val="00624133"/>
    <w:rsid w:val="00624429"/>
    <w:rsid w:val="006244C0"/>
    <w:rsid w:val="00624529"/>
    <w:rsid w:val="006245B8"/>
    <w:rsid w:val="0062476C"/>
    <w:rsid w:val="00624931"/>
    <w:rsid w:val="00624C1B"/>
    <w:rsid w:val="00624D1B"/>
    <w:rsid w:val="00624E62"/>
    <w:rsid w:val="00624E80"/>
    <w:rsid w:val="00624ECD"/>
    <w:rsid w:val="00625311"/>
    <w:rsid w:val="00625693"/>
    <w:rsid w:val="00625855"/>
    <w:rsid w:val="00625B43"/>
    <w:rsid w:val="00625C10"/>
    <w:rsid w:val="00625D1C"/>
    <w:rsid w:val="00625E38"/>
    <w:rsid w:val="00625FCC"/>
    <w:rsid w:val="00626670"/>
    <w:rsid w:val="00626734"/>
    <w:rsid w:val="0062685C"/>
    <w:rsid w:val="00626D10"/>
    <w:rsid w:val="00626DED"/>
    <w:rsid w:val="00626E61"/>
    <w:rsid w:val="00626EDD"/>
    <w:rsid w:val="00626F84"/>
    <w:rsid w:val="0062701B"/>
    <w:rsid w:val="00627201"/>
    <w:rsid w:val="006273AB"/>
    <w:rsid w:val="00627525"/>
    <w:rsid w:val="00627724"/>
    <w:rsid w:val="0062777A"/>
    <w:rsid w:val="006278EF"/>
    <w:rsid w:val="0062798B"/>
    <w:rsid w:val="00627AFD"/>
    <w:rsid w:val="00627BD8"/>
    <w:rsid w:val="00627D1A"/>
    <w:rsid w:val="00627D45"/>
    <w:rsid w:val="00630427"/>
    <w:rsid w:val="006306F5"/>
    <w:rsid w:val="00630854"/>
    <w:rsid w:val="006308FD"/>
    <w:rsid w:val="006309A4"/>
    <w:rsid w:val="00630ABC"/>
    <w:rsid w:val="00630EDD"/>
    <w:rsid w:val="00630FE9"/>
    <w:rsid w:val="0063118B"/>
    <w:rsid w:val="00631250"/>
    <w:rsid w:val="0063131E"/>
    <w:rsid w:val="006313ED"/>
    <w:rsid w:val="0063159F"/>
    <w:rsid w:val="0063197A"/>
    <w:rsid w:val="00631CBC"/>
    <w:rsid w:val="00632202"/>
    <w:rsid w:val="00632321"/>
    <w:rsid w:val="00632330"/>
    <w:rsid w:val="00632388"/>
    <w:rsid w:val="0063238F"/>
    <w:rsid w:val="006324B5"/>
    <w:rsid w:val="0063251F"/>
    <w:rsid w:val="0063260A"/>
    <w:rsid w:val="006328AE"/>
    <w:rsid w:val="00632937"/>
    <w:rsid w:val="00632C27"/>
    <w:rsid w:val="00632E54"/>
    <w:rsid w:val="00632EB3"/>
    <w:rsid w:val="00632FC4"/>
    <w:rsid w:val="0063319A"/>
    <w:rsid w:val="006331D5"/>
    <w:rsid w:val="0063321E"/>
    <w:rsid w:val="00633356"/>
    <w:rsid w:val="006334D7"/>
    <w:rsid w:val="006337DA"/>
    <w:rsid w:val="006338BB"/>
    <w:rsid w:val="00633A69"/>
    <w:rsid w:val="00633D7B"/>
    <w:rsid w:val="00633F2F"/>
    <w:rsid w:val="0063427E"/>
    <w:rsid w:val="00634291"/>
    <w:rsid w:val="00634357"/>
    <w:rsid w:val="006344AA"/>
    <w:rsid w:val="006345BB"/>
    <w:rsid w:val="00634667"/>
    <w:rsid w:val="00634668"/>
    <w:rsid w:val="00634803"/>
    <w:rsid w:val="00634828"/>
    <w:rsid w:val="00634B94"/>
    <w:rsid w:val="00634F70"/>
    <w:rsid w:val="00634F88"/>
    <w:rsid w:val="00635123"/>
    <w:rsid w:val="00635140"/>
    <w:rsid w:val="00635183"/>
    <w:rsid w:val="006352F7"/>
    <w:rsid w:val="00635439"/>
    <w:rsid w:val="00635451"/>
    <w:rsid w:val="006354DE"/>
    <w:rsid w:val="0063556C"/>
    <w:rsid w:val="0063570B"/>
    <w:rsid w:val="006357FA"/>
    <w:rsid w:val="00635831"/>
    <w:rsid w:val="00635B1B"/>
    <w:rsid w:val="00635B37"/>
    <w:rsid w:val="00635BFF"/>
    <w:rsid w:val="00635ED4"/>
    <w:rsid w:val="00635F37"/>
    <w:rsid w:val="00635FF3"/>
    <w:rsid w:val="006360EF"/>
    <w:rsid w:val="006360FF"/>
    <w:rsid w:val="00636222"/>
    <w:rsid w:val="006363C3"/>
    <w:rsid w:val="006365FB"/>
    <w:rsid w:val="00636663"/>
    <w:rsid w:val="00636913"/>
    <w:rsid w:val="00636D1F"/>
    <w:rsid w:val="00636EDB"/>
    <w:rsid w:val="00637172"/>
    <w:rsid w:val="006377E6"/>
    <w:rsid w:val="00637B4B"/>
    <w:rsid w:val="00637C47"/>
    <w:rsid w:val="00637EB4"/>
    <w:rsid w:val="00637EEC"/>
    <w:rsid w:val="0064023C"/>
    <w:rsid w:val="006403FC"/>
    <w:rsid w:val="006405D5"/>
    <w:rsid w:val="00640698"/>
    <w:rsid w:val="006407F6"/>
    <w:rsid w:val="006408F1"/>
    <w:rsid w:val="00640AAD"/>
    <w:rsid w:val="00640B42"/>
    <w:rsid w:val="00640C4A"/>
    <w:rsid w:val="00640CDB"/>
    <w:rsid w:val="00640E55"/>
    <w:rsid w:val="00640F16"/>
    <w:rsid w:val="0064106B"/>
    <w:rsid w:val="0064113C"/>
    <w:rsid w:val="006412BA"/>
    <w:rsid w:val="00641440"/>
    <w:rsid w:val="00641607"/>
    <w:rsid w:val="006417FC"/>
    <w:rsid w:val="00641A76"/>
    <w:rsid w:val="00641A9E"/>
    <w:rsid w:val="00641D04"/>
    <w:rsid w:val="00641E15"/>
    <w:rsid w:val="00642172"/>
    <w:rsid w:val="00642232"/>
    <w:rsid w:val="0064226E"/>
    <w:rsid w:val="0064236E"/>
    <w:rsid w:val="0064240A"/>
    <w:rsid w:val="006425D7"/>
    <w:rsid w:val="00642741"/>
    <w:rsid w:val="0064278A"/>
    <w:rsid w:val="00642B80"/>
    <w:rsid w:val="006431CF"/>
    <w:rsid w:val="00643833"/>
    <w:rsid w:val="006439E7"/>
    <w:rsid w:val="00643A70"/>
    <w:rsid w:val="00643B0D"/>
    <w:rsid w:val="00643B19"/>
    <w:rsid w:val="00643B39"/>
    <w:rsid w:val="00643EB0"/>
    <w:rsid w:val="006442E8"/>
    <w:rsid w:val="00644484"/>
    <w:rsid w:val="00644857"/>
    <w:rsid w:val="0064492D"/>
    <w:rsid w:val="00644B7D"/>
    <w:rsid w:val="0064500E"/>
    <w:rsid w:val="0064540D"/>
    <w:rsid w:val="00645440"/>
    <w:rsid w:val="0064561C"/>
    <w:rsid w:val="006456E4"/>
    <w:rsid w:val="00645920"/>
    <w:rsid w:val="00645ACE"/>
    <w:rsid w:val="00645B0A"/>
    <w:rsid w:val="00645E06"/>
    <w:rsid w:val="00645FD9"/>
    <w:rsid w:val="006460F9"/>
    <w:rsid w:val="00646205"/>
    <w:rsid w:val="00646255"/>
    <w:rsid w:val="006466DC"/>
    <w:rsid w:val="0064672C"/>
    <w:rsid w:val="0064686F"/>
    <w:rsid w:val="0064698C"/>
    <w:rsid w:val="00646A5E"/>
    <w:rsid w:val="00646BD3"/>
    <w:rsid w:val="00646D49"/>
    <w:rsid w:val="00646D7F"/>
    <w:rsid w:val="00646D8B"/>
    <w:rsid w:val="00646E60"/>
    <w:rsid w:val="006471F0"/>
    <w:rsid w:val="006472B1"/>
    <w:rsid w:val="0064739E"/>
    <w:rsid w:val="006474C4"/>
    <w:rsid w:val="00647509"/>
    <w:rsid w:val="006477EF"/>
    <w:rsid w:val="00647873"/>
    <w:rsid w:val="00647B30"/>
    <w:rsid w:val="00647C63"/>
    <w:rsid w:val="00647CE9"/>
    <w:rsid w:val="00647D01"/>
    <w:rsid w:val="00650007"/>
    <w:rsid w:val="00650306"/>
    <w:rsid w:val="00650358"/>
    <w:rsid w:val="0065065E"/>
    <w:rsid w:val="00650804"/>
    <w:rsid w:val="006508D0"/>
    <w:rsid w:val="00650941"/>
    <w:rsid w:val="00650969"/>
    <w:rsid w:val="00650B9B"/>
    <w:rsid w:val="00650EA0"/>
    <w:rsid w:val="00651249"/>
    <w:rsid w:val="0065129A"/>
    <w:rsid w:val="006512C3"/>
    <w:rsid w:val="006512DF"/>
    <w:rsid w:val="00651357"/>
    <w:rsid w:val="00651480"/>
    <w:rsid w:val="006518B3"/>
    <w:rsid w:val="006518D1"/>
    <w:rsid w:val="00651964"/>
    <w:rsid w:val="00651B45"/>
    <w:rsid w:val="00651C7D"/>
    <w:rsid w:val="00651E41"/>
    <w:rsid w:val="00651F9A"/>
    <w:rsid w:val="00652146"/>
    <w:rsid w:val="0065222F"/>
    <w:rsid w:val="00652320"/>
    <w:rsid w:val="006523CD"/>
    <w:rsid w:val="00652405"/>
    <w:rsid w:val="0065243B"/>
    <w:rsid w:val="00652460"/>
    <w:rsid w:val="00652691"/>
    <w:rsid w:val="00652816"/>
    <w:rsid w:val="006528AC"/>
    <w:rsid w:val="006529A7"/>
    <w:rsid w:val="00652BAA"/>
    <w:rsid w:val="00653142"/>
    <w:rsid w:val="006531C1"/>
    <w:rsid w:val="00653202"/>
    <w:rsid w:val="006533F7"/>
    <w:rsid w:val="006534EF"/>
    <w:rsid w:val="0065393F"/>
    <w:rsid w:val="00653A49"/>
    <w:rsid w:val="00653A5B"/>
    <w:rsid w:val="00653E36"/>
    <w:rsid w:val="00653F56"/>
    <w:rsid w:val="006540BD"/>
    <w:rsid w:val="0065419C"/>
    <w:rsid w:val="0065448F"/>
    <w:rsid w:val="00654491"/>
    <w:rsid w:val="0065454F"/>
    <w:rsid w:val="00654ABC"/>
    <w:rsid w:val="00654B3F"/>
    <w:rsid w:val="00654B86"/>
    <w:rsid w:val="00654D16"/>
    <w:rsid w:val="00654D7B"/>
    <w:rsid w:val="006551B5"/>
    <w:rsid w:val="006553B7"/>
    <w:rsid w:val="00655537"/>
    <w:rsid w:val="00655672"/>
    <w:rsid w:val="006556B8"/>
    <w:rsid w:val="006556CB"/>
    <w:rsid w:val="00655767"/>
    <w:rsid w:val="00655A3B"/>
    <w:rsid w:val="00655AA4"/>
    <w:rsid w:val="00655EB4"/>
    <w:rsid w:val="00655ECD"/>
    <w:rsid w:val="00656136"/>
    <w:rsid w:val="006561C1"/>
    <w:rsid w:val="0065640D"/>
    <w:rsid w:val="00656507"/>
    <w:rsid w:val="00656538"/>
    <w:rsid w:val="00656698"/>
    <w:rsid w:val="006566F7"/>
    <w:rsid w:val="006567F0"/>
    <w:rsid w:val="00656978"/>
    <w:rsid w:val="00656B7A"/>
    <w:rsid w:val="00656BDA"/>
    <w:rsid w:val="00656BE1"/>
    <w:rsid w:val="00656D07"/>
    <w:rsid w:val="00657080"/>
    <w:rsid w:val="00657262"/>
    <w:rsid w:val="00657433"/>
    <w:rsid w:val="00657715"/>
    <w:rsid w:val="00657738"/>
    <w:rsid w:val="00657937"/>
    <w:rsid w:val="00657A72"/>
    <w:rsid w:val="00657A91"/>
    <w:rsid w:val="00657D07"/>
    <w:rsid w:val="00657D14"/>
    <w:rsid w:val="00657EA4"/>
    <w:rsid w:val="00660467"/>
    <w:rsid w:val="00660744"/>
    <w:rsid w:val="00660861"/>
    <w:rsid w:val="00660867"/>
    <w:rsid w:val="0066096E"/>
    <w:rsid w:val="006609FF"/>
    <w:rsid w:val="00660A74"/>
    <w:rsid w:val="006610B5"/>
    <w:rsid w:val="006610DA"/>
    <w:rsid w:val="0066170D"/>
    <w:rsid w:val="006617F0"/>
    <w:rsid w:val="00661927"/>
    <w:rsid w:val="00661DC1"/>
    <w:rsid w:val="00661F3B"/>
    <w:rsid w:val="00662410"/>
    <w:rsid w:val="00662616"/>
    <w:rsid w:val="00662682"/>
    <w:rsid w:val="006626C3"/>
    <w:rsid w:val="00662D05"/>
    <w:rsid w:val="00662FD4"/>
    <w:rsid w:val="0066305E"/>
    <w:rsid w:val="006630CA"/>
    <w:rsid w:val="006636BE"/>
    <w:rsid w:val="006637CB"/>
    <w:rsid w:val="00663BE4"/>
    <w:rsid w:val="00663CB4"/>
    <w:rsid w:val="00663E96"/>
    <w:rsid w:val="00663ED2"/>
    <w:rsid w:val="0066400E"/>
    <w:rsid w:val="00664141"/>
    <w:rsid w:val="0066435F"/>
    <w:rsid w:val="00664595"/>
    <w:rsid w:val="006646C8"/>
    <w:rsid w:val="006647C2"/>
    <w:rsid w:val="00664874"/>
    <w:rsid w:val="00664930"/>
    <w:rsid w:val="006649AF"/>
    <w:rsid w:val="00664BC1"/>
    <w:rsid w:val="00664CD9"/>
    <w:rsid w:val="00664DF7"/>
    <w:rsid w:val="0066507E"/>
    <w:rsid w:val="0066558C"/>
    <w:rsid w:val="00665A30"/>
    <w:rsid w:val="00665CE4"/>
    <w:rsid w:val="00665D65"/>
    <w:rsid w:val="00665DE9"/>
    <w:rsid w:val="00665E7A"/>
    <w:rsid w:val="006660D7"/>
    <w:rsid w:val="006661BC"/>
    <w:rsid w:val="006662AB"/>
    <w:rsid w:val="006662BA"/>
    <w:rsid w:val="0066630B"/>
    <w:rsid w:val="00666338"/>
    <w:rsid w:val="006666DF"/>
    <w:rsid w:val="0066671D"/>
    <w:rsid w:val="006669C0"/>
    <w:rsid w:val="00666D33"/>
    <w:rsid w:val="00666D82"/>
    <w:rsid w:val="00666E03"/>
    <w:rsid w:val="00666F11"/>
    <w:rsid w:val="00667193"/>
    <w:rsid w:val="00667830"/>
    <w:rsid w:val="00667A90"/>
    <w:rsid w:val="006700C4"/>
    <w:rsid w:val="0067016A"/>
    <w:rsid w:val="0067031F"/>
    <w:rsid w:val="006703BC"/>
    <w:rsid w:val="006704C2"/>
    <w:rsid w:val="00670622"/>
    <w:rsid w:val="006706E0"/>
    <w:rsid w:val="00670A66"/>
    <w:rsid w:val="00670BDA"/>
    <w:rsid w:val="00670D1A"/>
    <w:rsid w:val="00670D4D"/>
    <w:rsid w:val="00671020"/>
    <w:rsid w:val="006710C2"/>
    <w:rsid w:val="00671121"/>
    <w:rsid w:val="00671140"/>
    <w:rsid w:val="00671439"/>
    <w:rsid w:val="006714AF"/>
    <w:rsid w:val="0067151C"/>
    <w:rsid w:val="00671DE2"/>
    <w:rsid w:val="006724BC"/>
    <w:rsid w:val="00672611"/>
    <w:rsid w:val="006726C0"/>
    <w:rsid w:val="0067288D"/>
    <w:rsid w:val="00672CB6"/>
    <w:rsid w:val="00672D7A"/>
    <w:rsid w:val="00672F0F"/>
    <w:rsid w:val="00673135"/>
    <w:rsid w:val="00673261"/>
    <w:rsid w:val="006735F8"/>
    <w:rsid w:val="00673896"/>
    <w:rsid w:val="00673BDB"/>
    <w:rsid w:val="00673D47"/>
    <w:rsid w:val="006742CF"/>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0C7"/>
    <w:rsid w:val="00676225"/>
    <w:rsid w:val="00676414"/>
    <w:rsid w:val="00676613"/>
    <w:rsid w:val="0067668D"/>
    <w:rsid w:val="006768BC"/>
    <w:rsid w:val="006768E2"/>
    <w:rsid w:val="00676AC4"/>
    <w:rsid w:val="00676C60"/>
    <w:rsid w:val="00676F86"/>
    <w:rsid w:val="00677161"/>
    <w:rsid w:val="006771B5"/>
    <w:rsid w:val="006771B6"/>
    <w:rsid w:val="0067793F"/>
    <w:rsid w:val="00677B48"/>
    <w:rsid w:val="00677E63"/>
    <w:rsid w:val="00677EC2"/>
    <w:rsid w:val="00677F16"/>
    <w:rsid w:val="00677F19"/>
    <w:rsid w:val="00680347"/>
    <w:rsid w:val="006803C4"/>
    <w:rsid w:val="006805EB"/>
    <w:rsid w:val="006806BE"/>
    <w:rsid w:val="006809EA"/>
    <w:rsid w:val="00680A06"/>
    <w:rsid w:val="00680BC4"/>
    <w:rsid w:val="00680BEE"/>
    <w:rsid w:val="00680E8E"/>
    <w:rsid w:val="00681097"/>
    <w:rsid w:val="006811E9"/>
    <w:rsid w:val="00681323"/>
    <w:rsid w:val="006813F5"/>
    <w:rsid w:val="00681718"/>
    <w:rsid w:val="00681A86"/>
    <w:rsid w:val="00681D40"/>
    <w:rsid w:val="00681E94"/>
    <w:rsid w:val="00682884"/>
    <w:rsid w:val="00682B3A"/>
    <w:rsid w:val="006833B7"/>
    <w:rsid w:val="006834BC"/>
    <w:rsid w:val="00683710"/>
    <w:rsid w:val="006837FC"/>
    <w:rsid w:val="0068390A"/>
    <w:rsid w:val="00683916"/>
    <w:rsid w:val="00683AF8"/>
    <w:rsid w:val="00683BBF"/>
    <w:rsid w:val="00683BFC"/>
    <w:rsid w:val="006840A3"/>
    <w:rsid w:val="006840EA"/>
    <w:rsid w:val="00684200"/>
    <w:rsid w:val="0068440D"/>
    <w:rsid w:val="006844A5"/>
    <w:rsid w:val="006846C3"/>
    <w:rsid w:val="006849DE"/>
    <w:rsid w:val="00684DE7"/>
    <w:rsid w:val="00684F9F"/>
    <w:rsid w:val="00684FFB"/>
    <w:rsid w:val="006850B5"/>
    <w:rsid w:val="006854DB"/>
    <w:rsid w:val="00685739"/>
    <w:rsid w:val="00685820"/>
    <w:rsid w:val="0068599B"/>
    <w:rsid w:val="006859DB"/>
    <w:rsid w:val="00685C20"/>
    <w:rsid w:val="00685CCC"/>
    <w:rsid w:val="00685D74"/>
    <w:rsid w:val="00685E85"/>
    <w:rsid w:val="0068653C"/>
    <w:rsid w:val="00686615"/>
    <w:rsid w:val="00686DC4"/>
    <w:rsid w:val="00686DE5"/>
    <w:rsid w:val="00686E80"/>
    <w:rsid w:val="00687917"/>
    <w:rsid w:val="00687999"/>
    <w:rsid w:val="00687BA9"/>
    <w:rsid w:val="00687C7C"/>
    <w:rsid w:val="00687D88"/>
    <w:rsid w:val="00690106"/>
    <w:rsid w:val="006902C0"/>
    <w:rsid w:val="006903B8"/>
    <w:rsid w:val="0069068E"/>
    <w:rsid w:val="006907BE"/>
    <w:rsid w:val="00690981"/>
    <w:rsid w:val="00690F9A"/>
    <w:rsid w:val="00690FBF"/>
    <w:rsid w:val="00690FE6"/>
    <w:rsid w:val="00691008"/>
    <w:rsid w:val="006913E8"/>
    <w:rsid w:val="00691B72"/>
    <w:rsid w:val="00691C63"/>
    <w:rsid w:val="00691F02"/>
    <w:rsid w:val="00691F1F"/>
    <w:rsid w:val="006920C6"/>
    <w:rsid w:val="00692521"/>
    <w:rsid w:val="00692AA0"/>
    <w:rsid w:val="00692BF2"/>
    <w:rsid w:val="00692D00"/>
    <w:rsid w:val="00692F65"/>
    <w:rsid w:val="0069310C"/>
    <w:rsid w:val="0069330C"/>
    <w:rsid w:val="006937DB"/>
    <w:rsid w:val="006939C7"/>
    <w:rsid w:val="00693A7F"/>
    <w:rsid w:val="00693BB7"/>
    <w:rsid w:val="00693CF8"/>
    <w:rsid w:val="00693D99"/>
    <w:rsid w:val="00693E8F"/>
    <w:rsid w:val="00693FE0"/>
    <w:rsid w:val="00694397"/>
    <w:rsid w:val="0069446F"/>
    <w:rsid w:val="00694484"/>
    <w:rsid w:val="0069454E"/>
    <w:rsid w:val="006945C9"/>
    <w:rsid w:val="00694627"/>
    <w:rsid w:val="00694795"/>
    <w:rsid w:val="00694852"/>
    <w:rsid w:val="00694908"/>
    <w:rsid w:val="006949FA"/>
    <w:rsid w:val="00694DFD"/>
    <w:rsid w:val="006952A8"/>
    <w:rsid w:val="00695342"/>
    <w:rsid w:val="006953BE"/>
    <w:rsid w:val="0069543A"/>
    <w:rsid w:val="006954ED"/>
    <w:rsid w:val="00695903"/>
    <w:rsid w:val="00695A31"/>
    <w:rsid w:val="00695C90"/>
    <w:rsid w:val="00695CCD"/>
    <w:rsid w:val="00695F0C"/>
    <w:rsid w:val="00695FC9"/>
    <w:rsid w:val="0069604C"/>
    <w:rsid w:val="006960D6"/>
    <w:rsid w:val="00696333"/>
    <w:rsid w:val="00696509"/>
    <w:rsid w:val="00696565"/>
    <w:rsid w:val="00696585"/>
    <w:rsid w:val="006967E5"/>
    <w:rsid w:val="0069683B"/>
    <w:rsid w:val="006969C2"/>
    <w:rsid w:val="00696BFA"/>
    <w:rsid w:val="00696D5F"/>
    <w:rsid w:val="00696F25"/>
    <w:rsid w:val="0069702D"/>
    <w:rsid w:val="00697043"/>
    <w:rsid w:val="00697237"/>
    <w:rsid w:val="006973C0"/>
    <w:rsid w:val="00697428"/>
    <w:rsid w:val="00697453"/>
    <w:rsid w:val="006977B7"/>
    <w:rsid w:val="00697987"/>
    <w:rsid w:val="00697B40"/>
    <w:rsid w:val="00697F5D"/>
    <w:rsid w:val="006A00C5"/>
    <w:rsid w:val="006A0127"/>
    <w:rsid w:val="006A02E1"/>
    <w:rsid w:val="006A03F8"/>
    <w:rsid w:val="006A0D5E"/>
    <w:rsid w:val="006A0D99"/>
    <w:rsid w:val="006A0DF3"/>
    <w:rsid w:val="006A1707"/>
    <w:rsid w:val="006A1712"/>
    <w:rsid w:val="006A17B1"/>
    <w:rsid w:val="006A19A4"/>
    <w:rsid w:val="006A1C2D"/>
    <w:rsid w:val="006A20B0"/>
    <w:rsid w:val="006A2136"/>
    <w:rsid w:val="006A21FD"/>
    <w:rsid w:val="006A23FB"/>
    <w:rsid w:val="006A2437"/>
    <w:rsid w:val="006A24BE"/>
    <w:rsid w:val="006A27F0"/>
    <w:rsid w:val="006A2899"/>
    <w:rsid w:val="006A2937"/>
    <w:rsid w:val="006A2A11"/>
    <w:rsid w:val="006A2AB4"/>
    <w:rsid w:val="006A2C28"/>
    <w:rsid w:val="006A2C2E"/>
    <w:rsid w:val="006A2D49"/>
    <w:rsid w:val="006A2FD0"/>
    <w:rsid w:val="006A30BD"/>
    <w:rsid w:val="006A31EA"/>
    <w:rsid w:val="006A3209"/>
    <w:rsid w:val="006A3376"/>
    <w:rsid w:val="006A360E"/>
    <w:rsid w:val="006A3ED7"/>
    <w:rsid w:val="006A3F80"/>
    <w:rsid w:val="006A3FCE"/>
    <w:rsid w:val="006A41ED"/>
    <w:rsid w:val="006A4317"/>
    <w:rsid w:val="006A4693"/>
    <w:rsid w:val="006A47C1"/>
    <w:rsid w:val="006A47E5"/>
    <w:rsid w:val="006A4888"/>
    <w:rsid w:val="006A490A"/>
    <w:rsid w:val="006A4CCE"/>
    <w:rsid w:val="006A4E8B"/>
    <w:rsid w:val="006A4FB2"/>
    <w:rsid w:val="006A5031"/>
    <w:rsid w:val="006A52FD"/>
    <w:rsid w:val="006A544F"/>
    <w:rsid w:val="006A5528"/>
    <w:rsid w:val="006A5673"/>
    <w:rsid w:val="006A578B"/>
    <w:rsid w:val="006A5842"/>
    <w:rsid w:val="006A59AE"/>
    <w:rsid w:val="006A5E8F"/>
    <w:rsid w:val="006A5EE4"/>
    <w:rsid w:val="006A5FC3"/>
    <w:rsid w:val="006A62E9"/>
    <w:rsid w:val="006A62FF"/>
    <w:rsid w:val="006A6541"/>
    <w:rsid w:val="006A65E7"/>
    <w:rsid w:val="006A697E"/>
    <w:rsid w:val="006A6B82"/>
    <w:rsid w:val="006A6F0D"/>
    <w:rsid w:val="006A6F8B"/>
    <w:rsid w:val="006A7175"/>
    <w:rsid w:val="006A7298"/>
    <w:rsid w:val="006A7403"/>
    <w:rsid w:val="006A743A"/>
    <w:rsid w:val="006A754C"/>
    <w:rsid w:val="006A763A"/>
    <w:rsid w:val="006A767D"/>
    <w:rsid w:val="006A7754"/>
    <w:rsid w:val="006A777D"/>
    <w:rsid w:val="006A7BE5"/>
    <w:rsid w:val="006A7E09"/>
    <w:rsid w:val="006A7E57"/>
    <w:rsid w:val="006B0112"/>
    <w:rsid w:val="006B0682"/>
    <w:rsid w:val="006B0785"/>
    <w:rsid w:val="006B0850"/>
    <w:rsid w:val="006B088D"/>
    <w:rsid w:val="006B08F8"/>
    <w:rsid w:val="006B0AF5"/>
    <w:rsid w:val="006B0B59"/>
    <w:rsid w:val="006B0BCB"/>
    <w:rsid w:val="006B0CA2"/>
    <w:rsid w:val="006B0E9A"/>
    <w:rsid w:val="006B0FD6"/>
    <w:rsid w:val="006B10E4"/>
    <w:rsid w:val="006B1312"/>
    <w:rsid w:val="006B13A7"/>
    <w:rsid w:val="006B1779"/>
    <w:rsid w:val="006B1A1F"/>
    <w:rsid w:val="006B1DA3"/>
    <w:rsid w:val="006B1F7B"/>
    <w:rsid w:val="006B1FA4"/>
    <w:rsid w:val="006B2302"/>
    <w:rsid w:val="006B26FE"/>
    <w:rsid w:val="006B2715"/>
    <w:rsid w:val="006B27C1"/>
    <w:rsid w:val="006B2A89"/>
    <w:rsid w:val="006B2B7B"/>
    <w:rsid w:val="006B2B7F"/>
    <w:rsid w:val="006B2E9C"/>
    <w:rsid w:val="006B2EA4"/>
    <w:rsid w:val="006B3011"/>
    <w:rsid w:val="006B301E"/>
    <w:rsid w:val="006B3145"/>
    <w:rsid w:val="006B3373"/>
    <w:rsid w:val="006B35C6"/>
    <w:rsid w:val="006B3A45"/>
    <w:rsid w:val="006B3B20"/>
    <w:rsid w:val="006B3E4F"/>
    <w:rsid w:val="006B3FF4"/>
    <w:rsid w:val="006B43B7"/>
    <w:rsid w:val="006B45F4"/>
    <w:rsid w:val="006B4782"/>
    <w:rsid w:val="006B4D72"/>
    <w:rsid w:val="006B4DB6"/>
    <w:rsid w:val="006B4ED4"/>
    <w:rsid w:val="006B54E2"/>
    <w:rsid w:val="006B5753"/>
    <w:rsid w:val="006B57BE"/>
    <w:rsid w:val="006B59B1"/>
    <w:rsid w:val="006B5A54"/>
    <w:rsid w:val="006B5B8A"/>
    <w:rsid w:val="006B5BDC"/>
    <w:rsid w:val="006B5C27"/>
    <w:rsid w:val="006B5D9F"/>
    <w:rsid w:val="006B5E2E"/>
    <w:rsid w:val="006B5EDC"/>
    <w:rsid w:val="006B6058"/>
    <w:rsid w:val="006B62D9"/>
    <w:rsid w:val="006B66AE"/>
    <w:rsid w:val="006B6810"/>
    <w:rsid w:val="006B69A0"/>
    <w:rsid w:val="006B6A48"/>
    <w:rsid w:val="006B6AB1"/>
    <w:rsid w:val="006B6D2C"/>
    <w:rsid w:val="006B6F68"/>
    <w:rsid w:val="006B708C"/>
    <w:rsid w:val="006B7093"/>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DBE"/>
    <w:rsid w:val="006C0EE7"/>
    <w:rsid w:val="006C0F84"/>
    <w:rsid w:val="006C0FA1"/>
    <w:rsid w:val="006C11BB"/>
    <w:rsid w:val="006C12FE"/>
    <w:rsid w:val="006C13E5"/>
    <w:rsid w:val="006C1666"/>
    <w:rsid w:val="006C192F"/>
    <w:rsid w:val="006C1B6E"/>
    <w:rsid w:val="006C1C09"/>
    <w:rsid w:val="006C1E71"/>
    <w:rsid w:val="006C1F81"/>
    <w:rsid w:val="006C1FBA"/>
    <w:rsid w:val="006C225A"/>
    <w:rsid w:val="006C23D9"/>
    <w:rsid w:val="006C250A"/>
    <w:rsid w:val="006C25D9"/>
    <w:rsid w:val="006C2678"/>
    <w:rsid w:val="006C2ACA"/>
    <w:rsid w:val="006C2DBE"/>
    <w:rsid w:val="006C2E09"/>
    <w:rsid w:val="006C2E52"/>
    <w:rsid w:val="006C301B"/>
    <w:rsid w:val="006C30FB"/>
    <w:rsid w:val="006C3555"/>
    <w:rsid w:val="006C35EF"/>
    <w:rsid w:val="006C371F"/>
    <w:rsid w:val="006C3758"/>
    <w:rsid w:val="006C37CB"/>
    <w:rsid w:val="006C37DD"/>
    <w:rsid w:val="006C3845"/>
    <w:rsid w:val="006C3A1A"/>
    <w:rsid w:val="006C3C31"/>
    <w:rsid w:val="006C3D0F"/>
    <w:rsid w:val="006C3D16"/>
    <w:rsid w:val="006C3F79"/>
    <w:rsid w:val="006C41DB"/>
    <w:rsid w:val="006C4360"/>
    <w:rsid w:val="006C4561"/>
    <w:rsid w:val="006C47B8"/>
    <w:rsid w:val="006C4860"/>
    <w:rsid w:val="006C4972"/>
    <w:rsid w:val="006C497F"/>
    <w:rsid w:val="006C4C1B"/>
    <w:rsid w:val="006C4C6F"/>
    <w:rsid w:val="006C4DAD"/>
    <w:rsid w:val="006C4EAC"/>
    <w:rsid w:val="006C4EC8"/>
    <w:rsid w:val="006C511A"/>
    <w:rsid w:val="006C516D"/>
    <w:rsid w:val="006C5345"/>
    <w:rsid w:val="006C551B"/>
    <w:rsid w:val="006C59C0"/>
    <w:rsid w:val="006C5C65"/>
    <w:rsid w:val="006C5C8A"/>
    <w:rsid w:val="006C5D0F"/>
    <w:rsid w:val="006C600C"/>
    <w:rsid w:val="006C612A"/>
    <w:rsid w:val="006C64FA"/>
    <w:rsid w:val="006C6621"/>
    <w:rsid w:val="006C68C4"/>
    <w:rsid w:val="006C6953"/>
    <w:rsid w:val="006C6C21"/>
    <w:rsid w:val="006C6C65"/>
    <w:rsid w:val="006C6C9E"/>
    <w:rsid w:val="006C6CCE"/>
    <w:rsid w:val="006C6ECA"/>
    <w:rsid w:val="006C701B"/>
    <w:rsid w:val="006C7176"/>
    <w:rsid w:val="006C7812"/>
    <w:rsid w:val="006C78A0"/>
    <w:rsid w:val="006C7A98"/>
    <w:rsid w:val="006C7CC5"/>
    <w:rsid w:val="006C7D7B"/>
    <w:rsid w:val="006D0177"/>
    <w:rsid w:val="006D0200"/>
    <w:rsid w:val="006D041F"/>
    <w:rsid w:val="006D042B"/>
    <w:rsid w:val="006D0672"/>
    <w:rsid w:val="006D0A07"/>
    <w:rsid w:val="006D0A4A"/>
    <w:rsid w:val="006D0B35"/>
    <w:rsid w:val="006D0DB1"/>
    <w:rsid w:val="006D118F"/>
    <w:rsid w:val="006D146E"/>
    <w:rsid w:val="006D15C2"/>
    <w:rsid w:val="006D1663"/>
    <w:rsid w:val="006D1850"/>
    <w:rsid w:val="006D1A1C"/>
    <w:rsid w:val="006D1AE9"/>
    <w:rsid w:val="006D1CBA"/>
    <w:rsid w:val="006D1D9C"/>
    <w:rsid w:val="006D1DC7"/>
    <w:rsid w:val="006D2059"/>
    <w:rsid w:val="006D2184"/>
    <w:rsid w:val="006D2293"/>
    <w:rsid w:val="006D2328"/>
    <w:rsid w:val="006D2669"/>
    <w:rsid w:val="006D2670"/>
    <w:rsid w:val="006D2A42"/>
    <w:rsid w:val="006D2B6D"/>
    <w:rsid w:val="006D2D86"/>
    <w:rsid w:val="006D2E6B"/>
    <w:rsid w:val="006D2E87"/>
    <w:rsid w:val="006D2EE8"/>
    <w:rsid w:val="006D2F08"/>
    <w:rsid w:val="006D2F0E"/>
    <w:rsid w:val="006D3117"/>
    <w:rsid w:val="006D31E9"/>
    <w:rsid w:val="006D32D9"/>
    <w:rsid w:val="006D3B37"/>
    <w:rsid w:val="006D3B67"/>
    <w:rsid w:val="006D3BA1"/>
    <w:rsid w:val="006D3CBD"/>
    <w:rsid w:val="006D3D1D"/>
    <w:rsid w:val="006D4189"/>
    <w:rsid w:val="006D42FF"/>
    <w:rsid w:val="006D4508"/>
    <w:rsid w:val="006D46EE"/>
    <w:rsid w:val="006D4919"/>
    <w:rsid w:val="006D4994"/>
    <w:rsid w:val="006D49E7"/>
    <w:rsid w:val="006D4BA5"/>
    <w:rsid w:val="006D4E3E"/>
    <w:rsid w:val="006D5157"/>
    <w:rsid w:val="006D520D"/>
    <w:rsid w:val="006D52C3"/>
    <w:rsid w:val="006D54BA"/>
    <w:rsid w:val="006D5622"/>
    <w:rsid w:val="006D56D2"/>
    <w:rsid w:val="006D579D"/>
    <w:rsid w:val="006D57FF"/>
    <w:rsid w:val="006D5836"/>
    <w:rsid w:val="006D5BB3"/>
    <w:rsid w:val="006D5D28"/>
    <w:rsid w:val="006D5D2E"/>
    <w:rsid w:val="006D5F28"/>
    <w:rsid w:val="006D6040"/>
    <w:rsid w:val="006D6074"/>
    <w:rsid w:val="006D607E"/>
    <w:rsid w:val="006D65AB"/>
    <w:rsid w:val="006D6752"/>
    <w:rsid w:val="006D69FB"/>
    <w:rsid w:val="006D6B97"/>
    <w:rsid w:val="006D6F88"/>
    <w:rsid w:val="006D705B"/>
    <w:rsid w:val="006D7130"/>
    <w:rsid w:val="006D715D"/>
    <w:rsid w:val="006D7212"/>
    <w:rsid w:val="006D7293"/>
    <w:rsid w:val="006D77CC"/>
    <w:rsid w:val="006D7E25"/>
    <w:rsid w:val="006D7FB7"/>
    <w:rsid w:val="006E00BA"/>
    <w:rsid w:val="006E0312"/>
    <w:rsid w:val="006E0463"/>
    <w:rsid w:val="006E050E"/>
    <w:rsid w:val="006E095B"/>
    <w:rsid w:val="006E09D2"/>
    <w:rsid w:val="006E0A4B"/>
    <w:rsid w:val="006E0AD5"/>
    <w:rsid w:val="006E0AE7"/>
    <w:rsid w:val="006E0DDA"/>
    <w:rsid w:val="006E10E0"/>
    <w:rsid w:val="006E15C5"/>
    <w:rsid w:val="006E1AD7"/>
    <w:rsid w:val="006E1B33"/>
    <w:rsid w:val="006E1D3A"/>
    <w:rsid w:val="006E1E66"/>
    <w:rsid w:val="006E21B2"/>
    <w:rsid w:val="006E239E"/>
    <w:rsid w:val="006E23B3"/>
    <w:rsid w:val="006E24A6"/>
    <w:rsid w:val="006E254F"/>
    <w:rsid w:val="006E257A"/>
    <w:rsid w:val="006E2B15"/>
    <w:rsid w:val="006E2D39"/>
    <w:rsid w:val="006E2FC1"/>
    <w:rsid w:val="006E326C"/>
    <w:rsid w:val="006E3310"/>
    <w:rsid w:val="006E34FE"/>
    <w:rsid w:val="006E352E"/>
    <w:rsid w:val="006E3560"/>
    <w:rsid w:val="006E35F2"/>
    <w:rsid w:val="006E3754"/>
    <w:rsid w:val="006E3760"/>
    <w:rsid w:val="006E3833"/>
    <w:rsid w:val="006E38D4"/>
    <w:rsid w:val="006E3D95"/>
    <w:rsid w:val="006E3E1F"/>
    <w:rsid w:val="006E3EC2"/>
    <w:rsid w:val="006E4277"/>
    <w:rsid w:val="006E439A"/>
    <w:rsid w:val="006E468E"/>
    <w:rsid w:val="006E52B7"/>
    <w:rsid w:val="006E5431"/>
    <w:rsid w:val="006E550A"/>
    <w:rsid w:val="006E5634"/>
    <w:rsid w:val="006E5694"/>
    <w:rsid w:val="006E5869"/>
    <w:rsid w:val="006E5945"/>
    <w:rsid w:val="006E5A35"/>
    <w:rsid w:val="006E5AF9"/>
    <w:rsid w:val="006E5BB0"/>
    <w:rsid w:val="006E5C77"/>
    <w:rsid w:val="006E5EB6"/>
    <w:rsid w:val="006E5F86"/>
    <w:rsid w:val="006E5FE7"/>
    <w:rsid w:val="006E60C8"/>
    <w:rsid w:val="006E6168"/>
    <w:rsid w:val="006E6402"/>
    <w:rsid w:val="006E6564"/>
    <w:rsid w:val="006E6643"/>
    <w:rsid w:val="006E6C59"/>
    <w:rsid w:val="006E6D26"/>
    <w:rsid w:val="006E6D85"/>
    <w:rsid w:val="006E6DDF"/>
    <w:rsid w:val="006E7099"/>
    <w:rsid w:val="006E70A6"/>
    <w:rsid w:val="006E7396"/>
    <w:rsid w:val="006E75E9"/>
    <w:rsid w:val="006E7B82"/>
    <w:rsid w:val="006E7C52"/>
    <w:rsid w:val="006E7C67"/>
    <w:rsid w:val="006E7E6B"/>
    <w:rsid w:val="006F0091"/>
    <w:rsid w:val="006F0221"/>
    <w:rsid w:val="006F0305"/>
    <w:rsid w:val="006F065E"/>
    <w:rsid w:val="006F0758"/>
    <w:rsid w:val="006F0849"/>
    <w:rsid w:val="006F094F"/>
    <w:rsid w:val="006F09B8"/>
    <w:rsid w:val="006F09D8"/>
    <w:rsid w:val="006F0AA7"/>
    <w:rsid w:val="006F0BC8"/>
    <w:rsid w:val="006F0C38"/>
    <w:rsid w:val="006F0D06"/>
    <w:rsid w:val="006F0DD4"/>
    <w:rsid w:val="006F0F9D"/>
    <w:rsid w:val="006F1015"/>
    <w:rsid w:val="006F10EF"/>
    <w:rsid w:val="006F121D"/>
    <w:rsid w:val="006F136A"/>
    <w:rsid w:val="006F1627"/>
    <w:rsid w:val="006F17D0"/>
    <w:rsid w:val="006F1838"/>
    <w:rsid w:val="006F18B6"/>
    <w:rsid w:val="006F1960"/>
    <w:rsid w:val="006F1BB5"/>
    <w:rsid w:val="006F224B"/>
    <w:rsid w:val="006F22E2"/>
    <w:rsid w:val="006F22F0"/>
    <w:rsid w:val="006F230E"/>
    <w:rsid w:val="006F2503"/>
    <w:rsid w:val="006F274E"/>
    <w:rsid w:val="006F27BC"/>
    <w:rsid w:val="006F28BC"/>
    <w:rsid w:val="006F28FD"/>
    <w:rsid w:val="006F293A"/>
    <w:rsid w:val="006F2D6D"/>
    <w:rsid w:val="006F2ECC"/>
    <w:rsid w:val="006F2FB9"/>
    <w:rsid w:val="006F322D"/>
    <w:rsid w:val="006F3363"/>
    <w:rsid w:val="006F359F"/>
    <w:rsid w:val="006F3695"/>
    <w:rsid w:val="006F36AD"/>
    <w:rsid w:val="006F3799"/>
    <w:rsid w:val="006F382E"/>
    <w:rsid w:val="006F38BF"/>
    <w:rsid w:val="006F399E"/>
    <w:rsid w:val="006F3C95"/>
    <w:rsid w:val="006F3CDD"/>
    <w:rsid w:val="006F3DD5"/>
    <w:rsid w:val="006F3E00"/>
    <w:rsid w:val="006F4378"/>
    <w:rsid w:val="006F43DB"/>
    <w:rsid w:val="006F452B"/>
    <w:rsid w:val="006F4697"/>
    <w:rsid w:val="006F493B"/>
    <w:rsid w:val="006F4990"/>
    <w:rsid w:val="006F50FF"/>
    <w:rsid w:val="006F5116"/>
    <w:rsid w:val="006F52EB"/>
    <w:rsid w:val="006F53F4"/>
    <w:rsid w:val="006F5486"/>
    <w:rsid w:val="006F580F"/>
    <w:rsid w:val="006F58E8"/>
    <w:rsid w:val="006F5AB6"/>
    <w:rsid w:val="006F5B57"/>
    <w:rsid w:val="006F5C12"/>
    <w:rsid w:val="006F5C6E"/>
    <w:rsid w:val="006F5E11"/>
    <w:rsid w:val="006F6533"/>
    <w:rsid w:val="006F659E"/>
    <w:rsid w:val="006F673D"/>
    <w:rsid w:val="006F690F"/>
    <w:rsid w:val="006F693D"/>
    <w:rsid w:val="006F6C9D"/>
    <w:rsid w:val="006F6CA5"/>
    <w:rsid w:val="006F6D92"/>
    <w:rsid w:val="006F6D9A"/>
    <w:rsid w:val="006F6E71"/>
    <w:rsid w:val="006F7130"/>
    <w:rsid w:val="006F71D4"/>
    <w:rsid w:val="006F74A9"/>
    <w:rsid w:val="006F75E0"/>
    <w:rsid w:val="006F75E1"/>
    <w:rsid w:val="006F7658"/>
    <w:rsid w:val="006F77C7"/>
    <w:rsid w:val="006F79D0"/>
    <w:rsid w:val="006F7ADB"/>
    <w:rsid w:val="006F7BE7"/>
    <w:rsid w:val="006F7D8A"/>
    <w:rsid w:val="00700B67"/>
    <w:rsid w:val="00700D4B"/>
    <w:rsid w:val="007010FC"/>
    <w:rsid w:val="007012C2"/>
    <w:rsid w:val="00701573"/>
    <w:rsid w:val="00701AFD"/>
    <w:rsid w:val="00701B92"/>
    <w:rsid w:val="00701DC4"/>
    <w:rsid w:val="00701E10"/>
    <w:rsid w:val="00701E55"/>
    <w:rsid w:val="00701EDC"/>
    <w:rsid w:val="00701F2F"/>
    <w:rsid w:val="0070218D"/>
    <w:rsid w:val="007021F7"/>
    <w:rsid w:val="0070231E"/>
    <w:rsid w:val="007026AC"/>
    <w:rsid w:val="00702762"/>
    <w:rsid w:val="00702791"/>
    <w:rsid w:val="00702802"/>
    <w:rsid w:val="00702A98"/>
    <w:rsid w:val="00702B78"/>
    <w:rsid w:val="00703371"/>
    <w:rsid w:val="00703647"/>
    <w:rsid w:val="007037EC"/>
    <w:rsid w:val="007039E6"/>
    <w:rsid w:val="00703B1D"/>
    <w:rsid w:val="00703B48"/>
    <w:rsid w:val="00703DFF"/>
    <w:rsid w:val="00703E54"/>
    <w:rsid w:val="00703FA7"/>
    <w:rsid w:val="00704192"/>
    <w:rsid w:val="00704229"/>
    <w:rsid w:val="00704358"/>
    <w:rsid w:val="007045DE"/>
    <w:rsid w:val="00704658"/>
    <w:rsid w:val="007046D7"/>
    <w:rsid w:val="00704796"/>
    <w:rsid w:val="007048E1"/>
    <w:rsid w:val="00704939"/>
    <w:rsid w:val="00704B73"/>
    <w:rsid w:val="00704D7C"/>
    <w:rsid w:val="00704FC4"/>
    <w:rsid w:val="00705167"/>
    <w:rsid w:val="0070562E"/>
    <w:rsid w:val="007056A3"/>
    <w:rsid w:val="007056F9"/>
    <w:rsid w:val="00705760"/>
    <w:rsid w:val="007059C5"/>
    <w:rsid w:val="00705A89"/>
    <w:rsid w:val="00705BEF"/>
    <w:rsid w:val="00705F5B"/>
    <w:rsid w:val="007060E5"/>
    <w:rsid w:val="007061B1"/>
    <w:rsid w:val="00706219"/>
    <w:rsid w:val="00706498"/>
    <w:rsid w:val="007064CA"/>
    <w:rsid w:val="0070656C"/>
    <w:rsid w:val="007065C4"/>
    <w:rsid w:val="00706645"/>
    <w:rsid w:val="00706741"/>
    <w:rsid w:val="007069AA"/>
    <w:rsid w:val="00706ACF"/>
    <w:rsid w:val="0070712F"/>
    <w:rsid w:val="00707367"/>
    <w:rsid w:val="0070737D"/>
    <w:rsid w:val="007074E2"/>
    <w:rsid w:val="0070777C"/>
    <w:rsid w:val="00707AC5"/>
    <w:rsid w:val="00707C6A"/>
    <w:rsid w:val="00707D02"/>
    <w:rsid w:val="00707F97"/>
    <w:rsid w:val="007100FF"/>
    <w:rsid w:val="007101A9"/>
    <w:rsid w:val="00710593"/>
    <w:rsid w:val="007105AA"/>
    <w:rsid w:val="0071074D"/>
    <w:rsid w:val="007107AF"/>
    <w:rsid w:val="0071081F"/>
    <w:rsid w:val="00710830"/>
    <w:rsid w:val="00710C96"/>
    <w:rsid w:val="00710D02"/>
    <w:rsid w:val="00710FB0"/>
    <w:rsid w:val="00710FC4"/>
    <w:rsid w:val="0071117B"/>
    <w:rsid w:val="0071118F"/>
    <w:rsid w:val="00711321"/>
    <w:rsid w:val="00711401"/>
    <w:rsid w:val="0071155B"/>
    <w:rsid w:val="00711812"/>
    <w:rsid w:val="00711818"/>
    <w:rsid w:val="007118D7"/>
    <w:rsid w:val="00711ABA"/>
    <w:rsid w:val="00711AD4"/>
    <w:rsid w:val="00711DB4"/>
    <w:rsid w:val="00711EC2"/>
    <w:rsid w:val="00712059"/>
    <w:rsid w:val="007121A7"/>
    <w:rsid w:val="00712250"/>
    <w:rsid w:val="007123C0"/>
    <w:rsid w:val="0071245E"/>
    <w:rsid w:val="00712688"/>
    <w:rsid w:val="00712784"/>
    <w:rsid w:val="007127A9"/>
    <w:rsid w:val="00712C4D"/>
    <w:rsid w:val="00712DB7"/>
    <w:rsid w:val="00712E97"/>
    <w:rsid w:val="00712F70"/>
    <w:rsid w:val="007130B4"/>
    <w:rsid w:val="00713219"/>
    <w:rsid w:val="0071321A"/>
    <w:rsid w:val="007133D9"/>
    <w:rsid w:val="00713513"/>
    <w:rsid w:val="007135E1"/>
    <w:rsid w:val="00713677"/>
    <w:rsid w:val="0071382F"/>
    <w:rsid w:val="007138E5"/>
    <w:rsid w:val="00713AF8"/>
    <w:rsid w:val="00713C0B"/>
    <w:rsid w:val="00713DB1"/>
    <w:rsid w:val="00713E2C"/>
    <w:rsid w:val="007140DA"/>
    <w:rsid w:val="00714114"/>
    <w:rsid w:val="0071412B"/>
    <w:rsid w:val="00714211"/>
    <w:rsid w:val="00714638"/>
    <w:rsid w:val="00714705"/>
    <w:rsid w:val="0071471A"/>
    <w:rsid w:val="0071493C"/>
    <w:rsid w:val="00714E92"/>
    <w:rsid w:val="0071539E"/>
    <w:rsid w:val="007153E0"/>
    <w:rsid w:val="00715A6A"/>
    <w:rsid w:val="00715B58"/>
    <w:rsid w:val="00715D66"/>
    <w:rsid w:val="00715E7B"/>
    <w:rsid w:val="00715F31"/>
    <w:rsid w:val="00716071"/>
    <w:rsid w:val="007160FB"/>
    <w:rsid w:val="0071679F"/>
    <w:rsid w:val="00716991"/>
    <w:rsid w:val="00716C6F"/>
    <w:rsid w:val="00716CDC"/>
    <w:rsid w:val="007170F6"/>
    <w:rsid w:val="00717292"/>
    <w:rsid w:val="007172DA"/>
    <w:rsid w:val="0071739A"/>
    <w:rsid w:val="007173EE"/>
    <w:rsid w:val="007175F2"/>
    <w:rsid w:val="007176EA"/>
    <w:rsid w:val="0071773B"/>
    <w:rsid w:val="007179A6"/>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2E"/>
    <w:rsid w:val="00720671"/>
    <w:rsid w:val="0072069E"/>
    <w:rsid w:val="007206BF"/>
    <w:rsid w:val="00720929"/>
    <w:rsid w:val="007209E0"/>
    <w:rsid w:val="00720BC3"/>
    <w:rsid w:val="00720BE7"/>
    <w:rsid w:val="00720DDB"/>
    <w:rsid w:val="00721096"/>
    <w:rsid w:val="007210D7"/>
    <w:rsid w:val="00721250"/>
    <w:rsid w:val="007212D6"/>
    <w:rsid w:val="00721306"/>
    <w:rsid w:val="00721430"/>
    <w:rsid w:val="007214E0"/>
    <w:rsid w:val="0072165F"/>
    <w:rsid w:val="007216DF"/>
    <w:rsid w:val="00721E93"/>
    <w:rsid w:val="00721F14"/>
    <w:rsid w:val="00721F16"/>
    <w:rsid w:val="00722034"/>
    <w:rsid w:val="0072238B"/>
    <w:rsid w:val="007224F6"/>
    <w:rsid w:val="00722894"/>
    <w:rsid w:val="0072289B"/>
    <w:rsid w:val="00722EDB"/>
    <w:rsid w:val="00723004"/>
    <w:rsid w:val="00723578"/>
    <w:rsid w:val="0072375C"/>
    <w:rsid w:val="00723784"/>
    <w:rsid w:val="00723800"/>
    <w:rsid w:val="00723F1B"/>
    <w:rsid w:val="007240C7"/>
    <w:rsid w:val="007247FC"/>
    <w:rsid w:val="007249BD"/>
    <w:rsid w:val="00724BB4"/>
    <w:rsid w:val="00724CEA"/>
    <w:rsid w:val="00724D8E"/>
    <w:rsid w:val="00724DA9"/>
    <w:rsid w:val="00724FAE"/>
    <w:rsid w:val="00725104"/>
    <w:rsid w:val="0072512B"/>
    <w:rsid w:val="0072516E"/>
    <w:rsid w:val="007252F8"/>
    <w:rsid w:val="00725443"/>
    <w:rsid w:val="0072554C"/>
    <w:rsid w:val="0072561A"/>
    <w:rsid w:val="00725ABC"/>
    <w:rsid w:val="00725C5A"/>
    <w:rsid w:val="00725C6A"/>
    <w:rsid w:val="00725E3A"/>
    <w:rsid w:val="00725E5B"/>
    <w:rsid w:val="00725FF1"/>
    <w:rsid w:val="00726001"/>
    <w:rsid w:val="0072608F"/>
    <w:rsid w:val="00726446"/>
    <w:rsid w:val="00726480"/>
    <w:rsid w:val="007265C7"/>
    <w:rsid w:val="007268B1"/>
    <w:rsid w:val="00726944"/>
    <w:rsid w:val="00726A3F"/>
    <w:rsid w:val="00726BFB"/>
    <w:rsid w:val="00726C4A"/>
    <w:rsid w:val="00726E30"/>
    <w:rsid w:val="00726E32"/>
    <w:rsid w:val="0072733F"/>
    <w:rsid w:val="00727746"/>
    <w:rsid w:val="00727DB5"/>
    <w:rsid w:val="0073002F"/>
    <w:rsid w:val="0073056C"/>
    <w:rsid w:val="007306C8"/>
    <w:rsid w:val="007306D8"/>
    <w:rsid w:val="00730A15"/>
    <w:rsid w:val="00730AE3"/>
    <w:rsid w:val="00730B3C"/>
    <w:rsid w:val="00730C7B"/>
    <w:rsid w:val="00730C96"/>
    <w:rsid w:val="00730E41"/>
    <w:rsid w:val="00730E95"/>
    <w:rsid w:val="00730EFE"/>
    <w:rsid w:val="00730F52"/>
    <w:rsid w:val="00730FDE"/>
    <w:rsid w:val="00731090"/>
    <w:rsid w:val="00731290"/>
    <w:rsid w:val="0073138C"/>
    <w:rsid w:val="00731D83"/>
    <w:rsid w:val="00731EF8"/>
    <w:rsid w:val="00731F1E"/>
    <w:rsid w:val="0073217E"/>
    <w:rsid w:val="0073228B"/>
    <w:rsid w:val="0073233A"/>
    <w:rsid w:val="00732388"/>
    <w:rsid w:val="007323F7"/>
    <w:rsid w:val="0073241F"/>
    <w:rsid w:val="0073249D"/>
    <w:rsid w:val="00732544"/>
    <w:rsid w:val="007325AE"/>
    <w:rsid w:val="00732A31"/>
    <w:rsid w:val="00732CF2"/>
    <w:rsid w:val="00732EF8"/>
    <w:rsid w:val="007334EA"/>
    <w:rsid w:val="00733634"/>
    <w:rsid w:val="00733637"/>
    <w:rsid w:val="007336EA"/>
    <w:rsid w:val="007336F5"/>
    <w:rsid w:val="00733713"/>
    <w:rsid w:val="00733B04"/>
    <w:rsid w:val="00733C5D"/>
    <w:rsid w:val="00733DD0"/>
    <w:rsid w:val="00733E84"/>
    <w:rsid w:val="007340AE"/>
    <w:rsid w:val="007341CD"/>
    <w:rsid w:val="0073442D"/>
    <w:rsid w:val="007345F3"/>
    <w:rsid w:val="0073466A"/>
    <w:rsid w:val="00734708"/>
    <w:rsid w:val="00734C1F"/>
    <w:rsid w:val="00734C8C"/>
    <w:rsid w:val="007350B6"/>
    <w:rsid w:val="007350C1"/>
    <w:rsid w:val="007351E1"/>
    <w:rsid w:val="00735237"/>
    <w:rsid w:val="0073526F"/>
    <w:rsid w:val="007354A3"/>
    <w:rsid w:val="007354F2"/>
    <w:rsid w:val="00735590"/>
    <w:rsid w:val="007357DC"/>
    <w:rsid w:val="00735A4A"/>
    <w:rsid w:val="00735BD7"/>
    <w:rsid w:val="00735DDE"/>
    <w:rsid w:val="00735F74"/>
    <w:rsid w:val="007361DA"/>
    <w:rsid w:val="0073635B"/>
    <w:rsid w:val="00736372"/>
    <w:rsid w:val="00736489"/>
    <w:rsid w:val="007365C7"/>
    <w:rsid w:val="007367B4"/>
    <w:rsid w:val="00736806"/>
    <w:rsid w:val="007369C8"/>
    <w:rsid w:val="00736A03"/>
    <w:rsid w:val="00736BCE"/>
    <w:rsid w:val="007371FE"/>
    <w:rsid w:val="0073732A"/>
    <w:rsid w:val="0073749D"/>
    <w:rsid w:val="007375A9"/>
    <w:rsid w:val="007376B5"/>
    <w:rsid w:val="007376CC"/>
    <w:rsid w:val="0073779D"/>
    <w:rsid w:val="007377E9"/>
    <w:rsid w:val="007378FD"/>
    <w:rsid w:val="007379AC"/>
    <w:rsid w:val="00737C9C"/>
    <w:rsid w:val="00737D9A"/>
    <w:rsid w:val="00737DAD"/>
    <w:rsid w:val="007403A8"/>
    <w:rsid w:val="0074079E"/>
    <w:rsid w:val="00740862"/>
    <w:rsid w:val="00740BB4"/>
    <w:rsid w:val="00740EAA"/>
    <w:rsid w:val="00740F13"/>
    <w:rsid w:val="007412D5"/>
    <w:rsid w:val="007413AC"/>
    <w:rsid w:val="007417CD"/>
    <w:rsid w:val="00741AD7"/>
    <w:rsid w:val="00741DAE"/>
    <w:rsid w:val="00741DB2"/>
    <w:rsid w:val="00741F6B"/>
    <w:rsid w:val="0074219E"/>
    <w:rsid w:val="0074256B"/>
    <w:rsid w:val="0074258D"/>
    <w:rsid w:val="00742660"/>
    <w:rsid w:val="0074270C"/>
    <w:rsid w:val="00742777"/>
    <w:rsid w:val="00742AAC"/>
    <w:rsid w:val="00742ABC"/>
    <w:rsid w:val="00742B5A"/>
    <w:rsid w:val="00743075"/>
    <w:rsid w:val="007431AB"/>
    <w:rsid w:val="007431D3"/>
    <w:rsid w:val="007435D5"/>
    <w:rsid w:val="0074381E"/>
    <w:rsid w:val="00743F60"/>
    <w:rsid w:val="00743F97"/>
    <w:rsid w:val="00744068"/>
    <w:rsid w:val="007441F7"/>
    <w:rsid w:val="007442CD"/>
    <w:rsid w:val="007442E1"/>
    <w:rsid w:val="0074437E"/>
    <w:rsid w:val="007443FB"/>
    <w:rsid w:val="007445A3"/>
    <w:rsid w:val="00744652"/>
    <w:rsid w:val="007449DF"/>
    <w:rsid w:val="00744A00"/>
    <w:rsid w:val="00744BA7"/>
    <w:rsid w:val="00744DE6"/>
    <w:rsid w:val="00744E75"/>
    <w:rsid w:val="00745168"/>
    <w:rsid w:val="0074532C"/>
    <w:rsid w:val="007453A4"/>
    <w:rsid w:val="0074548C"/>
    <w:rsid w:val="0074563E"/>
    <w:rsid w:val="0074578D"/>
    <w:rsid w:val="007457DF"/>
    <w:rsid w:val="00745A56"/>
    <w:rsid w:val="00745DE3"/>
    <w:rsid w:val="007461B6"/>
    <w:rsid w:val="00746397"/>
    <w:rsid w:val="0074643C"/>
    <w:rsid w:val="0074647C"/>
    <w:rsid w:val="00746577"/>
    <w:rsid w:val="0074671D"/>
    <w:rsid w:val="0074684A"/>
    <w:rsid w:val="00746987"/>
    <w:rsid w:val="007469C0"/>
    <w:rsid w:val="00746ABB"/>
    <w:rsid w:val="00746B38"/>
    <w:rsid w:val="00746D5E"/>
    <w:rsid w:val="00747129"/>
    <w:rsid w:val="00747156"/>
    <w:rsid w:val="007472D9"/>
    <w:rsid w:val="0074738B"/>
    <w:rsid w:val="00747482"/>
    <w:rsid w:val="007475C6"/>
    <w:rsid w:val="0074791D"/>
    <w:rsid w:val="00747AFF"/>
    <w:rsid w:val="00747F1A"/>
    <w:rsid w:val="00747FC6"/>
    <w:rsid w:val="007500A7"/>
    <w:rsid w:val="007500E5"/>
    <w:rsid w:val="0075032F"/>
    <w:rsid w:val="0075060D"/>
    <w:rsid w:val="0075068B"/>
    <w:rsid w:val="007508AF"/>
    <w:rsid w:val="0075091A"/>
    <w:rsid w:val="00750989"/>
    <w:rsid w:val="00750B90"/>
    <w:rsid w:val="00750BD6"/>
    <w:rsid w:val="00750C3E"/>
    <w:rsid w:val="00750EAC"/>
    <w:rsid w:val="00751198"/>
    <w:rsid w:val="007511ED"/>
    <w:rsid w:val="0075123C"/>
    <w:rsid w:val="00751259"/>
    <w:rsid w:val="007517B8"/>
    <w:rsid w:val="00751A83"/>
    <w:rsid w:val="00751AB2"/>
    <w:rsid w:val="00751BF3"/>
    <w:rsid w:val="00751D71"/>
    <w:rsid w:val="007524EA"/>
    <w:rsid w:val="00752620"/>
    <w:rsid w:val="0075277A"/>
    <w:rsid w:val="00752906"/>
    <w:rsid w:val="00752B18"/>
    <w:rsid w:val="00752B67"/>
    <w:rsid w:val="00752D0A"/>
    <w:rsid w:val="00753030"/>
    <w:rsid w:val="007532B2"/>
    <w:rsid w:val="007533EC"/>
    <w:rsid w:val="007534A5"/>
    <w:rsid w:val="00753507"/>
    <w:rsid w:val="0075353F"/>
    <w:rsid w:val="007535DC"/>
    <w:rsid w:val="007537C3"/>
    <w:rsid w:val="0075392A"/>
    <w:rsid w:val="00753A6D"/>
    <w:rsid w:val="00753BDC"/>
    <w:rsid w:val="00753D40"/>
    <w:rsid w:val="00753ECF"/>
    <w:rsid w:val="00753ED1"/>
    <w:rsid w:val="0075400C"/>
    <w:rsid w:val="007540C7"/>
    <w:rsid w:val="00754236"/>
    <w:rsid w:val="00754458"/>
    <w:rsid w:val="0075469E"/>
    <w:rsid w:val="007547BD"/>
    <w:rsid w:val="0075483F"/>
    <w:rsid w:val="007548D5"/>
    <w:rsid w:val="00754A1C"/>
    <w:rsid w:val="00754AB3"/>
    <w:rsid w:val="00754CB3"/>
    <w:rsid w:val="00754CBC"/>
    <w:rsid w:val="00754DA8"/>
    <w:rsid w:val="00754E50"/>
    <w:rsid w:val="00754F2A"/>
    <w:rsid w:val="0075534A"/>
    <w:rsid w:val="0075583A"/>
    <w:rsid w:val="00755953"/>
    <w:rsid w:val="007559D6"/>
    <w:rsid w:val="00755C71"/>
    <w:rsid w:val="00755CAF"/>
    <w:rsid w:val="00755CC4"/>
    <w:rsid w:val="00755D34"/>
    <w:rsid w:val="007561B6"/>
    <w:rsid w:val="00756717"/>
    <w:rsid w:val="00756991"/>
    <w:rsid w:val="00756B6C"/>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E0F"/>
    <w:rsid w:val="00757FFB"/>
    <w:rsid w:val="0076000A"/>
    <w:rsid w:val="00760036"/>
    <w:rsid w:val="00760232"/>
    <w:rsid w:val="0076024A"/>
    <w:rsid w:val="007602EF"/>
    <w:rsid w:val="0076056D"/>
    <w:rsid w:val="007607DB"/>
    <w:rsid w:val="00760E2C"/>
    <w:rsid w:val="007610E9"/>
    <w:rsid w:val="007613D8"/>
    <w:rsid w:val="00761451"/>
    <w:rsid w:val="007615FF"/>
    <w:rsid w:val="007618AB"/>
    <w:rsid w:val="007619A1"/>
    <w:rsid w:val="00761A26"/>
    <w:rsid w:val="00761A28"/>
    <w:rsid w:val="00761B18"/>
    <w:rsid w:val="00761DB0"/>
    <w:rsid w:val="00761DC5"/>
    <w:rsid w:val="007620AD"/>
    <w:rsid w:val="007620EA"/>
    <w:rsid w:val="0076225A"/>
    <w:rsid w:val="007627FD"/>
    <w:rsid w:val="00762942"/>
    <w:rsid w:val="007629C7"/>
    <w:rsid w:val="007629E1"/>
    <w:rsid w:val="00762FBB"/>
    <w:rsid w:val="00763048"/>
    <w:rsid w:val="007630FD"/>
    <w:rsid w:val="00763184"/>
    <w:rsid w:val="007632AB"/>
    <w:rsid w:val="00763784"/>
    <w:rsid w:val="007639CD"/>
    <w:rsid w:val="00763E97"/>
    <w:rsid w:val="00763F51"/>
    <w:rsid w:val="00763F58"/>
    <w:rsid w:val="00764321"/>
    <w:rsid w:val="00764579"/>
    <w:rsid w:val="007648ED"/>
    <w:rsid w:val="0076494D"/>
    <w:rsid w:val="00764A0E"/>
    <w:rsid w:val="00764B4D"/>
    <w:rsid w:val="00764B9B"/>
    <w:rsid w:val="00764CB5"/>
    <w:rsid w:val="00764D8B"/>
    <w:rsid w:val="00764E86"/>
    <w:rsid w:val="00764FEA"/>
    <w:rsid w:val="00765136"/>
    <w:rsid w:val="00765143"/>
    <w:rsid w:val="0076526A"/>
    <w:rsid w:val="007654B5"/>
    <w:rsid w:val="00765544"/>
    <w:rsid w:val="00765679"/>
    <w:rsid w:val="0076584A"/>
    <w:rsid w:val="007658A8"/>
    <w:rsid w:val="00765935"/>
    <w:rsid w:val="00765C56"/>
    <w:rsid w:val="0076607E"/>
    <w:rsid w:val="0076611E"/>
    <w:rsid w:val="00766178"/>
    <w:rsid w:val="00766427"/>
    <w:rsid w:val="0076647C"/>
    <w:rsid w:val="00766E8B"/>
    <w:rsid w:val="007670B6"/>
    <w:rsid w:val="007671FE"/>
    <w:rsid w:val="0076723F"/>
    <w:rsid w:val="0076733D"/>
    <w:rsid w:val="0076757A"/>
    <w:rsid w:val="007677A6"/>
    <w:rsid w:val="00767BDB"/>
    <w:rsid w:val="00767CD3"/>
    <w:rsid w:val="00767E21"/>
    <w:rsid w:val="00767ED3"/>
    <w:rsid w:val="007701F5"/>
    <w:rsid w:val="007702D2"/>
    <w:rsid w:val="00770BBE"/>
    <w:rsid w:val="00770F57"/>
    <w:rsid w:val="00771033"/>
    <w:rsid w:val="007711EA"/>
    <w:rsid w:val="0077160B"/>
    <w:rsid w:val="007717BD"/>
    <w:rsid w:val="00771B44"/>
    <w:rsid w:val="00771E5F"/>
    <w:rsid w:val="00771E6E"/>
    <w:rsid w:val="007720B2"/>
    <w:rsid w:val="007720EB"/>
    <w:rsid w:val="00772211"/>
    <w:rsid w:val="00772961"/>
    <w:rsid w:val="00772A83"/>
    <w:rsid w:val="00772E4B"/>
    <w:rsid w:val="007734AC"/>
    <w:rsid w:val="007734C2"/>
    <w:rsid w:val="00773671"/>
    <w:rsid w:val="00773966"/>
    <w:rsid w:val="00773B69"/>
    <w:rsid w:val="00773E80"/>
    <w:rsid w:val="007741BE"/>
    <w:rsid w:val="00774447"/>
    <w:rsid w:val="0077449E"/>
    <w:rsid w:val="0077457D"/>
    <w:rsid w:val="0077463E"/>
    <w:rsid w:val="00774C59"/>
    <w:rsid w:val="00775135"/>
    <w:rsid w:val="00775293"/>
    <w:rsid w:val="00775475"/>
    <w:rsid w:val="00775653"/>
    <w:rsid w:val="007758B2"/>
    <w:rsid w:val="0077593F"/>
    <w:rsid w:val="0077594D"/>
    <w:rsid w:val="00775C62"/>
    <w:rsid w:val="00775C78"/>
    <w:rsid w:val="00775D70"/>
    <w:rsid w:val="00775D71"/>
    <w:rsid w:val="00776023"/>
    <w:rsid w:val="007761DB"/>
    <w:rsid w:val="007767B4"/>
    <w:rsid w:val="00776849"/>
    <w:rsid w:val="00776939"/>
    <w:rsid w:val="00776A91"/>
    <w:rsid w:val="00776CE5"/>
    <w:rsid w:val="007770A8"/>
    <w:rsid w:val="007770CF"/>
    <w:rsid w:val="00777130"/>
    <w:rsid w:val="007772EA"/>
    <w:rsid w:val="007774A1"/>
    <w:rsid w:val="007776E3"/>
    <w:rsid w:val="007778E2"/>
    <w:rsid w:val="00777A18"/>
    <w:rsid w:val="00777C65"/>
    <w:rsid w:val="00777DA0"/>
    <w:rsid w:val="00777ED1"/>
    <w:rsid w:val="00777FBE"/>
    <w:rsid w:val="007801A9"/>
    <w:rsid w:val="007801E8"/>
    <w:rsid w:val="00780307"/>
    <w:rsid w:val="00780387"/>
    <w:rsid w:val="00780398"/>
    <w:rsid w:val="007804D2"/>
    <w:rsid w:val="007806FB"/>
    <w:rsid w:val="00780922"/>
    <w:rsid w:val="00780C05"/>
    <w:rsid w:val="00780CA0"/>
    <w:rsid w:val="00780DC4"/>
    <w:rsid w:val="00780F0B"/>
    <w:rsid w:val="00780F73"/>
    <w:rsid w:val="00780FBB"/>
    <w:rsid w:val="007813BF"/>
    <w:rsid w:val="007814D5"/>
    <w:rsid w:val="00781784"/>
    <w:rsid w:val="00781E5E"/>
    <w:rsid w:val="00781E6F"/>
    <w:rsid w:val="00781ED5"/>
    <w:rsid w:val="00782449"/>
    <w:rsid w:val="007824D7"/>
    <w:rsid w:val="0078259B"/>
    <w:rsid w:val="00782614"/>
    <w:rsid w:val="00782B11"/>
    <w:rsid w:val="00782DD7"/>
    <w:rsid w:val="00782DEA"/>
    <w:rsid w:val="00782FBF"/>
    <w:rsid w:val="00783202"/>
    <w:rsid w:val="00783367"/>
    <w:rsid w:val="007833A8"/>
    <w:rsid w:val="00783406"/>
    <w:rsid w:val="00783888"/>
    <w:rsid w:val="00783A5D"/>
    <w:rsid w:val="00783AAF"/>
    <w:rsid w:val="00783B05"/>
    <w:rsid w:val="00783CC5"/>
    <w:rsid w:val="00783F0B"/>
    <w:rsid w:val="00783FBC"/>
    <w:rsid w:val="007840CD"/>
    <w:rsid w:val="00784213"/>
    <w:rsid w:val="007844BF"/>
    <w:rsid w:val="0078451F"/>
    <w:rsid w:val="007847F0"/>
    <w:rsid w:val="00784968"/>
    <w:rsid w:val="00784C3A"/>
    <w:rsid w:val="00784DB2"/>
    <w:rsid w:val="00784E52"/>
    <w:rsid w:val="00784EDC"/>
    <w:rsid w:val="007850F3"/>
    <w:rsid w:val="0078512F"/>
    <w:rsid w:val="00785172"/>
    <w:rsid w:val="00785214"/>
    <w:rsid w:val="00785A57"/>
    <w:rsid w:val="00785F8C"/>
    <w:rsid w:val="007860CB"/>
    <w:rsid w:val="007860DB"/>
    <w:rsid w:val="00786116"/>
    <w:rsid w:val="00786405"/>
    <w:rsid w:val="007864A2"/>
    <w:rsid w:val="00786514"/>
    <w:rsid w:val="00786544"/>
    <w:rsid w:val="007865DC"/>
    <w:rsid w:val="007865FB"/>
    <w:rsid w:val="007866E0"/>
    <w:rsid w:val="00786778"/>
    <w:rsid w:val="00786A96"/>
    <w:rsid w:val="00786ACB"/>
    <w:rsid w:val="00786EB9"/>
    <w:rsid w:val="00786F07"/>
    <w:rsid w:val="0078715E"/>
    <w:rsid w:val="00787162"/>
    <w:rsid w:val="007871C3"/>
    <w:rsid w:val="007871D0"/>
    <w:rsid w:val="007871DD"/>
    <w:rsid w:val="00787390"/>
    <w:rsid w:val="0078739F"/>
    <w:rsid w:val="007874E6"/>
    <w:rsid w:val="0078784C"/>
    <w:rsid w:val="00787989"/>
    <w:rsid w:val="007879C4"/>
    <w:rsid w:val="00787BEF"/>
    <w:rsid w:val="00790384"/>
    <w:rsid w:val="007903B2"/>
    <w:rsid w:val="00790618"/>
    <w:rsid w:val="0079071C"/>
    <w:rsid w:val="007907BB"/>
    <w:rsid w:val="007908B4"/>
    <w:rsid w:val="007908D8"/>
    <w:rsid w:val="007908DF"/>
    <w:rsid w:val="00790916"/>
    <w:rsid w:val="007909BC"/>
    <w:rsid w:val="00790A42"/>
    <w:rsid w:val="00790D8B"/>
    <w:rsid w:val="00790D96"/>
    <w:rsid w:val="00790EA7"/>
    <w:rsid w:val="00790FFE"/>
    <w:rsid w:val="0079120D"/>
    <w:rsid w:val="00791461"/>
    <w:rsid w:val="00791479"/>
    <w:rsid w:val="007914CC"/>
    <w:rsid w:val="007916F6"/>
    <w:rsid w:val="007918B1"/>
    <w:rsid w:val="00791AA9"/>
    <w:rsid w:val="00791FC6"/>
    <w:rsid w:val="00792136"/>
    <w:rsid w:val="00792254"/>
    <w:rsid w:val="0079240A"/>
    <w:rsid w:val="00792668"/>
    <w:rsid w:val="0079277C"/>
    <w:rsid w:val="007928E9"/>
    <w:rsid w:val="0079295A"/>
    <w:rsid w:val="00793064"/>
    <w:rsid w:val="007930B4"/>
    <w:rsid w:val="00793163"/>
    <w:rsid w:val="007933B9"/>
    <w:rsid w:val="007934A1"/>
    <w:rsid w:val="007934FD"/>
    <w:rsid w:val="0079360F"/>
    <w:rsid w:val="007937C0"/>
    <w:rsid w:val="00793881"/>
    <w:rsid w:val="00793C09"/>
    <w:rsid w:val="00793D27"/>
    <w:rsid w:val="00794246"/>
    <w:rsid w:val="0079425F"/>
    <w:rsid w:val="0079439E"/>
    <w:rsid w:val="007944BC"/>
    <w:rsid w:val="0079464D"/>
    <w:rsid w:val="00794970"/>
    <w:rsid w:val="00794CB7"/>
    <w:rsid w:val="00794D36"/>
    <w:rsid w:val="00794DC6"/>
    <w:rsid w:val="00794DEC"/>
    <w:rsid w:val="00794DFB"/>
    <w:rsid w:val="00794F80"/>
    <w:rsid w:val="0079529C"/>
    <w:rsid w:val="007952AC"/>
    <w:rsid w:val="007954DF"/>
    <w:rsid w:val="007957FE"/>
    <w:rsid w:val="00795B56"/>
    <w:rsid w:val="00795BC4"/>
    <w:rsid w:val="00795E39"/>
    <w:rsid w:val="00795F7C"/>
    <w:rsid w:val="007961F5"/>
    <w:rsid w:val="007962A1"/>
    <w:rsid w:val="0079671F"/>
    <w:rsid w:val="0079682B"/>
    <w:rsid w:val="00796AA9"/>
    <w:rsid w:val="00796CC2"/>
    <w:rsid w:val="00797072"/>
    <w:rsid w:val="00797270"/>
    <w:rsid w:val="0079731B"/>
    <w:rsid w:val="00797500"/>
    <w:rsid w:val="00797967"/>
    <w:rsid w:val="00797BEE"/>
    <w:rsid w:val="00797C4A"/>
    <w:rsid w:val="00797EC5"/>
    <w:rsid w:val="00797F07"/>
    <w:rsid w:val="00797F79"/>
    <w:rsid w:val="007A0082"/>
    <w:rsid w:val="007A03A3"/>
    <w:rsid w:val="007A055B"/>
    <w:rsid w:val="007A0594"/>
    <w:rsid w:val="007A0623"/>
    <w:rsid w:val="007A07A0"/>
    <w:rsid w:val="007A0A12"/>
    <w:rsid w:val="007A0BA4"/>
    <w:rsid w:val="007A0C8C"/>
    <w:rsid w:val="007A0E31"/>
    <w:rsid w:val="007A0F23"/>
    <w:rsid w:val="007A0F5C"/>
    <w:rsid w:val="007A11DE"/>
    <w:rsid w:val="007A1214"/>
    <w:rsid w:val="007A12C1"/>
    <w:rsid w:val="007A13CD"/>
    <w:rsid w:val="007A13D2"/>
    <w:rsid w:val="007A15A0"/>
    <w:rsid w:val="007A1937"/>
    <w:rsid w:val="007A194B"/>
    <w:rsid w:val="007A1A90"/>
    <w:rsid w:val="007A1C9B"/>
    <w:rsid w:val="007A1D40"/>
    <w:rsid w:val="007A2048"/>
    <w:rsid w:val="007A20C5"/>
    <w:rsid w:val="007A215D"/>
    <w:rsid w:val="007A2176"/>
    <w:rsid w:val="007A2240"/>
    <w:rsid w:val="007A236B"/>
    <w:rsid w:val="007A23E4"/>
    <w:rsid w:val="007A23F2"/>
    <w:rsid w:val="007A247E"/>
    <w:rsid w:val="007A27F2"/>
    <w:rsid w:val="007A29C2"/>
    <w:rsid w:val="007A2BBC"/>
    <w:rsid w:val="007A2C9E"/>
    <w:rsid w:val="007A2FB8"/>
    <w:rsid w:val="007A3293"/>
    <w:rsid w:val="007A3363"/>
    <w:rsid w:val="007A3865"/>
    <w:rsid w:val="007A3E64"/>
    <w:rsid w:val="007A3EF5"/>
    <w:rsid w:val="007A40CC"/>
    <w:rsid w:val="007A46CE"/>
    <w:rsid w:val="007A4946"/>
    <w:rsid w:val="007A4BF8"/>
    <w:rsid w:val="007A4D3B"/>
    <w:rsid w:val="007A4E0B"/>
    <w:rsid w:val="007A4F25"/>
    <w:rsid w:val="007A4F54"/>
    <w:rsid w:val="007A4FA1"/>
    <w:rsid w:val="007A51E7"/>
    <w:rsid w:val="007A5215"/>
    <w:rsid w:val="007A5471"/>
    <w:rsid w:val="007A548D"/>
    <w:rsid w:val="007A54E9"/>
    <w:rsid w:val="007A5674"/>
    <w:rsid w:val="007A59F7"/>
    <w:rsid w:val="007A5AA8"/>
    <w:rsid w:val="007A5B19"/>
    <w:rsid w:val="007A5B5F"/>
    <w:rsid w:val="007A5E02"/>
    <w:rsid w:val="007A5E17"/>
    <w:rsid w:val="007A5EBF"/>
    <w:rsid w:val="007A5FC6"/>
    <w:rsid w:val="007A6041"/>
    <w:rsid w:val="007A62E4"/>
    <w:rsid w:val="007A69E4"/>
    <w:rsid w:val="007A6A05"/>
    <w:rsid w:val="007A6AF2"/>
    <w:rsid w:val="007A6B09"/>
    <w:rsid w:val="007A6B9F"/>
    <w:rsid w:val="007A6BCE"/>
    <w:rsid w:val="007A6DE0"/>
    <w:rsid w:val="007A70F4"/>
    <w:rsid w:val="007A716A"/>
    <w:rsid w:val="007A759E"/>
    <w:rsid w:val="007A7745"/>
    <w:rsid w:val="007A7861"/>
    <w:rsid w:val="007A7D73"/>
    <w:rsid w:val="007A7F3F"/>
    <w:rsid w:val="007A7FBD"/>
    <w:rsid w:val="007B00A5"/>
    <w:rsid w:val="007B01B4"/>
    <w:rsid w:val="007B0237"/>
    <w:rsid w:val="007B02C3"/>
    <w:rsid w:val="007B0358"/>
    <w:rsid w:val="007B036A"/>
    <w:rsid w:val="007B03A6"/>
    <w:rsid w:val="007B03AA"/>
    <w:rsid w:val="007B04FF"/>
    <w:rsid w:val="007B0675"/>
    <w:rsid w:val="007B081F"/>
    <w:rsid w:val="007B0B70"/>
    <w:rsid w:val="007B1106"/>
    <w:rsid w:val="007B1303"/>
    <w:rsid w:val="007B1399"/>
    <w:rsid w:val="007B143F"/>
    <w:rsid w:val="007B181D"/>
    <w:rsid w:val="007B183F"/>
    <w:rsid w:val="007B185E"/>
    <w:rsid w:val="007B1A43"/>
    <w:rsid w:val="007B1B0B"/>
    <w:rsid w:val="007B1B86"/>
    <w:rsid w:val="007B1C55"/>
    <w:rsid w:val="007B1F86"/>
    <w:rsid w:val="007B20D7"/>
    <w:rsid w:val="007B211F"/>
    <w:rsid w:val="007B2200"/>
    <w:rsid w:val="007B223B"/>
    <w:rsid w:val="007B249C"/>
    <w:rsid w:val="007B252B"/>
    <w:rsid w:val="007B2C13"/>
    <w:rsid w:val="007B2C4E"/>
    <w:rsid w:val="007B2CD1"/>
    <w:rsid w:val="007B2F83"/>
    <w:rsid w:val="007B318F"/>
    <w:rsid w:val="007B33B6"/>
    <w:rsid w:val="007B341B"/>
    <w:rsid w:val="007B37E5"/>
    <w:rsid w:val="007B392C"/>
    <w:rsid w:val="007B3997"/>
    <w:rsid w:val="007B39EA"/>
    <w:rsid w:val="007B3A60"/>
    <w:rsid w:val="007B3C01"/>
    <w:rsid w:val="007B3C06"/>
    <w:rsid w:val="007B3D32"/>
    <w:rsid w:val="007B3E0E"/>
    <w:rsid w:val="007B3E5C"/>
    <w:rsid w:val="007B4008"/>
    <w:rsid w:val="007B40F1"/>
    <w:rsid w:val="007B452A"/>
    <w:rsid w:val="007B45B6"/>
    <w:rsid w:val="007B4686"/>
    <w:rsid w:val="007B46AF"/>
    <w:rsid w:val="007B4718"/>
    <w:rsid w:val="007B486D"/>
    <w:rsid w:val="007B4CF8"/>
    <w:rsid w:val="007B4F3A"/>
    <w:rsid w:val="007B5021"/>
    <w:rsid w:val="007B50D4"/>
    <w:rsid w:val="007B520A"/>
    <w:rsid w:val="007B5307"/>
    <w:rsid w:val="007B54D3"/>
    <w:rsid w:val="007B58C8"/>
    <w:rsid w:val="007B58E6"/>
    <w:rsid w:val="007B5A82"/>
    <w:rsid w:val="007B5A9A"/>
    <w:rsid w:val="007B5DDB"/>
    <w:rsid w:val="007B5F80"/>
    <w:rsid w:val="007B604F"/>
    <w:rsid w:val="007B6116"/>
    <w:rsid w:val="007B61DE"/>
    <w:rsid w:val="007B61EA"/>
    <w:rsid w:val="007B63B4"/>
    <w:rsid w:val="007B63BD"/>
    <w:rsid w:val="007B646F"/>
    <w:rsid w:val="007B6640"/>
    <w:rsid w:val="007B6AB0"/>
    <w:rsid w:val="007B6E3C"/>
    <w:rsid w:val="007B6E9D"/>
    <w:rsid w:val="007B7138"/>
    <w:rsid w:val="007B73D0"/>
    <w:rsid w:val="007B7469"/>
    <w:rsid w:val="007B7503"/>
    <w:rsid w:val="007B7624"/>
    <w:rsid w:val="007B77B3"/>
    <w:rsid w:val="007B785E"/>
    <w:rsid w:val="007B7860"/>
    <w:rsid w:val="007B78B6"/>
    <w:rsid w:val="007B7D09"/>
    <w:rsid w:val="007B7EBF"/>
    <w:rsid w:val="007C0112"/>
    <w:rsid w:val="007C0247"/>
    <w:rsid w:val="007C03A6"/>
    <w:rsid w:val="007C03D9"/>
    <w:rsid w:val="007C059F"/>
    <w:rsid w:val="007C0664"/>
    <w:rsid w:val="007C06A6"/>
    <w:rsid w:val="007C0B59"/>
    <w:rsid w:val="007C0E99"/>
    <w:rsid w:val="007C0F74"/>
    <w:rsid w:val="007C0FFE"/>
    <w:rsid w:val="007C1159"/>
    <w:rsid w:val="007C119F"/>
    <w:rsid w:val="007C1875"/>
    <w:rsid w:val="007C19A2"/>
    <w:rsid w:val="007C1A63"/>
    <w:rsid w:val="007C1A72"/>
    <w:rsid w:val="007C1AA7"/>
    <w:rsid w:val="007C1ABB"/>
    <w:rsid w:val="007C1B04"/>
    <w:rsid w:val="007C1B34"/>
    <w:rsid w:val="007C1E1F"/>
    <w:rsid w:val="007C1EB7"/>
    <w:rsid w:val="007C1F6E"/>
    <w:rsid w:val="007C20E1"/>
    <w:rsid w:val="007C22B7"/>
    <w:rsid w:val="007C235D"/>
    <w:rsid w:val="007C2559"/>
    <w:rsid w:val="007C27B9"/>
    <w:rsid w:val="007C2801"/>
    <w:rsid w:val="007C2B80"/>
    <w:rsid w:val="007C2F45"/>
    <w:rsid w:val="007C2F56"/>
    <w:rsid w:val="007C318B"/>
    <w:rsid w:val="007C322A"/>
    <w:rsid w:val="007C3240"/>
    <w:rsid w:val="007C3261"/>
    <w:rsid w:val="007C329C"/>
    <w:rsid w:val="007C3322"/>
    <w:rsid w:val="007C3332"/>
    <w:rsid w:val="007C33A9"/>
    <w:rsid w:val="007C343B"/>
    <w:rsid w:val="007C362C"/>
    <w:rsid w:val="007C3942"/>
    <w:rsid w:val="007C3A3C"/>
    <w:rsid w:val="007C3B98"/>
    <w:rsid w:val="007C3C11"/>
    <w:rsid w:val="007C3C61"/>
    <w:rsid w:val="007C3DF8"/>
    <w:rsid w:val="007C3E46"/>
    <w:rsid w:val="007C402C"/>
    <w:rsid w:val="007C4105"/>
    <w:rsid w:val="007C429D"/>
    <w:rsid w:val="007C42D1"/>
    <w:rsid w:val="007C43D4"/>
    <w:rsid w:val="007C442A"/>
    <w:rsid w:val="007C4703"/>
    <w:rsid w:val="007C4726"/>
    <w:rsid w:val="007C48EB"/>
    <w:rsid w:val="007C4A63"/>
    <w:rsid w:val="007C4D22"/>
    <w:rsid w:val="007C4DCB"/>
    <w:rsid w:val="007C4E1B"/>
    <w:rsid w:val="007C4ED7"/>
    <w:rsid w:val="007C4F0B"/>
    <w:rsid w:val="007C5648"/>
    <w:rsid w:val="007C5760"/>
    <w:rsid w:val="007C582E"/>
    <w:rsid w:val="007C5932"/>
    <w:rsid w:val="007C5B95"/>
    <w:rsid w:val="007C5BCE"/>
    <w:rsid w:val="007C5C44"/>
    <w:rsid w:val="007C5CEE"/>
    <w:rsid w:val="007C5DFB"/>
    <w:rsid w:val="007C5EDB"/>
    <w:rsid w:val="007C6361"/>
    <w:rsid w:val="007C64C0"/>
    <w:rsid w:val="007C6A58"/>
    <w:rsid w:val="007C6D7C"/>
    <w:rsid w:val="007C6E7F"/>
    <w:rsid w:val="007C7475"/>
    <w:rsid w:val="007C7998"/>
    <w:rsid w:val="007C7A13"/>
    <w:rsid w:val="007D030C"/>
    <w:rsid w:val="007D0356"/>
    <w:rsid w:val="007D0529"/>
    <w:rsid w:val="007D085A"/>
    <w:rsid w:val="007D0868"/>
    <w:rsid w:val="007D0990"/>
    <w:rsid w:val="007D09E0"/>
    <w:rsid w:val="007D0B6B"/>
    <w:rsid w:val="007D1085"/>
    <w:rsid w:val="007D127B"/>
    <w:rsid w:val="007D12D4"/>
    <w:rsid w:val="007D1486"/>
    <w:rsid w:val="007D14C3"/>
    <w:rsid w:val="007D16EA"/>
    <w:rsid w:val="007D176E"/>
    <w:rsid w:val="007D1825"/>
    <w:rsid w:val="007D1931"/>
    <w:rsid w:val="007D19E9"/>
    <w:rsid w:val="007D1BBA"/>
    <w:rsid w:val="007D219B"/>
    <w:rsid w:val="007D2271"/>
    <w:rsid w:val="007D2605"/>
    <w:rsid w:val="007D262C"/>
    <w:rsid w:val="007D269C"/>
    <w:rsid w:val="007D277C"/>
    <w:rsid w:val="007D294C"/>
    <w:rsid w:val="007D2B03"/>
    <w:rsid w:val="007D2B60"/>
    <w:rsid w:val="007D2F7B"/>
    <w:rsid w:val="007D3241"/>
    <w:rsid w:val="007D328A"/>
    <w:rsid w:val="007D347C"/>
    <w:rsid w:val="007D34BE"/>
    <w:rsid w:val="007D3525"/>
    <w:rsid w:val="007D3543"/>
    <w:rsid w:val="007D374E"/>
    <w:rsid w:val="007D37BA"/>
    <w:rsid w:val="007D3859"/>
    <w:rsid w:val="007D3926"/>
    <w:rsid w:val="007D398C"/>
    <w:rsid w:val="007D3AC8"/>
    <w:rsid w:val="007D3FC7"/>
    <w:rsid w:val="007D421B"/>
    <w:rsid w:val="007D43BD"/>
    <w:rsid w:val="007D45E7"/>
    <w:rsid w:val="007D466C"/>
    <w:rsid w:val="007D4688"/>
    <w:rsid w:val="007D47E9"/>
    <w:rsid w:val="007D4A09"/>
    <w:rsid w:val="007D4A3B"/>
    <w:rsid w:val="007D4CB6"/>
    <w:rsid w:val="007D4DC0"/>
    <w:rsid w:val="007D4F42"/>
    <w:rsid w:val="007D5174"/>
    <w:rsid w:val="007D5359"/>
    <w:rsid w:val="007D537C"/>
    <w:rsid w:val="007D545C"/>
    <w:rsid w:val="007D562D"/>
    <w:rsid w:val="007D585A"/>
    <w:rsid w:val="007D58BD"/>
    <w:rsid w:val="007D5917"/>
    <w:rsid w:val="007D5A9A"/>
    <w:rsid w:val="007D5B11"/>
    <w:rsid w:val="007D6114"/>
    <w:rsid w:val="007D611E"/>
    <w:rsid w:val="007D62D4"/>
    <w:rsid w:val="007D6316"/>
    <w:rsid w:val="007D631F"/>
    <w:rsid w:val="007D636D"/>
    <w:rsid w:val="007D6657"/>
    <w:rsid w:val="007D672F"/>
    <w:rsid w:val="007D6E65"/>
    <w:rsid w:val="007D6FDF"/>
    <w:rsid w:val="007D75C9"/>
    <w:rsid w:val="007D763F"/>
    <w:rsid w:val="007D7CBE"/>
    <w:rsid w:val="007D7D01"/>
    <w:rsid w:val="007D7E46"/>
    <w:rsid w:val="007E000E"/>
    <w:rsid w:val="007E0096"/>
    <w:rsid w:val="007E0442"/>
    <w:rsid w:val="007E0760"/>
    <w:rsid w:val="007E07D5"/>
    <w:rsid w:val="007E0856"/>
    <w:rsid w:val="007E0876"/>
    <w:rsid w:val="007E0902"/>
    <w:rsid w:val="007E0C71"/>
    <w:rsid w:val="007E0CD0"/>
    <w:rsid w:val="007E0F9D"/>
    <w:rsid w:val="007E1028"/>
    <w:rsid w:val="007E13E4"/>
    <w:rsid w:val="007E1703"/>
    <w:rsid w:val="007E181C"/>
    <w:rsid w:val="007E1912"/>
    <w:rsid w:val="007E196C"/>
    <w:rsid w:val="007E19AA"/>
    <w:rsid w:val="007E19F0"/>
    <w:rsid w:val="007E1B37"/>
    <w:rsid w:val="007E1B4F"/>
    <w:rsid w:val="007E1C84"/>
    <w:rsid w:val="007E201A"/>
    <w:rsid w:val="007E20AE"/>
    <w:rsid w:val="007E22A8"/>
    <w:rsid w:val="007E2321"/>
    <w:rsid w:val="007E23F7"/>
    <w:rsid w:val="007E2425"/>
    <w:rsid w:val="007E2652"/>
    <w:rsid w:val="007E27BC"/>
    <w:rsid w:val="007E27C1"/>
    <w:rsid w:val="007E2AFD"/>
    <w:rsid w:val="007E2EB6"/>
    <w:rsid w:val="007E2F1D"/>
    <w:rsid w:val="007E3297"/>
    <w:rsid w:val="007E331C"/>
    <w:rsid w:val="007E343E"/>
    <w:rsid w:val="007E355E"/>
    <w:rsid w:val="007E391B"/>
    <w:rsid w:val="007E3AA9"/>
    <w:rsid w:val="007E3D05"/>
    <w:rsid w:val="007E3D8C"/>
    <w:rsid w:val="007E3E14"/>
    <w:rsid w:val="007E3ECC"/>
    <w:rsid w:val="007E452F"/>
    <w:rsid w:val="007E4564"/>
    <w:rsid w:val="007E4750"/>
    <w:rsid w:val="007E492C"/>
    <w:rsid w:val="007E4C1C"/>
    <w:rsid w:val="007E4C73"/>
    <w:rsid w:val="007E4D47"/>
    <w:rsid w:val="007E4DD6"/>
    <w:rsid w:val="007E4FDF"/>
    <w:rsid w:val="007E54C3"/>
    <w:rsid w:val="007E55BE"/>
    <w:rsid w:val="007E561B"/>
    <w:rsid w:val="007E5634"/>
    <w:rsid w:val="007E5A24"/>
    <w:rsid w:val="007E5AB2"/>
    <w:rsid w:val="007E5E0C"/>
    <w:rsid w:val="007E60F7"/>
    <w:rsid w:val="007E611E"/>
    <w:rsid w:val="007E6378"/>
    <w:rsid w:val="007E63B5"/>
    <w:rsid w:val="007E64EC"/>
    <w:rsid w:val="007E65B9"/>
    <w:rsid w:val="007E68E3"/>
    <w:rsid w:val="007E6B87"/>
    <w:rsid w:val="007E6B9A"/>
    <w:rsid w:val="007E6F3A"/>
    <w:rsid w:val="007E7252"/>
    <w:rsid w:val="007E7478"/>
    <w:rsid w:val="007E7614"/>
    <w:rsid w:val="007E76C2"/>
    <w:rsid w:val="007E784E"/>
    <w:rsid w:val="007E7925"/>
    <w:rsid w:val="007E7958"/>
    <w:rsid w:val="007E7A92"/>
    <w:rsid w:val="007E7B98"/>
    <w:rsid w:val="007E7C0F"/>
    <w:rsid w:val="007E7C74"/>
    <w:rsid w:val="007E7D0D"/>
    <w:rsid w:val="007E7EED"/>
    <w:rsid w:val="007F0342"/>
    <w:rsid w:val="007F0393"/>
    <w:rsid w:val="007F04E5"/>
    <w:rsid w:val="007F0BC0"/>
    <w:rsid w:val="007F0E3D"/>
    <w:rsid w:val="007F0EE1"/>
    <w:rsid w:val="007F0F96"/>
    <w:rsid w:val="007F12D9"/>
    <w:rsid w:val="007F1445"/>
    <w:rsid w:val="007F14C1"/>
    <w:rsid w:val="007F1881"/>
    <w:rsid w:val="007F1893"/>
    <w:rsid w:val="007F18E2"/>
    <w:rsid w:val="007F18EE"/>
    <w:rsid w:val="007F1A04"/>
    <w:rsid w:val="007F1A2A"/>
    <w:rsid w:val="007F1A83"/>
    <w:rsid w:val="007F1C05"/>
    <w:rsid w:val="007F1CE0"/>
    <w:rsid w:val="007F1E6A"/>
    <w:rsid w:val="007F1F0E"/>
    <w:rsid w:val="007F225E"/>
    <w:rsid w:val="007F227E"/>
    <w:rsid w:val="007F2380"/>
    <w:rsid w:val="007F25EF"/>
    <w:rsid w:val="007F2601"/>
    <w:rsid w:val="007F273F"/>
    <w:rsid w:val="007F2989"/>
    <w:rsid w:val="007F2C73"/>
    <w:rsid w:val="007F2D52"/>
    <w:rsid w:val="007F2D8D"/>
    <w:rsid w:val="007F3287"/>
    <w:rsid w:val="007F3437"/>
    <w:rsid w:val="007F350C"/>
    <w:rsid w:val="007F3592"/>
    <w:rsid w:val="007F3624"/>
    <w:rsid w:val="007F364E"/>
    <w:rsid w:val="007F3792"/>
    <w:rsid w:val="007F3B83"/>
    <w:rsid w:val="007F3C23"/>
    <w:rsid w:val="007F3C4C"/>
    <w:rsid w:val="007F3C6A"/>
    <w:rsid w:val="007F3C82"/>
    <w:rsid w:val="007F3D1D"/>
    <w:rsid w:val="007F41EF"/>
    <w:rsid w:val="007F4289"/>
    <w:rsid w:val="007F4522"/>
    <w:rsid w:val="007F457C"/>
    <w:rsid w:val="007F46F4"/>
    <w:rsid w:val="007F4946"/>
    <w:rsid w:val="007F4AA8"/>
    <w:rsid w:val="007F4BC9"/>
    <w:rsid w:val="007F4DDB"/>
    <w:rsid w:val="007F52BD"/>
    <w:rsid w:val="007F538C"/>
    <w:rsid w:val="007F5520"/>
    <w:rsid w:val="007F56EC"/>
    <w:rsid w:val="007F5A72"/>
    <w:rsid w:val="007F5B81"/>
    <w:rsid w:val="007F5C74"/>
    <w:rsid w:val="007F5D9C"/>
    <w:rsid w:val="007F5E9B"/>
    <w:rsid w:val="007F5EBC"/>
    <w:rsid w:val="007F6003"/>
    <w:rsid w:val="007F6061"/>
    <w:rsid w:val="007F62D3"/>
    <w:rsid w:val="007F6436"/>
    <w:rsid w:val="007F681A"/>
    <w:rsid w:val="007F69F2"/>
    <w:rsid w:val="007F6A62"/>
    <w:rsid w:val="007F6B07"/>
    <w:rsid w:val="007F6FD5"/>
    <w:rsid w:val="007F701E"/>
    <w:rsid w:val="007F7045"/>
    <w:rsid w:val="007F70E8"/>
    <w:rsid w:val="007F71B6"/>
    <w:rsid w:val="007F7334"/>
    <w:rsid w:val="007F74E4"/>
    <w:rsid w:val="007F7883"/>
    <w:rsid w:val="007F7A67"/>
    <w:rsid w:val="007F7A8D"/>
    <w:rsid w:val="007F7E05"/>
    <w:rsid w:val="007F7FF8"/>
    <w:rsid w:val="008002E6"/>
    <w:rsid w:val="00800824"/>
    <w:rsid w:val="00800B1B"/>
    <w:rsid w:val="00800E00"/>
    <w:rsid w:val="00800EF4"/>
    <w:rsid w:val="00800FF2"/>
    <w:rsid w:val="008010D2"/>
    <w:rsid w:val="00801434"/>
    <w:rsid w:val="00801490"/>
    <w:rsid w:val="0080155A"/>
    <w:rsid w:val="00801587"/>
    <w:rsid w:val="008015C3"/>
    <w:rsid w:val="0080179C"/>
    <w:rsid w:val="00801970"/>
    <w:rsid w:val="008019CB"/>
    <w:rsid w:val="008019DB"/>
    <w:rsid w:val="00801A06"/>
    <w:rsid w:val="00801B3B"/>
    <w:rsid w:val="00801C64"/>
    <w:rsid w:val="00801FA8"/>
    <w:rsid w:val="00802102"/>
    <w:rsid w:val="00802303"/>
    <w:rsid w:val="00802652"/>
    <w:rsid w:val="008026DC"/>
    <w:rsid w:val="008026F4"/>
    <w:rsid w:val="0080272E"/>
    <w:rsid w:val="00802856"/>
    <w:rsid w:val="00802912"/>
    <w:rsid w:val="00802AA1"/>
    <w:rsid w:val="00802E41"/>
    <w:rsid w:val="00803030"/>
    <w:rsid w:val="008032BC"/>
    <w:rsid w:val="00803523"/>
    <w:rsid w:val="0080381D"/>
    <w:rsid w:val="00803A29"/>
    <w:rsid w:val="00803AC9"/>
    <w:rsid w:val="00803C36"/>
    <w:rsid w:val="00803DF2"/>
    <w:rsid w:val="00803E45"/>
    <w:rsid w:val="00803E91"/>
    <w:rsid w:val="008040E9"/>
    <w:rsid w:val="0080441B"/>
    <w:rsid w:val="0080451B"/>
    <w:rsid w:val="008048BA"/>
    <w:rsid w:val="008049ED"/>
    <w:rsid w:val="00804B87"/>
    <w:rsid w:val="00804CEB"/>
    <w:rsid w:val="0080500B"/>
    <w:rsid w:val="00805165"/>
    <w:rsid w:val="0080526D"/>
    <w:rsid w:val="008053FF"/>
    <w:rsid w:val="008056BE"/>
    <w:rsid w:val="008057C5"/>
    <w:rsid w:val="0080585D"/>
    <w:rsid w:val="008059BD"/>
    <w:rsid w:val="00805D6F"/>
    <w:rsid w:val="0080620D"/>
    <w:rsid w:val="008062CA"/>
    <w:rsid w:val="00806463"/>
    <w:rsid w:val="00806483"/>
    <w:rsid w:val="00806FC9"/>
    <w:rsid w:val="008070D6"/>
    <w:rsid w:val="00807167"/>
    <w:rsid w:val="00807195"/>
    <w:rsid w:val="00807697"/>
    <w:rsid w:val="0080787D"/>
    <w:rsid w:val="00807C5C"/>
    <w:rsid w:val="00807DF2"/>
    <w:rsid w:val="00810025"/>
    <w:rsid w:val="008102E6"/>
    <w:rsid w:val="0081037A"/>
    <w:rsid w:val="00810607"/>
    <w:rsid w:val="00810626"/>
    <w:rsid w:val="0081067B"/>
    <w:rsid w:val="00810985"/>
    <w:rsid w:val="00811197"/>
    <w:rsid w:val="0081121D"/>
    <w:rsid w:val="0081123C"/>
    <w:rsid w:val="00811631"/>
    <w:rsid w:val="008118B5"/>
    <w:rsid w:val="00811924"/>
    <w:rsid w:val="00811C43"/>
    <w:rsid w:val="00811D2F"/>
    <w:rsid w:val="00811DDF"/>
    <w:rsid w:val="008121AD"/>
    <w:rsid w:val="0081250F"/>
    <w:rsid w:val="008125CE"/>
    <w:rsid w:val="00812602"/>
    <w:rsid w:val="00812690"/>
    <w:rsid w:val="00812931"/>
    <w:rsid w:val="00812969"/>
    <w:rsid w:val="00812B15"/>
    <w:rsid w:val="00812BE7"/>
    <w:rsid w:val="00812CDA"/>
    <w:rsid w:val="00813006"/>
    <w:rsid w:val="00813030"/>
    <w:rsid w:val="008131AA"/>
    <w:rsid w:val="00813392"/>
    <w:rsid w:val="00813AD9"/>
    <w:rsid w:val="00813B7E"/>
    <w:rsid w:val="00813D3C"/>
    <w:rsid w:val="00813DE0"/>
    <w:rsid w:val="00813E41"/>
    <w:rsid w:val="00813F4E"/>
    <w:rsid w:val="00814220"/>
    <w:rsid w:val="008144C3"/>
    <w:rsid w:val="00814652"/>
    <w:rsid w:val="008148DA"/>
    <w:rsid w:val="008153C6"/>
    <w:rsid w:val="00815552"/>
    <w:rsid w:val="0081566B"/>
    <w:rsid w:val="008156CB"/>
    <w:rsid w:val="0081579A"/>
    <w:rsid w:val="0081584A"/>
    <w:rsid w:val="00815A06"/>
    <w:rsid w:val="00815F16"/>
    <w:rsid w:val="00815F3D"/>
    <w:rsid w:val="00815FE6"/>
    <w:rsid w:val="008161D9"/>
    <w:rsid w:val="00816495"/>
    <w:rsid w:val="008165A0"/>
    <w:rsid w:val="00816A15"/>
    <w:rsid w:val="00816A58"/>
    <w:rsid w:val="00816F21"/>
    <w:rsid w:val="008173EC"/>
    <w:rsid w:val="0081753B"/>
    <w:rsid w:val="0081797E"/>
    <w:rsid w:val="00817A9C"/>
    <w:rsid w:val="00817C16"/>
    <w:rsid w:val="00817C2D"/>
    <w:rsid w:val="008201F9"/>
    <w:rsid w:val="0082068B"/>
    <w:rsid w:val="00820846"/>
    <w:rsid w:val="0082103D"/>
    <w:rsid w:val="008215CB"/>
    <w:rsid w:val="00821892"/>
    <w:rsid w:val="00821D12"/>
    <w:rsid w:val="00821F38"/>
    <w:rsid w:val="0082202C"/>
    <w:rsid w:val="008222AE"/>
    <w:rsid w:val="008223C3"/>
    <w:rsid w:val="00822497"/>
    <w:rsid w:val="0082251A"/>
    <w:rsid w:val="0082295E"/>
    <w:rsid w:val="00822A49"/>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200"/>
    <w:rsid w:val="008253A2"/>
    <w:rsid w:val="008256FB"/>
    <w:rsid w:val="00825AAA"/>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84C"/>
    <w:rsid w:val="00827B15"/>
    <w:rsid w:val="00827CF5"/>
    <w:rsid w:val="008302D1"/>
    <w:rsid w:val="008305EF"/>
    <w:rsid w:val="00830A62"/>
    <w:rsid w:val="00830EE2"/>
    <w:rsid w:val="008314DD"/>
    <w:rsid w:val="00831902"/>
    <w:rsid w:val="00831963"/>
    <w:rsid w:val="00831AA6"/>
    <w:rsid w:val="00831F73"/>
    <w:rsid w:val="00832049"/>
    <w:rsid w:val="00832072"/>
    <w:rsid w:val="0083215B"/>
    <w:rsid w:val="00832257"/>
    <w:rsid w:val="0083227C"/>
    <w:rsid w:val="0083231C"/>
    <w:rsid w:val="0083253C"/>
    <w:rsid w:val="00832661"/>
    <w:rsid w:val="00832923"/>
    <w:rsid w:val="00832992"/>
    <w:rsid w:val="00832E6E"/>
    <w:rsid w:val="00833154"/>
    <w:rsid w:val="0083332D"/>
    <w:rsid w:val="00833380"/>
    <w:rsid w:val="0083359B"/>
    <w:rsid w:val="0083394D"/>
    <w:rsid w:val="00833AFE"/>
    <w:rsid w:val="00833CA1"/>
    <w:rsid w:val="00833D7D"/>
    <w:rsid w:val="00833DB5"/>
    <w:rsid w:val="008340EC"/>
    <w:rsid w:val="0083415D"/>
    <w:rsid w:val="00834294"/>
    <w:rsid w:val="008343C8"/>
    <w:rsid w:val="00834B2F"/>
    <w:rsid w:val="00834BBD"/>
    <w:rsid w:val="00834C00"/>
    <w:rsid w:val="00834D37"/>
    <w:rsid w:val="00834D6E"/>
    <w:rsid w:val="008352FA"/>
    <w:rsid w:val="00835542"/>
    <w:rsid w:val="0083572B"/>
    <w:rsid w:val="00835731"/>
    <w:rsid w:val="00835769"/>
    <w:rsid w:val="0083596F"/>
    <w:rsid w:val="00835BF9"/>
    <w:rsid w:val="0083633E"/>
    <w:rsid w:val="00836403"/>
    <w:rsid w:val="00836442"/>
    <w:rsid w:val="00836667"/>
    <w:rsid w:val="00836699"/>
    <w:rsid w:val="00836814"/>
    <w:rsid w:val="0083681A"/>
    <w:rsid w:val="008368A9"/>
    <w:rsid w:val="008368F7"/>
    <w:rsid w:val="00836AD2"/>
    <w:rsid w:val="00836E18"/>
    <w:rsid w:val="00836E2E"/>
    <w:rsid w:val="00836E89"/>
    <w:rsid w:val="00836F40"/>
    <w:rsid w:val="00837044"/>
    <w:rsid w:val="008372C2"/>
    <w:rsid w:val="00837655"/>
    <w:rsid w:val="00837847"/>
    <w:rsid w:val="0083798F"/>
    <w:rsid w:val="00837998"/>
    <w:rsid w:val="008379FA"/>
    <w:rsid w:val="00837A26"/>
    <w:rsid w:val="00837A9A"/>
    <w:rsid w:val="00837DFE"/>
    <w:rsid w:val="00837EBA"/>
    <w:rsid w:val="00837ED8"/>
    <w:rsid w:val="0084002B"/>
    <w:rsid w:val="00840499"/>
    <w:rsid w:val="008404A7"/>
    <w:rsid w:val="00840571"/>
    <w:rsid w:val="0084091C"/>
    <w:rsid w:val="008409EF"/>
    <w:rsid w:val="00840A65"/>
    <w:rsid w:val="00840B5B"/>
    <w:rsid w:val="00840C26"/>
    <w:rsid w:val="00840D4D"/>
    <w:rsid w:val="00840D7A"/>
    <w:rsid w:val="00840E02"/>
    <w:rsid w:val="00840E27"/>
    <w:rsid w:val="00841056"/>
    <w:rsid w:val="008414EF"/>
    <w:rsid w:val="008416CC"/>
    <w:rsid w:val="00841954"/>
    <w:rsid w:val="008419B5"/>
    <w:rsid w:val="00841A3E"/>
    <w:rsid w:val="00841A8A"/>
    <w:rsid w:val="00841B49"/>
    <w:rsid w:val="00841D1E"/>
    <w:rsid w:val="008420BC"/>
    <w:rsid w:val="008420EF"/>
    <w:rsid w:val="00842103"/>
    <w:rsid w:val="0084257A"/>
    <w:rsid w:val="00842882"/>
    <w:rsid w:val="00842950"/>
    <w:rsid w:val="00842986"/>
    <w:rsid w:val="00842ACE"/>
    <w:rsid w:val="00842E39"/>
    <w:rsid w:val="00842F00"/>
    <w:rsid w:val="00843163"/>
    <w:rsid w:val="0084322C"/>
    <w:rsid w:val="00843377"/>
    <w:rsid w:val="008434C9"/>
    <w:rsid w:val="00843511"/>
    <w:rsid w:val="008437CE"/>
    <w:rsid w:val="00843A16"/>
    <w:rsid w:val="00843A7C"/>
    <w:rsid w:val="00843C17"/>
    <w:rsid w:val="00843C7D"/>
    <w:rsid w:val="00843CD5"/>
    <w:rsid w:val="00843D19"/>
    <w:rsid w:val="00843E26"/>
    <w:rsid w:val="00843EE3"/>
    <w:rsid w:val="00843F31"/>
    <w:rsid w:val="008440F4"/>
    <w:rsid w:val="00844145"/>
    <w:rsid w:val="00844564"/>
    <w:rsid w:val="008445F9"/>
    <w:rsid w:val="00844717"/>
    <w:rsid w:val="008449BA"/>
    <w:rsid w:val="00844D56"/>
    <w:rsid w:val="00844D99"/>
    <w:rsid w:val="00844DF6"/>
    <w:rsid w:val="00844F06"/>
    <w:rsid w:val="008451F3"/>
    <w:rsid w:val="008453B8"/>
    <w:rsid w:val="00845609"/>
    <w:rsid w:val="0084586F"/>
    <w:rsid w:val="00845A16"/>
    <w:rsid w:val="00845A79"/>
    <w:rsid w:val="00845C4A"/>
    <w:rsid w:val="00845E50"/>
    <w:rsid w:val="00845EBA"/>
    <w:rsid w:val="00846270"/>
    <w:rsid w:val="00846277"/>
    <w:rsid w:val="0084687A"/>
    <w:rsid w:val="00846987"/>
    <w:rsid w:val="00846ABE"/>
    <w:rsid w:val="00846AFD"/>
    <w:rsid w:val="00846DA0"/>
    <w:rsid w:val="00847370"/>
    <w:rsid w:val="008473D6"/>
    <w:rsid w:val="00847579"/>
    <w:rsid w:val="008478FC"/>
    <w:rsid w:val="00847CC1"/>
    <w:rsid w:val="0085025A"/>
    <w:rsid w:val="00850397"/>
    <w:rsid w:val="008503FA"/>
    <w:rsid w:val="008504F3"/>
    <w:rsid w:val="00850686"/>
    <w:rsid w:val="008506A0"/>
    <w:rsid w:val="00850C23"/>
    <w:rsid w:val="00850CF7"/>
    <w:rsid w:val="0085134F"/>
    <w:rsid w:val="0085168A"/>
    <w:rsid w:val="00851F3E"/>
    <w:rsid w:val="00851F4B"/>
    <w:rsid w:val="00851F6A"/>
    <w:rsid w:val="00852385"/>
    <w:rsid w:val="008524D4"/>
    <w:rsid w:val="00852794"/>
    <w:rsid w:val="00852F78"/>
    <w:rsid w:val="008530B2"/>
    <w:rsid w:val="00853191"/>
    <w:rsid w:val="00853273"/>
    <w:rsid w:val="0085336E"/>
    <w:rsid w:val="008534F5"/>
    <w:rsid w:val="008535D1"/>
    <w:rsid w:val="008536D4"/>
    <w:rsid w:val="008538A4"/>
    <w:rsid w:val="00853A83"/>
    <w:rsid w:val="00853B1C"/>
    <w:rsid w:val="00854061"/>
    <w:rsid w:val="008542BF"/>
    <w:rsid w:val="0085465B"/>
    <w:rsid w:val="00854799"/>
    <w:rsid w:val="0085503E"/>
    <w:rsid w:val="00855203"/>
    <w:rsid w:val="00855208"/>
    <w:rsid w:val="00855608"/>
    <w:rsid w:val="00855658"/>
    <w:rsid w:val="00855931"/>
    <w:rsid w:val="008559B6"/>
    <w:rsid w:val="00855BE8"/>
    <w:rsid w:val="00855BEC"/>
    <w:rsid w:val="00855C65"/>
    <w:rsid w:val="00855D46"/>
    <w:rsid w:val="0085643F"/>
    <w:rsid w:val="0085648D"/>
    <w:rsid w:val="0085654E"/>
    <w:rsid w:val="00856681"/>
    <w:rsid w:val="00856D25"/>
    <w:rsid w:val="00856F34"/>
    <w:rsid w:val="00857555"/>
    <w:rsid w:val="0085770F"/>
    <w:rsid w:val="00857777"/>
    <w:rsid w:val="00857F51"/>
    <w:rsid w:val="008601CE"/>
    <w:rsid w:val="00860268"/>
    <w:rsid w:val="008603F1"/>
    <w:rsid w:val="00860CAA"/>
    <w:rsid w:val="00860F33"/>
    <w:rsid w:val="00860FE8"/>
    <w:rsid w:val="00861017"/>
    <w:rsid w:val="00861110"/>
    <w:rsid w:val="008613F5"/>
    <w:rsid w:val="008614DE"/>
    <w:rsid w:val="00861522"/>
    <w:rsid w:val="008616B1"/>
    <w:rsid w:val="008619C9"/>
    <w:rsid w:val="00861AB6"/>
    <w:rsid w:val="00861BBE"/>
    <w:rsid w:val="00861E54"/>
    <w:rsid w:val="008622F6"/>
    <w:rsid w:val="0086234F"/>
    <w:rsid w:val="00862421"/>
    <w:rsid w:val="008624BB"/>
    <w:rsid w:val="008624CA"/>
    <w:rsid w:val="00862583"/>
    <w:rsid w:val="008626F4"/>
    <w:rsid w:val="0086285D"/>
    <w:rsid w:val="00862A3D"/>
    <w:rsid w:val="00862B10"/>
    <w:rsid w:val="00862DFF"/>
    <w:rsid w:val="00862E3A"/>
    <w:rsid w:val="00863020"/>
    <w:rsid w:val="00863045"/>
    <w:rsid w:val="0086310F"/>
    <w:rsid w:val="00863475"/>
    <w:rsid w:val="008635CE"/>
    <w:rsid w:val="0086366C"/>
    <w:rsid w:val="008637E3"/>
    <w:rsid w:val="00863BFD"/>
    <w:rsid w:val="00863DDF"/>
    <w:rsid w:val="008640E8"/>
    <w:rsid w:val="00864532"/>
    <w:rsid w:val="008647BB"/>
    <w:rsid w:val="00864A09"/>
    <w:rsid w:val="00864AA9"/>
    <w:rsid w:val="00864C03"/>
    <w:rsid w:val="00864C52"/>
    <w:rsid w:val="00864DAB"/>
    <w:rsid w:val="00864DC1"/>
    <w:rsid w:val="008651CB"/>
    <w:rsid w:val="00865553"/>
    <w:rsid w:val="0086558D"/>
    <w:rsid w:val="00865F5F"/>
    <w:rsid w:val="00866121"/>
    <w:rsid w:val="008667C0"/>
    <w:rsid w:val="00866954"/>
    <w:rsid w:val="008669FA"/>
    <w:rsid w:val="00866CD1"/>
    <w:rsid w:val="00866D9B"/>
    <w:rsid w:val="00866E46"/>
    <w:rsid w:val="00866E7A"/>
    <w:rsid w:val="008672EC"/>
    <w:rsid w:val="00867316"/>
    <w:rsid w:val="00867846"/>
    <w:rsid w:val="00867CEA"/>
    <w:rsid w:val="00867E9C"/>
    <w:rsid w:val="008703C2"/>
    <w:rsid w:val="008705B2"/>
    <w:rsid w:val="00870979"/>
    <w:rsid w:val="00870C3A"/>
    <w:rsid w:val="00870C61"/>
    <w:rsid w:val="00870F79"/>
    <w:rsid w:val="008712B5"/>
    <w:rsid w:val="008714BD"/>
    <w:rsid w:val="008715AC"/>
    <w:rsid w:val="0087177F"/>
    <w:rsid w:val="00871864"/>
    <w:rsid w:val="00871D10"/>
    <w:rsid w:val="00871D77"/>
    <w:rsid w:val="00872299"/>
    <w:rsid w:val="008722A9"/>
    <w:rsid w:val="008725C1"/>
    <w:rsid w:val="0087271B"/>
    <w:rsid w:val="00872A1E"/>
    <w:rsid w:val="00872AD6"/>
    <w:rsid w:val="00873013"/>
    <w:rsid w:val="008734B4"/>
    <w:rsid w:val="00873778"/>
    <w:rsid w:val="0087380D"/>
    <w:rsid w:val="00873957"/>
    <w:rsid w:val="00873B8A"/>
    <w:rsid w:val="00873D31"/>
    <w:rsid w:val="00873E2A"/>
    <w:rsid w:val="00873E9F"/>
    <w:rsid w:val="00873F84"/>
    <w:rsid w:val="00874234"/>
    <w:rsid w:val="008742C9"/>
    <w:rsid w:val="0087436E"/>
    <w:rsid w:val="008743AE"/>
    <w:rsid w:val="008745A5"/>
    <w:rsid w:val="00874B36"/>
    <w:rsid w:val="00874C3D"/>
    <w:rsid w:val="00874C92"/>
    <w:rsid w:val="00874CDF"/>
    <w:rsid w:val="00874D18"/>
    <w:rsid w:val="00875020"/>
    <w:rsid w:val="0087526F"/>
    <w:rsid w:val="00875795"/>
    <w:rsid w:val="008757D8"/>
    <w:rsid w:val="0087599D"/>
    <w:rsid w:val="00875B06"/>
    <w:rsid w:val="0087611E"/>
    <w:rsid w:val="008765D7"/>
    <w:rsid w:val="00876913"/>
    <w:rsid w:val="00876A79"/>
    <w:rsid w:val="00876F55"/>
    <w:rsid w:val="008772C2"/>
    <w:rsid w:val="00877314"/>
    <w:rsid w:val="00877315"/>
    <w:rsid w:val="008778BB"/>
    <w:rsid w:val="008779E5"/>
    <w:rsid w:val="00877BAA"/>
    <w:rsid w:val="00877CD8"/>
    <w:rsid w:val="00877F94"/>
    <w:rsid w:val="00880141"/>
    <w:rsid w:val="008801B5"/>
    <w:rsid w:val="008801CB"/>
    <w:rsid w:val="008803D4"/>
    <w:rsid w:val="008803E3"/>
    <w:rsid w:val="008805ED"/>
    <w:rsid w:val="00880655"/>
    <w:rsid w:val="00880AB0"/>
    <w:rsid w:val="00880CF3"/>
    <w:rsid w:val="00880FD0"/>
    <w:rsid w:val="0088106A"/>
    <w:rsid w:val="00881155"/>
    <w:rsid w:val="0088129E"/>
    <w:rsid w:val="0088146F"/>
    <w:rsid w:val="00881635"/>
    <w:rsid w:val="0088166F"/>
    <w:rsid w:val="00881671"/>
    <w:rsid w:val="0088177C"/>
    <w:rsid w:val="008817F2"/>
    <w:rsid w:val="008819F2"/>
    <w:rsid w:val="00881BD9"/>
    <w:rsid w:val="00881E20"/>
    <w:rsid w:val="008827C2"/>
    <w:rsid w:val="0088288D"/>
    <w:rsid w:val="00882997"/>
    <w:rsid w:val="00882C93"/>
    <w:rsid w:val="00882DC4"/>
    <w:rsid w:val="00882E15"/>
    <w:rsid w:val="00882ECD"/>
    <w:rsid w:val="008830FA"/>
    <w:rsid w:val="008832D2"/>
    <w:rsid w:val="008835A0"/>
    <w:rsid w:val="00883647"/>
    <w:rsid w:val="00883756"/>
    <w:rsid w:val="00883784"/>
    <w:rsid w:val="0088381F"/>
    <w:rsid w:val="00883939"/>
    <w:rsid w:val="00883ACD"/>
    <w:rsid w:val="00883DA2"/>
    <w:rsid w:val="00883DE4"/>
    <w:rsid w:val="00883E36"/>
    <w:rsid w:val="00883EA8"/>
    <w:rsid w:val="00883EC3"/>
    <w:rsid w:val="00883F17"/>
    <w:rsid w:val="00883F7D"/>
    <w:rsid w:val="008840A0"/>
    <w:rsid w:val="0088410C"/>
    <w:rsid w:val="008841D2"/>
    <w:rsid w:val="0088434E"/>
    <w:rsid w:val="008844F5"/>
    <w:rsid w:val="00884584"/>
    <w:rsid w:val="00884679"/>
    <w:rsid w:val="008846CA"/>
    <w:rsid w:val="0088473A"/>
    <w:rsid w:val="008847AB"/>
    <w:rsid w:val="0088496A"/>
    <w:rsid w:val="00884AC3"/>
    <w:rsid w:val="00884C27"/>
    <w:rsid w:val="00884C62"/>
    <w:rsid w:val="00884D50"/>
    <w:rsid w:val="00885097"/>
    <w:rsid w:val="0088526C"/>
    <w:rsid w:val="00885336"/>
    <w:rsid w:val="008854EB"/>
    <w:rsid w:val="00885502"/>
    <w:rsid w:val="00885690"/>
    <w:rsid w:val="00885BB4"/>
    <w:rsid w:val="00885C5C"/>
    <w:rsid w:val="00885CEC"/>
    <w:rsid w:val="00885DE2"/>
    <w:rsid w:val="00885DFA"/>
    <w:rsid w:val="00885F65"/>
    <w:rsid w:val="0088601A"/>
    <w:rsid w:val="00886357"/>
    <w:rsid w:val="0088683B"/>
    <w:rsid w:val="00886935"/>
    <w:rsid w:val="00886B73"/>
    <w:rsid w:val="00886C21"/>
    <w:rsid w:val="00886F17"/>
    <w:rsid w:val="00887248"/>
    <w:rsid w:val="008872D3"/>
    <w:rsid w:val="008873D5"/>
    <w:rsid w:val="008876D8"/>
    <w:rsid w:val="00887985"/>
    <w:rsid w:val="00887A05"/>
    <w:rsid w:val="00887B37"/>
    <w:rsid w:val="00887C65"/>
    <w:rsid w:val="00887DCE"/>
    <w:rsid w:val="00887E2B"/>
    <w:rsid w:val="0089006F"/>
    <w:rsid w:val="00890136"/>
    <w:rsid w:val="0089013F"/>
    <w:rsid w:val="008901C6"/>
    <w:rsid w:val="00890220"/>
    <w:rsid w:val="008902C5"/>
    <w:rsid w:val="00890936"/>
    <w:rsid w:val="0089098C"/>
    <w:rsid w:val="00890DC7"/>
    <w:rsid w:val="00891433"/>
    <w:rsid w:val="00891547"/>
    <w:rsid w:val="008915CE"/>
    <w:rsid w:val="008915DD"/>
    <w:rsid w:val="0089181A"/>
    <w:rsid w:val="0089183B"/>
    <w:rsid w:val="00891AD0"/>
    <w:rsid w:val="00891B71"/>
    <w:rsid w:val="00891F6A"/>
    <w:rsid w:val="0089228B"/>
    <w:rsid w:val="008924A2"/>
    <w:rsid w:val="008924AE"/>
    <w:rsid w:val="008925D5"/>
    <w:rsid w:val="008926C0"/>
    <w:rsid w:val="0089289D"/>
    <w:rsid w:val="00892A26"/>
    <w:rsid w:val="00892B2C"/>
    <w:rsid w:val="00892E09"/>
    <w:rsid w:val="00892E34"/>
    <w:rsid w:val="00892E3F"/>
    <w:rsid w:val="00892FA7"/>
    <w:rsid w:val="008932DE"/>
    <w:rsid w:val="00893957"/>
    <w:rsid w:val="00893971"/>
    <w:rsid w:val="00893973"/>
    <w:rsid w:val="00893B81"/>
    <w:rsid w:val="00893C04"/>
    <w:rsid w:val="00893E05"/>
    <w:rsid w:val="00893F22"/>
    <w:rsid w:val="00893F57"/>
    <w:rsid w:val="0089404C"/>
    <w:rsid w:val="0089406B"/>
    <w:rsid w:val="008940B5"/>
    <w:rsid w:val="008941ED"/>
    <w:rsid w:val="00894250"/>
    <w:rsid w:val="0089429F"/>
    <w:rsid w:val="00894809"/>
    <w:rsid w:val="0089483C"/>
    <w:rsid w:val="008949EB"/>
    <w:rsid w:val="00894E53"/>
    <w:rsid w:val="00895006"/>
    <w:rsid w:val="0089507D"/>
    <w:rsid w:val="00895142"/>
    <w:rsid w:val="008951A7"/>
    <w:rsid w:val="00895390"/>
    <w:rsid w:val="0089582D"/>
    <w:rsid w:val="0089599D"/>
    <w:rsid w:val="00895C3C"/>
    <w:rsid w:val="00895CF8"/>
    <w:rsid w:val="00895E68"/>
    <w:rsid w:val="0089604D"/>
    <w:rsid w:val="00896103"/>
    <w:rsid w:val="00896136"/>
    <w:rsid w:val="00896424"/>
    <w:rsid w:val="00896579"/>
    <w:rsid w:val="00896653"/>
    <w:rsid w:val="008967E3"/>
    <w:rsid w:val="00896946"/>
    <w:rsid w:val="00896EDE"/>
    <w:rsid w:val="00897319"/>
    <w:rsid w:val="0089740E"/>
    <w:rsid w:val="008975CC"/>
    <w:rsid w:val="0089769D"/>
    <w:rsid w:val="00897754"/>
    <w:rsid w:val="008978D2"/>
    <w:rsid w:val="00897928"/>
    <w:rsid w:val="00897F8B"/>
    <w:rsid w:val="008A005C"/>
    <w:rsid w:val="008A00D5"/>
    <w:rsid w:val="008A0304"/>
    <w:rsid w:val="008A035D"/>
    <w:rsid w:val="008A0424"/>
    <w:rsid w:val="008A04F1"/>
    <w:rsid w:val="008A0516"/>
    <w:rsid w:val="008A0845"/>
    <w:rsid w:val="008A087C"/>
    <w:rsid w:val="008A087F"/>
    <w:rsid w:val="008A0D85"/>
    <w:rsid w:val="008A1075"/>
    <w:rsid w:val="008A10CB"/>
    <w:rsid w:val="008A10EB"/>
    <w:rsid w:val="008A11B2"/>
    <w:rsid w:val="008A124F"/>
    <w:rsid w:val="008A1276"/>
    <w:rsid w:val="008A13F3"/>
    <w:rsid w:val="008A189E"/>
    <w:rsid w:val="008A18B0"/>
    <w:rsid w:val="008A19DD"/>
    <w:rsid w:val="008A1E2F"/>
    <w:rsid w:val="008A1F88"/>
    <w:rsid w:val="008A2140"/>
    <w:rsid w:val="008A2155"/>
    <w:rsid w:val="008A23A5"/>
    <w:rsid w:val="008A2636"/>
    <w:rsid w:val="008A27E0"/>
    <w:rsid w:val="008A297D"/>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97C"/>
    <w:rsid w:val="008A4A82"/>
    <w:rsid w:val="008A4B21"/>
    <w:rsid w:val="008A4C3E"/>
    <w:rsid w:val="008A4CE5"/>
    <w:rsid w:val="008A516A"/>
    <w:rsid w:val="008A537B"/>
    <w:rsid w:val="008A57A7"/>
    <w:rsid w:val="008A598F"/>
    <w:rsid w:val="008A5D57"/>
    <w:rsid w:val="008A5E22"/>
    <w:rsid w:val="008A5F7A"/>
    <w:rsid w:val="008A6079"/>
    <w:rsid w:val="008A61C3"/>
    <w:rsid w:val="008A6256"/>
    <w:rsid w:val="008A6510"/>
    <w:rsid w:val="008A66A0"/>
    <w:rsid w:val="008A66F9"/>
    <w:rsid w:val="008A6783"/>
    <w:rsid w:val="008A6A05"/>
    <w:rsid w:val="008A6B60"/>
    <w:rsid w:val="008A6D86"/>
    <w:rsid w:val="008A6E81"/>
    <w:rsid w:val="008A6F87"/>
    <w:rsid w:val="008A6F9D"/>
    <w:rsid w:val="008A705C"/>
    <w:rsid w:val="008A75D2"/>
    <w:rsid w:val="008A770B"/>
    <w:rsid w:val="008A774D"/>
    <w:rsid w:val="008A77AA"/>
    <w:rsid w:val="008A77E5"/>
    <w:rsid w:val="008A79B3"/>
    <w:rsid w:val="008A79B8"/>
    <w:rsid w:val="008A7CBF"/>
    <w:rsid w:val="008A7DD8"/>
    <w:rsid w:val="008A7EC7"/>
    <w:rsid w:val="008B0053"/>
    <w:rsid w:val="008B0097"/>
    <w:rsid w:val="008B0824"/>
    <w:rsid w:val="008B0DF9"/>
    <w:rsid w:val="008B0F6C"/>
    <w:rsid w:val="008B148D"/>
    <w:rsid w:val="008B14DB"/>
    <w:rsid w:val="008B14E6"/>
    <w:rsid w:val="008B176F"/>
    <w:rsid w:val="008B1A27"/>
    <w:rsid w:val="008B1BF7"/>
    <w:rsid w:val="008B2064"/>
    <w:rsid w:val="008B2121"/>
    <w:rsid w:val="008B2549"/>
    <w:rsid w:val="008B25A7"/>
    <w:rsid w:val="008B27AA"/>
    <w:rsid w:val="008B2AA5"/>
    <w:rsid w:val="008B2C4B"/>
    <w:rsid w:val="008B2D1E"/>
    <w:rsid w:val="008B2E7F"/>
    <w:rsid w:val="008B31AF"/>
    <w:rsid w:val="008B3527"/>
    <w:rsid w:val="008B3529"/>
    <w:rsid w:val="008B3B50"/>
    <w:rsid w:val="008B3C2A"/>
    <w:rsid w:val="008B3D2E"/>
    <w:rsid w:val="008B3E43"/>
    <w:rsid w:val="008B3F11"/>
    <w:rsid w:val="008B41E6"/>
    <w:rsid w:val="008B421C"/>
    <w:rsid w:val="008B4233"/>
    <w:rsid w:val="008B42E2"/>
    <w:rsid w:val="008B433A"/>
    <w:rsid w:val="008B44F1"/>
    <w:rsid w:val="008B4A03"/>
    <w:rsid w:val="008B4DA8"/>
    <w:rsid w:val="008B4E22"/>
    <w:rsid w:val="008B4EA9"/>
    <w:rsid w:val="008B4EE4"/>
    <w:rsid w:val="008B503C"/>
    <w:rsid w:val="008B5116"/>
    <w:rsid w:val="008B52AF"/>
    <w:rsid w:val="008B5698"/>
    <w:rsid w:val="008B5C41"/>
    <w:rsid w:val="008B5E79"/>
    <w:rsid w:val="008B618B"/>
    <w:rsid w:val="008B61AA"/>
    <w:rsid w:val="008B62A0"/>
    <w:rsid w:val="008B62B9"/>
    <w:rsid w:val="008B633B"/>
    <w:rsid w:val="008B6542"/>
    <w:rsid w:val="008B675E"/>
    <w:rsid w:val="008B6BA6"/>
    <w:rsid w:val="008B6CC5"/>
    <w:rsid w:val="008B6FB0"/>
    <w:rsid w:val="008B74F9"/>
    <w:rsid w:val="008B76FC"/>
    <w:rsid w:val="008B776F"/>
    <w:rsid w:val="008B77F8"/>
    <w:rsid w:val="008B7844"/>
    <w:rsid w:val="008B7924"/>
    <w:rsid w:val="008B795F"/>
    <w:rsid w:val="008B79AF"/>
    <w:rsid w:val="008B7C6F"/>
    <w:rsid w:val="008B7CE7"/>
    <w:rsid w:val="008B7DB7"/>
    <w:rsid w:val="008B7E10"/>
    <w:rsid w:val="008B7EA2"/>
    <w:rsid w:val="008C0101"/>
    <w:rsid w:val="008C0276"/>
    <w:rsid w:val="008C02C7"/>
    <w:rsid w:val="008C031C"/>
    <w:rsid w:val="008C04B6"/>
    <w:rsid w:val="008C052E"/>
    <w:rsid w:val="008C0633"/>
    <w:rsid w:val="008C074F"/>
    <w:rsid w:val="008C0ABB"/>
    <w:rsid w:val="008C0BF2"/>
    <w:rsid w:val="008C0BF9"/>
    <w:rsid w:val="008C0C87"/>
    <w:rsid w:val="008C0D7B"/>
    <w:rsid w:val="008C0F91"/>
    <w:rsid w:val="008C1012"/>
    <w:rsid w:val="008C131B"/>
    <w:rsid w:val="008C14E8"/>
    <w:rsid w:val="008C151E"/>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2F66"/>
    <w:rsid w:val="008C3265"/>
    <w:rsid w:val="008C3271"/>
    <w:rsid w:val="008C32C0"/>
    <w:rsid w:val="008C3664"/>
    <w:rsid w:val="008C37F1"/>
    <w:rsid w:val="008C3906"/>
    <w:rsid w:val="008C39B2"/>
    <w:rsid w:val="008C39D9"/>
    <w:rsid w:val="008C3BB2"/>
    <w:rsid w:val="008C3DC7"/>
    <w:rsid w:val="008C445A"/>
    <w:rsid w:val="008C49CF"/>
    <w:rsid w:val="008C4C48"/>
    <w:rsid w:val="008C4C76"/>
    <w:rsid w:val="008C4D2F"/>
    <w:rsid w:val="008C52A2"/>
    <w:rsid w:val="008C54A2"/>
    <w:rsid w:val="008C56A6"/>
    <w:rsid w:val="008C5861"/>
    <w:rsid w:val="008C5899"/>
    <w:rsid w:val="008C594A"/>
    <w:rsid w:val="008C5B38"/>
    <w:rsid w:val="008C5C4C"/>
    <w:rsid w:val="008C615C"/>
    <w:rsid w:val="008C633A"/>
    <w:rsid w:val="008C644C"/>
    <w:rsid w:val="008C6A12"/>
    <w:rsid w:val="008C6E30"/>
    <w:rsid w:val="008C6E9E"/>
    <w:rsid w:val="008C7017"/>
    <w:rsid w:val="008C708D"/>
    <w:rsid w:val="008C762F"/>
    <w:rsid w:val="008C7686"/>
    <w:rsid w:val="008C78E8"/>
    <w:rsid w:val="008C79B1"/>
    <w:rsid w:val="008C7A0F"/>
    <w:rsid w:val="008C7C21"/>
    <w:rsid w:val="008C7ED1"/>
    <w:rsid w:val="008C7FBE"/>
    <w:rsid w:val="008D0412"/>
    <w:rsid w:val="008D053B"/>
    <w:rsid w:val="008D0939"/>
    <w:rsid w:val="008D0F7A"/>
    <w:rsid w:val="008D0FA7"/>
    <w:rsid w:val="008D0FFC"/>
    <w:rsid w:val="008D12B9"/>
    <w:rsid w:val="008D14FB"/>
    <w:rsid w:val="008D1687"/>
    <w:rsid w:val="008D1715"/>
    <w:rsid w:val="008D1A77"/>
    <w:rsid w:val="008D1BB5"/>
    <w:rsid w:val="008D1C3F"/>
    <w:rsid w:val="008D1D97"/>
    <w:rsid w:val="008D2102"/>
    <w:rsid w:val="008D229E"/>
    <w:rsid w:val="008D2332"/>
    <w:rsid w:val="008D25C1"/>
    <w:rsid w:val="008D26A2"/>
    <w:rsid w:val="008D2955"/>
    <w:rsid w:val="008D29C8"/>
    <w:rsid w:val="008D2C10"/>
    <w:rsid w:val="008D2C85"/>
    <w:rsid w:val="008D300A"/>
    <w:rsid w:val="008D3314"/>
    <w:rsid w:val="008D336B"/>
    <w:rsid w:val="008D34D3"/>
    <w:rsid w:val="008D3652"/>
    <w:rsid w:val="008D381D"/>
    <w:rsid w:val="008D3875"/>
    <w:rsid w:val="008D3C1E"/>
    <w:rsid w:val="008D3F29"/>
    <w:rsid w:val="008D4127"/>
    <w:rsid w:val="008D42B0"/>
    <w:rsid w:val="008D42DB"/>
    <w:rsid w:val="008D4C2D"/>
    <w:rsid w:val="008D4CAC"/>
    <w:rsid w:val="008D4CBB"/>
    <w:rsid w:val="008D50D3"/>
    <w:rsid w:val="008D53FE"/>
    <w:rsid w:val="008D540C"/>
    <w:rsid w:val="008D541C"/>
    <w:rsid w:val="008D5B21"/>
    <w:rsid w:val="008D5CA6"/>
    <w:rsid w:val="008D5EBA"/>
    <w:rsid w:val="008D5F44"/>
    <w:rsid w:val="008D61F3"/>
    <w:rsid w:val="008D63F1"/>
    <w:rsid w:val="008D6416"/>
    <w:rsid w:val="008D65BA"/>
    <w:rsid w:val="008D66A3"/>
    <w:rsid w:val="008D6892"/>
    <w:rsid w:val="008D6AC7"/>
    <w:rsid w:val="008D6D56"/>
    <w:rsid w:val="008D6F7D"/>
    <w:rsid w:val="008D70F0"/>
    <w:rsid w:val="008D7354"/>
    <w:rsid w:val="008D75AB"/>
    <w:rsid w:val="008D75C7"/>
    <w:rsid w:val="008D7704"/>
    <w:rsid w:val="008D77FB"/>
    <w:rsid w:val="008D7835"/>
    <w:rsid w:val="008D788C"/>
    <w:rsid w:val="008D7D13"/>
    <w:rsid w:val="008D7EC9"/>
    <w:rsid w:val="008E031C"/>
    <w:rsid w:val="008E052A"/>
    <w:rsid w:val="008E06EB"/>
    <w:rsid w:val="008E0795"/>
    <w:rsid w:val="008E0917"/>
    <w:rsid w:val="008E0AF4"/>
    <w:rsid w:val="008E0C5B"/>
    <w:rsid w:val="008E1073"/>
    <w:rsid w:val="008E1264"/>
    <w:rsid w:val="008E1332"/>
    <w:rsid w:val="008E148C"/>
    <w:rsid w:val="008E1761"/>
    <w:rsid w:val="008E1D8A"/>
    <w:rsid w:val="008E1E43"/>
    <w:rsid w:val="008E1F48"/>
    <w:rsid w:val="008E1FB4"/>
    <w:rsid w:val="008E1FF4"/>
    <w:rsid w:val="008E227B"/>
    <w:rsid w:val="008E253F"/>
    <w:rsid w:val="008E296D"/>
    <w:rsid w:val="008E2998"/>
    <w:rsid w:val="008E2C48"/>
    <w:rsid w:val="008E2CBB"/>
    <w:rsid w:val="008E2DA7"/>
    <w:rsid w:val="008E3019"/>
    <w:rsid w:val="008E32B0"/>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114"/>
    <w:rsid w:val="008E5206"/>
    <w:rsid w:val="008E539E"/>
    <w:rsid w:val="008E5636"/>
    <w:rsid w:val="008E5662"/>
    <w:rsid w:val="008E592C"/>
    <w:rsid w:val="008E5FA6"/>
    <w:rsid w:val="008E607D"/>
    <w:rsid w:val="008E6149"/>
    <w:rsid w:val="008E645B"/>
    <w:rsid w:val="008E6646"/>
    <w:rsid w:val="008E66E5"/>
    <w:rsid w:val="008E7025"/>
    <w:rsid w:val="008E712A"/>
    <w:rsid w:val="008E71BD"/>
    <w:rsid w:val="008E737B"/>
    <w:rsid w:val="008E73F3"/>
    <w:rsid w:val="008E75F3"/>
    <w:rsid w:val="008E76BF"/>
    <w:rsid w:val="008E76D3"/>
    <w:rsid w:val="008E7771"/>
    <w:rsid w:val="008E79EB"/>
    <w:rsid w:val="008E7B40"/>
    <w:rsid w:val="008E7CAD"/>
    <w:rsid w:val="008E7E01"/>
    <w:rsid w:val="008E7EFC"/>
    <w:rsid w:val="008F02B6"/>
    <w:rsid w:val="008F04C9"/>
    <w:rsid w:val="008F0566"/>
    <w:rsid w:val="008F0872"/>
    <w:rsid w:val="008F0A11"/>
    <w:rsid w:val="008F0E6F"/>
    <w:rsid w:val="008F1327"/>
    <w:rsid w:val="008F154F"/>
    <w:rsid w:val="008F1585"/>
    <w:rsid w:val="008F1848"/>
    <w:rsid w:val="008F1A19"/>
    <w:rsid w:val="008F1B33"/>
    <w:rsid w:val="008F1E56"/>
    <w:rsid w:val="008F209D"/>
    <w:rsid w:val="008F20A9"/>
    <w:rsid w:val="008F2359"/>
    <w:rsid w:val="008F2374"/>
    <w:rsid w:val="008F25B7"/>
    <w:rsid w:val="008F260A"/>
    <w:rsid w:val="008F2675"/>
    <w:rsid w:val="008F2854"/>
    <w:rsid w:val="008F2A28"/>
    <w:rsid w:val="008F2A4D"/>
    <w:rsid w:val="008F2B5D"/>
    <w:rsid w:val="008F3384"/>
    <w:rsid w:val="008F35C5"/>
    <w:rsid w:val="008F36A3"/>
    <w:rsid w:val="008F36D7"/>
    <w:rsid w:val="008F3B6D"/>
    <w:rsid w:val="008F3B7C"/>
    <w:rsid w:val="008F3C64"/>
    <w:rsid w:val="008F3F14"/>
    <w:rsid w:val="008F4067"/>
    <w:rsid w:val="008F40AC"/>
    <w:rsid w:val="008F4154"/>
    <w:rsid w:val="008F41F9"/>
    <w:rsid w:val="008F4293"/>
    <w:rsid w:val="008F4738"/>
    <w:rsid w:val="008F48F2"/>
    <w:rsid w:val="008F4DA1"/>
    <w:rsid w:val="008F4F39"/>
    <w:rsid w:val="008F4F74"/>
    <w:rsid w:val="008F4FD7"/>
    <w:rsid w:val="008F5171"/>
    <w:rsid w:val="008F5213"/>
    <w:rsid w:val="008F53EF"/>
    <w:rsid w:val="008F5425"/>
    <w:rsid w:val="008F570B"/>
    <w:rsid w:val="008F5793"/>
    <w:rsid w:val="008F592F"/>
    <w:rsid w:val="008F597D"/>
    <w:rsid w:val="008F5D70"/>
    <w:rsid w:val="008F5F10"/>
    <w:rsid w:val="008F5F8F"/>
    <w:rsid w:val="008F5FAA"/>
    <w:rsid w:val="008F606E"/>
    <w:rsid w:val="008F60D3"/>
    <w:rsid w:val="008F6177"/>
    <w:rsid w:val="008F640A"/>
    <w:rsid w:val="008F647E"/>
    <w:rsid w:val="008F66F0"/>
    <w:rsid w:val="008F6854"/>
    <w:rsid w:val="008F68C3"/>
    <w:rsid w:val="008F68CA"/>
    <w:rsid w:val="008F6968"/>
    <w:rsid w:val="008F6AE5"/>
    <w:rsid w:val="008F6CA6"/>
    <w:rsid w:val="008F6D29"/>
    <w:rsid w:val="008F701F"/>
    <w:rsid w:val="008F7628"/>
    <w:rsid w:val="008F779E"/>
    <w:rsid w:val="008F7952"/>
    <w:rsid w:val="008F795D"/>
    <w:rsid w:val="008F7AA6"/>
    <w:rsid w:val="008F7CA3"/>
    <w:rsid w:val="008F7CFF"/>
    <w:rsid w:val="008F7D20"/>
    <w:rsid w:val="008F7DF4"/>
    <w:rsid w:val="00900300"/>
    <w:rsid w:val="00900314"/>
    <w:rsid w:val="009005FC"/>
    <w:rsid w:val="00900D0B"/>
    <w:rsid w:val="00900D65"/>
    <w:rsid w:val="00900F20"/>
    <w:rsid w:val="00901081"/>
    <w:rsid w:val="009010AA"/>
    <w:rsid w:val="0090119A"/>
    <w:rsid w:val="00901264"/>
    <w:rsid w:val="0090146B"/>
    <w:rsid w:val="009016A9"/>
    <w:rsid w:val="009016F1"/>
    <w:rsid w:val="00901AD3"/>
    <w:rsid w:val="00901BD7"/>
    <w:rsid w:val="00901F6B"/>
    <w:rsid w:val="00901F8A"/>
    <w:rsid w:val="0090203B"/>
    <w:rsid w:val="00902138"/>
    <w:rsid w:val="00902396"/>
    <w:rsid w:val="00902469"/>
    <w:rsid w:val="009024CB"/>
    <w:rsid w:val="00902741"/>
    <w:rsid w:val="00902D2B"/>
    <w:rsid w:val="009031F7"/>
    <w:rsid w:val="0090329D"/>
    <w:rsid w:val="009032EF"/>
    <w:rsid w:val="00903518"/>
    <w:rsid w:val="009037A7"/>
    <w:rsid w:val="009037CE"/>
    <w:rsid w:val="009038E5"/>
    <w:rsid w:val="0090395D"/>
    <w:rsid w:val="00903AEB"/>
    <w:rsid w:val="00903B8A"/>
    <w:rsid w:val="0090429B"/>
    <w:rsid w:val="009042ED"/>
    <w:rsid w:val="00904516"/>
    <w:rsid w:val="0090453C"/>
    <w:rsid w:val="00904664"/>
    <w:rsid w:val="009046DD"/>
    <w:rsid w:val="0090477A"/>
    <w:rsid w:val="00904A01"/>
    <w:rsid w:val="00904A50"/>
    <w:rsid w:val="00904B25"/>
    <w:rsid w:val="00904EBB"/>
    <w:rsid w:val="00904FDB"/>
    <w:rsid w:val="009050F3"/>
    <w:rsid w:val="009052A2"/>
    <w:rsid w:val="009053B0"/>
    <w:rsid w:val="00905783"/>
    <w:rsid w:val="009057F6"/>
    <w:rsid w:val="00905A79"/>
    <w:rsid w:val="00905C1A"/>
    <w:rsid w:val="00905DA0"/>
    <w:rsid w:val="00905E33"/>
    <w:rsid w:val="00906099"/>
    <w:rsid w:val="0090623D"/>
    <w:rsid w:val="009063E1"/>
    <w:rsid w:val="00906558"/>
    <w:rsid w:val="009068AE"/>
    <w:rsid w:val="00906F2C"/>
    <w:rsid w:val="00907094"/>
    <w:rsid w:val="009071C0"/>
    <w:rsid w:val="00907B15"/>
    <w:rsid w:val="00907B37"/>
    <w:rsid w:val="00907D89"/>
    <w:rsid w:val="0091002E"/>
    <w:rsid w:val="0091006B"/>
    <w:rsid w:val="009100F9"/>
    <w:rsid w:val="00910515"/>
    <w:rsid w:val="00910708"/>
    <w:rsid w:val="009107DE"/>
    <w:rsid w:val="00910DD0"/>
    <w:rsid w:val="00910F11"/>
    <w:rsid w:val="00910F2A"/>
    <w:rsid w:val="00910FF3"/>
    <w:rsid w:val="0091143D"/>
    <w:rsid w:val="009114A9"/>
    <w:rsid w:val="0091155B"/>
    <w:rsid w:val="00911695"/>
    <w:rsid w:val="00911C0E"/>
    <w:rsid w:val="00911DAB"/>
    <w:rsid w:val="00911DF8"/>
    <w:rsid w:val="009121B4"/>
    <w:rsid w:val="0091243E"/>
    <w:rsid w:val="0091254B"/>
    <w:rsid w:val="00912A13"/>
    <w:rsid w:val="00912A76"/>
    <w:rsid w:val="00912BD5"/>
    <w:rsid w:val="00912C1F"/>
    <w:rsid w:val="00912CE5"/>
    <w:rsid w:val="00912E26"/>
    <w:rsid w:val="00913134"/>
    <w:rsid w:val="009131CF"/>
    <w:rsid w:val="0091324B"/>
    <w:rsid w:val="009134E2"/>
    <w:rsid w:val="00913687"/>
    <w:rsid w:val="009136F9"/>
    <w:rsid w:val="00913759"/>
    <w:rsid w:val="009138F1"/>
    <w:rsid w:val="00913D70"/>
    <w:rsid w:val="00913E05"/>
    <w:rsid w:val="00913E60"/>
    <w:rsid w:val="00913FE5"/>
    <w:rsid w:val="00914005"/>
    <w:rsid w:val="0091421A"/>
    <w:rsid w:val="009142B7"/>
    <w:rsid w:val="009146AC"/>
    <w:rsid w:val="00914802"/>
    <w:rsid w:val="00914878"/>
    <w:rsid w:val="00914A1A"/>
    <w:rsid w:val="00914C84"/>
    <w:rsid w:val="00914D6E"/>
    <w:rsid w:val="00914F66"/>
    <w:rsid w:val="009150F4"/>
    <w:rsid w:val="0091524A"/>
    <w:rsid w:val="00915412"/>
    <w:rsid w:val="00915589"/>
    <w:rsid w:val="009155C1"/>
    <w:rsid w:val="00915736"/>
    <w:rsid w:val="00915780"/>
    <w:rsid w:val="009158FB"/>
    <w:rsid w:val="009159B8"/>
    <w:rsid w:val="00915D19"/>
    <w:rsid w:val="00915F06"/>
    <w:rsid w:val="00915FE7"/>
    <w:rsid w:val="00916015"/>
    <w:rsid w:val="00916446"/>
    <w:rsid w:val="0091677B"/>
    <w:rsid w:val="009168BD"/>
    <w:rsid w:val="00916AC1"/>
    <w:rsid w:val="00916B67"/>
    <w:rsid w:val="00916C24"/>
    <w:rsid w:val="00916D2C"/>
    <w:rsid w:val="00916E19"/>
    <w:rsid w:val="00916FC5"/>
    <w:rsid w:val="00917047"/>
    <w:rsid w:val="0091708C"/>
    <w:rsid w:val="009172D3"/>
    <w:rsid w:val="00917339"/>
    <w:rsid w:val="009175B2"/>
    <w:rsid w:val="0091794C"/>
    <w:rsid w:val="00917A17"/>
    <w:rsid w:val="00917E5F"/>
    <w:rsid w:val="0092006E"/>
    <w:rsid w:val="009203B5"/>
    <w:rsid w:val="009204F0"/>
    <w:rsid w:val="00920703"/>
    <w:rsid w:val="0092081C"/>
    <w:rsid w:val="00920A7B"/>
    <w:rsid w:val="00920AEE"/>
    <w:rsid w:val="00920D92"/>
    <w:rsid w:val="00920E1C"/>
    <w:rsid w:val="00920E44"/>
    <w:rsid w:val="00920E4C"/>
    <w:rsid w:val="00920EB0"/>
    <w:rsid w:val="00920ED2"/>
    <w:rsid w:val="00921010"/>
    <w:rsid w:val="00921150"/>
    <w:rsid w:val="009217C6"/>
    <w:rsid w:val="00921BB4"/>
    <w:rsid w:val="00921BC2"/>
    <w:rsid w:val="00921C12"/>
    <w:rsid w:val="00921D1B"/>
    <w:rsid w:val="0092223A"/>
    <w:rsid w:val="00922363"/>
    <w:rsid w:val="0092253A"/>
    <w:rsid w:val="009228E0"/>
    <w:rsid w:val="009229C3"/>
    <w:rsid w:val="00922BD2"/>
    <w:rsid w:val="00922C29"/>
    <w:rsid w:val="00922EF2"/>
    <w:rsid w:val="00922F71"/>
    <w:rsid w:val="0092301C"/>
    <w:rsid w:val="009232B2"/>
    <w:rsid w:val="00923406"/>
    <w:rsid w:val="0092396D"/>
    <w:rsid w:val="00923D0A"/>
    <w:rsid w:val="009241F5"/>
    <w:rsid w:val="00924494"/>
    <w:rsid w:val="0092460C"/>
    <w:rsid w:val="00924890"/>
    <w:rsid w:val="00924B1A"/>
    <w:rsid w:val="00924BC0"/>
    <w:rsid w:val="00924F6D"/>
    <w:rsid w:val="00925169"/>
    <w:rsid w:val="009251FE"/>
    <w:rsid w:val="009253AA"/>
    <w:rsid w:val="0092554B"/>
    <w:rsid w:val="00925635"/>
    <w:rsid w:val="00925790"/>
    <w:rsid w:val="00925A6A"/>
    <w:rsid w:val="00925B51"/>
    <w:rsid w:val="00925D68"/>
    <w:rsid w:val="00925F7C"/>
    <w:rsid w:val="009262A3"/>
    <w:rsid w:val="00926394"/>
    <w:rsid w:val="009264A8"/>
    <w:rsid w:val="009265E6"/>
    <w:rsid w:val="00926644"/>
    <w:rsid w:val="00926648"/>
    <w:rsid w:val="00926678"/>
    <w:rsid w:val="00926878"/>
    <w:rsid w:val="00926ABC"/>
    <w:rsid w:val="00926B74"/>
    <w:rsid w:val="00926CFC"/>
    <w:rsid w:val="00926F05"/>
    <w:rsid w:val="00927477"/>
    <w:rsid w:val="00927760"/>
    <w:rsid w:val="0092776A"/>
    <w:rsid w:val="0092782F"/>
    <w:rsid w:val="00927899"/>
    <w:rsid w:val="00927AC6"/>
    <w:rsid w:val="00927AE4"/>
    <w:rsid w:val="00927DC5"/>
    <w:rsid w:val="00927E5D"/>
    <w:rsid w:val="00927E7A"/>
    <w:rsid w:val="00930147"/>
    <w:rsid w:val="009301FF"/>
    <w:rsid w:val="009304E5"/>
    <w:rsid w:val="009305A9"/>
    <w:rsid w:val="0093071D"/>
    <w:rsid w:val="00930D12"/>
    <w:rsid w:val="009311AB"/>
    <w:rsid w:val="009311C5"/>
    <w:rsid w:val="00931663"/>
    <w:rsid w:val="0093185B"/>
    <w:rsid w:val="00931A07"/>
    <w:rsid w:val="00931D4A"/>
    <w:rsid w:val="00931ECE"/>
    <w:rsid w:val="00931F3C"/>
    <w:rsid w:val="00931F43"/>
    <w:rsid w:val="0093206A"/>
    <w:rsid w:val="00932134"/>
    <w:rsid w:val="009328B4"/>
    <w:rsid w:val="009328F9"/>
    <w:rsid w:val="00932BE8"/>
    <w:rsid w:val="00932F41"/>
    <w:rsid w:val="00932F61"/>
    <w:rsid w:val="00933172"/>
    <w:rsid w:val="009331DD"/>
    <w:rsid w:val="00933270"/>
    <w:rsid w:val="00933595"/>
    <w:rsid w:val="009335CF"/>
    <w:rsid w:val="009339A7"/>
    <w:rsid w:val="009339EB"/>
    <w:rsid w:val="00933BDB"/>
    <w:rsid w:val="00934248"/>
    <w:rsid w:val="009345A4"/>
    <w:rsid w:val="009347B0"/>
    <w:rsid w:val="00934867"/>
    <w:rsid w:val="00934B38"/>
    <w:rsid w:val="00934BF5"/>
    <w:rsid w:val="00934C1A"/>
    <w:rsid w:val="00934C88"/>
    <w:rsid w:val="00934C98"/>
    <w:rsid w:val="00934CF4"/>
    <w:rsid w:val="00934D4C"/>
    <w:rsid w:val="00934F11"/>
    <w:rsid w:val="00934FF7"/>
    <w:rsid w:val="00935117"/>
    <w:rsid w:val="009352C6"/>
    <w:rsid w:val="00935303"/>
    <w:rsid w:val="009353F9"/>
    <w:rsid w:val="009356DA"/>
    <w:rsid w:val="00935798"/>
    <w:rsid w:val="00935956"/>
    <w:rsid w:val="00935A31"/>
    <w:rsid w:val="009361CB"/>
    <w:rsid w:val="0093632E"/>
    <w:rsid w:val="00936560"/>
    <w:rsid w:val="00936902"/>
    <w:rsid w:val="00936A79"/>
    <w:rsid w:val="00936ACE"/>
    <w:rsid w:val="00936B12"/>
    <w:rsid w:val="00936C7C"/>
    <w:rsid w:val="00936CDC"/>
    <w:rsid w:val="00936D70"/>
    <w:rsid w:val="00937090"/>
    <w:rsid w:val="00937311"/>
    <w:rsid w:val="00937343"/>
    <w:rsid w:val="0093772C"/>
    <w:rsid w:val="0093798F"/>
    <w:rsid w:val="00937A84"/>
    <w:rsid w:val="00937CAC"/>
    <w:rsid w:val="00937E36"/>
    <w:rsid w:val="00940091"/>
    <w:rsid w:val="009400CD"/>
    <w:rsid w:val="0094020E"/>
    <w:rsid w:val="00940332"/>
    <w:rsid w:val="00940542"/>
    <w:rsid w:val="00940703"/>
    <w:rsid w:val="00940871"/>
    <w:rsid w:val="00940B08"/>
    <w:rsid w:val="00940C8F"/>
    <w:rsid w:val="00940D3E"/>
    <w:rsid w:val="00940EC0"/>
    <w:rsid w:val="00941400"/>
    <w:rsid w:val="0094145C"/>
    <w:rsid w:val="009414EC"/>
    <w:rsid w:val="00941512"/>
    <w:rsid w:val="009416A0"/>
    <w:rsid w:val="0094172F"/>
    <w:rsid w:val="0094177B"/>
    <w:rsid w:val="00941884"/>
    <w:rsid w:val="00941960"/>
    <w:rsid w:val="00941A9C"/>
    <w:rsid w:val="00941C9D"/>
    <w:rsid w:val="00941D6D"/>
    <w:rsid w:val="0094209D"/>
    <w:rsid w:val="00942102"/>
    <w:rsid w:val="009423C5"/>
    <w:rsid w:val="00942501"/>
    <w:rsid w:val="0094251F"/>
    <w:rsid w:val="009428D0"/>
    <w:rsid w:val="0094291C"/>
    <w:rsid w:val="00942D51"/>
    <w:rsid w:val="00942E08"/>
    <w:rsid w:val="00942E2F"/>
    <w:rsid w:val="00942F71"/>
    <w:rsid w:val="009436BC"/>
    <w:rsid w:val="009438D6"/>
    <w:rsid w:val="00943920"/>
    <w:rsid w:val="00943A55"/>
    <w:rsid w:val="00943AE1"/>
    <w:rsid w:val="00943D83"/>
    <w:rsid w:val="00943F71"/>
    <w:rsid w:val="00943FE7"/>
    <w:rsid w:val="0094416D"/>
    <w:rsid w:val="0094461A"/>
    <w:rsid w:val="0094464F"/>
    <w:rsid w:val="00944830"/>
    <w:rsid w:val="00944D57"/>
    <w:rsid w:val="00944FE9"/>
    <w:rsid w:val="0094501A"/>
    <w:rsid w:val="00945037"/>
    <w:rsid w:val="00945076"/>
    <w:rsid w:val="00945120"/>
    <w:rsid w:val="009452BA"/>
    <w:rsid w:val="009452FC"/>
    <w:rsid w:val="00945670"/>
    <w:rsid w:val="00945742"/>
    <w:rsid w:val="0094592D"/>
    <w:rsid w:val="009459AC"/>
    <w:rsid w:val="00945B4F"/>
    <w:rsid w:val="00945F2A"/>
    <w:rsid w:val="00946121"/>
    <w:rsid w:val="00946282"/>
    <w:rsid w:val="009462C5"/>
    <w:rsid w:val="009463D2"/>
    <w:rsid w:val="009464A9"/>
    <w:rsid w:val="009469B9"/>
    <w:rsid w:val="00947428"/>
    <w:rsid w:val="00947660"/>
    <w:rsid w:val="00947668"/>
    <w:rsid w:val="009476C1"/>
    <w:rsid w:val="00947AFE"/>
    <w:rsid w:val="00947F56"/>
    <w:rsid w:val="00947FB5"/>
    <w:rsid w:val="00950175"/>
    <w:rsid w:val="0095029D"/>
    <w:rsid w:val="0095041A"/>
    <w:rsid w:val="00950439"/>
    <w:rsid w:val="00950446"/>
    <w:rsid w:val="0095087E"/>
    <w:rsid w:val="009509B1"/>
    <w:rsid w:val="00950A3B"/>
    <w:rsid w:val="00950C8B"/>
    <w:rsid w:val="00950EA3"/>
    <w:rsid w:val="00950FE8"/>
    <w:rsid w:val="009510BC"/>
    <w:rsid w:val="00951483"/>
    <w:rsid w:val="0095152C"/>
    <w:rsid w:val="009515D6"/>
    <w:rsid w:val="009517BB"/>
    <w:rsid w:val="0095181D"/>
    <w:rsid w:val="00951821"/>
    <w:rsid w:val="00951A42"/>
    <w:rsid w:val="00951C2C"/>
    <w:rsid w:val="00951CDF"/>
    <w:rsid w:val="00951D0E"/>
    <w:rsid w:val="00951D59"/>
    <w:rsid w:val="00952190"/>
    <w:rsid w:val="0095234C"/>
    <w:rsid w:val="0095237F"/>
    <w:rsid w:val="009523CE"/>
    <w:rsid w:val="009525A4"/>
    <w:rsid w:val="0095277F"/>
    <w:rsid w:val="009529A6"/>
    <w:rsid w:val="00952AC4"/>
    <w:rsid w:val="00952B9F"/>
    <w:rsid w:val="00952DEC"/>
    <w:rsid w:val="00952E10"/>
    <w:rsid w:val="009531CE"/>
    <w:rsid w:val="00953288"/>
    <w:rsid w:val="009533DA"/>
    <w:rsid w:val="00953718"/>
    <w:rsid w:val="0095380B"/>
    <w:rsid w:val="009538BD"/>
    <w:rsid w:val="0095390F"/>
    <w:rsid w:val="00953999"/>
    <w:rsid w:val="00953D10"/>
    <w:rsid w:val="00953E79"/>
    <w:rsid w:val="009545FA"/>
    <w:rsid w:val="0095494F"/>
    <w:rsid w:val="00954AB5"/>
    <w:rsid w:val="00955061"/>
    <w:rsid w:val="009552AE"/>
    <w:rsid w:val="009552C8"/>
    <w:rsid w:val="0095535C"/>
    <w:rsid w:val="00955644"/>
    <w:rsid w:val="009556A0"/>
    <w:rsid w:val="009556A2"/>
    <w:rsid w:val="009558ED"/>
    <w:rsid w:val="00955B79"/>
    <w:rsid w:val="00955CFE"/>
    <w:rsid w:val="00955F47"/>
    <w:rsid w:val="00955FB1"/>
    <w:rsid w:val="009561B1"/>
    <w:rsid w:val="00956293"/>
    <w:rsid w:val="00956B6E"/>
    <w:rsid w:val="00956C30"/>
    <w:rsid w:val="00956CB7"/>
    <w:rsid w:val="00956D28"/>
    <w:rsid w:val="00956D54"/>
    <w:rsid w:val="00956F19"/>
    <w:rsid w:val="009571D3"/>
    <w:rsid w:val="0095731C"/>
    <w:rsid w:val="00957453"/>
    <w:rsid w:val="009577D7"/>
    <w:rsid w:val="009579F8"/>
    <w:rsid w:val="00957AAA"/>
    <w:rsid w:val="0096000C"/>
    <w:rsid w:val="009600C2"/>
    <w:rsid w:val="009600C7"/>
    <w:rsid w:val="009601D1"/>
    <w:rsid w:val="00960258"/>
    <w:rsid w:val="009602DF"/>
    <w:rsid w:val="00960345"/>
    <w:rsid w:val="00960659"/>
    <w:rsid w:val="009606DD"/>
    <w:rsid w:val="00960827"/>
    <w:rsid w:val="00960B20"/>
    <w:rsid w:val="00960C3E"/>
    <w:rsid w:val="00960CC4"/>
    <w:rsid w:val="00960CD2"/>
    <w:rsid w:val="00960DED"/>
    <w:rsid w:val="00960FB5"/>
    <w:rsid w:val="00961133"/>
    <w:rsid w:val="00961302"/>
    <w:rsid w:val="0096160A"/>
    <w:rsid w:val="00961616"/>
    <w:rsid w:val="009617AA"/>
    <w:rsid w:val="0096192B"/>
    <w:rsid w:val="00961B4F"/>
    <w:rsid w:val="00961C01"/>
    <w:rsid w:val="00961C41"/>
    <w:rsid w:val="00961D46"/>
    <w:rsid w:val="00962290"/>
    <w:rsid w:val="009623F9"/>
    <w:rsid w:val="00962473"/>
    <w:rsid w:val="009624B8"/>
    <w:rsid w:val="0096258A"/>
    <w:rsid w:val="009625ED"/>
    <w:rsid w:val="009626FC"/>
    <w:rsid w:val="00962890"/>
    <w:rsid w:val="009628D7"/>
    <w:rsid w:val="0096292A"/>
    <w:rsid w:val="00962973"/>
    <w:rsid w:val="00962993"/>
    <w:rsid w:val="009629D0"/>
    <w:rsid w:val="00962B11"/>
    <w:rsid w:val="00962C43"/>
    <w:rsid w:val="00962C61"/>
    <w:rsid w:val="00962D04"/>
    <w:rsid w:val="00962D3C"/>
    <w:rsid w:val="00962D80"/>
    <w:rsid w:val="00962DF7"/>
    <w:rsid w:val="00962EEA"/>
    <w:rsid w:val="0096331A"/>
    <w:rsid w:val="00963536"/>
    <w:rsid w:val="00963707"/>
    <w:rsid w:val="00963975"/>
    <w:rsid w:val="00963AAD"/>
    <w:rsid w:val="00963C2D"/>
    <w:rsid w:val="00963CBE"/>
    <w:rsid w:val="00963E44"/>
    <w:rsid w:val="00963FC0"/>
    <w:rsid w:val="00964007"/>
    <w:rsid w:val="00964333"/>
    <w:rsid w:val="0096433A"/>
    <w:rsid w:val="00964652"/>
    <w:rsid w:val="0096478E"/>
    <w:rsid w:val="009647F3"/>
    <w:rsid w:val="0096491C"/>
    <w:rsid w:val="00965358"/>
    <w:rsid w:val="00965AB3"/>
    <w:rsid w:val="00965BFD"/>
    <w:rsid w:val="00965CD2"/>
    <w:rsid w:val="00965F64"/>
    <w:rsid w:val="009661E9"/>
    <w:rsid w:val="00966310"/>
    <w:rsid w:val="00966618"/>
    <w:rsid w:val="009666EB"/>
    <w:rsid w:val="00966784"/>
    <w:rsid w:val="009667A1"/>
    <w:rsid w:val="00966910"/>
    <w:rsid w:val="00966AB7"/>
    <w:rsid w:val="00966BFD"/>
    <w:rsid w:val="00966E1A"/>
    <w:rsid w:val="00966E29"/>
    <w:rsid w:val="00966E5B"/>
    <w:rsid w:val="0096700F"/>
    <w:rsid w:val="00967057"/>
    <w:rsid w:val="00967094"/>
    <w:rsid w:val="0096727A"/>
    <w:rsid w:val="0096734D"/>
    <w:rsid w:val="0096734E"/>
    <w:rsid w:val="009675C3"/>
    <w:rsid w:val="0096763C"/>
    <w:rsid w:val="00967701"/>
    <w:rsid w:val="00967813"/>
    <w:rsid w:val="00967935"/>
    <w:rsid w:val="009679BE"/>
    <w:rsid w:val="00967BB4"/>
    <w:rsid w:val="00967D5D"/>
    <w:rsid w:val="00967FA1"/>
    <w:rsid w:val="00970873"/>
    <w:rsid w:val="00970879"/>
    <w:rsid w:val="009709EB"/>
    <w:rsid w:val="00970AD1"/>
    <w:rsid w:val="00970B2E"/>
    <w:rsid w:val="00970BDD"/>
    <w:rsid w:val="00970C72"/>
    <w:rsid w:val="00970CDE"/>
    <w:rsid w:val="00970CF0"/>
    <w:rsid w:val="00970D05"/>
    <w:rsid w:val="00970E46"/>
    <w:rsid w:val="00971013"/>
    <w:rsid w:val="00971359"/>
    <w:rsid w:val="00971441"/>
    <w:rsid w:val="00971488"/>
    <w:rsid w:val="009714EB"/>
    <w:rsid w:val="0097177E"/>
    <w:rsid w:val="00971868"/>
    <w:rsid w:val="00971A5B"/>
    <w:rsid w:val="00971BEC"/>
    <w:rsid w:val="00971BED"/>
    <w:rsid w:val="00971CCA"/>
    <w:rsid w:val="00971DC8"/>
    <w:rsid w:val="00971EE8"/>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348"/>
    <w:rsid w:val="00973839"/>
    <w:rsid w:val="00973AB0"/>
    <w:rsid w:val="00973E82"/>
    <w:rsid w:val="009742FA"/>
    <w:rsid w:val="009743D1"/>
    <w:rsid w:val="009744FE"/>
    <w:rsid w:val="00974673"/>
    <w:rsid w:val="009746EB"/>
    <w:rsid w:val="0097486E"/>
    <w:rsid w:val="00974934"/>
    <w:rsid w:val="00974B61"/>
    <w:rsid w:val="00974BD4"/>
    <w:rsid w:val="00974F81"/>
    <w:rsid w:val="00974FA6"/>
    <w:rsid w:val="009750E8"/>
    <w:rsid w:val="00975290"/>
    <w:rsid w:val="0097557B"/>
    <w:rsid w:val="00975AA7"/>
    <w:rsid w:val="00975E8F"/>
    <w:rsid w:val="00975ECA"/>
    <w:rsid w:val="009763A4"/>
    <w:rsid w:val="009764F1"/>
    <w:rsid w:val="009766FF"/>
    <w:rsid w:val="00976710"/>
    <w:rsid w:val="00976CFE"/>
    <w:rsid w:val="0097723F"/>
    <w:rsid w:val="00977252"/>
    <w:rsid w:val="00977430"/>
    <w:rsid w:val="00977474"/>
    <w:rsid w:val="0097775F"/>
    <w:rsid w:val="009778AB"/>
    <w:rsid w:val="0097798F"/>
    <w:rsid w:val="009779AD"/>
    <w:rsid w:val="00977B00"/>
    <w:rsid w:val="00977C4F"/>
    <w:rsid w:val="00980579"/>
    <w:rsid w:val="009808B5"/>
    <w:rsid w:val="009809C4"/>
    <w:rsid w:val="00980E77"/>
    <w:rsid w:val="00980FB8"/>
    <w:rsid w:val="009811EA"/>
    <w:rsid w:val="00981394"/>
    <w:rsid w:val="009814D1"/>
    <w:rsid w:val="009815E0"/>
    <w:rsid w:val="009815E1"/>
    <w:rsid w:val="00981835"/>
    <w:rsid w:val="009818CE"/>
    <w:rsid w:val="009819DF"/>
    <w:rsid w:val="00981A4F"/>
    <w:rsid w:val="00981D93"/>
    <w:rsid w:val="00981E34"/>
    <w:rsid w:val="00981ED3"/>
    <w:rsid w:val="00981F55"/>
    <w:rsid w:val="0098283A"/>
    <w:rsid w:val="00982CB4"/>
    <w:rsid w:val="00982DD3"/>
    <w:rsid w:val="009833BC"/>
    <w:rsid w:val="00983401"/>
    <w:rsid w:val="0098355E"/>
    <w:rsid w:val="009835D7"/>
    <w:rsid w:val="0098376E"/>
    <w:rsid w:val="00983842"/>
    <w:rsid w:val="00983AFE"/>
    <w:rsid w:val="00983CBF"/>
    <w:rsid w:val="009842AB"/>
    <w:rsid w:val="00984451"/>
    <w:rsid w:val="009845A8"/>
    <w:rsid w:val="009845AB"/>
    <w:rsid w:val="00984865"/>
    <w:rsid w:val="00984A2A"/>
    <w:rsid w:val="00984C05"/>
    <w:rsid w:val="00984DEF"/>
    <w:rsid w:val="00984EA3"/>
    <w:rsid w:val="00984FF5"/>
    <w:rsid w:val="00985269"/>
    <w:rsid w:val="009852C7"/>
    <w:rsid w:val="009853BC"/>
    <w:rsid w:val="009857B9"/>
    <w:rsid w:val="009859CF"/>
    <w:rsid w:val="009859E8"/>
    <w:rsid w:val="00985A66"/>
    <w:rsid w:val="00985C39"/>
    <w:rsid w:val="00985C3C"/>
    <w:rsid w:val="009860ED"/>
    <w:rsid w:val="0098627E"/>
    <w:rsid w:val="009862E1"/>
    <w:rsid w:val="009863B3"/>
    <w:rsid w:val="0098658A"/>
    <w:rsid w:val="00986660"/>
    <w:rsid w:val="00986B72"/>
    <w:rsid w:val="009870EF"/>
    <w:rsid w:val="0098717D"/>
    <w:rsid w:val="009871EC"/>
    <w:rsid w:val="00987541"/>
    <w:rsid w:val="009875B4"/>
    <w:rsid w:val="009875E5"/>
    <w:rsid w:val="009876B1"/>
    <w:rsid w:val="009877AA"/>
    <w:rsid w:val="009878C1"/>
    <w:rsid w:val="00987A58"/>
    <w:rsid w:val="00987FE9"/>
    <w:rsid w:val="009901AA"/>
    <w:rsid w:val="009901EF"/>
    <w:rsid w:val="009907C3"/>
    <w:rsid w:val="0099087E"/>
    <w:rsid w:val="00990C36"/>
    <w:rsid w:val="00990C69"/>
    <w:rsid w:val="00990FB7"/>
    <w:rsid w:val="00991398"/>
    <w:rsid w:val="009918FE"/>
    <w:rsid w:val="00991B4C"/>
    <w:rsid w:val="00991F31"/>
    <w:rsid w:val="00992162"/>
    <w:rsid w:val="009921E1"/>
    <w:rsid w:val="009922C5"/>
    <w:rsid w:val="009923DF"/>
    <w:rsid w:val="00992679"/>
    <w:rsid w:val="009926C4"/>
    <w:rsid w:val="009926D9"/>
    <w:rsid w:val="009927F5"/>
    <w:rsid w:val="009929D8"/>
    <w:rsid w:val="00992BCF"/>
    <w:rsid w:val="00992D7A"/>
    <w:rsid w:val="00992DD0"/>
    <w:rsid w:val="00992E82"/>
    <w:rsid w:val="00992ED1"/>
    <w:rsid w:val="009932F3"/>
    <w:rsid w:val="00993337"/>
    <w:rsid w:val="00993472"/>
    <w:rsid w:val="00993692"/>
    <w:rsid w:val="009936CD"/>
    <w:rsid w:val="0099370B"/>
    <w:rsid w:val="0099372E"/>
    <w:rsid w:val="0099375D"/>
    <w:rsid w:val="00993763"/>
    <w:rsid w:val="0099379B"/>
    <w:rsid w:val="009937B0"/>
    <w:rsid w:val="00993CD9"/>
    <w:rsid w:val="00993DF8"/>
    <w:rsid w:val="00993E6D"/>
    <w:rsid w:val="00993FCF"/>
    <w:rsid w:val="0099405E"/>
    <w:rsid w:val="009944D7"/>
    <w:rsid w:val="00994536"/>
    <w:rsid w:val="0099460C"/>
    <w:rsid w:val="009947C9"/>
    <w:rsid w:val="00994A64"/>
    <w:rsid w:val="00994CF7"/>
    <w:rsid w:val="00994F6A"/>
    <w:rsid w:val="00994F81"/>
    <w:rsid w:val="00994FE9"/>
    <w:rsid w:val="00995198"/>
    <w:rsid w:val="0099523D"/>
    <w:rsid w:val="009956C4"/>
    <w:rsid w:val="00995855"/>
    <w:rsid w:val="00995C6D"/>
    <w:rsid w:val="00995FEA"/>
    <w:rsid w:val="0099619B"/>
    <w:rsid w:val="009962F6"/>
    <w:rsid w:val="009963EA"/>
    <w:rsid w:val="00996703"/>
    <w:rsid w:val="0099674C"/>
    <w:rsid w:val="00996B28"/>
    <w:rsid w:val="00996C10"/>
    <w:rsid w:val="00996DBE"/>
    <w:rsid w:val="00996F8E"/>
    <w:rsid w:val="00996FD1"/>
    <w:rsid w:val="0099717D"/>
    <w:rsid w:val="0099727B"/>
    <w:rsid w:val="0099742E"/>
    <w:rsid w:val="009975EC"/>
    <w:rsid w:val="0099783D"/>
    <w:rsid w:val="009978AB"/>
    <w:rsid w:val="00997932"/>
    <w:rsid w:val="00997961"/>
    <w:rsid w:val="00997B69"/>
    <w:rsid w:val="00997CE6"/>
    <w:rsid w:val="00997E41"/>
    <w:rsid w:val="009A0184"/>
    <w:rsid w:val="009A0378"/>
    <w:rsid w:val="009A0388"/>
    <w:rsid w:val="009A046C"/>
    <w:rsid w:val="009A07C8"/>
    <w:rsid w:val="009A0834"/>
    <w:rsid w:val="009A0BD0"/>
    <w:rsid w:val="009A0CB0"/>
    <w:rsid w:val="009A0F11"/>
    <w:rsid w:val="009A0F20"/>
    <w:rsid w:val="009A10B8"/>
    <w:rsid w:val="009A12CB"/>
    <w:rsid w:val="009A1326"/>
    <w:rsid w:val="009A13EA"/>
    <w:rsid w:val="009A13EC"/>
    <w:rsid w:val="009A145A"/>
    <w:rsid w:val="009A15CF"/>
    <w:rsid w:val="009A1963"/>
    <w:rsid w:val="009A1D2B"/>
    <w:rsid w:val="009A1D8E"/>
    <w:rsid w:val="009A1DF1"/>
    <w:rsid w:val="009A1E45"/>
    <w:rsid w:val="009A1E59"/>
    <w:rsid w:val="009A1E63"/>
    <w:rsid w:val="009A1EDF"/>
    <w:rsid w:val="009A2107"/>
    <w:rsid w:val="009A2359"/>
    <w:rsid w:val="009A2398"/>
    <w:rsid w:val="009A23AD"/>
    <w:rsid w:val="009A26CF"/>
    <w:rsid w:val="009A271F"/>
    <w:rsid w:val="009A27F9"/>
    <w:rsid w:val="009A2975"/>
    <w:rsid w:val="009A2AEF"/>
    <w:rsid w:val="009A2B00"/>
    <w:rsid w:val="009A2BA3"/>
    <w:rsid w:val="009A2BC5"/>
    <w:rsid w:val="009A2C7D"/>
    <w:rsid w:val="009A2DF7"/>
    <w:rsid w:val="009A30EF"/>
    <w:rsid w:val="009A3106"/>
    <w:rsid w:val="009A32F5"/>
    <w:rsid w:val="009A33A9"/>
    <w:rsid w:val="009A3502"/>
    <w:rsid w:val="009A3716"/>
    <w:rsid w:val="009A3860"/>
    <w:rsid w:val="009A3A1D"/>
    <w:rsid w:val="009A3A2E"/>
    <w:rsid w:val="009A3AB7"/>
    <w:rsid w:val="009A3AFE"/>
    <w:rsid w:val="009A3B4A"/>
    <w:rsid w:val="009A3BBD"/>
    <w:rsid w:val="009A3EDA"/>
    <w:rsid w:val="009A41EC"/>
    <w:rsid w:val="009A43A1"/>
    <w:rsid w:val="009A472C"/>
    <w:rsid w:val="009A47B1"/>
    <w:rsid w:val="009A47F7"/>
    <w:rsid w:val="009A4A49"/>
    <w:rsid w:val="009A4AA2"/>
    <w:rsid w:val="009A4DD5"/>
    <w:rsid w:val="009A4E8C"/>
    <w:rsid w:val="009A51BD"/>
    <w:rsid w:val="009A567D"/>
    <w:rsid w:val="009A5B39"/>
    <w:rsid w:val="009A5C2E"/>
    <w:rsid w:val="009A5C3F"/>
    <w:rsid w:val="009A5C40"/>
    <w:rsid w:val="009A5D91"/>
    <w:rsid w:val="009A5DD0"/>
    <w:rsid w:val="009A5F40"/>
    <w:rsid w:val="009A60C5"/>
    <w:rsid w:val="009A624B"/>
    <w:rsid w:val="009A62F2"/>
    <w:rsid w:val="009A630E"/>
    <w:rsid w:val="009A6357"/>
    <w:rsid w:val="009A63C7"/>
    <w:rsid w:val="009A6490"/>
    <w:rsid w:val="009A68BF"/>
    <w:rsid w:val="009A6C23"/>
    <w:rsid w:val="009A6C4E"/>
    <w:rsid w:val="009A6C74"/>
    <w:rsid w:val="009A6D89"/>
    <w:rsid w:val="009A6E2D"/>
    <w:rsid w:val="009A6FE9"/>
    <w:rsid w:val="009A720D"/>
    <w:rsid w:val="009A7313"/>
    <w:rsid w:val="009A737A"/>
    <w:rsid w:val="009A7468"/>
    <w:rsid w:val="009A747C"/>
    <w:rsid w:val="009A7580"/>
    <w:rsid w:val="009A7636"/>
    <w:rsid w:val="009A764C"/>
    <w:rsid w:val="009A7776"/>
    <w:rsid w:val="009A77F4"/>
    <w:rsid w:val="009A78F5"/>
    <w:rsid w:val="009A7A4D"/>
    <w:rsid w:val="009A7A6A"/>
    <w:rsid w:val="009A7A84"/>
    <w:rsid w:val="009A7A8B"/>
    <w:rsid w:val="009A7C6B"/>
    <w:rsid w:val="009A7DA8"/>
    <w:rsid w:val="009A7DAC"/>
    <w:rsid w:val="009A7F00"/>
    <w:rsid w:val="009B0085"/>
    <w:rsid w:val="009B0445"/>
    <w:rsid w:val="009B06A7"/>
    <w:rsid w:val="009B0A37"/>
    <w:rsid w:val="009B0B3E"/>
    <w:rsid w:val="009B0BC1"/>
    <w:rsid w:val="009B0C9A"/>
    <w:rsid w:val="009B0DCF"/>
    <w:rsid w:val="009B0EEA"/>
    <w:rsid w:val="009B11C5"/>
    <w:rsid w:val="009B123B"/>
    <w:rsid w:val="009B1387"/>
    <w:rsid w:val="009B182E"/>
    <w:rsid w:val="009B1928"/>
    <w:rsid w:val="009B194F"/>
    <w:rsid w:val="009B1AEF"/>
    <w:rsid w:val="009B1B9F"/>
    <w:rsid w:val="009B211B"/>
    <w:rsid w:val="009B2438"/>
    <w:rsid w:val="009B2543"/>
    <w:rsid w:val="009B261E"/>
    <w:rsid w:val="009B2931"/>
    <w:rsid w:val="009B2A8B"/>
    <w:rsid w:val="009B2B03"/>
    <w:rsid w:val="009B2CB3"/>
    <w:rsid w:val="009B2DD7"/>
    <w:rsid w:val="009B2F6F"/>
    <w:rsid w:val="009B3152"/>
    <w:rsid w:val="009B34A1"/>
    <w:rsid w:val="009B3818"/>
    <w:rsid w:val="009B38D1"/>
    <w:rsid w:val="009B39EC"/>
    <w:rsid w:val="009B3A90"/>
    <w:rsid w:val="009B3B40"/>
    <w:rsid w:val="009B3BA5"/>
    <w:rsid w:val="009B3BE1"/>
    <w:rsid w:val="009B3C87"/>
    <w:rsid w:val="009B3E72"/>
    <w:rsid w:val="009B3EF8"/>
    <w:rsid w:val="009B42AD"/>
    <w:rsid w:val="009B445B"/>
    <w:rsid w:val="009B4617"/>
    <w:rsid w:val="009B4767"/>
    <w:rsid w:val="009B480C"/>
    <w:rsid w:val="009B48DE"/>
    <w:rsid w:val="009B4A8E"/>
    <w:rsid w:val="009B4B69"/>
    <w:rsid w:val="009B4CFC"/>
    <w:rsid w:val="009B4EBE"/>
    <w:rsid w:val="009B4F92"/>
    <w:rsid w:val="009B5146"/>
    <w:rsid w:val="009B5303"/>
    <w:rsid w:val="009B53D5"/>
    <w:rsid w:val="009B5447"/>
    <w:rsid w:val="009B5630"/>
    <w:rsid w:val="009B5667"/>
    <w:rsid w:val="009B5712"/>
    <w:rsid w:val="009B5E54"/>
    <w:rsid w:val="009B621E"/>
    <w:rsid w:val="009B62ED"/>
    <w:rsid w:val="009B6507"/>
    <w:rsid w:val="009B6B5A"/>
    <w:rsid w:val="009B7247"/>
    <w:rsid w:val="009B73C1"/>
    <w:rsid w:val="009B73E5"/>
    <w:rsid w:val="009B7425"/>
    <w:rsid w:val="009B7522"/>
    <w:rsid w:val="009B7684"/>
    <w:rsid w:val="009B77E4"/>
    <w:rsid w:val="009B79C2"/>
    <w:rsid w:val="009B7BCD"/>
    <w:rsid w:val="009B7C0E"/>
    <w:rsid w:val="009B7D1D"/>
    <w:rsid w:val="009C03D2"/>
    <w:rsid w:val="009C0429"/>
    <w:rsid w:val="009C0457"/>
    <w:rsid w:val="009C0677"/>
    <w:rsid w:val="009C089E"/>
    <w:rsid w:val="009C0A57"/>
    <w:rsid w:val="009C0A88"/>
    <w:rsid w:val="009C0B9E"/>
    <w:rsid w:val="009C0FFA"/>
    <w:rsid w:val="009C10CD"/>
    <w:rsid w:val="009C1205"/>
    <w:rsid w:val="009C1327"/>
    <w:rsid w:val="009C15B3"/>
    <w:rsid w:val="009C163B"/>
    <w:rsid w:val="009C167D"/>
    <w:rsid w:val="009C17AE"/>
    <w:rsid w:val="009C19E5"/>
    <w:rsid w:val="009C1CF2"/>
    <w:rsid w:val="009C1D82"/>
    <w:rsid w:val="009C1D8B"/>
    <w:rsid w:val="009C1E12"/>
    <w:rsid w:val="009C1EFA"/>
    <w:rsid w:val="009C1FCA"/>
    <w:rsid w:val="009C2680"/>
    <w:rsid w:val="009C2875"/>
    <w:rsid w:val="009C294D"/>
    <w:rsid w:val="009C2D8E"/>
    <w:rsid w:val="009C2E6A"/>
    <w:rsid w:val="009C3061"/>
    <w:rsid w:val="009C336B"/>
    <w:rsid w:val="009C33C4"/>
    <w:rsid w:val="009C3616"/>
    <w:rsid w:val="009C3804"/>
    <w:rsid w:val="009C388F"/>
    <w:rsid w:val="009C3A8C"/>
    <w:rsid w:val="009C3DFE"/>
    <w:rsid w:val="009C408C"/>
    <w:rsid w:val="009C4271"/>
    <w:rsid w:val="009C4368"/>
    <w:rsid w:val="009C4606"/>
    <w:rsid w:val="009C47DD"/>
    <w:rsid w:val="009C4A08"/>
    <w:rsid w:val="009C4A0D"/>
    <w:rsid w:val="009C4DC0"/>
    <w:rsid w:val="009C4F55"/>
    <w:rsid w:val="009C4FB3"/>
    <w:rsid w:val="009C5252"/>
    <w:rsid w:val="009C554C"/>
    <w:rsid w:val="009C5850"/>
    <w:rsid w:val="009C5AEE"/>
    <w:rsid w:val="009C5B26"/>
    <w:rsid w:val="009C5CA0"/>
    <w:rsid w:val="009C5E5A"/>
    <w:rsid w:val="009C5F51"/>
    <w:rsid w:val="009C602F"/>
    <w:rsid w:val="009C621D"/>
    <w:rsid w:val="009C62B7"/>
    <w:rsid w:val="009C636C"/>
    <w:rsid w:val="009C63B2"/>
    <w:rsid w:val="009C650D"/>
    <w:rsid w:val="009C6612"/>
    <w:rsid w:val="009C6709"/>
    <w:rsid w:val="009C68E0"/>
    <w:rsid w:val="009C6985"/>
    <w:rsid w:val="009C6AD2"/>
    <w:rsid w:val="009C6E0C"/>
    <w:rsid w:val="009C6FE8"/>
    <w:rsid w:val="009C7189"/>
    <w:rsid w:val="009C729D"/>
    <w:rsid w:val="009C732D"/>
    <w:rsid w:val="009C7351"/>
    <w:rsid w:val="009C75B6"/>
    <w:rsid w:val="009C7668"/>
    <w:rsid w:val="009C7709"/>
    <w:rsid w:val="009C7A05"/>
    <w:rsid w:val="009C7A5C"/>
    <w:rsid w:val="009C7A7E"/>
    <w:rsid w:val="009C7C31"/>
    <w:rsid w:val="009C7E17"/>
    <w:rsid w:val="009D0345"/>
    <w:rsid w:val="009D03AB"/>
    <w:rsid w:val="009D0619"/>
    <w:rsid w:val="009D064F"/>
    <w:rsid w:val="009D0730"/>
    <w:rsid w:val="009D0834"/>
    <w:rsid w:val="009D09A6"/>
    <w:rsid w:val="009D0A64"/>
    <w:rsid w:val="009D0C9F"/>
    <w:rsid w:val="009D0D81"/>
    <w:rsid w:val="009D0F47"/>
    <w:rsid w:val="009D0F83"/>
    <w:rsid w:val="009D14FB"/>
    <w:rsid w:val="009D162E"/>
    <w:rsid w:val="009D18D5"/>
    <w:rsid w:val="009D18D9"/>
    <w:rsid w:val="009D1B22"/>
    <w:rsid w:val="009D1E24"/>
    <w:rsid w:val="009D1F05"/>
    <w:rsid w:val="009D2519"/>
    <w:rsid w:val="009D26EF"/>
    <w:rsid w:val="009D289F"/>
    <w:rsid w:val="009D2DC3"/>
    <w:rsid w:val="009D2E74"/>
    <w:rsid w:val="009D2F00"/>
    <w:rsid w:val="009D312B"/>
    <w:rsid w:val="009D3244"/>
    <w:rsid w:val="009D3282"/>
    <w:rsid w:val="009D332C"/>
    <w:rsid w:val="009D3530"/>
    <w:rsid w:val="009D3788"/>
    <w:rsid w:val="009D378B"/>
    <w:rsid w:val="009D38FF"/>
    <w:rsid w:val="009D394A"/>
    <w:rsid w:val="009D39A4"/>
    <w:rsid w:val="009D39B6"/>
    <w:rsid w:val="009D39C4"/>
    <w:rsid w:val="009D3AD7"/>
    <w:rsid w:val="009D3BCC"/>
    <w:rsid w:val="009D3C1C"/>
    <w:rsid w:val="009D3D8B"/>
    <w:rsid w:val="009D3DBA"/>
    <w:rsid w:val="009D3EC7"/>
    <w:rsid w:val="009D4102"/>
    <w:rsid w:val="009D41CC"/>
    <w:rsid w:val="009D4315"/>
    <w:rsid w:val="009D4370"/>
    <w:rsid w:val="009D4490"/>
    <w:rsid w:val="009D44E4"/>
    <w:rsid w:val="009D4638"/>
    <w:rsid w:val="009D486F"/>
    <w:rsid w:val="009D5135"/>
    <w:rsid w:val="009D51DE"/>
    <w:rsid w:val="009D51FB"/>
    <w:rsid w:val="009D579C"/>
    <w:rsid w:val="009D596E"/>
    <w:rsid w:val="009D5977"/>
    <w:rsid w:val="009D5A3D"/>
    <w:rsid w:val="009D5E28"/>
    <w:rsid w:val="009D5E3A"/>
    <w:rsid w:val="009D5FFE"/>
    <w:rsid w:val="009D617D"/>
    <w:rsid w:val="009D62E1"/>
    <w:rsid w:val="009D65D7"/>
    <w:rsid w:val="009D68B4"/>
    <w:rsid w:val="009D6A0C"/>
    <w:rsid w:val="009D6B9E"/>
    <w:rsid w:val="009D704E"/>
    <w:rsid w:val="009D7271"/>
    <w:rsid w:val="009D7296"/>
    <w:rsid w:val="009D7407"/>
    <w:rsid w:val="009D7562"/>
    <w:rsid w:val="009D7795"/>
    <w:rsid w:val="009D77FC"/>
    <w:rsid w:val="009D7970"/>
    <w:rsid w:val="009D7C1E"/>
    <w:rsid w:val="009D7D60"/>
    <w:rsid w:val="009E0092"/>
    <w:rsid w:val="009E03EC"/>
    <w:rsid w:val="009E076B"/>
    <w:rsid w:val="009E097E"/>
    <w:rsid w:val="009E0AEC"/>
    <w:rsid w:val="009E0DE4"/>
    <w:rsid w:val="009E0E67"/>
    <w:rsid w:val="009E0F91"/>
    <w:rsid w:val="009E103F"/>
    <w:rsid w:val="009E11F7"/>
    <w:rsid w:val="009E1B15"/>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8C0"/>
    <w:rsid w:val="009E4985"/>
    <w:rsid w:val="009E4A4F"/>
    <w:rsid w:val="009E4CA4"/>
    <w:rsid w:val="009E51B3"/>
    <w:rsid w:val="009E51EA"/>
    <w:rsid w:val="009E5276"/>
    <w:rsid w:val="009E5344"/>
    <w:rsid w:val="009E53AB"/>
    <w:rsid w:val="009E5466"/>
    <w:rsid w:val="009E54CC"/>
    <w:rsid w:val="009E567E"/>
    <w:rsid w:val="009E585B"/>
    <w:rsid w:val="009E5FC3"/>
    <w:rsid w:val="009E6298"/>
    <w:rsid w:val="009E64E1"/>
    <w:rsid w:val="009E6551"/>
    <w:rsid w:val="009E6629"/>
    <w:rsid w:val="009E66C7"/>
    <w:rsid w:val="009E6766"/>
    <w:rsid w:val="009E67D4"/>
    <w:rsid w:val="009E6927"/>
    <w:rsid w:val="009E6B09"/>
    <w:rsid w:val="009E6BDA"/>
    <w:rsid w:val="009E6D4D"/>
    <w:rsid w:val="009E7070"/>
    <w:rsid w:val="009E7183"/>
    <w:rsid w:val="009E727F"/>
    <w:rsid w:val="009E72FD"/>
    <w:rsid w:val="009E73AC"/>
    <w:rsid w:val="009E74E2"/>
    <w:rsid w:val="009E7656"/>
    <w:rsid w:val="009E7C95"/>
    <w:rsid w:val="009E7ECE"/>
    <w:rsid w:val="009E7F6C"/>
    <w:rsid w:val="009E7F82"/>
    <w:rsid w:val="009F009A"/>
    <w:rsid w:val="009F036B"/>
    <w:rsid w:val="009F05C7"/>
    <w:rsid w:val="009F0A9D"/>
    <w:rsid w:val="009F0BB8"/>
    <w:rsid w:val="009F0C0C"/>
    <w:rsid w:val="009F0D55"/>
    <w:rsid w:val="009F0DA6"/>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1D81"/>
    <w:rsid w:val="009F1E11"/>
    <w:rsid w:val="009F2186"/>
    <w:rsid w:val="009F2225"/>
    <w:rsid w:val="009F229B"/>
    <w:rsid w:val="009F245B"/>
    <w:rsid w:val="009F2510"/>
    <w:rsid w:val="009F26FE"/>
    <w:rsid w:val="009F2B16"/>
    <w:rsid w:val="009F2CE1"/>
    <w:rsid w:val="009F3736"/>
    <w:rsid w:val="009F374E"/>
    <w:rsid w:val="009F3826"/>
    <w:rsid w:val="009F383B"/>
    <w:rsid w:val="009F3A3B"/>
    <w:rsid w:val="009F3EA7"/>
    <w:rsid w:val="009F40ED"/>
    <w:rsid w:val="009F42FE"/>
    <w:rsid w:val="009F44B6"/>
    <w:rsid w:val="009F466C"/>
    <w:rsid w:val="009F474F"/>
    <w:rsid w:val="009F488A"/>
    <w:rsid w:val="009F4BC8"/>
    <w:rsid w:val="009F4DA0"/>
    <w:rsid w:val="009F5018"/>
    <w:rsid w:val="009F56FE"/>
    <w:rsid w:val="009F5A5E"/>
    <w:rsid w:val="009F5C80"/>
    <w:rsid w:val="009F5CA0"/>
    <w:rsid w:val="009F5D02"/>
    <w:rsid w:val="009F5F5E"/>
    <w:rsid w:val="009F6004"/>
    <w:rsid w:val="009F6348"/>
    <w:rsid w:val="009F64A2"/>
    <w:rsid w:val="009F673C"/>
    <w:rsid w:val="009F6740"/>
    <w:rsid w:val="009F6753"/>
    <w:rsid w:val="009F6835"/>
    <w:rsid w:val="009F68BC"/>
    <w:rsid w:val="009F69AE"/>
    <w:rsid w:val="009F69C6"/>
    <w:rsid w:val="009F6B3F"/>
    <w:rsid w:val="009F7190"/>
    <w:rsid w:val="009F73F1"/>
    <w:rsid w:val="009F7420"/>
    <w:rsid w:val="009F75D6"/>
    <w:rsid w:val="009F780C"/>
    <w:rsid w:val="009F781C"/>
    <w:rsid w:val="009F7A9E"/>
    <w:rsid w:val="009F7CE5"/>
    <w:rsid w:val="009F7E14"/>
    <w:rsid w:val="009F7F76"/>
    <w:rsid w:val="00A00035"/>
    <w:rsid w:val="00A00322"/>
    <w:rsid w:val="00A003AE"/>
    <w:rsid w:val="00A0061C"/>
    <w:rsid w:val="00A00678"/>
    <w:rsid w:val="00A006F7"/>
    <w:rsid w:val="00A0072D"/>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67"/>
    <w:rsid w:val="00A01CA5"/>
    <w:rsid w:val="00A01EC8"/>
    <w:rsid w:val="00A01EE7"/>
    <w:rsid w:val="00A01F00"/>
    <w:rsid w:val="00A025D3"/>
    <w:rsid w:val="00A0289A"/>
    <w:rsid w:val="00A028D9"/>
    <w:rsid w:val="00A029B7"/>
    <w:rsid w:val="00A02B7B"/>
    <w:rsid w:val="00A02DE2"/>
    <w:rsid w:val="00A031CF"/>
    <w:rsid w:val="00A033A4"/>
    <w:rsid w:val="00A033CB"/>
    <w:rsid w:val="00A03898"/>
    <w:rsid w:val="00A03A8C"/>
    <w:rsid w:val="00A03AC8"/>
    <w:rsid w:val="00A03BC8"/>
    <w:rsid w:val="00A03D3C"/>
    <w:rsid w:val="00A04181"/>
    <w:rsid w:val="00A041BE"/>
    <w:rsid w:val="00A0468F"/>
    <w:rsid w:val="00A04770"/>
    <w:rsid w:val="00A04797"/>
    <w:rsid w:val="00A0483E"/>
    <w:rsid w:val="00A04847"/>
    <w:rsid w:val="00A04882"/>
    <w:rsid w:val="00A04AAC"/>
    <w:rsid w:val="00A04C3E"/>
    <w:rsid w:val="00A04E38"/>
    <w:rsid w:val="00A04F82"/>
    <w:rsid w:val="00A04FE5"/>
    <w:rsid w:val="00A05250"/>
    <w:rsid w:val="00A052C0"/>
    <w:rsid w:val="00A05332"/>
    <w:rsid w:val="00A05D22"/>
    <w:rsid w:val="00A0601D"/>
    <w:rsid w:val="00A06208"/>
    <w:rsid w:val="00A0625D"/>
    <w:rsid w:val="00A06373"/>
    <w:rsid w:val="00A0642F"/>
    <w:rsid w:val="00A0661B"/>
    <w:rsid w:val="00A06660"/>
    <w:rsid w:val="00A066A3"/>
    <w:rsid w:val="00A068E3"/>
    <w:rsid w:val="00A06A6D"/>
    <w:rsid w:val="00A06C10"/>
    <w:rsid w:val="00A06C44"/>
    <w:rsid w:val="00A06C6A"/>
    <w:rsid w:val="00A06C99"/>
    <w:rsid w:val="00A0744D"/>
    <w:rsid w:val="00A07632"/>
    <w:rsid w:val="00A076F9"/>
    <w:rsid w:val="00A07BE2"/>
    <w:rsid w:val="00A07D5D"/>
    <w:rsid w:val="00A1028F"/>
    <w:rsid w:val="00A1042C"/>
    <w:rsid w:val="00A106D4"/>
    <w:rsid w:val="00A10A0F"/>
    <w:rsid w:val="00A10E18"/>
    <w:rsid w:val="00A10E2C"/>
    <w:rsid w:val="00A113A8"/>
    <w:rsid w:val="00A116CE"/>
    <w:rsid w:val="00A1177C"/>
    <w:rsid w:val="00A118EF"/>
    <w:rsid w:val="00A11999"/>
    <w:rsid w:val="00A11A19"/>
    <w:rsid w:val="00A11B71"/>
    <w:rsid w:val="00A11C34"/>
    <w:rsid w:val="00A11DA5"/>
    <w:rsid w:val="00A11DBA"/>
    <w:rsid w:val="00A11DCF"/>
    <w:rsid w:val="00A11FAF"/>
    <w:rsid w:val="00A1225C"/>
    <w:rsid w:val="00A126B7"/>
    <w:rsid w:val="00A12759"/>
    <w:rsid w:val="00A12B23"/>
    <w:rsid w:val="00A130DC"/>
    <w:rsid w:val="00A13122"/>
    <w:rsid w:val="00A131F1"/>
    <w:rsid w:val="00A13356"/>
    <w:rsid w:val="00A134C1"/>
    <w:rsid w:val="00A13688"/>
    <w:rsid w:val="00A13DD5"/>
    <w:rsid w:val="00A13FA2"/>
    <w:rsid w:val="00A14339"/>
    <w:rsid w:val="00A14825"/>
    <w:rsid w:val="00A148A6"/>
    <w:rsid w:val="00A148B2"/>
    <w:rsid w:val="00A14D33"/>
    <w:rsid w:val="00A151B9"/>
    <w:rsid w:val="00A15285"/>
    <w:rsid w:val="00A15286"/>
    <w:rsid w:val="00A15378"/>
    <w:rsid w:val="00A155C9"/>
    <w:rsid w:val="00A156A5"/>
    <w:rsid w:val="00A1593E"/>
    <w:rsid w:val="00A15A20"/>
    <w:rsid w:val="00A15BF3"/>
    <w:rsid w:val="00A15DEB"/>
    <w:rsid w:val="00A15E63"/>
    <w:rsid w:val="00A15EEE"/>
    <w:rsid w:val="00A15FDE"/>
    <w:rsid w:val="00A16044"/>
    <w:rsid w:val="00A16831"/>
    <w:rsid w:val="00A16C23"/>
    <w:rsid w:val="00A16CD9"/>
    <w:rsid w:val="00A16D4F"/>
    <w:rsid w:val="00A16EE5"/>
    <w:rsid w:val="00A1705A"/>
    <w:rsid w:val="00A1715C"/>
    <w:rsid w:val="00A17282"/>
    <w:rsid w:val="00A17312"/>
    <w:rsid w:val="00A173A6"/>
    <w:rsid w:val="00A174F9"/>
    <w:rsid w:val="00A17604"/>
    <w:rsid w:val="00A176F8"/>
    <w:rsid w:val="00A177DC"/>
    <w:rsid w:val="00A179E1"/>
    <w:rsid w:val="00A17A5E"/>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95C"/>
    <w:rsid w:val="00A21D88"/>
    <w:rsid w:val="00A21DA8"/>
    <w:rsid w:val="00A21FE9"/>
    <w:rsid w:val="00A22112"/>
    <w:rsid w:val="00A22464"/>
    <w:rsid w:val="00A22559"/>
    <w:rsid w:val="00A22645"/>
    <w:rsid w:val="00A22688"/>
    <w:rsid w:val="00A227AE"/>
    <w:rsid w:val="00A227C3"/>
    <w:rsid w:val="00A2294B"/>
    <w:rsid w:val="00A22982"/>
    <w:rsid w:val="00A22D4D"/>
    <w:rsid w:val="00A22D79"/>
    <w:rsid w:val="00A22E5D"/>
    <w:rsid w:val="00A231A3"/>
    <w:rsid w:val="00A234D1"/>
    <w:rsid w:val="00A235BE"/>
    <w:rsid w:val="00A2364C"/>
    <w:rsid w:val="00A237A3"/>
    <w:rsid w:val="00A239EA"/>
    <w:rsid w:val="00A23BB5"/>
    <w:rsid w:val="00A23D38"/>
    <w:rsid w:val="00A241CE"/>
    <w:rsid w:val="00A241CF"/>
    <w:rsid w:val="00A241FF"/>
    <w:rsid w:val="00A24500"/>
    <w:rsid w:val="00A24B88"/>
    <w:rsid w:val="00A24C09"/>
    <w:rsid w:val="00A24C3E"/>
    <w:rsid w:val="00A251A7"/>
    <w:rsid w:val="00A25258"/>
    <w:rsid w:val="00A25A91"/>
    <w:rsid w:val="00A25B30"/>
    <w:rsid w:val="00A25B3D"/>
    <w:rsid w:val="00A25CAE"/>
    <w:rsid w:val="00A25D92"/>
    <w:rsid w:val="00A261E5"/>
    <w:rsid w:val="00A261EE"/>
    <w:rsid w:val="00A26428"/>
    <w:rsid w:val="00A267BE"/>
    <w:rsid w:val="00A2681D"/>
    <w:rsid w:val="00A26951"/>
    <w:rsid w:val="00A26A32"/>
    <w:rsid w:val="00A26C98"/>
    <w:rsid w:val="00A26CD9"/>
    <w:rsid w:val="00A2741D"/>
    <w:rsid w:val="00A27727"/>
    <w:rsid w:val="00A278AA"/>
    <w:rsid w:val="00A27955"/>
    <w:rsid w:val="00A27964"/>
    <w:rsid w:val="00A27E12"/>
    <w:rsid w:val="00A3024B"/>
    <w:rsid w:val="00A3045C"/>
    <w:rsid w:val="00A30691"/>
    <w:rsid w:val="00A306B1"/>
    <w:rsid w:val="00A30BC4"/>
    <w:rsid w:val="00A30E47"/>
    <w:rsid w:val="00A30F60"/>
    <w:rsid w:val="00A310D6"/>
    <w:rsid w:val="00A310F5"/>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6CA"/>
    <w:rsid w:val="00A3380D"/>
    <w:rsid w:val="00A33817"/>
    <w:rsid w:val="00A338B9"/>
    <w:rsid w:val="00A33D5B"/>
    <w:rsid w:val="00A33DB0"/>
    <w:rsid w:val="00A33DFE"/>
    <w:rsid w:val="00A33EAA"/>
    <w:rsid w:val="00A340B6"/>
    <w:rsid w:val="00A3457C"/>
    <w:rsid w:val="00A345CC"/>
    <w:rsid w:val="00A3486A"/>
    <w:rsid w:val="00A349F2"/>
    <w:rsid w:val="00A34A9A"/>
    <w:rsid w:val="00A34AAE"/>
    <w:rsid w:val="00A34AD5"/>
    <w:rsid w:val="00A34E74"/>
    <w:rsid w:val="00A34F1D"/>
    <w:rsid w:val="00A35097"/>
    <w:rsid w:val="00A3544F"/>
    <w:rsid w:val="00A358D3"/>
    <w:rsid w:val="00A3592C"/>
    <w:rsid w:val="00A359A5"/>
    <w:rsid w:val="00A35A5D"/>
    <w:rsid w:val="00A35C81"/>
    <w:rsid w:val="00A35D44"/>
    <w:rsid w:val="00A35DAD"/>
    <w:rsid w:val="00A35E17"/>
    <w:rsid w:val="00A36068"/>
    <w:rsid w:val="00A3644A"/>
    <w:rsid w:val="00A36456"/>
    <w:rsid w:val="00A36566"/>
    <w:rsid w:val="00A365DC"/>
    <w:rsid w:val="00A366ED"/>
    <w:rsid w:val="00A36EC0"/>
    <w:rsid w:val="00A3724B"/>
    <w:rsid w:val="00A372AA"/>
    <w:rsid w:val="00A373E5"/>
    <w:rsid w:val="00A374FB"/>
    <w:rsid w:val="00A3786D"/>
    <w:rsid w:val="00A40208"/>
    <w:rsid w:val="00A4021F"/>
    <w:rsid w:val="00A402C7"/>
    <w:rsid w:val="00A40397"/>
    <w:rsid w:val="00A4057F"/>
    <w:rsid w:val="00A4081F"/>
    <w:rsid w:val="00A40B33"/>
    <w:rsid w:val="00A40B69"/>
    <w:rsid w:val="00A40B83"/>
    <w:rsid w:val="00A40EB3"/>
    <w:rsid w:val="00A412CE"/>
    <w:rsid w:val="00A41406"/>
    <w:rsid w:val="00A4162D"/>
    <w:rsid w:val="00A416B5"/>
    <w:rsid w:val="00A416BF"/>
    <w:rsid w:val="00A41782"/>
    <w:rsid w:val="00A4184C"/>
    <w:rsid w:val="00A41855"/>
    <w:rsid w:val="00A418A7"/>
    <w:rsid w:val="00A41AB8"/>
    <w:rsid w:val="00A41C88"/>
    <w:rsid w:val="00A41CCC"/>
    <w:rsid w:val="00A42180"/>
    <w:rsid w:val="00A42679"/>
    <w:rsid w:val="00A42975"/>
    <w:rsid w:val="00A429CF"/>
    <w:rsid w:val="00A4307D"/>
    <w:rsid w:val="00A430C8"/>
    <w:rsid w:val="00A43309"/>
    <w:rsid w:val="00A436B3"/>
    <w:rsid w:val="00A436DC"/>
    <w:rsid w:val="00A438A7"/>
    <w:rsid w:val="00A43C91"/>
    <w:rsid w:val="00A43D3D"/>
    <w:rsid w:val="00A43FAF"/>
    <w:rsid w:val="00A440C2"/>
    <w:rsid w:val="00A44467"/>
    <w:rsid w:val="00A44683"/>
    <w:rsid w:val="00A44895"/>
    <w:rsid w:val="00A44940"/>
    <w:rsid w:val="00A44970"/>
    <w:rsid w:val="00A44E3C"/>
    <w:rsid w:val="00A44F51"/>
    <w:rsid w:val="00A45144"/>
    <w:rsid w:val="00A45157"/>
    <w:rsid w:val="00A451E5"/>
    <w:rsid w:val="00A45204"/>
    <w:rsid w:val="00A454ED"/>
    <w:rsid w:val="00A45514"/>
    <w:rsid w:val="00A455F1"/>
    <w:rsid w:val="00A456D0"/>
    <w:rsid w:val="00A45725"/>
    <w:rsid w:val="00A45747"/>
    <w:rsid w:val="00A4575D"/>
    <w:rsid w:val="00A45A53"/>
    <w:rsid w:val="00A45BCF"/>
    <w:rsid w:val="00A45DAD"/>
    <w:rsid w:val="00A45E3B"/>
    <w:rsid w:val="00A45F30"/>
    <w:rsid w:val="00A45F84"/>
    <w:rsid w:val="00A4604F"/>
    <w:rsid w:val="00A46333"/>
    <w:rsid w:val="00A463E5"/>
    <w:rsid w:val="00A46D30"/>
    <w:rsid w:val="00A46F7D"/>
    <w:rsid w:val="00A47573"/>
    <w:rsid w:val="00A47680"/>
    <w:rsid w:val="00A4779C"/>
    <w:rsid w:val="00A47959"/>
    <w:rsid w:val="00A479DB"/>
    <w:rsid w:val="00A47A2F"/>
    <w:rsid w:val="00A50376"/>
    <w:rsid w:val="00A50499"/>
    <w:rsid w:val="00A50863"/>
    <w:rsid w:val="00A5086F"/>
    <w:rsid w:val="00A50B4D"/>
    <w:rsid w:val="00A50B56"/>
    <w:rsid w:val="00A50BBE"/>
    <w:rsid w:val="00A50C48"/>
    <w:rsid w:val="00A50ECD"/>
    <w:rsid w:val="00A50F87"/>
    <w:rsid w:val="00A510D8"/>
    <w:rsid w:val="00A51168"/>
    <w:rsid w:val="00A511FB"/>
    <w:rsid w:val="00A51283"/>
    <w:rsid w:val="00A5189A"/>
    <w:rsid w:val="00A518F4"/>
    <w:rsid w:val="00A51B3A"/>
    <w:rsid w:val="00A51CDA"/>
    <w:rsid w:val="00A51F14"/>
    <w:rsid w:val="00A52161"/>
    <w:rsid w:val="00A52198"/>
    <w:rsid w:val="00A52BD0"/>
    <w:rsid w:val="00A52BF2"/>
    <w:rsid w:val="00A52C01"/>
    <w:rsid w:val="00A52D33"/>
    <w:rsid w:val="00A53145"/>
    <w:rsid w:val="00A5326D"/>
    <w:rsid w:val="00A532BE"/>
    <w:rsid w:val="00A533A8"/>
    <w:rsid w:val="00A54154"/>
    <w:rsid w:val="00A541E0"/>
    <w:rsid w:val="00A54236"/>
    <w:rsid w:val="00A5447F"/>
    <w:rsid w:val="00A5457D"/>
    <w:rsid w:val="00A5487F"/>
    <w:rsid w:val="00A548EE"/>
    <w:rsid w:val="00A54D79"/>
    <w:rsid w:val="00A54ED6"/>
    <w:rsid w:val="00A5505A"/>
    <w:rsid w:val="00A551F0"/>
    <w:rsid w:val="00A553CC"/>
    <w:rsid w:val="00A5540F"/>
    <w:rsid w:val="00A55419"/>
    <w:rsid w:val="00A554B1"/>
    <w:rsid w:val="00A555CD"/>
    <w:rsid w:val="00A5567E"/>
    <w:rsid w:val="00A55DA1"/>
    <w:rsid w:val="00A55F71"/>
    <w:rsid w:val="00A5606C"/>
    <w:rsid w:val="00A56449"/>
    <w:rsid w:val="00A56495"/>
    <w:rsid w:val="00A564A0"/>
    <w:rsid w:val="00A567A3"/>
    <w:rsid w:val="00A569EE"/>
    <w:rsid w:val="00A56B16"/>
    <w:rsid w:val="00A56C36"/>
    <w:rsid w:val="00A56C43"/>
    <w:rsid w:val="00A56CF1"/>
    <w:rsid w:val="00A56FAC"/>
    <w:rsid w:val="00A5731A"/>
    <w:rsid w:val="00A573E9"/>
    <w:rsid w:val="00A575F6"/>
    <w:rsid w:val="00A5781B"/>
    <w:rsid w:val="00A578A2"/>
    <w:rsid w:val="00A57C4C"/>
    <w:rsid w:val="00A57D87"/>
    <w:rsid w:val="00A57EBC"/>
    <w:rsid w:val="00A600AC"/>
    <w:rsid w:val="00A6028E"/>
    <w:rsid w:val="00A602DD"/>
    <w:rsid w:val="00A60387"/>
    <w:rsid w:val="00A60A83"/>
    <w:rsid w:val="00A60ED9"/>
    <w:rsid w:val="00A60FD8"/>
    <w:rsid w:val="00A61015"/>
    <w:rsid w:val="00A61071"/>
    <w:rsid w:val="00A6112A"/>
    <w:rsid w:val="00A6136E"/>
    <w:rsid w:val="00A61373"/>
    <w:rsid w:val="00A614E9"/>
    <w:rsid w:val="00A6159B"/>
    <w:rsid w:val="00A615B3"/>
    <w:rsid w:val="00A615C5"/>
    <w:rsid w:val="00A61651"/>
    <w:rsid w:val="00A6172E"/>
    <w:rsid w:val="00A61D2A"/>
    <w:rsid w:val="00A61F2F"/>
    <w:rsid w:val="00A61FFC"/>
    <w:rsid w:val="00A62146"/>
    <w:rsid w:val="00A62393"/>
    <w:rsid w:val="00A62454"/>
    <w:rsid w:val="00A624CF"/>
    <w:rsid w:val="00A62510"/>
    <w:rsid w:val="00A626F9"/>
    <w:rsid w:val="00A628F1"/>
    <w:rsid w:val="00A62999"/>
    <w:rsid w:val="00A62A5B"/>
    <w:rsid w:val="00A62DED"/>
    <w:rsid w:val="00A62F67"/>
    <w:rsid w:val="00A630C7"/>
    <w:rsid w:val="00A632B4"/>
    <w:rsid w:val="00A633A9"/>
    <w:rsid w:val="00A633E6"/>
    <w:rsid w:val="00A633F0"/>
    <w:rsid w:val="00A634EC"/>
    <w:rsid w:val="00A63691"/>
    <w:rsid w:val="00A63712"/>
    <w:rsid w:val="00A63823"/>
    <w:rsid w:val="00A639F0"/>
    <w:rsid w:val="00A63CA2"/>
    <w:rsid w:val="00A63D67"/>
    <w:rsid w:val="00A63E12"/>
    <w:rsid w:val="00A63E2F"/>
    <w:rsid w:val="00A63FE6"/>
    <w:rsid w:val="00A640C8"/>
    <w:rsid w:val="00A641CF"/>
    <w:rsid w:val="00A6463A"/>
    <w:rsid w:val="00A64713"/>
    <w:rsid w:val="00A64890"/>
    <w:rsid w:val="00A6507B"/>
    <w:rsid w:val="00A6513F"/>
    <w:rsid w:val="00A651A1"/>
    <w:rsid w:val="00A651F1"/>
    <w:rsid w:val="00A6551E"/>
    <w:rsid w:val="00A65600"/>
    <w:rsid w:val="00A65727"/>
    <w:rsid w:val="00A659EE"/>
    <w:rsid w:val="00A65E00"/>
    <w:rsid w:val="00A660C7"/>
    <w:rsid w:val="00A66144"/>
    <w:rsid w:val="00A663BA"/>
    <w:rsid w:val="00A668C7"/>
    <w:rsid w:val="00A6692C"/>
    <w:rsid w:val="00A669B8"/>
    <w:rsid w:val="00A66E7C"/>
    <w:rsid w:val="00A66F48"/>
    <w:rsid w:val="00A66F49"/>
    <w:rsid w:val="00A66FF0"/>
    <w:rsid w:val="00A67020"/>
    <w:rsid w:val="00A67073"/>
    <w:rsid w:val="00A67284"/>
    <w:rsid w:val="00A6744E"/>
    <w:rsid w:val="00A67812"/>
    <w:rsid w:val="00A6797B"/>
    <w:rsid w:val="00A67A64"/>
    <w:rsid w:val="00A67C8C"/>
    <w:rsid w:val="00A67D18"/>
    <w:rsid w:val="00A67D27"/>
    <w:rsid w:val="00A67E12"/>
    <w:rsid w:val="00A700A7"/>
    <w:rsid w:val="00A70165"/>
    <w:rsid w:val="00A704BE"/>
    <w:rsid w:val="00A70501"/>
    <w:rsid w:val="00A7078A"/>
    <w:rsid w:val="00A70E04"/>
    <w:rsid w:val="00A710EE"/>
    <w:rsid w:val="00A71104"/>
    <w:rsid w:val="00A712E0"/>
    <w:rsid w:val="00A714B4"/>
    <w:rsid w:val="00A7160F"/>
    <w:rsid w:val="00A717A0"/>
    <w:rsid w:val="00A71988"/>
    <w:rsid w:val="00A71B99"/>
    <w:rsid w:val="00A71D7B"/>
    <w:rsid w:val="00A71F2F"/>
    <w:rsid w:val="00A71F95"/>
    <w:rsid w:val="00A720D8"/>
    <w:rsid w:val="00A720F6"/>
    <w:rsid w:val="00A72155"/>
    <w:rsid w:val="00A72605"/>
    <w:rsid w:val="00A72940"/>
    <w:rsid w:val="00A72943"/>
    <w:rsid w:val="00A72B4D"/>
    <w:rsid w:val="00A72F7F"/>
    <w:rsid w:val="00A7323C"/>
    <w:rsid w:val="00A73293"/>
    <w:rsid w:val="00A733B5"/>
    <w:rsid w:val="00A7345F"/>
    <w:rsid w:val="00A73B12"/>
    <w:rsid w:val="00A73C1D"/>
    <w:rsid w:val="00A73F28"/>
    <w:rsid w:val="00A7401B"/>
    <w:rsid w:val="00A741EE"/>
    <w:rsid w:val="00A743B9"/>
    <w:rsid w:val="00A74411"/>
    <w:rsid w:val="00A74693"/>
    <w:rsid w:val="00A746ED"/>
    <w:rsid w:val="00A747CB"/>
    <w:rsid w:val="00A74826"/>
    <w:rsid w:val="00A74A3F"/>
    <w:rsid w:val="00A74DA5"/>
    <w:rsid w:val="00A74EF6"/>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0E5"/>
    <w:rsid w:val="00A763DE"/>
    <w:rsid w:val="00A763E2"/>
    <w:rsid w:val="00A7652A"/>
    <w:rsid w:val="00A767E3"/>
    <w:rsid w:val="00A76869"/>
    <w:rsid w:val="00A76ADA"/>
    <w:rsid w:val="00A76D0D"/>
    <w:rsid w:val="00A76D68"/>
    <w:rsid w:val="00A76EFE"/>
    <w:rsid w:val="00A76F93"/>
    <w:rsid w:val="00A76FB7"/>
    <w:rsid w:val="00A76FDB"/>
    <w:rsid w:val="00A76FDE"/>
    <w:rsid w:val="00A77023"/>
    <w:rsid w:val="00A772E2"/>
    <w:rsid w:val="00A7730E"/>
    <w:rsid w:val="00A7732C"/>
    <w:rsid w:val="00A7740F"/>
    <w:rsid w:val="00A7744A"/>
    <w:rsid w:val="00A77469"/>
    <w:rsid w:val="00A77530"/>
    <w:rsid w:val="00A777A6"/>
    <w:rsid w:val="00A7787E"/>
    <w:rsid w:val="00A77AFE"/>
    <w:rsid w:val="00A8049B"/>
    <w:rsid w:val="00A805F8"/>
    <w:rsid w:val="00A80960"/>
    <w:rsid w:val="00A80B95"/>
    <w:rsid w:val="00A80E96"/>
    <w:rsid w:val="00A80ECA"/>
    <w:rsid w:val="00A8124C"/>
    <w:rsid w:val="00A81294"/>
    <w:rsid w:val="00A81335"/>
    <w:rsid w:val="00A814FE"/>
    <w:rsid w:val="00A817F2"/>
    <w:rsid w:val="00A819EE"/>
    <w:rsid w:val="00A81BE3"/>
    <w:rsid w:val="00A81D0C"/>
    <w:rsid w:val="00A81E5E"/>
    <w:rsid w:val="00A820E5"/>
    <w:rsid w:val="00A82241"/>
    <w:rsid w:val="00A82251"/>
    <w:rsid w:val="00A822E2"/>
    <w:rsid w:val="00A823F1"/>
    <w:rsid w:val="00A8260D"/>
    <w:rsid w:val="00A826EC"/>
    <w:rsid w:val="00A8277B"/>
    <w:rsid w:val="00A827D7"/>
    <w:rsid w:val="00A82983"/>
    <w:rsid w:val="00A82A5B"/>
    <w:rsid w:val="00A82B52"/>
    <w:rsid w:val="00A82C72"/>
    <w:rsid w:val="00A82DF9"/>
    <w:rsid w:val="00A83005"/>
    <w:rsid w:val="00A83057"/>
    <w:rsid w:val="00A833B5"/>
    <w:rsid w:val="00A837B6"/>
    <w:rsid w:val="00A83825"/>
    <w:rsid w:val="00A838C8"/>
    <w:rsid w:val="00A83A9A"/>
    <w:rsid w:val="00A83DA1"/>
    <w:rsid w:val="00A83DC5"/>
    <w:rsid w:val="00A83ED3"/>
    <w:rsid w:val="00A840C8"/>
    <w:rsid w:val="00A841BD"/>
    <w:rsid w:val="00A8429E"/>
    <w:rsid w:val="00A84539"/>
    <w:rsid w:val="00A84677"/>
    <w:rsid w:val="00A84E77"/>
    <w:rsid w:val="00A85307"/>
    <w:rsid w:val="00A853AD"/>
    <w:rsid w:val="00A853BB"/>
    <w:rsid w:val="00A85492"/>
    <w:rsid w:val="00A8556C"/>
    <w:rsid w:val="00A85740"/>
    <w:rsid w:val="00A85B62"/>
    <w:rsid w:val="00A85BBC"/>
    <w:rsid w:val="00A85CBA"/>
    <w:rsid w:val="00A85E16"/>
    <w:rsid w:val="00A85FDE"/>
    <w:rsid w:val="00A8601E"/>
    <w:rsid w:val="00A86199"/>
    <w:rsid w:val="00A861B8"/>
    <w:rsid w:val="00A861F5"/>
    <w:rsid w:val="00A8629A"/>
    <w:rsid w:val="00A862AA"/>
    <w:rsid w:val="00A862AB"/>
    <w:rsid w:val="00A86467"/>
    <w:rsid w:val="00A86658"/>
    <w:rsid w:val="00A869B0"/>
    <w:rsid w:val="00A86ACE"/>
    <w:rsid w:val="00A86B03"/>
    <w:rsid w:val="00A86D5A"/>
    <w:rsid w:val="00A86FED"/>
    <w:rsid w:val="00A87032"/>
    <w:rsid w:val="00A87302"/>
    <w:rsid w:val="00A8761A"/>
    <w:rsid w:val="00A87A15"/>
    <w:rsid w:val="00A87CD1"/>
    <w:rsid w:val="00A87CFA"/>
    <w:rsid w:val="00A87D41"/>
    <w:rsid w:val="00A87D43"/>
    <w:rsid w:val="00A87DD0"/>
    <w:rsid w:val="00A9007D"/>
    <w:rsid w:val="00A90146"/>
    <w:rsid w:val="00A9026D"/>
    <w:rsid w:val="00A903C9"/>
    <w:rsid w:val="00A9057C"/>
    <w:rsid w:val="00A90693"/>
    <w:rsid w:val="00A906CD"/>
    <w:rsid w:val="00A907FC"/>
    <w:rsid w:val="00A90E94"/>
    <w:rsid w:val="00A90F52"/>
    <w:rsid w:val="00A91037"/>
    <w:rsid w:val="00A910CF"/>
    <w:rsid w:val="00A91400"/>
    <w:rsid w:val="00A91427"/>
    <w:rsid w:val="00A91472"/>
    <w:rsid w:val="00A91ABD"/>
    <w:rsid w:val="00A91CED"/>
    <w:rsid w:val="00A92168"/>
    <w:rsid w:val="00A923C9"/>
    <w:rsid w:val="00A92AA3"/>
    <w:rsid w:val="00A933D5"/>
    <w:rsid w:val="00A9341A"/>
    <w:rsid w:val="00A93481"/>
    <w:rsid w:val="00A93560"/>
    <w:rsid w:val="00A93710"/>
    <w:rsid w:val="00A93A0D"/>
    <w:rsid w:val="00A93E19"/>
    <w:rsid w:val="00A94179"/>
    <w:rsid w:val="00A9434A"/>
    <w:rsid w:val="00A94423"/>
    <w:rsid w:val="00A94539"/>
    <w:rsid w:val="00A946EF"/>
    <w:rsid w:val="00A94DC2"/>
    <w:rsid w:val="00A94E1D"/>
    <w:rsid w:val="00A951A1"/>
    <w:rsid w:val="00A95360"/>
    <w:rsid w:val="00A953B5"/>
    <w:rsid w:val="00A9551D"/>
    <w:rsid w:val="00A955FB"/>
    <w:rsid w:val="00A95884"/>
    <w:rsid w:val="00A958A8"/>
    <w:rsid w:val="00A959EC"/>
    <w:rsid w:val="00A95B77"/>
    <w:rsid w:val="00A95BD3"/>
    <w:rsid w:val="00A95CB8"/>
    <w:rsid w:val="00A95DC7"/>
    <w:rsid w:val="00A963CF"/>
    <w:rsid w:val="00A963E6"/>
    <w:rsid w:val="00A96651"/>
    <w:rsid w:val="00A96837"/>
    <w:rsid w:val="00A968E7"/>
    <w:rsid w:val="00A96976"/>
    <w:rsid w:val="00A96B30"/>
    <w:rsid w:val="00A96DA4"/>
    <w:rsid w:val="00A96E4E"/>
    <w:rsid w:val="00A9719A"/>
    <w:rsid w:val="00A9721B"/>
    <w:rsid w:val="00A97357"/>
    <w:rsid w:val="00A97523"/>
    <w:rsid w:val="00A975D8"/>
    <w:rsid w:val="00A9777B"/>
    <w:rsid w:val="00A9791A"/>
    <w:rsid w:val="00A97931"/>
    <w:rsid w:val="00A97AB9"/>
    <w:rsid w:val="00A97CDD"/>
    <w:rsid w:val="00A97E47"/>
    <w:rsid w:val="00AA003E"/>
    <w:rsid w:val="00AA0373"/>
    <w:rsid w:val="00AA0400"/>
    <w:rsid w:val="00AA0424"/>
    <w:rsid w:val="00AA064F"/>
    <w:rsid w:val="00AA06FC"/>
    <w:rsid w:val="00AA07AF"/>
    <w:rsid w:val="00AA0850"/>
    <w:rsid w:val="00AA0B62"/>
    <w:rsid w:val="00AA0CB6"/>
    <w:rsid w:val="00AA0F08"/>
    <w:rsid w:val="00AA109E"/>
    <w:rsid w:val="00AA1122"/>
    <w:rsid w:val="00AA11C7"/>
    <w:rsid w:val="00AA138C"/>
    <w:rsid w:val="00AA16D0"/>
    <w:rsid w:val="00AA18EB"/>
    <w:rsid w:val="00AA1C09"/>
    <w:rsid w:val="00AA2119"/>
    <w:rsid w:val="00AA213B"/>
    <w:rsid w:val="00AA21C1"/>
    <w:rsid w:val="00AA2262"/>
    <w:rsid w:val="00AA2382"/>
    <w:rsid w:val="00AA2577"/>
    <w:rsid w:val="00AA26B8"/>
    <w:rsid w:val="00AA2794"/>
    <w:rsid w:val="00AA2AC0"/>
    <w:rsid w:val="00AA2B6E"/>
    <w:rsid w:val="00AA2E57"/>
    <w:rsid w:val="00AA314C"/>
    <w:rsid w:val="00AA3190"/>
    <w:rsid w:val="00AA328C"/>
    <w:rsid w:val="00AA329A"/>
    <w:rsid w:val="00AA3593"/>
    <w:rsid w:val="00AA3B73"/>
    <w:rsid w:val="00AA3C71"/>
    <w:rsid w:val="00AA3D94"/>
    <w:rsid w:val="00AA43E6"/>
    <w:rsid w:val="00AA442E"/>
    <w:rsid w:val="00AA4457"/>
    <w:rsid w:val="00AA45E6"/>
    <w:rsid w:val="00AA464C"/>
    <w:rsid w:val="00AA4661"/>
    <w:rsid w:val="00AA47F7"/>
    <w:rsid w:val="00AA4BD3"/>
    <w:rsid w:val="00AA4C07"/>
    <w:rsid w:val="00AA4C76"/>
    <w:rsid w:val="00AA4F10"/>
    <w:rsid w:val="00AA504D"/>
    <w:rsid w:val="00AA5224"/>
    <w:rsid w:val="00AA5499"/>
    <w:rsid w:val="00AA5519"/>
    <w:rsid w:val="00AA55A6"/>
    <w:rsid w:val="00AA55CE"/>
    <w:rsid w:val="00AA581E"/>
    <w:rsid w:val="00AA58D1"/>
    <w:rsid w:val="00AA5B14"/>
    <w:rsid w:val="00AA5B2B"/>
    <w:rsid w:val="00AA5C2A"/>
    <w:rsid w:val="00AA5CB3"/>
    <w:rsid w:val="00AA5CDC"/>
    <w:rsid w:val="00AA5DAB"/>
    <w:rsid w:val="00AA5EB1"/>
    <w:rsid w:val="00AA63E4"/>
    <w:rsid w:val="00AA6653"/>
    <w:rsid w:val="00AA66B7"/>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0E22"/>
    <w:rsid w:val="00AB0E9B"/>
    <w:rsid w:val="00AB129B"/>
    <w:rsid w:val="00AB12E8"/>
    <w:rsid w:val="00AB1636"/>
    <w:rsid w:val="00AB1B22"/>
    <w:rsid w:val="00AB1B8D"/>
    <w:rsid w:val="00AB1DD7"/>
    <w:rsid w:val="00AB1E72"/>
    <w:rsid w:val="00AB1FDF"/>
    <w:rsid w:val="00AB20CA"/>
    <w:rsid w:val="00AB222D"/>
    <w:rsid w:val="00AB23B1"/>
    <w:rsid w:val="00AB24E2"/>
    <w:rsid w:val="00AB26F1"/>
    <w:rsid w:val="00AB29D1"/>
    <w:rsid w:val="00AB2B3A"/>
    <w:rsid w:val="00AB2D09"/>
    <w:rsid w:val="00AB2D0A"/>
    <w:rsid w:val="00AB2D4B"/>
    <w:rsid w:val="00AB2E56"/>
    <w:rsid w:val="00AB2ED9"/>
    <w:rsid w:val="00AB2F68"/>
    <w:rsid w:val="00AB3199"/>
    <w:rsid w:val="00AB3204"/>
    <w:rsid w:val="00AB3365"/>
    <w:rsid w:val="00AB3481"/>
    <w:rsid w:val="00AB362C"/>
    <w:rsid w:val="00AB36E2"/>
    <w:rsid w:val="00AB3778"/>
    <w:rsid w:val="00AB3825"/>
    <w:rsid w:val="00AB3899"/>
    <w:rsid w:val="00AB3AB7"/>
    <w:rsid w:val="00AB3B0A"/>
    <w:rsid w:val="00AB3BA0"/>
    <w:rsid w:val="00AB3C88"/>
    <w:rsid w:val="00AB3C96"/>
    <w:rsid w:val="00AB3DC7"/>
    <w:rsid w:val="00AB3E08"/>
    <w:rsid w:val="00AB3E30"/>
    <w:rsid w:val="00AB449C"/>
    <w:rsid w:val="00AB4663"/>
    <w:rsid w:val="00AB48AE"/>
    <w:rsid w:val="00AB4989"/>
    <w:rsid w:val="00AB50AF"/>
    <w:rsid w:val="00AB5315"/>
    <w:rsid w:val="00AB5380"/>
    <w:rsid w:val="00AB53AF"/>
    <w:rsid w:val="00AB551A"/>
    <w:rsid w:val="00AB5791"/>
    <w:rsid w:val="00AB5981"/>
    <w:rsid w:val="00AB5A33"/>
    <w:rsid w:val="00AB5CE6"/>
    <w:rsid w:val="00AB5F65"/>
    <w:rsid w:val="00AB5F88"/>
    <w:rsid w:val="00AB60A5"/>
    <w:rsid w:val="00AB60C7"/>
    <w:rsid w:val="00AB6685"/>
    <w:rsid w:val="00AB66B9"/>
    <w:rsid w:val="00AB66D7"/>
    <w:rsid w:val="00AB6853"/>
    <w:rsid w:val="00AB6A9C"/>
    <w:rsid w:val="00AB6E0D"/>
    <w:rsid w:val="00AB7072"/>
    <w:rsid w:val="00AB70A1"/>
    <w:rsid w:val="00AB731A"/>
    <w:rsid w:val="00AB7565"/>
    <w:rsid w:val="00AB7716"/>
    <w:rsid w:val="00AB7AFE"/>
    <w:rsid w:val="00AB7BA5"/>
    <w:rsid w:val="00AB7C04"/>
    <w:rsid w:val="00AB7E41"/>
    <w:rsid w:val="00AB7F7C"/>
    <w:rsid w:val="00AC009E"/>
    <w:rsid w:val="00AC02E3"/>
    <w:rsid w:val="00AC02F3"/>
    <w:rsid w:val="00AC0332"/>
    <w:rsid w:val="00AC05F4"/>
    <w:rsid w:val="00AC0EDE"/>
    <w:rsid w:val="00AC0FB7"/>
    <w:rsid w:val="00AC129C"/>
    <w:rsid w:val="00AC1668"/>
    <w:rsid w:val="00AC1684"/>
    <w:rsid w:val="00AC2035"/>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D70"/>
    <w:rsid w:val="00AC3E94"/>
    <w:rsid w:val="00AC3EB5"/>
    <w:rsid w:val="00AC423F"/>
    <w:rsid w:val="00AC438B"/>
    <w:rsid w:val="00AC44A3"/>
    <w:rsid w:val="00AC45D8"/>
    <w:rsid w:val="00AC461E"/>
    <w:rsid w:val="00AC47B2"/>
    <w:rsid w:val="00AC48EC"/>
    <w:rsid w:val="00AC48ED"/>
    <w:rsid w:val="00AC4D19"/>
    <w:rsid w:val="00AC4D64"/>
    <w:rsid w:val="00AC4E39"/>
    <w:rsid w:val="00AC4E80"/>
    <w:rsid w:val="00AC52B9"/>
    <w:rsid w:val="00AC5413"/>
    <w:rsid w:val="00AC568F"/>
    <w:rsid w:val="00AC573E"/>
    <w:rsid w:val="00AC5797"/>
    <w:rsid w:val="00AC5814"/>
    <w:rsid w:val="00AC58AE"/>
    <w:rsid w:val="00AC5937"/>
    <w:rsid w:val="00AC5983"/>
    <w:rsid w:val="00AC5C88"/>
    <w:rsid w:val="00AC5E86"/>
    <w:rsid w:val="00AC6116"/>
    <w:rsid w:val="00AC611A"/>
    <w:rsid w:val="00AC6375"/>
    <w:rsid w:val="00AC647A"/>
    <w:rsid w:val="00AC64B2"/>
    <w:rsid w:val="00AC64F4"/>
    <w:rsid w:val="00AC6691"/>
    <w:rsid w:val="00AC693B"/>
    <w:rsid w:val="00AC6ACC"/>
    <w:rsid w:val="00AC6CF3"/>
    <w:rsid w:val="00AC6EAB"/>
    <w:rsid w:val="00AC6F03"/>
    <w:rsid w:val="00AC71F4"/>
    <w:rsid w:val="00AC722E"/>
    <w:rsid w:val="00AC731C"/>
    <w:rsid w:val="00AC74DC"/>
    <w:rsid w:val="00AC75A5"/>
    <w:rsid w:val="00AC7D79"/>
    <w:rsid w:val="00AC7EB7"/>
    <w:rsid w:val="00AD0187"/>
    <w:rsid w:val="00AD02E3"/>
    <w:rsid w:val="00AD02EE"/>
    <w:rsid w:val="00AD040F"/>
    <w:rsid w:val="00AD0523"/>
    <w:rsid w:val="00AD0765"/>
    <w:rsid w:val="00AD0890"/>
    <w:rsid w:val="00AD0CA9"/>
    <w:rsid w:val="00AD0F8E"/>
    <w:rsid w:val="00AD12DF"/>
    <w:rsid w:val="00AD13E7"/>
    <w:rsid w:val="00AD1453"/>
    <w:rsid w:val="00AD1CE9"/>
    <w:rsid w:val="00AD1D5A"/>
    <w:rsid w:val="00AD1EF4"/>
    <w:rsid w:val="00AD2133"/>
    <w:rsid w:val="00AD2528"/>
    <w:rsid w:val="00AD2620"/>
    <w:rsid w:val="00AD2749"/>
    <w:rsid w:val="00AD2ACE"/>
    <w:rsid w:val="00AD2C5C"/>
    <w:rsid w:val="00AD2C86"/>
    <w:rsid w:val="00AD2D3D"/>
    <w:rsid w:val="00AD2E6D"/>
    <w:rsid w:val="00AD2F02"/>
    <w:rsid w:val="00AD2F52"/>
    <w:rsid w:val="00AD3824"/>
    <w:rsid w:val="00AD38DA"/>
    <w:rsid w:val="00AD38DC"/>
    <w:rsid w:val="00AD38F5"/>
    <w:rsid w:val="00AD391F"/>
    <w:rsid w:val="00AD3A04"/>
    <w:rsid w:val="00AD3A7D"/>
    <w:rsid w:val="00AD3B8E"/>
    <w:rsid w:val="00AD3B95"/>
    <w:rsid w:val="00AD3DA3"/>
    <w:rsid w:val="00AD404E"/>
    <w:rsid w:val="00AD405A"/>
    <w:rsid w:val="00AD413E"/>
    <w:rsid w:val="00AD47EB"/>
    <w:rsid w:val="00AD481B"/>
    <w:rsid w:val="00AD4921"/>
    <w:rsid w:val="00AD4D7A"/>
    <w:rsid w:val="00AD4DF7"/>
    <w:rsid w:val="00AD4FA1"/>
    <w:rsid w:val="00AD4FC5"/>
    <w:rsid w:val="00AD501E"/>
    <w:rsid w:val="00AD5136"/>
    <w:rsid w:val="00AD5302"/>
    <w:rsid w:val="00AD54ED"/>
    <w:rsid w:val="00AD569F"/>
    <w:rsid w:val="00AD572F"/>
    <w:rsid w:val="00AD58BE"/>
    <w:rsid w:val="00AD58E3"/>
    <w:rsid w:val="00AD5902"/>
    <w:rsid w:val="00AD5AD2"/>
    <w:rsid w:val="00AD5B6C"/>
    <w:rsid w:val="00AD5BE5"/>
    <w:rsid w:val="00AD5C12"/>
    <w:rsid w:val="00AD5CA9"/>
    <w:rsid w:val="00AD5EA0"/>
    <w:rsid w:val="00AD62BC"/>
    <w:rsid w:val="00AD647D"/>
    <w:rsid w:val="00AD67D6"/>
    <w:rsid w:val="00AD6883"/>
    <w:rsid w:val="00AD6B48"/>
    <w:rsid w:val="00AD6C1E"/>
    <w:rsid w:val="00AD6E8C"/>
    <w:rsid w:val="00AD6EE3"/>
    <w:rsid w:val="00AD70F1"/>
    <w:rsid w:val="00AD745F"/>
    <w:rsid w:val="00AD778C"/>
    <w:rsid w:val="00AD7970"/>
    <w:rsid w:val="00AD79D8"/>
    <w:rsid w:val="00AD7D3A"/>
    <w:rsid w:val="00AD7DB1"/>
    <w:rsid w:val="00AD7EEC"/>
    <w:rsid w:val="00AD7EEF"/>
    <w:rsid w:val="00AE039A"/>
    <w:rsid w:val="00AE03CB"/>
    <w:rsid w:val="00AE05E1"/>
    <w:rsid w:val="00AE06D0"/>
    <w:rsid w:val="00AE0714"/>
    <w:rsid w:val="00AE0DFC"/>
    <w:rsid w:val="00AE0EE5"/>
    <w:rsid w:val="00AE0FA7"/>
    <w:rsid w:val="00AE10EF"/>
    <w:rsid w:val="00AE12C4"/>
    <w:rsid w:val="00AE158C"/>
    <w:rsid w:val="00AE1590"/>
    <w:rsid w:val="00AE1685"/>
    <w:rsid w:val="00AE19E7"/>
    <w:rsid w:val="00AE1A15"/>
    <w:rsid w:val="00AE1A95"/>
    <w:rsid w:val="00AE1AA9"/>
    <w:rsid w:val="00AE1C86"/>
    <w:rsid w:val="00AE201E"/>
    <w:rsid w:val="00AE215C"/>
    <w:rsid w:val="00AE246E"/>
    <w:rsid w:val="00AE24A4"/>
    <w:rsid w:val="00AE2551"/>
    <w:rsid w:val="00AE2657"/>
    <w:rsid w:val="00AE2730"/>
    <w:rsid w:val="00AE283C"/>
    <w:rsid w:val="00AE2CBC"/>
    <w:rsid w:val="00AE2CF6"/>
    <w:rsid w:val="00AE2E4B"/>
    <w:rsid w:val="00AE3082"/>
    <w:rsid w:val="00AE30A3"/>
    <w:rsid w:val="00AE3176"/>
    <w:rsid w:val="00AE3363"/>
    <w:rsid w:val="00AE3382"/>
    <w:rsid w:val="00AE3462"/>
    <w:rsid w:val="00AE35C1"/>
    <w:rsid w:val="00AE3756"/>
    <w:rsid w:val="00AE3762"/>
    <w:rsid w:val="00AE3906"/>
    <w:rsid w:val="00AE4174"/>
    <w:rsid w:val="00AE4470"/>
    <w:rsid w:val="00AE44CD"/>
    <w:rsid w:val="00AE4635"/>
    <w:rsid w:val="00AE489B"/>
    <w:rsid w:val="00AE4DE0"/>
    <w:rsid w:val="00AE4E32"/>
    <w:rsid w:val="00AE505F"/>
    <w:rsid w:val="00AE50E4"/>
    <w:rsid w:val="00AE510C"/>
    <w:rsid w:val="00AE5589"/>
    <w:rsid w:val="00AE563E"/>
    <w:rsid w:val="00AE576C"/>
    <w:rsid w:val="00AE57D8"/>
    <w:rsid w:val="00AE5898"/>
    <w:rsid w:val="00AE58D1"/>
    <w:rsid w:val="00AE5C02"/>
    <w:rsid w:val="00AE5C8C"/>
    <w:rsid w:val="00AE5CBD"/>
    <w:rsid w:val="00AE5D5D"/>
    <w:rsid w:val="00AE5ED2"/>
    <w:rsid w:val="00AE6100"/>
    <w:rsid w:val="00AE61AD"/>
    <w:rsid w:val="00AE6283"/>
    <w:rsid w:val="00AE64B4"/>
    <w:rsid w:val="00AE6677"/>
    <w:rsid w:val="00AE6744"/>
    <w:rsid w:val="00AE6AB4"/>
    <w:rsid w:val="00AE6AF1"/>
    <w:rsid w:val="00AE6D4B"/>
    <w:rsid w:val="00AE7054"/>
    <w:rsid w:val="00AE7175"/>
    <w:rsid w:val="00AE71D3"/>
    <w:rsid w:val="00AE7354"/>
    <w:rsid w:val="00AE7632"/>
    <w:rsid w:val="00AE773F"/>
    <w:rsid w:val="00AE7971"/>
    <w:rsid w:val="00AE7B21"/>
    <w:rsid w:val="00AE7DD8"/>
    <w:rsid w:val="00AE7DDC"/>
    <w:rsid w:val="00AE7E10"/>
    <w:rsid w:val="00AE7FE1"/>
    <w:rsid w:val="00AF00A3"/>
    <w:rsid w:val="00AF0177"/>
    <w:rsid w:val="00AF035C"/>
    <w:rsid w:val="00AF0767"/>
    <w:rsid w:val="00AF0795"/>
    <w:rsid w:val="00AF08DC"/>
    <w:rsid w:val="00AF09DD"/>
    <w:rsid w:val="00AF09F6"/>
    <w:rsid w:val="00AF0A2E"/>
    <w:rsid w:val="00AF0A3F"/>
    <w:rsid w:val="00AF0BB2"/>
    <w:rsid w:val="00AF0EFA"/>
    <w:rsid w:val="00AF14DF"/>
    <w:rsid w:val="00AF16A5"/>
    <w:rsid w:val="00AF16E7"/>
    <w:rsid w:val="00AF18CB"/>
    <w:rsid w:val="00AF1A51"/>
    <w:rsid w:val="00AF1C20"/>
    <w:rsid w:val="00AF1EEC"/>
    <w:rsid w:val="00AF2099"/>
    <w:rsid w:val="00AF225F"/>
    <w:rsid w:val="00AF24C2"/>
    <w:rsid w:val="00AF2662"/>
    <w:rsid w:val="00AF27A7"/>
    <w:rsid w:val="00AF284A"/>
    <w:rsid w:val="00AF2900"/>
    <w:rsid w:val="00AF2910"/>
    <w:rsid w:val="00AF2D85"/>
    <w:rsid w:val="00AF2EE0"/>
    <w:rsid w:val="00AF2FA4"/>
    <w:rsid w:val="00AF30AB"/>
    <w:rsid w:val="00AF3532"/>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4E82"/>
    <w:rsid w:val="00AF50C0"/>
    <w:rsid w:val="00AF518F"/>
    <w:rsid w:val="00AF54B2"/>
    <w:rsid w:val="00AF561C"/>
    <w:rsid w:val="00AF56B7"/>
    <w:rsid w:val="00AF56EB"/>
    <w:rsid w:val="00AF5801"/>
    <w:rsid w:val="00AF5841"/>
    <w:rsid w:val="00AF5C97"/>
    <w:rsid w:val="00AF5CD2"/>
    <w:rsid w:val="00AF5DE7"/>
    <w:rsid w:val="00AF5E93"/>
    <w:rsid w:val="00AF5F55"/>
    <w:rsid w:val="00AF605C"/>
    <w:rsid w:val="00AF616F"/>
    <w:rsid w:val="00AF68AF"/>
    <w:rsid w:val="00AF6985"/>
    <w:rsid w:val="00AF6C55"/>
    <w:rsid w:val="00AF6D7D"/>
    <w:rsid w:val="00AF6D8D"/>
    <w:rsid w:val="00AF6D94"/>
    <w:rsid w:val="00AF6E8B"/>
    <w:rsid w:val="00AF7241"/>
    <w:rsid w:val="00AF728C"/>
    <w:rsid w:val="00AF74F5"/>
    <w:rsid w:val="00AF7977"/>
    <w:rsid w:val="00AF79C6"/>
    <w:rsid w:val="00AF79DD"/>
    <w:rsid w:val="00AF7A01"/>
    <w:rsid w:val="00AF7BA7"/>
    <w:rsid w:val="00AF7C4D"/>
    <w:rsid w:val="00AF7CB7"/>
    <w:rsid w:val="00AF7D51"/>
    <w:rsid w:val="00B00055"/>
    <w:rsid w:val="00B0009B"/>
    <w:rsid w:val="00B000EE"/>
    <w:rsid w:val="00B003CB"/>
    <w:rsid w:val="00B007CC"/>
    <w:rsid w:val="00B00860"/>
    <w:rsid w:val="00B00A07"/>
    <w:rsid w:val="00B00BBE"/>
    <w:rsid w:val="00B00F2F"/>
    <w:rsid w:val="00B01087"/>
    <w:rsid w:val="00B012FE"/>
    <w:rsid w:val="00B0137F"/>
    <w:rsid w:val="00B013B0"/>
    <w:rsid w:val="00B01438"/>
    <w:rsid w:val="00B0173D"/>
    <w:rsid w:val="00B01853"/>
    <w:rsid w:val="00B01B24"/>
    <w:rsid w:val="00B01B42"/>
    <w:rsid w:val="00B01BE4"/>
    <w:rsid w:val="00B01C4C"/>
    <w:rsid w:val="00B01C8A"/>
    <w:rsid w:val="00B01D80"/>
    <w:rsid w:val="00B01D95"/>
    <w:rsid w:val="00B02023"/>
    <w:rsid w:val="00B026BD"/>
    <w:rsid w:val="00B026E9"/>
    <w:rsid w:val="00B0286B"/>
    <w:rsid w:val="00B02881"/>
    <w:rsid w:val="00B02A12"/>
    <w:rsid w:val="00B02B81"/>
    <w:rsid w:val="00B02DBC"/>
    <w:rsid w:val="00B02DE2"/>
    <w:rsid w:val="00B02E3F"/>
    <w:rsid w:val="00B031E6"/>
    <w:rsid w:val="00B03585"/>
    <w:rsid w:val="00B0384C"/>
    <w:rsid w:val="00B039BC"/>
    <w:rsid w:val="00B03C0E"/>
    <w:rsid w:val="00B03CD8"/>
    <w:rsid w:val="00B03D8C"/>
    <w:rsid w:val="00B03E99"/>
    <w:rsid w:val="00B04183"/>
    <w:rsid w:val="00B04548"/>
    <w:rsid w:val="00B046D1"/>
    <w:rsid w:val="00B04739"/>
    <w:rsid w:val="00B048B3"/>
    <w:rsid w:val="00B04C0B"/>
    <w:rsid w:val="00B04CC4"/>
    <w:rsid w:val="00B050F2"/>
    <w:rsid w:val="00B051B0"/>
    <w:rsid w:val="00B053D5"/>
    <w:rsid w:val="00B05756"/>
    <w:rsid w:val="00B059B1"/>
    <w:rsid w:val="00B059C4"/>
    <w:rsid w:val="00B05B6F"/>
    <w:rsid w:val="00B05B9C"/>
    <w:rsid w:val="00B0600C"/>
    <w:rsid w:val="00B06480"/>
    <w:rsid w:val="00B06483"/>
    <w:rsid w:val="00B06523"/>
    <w:rsid w:val="00B06642"/>
    <w:rsid w:val="00B06AFC"/>
    <w:rsid w:val="00B06DB3"/>
    <w:rsid w:val="00B06E65"/>
    <w:rsid w:val="00B07157"/>
    <w:rsid w:val="00B072E9"/>
    <w:rsid w:val="00B07314"/>
    <w:rsid w:val="00B0737F"/>
    <w:rsid w:val="00B073A4"/>
    <w:rsid w:val="00B07534"/>
    <w:rsid w:val="00B07633"/>
    <w:rsid w:val="00B0799E"/>
    <w:rsid w:val="00B07AE5"/>
    <w:rsid w:val="00B1012A"/>
    <w:rsid w:val="00B1025E"/>
    <w:rsid w:val="00B10261"/>
    <w:rsid w:val="00B10271"/>
    <w:rsid w:val="00B10485"/>
    <w:rsid w:val="00B10496"/>
    <w:rsid w:val="00B104CF"/>
    <w:rsid w:val="00B107E4"/>
    <w:rsid w:val="00B10D75"/>
    <w:rsid w:val="00B10D98"/>
    <w:rsid w:val="00B10EC1"/>
    <w:rsid w:val="00B10FE6"/>
    <w:rsid w:val="00B11078"/>
    <w:rsid w:val="00B11257"/>
    <w:rsid w:val="00B11ADB"/>
    <w:rsid w:val="00B11AEE"/>
    <w:rsid w:val="00B11C8B"/>
    <w:rsid w:val="00B11CC0"/>
    <w:rsid w:val="00B11DFF"/>
    <w:rsid w:val="00B12102"/>
    <w:rsid w:val="00B12192"/>
    <w:rsid w:val="00B121FB"/>
    <w:rsid w:val="00B123D7"/>
    <w:rsid w:val="00B124C2"/>
    <w:rsid w:val="00B1252B"/>
    <w:rsid w:val="00B12697"/>
    <w:rsid w:val="00B126EC"/>
    <w:rsid w:val="00B127BD"/>
    <w:rsid w:val="00B12881"/>
    <w:rsid w:val="00B12929"/>
    <w:rsid w:val="00B12A05"/>
    <w:rsid w:val="00B12BCD"/>
    <w:rsid w:val="00B12CC3"/>
    <w:rsid w:val="00B12D11"/>
    <w:rsid w:val="00B12D3F"/>
    <w:rsid w:val="00B12E80"/>
    <w:rsid w:val="00B130E6"/>
    <w:rsid w:val="00B13314"/>
    <w:rsid w:val="00B139BE"/>
    <w:rsid w:val="00B13A44"/>
    <w:rsid w:val="00B13A79"/>
    <w:rsid w:val="00B13B62"/>
    <w:rsid w:val="00B13F76"/>
    <w:rsid w:val="00B13F7E"/>
    <w:rsid w:val="00B14600"/>
    <w:rsid w:val="00B14687"/>
    <w:rsid w:val="00B1476D"/>
    <w:rsid w:val="00B147C9"/>
    <w:rsid w:val="00B148E5"/>
    <w:rsid w:val="00B1491A"/>
    <w:rsid w:val="00B14B2C"/>
    <w:rsid w:val="00B14B7E"/>
    <w:rsid w:val="00B14CD2"/>
    <w:rsid w:val="00B14F67"/>
    <w:rsid w:val="00B1505E"/>
    <w:rsid w:val="00B1513F"/>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565"/>
    <w:rsid w:val="00B16736"/>
    <w:rsid w:val="00B169B9"/>
    <w:rsid w:val="00B16D2A"/>
    <w:rsid w:val="00B16DFC"/>
    <w:rsid w:val="00B16E11"/>
    <w:rsid w:val="00B16FB9"/>
    <w:rsid w:val="00B1702F"/>
    <w:rsid w:val="00B17065"/>
    <w:rsid w:val="00B171C7"/>
    <w:rsid w:val="00B1731F"/>
    <w:rsid w:val="00B17465"/>
    <w:rsid w:val="00B176D1"/>
    <w:rsid w:val="00B1773D"/>
    <w:rsid w:val="00B17943"/>
    <w:rsid w:val="00B17AFC"/>
    <w:rsid w:val="00B17ED6"/>
    <w:rsid w:val="00B205B7"/>
    <w:rsid w:val="00B207B8"/>
    <w:rsid w:val="00B20BE5"/>
    <w:rsid w:val="00B20CF0"/>
    <w:rsid w:val="00B20F9A"/>
    <w:rsid w:val="00B20FBD"/>
    <w:rsid w:val="00B21004"/>
    <w:rsid w:val="00B21057"/>
    <w:rsid w:val="00B21121"/>
    <w:rsid w:val="00B21493"/>
    <w:rsid w:val="00B21496"/>
    <w:rsid w:val="00B215EE"/>
    <w:rsid w:val="00B21613"/>
    <w:rsid w:val="00B218AA"/>
    <w:rsid w:val="00B21964"/>
    <w:rsid w:val="00B21FE0"/>
    <w:rsid w:val="00B225A2"/>
    <w:rsid w:val="00B2294C"/>
    <w:rsid w:val="00B22A75"/>
    <w:rsid w:val="00B22B26"/>
    <w:rsid w:val="00B22D08"/>
    <w:rsid w:val="00B22D73"/>
    <w:rsid w:val="00B234AE"/>
    <w:rsid w:val="00B23529"/>
    <w:rsid w:val="00B2364C"/>
    <w:rsid w:val="00B2382A"/>
    <w:rsid w:val="00B23932"/>
    <w:rsid w:val="00B23E60"/>
    <w:rsid w:val="00B23EAD"/>
    <w:rsid w:val="00B23FA2"/>
    <w:rsid w:val="00B241C5"/>
    <w:rsid w:val="00B244BB"/>
    <w:rsid w:val="00B244DB"/>
    <w:rsid w:val="00B246A0"/>
    <w:rsid w:val="00B24766"/>
    <w:rsid w:val="00B249B4"/>
    <w:rsid w:val="00B24AC1"/>
    <w:rsid w:val="00B24BFF"/>
    <w:rsid w:val="00B24C19"/>
    <w:rsid w:val="00B24D38"/>
    <w:rsid w:val="00B25185"/>
    <w:rsid w:val="00B2541E"/>
    <w:rsid w:val="00B25673"/>
    <w:rsid w:val="00B2581A"/>
    <w:rsid w:val="00B25AD8"/>
    <w:rsid w:val="00B26002"/>
    <w:rsid w:val="00B260FA"/>
    <w:rsid w:val="00B26183"/>
    <w:rsid w:val="00B2622E"/>
    <w:rsid w:val="00B2656D"/>
    <w:rsid w:val="00B26664"/>
    <w:rsid w:val="00B266E9"/>
    <w:rsid w:val="00B26AD2"/>
    <w:rsid w:val="00B26B36"/>
    <w:rsid w:val="00B26D1F"/>
    <w:rsid w:val="00B26D85"/>
    <w:rsid w:val="00B27025"/>
    <w:rsid w:val="00B27185"/>
    <w:rsid w:val="00B2753D"/>
    <w:rsid w:val="00B275DD"/>
    <w:rsid w:val="00B2762F"/>
    <w:rsid w:val="00B27811"/>
    <w:rsid w:val="00B279E3"/>
    <w:rsid w:val="00B27A11"/>
    <w:rsid w:val="00B27D4B"/>
    <w:rsid w:val="00B27D73"/>
    <w:rsid w:val="00B3001B"/>
    <w:rsid w:val="00B30242"/>
    <w:rsid w:val="00B30279"/>
    <w:rsid w:val="00B302A2"/>
    <w:rsid w:val="00B3067F"/>
    <w:rsid w:val="00B307D4"/>
    <w:rsid w:val="00B30822"/>
    <w:rsid w:val="00B3082A"/>
    <w:rsid w:val="00B30893"/>
    <w:rsid w:val="00B30933"/>
    <w:rsid w:val="00B30957"/>
    <w:rsid w:val="00B309F3"/>
    <w:rsid w:val="00B30AEE"/>
    <w:rsid w:val="00B30BC0"/>
    <w:rsid w:val="00B30C34"/>
    <w:rsid w:val="00B30CAD"/>
    <w:rsid w:val="00B30DE8"/>
    <w:rsid w:val="00B30F65"/>
    <w:rsid w:val="00B313EB"/>
    <w:rsid w:val="00B31436"/>
    <w:rsid w:val="00B31845"/>
    <w:rsid w:val="00B3195C"/>
    <w:rsid w:val="00B31D9E"/>
    <w:rsid w:val="00B32087"/>
    <w:rsid w:val="00B320F6"/>
    <w:rsid w:val="00B3223E"/>
    <w:rsid w:val="00B3239E"/>
    <w:rsid w:val="00B32630"/>
    <w:rsid w:val="00B3298A"/>
    <w:rsid w:val="00B329EA"/>
    <w:rsid w:val="00B32A5B"/>
    <w:rsid w:val="00B32CF1"/>
    <w:rsid w:val="00B32D8F"/>
    <w:rsid w:val="00B32F3C"/>
    <w:rsid w:val="00B330A9"/>
    <w:rsid w:val="00B330D0"/>
    <w:rsid w:val="00B3311F"/>
    <w:rsid w:val="00B335E7"/>
    <w:rsid w:val="00B33949"/>
    <w:rsid w:val="00B33B11"/>
    <w:rsid w:val="00B33C8B"/>
    <w:rsid w:val="00B33CBD"/>
    <w:rsid w:val="00B33D5C"/>
    <w:rsid w:val="00B33DDD"/>
    <w:rsid w:val="00B33FF6"/>
    <w:rsid w:val="00B342FA"/>
    <w:rsid w:val="00B3437D"/>
    <w:rsid w:val="00B34694"/>
    <w:rsid w:val="00B34726"/>
    <w:rsid w:val="00B3485E"/>
    <w:rsid w:val="00B34883"/>
    <w:rsid w:val="00B3493D"/>
    <w:rsid w:val="00B349F8"/>
    <w:rsid w:val="00B34CEC"/>
    <w:rsid w:val="00B351ED"/>
    <w:rsid w:val="00B3521E"/>
    <w:rsid w:val="00B35242"/>
    <w:rsid w:val="00B35299"/>
    <w:rsid w:val="00B352DE"/>
    <w:rsid w:val="00B35445"/>
    <w:rsid w:val="00B35520"/>
    <w:rsid w:val="00B35616"/>
    <w:rsid w:val="00B35A70"/>
    <w:rsid w:val="00B35AAA"/>
    <w:rsid w:val="00B35B1F"/>
    <w:rsid w:val="00B35BA1"/>
    <w:rsid w:val="00B35CC8"/>
    <w:rsid w:val="00B35F62"/>
    <w:rsid w:val="00B35F6A"/>
    <w:rsid w:val="00B35FEE"/>
    <w:rsid w:val="00B36016"/>
    <w:rsid w:val="00B36180"/>
    <w:rsid w:val="00B3647C"/>
    <w:rsid w:val="00B365F3"/>
    <w:rsid w:val="00B36690"/>
    <w:rsid w:val="00B366D6"/>
    <w:rsid w:val="00B36735"/>
    <w:rsid w:val="00B3675E"/>
    <w:rsid w:val="00B3692E"/>
    <w:rsid w:val="00B36A6A"/>
    <w:rsid w:val="00B36B44"/>
    <w:rsid w:val="00B37412"/>
    <w:rsid w:val="00B374E5"/>
    <w:rsid w:val="00B3783C"/>
    <w:rsid w:val="00B37CDD"/>
    <w:rsid w:val="00B37E92"/>
    <w:rsid w:val="00B37F67"/>
    <w:rsid w:val="00B40095"/>
    <w:rsid w:val="00B40109"/>
    <w:rsid w:val="00B40192"/>
    <w:rsid w:val="00B402F8"/>
    <w:rsid w:val="00B40568"/>
    <w:rsid w:val="00B405C3"/>
    <w:rsid w:val="00B406FE"/>
    <w:rsid w:val="00B40CE2"/>
    <w:rsid w:val="00B40E12"/>
    <w:rsid w:val="00B40E4B"/>
    <w:rsid w:val="00B40EB7"/>
    <w:rsid w:val="00B40F63"/>
    <w:rsid w:val="00B412FD"/>
    <w:rsid w:val="00B414C9"/>
    <w:rsid w:val="00B4163E"/>
    <w:rsid w:val="00B416FB"/>
    <w:rsid w:val="00B417B9"/>
    <w:rsid w:val="00B4183C"/>
    <w:rsid w:val="00B419F5"/>
    <w:rsid w:val="00B41A0F"/>
    <w:rsid w:val="00B41A80"/>
    <w:rsid w:val="00B41CC9"/>
    <w:rsid w:val="00B41FA4"/>
    <w:rsid w:val="00B420D7"/>
    <w:rsid w:val="00B4251E"/>
    <w:rsid w:val="00B42758"/>
    <w:rsid w:val="00B42808"/>
    <w:rsid w:val="00B4282B"/>
    <w:rsid w:val="00B42A9F"/>
    <w:rsid w:val="00B42B92"/>
    <w:rsid w:val="00B42C4B"/>
    <w:rsid w:val="00B42CD4"/>
    <w:rsid w:val="00B42D15"/>
    <w:rsid w:val="00B430C8"/>
    <w:rsid w:val="00B43152"/>
    <w:rsid w:val="00B43310"/>
    <w:rsid w:val="00B434F6"/>
    <w:rsid w:val="00B43839"/>
    <w:rsid w:val="00B4385B"/>
    <w:rsid w:val="00B43989"/>
    <w:rsid w:val="00B43B43"/>
    <w:rsid w:val="00B43CC5"/>
    <w:rsid w:val="00B43CF1"/>
    <w:rsid w:val="00B43DDB"/>
    <w:rsid w:val="00B43DDE"/>
    <w:rsid w:val="00B4473C"/>
    <w:rsid w:val="00B447E2"/>
    <w:rsid w:val="00B44E36"/>
    <w:rsid w:val="00B44F97"/>
    <w:rsid w:val="00B44FF5"/>
    <w:rsid w:val="00B4520C"/>
    <w:rsid w:val="00B4544D"/>
    <w:rsid w:val="00B45932"/>
    <w:rsid w:val="00B45D41"/>
    <w:rsid w:val="00B4612D"/>
    <w:rsid w:val="00B46177"/>
    <w:rsid w:val="00B46242"/>
    <w:rsid w:val="00B4628A"/>
    <w:rsid w:val="00B46461"/>
    <w:rsid w:val="00B46509"/>
    <w:rsid w:val="00B46563"/>
    <w:rsid w:val="00B46AA3"/>
    <w:rsid w:val="00B474BE"/>
    <w:rsid w:val="00B47595"/>
    <w:rsid w:val="00B47CEB"/>
    <w:rsid w:val="00B47D28"/>
    <w:rsid w:val="00B50253"/>
    <w:rsid w:val="00B505D0"/>
    <w:rsid w:val="00B50720"/>
    <w:rsid w:val="00B50B49"/>
    <w:rsid w:val="00B50D01"/>
    <w:rsid w:val="00B50DEC"/>
    <w:rsid w:val="00B50E4E"/>
    <w:rsid w:val="00B510C6"/>
    <w:rsid w:val="00B5119F"/>
    <w:rsid w:val="00B51263"/>
    <w:rsid w:val="00B514C7"/>
    <w:rsid w:val="00B51565"/>
    <w:rsid w:val="00B5156E"/>
    <w:rsid w:val="00B516A5"/>
    <w:rsid w:val="00B516C2"/>
    <w:rsid w:val="00B51729"/>
    <w:rsid w:val="00B517A9"/>
    <w:rsid w:val="00B51885"/>
    <w:rsid w:val="00B51A9A"/>
    <w:rsid w:val="00B51B07"/>
    <w:rsid w:val="00B51C04"/>
    <w:rsid w:val="00B51E25"/>
    <w:rsid w:val="00B52053"/>
    <w:rsid w:val="00B525A7"/>
    <w:rsid w:val="00B52649"/>
    <w:rsid w:val="00B527A3"/>
    <w:rsid w:val="00B528BE"/>
    <w:rsid w:val="00B52992"/>
    <w:rsid w:val="00B52999"/>
    <w:rsid w:val="00B52DDF"/>
    <w:rsid w:val="00B52E02"/>
    <w:rsid w:val="00B52E17"/>
    <w:rsid w:val="00B53102"/>
    <w:rsid w:val="00B53378"/>
    <w:rsid w:val="00B533B5"/>
    <w:rsid w:val="00B53648"/>
    <w:rsid w:val="00B53819"/>
    <w:rsid w:val="00B538C7"/>
    <w:rsid w:val="00B53BA8"/>
    <w:rsid w:val="00B53BBB"/>
    <w:rsid w:val="00B53DAB"/>
    <w:rsid w:val="00B53DC6"/>
    <w:rsid w:val="00B545B1"/>
    <w:rsid w:val="00B545F9"/>
    <w:rsid w:val="00B546A3"/>
    <w:rsid w:val="00B5480C"/>
    <w:rsid w:val="00B54A8C"/>
    <w:rsid w:val="00B54C94"/>
    <w:rsid w:val="00B55966"/>
    <w:rsid w:val="00B559AF"/>
    <w:rsid w:val="00B55A51"/>
    <w:rsid w:val="00B55AB7"/>
    <w:rsid w:val="00B55B37"/>
    <w:rsid w:val="00B55C7B"/>
    <w:rsid w:val="00B55C9D"/>
    <w:rsid w:val="00B55E4B"/>
    <w:rsid w:val="00B56120"/>
    <w:rsid w:val="00B56154"/>
    <w:rsid w:val="00B56296"/>
    <w:rsid w:val="00B563A9"/>
    <w:rsid w:val="00B566FB"/>
    <w:rsid w:val="00B56C6F"/>
    <w:rsid w:val="00B56C71"/>
    <w:rsid w:val="00B56CCD"/>
    <w:rsid w:val="00B56CDD"/>
    <w:rsid w:val="00B56DFB"/>
    <w:rsid w:val="00B56F71"/>
    <w:rsid w:val="00B56FE4"/>
    <w:rsid w:val="00B57040"/>
    <w:rsid w:val="00B5708F"/>
    <w:rsid w:val="00B57259"/>
    <w:rsid w:val="00B5786E"/>
    <w:rsid w:val="00B578F8"/>
    <w:rsid w:val="00B579D0"/>
    <w:rsid w:val="00B57DA6"/>
    <w:rsid w:val="00B57FA1"/>
    <w:rsid w:val="00B57FA2"/>
    <w:rsid w:val="00B57FEB"/>
    <w:rsid w:val="00B601C5"/>
    <w:rsid w:val="00B6029F"/>
    <w:rsid w:val="00B60461"/>
    <w:rsid w:val="00B6082A"/>
    <w:rsid w:val="00B60CFE"/>
    <w:rsid w:val="00B60EB7"/>
    <w:rsid w:val="00B60F3F"/>
    <w:rsid w:val="00B60F85"/>
    <w:rsid w:val="00B610EC"/>
    <w:rsid w:val="00B612A3"/>
    <w:rsid w:val="00B61382"/>
    <w:rsid w:val="00B613CF"/>
    <w:rsid w:val="00B61549"/>
    <w:rsid w:val="00B616EE"/>
    <w:rsid w:val="00B61812"/>
    <w:rsid w:val="00B61AD6"/>
    <w:rsid w:val="00B61AE3"/>
    <w:rsid w:val="00B61B56"/>
    <w:rsid w:val="00B61BB7"/>
    <w:rsid w:val="00B61DE7"/>
    <w:rsid w:val="00B61E0E"/>
    <w:rsid w:val="00B622A8"/>
    <w:rsid w:val="00B6232A"/>
    <w:rsid w:val="00B62452"/>
    <w:rsid w:val="00B6252A"/>
    <w:rsid w:val="00B62597"/>
    <w:rsid w:val="00B62785"/>
    <w:rsid w:val="00B6286F"/>
    <w:rsid w:val="00B629C8"/>
    <w:rsid w:val="00B62D89"/>
    <w:rsid w:val="00B62E26"/>
    <w:rsid w:val="00B62F52"/>
    <w:rsid w:val="00B632A3"/>
    <w:rsid w:val="00B6343E"/>
    <w:rsid w:val="00B6370D"/>
    <w:rsid w:val="00B6384C"/>
    <w:rsid w:val="00B63864"/>
    <w:rsid w:val="00B63A13"/>
    <w:rsid w:val="00B63C10"/>
    <w:rsid w:val="00B63EE2"/>
    <w:rsid w:val="00B63F84"/>
    <w:rsid w:val="00B6423B"/>
    <w:rsid w:val="00B644A1"/>
    <w:rsid w:val="00B64947"/>
    <w:rsid w:val="00B64B04"/>
    <w:rsid w:val="00B64BC7"/>
    <w:rsid w:val="00B64BE8"/>
    <w:rsid w:val="00B64D27"/>
    <w:rsid w:val="00B64E2F"/>
    <w:rsid w:val="00B64EAD"/>
    <w:rsid w:val="00B64FC5"/>
    <w:rsid w:val="00B65158"/>
    <w:rsid w:val="00B654E7"/>
    <w:rsid w:val="00B655B1"/>
    <w:rsid w:val="00B65C2E"/>
    <w:rsid w:val="00B65FEF"/>
    <w:rsid w:val="00B660CE"/>
    <w:rsid w:val="00B66439"/>
    <w:rsid w:val="00B6649B"/>
    <w:rsid w:val="00B664C3"/>
    <w:rsid w:val="00B665FF"/>
    <w:rsid w:val="00B66866"/>
    <w:rsid w:val="00B66AF6"/>
    <w:rsid w:val="00B66BC2"/>
    <w:rsid w:val="00B66CFE"/>
    <w:rsid w:val="00B672AD"/>
    <w:rsid w:val="00B673C3"/>
    <w:rsid w:val="00B67466"/>
    <w:rsid w:val="00B67573"/>
    <w:rsid w:val="00B67826"/>
    <w:rsid w:val="00B67864"/>
    <w:rsid w:val="00B67A3C"/>
    <w:rsid w:val="00B67C57"/>
    <w:rsid w:val="00B67C6F"/>
    <w:rsid w:val="00B67FA8"/>
    <w:rsid w:val="00B70068"/>
    <w:rsid w:val="00B70069"/>
    <w:rsid w:val="00B7006E"/>
    <w:rsid w:val="00B70255"/>
    <w:rsid w:val="00B7034A"/>
    <w:rsid w:val="00B703AF"/>
    <w:rsid w:val="00B705B9"/>
    <w:rsid w:val="00B70A5D"/>
    <w:rsid w:val="00B70A80"/>
    <w:rsid w:val="00B70B08"/>
    <w:rsid w:val="00B70B20"/>
    <w:rsid w:val="00B711CB"/>
    <w:rsid w:val="00B71519"/>
    <w:rsid w:val="00B717A9"/>
    <w:rsid w:val="00B717F4"/>
    <w:rsid w:val="00B71999"/>
    <w:rsid w:val="00B71A24"/>
    <w:rsid w:val="00B72230"/>
    <w:rsid w:val="00B72249"/>
    <w:rsid w:val="00B7232F"/>
    <w:rsid w:val="00B72533"/>
    <w:rsid w:val="00B72817"/>
    <w:rsid w:val="00B7291E"/>
    <w:rsid w:val="00B729FF"/>
    <w:rsid w:val="00B72AFC"/>
    <w:rsid w:val="00B72CEF"/>
    <w:rsid w:val="00B72F0E"/>
    <w:rsid w:val="00B730BD"/>
    <w:rsid w:val="00B73237"/>
    <w:rsid w:val="00B732E9"/>
    <w:rsid w:val="00B73494"/>
    <w:rsid w:val="00B734EA"/>
    <w:rsid w:val="00B73618"/>
    <w:rsid w:val="00B737E4"/>
    <w:rsid w:val="00B73BD2"/>
    <w:rsid w:val="00B73DE1"/>
    <w:rsid w:val="00B74072"/>
    <w:rsid w:val="00B7440D"/>
    <w:rsid w:val="00B744C4"/>
    <w:rsid w:val="00B744E3"/>
    <w:rsid w:val="00B74595"/>
    <w:rsid w:val="00B7467D"/>
    <w:rsid w:val="00B74725"/>
    <w:rsid w:val="00B74818"/>
    <w:rsid w:val="00B748B5"/>
    <w:rsid w:val="00B749E1"/>
    <w:rsid w:val="00B74F76"/>
    <w:rsid w:val="00B751C7"/>
    <w:rsid w:val="00B7536F"/>
    <w:rsid w:val="00B75446"/>
    <w:rsid w:val="00B755DD"/>
    <w:rsid w:val="00B75755"/>
    <w:rsid w:val="00B75A66"/>
    <w:rsid w:val="00B75C12"/>
    <w:rsid w:val="00B760B5"/>
    <w:rsid w:val="00B760FB"/>
    <w:rsid w:val="00B7634B"/>
    <w:rsid w:val="00B764EF"/>
    <w:rsid w:val="00B76513"/>
    <w:rsid w:val="00B76703"/>
    <w:rsid w:val="00B76729"/>
    <w:rsid w:val="00B76786"/>
    <w:rsid w:val="00B76893"/>
    <w:rsid w:val="00B76984"/>
    <w:rsid w:val="00B76BA7"/>
    <w:rsid w:val="00B76C51"/>
    <w:rsid w:val="00B76CBE"/>
    <w:rsid w:val="00B76D48"/>
    <w:rsid w:val="00B76EAC"/>
    <w:rsid w:val="00B76EE7"/>
    <w:rsid w:val="00B7735F"/>
    <w:rsid w:val="00B77662"/>
    <w:rsid w:val="00B7784B"/>
    <w:rsid w:val="00B7786B"/>
    <w:rsid w:val="00B77A28"/>
    <w:rsid w:val="00B77A61"/>
    <w:rsid w:val="00B77C81"/>
    <w:rsid w:val="00B77E28"/>
    <w:rsid w:val="00B77E4B"/>
    <w:rsid w:val="00B77F6C"/>
    <w:rsid w:val="00B77FC3"/>
    <w:rsid w:val="00B77FCF"/>
    <w:rsid w:val="00B80427"/>
    <w:rsid w:val="00B804E1"/>
    <w:rsid w:val="00B806B4"/>
    <w:rsid w:val="00B8087C"/>
    <w:rsid w:val="00B80CBA"/>
    <w:rsid w:val="00B813BC"/>
    <w:rsid w:val="00B81711"/>
    <w:rsid w:val="00B8184E"/>
    <w:rsid w:val="00B81951"/>
    <w:rsid w:val="00B8197E"/>
    <w:rsid w:val="00B81C91"/>
    <w:rsid w:val="00B81D5B"/>
    <w:rsid w:val="00B82165"/>
    <w:rsid w:val="00B826FB"/>
    <w:rsid w:val="00B82BC2"/>
    <w:rsid w:val="00B82C7E"/>
    <w:rsid w:val="00B82D4C"/>
    <w:rsid w:val="00B82DDA"/>
    <w:rsid w:val="00B83048"/>
    <w:rsid w:val="00B83164"/>
    <w:rsid w:val="00B8346B"/>
    <w:rsid w:val="00B834DE"/>
    <w:rsid w:val="00B835E8"/>
    <w:rsid w:val="00B8366A"/>
    <w:rsid w:val="00B83B97"/>
    <w:rsid w:val="00B83EB8"/>
    <w:rsid w:val="00B83ED9"/>
    <w:rsid w:val="00B8404F"/>
    <w:rsid w:val="00B847B8"/>
    <w:rsid w:val="00B84818"/>
    <w:rsid w:val="00B8496E"/>
    <w:rsid w:val="00B84A4A"/>
    <w:rsid w:val="00B84ABE"/>
    <w:rsid w:val="00B850B9"/>
    <w:rsid w:val="00B85259"/>
    <w:rsid w:val="00B854F4"/>
    <w:rsid w:val="00B85503"/>
    <w:rsid w:val="00B8554F"/>
    <w:rsid w:val="00B8561C"/>
    <w:rsid w:val="00B85F79"/>
    <w:rsid w:val="00B85FBE"/>
    <w:rsid w:val="00B86077"/>
    <w:rsid w:val="00B865E4"/>
    <w:rsid w:val="00B86637"/>
    <w:rsid w:val="00B86B94"/>
    <w:rsid w:val="00B86D3B"/>
    <w:rsid w:val="00B86E0C"/>
    <w:rsid w:val="00B87014"/>
    <w:rsid w:val="00B872D2"/>
    <w:rsid w:val="00B87423"/>
    <w:rsid w:val="00B87447"/>
    <w:rsid w:val="00B875F0"/>
    <w:rsid w:val="00B87699"/>
    <w:rsid w:val="00B87742"/>
    <w:rsid w:val="00B877D0"/>
    <w:rsid w:val="00B87AB8"/>
    <w:rsid w:val="00B87BFA"/>
    <w:rsid w:val="00B9019E"/>
    <w:rsid w:val="00B9060F"/>
    <w:rsid w:val="00B90636"/>
    <w:rsid w:val="00B90AE9"/>
    <w:rsid w:val="00B90D47"/>
    <w:rsid w:val="00B90EC9"/>
    <w:rsid w:val="00B91239"/>
    <w:rsid w:val="00B91323"/>
    <w:rsid w:val="00B91678"/>
    <w:rsid w:val="00B91997"/>
    <w:rsid w:val="00B91A8F"/>
    <w:rsid w:val="00B91AFF"/>
    <w:rsid w:val="00B91C1D"/>
    <w:rsid w:val="00B91FAE"/>
    <w:rsid w:val="00B91FC3"/>
    <w:rsid w:val="00B92031"/>
    <w:rsid w:val="00B92215"/>
    <w:rsid w:val="00B92230"/>
    <w:rsid w:val="00B92591"/>
    <w:rsid w:val="00B9270F"/>
    <w:rsid w:val="00B9278C"/>
    <w:rsid w:val="00B92995"/>
    <w:rsid w:val="00B92CE9"/>
    <w:rsid w:val="00B92D42"/>
    <w:rsid w:val="00B92D55"/>
    <w:rsid w:val="00B92D7C"/>
    <w:rsid w:val="00B9313F"/>
    <w:rsid w:val="00B9350E"/>
    <w:rsid w:val="00B935BB"/>
    <w:rsid w:val="00B9389A"/>
    <w:rsid w:val="00B938FD"/>
    <w:rsid w:val="00B93E6F"/>
    <w:rsid w:val="00B93F8B"/>
    <w:rsid w:val="00B93F93"/>
    <w:rsid w:val="00B9437A"/>
    <w:rsid w:val="00B94906"/>
    <w:rsid w:val="00B949C6"/>
    <w:rsid w:val="00B94A35"/>
    <w:rsid w:val="00B94A7D"/>
    <w:rsid w:val="00B94ACA"/>
    <w:rsid w:val="00B94C52"/>
    <w:rsid w:val="00B94D50"/>
    <w:rsid w:val="00B94DE8"/>
    <w:rsid w:val="00B9516B"/>
    <w:rsid w:val="00B951FB"/>
    <w:rsid w:val="00B951FF"/>
    <w:rsid w:val="00B952D3"/>
    <w:rsid w:val="00B952FB"/>
    <w:rsid w:val="00B9531E"/>
    <w:rsid w:val="00B95421"/>
    <w:rsid w:val="00B95633"/>
    <w:rsid w:val="00B95A88"/>
    <w:rsid w:val="00B95AC6"/>
    <w:rsid w:val="00B95C84"/>
    <w:rsid w:val="00B95D1D"/>
    <w:rsid w:val="00B95F41"/>
    <w:rsid w:val="00B96248"/>
    <w:rsid w:val="00B962B9"/>
    <w:rsid w:val="00B96427"/>
    <w:rsid w:val="00B964A5"/>
    <w:rsid w:val="00B967E9"/>
    <w:rsid w:val="00B96986"/>
    <w:rsid w:val="00B96DE0"/>
    <w:rsid w:val="00B970DD"/>
    <w:rsid w:val="00B972B1"/>
    <w:rsid w:val="00B9747C"/>
    <w:rsid w:val="00B97597"/>
    <w:rsid w:val="00B9778F"/>
    <w:rsid w:val="00B978C6"/>
    <w:rsid w:val="00B97E05"/>
    <w:rsid w:val="00BA004F"/>
    <w:rsid w:val="00BA01A0"/>
    <w:rsid w:val="00BA0401"/>
    <w:rsid w:val="00BA0451"/>
    <w:rsid w:val="00BA04E1"/>
    <w:rsid w:val="00BA0588"/>
    <w:rsid w:val="00BA0D79"/>
    <w:rsid w:val="00BA0FE5"/>
    <w:rsid w:val="00BA15F6"/>
    <w:rsid w:val="00BA1604"/>
    <w:rsid w:val="00BA171B"/>
    <w:rsid w:val="00BA1808"/>
    <w:rsid w:val="00BA1876"/>
    <w:rsid w:val="00BA1A02"/>
    <w:rsid w:val="00BA1BB3"/>
    <w:rsid w:val="00BA1BF6"/>
    <w:rsid w:val="00BA1F24"/>
    <w:rsid w:val="00BA22EF"/>
    <w:rsid w:val="00BA235F"/>
    <w:rsid w:val="00BA23BB"/>
    <w:rsid w:val="00BA2430"/>
    <w:rsid w:val="00BA2943"/>
    <w:rsid w:val="00BA294F"/>
    <w:rsid w:val="00BA29BC"/>
    <w:rsid w:val="00BA2B87"/>
    <w:rsid w:val="00BA2BB7"/>
    <w:rsid w:val="00BA3117"/>
    <w:rsid w:val="00BA313C"/>
    <w:rsid w:val="00BA3165"/>
    <w:rsid w:val="00BA3253"/>
    <w:rsid w:val="00BA32DA"/>
    <w:rsid w:val="00BA35F6"/>
    <w:rsid w:val="00BA363E"/>
    <w:rsid w:val="00BA392B"/>
    <w:rsid w:val="00BA3B7F"/>
    <w:rsid w:val="00BA3CCE"/>
    <w:rsid w:val="00BA3D37"/>
    <w:rsid w:val="00BA3DB2"/>
    <w:rsid w:val="00BA3DCD"/>
    <w:rsid w:val="00BA3E03"/>
    <w:rsid w:val="00BA3F22"/>
    <w:rsid w:val="00BA3F76"/>
    <w:rsid w:val="00BA43F0"/>
    <w:rsid w:val="00BA445E"/>
    <w:rsid w:val="00BA4636"/>
    <w:rsid w:val="00BA4780"/>
    <w:rsid w:val="00BA4888"/>
    <w:rsid w:val="00BA490D"/>
    <w:rsid w:val="00BA4DC2"/>
    <w:rsid w:val="00BA4DC6"/>
    <w:rsid w:val="00BA4DCE"/>
    <w:rsid w:val="00BA4DEE"/>
    <w:rsid w:val="00BA4E0A"/>
    <w:rsid w:val="00BA4E23"/>
    <w:rsid w:val="00BA4EDA"/>
    <w:rsid w:val="00BA5293"/>
    <w:rsid w:val="00BA53B9"/>
    <w:rsid w:val="00BA54FA"/>
    <w:rsid w:val="00BA55AD"/>
    <w:rsid w:val="00BA5689"/>
    <w:rsid w:val="00BA56A2"/>
    <w:rsid w:val="00BA5CC6"/>
    <w:rsid w:val="00BA5EF2"/>
    <w:rsid w:val="00BA617C"/>
    <w:rsid w:val="00BA61A2"/>
    <w:rsid w:val="00BA61E5"/>
    <w:rsid w:val="00BA63F4"/>
    <w:rsid w:val="00BA641D"/>
    <w:rsid w:val="00BA6439"/>
    <w:rsid w:val="00BA653B"/>
    <w:rsid w:val="00BA684B"/>
    <w:rsid w:val="00BA6E17"/>
    <w:rsid w:val="00BA6E53"/>
    <w:rsid w:val="00BA71A0"/>
    <w:rsid w:val="00BA7A7C"/>
    <w:rsid w:val="00BA7C8C"/>
    <w:rsid w:val="00BA7F2C"/>
    <w:rsid w:val="00BB000E"/>
    <w:rsid w:val="00BB0030"/>
    <w:rsid w:val="00BB0075"/>
    <w:rsid w:val="00BB05BD"/>
    <w:rsid w:val="00BB07BF"/>
    <w:rsid w:val="00BB087B"/>
    <w:rsid w:val="00BB0ADB"/>
    <w:rsid w:val="00BB0C07"/>
    <w:rsid w:val="00BB0D91"/>
    <w:rsid w:val="00BB0E30"/>
    <w:rsid w:val="00BB0FE9"/>
    <w:rsid w:val="00BB112C"/>
    <w:rsid w:val="00BB1147"/>
    <w:rsid w:val="00BB11C2"/>
    <w:rsid w:val="00BB1386"/>
    <w:rsid w:val="00BB13FF"/>
    <w:rsid w:val="00BB1557"/>
    <w:rsid w:val="00BB1560"/>
    <w:rsid w:val="00BB15BD"/>
    <w:rsid w:val="00BB1606"/>
    <w:rsid w:val="00BB184C"/>
    <w:rsid w:val="00BB191D"/>
    <w:rsid w:val="00BB1C21"/>
    <w:rsid w:val="00BB1C62"/>
    <w:rsid w:val="00BB1E89"/>
    <w:rsid w:val="00BB1F21"/>
    <w:rsid w:val="00BB1F79"/>
    <w:rsid w:val="00BB226E"/>
    <w:rsid w:val="00BB25A7"/>
    <w:rsid w:val="00BB26D3"/>
    <w:rsid w:val="00BB28BE"/>
    <w:rsid w:val="00BB291B"/>
    <w:rsid w:val="00BB2CA1"/>
    <w:rsid w:val="00BB2CE3"/>
    <w:rsid w:val="00BB310F"/>
    <w:rsid w:val="00BB32F3"/>
    <w:rsid w:val="00BB34FD"/>
    <w:rsid w:val="00BB353D"/>
    <w:rsid w:val="00BB387C"/>
    <w:rsid w:val="00BB40AF"/>
    <w:rsid w:val="00BB4201"/>
    <w:rsid w:val="00BB441D"/>
    <w:rsid w:val="00BB4549"/>
    <w:rsid w:val="00BB45E7"/>
    <w:rsid w:val="00BB467C"/>
    <w:rsid w:val="00BB4B78"/>
    <w:rsid w:val="00BB4BA0"/>
    <w:rsid w:val="00BB4DE4"/>
    <w:rsid w:val="00BB4E41"/>
    <w:rsid w:val="00BB4E78"/>
    <w:rsid w:val="00BB4EDA"/>
    <w:rsid w:val="00BB5190"/>
    <w:rsid w:val="00BB5193"/>
    <w:rsid w:val="00BB557C"/>
    <w:rsid w:val="00BB5586"/>
    <w:rsid w:val="00BB55CF"/>
    <w:rsid w:val="00BB589C"/>
    <w:rsid w:val="00BB5995"/>
    <w:rsid w:val="00BB5AB4"/>
    <w:rsid w:val="00BB5C1F"/>
    <w:rsid w:val="00BB5DCC"/>
    <w:rsid w:val="00BB60EC"/>
    <w:rsid w:val="00BB6115"/>
    <w:rsid w:val="00BB612D"/>
    <w:rsid w:val="00BB6230"/>
    <w:rsid w:val="00BB6552"/>
    <w:rsid w:val="00BB69DC"/>
    <w:rsid w:val="00BB69EE"/>
    <w:rsid w:val="00BB6F40"/>
    <w:rsid w:val="00BB7066"/>
    <w:rsid w:val="00BB70C3"/>
    <w:rsid w:val="00BB722F"/>
    <w:rsid w:val="00BB72EC"/>
    <w:rsid w:val="00BB748B"/>
    <w:rsid w:val="00BB78EE"/>
    <w:rsid w:val="00BB7D37"/>
    <w:rsid w:val="00BC0079"/>
    <w:rsid w:val="00BC017F"/>
    <w:rsid w:val="00BC0397"/>
    <w:rsid w:val="00BC0673"/>
    <w:rsid w:val="00BC06E0"/>
    <w:rsid w:val="00BC0C69"/>
    <w:rsid w:val="00BC0EE0"/>
    <w:rsid w:val="00BC123E"/>
    <w:rsid w:val="00BC12A5"/>
    <w:rsid w:val="00BC1308"/>
    <w:rsid w:val="00BC1389"/>
    <w:rsid w:val="00BC1710"/>
    <w:rsid w:val="00BC1BB2"/>
    <w:rsid w:val="00BC1C4C"/>
    <w:rsid w:val="00BC1C54"/>
    <w:rsid w:val="00BC1D86"/>
    <w:rsid w:val="00BC1DBE"/>
    <w:rsid w:val="00BC1DCC"/>
    <w:rsid w:val="00BC1F55"/>
    <w:rsid w:val="00BC200A"/>
    <w:rsid w:val="00BC208E"/>
    <w:rsid w:val="00BC2207"/>
    <w:rsid w:val="00BC22E7"/>
    <w:rsid w:val="00BC2388"/>
    <w:rsid w:val="00BC26A2"/>
    <w:rsid w:val="00BC27FB"/>
    <w:rsid w:val="00BC293D"/>
    <w:rsid w:val="00BC2BCB"/>
    <w:rsid w:val="00BC2C16"/>
    <w:rsid w:val="00BC2D2F"/>
    <w:rsid w:val="00BC2EFA"/>
    <w:rsid w:val="00BC30AF"/>
    <w:rsid w:val="00BC34AD"/>
    <w:rsid w:val="00BC3614"/>
    <w:rsid w:val="00BC3861"/>
    <w:rsid w:val="00BC3937"/>
    <w:rsid w:val="00BC3A57"/>
    <w:rsid w:val="00BC3AE4"/>
    <w:rsid w:val="00BC3DDF"/>
    <w:rsid w:val="00BC3E0E"/>
    <w:rsid w:val="00BC3F9B"/>
    <w:rsid w:val="00BC414A"/>
    <w:rsid w:val="00BC415B"/>
    <w:rsid w:val="00BC4519"/>
    <w:rsid w:val="00BC4677"/>
    <w:rsid w:val="00BC46F6"/>
    <w:rsid w:val="00BC4737"/>
    <w:rsid w:val="00BC4761"/>
    <w:rsid w:val="00BC4A1C"/>
    <w:rsid w:val="00BC4A91"/>
    <w:rsid w:val="00BC4B40"/>
    <w:rsid w:val="00BC4E57"/>
    <w:rsid w:val="00BC4F7F"/>
    <w:rsid w:val="00BC5090"/>
    <w:rsid w:val="00BC511D"/>
    <w:rsid w:val="00BC5136"/>
    <w:rsid w:val="00BC5209"/>
    <w:rsid w:val="00BC5526"/>
    <w:rsid w:val="00BC5A7A"/>
    <w:rsid w:val="00BC5F51"/>
    <w:rsid w:val="00BC6036"/>
    <w:rsid w:val="00BC610A"/>
    <w:rsid w:val="00BC64D8"/>
    <w:rsid w:val="00BC670D"/>
    <w:rsid w:val="00BC6727"/>
    <w:rsid w:val="00BC672B"/>
    <w:rsid w:val="00BC6AC7"/>
    <w:rsid w:val="00BC6C36"/>
    <w:rsid w:val="00BC6D53"/>
    <w:rsid w:val="00BC6D75"/>
    <w:rsid w:val="00BC6EA7"/>
    <w:rsid w:val="00BC6F02"/>
    <w:rsid w:val="00BC6F9D"/>
    <w:rsid w:val="00BC7055"/>
    <w:rsid w:val="00BC70E5"/>
    <w:rsid w:val="00BC7185"/>
    <w:rsid w:val="00BC7197"/>
    <w:rsid w:val="00BC71F2"/>
    <w:rsid w:val="00BC744D"/>
    <w:rsid w:val="00BC7AAC"/>
    <w:rsid w:val="00BC7BE0"/>
    <w:rsid w:val="00BC7D63"/>
    <w:rsid w:val="00BD00BD"/>
    <w:rsid w:val="00BD02A4"/>
    <w:rsid w:val="00BD02FB"/>
    <w:rsid w:val="00BD0355"/>
    <w:rsid w:val="00BD0484"/>
    <w:rsid w:val="00BD0557"/>
    <w:rsid w:val="00BD06FD"/>
    <w:rsid w:val="00BD083B"/>
    <w:rsid w:val="00BD096A"/>
    <w:rsid w:val="00BD0A24"/>
    <w:rsid w:val="00BD0AB2"/>
    <w:rsid w:val="00BD0E58"/>
    <w:rsid w:val="00BD0E67"/>
    <w:rsid w:val="00BD0E7A"/>
    <w:rsid w:val="00BD0F84"/>
    <w:rsid w:val="00BD0FC8"/>
    <w:rsid w:val="00BD1055"/>
    <w:rsid w:val="00BD1113"/>
    <w:rsid w:val="00BD1172"/>
    <w:rsid w:val="00BD1174"/>
    <w:rsid w:val="00BD197B"/>
    <w:rsid w:val="00BD1A5D"/>
    <w:rsid w:val="00BD1AA0"/>
    <w:rsid w:val="00BD2072"/>
    <w:rsid w:val="00BD2087"/>
    <w:rsid w:val="00BD2199"/>
    <w:rsid w:val="00BD22A6"/>
    <w:rsid w:val="00BD2489"/>
    <w:rsid w:val="00BD24D7"/>
    <w:rsid w:val="00BD28A2"/>
    <w:rsid w:val="00BD301D"/>
    <w:rsid w:val="00BD320C"/>
    <w:rsid w:val="00BD32C1"/>
    <w:rsid w:val="00BD3325"/>
    <w:rsid w:val="00BD3476"/>
    <w:rsid w:val="00BD362B"/>
    <w:rsid w:val="00BD37AD"/>
    <w:rsid w:val="00BD385D"/>
    <w:rsid w:val="00BD3A54"/>
    <w:rsid w:val="00BD3A8E"/>
    <w:rsid w:val="00BD3B32"/>
    <w:rsid w:val="00BD3E9E"/>
    <w:rsid w:val="00BD4138"/>
    <w:rsid w:val="00BD445B"/>
    <w:rsid w:val="00BD44D1"/>
    <w:rsid w:val="00BD455A"/>
    <w:rsid w:val="00BD464A"/>
    <w:rsid w:val="00BD465D"/>
    <w:rsid w:val="00BD4668"/>
    <w:rsid w:val="00BD48F9"/>
    <w:rsid w:val="00BD4A6B"/>
    <w:rsid w:val="00BD4DB1"/>
    <w:rsid w:val="00BD5042"/>
    <w:rsid w:val="00BD5247"/>
    <w:rsid w:val="00BD53FC"/>
    <w:rsid w:val="00BD5442"/>
    <w:rsid w:val="00BD5509"/>
    <w:rsid w:val="00BD5539"/>
    <w:rsid w:val="00BD5B73"/>
    <w:rsid w:val="00BD62AC"/>
    <w:rsid w:val="00BD6360"/>
    <w:rsid w:val="00BD65D2"/>
    <w:rsid w:val="00BD6673"/>
    <w:rsid w:val="00BD66C3"/>
    <w:rsid w:val="00BD67B6"/>
    <w:rsid w:val="00BD68ED"/>
    <w:rsid w:val="00BD6920"/>
    <w:rsid w:val="00BD6B47"/>
    <w:rsid w:val="00BD6F90"/>
    <w:rsid w:val="00BD70A4"/>
    <w:rsid w:val="00BD728F"/>
    <w:rsid w:val="00BD72EB"/>
    <w:rsid w:val="00BD7597"/>
    <w:rsid w:val="00BD77E5"/>
    <w:rsid w:val="00BD7831"/>
    <w:rsid w:val="00BD7E25"/>
    <w:rsid w:val="00BE0309"/>
    <w:rsid w:val="00BE0355"/>
    <w:rsid w:val="00BE037A"/>
    <w:rsid w:val="00BE045D"/>
    <w:rsid w:val="00BE0B1D"/>
    <w:rsid w:val="00BE10B6"/>
    <w:rsid w:val="00BE11B0"/>
    <w:rsid w:val="00BE1256"/>
    <w:rsid w:val="00BE1386"/>
    <w:rsid w:val="00BE160B"/>
    <w:rsid w:val="00BE182D"/>
    <w:rsid w:val="00BE1F2C"/>
    <w:rsid w:val="00BE1F43"/>
    <w:rsid w:val="00BE213A"/>
    <w:rsid w:val="00BE2908"/>
    <w:rsid w:val="00BE2B69"/>
    <w:rsid w:val="00BE2BE2"/>
    <w:rsid w:val="00BE2C5C"/>
    <w:rsid w:val="00BE2D05"/>
    <w:rsid w:val="00BE2DD9"/>
    <w:rsid w:val="00BE3024"/>
    <w:rsid w:val="00BE34D5"/>
    <w:rsid w:val="00BE3540"/>
    <w:rsid w:val="00BE3647"/>
    <w:rsid w:val="00BE3718"/>
    <w:rsid w:val="00BE38C0"/>
    <w:rsid w:val="00BE3B6A"/>
    <w:rsid w:val="00BE3BB5"/>
    <w:rsid w:val="00BE3D4F"/>
    <w:rsid w:val="00BE3DD2"/>
    <w:rsid w:val="00BE3E51"/>
    <w:rsid w:val="00BE4050"/>
    <w:rsid w:val="00BE4135"/>
    <w:rsid w:val="00BE4596"/>
    <w:rsid w:val="00BE471C"/>
    <w:rsid w:val="00BE48D5"/>
    <w:rsid w:val="00BE4A43"/>
    <w:rsid w:val="00BE4D05"/>
    <w:rsid w:val="00BE4E44"/>
    <w:rsid w:val="00BE5018"/>
    <w:rsid w:val="00BE53DA"/>
    <w:rsid w:val="00BE59EA"/>
    <w:rsid w:val="00BE5A18"/>
    <w:rsid w:val="00BE5B56"/>
    <w:rsid w:val="00BE5CE4"/>
    <w:rsid w:val="00BE63A0"/>
    <w:rsid w:val="00BE65B7"/>
    <w:rsid w:val="00BE66AA"/>
    <w:rsid w:val="00BE687F"/>
    <w:rsid w:val="00BE6A56"/>
    <w:rsid w:val="00BE6AB1"/>
    <w:rsid w:val="00BE6B0C"/>
    <w:rsid w:val="00BE6B2B"/>
    <w:rsid w:val="00BE6BAD"/>
    <w:rsid w:val="00BE6C00"/>
    <w:rsid w:val="00BE6E3C"/>
    <w:rsid w:val="00BE6E75"/>
    <w:rsid w:val="00BE6FED"/>
    <w:rsid w:val="00BE772E"/>
    <w:rsid w:val="00BE7896"/>
    <w:rsid w:val="00BE7C4B"/>
    <w:rsid w:val="00BE7DF9"/>
    <w:rsid w:val="00BE7EA7"/>
    <w:rsid w:val="00BE7EF7"/>
    <w:rsid w:val="00BF0065"/>
    <w:rsid w:val="00BF03C6"/>
    <w:rsid w:val="00BF0456"/>
    <w:rsid w:val="00BF0476"/>
    <w:rsid w:val="00BF0499"/>
    <w:rsid w:val="00BF08B0"/>
    <w:rsid w:val="00BF092B"/>
    <w:rsid w:val="00BF0B96"/>
    <w:rsid w:val="00BF0C5B"/>
    <w:rsid w:val="00BF0F32"/>
    <w:rsid w:val="00BF1114"/>
    <w:rsid w:val="00BF1184"/>
    <w:rsid w:val="00BF1470"/>
    <w:rsid w:val="00BF1488"/>
    <w:rsid w:val="00BF1782"/>
    <w:rsid w:val="00BF178E"/>
    <w:rsid w:val="00BF2065"/>
    <w:rsid w:val="00BF2158"/>
    <w:rsid w:val="00BF23F3"/>
    <w:rsid w:val="00BF27C1"/>
    <w:rsid w:val="00BF295A"/>
    <w:rsid w:val="00BF2B81"/>
    <w:rsid w:val="00BF2BD7"/>
    <w:rsid w:val="00BF2FB8"/>
    <w:rsid w:val="00BF2FEC"/>
    <w:rsid w:val="00BF30D4"/>
    <w:rsid w:val="00BF315B"/>
    <w:rsid w:val="00BF32ED"/>
    <w:rsid w:val="00BF33F5"/>
    <w:rsid w:val="00BF344B"/>
    <w:rsid w:val="00BF34D9"/>
    <w:rsid w:val="00BF3507"/>
    <w:rsid w:val="00BF3692"/>
    <w:rsid w:val="00BF36B4"/>
    <w:rsid w:val="00BF396F"/>
    <w:rsid w:val="00BF3A0E"/>
    <w:rsid w:val="00BF3A38"/>
    <w:rsid w:val="00BF3F0A"/>
    <w:rsid w:val="00BF4323"/>
    <w:rsid w:val="00BF43EF"/>
    <w:rsid w:val="00BF4CBE"/>
    <w:rsid w:val="00BF4E0A"/>
    <w:rsid w:val="00BF4E17"/>
    <w:rsid w:val="00BF4EE0"/>
    <w:rsid w:val="00BF504D"/>
    <w:rsid w:val="00BF507C"/>
    <w:rsid w:val="00BF507F"/>
    <w:rsid w:val="00BF5147"/>
    <w:rsid w:val="00BF5762"/>
    <w:rsid w:val="00BF5FD8"/>
    <w:rsid w:val="00BF6052"/>
    <w:rsid w:val="00BF61E4"/>
    <w:rsid w:val="00BF638A"/>
    <w:rsid w:val="00BF646C"/>
    <w:rsid w:val="00BF6597"/>
    <w:rsid w:val="00BF6633"/>
    <w:rsid w:val="00BF67DB"/>
    <w:rsid w:val="00BF68DC"/>
    <w:rsid w:val="00BF6961"/>
    <w:rsid w:val="00BF696F"/>
    <w:rsid w:val="00BF69B7"/>
    <w:rsid w:val="00BF6D8F"/>
    <w:rsid w:val="00BF6E3A"/>
    <w:rsid w:val="00BF70AC"/>
    <w:rsid w:val="00BF757F"/>
    <w:rsid w:val="00BF7849"/>
    <w:rsid w:val="00BF78B8"/>
    <w:rsid w:val="00BF7E2D"/>
    <w:rsid w:val="00C0063C"/>
    <w:rsid w:val="00C0092D"/>
    <w:rsid w:val="00C00941"/>
    <w:rsid w:val="00C00C4C"/>
    <w:rsid w:val="00C00D18"/>
    <w:rsid w:val="00C00FDD"/>
    <w:rsid w:val="00C0100F"/>
    <w:rsid w:val="00C014AF"/>
    <w:rsid w:val="00C01566"/>
    <w:rsid w:val="00C015FB"/>
    <w:rsid w:val="00C0173A"/>
    <w:rsid w:val="00C01995"/>
    <w:rsid w:val="00C01B3A"/>
    <w:rsid w:val="00C01B3D"/>
    <w:rsid w:val="00C01D9F"/>
    <w:rsid w:val="00C02029"/>
    <w:rsid w:val="00C0203A"/>
    <w:rsid w:val="00C02045"/>
    <w:rsid w:val="00C02127"/>
    <w:rsid w:val="00C022A4"/>
    <w:rsid w:val="00C0233B"/>
    <w:rsid w:val="00C02354"/>
    <w:rsid w:val="00C02447"/>
    <w:rsid w:val="00C0262F"/>
    <w:rsid w:val="00C02815"/>
    <w:rsid w:val="00C0284B"/>
    <w:rsid w:val="00C02A72"/>
    <w:rsid w:val="00C02A8A"/>
    <w:rsid w:val="00C02C38"/>
    <w:rsid w:val="00C0314A"/>
    <w:rsid w:val="00C0339F"/>
    <w:rsid w:val="00C03487"/>
    <w:rsid w:val="00C0350C"/>
    <w:rsid w:val="00C03939"/>
    <w:rsid w:val="00C03F33"/>
    <w:rsid w:val="00C03FD1"/>
    <w:rsid w:val="00C04022"/>
    <w:rsid w:val="00C0411A"/>
    <w:rsid w:val="00C0425A"/>
    <w:rsid w:val="00C042B5"/>
    <w:rsid w:val="00C0445C"/>
    <w:rsid w:val="00C04597"/>
    <w:rsid w:val="00C045D5"/>
    <w:rsid w:val="00C047EB"/>
    <w:rsid w:val="00C049C6"/>
    <w:rsid w:val="00C04EE7"/>
    <w:rsid w:val="00C05343"/>
    <w:rsid w:val="00C05BF1"/>
    <w:rsid w:val="00C05D32"/>
    <w:rsid w:val="00C05EB6"/>
    <w:rsid w:val="00C062D0"/>
    <w:rsid w:val="00C06471"/>
    <w:rsid w:val="00C06767"/>
    <w:rsid w:val="00C06829"/>
    <w:rsid w:val="00C06864"/>
    <w:rsid w:val="00C06958"/>
    <w:rsid w:val="00C06C36"/>
    <w:rsid w:val="00C06DE1"/>
    <w:rsid w:val="00C06E59"/>
    <w:rsid w:val="00C0710B"/>
    <w:rsid w:val="00C07127"/>
    <w:rsid w:val="00C0748E"/>
    <w:rsid w:val="00C076E2"/>
    <w:rsid w:val="00C076F3"/>
    <w:rsid w:val="00C0789E"/>
    <w:rsid w:val="00C078A6"/>
    <w:rsid w:val="00C07CC2"/>
    <w:rsid w:val="00C07D03"/>
    <w:rsid w:val="00C07D25"/>
    <w:rsid w:val="00C07E07"/>
    <w:rsid w:val="00C07F7A"/>
    <w:rsid w:val="00C07FE0"/>
    <w:rsid w:val="00C1013B"/>
    <w:rsid w:val="00C101BB"/>
    <w:rsid w:val="00C102FF"/>
    <w:rsid w:val="00C104EE"/>
    <w:rsid w:val="00C10523"/>
    <w:rsid w:val="00C10663"/>
    <w:rsid w:val="00C1071B"/>
    <w:rsid w:val="00C10C8D"/>
    <w:rsid w:val="00C10D2F"/>
    <w:rsid w:val="00C10D65"/>
    <w:rsid w:val="00C10E15"/>
    <w:rsid w:val="00C10EAB"/>
    <w:rsid w:val="00C10F95"/>
    <w:rsid w:val="00C112FE"/>
    <w:rsid w:val="00C11364"/>
    <w:rsid w:val="00C114CF"/>
    <w:rsid w:val="00C11675"/>
    <w:rsid w:val="00C1189B"/>
    <w:rsid w:val="00C11907"/>
    <w:rsid w:val="00C11D91"/>
    <w:rsid w:val="00C11DE2"/>
    <w:rsid w:val="00C11E85"/>
    <w:rsid w:val="00C121B6"/>
    <w:rsid w:val="00C12733"/>
    <w:rsid w:val="00C12753"/>
    <w:rsid w:val="00C12933"/>
    <w:rsid w:val="00C12C06"/>
    <w:rsid w:val="00C12CB3"/>
    <w:rsid w:val="00C12EAE"/>
    <w:rsid w:val="00C12EB9"/>
    <w:rsid w:val="00C12F8B"/>
    <w:rsid w:val="00C130CC"/>
    <w:rsid w:val="00C1348D"/>
    <w:rsid w:val="00C13592"/>
    <w:rsid w:val="00C1361A"/>
    <w:rsid w:val="00C137B9"/>
    <w:rsid w:val="00C1394C"/>
    <w:rsid w:val="00C13B5E"/>
    <w:rsid w:val="00C13F69"/>
    <w:rsid w:val="00C1402D"/>
    <w:rsid w:val="00C14174"/>
    <w:rsid w:val="00C142C3"/>
    <w:rsid w:val="00C143C8"/>
    <w:rsid w:val="00C144B7"/>
    <w:rsid w:val="00C1451F"/>
    <w:rsid w:val="00C1486F"/>
    <w:rsid w:val="00C14881"/>
    <w:rsid w:val="00C148D6"/>
    <w:rsid w:val="00C14A73"/>
    <w:rsid w:val="00C14D56"/>
    <w:rsid w:val="00C14EB0"/>
    <w:rsid w:val="00C14F5E"/>
    <w:rsid w:val="00C15242"/>
    <w:rsid w:val="00C1548B"/>
    <w:rsid w:val="00C15530"/>
    <w:rsid w:val="00C15541"/>
    <w:rsid w:val="00C155D7"/>
    <w:rsid w:val="00C159E2"/>
    <w:rsid w:val="00C15E1B"/>
    <w:rsid w:val="00C15E27"/>
    <w:rsid w:val="00C16089"/>
    <w:rsid w:val="00C16187"/>
    <w:rsid w:val="00C1619E"/>
    <w:rsid w:val="00C161C9"/>
    <w:rsid w:val="00C16233"/>
    <w:rsid w:val="00C16546"/>
    <w:rsid w:val="00C16714"/>
    <w:rsid w:val="00C16D71"/>
    <w:rsid w:val="00C17085"/>
    <w:rsid w:val="00C17282"/>
    <w:rsid w:val="00C17787"/>
    <w:rsid w:val="00C177EE"/>
    <w:rsid w:val="00C17812"/>
    <w:rsid w:val="00C17837"/>
    <w:rsid w:val="00C17AA4"/>
    <w:rsid w:val="00C17AA8"/>
    <w:rsid w:val="00C17AC6"/>
    <w:rsid w:val="00C17C5D"/>
    <w:rsid w:val="00C17DE4"/>
    <w:rsid w:val="00C17E6C"/>
    <w:rsid w:val="00C17F9B"/>
    <w:rsid w:val="00C2002B"/>
    <w:rsid w:val="00C20292"/>
    <w:rsid w:val="00C204EC"/>
    <w:rsid w:val="00C20515"/>
    <w:rsid w:val="00C205B6"/>
    <w:rsid w:val="00C205CF"/>
    <w:rsid w:val="00C20A8D"/>
    <w:rsid w:val="00C20AEE"/>
    <w:rsid w:val="00C20D03"/>
    <w:rsid w:val="00C210C2"/>
    <w:rsid w:val="00C210FB"/>
    <w:rsid w:val="00C211D2"/>
    <w:rsid w:val="00C21357"/>
    <w:rsid w:val="00C21617"/>
    <w:rsid w:val="00C21736"/>
    <w:rsid w:val="00C2176D"/>
    <w:rsid w:val="00C21C11"/>
    <w:rsid w:val="00C21CB4"/>
    <w:rsid w:val="00C21CDF"/>
    <w:rsid w:val="00C21D8F"/>
    <w:rsid w:val="00C21F79"/>
    <w:rsid w:val="00C21F8F"/>
    <w:rsid w:val="00C22292"/>
    <w:rsid w:val="00C2257F"/>
    <w:rsid w:val="00C22C04"/>
    <w:rsid w:val="00C22C36"/>
    <w:rsid w:val="00C22E21"/>
    <w:rsid w:val="00C22ED1"/>
    <w:rsid w:val="00C230A7"/>
    <w:rsid w:val="00C23139"/>
    <w:rsid w:val="00C2314D"/>
    <w:rsid w:val="00C23204"/>
    <w:rsid w:val="00C232A2"/>
    <w:rsid w:val="00C23739"/>
    <w:rsid w:val="00C23878"/>
    <w:rsid w:val="00C23FA0"/>
    <w:rsid w:val="00C24011"/>
    <w:rsid w:val="00C24289"/>
    <w:rsid w:val="00C24377"/>
    <w:rsid w:val="00C2469D"/>
    <w:rsid w:val="00C24819"/>
    <w:rsid w:val="00C2490D"/>
    <w:rsid w:val="00C249D8"/>
    <w:rsid w:val="00C24A49"/>
    <w:rsid w:val="00C24B22"/>
    <w:rsid w:val="00C24BE4"/>
    <w:rsid w:val="00C24F0D"/>
    <w:rsid w:val="00C24F3D"/>
    <w:rsid w:val="00C251D3"/>
    <w:rsid w:val="00C25355"/>
    <w:rsid w:val="00C254F7"/>
    <w:rsid w:val="00C257D9"/>
    <w:rsid w:val="00C258BC"/>
    <w:rsid w:val="00C25B3C"/>
    <w:rsid w:val="00C25C2F"/>
    <w:rsid w:val="00C262C6"/>
    <w:rsid w:val="00C262CD"/>
    <w:rsid w:val="00C26991"/>
    <w:rsid w:val="00C26AFC"/>
    <w:rsid w:val="00C26CEE"/>
    <w:rsid w:val="00C27088"/>
    <w:rsid w:val="00C271F1"/>
    <w:rsid w:val="00C27386"/>
    <w:rsid w:val="00C27818"/>
    <w:rsid w:val="00C278CA"/>
    <w:rsid w:val="00C27B04"/>
    <w:rsid w:val="00C27B29"/>
    <w:rsid w:val="00C27DEC"/>
    <w:rsid w:val="00C27F27"/>
    <w:rsid w:val="00C27F9D"/>
    <w:rsid w:val="00C30061"/>
    <w:rsid w:val="00C3007D"/>
    <w:rsid w:val="00C30268"/>
    <w:rsid w:val="00C30399"/>
    <w:rsid w:val="00C30518"/>
    <w:rsid w:val="00C30E28"/>
    <w:rsid w:val="00C30ECA"/>
    <w:rsid w:val="00C311CA"/>
    <w:rsid w:val="00C31621"/>
    <w:rsid w:val="00C3163D"/>
    <w:rsid w:val="00C3185F"/>
    <w:rsid w:val="00C31B24"/>
    <w:rsid w:val="00C31C01"/>
    <w:rsid w:val="00C32396"/>
    <w:rsid w:val="00C3242E"/>
    <w:rsid w:val="00C326B3"/>
    <w:rsid w:val="00C326B5"/>
    <w:rsid w:val="00C32729"/>
    <w:rsid w:val="00C333AC"/>
    <w:rsid w:val="00C334D5"/>
    <w:rsid w:val="00C334FB"/>
    <w:rsid w:val="00C33811"/>
    <w:rsid w:val="00C339C4"/>
    <w:rsid w:val="00C33CF2"/>
    <w:rsid w:val="00C33D81"/>
    <w:rsid w:val="00C33DBE"/>
    <w:rsid w:val="00C33E15"/>
    <w:rsid w:val="00C3418B"/>
    <w:rsid w:val="00C34211"/>
    <w:rsid w:val="00C3429A"/>
    <w:rsid w:val="00C343ED"/>
    <w:rsid w:val="00C345A3"/>
    <w:rsid w:val="00C34625"/>
    <w:rsid w:val="00C34692"/>
    <w:rsid w:val="00C346A0"/>
    <w:rsid w:val="00C346E6"/>
    <w:rsid w:val="00C3473F"/>
    <w:rsid w:val="00C34850"/>
    <w:rsid w:val="00C34861"/>
    <w:rsid w:val="00C34880"/>
    <w:rsid w:val="00C34A9D"/>
    <w:rsid w:val="00C34D7A"/>
    <w:rsid w:val="00C3501F"/>
    <w:rsid w:val="00C35308"/>
    <w:rsid w:val="00C35A53"/>
    <w:rsid w:val="00C35F5D"/>
    <w:rsid w:val="00C3600E"/>
    <w:rsid w:val="00C3610E"/>
    <w:rsid w:val="00C36117"/>
    <w:rsid w:val="00C362A8"/>
    <w:rsid w:val="00C362ED"/>
    <w:rsid w:val="00C36313"/>
    <w:rsid w:val="00C36390"/>
    <w:rsid w:val="00C36460"/>
    <w:rsid w:val="00C36B24"/>
    <w:rsid w:val="00C36B55"/>
    <w:rsid w:val="00C37003"/>
    <w:rsid w:val="00C371F7"/>
    <w:rsid w:val="00C37287"/>
    <w:rsid w:val="00C37434"/>
    <w:rsid w:val="00C37532"/>
    <w:rsid w:val="00C37780"/>
    <w:rsid w:val="00C378B5"/>
    <w:rsid w:val="00C378F8"/>
    <w:rsid w:val="00C379B8"/>
    <w:rsid w:val="00C37C91"/>
    <w:rsid w:val="00C37D18"/>
    <w:rsid w:val="00C37DB1"/>
    <w:rsid w:val="00C37EC1"/>
    <w:rsid w:val="00C4001C"/>
    <w:rsid w:val="00C403A2"/>
    <w:rsid w:val="00C40873"/>
    <w:rsid w:val="00C408B6"/>
    <w:rsid w:val="00C40AC2"/>
    <w:rsid w:val="00C40B85"/>
    <w:rsid w:val="00C40D54"/>
    <w:rsid w:val="00C41034"/>
    <w:rsid w:val="00C411C2"/>
    <w:rsid w:val="00C413C0"/>
    <w:rsid w:val="00C4162C"/>
    <w:rsid w:val="00C41823"/>
    <w:rsid w:val="00C418F7"/>
    <w:rsid w:val="00C418FA"/>
    <w:rsid w:val="00C419E2"/>
    <w:rsid w:val="00C41A72"/>
    <w:rsid w:val="00C41D75"/>
    <w:rsid w:val="00C41ED4"/>
    <w:rsid w:val="00C42274"/>
    <w:rsid w:val="00C42281"/>
    <w:rsid w:val="00C423E1"/>
    <w:rsid w:val="00C42425"/>
    <w:rsid w:val="00C42511"/>
    <w:rsid w:val="00C42611"/>
    <w:rsid w:val="00C429CB"/>
    <w:rsid w:val="00C42AA7"/>
    <w:rsid w:val="00C42AB1"/>
    <w:rsid w:val="00C42EBE"/>
    <w:rsid w:val="00C42F40"/>
    <w:rsid w:val="00C42F84"/>
    <w:rsid w:val="00C42FE4"/>
    <w:rsid w:val="00C43081"/>
    <w:rsid w:val="00C430E0"/>
    <w:rsid w:val="00C430E7"/>
    <w:rsid w:val="00C43128"/>
    <w:rsid w:val="00C432A8"/>
    <w:rsid w:val="00C433DF"/>
    <w:rsid w:val="00C43459"/>
    <w:rsid w:val="00C438A1"/>
    <w:rsid w:val="00C43C51"/>
    <w:rsid w:val="00C43E4C"/>
    <w:rsid w:val="00C43E6E"/>
    <w:rsid w:val="00C43F88"/>
    <w:rsid w:val="00C441DD"/>
    <w:rsid w:val="00C4424F"/>
    <w:rsid w:val="00C44252"/>
    <w:rsid w:val="00C443A3"/>
    <w:rsid w:val="00C443FD"/>
    <w:rsid w:val="00C44581"/>
    <w:rsid w:val="00C44596"/>
    <w:rsid w:val="00C44977"/>
    <w:rsid w:val="00C44A26"/>
    <w:rsid w:val="00C44DBA"/>
    <w:rsid w:val="00C44F42"/>
    <w:rsid w:val="00C451C5"/>
    <w:rsid w:val="00C4535F"/>
    <w:rsid w:val="00C45639"/>
    <w:rsid w:val="00C45987"/>
    <w:rsid w:val="00C45A2B"/>
    <w:rsid w:val="00C45BFC"/>
    <w:rsid w:val="00C45C83"/>
    <w:rsid w:val="00C45D94"/>
    <w:rsid w:val="00C46279"/>
    <w:rsid w:val="00C4648D"/>
    <w:rsid w:val="00C4659F"/>
    <w:rsid w:val="00C46690"/>
    <w:rsid w:val="00C46F13"/>
    <w:rsid w:val="00C4707A"/>
    <w:rsid w:val="00C4766D"/>
    <w:rsid w:val="00C4774B"/>
    <w:rsid w:val="00C47A85"/>
    <w:rsid w:val="00C47D56"/>
    <w:rsid w:val="00C50265"/>
    <w:rsid w:val="00C50607"/>
    <w:rsid w:val="00C50677"/>
    <w:rsid w:val="00C50682"/>
    <w:rsid w:val="00C5069E"/>
    <w:rsid w:val="00C507B0"/>
    <w:rsid w:val="00C507DA"/>
    <w:rsid w:val="00C5096C"/>
    <w:rsid w:val="00C509EE"/>
    <w:rsid w:val="00C50A28"/>
    <w:rsid w:val="00C50F26"/>
    <w:rsid w:val="00C50FEE"/>
    <w:rsid w:val="00C51272"/>
    <w:rsid w:val="00C515B8"/>
    <w:rsid w:val="00C517DC"/>
    <w:rsid w:val="00C51AE9"/>
    <w:rsid w:val="00C51C10"/>
    <w:rsid w:val="00C51CFF"/>
    <w:rsid w:val="00C51FEB"/>
    <w:rsid w:val="00C52165"/>
    <w:rsid w:val="00C521DC"/>
    <w:rsid w:val="00C52389"/>
    <w:rsid w:val="00C52598"/>
    <w:rsid w:val="00C5266D"/>
    <w:rsid w:val="00C529E2"/>
    <w:rsid w:val="00C52A44"/>
    <w:rsid w:val="00C52C23"/>
    <w:rsid w:val="00C52CAF"/>
    <w:rsid w:val="00C52CE8"/>
    <w:rsid w:val="00C52E5C"/>
    <w:rsid w:val="00C530BE"/>
    <w:rsid w:val="00C53400"/>
    <w:rsid w:val="00C53678"/>
    <w:rsid w:val="00C536F8"/>
    <w:rsid w:val="00C537F5"/>
    <w:rsid w:val="00C537FC"/>
    <w:rsid w:val="00C538A9"/>
    <w:rsid w:val="00C539E2"/>
    <w:rsid w:val="00C53AB6"/>
    <w:rsid w:val="00C53B1E"/>
    <w:rsid w:val="00C53BD3"/>
    <w:rsid w:val="00C53BFA"/>
    <w:rsid w:val="00C541E2"/>
    <w:rsid w:val="00C54436"/>
    <w:rsid w:val="00C54552"/>
    <w:rsid w:val="00C545E6"/>
    <w:rsid w:val="00C54630"/>
    <w:rsid w:val="00C54693"/>
    <w:rsid w:val="00C547E2"/>
    <w:rsid w:val="00C548C3"/>
    <w:rsid w:val="00C548D6"/>
    <w:rsid w:val="00C54BB0"/>
    <w:rsid w:val="00C54BFF"/>
    <w:rsid w:val="00C551AC"/>
    <w:rsid w:val="00C55206"/>
    <w:rsid w:val="00C552CE"/>
    <w:rsid w:val="00C553F1"/>
    <w:rsid w:val="00C554FE"/>
    <w:rsid w:val="00C55566"/>
    <w:rsid w:val="00C55684"/>
    <w:rsid w:val="00C55832"/>
    <w:rsid w:val="00C5594B"/>
    <w:rsid w:val="00C55C01"/>
    <w:rsid w:val="00C55C78"/>
    <w:rsid w:val="00C55DEC"/>
    <w:rsid w:val="00C56041"/>
    <w:rsid w:val="00C565E9"/>
    <w:rsid w:val="00C56799"/>
    <w:rsid w:val="00C56A7E"/>
    <w:rsid w:val="00C56AC6"/>
    <w:rsid w:val="00C56B62"/>
    <w:rsid w:val="00C56E27"/>
    <w:rsid w:val="00C5700D"/>
    <w:rsid w:val="00C57018"/>
    <w:rsid w:val="00C57146"/>
    <w:rsid w:val="00C57547"/>
    <w:rsid w:val="00C576DD"/>
    <w:rsid w:val="00C577FB"/>
    <w:rsid w:val="00C57F10"/>
    <w:rsid w:val="00C57F30"/>
    <w:rsid w:val="00C60036"/>
    <w:rsid w:val="00C60193"/>
    <w:rsid w:val="00C60898"/>
    <w:rsid w:val="00C608CC"/>
    <w:rsid w:val="00C60C4F"/>
    <w:rsid w:val="00C60DC7"/>
    <w:rsid w:val="00C60E98"/>
    <w:rsid w:val="00C61090"/>
    <w:rsid w:val="00C612FD"/>
    <w:rsid w:val="00C618F4"/>
    <w:rsid w:val="00C619FC"/>
    <w:rsid w:val="00C61E2C"/>
    <w:rsid w:val="00C61E54"/>
    <w:rsid w:val="00C61E60"/>
    <w:rsid w:val="00C61F63"/>
    <w:rsid w:val="00C61FE3"/>
    <w:rsid w:val="00C620DC"/>
    <w:rsid w:val="00C62348"/>
    <w:rsid w:val="00C624CC"/>
    <w:rsid w:val="00C62720"/>
    <w:rsid w:val="00C62824"/>
    <w:rsid w:val="00C6293A"/>
    <w:rsid w:val="00C62B2C"/>
    <w:rsid w:val="00C62C22"/>
    <w:rsid w:val="00C62D5F"/>
    <w:rsid w:val="00C62DB1"/>
    <w:rsid w:val="00C62EBE"/>
    <w:rsid w:val="00C6315F"/>
    <w:rsid w:val="00C6330A"/>
    <w:rsid w:val="00C633C4"/>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3B"/>
    <w:rsid w:val="00C660E6"/>
    <w:rsid w:val="00C66155"/>
    <w:rsid w:val="00C665FF"/>
    <w:rsid w:val="00C66738"/>
    <w:rsid w:val="00C66888"/>
    <w:rsid w:val="00C669D6"/>
    <w:rsid w:val="00C66A94"/>
    <w:rsid w:val="00C66B29"/>
    <w:rsid w:val="00C66B46"/>
    <w:rsid w:val="00C66C22"/>
    <w:rsid w:val="00C66C3D"/>
    <w:rsid w:val="00C66D84"/>
    <w:rsid w:val="00C66E90"/>
    <w:rsid w:val="00C66F4F"/>
    <w:rsid w:val="00C66F65"/>
    <w:rsid w:val="00C67BC7"/>
    <w:rsid w:val="00C67EB0"/>
    <w:rsid w:val="00C702EC"/>
    <w:rsid w:val="00C702FD"/>
    <w:rsid w:val="00C70403"/>
    <w:rsid w:val="00C704C0"/>
    <w:rsid w:val="00C7050E"/>
    <w:rsid w:val="00C70ABB"/>
    <w:rsid w:val="00C70B60"/>
    <w:rsid w:val="00C70B88"/>
    <w:rsid w:val="00C70C73"/>
    <w:rsid w:val="00C71148"/>
    <w:rsid w:val="00C7116E"/>
    <w:rsid w:val="00C71353"/>
    <w:rsid w:val="00C71355"/>
    <w:rsid w:val="00C71535"/>
    <w:rsid w:val="00C716B6"/>
    <w:rsid w:val="00C7190E"/>
    <w:rsid w:val="00C71A29"/>
    <w:rsid w:val="00C71A93"/>
    <w:rsid w:val="00C71B63"/>
    <w:rsid w:val="00C71E73"/>
    <w:rsid w:val="00C72007"/>
    <w:rsid w:val="00C720EE"/>
    <w:rsid w:val="00C72256"/>
    <w:rsid w:val="00C722C9"/>
    <w:rsid w:val="00C72381"/>
    <w:rsid w:val="00C723EB"/>
    <w:rsid w:val="00C72583"/>
    <w:rsid w:val="00C727E9"/>
    <w:rsid w:val="00C727EF"/>
    <w:rsid w:val="00C72A03"/>
    <w:rsid w:val="00C72B52"/>
    <w:rsid w:val="00C72B66"/>
    <w:rsid w:val="00C72E2F"/>
    <w:rsid w:val="00C72E5D"/>
    <w:rsid w:val="00C72FAB"/>
    <w:rsid w:val="00C73B24"/>
    <w:rsid w:val="00C73F69"/>
    <w:rsid w:val="00C73F6F"/>
    <w:rsid w:val="00C741E2"/>
    <w:rsid w:val="00C743CE"/>
    <w:rsid w:val="00C744C1"/>
    <w:rsid w:val="00C74534"/>
    <w:rsid w:val="00C746B4"/>
    <w:rsid w:val="00C74955"/>
    <w:rsid w:val="00C74EC5"/>
    <w:rsid w:val="00C74ED6"/>
    <w:rsid w:val="00C74F8C"/>
    <w:rsid w:val="00C74FED"/>
    <w:rsid w:val="00C7511F"/>
    <w:rsid w:val="00C75123"/>
    <w:rsid w:val="00C7512B"/>
    <w:rsid w:val="00C75266"/>
    <w:rsid w:val="00C752FB"/>
    <w:rsid w:val="00C75562"/>
    <w:rsid w:val="00C759DB"/>
    <w:rsid w:val="00C75BF5"/>
    <w:rsid w:val="00C75CBB"/>
    <w:rsid w:val="00C75E9D"/>
    <w:rsid w:val="00C75F4B"/>
    <w:rsid w:val="00C76196"/>
    <w:rsid w:val="00C76200"/>
    <w:rsid w:val="00C763B2"/>
    <w:rsid w:val="00C763DF"/>
    <w:rsid w:val="00C764D1"/>
    <w:rsid w:val="00C7658E"/>
    <w:rsid w:val="00C76623"/>
    <w:rsid w:val="00C767D5"/>
    <w:rsid w:val="00C7689C"/>
    <w:rsid w:val="00C76955"/>
    <w:rsid w:val="00C76B81"/>
    <w:rsid w:val="00C76C56"/>
    <w:rsid w:val="00C76EE3"/>
    <w:rsid w:val="00C7705D"/>
    <w:rsid w:val="00C77092"/>
    <w:rsid w:val="00C7728D"/>
    <w:rsid w:val="00C775D4"/>
    <w:rsid w:val="00C77698"/>
    <w:rsid w:val="00C77912"/>
    <w:rsid w:val="00C77B12"/>
    <w:rsid w:val="00C77E40"/>
    <w:rsid w:val="00C77E62"/>
    <w:rsid w:val="00C77FD5"/>
    <w:rsid w:val="00C80115"/>
    <w:rsid w:val="00C80247"/>
    <w:rsid w:val="00C8024B"/>
    <w:rsid w:val="00C80711"/>
    <w:rsid w:val="00C807C4"/>
    <w:rsid w:val="00C808CC"/>
    <w:rsid w:val="00C809D8"/>
    <w:rsid w:val="00C80AEA"/>
    <w:rsid w:val="00C80BC3"/>
    <w:rsid w:val="00C80EC8"/>
    <w:rsid w:val="00C80F03"/>
    <w:rsid w:val="00C8107C"/>
    <w:rsid w:val="00C810B9"/>
    <w:rsid w:val="00C810BF"/>
    <w:rsid w:val="00C810E8"/>
    <w:rsid w:val="00C81198"/>
    <w:rsid w:val="00C81370"/>
    <w:rsid w:val="00C81461"/>
    <w:rsid w:val="00C814DC"/>
    <w:rsid w:val="00C81599"/>
    <w:rsid w:val="00C81692"/>
    <w:rsid w:val="00C8173A"/>
    <w:rsid w:val="00C81794"/>
    <w:rsid w:val="00C81865"/>
    <w:rsid w:val="00C81892"/>
    <w:rsid w:val="00C81D9C"/>
    <w:rsid w:val="00C82175"/>
    <w:rsid w:val="00C82217"/>
    <w:rsid w:val="00C82313"/>
    <w:rsid w:val="00C826BF"/>
    <w:rsid w:val="00C82793"/>
    <w:rsid w:val="00C82840"/>
    <w:rsid w:val="00C82B1E"/>
    <w:rsid w:val="00C82BC7"/>
    <w:rsid w:val="00C82BE7"/>
    <w:rsid w:val="00C82C51"/>
    <w:rsid w:val="00C831B9"/>
    <w:rsid w:val="00C83261"/>
    <w:rsid w:val="00C8334A"/>
    <w:rsid w:val="00C83422"/>
    <w:rsid w:val="00C8357E"/>
    <w:rsid w:val="00C835F0"/>
    <w:rsid w:val="00C836D4"/>
    <w:rsid w:val="00C837C6"/>
    <w:rsid w:val="00C83A58"/>
    <w:rsid w:val="00C83A90"/>
    <w:rsid w:val="00C83C66"/>
    <w:rsid w:val="00C83D4B"/>
    <w:rsid w:val="00C83EED"/>
    <w:rsid w:val="00C83F73"/>
    <w:rsid w:val="00C84069"/>
    <w:rsid w:val="00C84342"/>
    <w:rsid w:val="00C8442A"/>
    <w:rsid w:val="00C844E0"/>
    <w:rsid w:val="00C8452E"/>
    <w:rsid w:val="00C8460E"/>
    <w:rsid w:val="00C84654"/>
    <w:rsid w:val="00C846DE"/>
    <w:rsid w:val="00C84762"/>
    <w:rsid w:val="00C84814"/>
    <w:rsid w:val="00C84956"/>
    <w:rsid w:val="00C84AC5"/>
    <w:rsid w:val="00C84ACF"/>
    <w:rsid w:val="00C84BDF"/>
    <w:rsid w:val="00C84CEE"/>
    <w:rsid w:val="00C84F88"/>
    <w:rsid w:val="00C85217"/>
    <w:rsid w:val="00C8535C"/>
    <w:rsid w:val="00C855B1"/>
    <w:rsid w:val="00C85D6B"/>
    <w:rsid w:val="00C85F75"/>
    <w:rsid w:val="00C864C5"/>
    <w:rsid w:val="00C86599"/>
    <w:rsid w:val="00C865CB"/>
    <w:rsid w:val="00C8673C"/>
    <w:rsid w:val="00C86A06"/>
    <w:rsid w:val="00C86F96"/>
    <w:rsid w:val="00C87072"/>
    <w:rsid w:val="00C87123"/>
    <w:rsid w:val="00C87287"/>
    <w:rsid w:val="00C87461"/>
    <w:rsid w:val="00C87648"/>
    <w:rsid w:val="00C876D4"/>
    <w:rsid w:val="00C8770D"/>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B88"/>
    <w:rsid w:val="00C91E78"/>
    <w:rsid w:val="00C91EB6"/>
    <w:rsid w:val="00C92000"/>
    <w:rsid w:val="00C92207"/>
    <w:rsid w:val="00C9226B"/>
    <w:rsid w:val="00C923B6"/>
    <w:rsid w:val="00C9258A"/>
    <w:rsid w:val="00C92686"/>
    <w:rsid w:val="00C928B0"/>
    <w:rsid w:val="00C928E4"/>
    <w:rsid w:val="00C92A31"/>
    <w:rsid w:val="00C92D3D"/>
    <w:rsid w:val="00C92F1D"/>
    <w:rsid w:val="00C930FA"/>
    <w:rsid w:val="00C932B9"/>
    <w:rsid w:val="00C932CF"/>
    <w:rsid w:val="00C93326"/>
    <w:rsid w:val="00C936F1"/>
    <w:rsid w:val="00C93776"/>
    <w:rsid w:val="00C93A2B"/>
    <w:rsid w:val="00C93B4E"/>
    <w:rsid w:val="00C93C54"/>
    <w:rsid w:val="00C93E13"/>
    <w:rsid w:val="00C94688"/>
    <w:rsid w:val="00C947E3"/>
    <w:rsid w:val="00C94A07"/>
    <w:rsid w:val="00C94C69"/>
    <w:rsid w:val="00C94DF2"/>
    <w:rsid w:val="00C94E80"/>
    <w:rsid w:val="00C94EF8"/>
    <w:rsid w:val="00C94F69"/>
    <w:rsid w:val="00C94FE3"/>
    <w:rsid w:val="00C95000"/>
    <w:rsid w:val="00C95197"/>
    <w:rsid w:val="00C953A3"/>
    <w:rsid w:val="00C9548D"/>
    <w:rsid w:val="00C955DB"/>
    <w:rsid w:val="00C95666"/>
    <w:rsid w:val="00C956B8"/>
    <w:rsid w:val="00C956D5"/>
    <w:rsid w:val="00C957FC"/>
    <w:rsid w:val="00C95A56"/>
    <w:rsid w:val="00C95C7A"/>
    <w:rsid w:val="00C95D84"/>
    <w:rsid w:val="00C95D88"/>
    <w:rsid w:val="00C95DA2"/>
    <w:rsid w:val="00C95E14"/>
    <w:rsid w:val="00C95E8C"/>
    <w:rsid w:val="00C9603A"/>
    <w:rsid w:val="00C9622D"/>
    <w:rsid w:val="00C9628B"/>
    <w:rsid w:val="00C96577"/>
    <w:rsid w:val="00C96651"/>
    <w:rsid w:val="00C966DC"/>
    <w:rsid w:val="00C9672E"/>
    <w:rsid w:val="00C968AA"/>
    <w:rsid w:val="00C969F8"/>
    <w:rsid w:val="00C96A42"/>
    <w:rsid w:val="00C96B82"/>
    <w:rsid w:val="00C96E65"/>
    <w:rsid w:val="00C97031"/>
    <w:rsid w:val="00C9744A"/>
    <w:rsid w:val="00C97657"/>
    <w:rsid w:val="00C97728"/>
    <w:rsid w:val="00C9794E"/>
    <w:rsid w:val="00C97E79"/>
    <w:rsid w:val="00CA0207"/>
    <w:rsid w:val="00CA047B"/>
    <w:rsid w:val="00CA0697"/>
    <w:rsid w:val="00CA086B"/>
    <w:rsid w:val="00CA0A28"/>
    <w:rsid w:val="00CA0A49"/>
    <w:rsid w:val="00CA0A81"/>
    <w:rsid w:val="00CA0EDC"/>
    <w:rsid w:val="00CA1056"/>
    <w:rsid w:val="00CA11ED"/>
    <w:rsid w:val="00CA1226"/>
    <w:rsid w:val="00CA12EE"/>
    <w:rsid w:val="00CA14C4"/>
    <w:rsid w:val="00CA1522"/>
    <w:rsid w:val="00CA160E"/>
    <w:rsid w:val="00CA1755"/>
    <w:rsid w:val="00CA1B01"/>
    <w:rsid w:val="00CA1CB3"/>
    <w:rsid w:val="00CA1D6C"/>
    <w:rsid w:val="00CA1DCD"/>
    <w:rsid w:val="00CA2159"/>
    <w:rsid w:val="00CA24A4"/>
    <w:rsid w:val="00CA2587"/>
    <w:rsid w:val="00CA28E2"/>
    <w:rsid w:val="00CA28F6"/>
    <w:rsid w:val="00CA29CA"/>
    <w:rsid w:val="00CA2A18"/>
    <w:rsid w:val="00CA2C02"/>
    <w:rsid w:val="00CA2E74"/>
    <w:rsid w:val="00CA2EAD"/>
    <w:rsid w:val="00CA337E"/>
    <w:rsid w:val="00CA3495"/>
    <w:rsid w:val="00CA3686"/>
    <w:rsid w:val="00CA3829"/>
    <w:rsid w:val="00CA391D"/>
    <w:rsid w:val="00CA3B8E"/>
    <w:rsid w:val="00CA3CCA"/>
    <w:rsid w:val="00CA3CEB"/>
    <w:rsid w:val="00CA3F3C"/>
    <w:rsid w:val="00CA4323"/>
    <w:rsid w:val="00CA454F"/>
    <w:rsid w:val="00CA4648"/>
    <w:rsid w:val="00CA4699"/>
    <w:rsid w:val="00CA480E"/>
    <w:rsid w:val="00CA4917"/>
    <w:rsid w:val="00CA4C7C"/>
    <w:rsid w:val="00CA4DBD"/>
    <w:rsid w:val="00CA4E58"/>
    <w:rsid w:val="00CA4E91"/>
    <w:rsid w:val="00CA4EDC"/>
    <w:rsid w:val="00CA5006"/>
    <w:rsid w:val="00CA500D"/>
    <w:rsid w:val="00CA50CC"/>
    <w:rsid w:val="00CA5218"/>
    <w:rsid w:val="00CA524B"/>
    <w:rsid w:val="00CA52F8"/>
    <w:rsid w:val="00CA52FF"/>
    <w:rsid w:val="00CA54FC"/>
    <w:rsid w:val="00CA5505"/>
    <w:rsid w:val="00CA57F2"/>
    <w:rsid w:val="00CA58DF"/>
    <w:rsid w:val="00CA590F"/>
    <w:rsid w:val="00CA59B3"/>
    <w:rsid w:val="00CA5B3D"/>
    <w:rsid w:val="00CA5C35"/>
    <w:rsid w:val="00CA5D4C"/>
    <w:rsid w:val="00CA603E"/>
    <w:rsid w:val="00CA61B0"/>
    <w:rsid w:val="00CA6210"/>
    <w:rsid w:val="00CA62B1"/>
    <w:rsid w:val="00CA67FD"/>
    <w:rsid w:val="00CA685D"/>
    <w:rsid w:val="00CA6A9B"/>
    <w:rsid w:val="00CA6AEE"/>
    <w:rsid w:val="00CA6D92"/>
    <w:rsid w:val="00CA7406"/>
    <w:rsid w:val="00CA7A4E"/>
    <w:rsid w:val="00CB0184"/>
    <w:rsid w:val="00CB024C"/>
    <w:rsid w:val="00CB0464"/>
    <w:rsid w:val="00CB0501"/>
    <w:rsid w:val="00CB0572"/>
    <w:rsid w:val="00CB05B6"/>
    <w:rsid w:val="00CB093B"/>
    <w:rsid w:val="00CB0B21"/>
    <w:rsid w:val="00CB0C43"/>
    <w:rsid w:val="00CB0C6A"/>
    <w:rsid w:val="00CB0C88"/>
    <w:rsid w:val="00CB0FAC"/>
    <w:rsid w:val="00CB1110"/>
    <w:rsid w:val="00CB127F"/>
    <w:rsid w:val="00CB12D2"/>
    <w:rsid w:val="00CB167D"/>
    <w:rsid w:val="00CB1755"/>
    <w:rsid w:val="00CB1871"/>
    <w:rsid w:val="00CB1ADA"/>
    <w:rsid w:val="00CB1D7E"/>
    <w:rsid w:val="00CB1E45"/>
    <w:rsid w:val="00CB1ED6"/>
    <w:rsid w:val="00CB1F72"/>
    <w:rsid w:val="00CB21AE"/>
    <w:rsid w:val="00CB237B"/>
    <w:rsid w:val="00CB23D6"/>
    <w:rsid w:val="00CB244F"/>
    <w:rsid w:val="00CB2918"/>
    <w:rsid w:val="00CB2935"/>
    <w:rsid w:val="00CB295F"/>
    <w:rsid w:val="00CB2A43"/>
    <w:rsid w:val="00CB2D16"/>
    <w:rsid w:val="00CB324E"/>
    <w:rsid w:val="00CB329A"/>
    <w:rsid w:val="00CB32B7"/>
    <w:rsid w:val="00CB38CB"/>
    <w:rsid w:val="00CB3A7D"/>
    <w:rsid w:val="00CB3A87"/>
    <w:rsid w:val="00CB3C20"/>
    <w:rsid w:val="00CB3F78"/>
    <w:rsid w:val="00CB4012"/>
    <w:rsid w:val="00CB41D1"/>
    <w:rsid w:val="00CB45D7"/>
    <w:rsid w:val="00CB4649"/>
    <w:rsid w:val="00CB4779"/>
    <w:rsid w:val="00CB4AFB"/>
    <w:rsid w:val="00CB4C12"/>
    <w:rsid w:val="00CB4C15"/>
    <w:rsid w:val="00CB4D1F"/>
    <w:rsid w:val="00CB4DA2"/>
    <w:rsid w:val="00CB50FF"/>
    <w:rsid w:val="00CB5107"/>
    <w:rsid w:val="00CB51FE"/>
    <w:rsid w:val="00CB5223"/>
    <w:rsid w:val="00CB57D8"/>
    <w:rsid w:val="00CB5A9E"/>
    <w:rsid w:val="00CB5BB3"/>
    <w:rsid w:val="00CB5C0D"/>
    <w:rsid w:val="00CB5E61"/>
    <w:rsid w:val="00CB6197"/>
    <w:rsid w:val="00CB621C"/>
    <w:rsid w:val="00CB6291"/>
    <w:rsid w:val="00CB68C5"/>
    <w:rsid w:val="00CB6C70"/>
    <w:rsid w:val="00CB6CAF"/>
    <w:rsid w:val="00CB6EC9"/>
    <w:rsid w:val="00CB7023"/>
    <w:rsid w:val="00CB704C"/>
    <w:rsid w:val="00CB7150"/>
    <w:rsid w:val="00CB71C4"/>
    <w:rsid w:val="00CB72A6"/>
    <w:rsid w:val="00CB72DE"/>
    <w:rsid w:val="00CB74D4"/>
    <w:rsid w:val="00CB7587"/>
    <w:rsid w:val="00CC02E5"/>
    <w:rsid w:val="00CC0328"/>
    <w:rsid w:val="00CC0403"/>
    <w:rsid w:val="00CC0465"/>
    <w:rsid w:val="00CC047A"/>
    <w:rsid w:val="00CC07A5"/>
    <w:rsid w:val="00CC084D"/>
    <w:rsid w:val="00CC0B20"/>
    <w:rsid w:val="00CC0DB1"/>
    <w:rsid w:val="00CC0DB4"/>
    <w:rsid w:val="00CC0E17"/>
    <w:rsid w:val="00CC0E77"/>
    <w:rsid w:val="00CC1036"/>
    <w:rsid w:val="00CC118D"/>
    <w:rsid w:val="00CC1276"/>
    <w:rsid w:val="00CC1876"/>
    <w:rsid w:val="00CC1AEA"/>
    <w:rsid w:val="00CC1BB1"/>
    <w:rsid w:val="00CC1C7D"/>
    <w:rsid w:val="00CC1CFB"/>
    <w:rsid w:val="00CC1D28"/>
    <w:rsid w:val="00CC2219"/>
    <w:rsid w:val="00CC2530"/>
    <w:rsid w:val="00CC25B0"/>
    <w:rsid w:val="00CC2865"/>
    <w:rsid w:val="00CC289C"/>
    <w:rsid w:val="00CC2956"/>
    <w:rsid w:val="00CC2A6B"/>
    <w:rsid w:val="00CC2A99"/>
    <w:rsid w:val="00CC2B60"/>
    <w:rsid w:val="00CC3014"/>
    <w:rsid w:val="00CC303E"/>
    <w:rsid w:val="00CC3235"/>
    <w:rsid w:val="00CC334C"/>
    <w:rsid w:val="00CC3423"/>
    <w:rsid w:val="00CC3746"/>
    <w:rsid w:val="00CC37FA"/>
    <w:rsid w:val="00CC3AEB"/>
    <w:rsid w:val="00CC3C04"/>
    <w:rsid w:val="00CC3EB9"/>
    <w:rsid w:val="00CC402D"/>
    <w:rsid w:val="00CC4060"/>
    <w:rsid w:val="00CC40D3"/>
    <w:rsid w:val="00CC4371"/>
    <w:rsid w:val="00CC43DF"/>
    <w:rsid w:val="00CC462C"/>
    <w:rsid w:val="00CC4846"/>
    <w:rsid w:val="00CC4879"/>
    <w:rsid w:val="00CC4C81"/>
    <w:rsid w:val="00CC4D3C"/>
    <w:rsid w:val="00CC4FC0"/>
    <w:rsid w:val="00CC507A"/>
    <w:rsid w:val="00CC51DC"/>
    <w:rsid w:val="00CC57E0"/>
    <w:rsid w:val="00CC59DC"/>
    <w:rsid w:val="00CC5F1C"/>
    <w:rsid w:val="00CC6034"/>
    <w:rsid w:val="00CC634F"/>
    <w:rsid w:val="00CC6374"/>
    <w:rsid w:val="00CC65BF"/>
    <w:rsid w:val="00CC68AE"/>
    <w:rsid w:val="00CC68DD"/>
    <w:rsid w:val="00CC6B01"/>
    <w:rsid w:val="00CC6C56"/>
    <w:rsid w:val="00CC6CC0"/>
    <w:rsid w:val="00CC6CFD"/>
    <w:rsid w:val="00CC6D3D"/>
    <w:rsid w:val="00CC6E11"/>
    <w:rsid w:val="00CC6F40"/>
    <w:rsid w:val="00CC7025"/>
    <w:rsid w:val="00CC71A0"/>
    <w:rsid w:val="00CC737D"/>
    <w:rsid w:val="00CC7588"/>
    <w:rsid w:val="00CC7589"/>
    <w:rsid w:val="00CC76B8"/>
    <w:rsid w:val="00CC7817"/>
    <w:rsid w:val="00CC79C6"/>
    <w:rsid w:val="00CC7C70"/>
    <w:rsid w:val="00CC7CB9"/>
    <w:rsid w:val="00CC7E84"/>
    <w:rsid w:val="00CC7EDF"/>
    <w:rsid w:val="00CC7F0F"/>
    <w:rsid w:val="00CD033B"/>
    <w:rsid w:val="00CD062E"/>
    <w:rsid w:val="00CD0685"/>
    <w:rsid w:val="00CD06E2"/>
    <w:rsid w:val="00CD083D"/>
    <w:rsid w:val="00CD09D8"/>
    <w:rsid w:val="00CD0ACE"/>
    <w:rsid w:val="00CD0AD7"/>
    <w:rsid w:val="00CD0CE0"/>
    <w:rsid w:val="00CD0D81"/>
    <w:rsid w:val="00CD1089"/>
    <w:rsid w:val="00CD13D4"/>
    <w:rsid w:val="00CD15DA"/>
    <w:rsid w:val="00CD1953"/>
    <w:rsid w:val="00CD1A7F"/>
    <w:rsid w:val="00CD1EBC"/>
    <w:rsid w:val="00CD1F09"/>
    <w:rsid w:val="00CD2073"/>
    <w:rsid w:val="00CD2078"/>
    <w:rsid w:val="00CD2290"/>
    <w:rsid w:val="00CD22F9"/>
    <w:rsid w:val="00CD2361"/>
    <w:rsid w:val="00CD2A08"/>
    <w:rsid w:val="00CD2FB2"/>
    <w:rsid w:val="00CD3020"/>
    <w:rsid w:val="00CD3042"/>
    <w:rsid w:val="00CD31F2"/>
    <w:rsid w:val="00CD32F0"/>
    <w:rsid w:val="00CD3589"/>
    <w:rsid w:val="00CD35C9"/>
    <w:rsid w:val="00CD3721"/>
    <w:rsid w:val="00CD37EF"/>
    <w:rsid w:val="00CD3819"/>
    <w:rsid w:val="00CD38BF"/>
    <w:rsid w:val="00CD38DD"/>
    <w:rsid w:val="00CD38F0"/>
    <w:rsid w:val="00CD39CC"/>
    <w:rsid w:val="00CD3A38"/>
    <w:rsid w:val="00CD3B82"/>
    <w:rsid w:val="00CD4093"/>
    <w:rsid w:val="00CD40F8"/>
    <w:rsid w:val="00CD4110"/>
    <w:rsid w:val="00CD4169"/>
    <w:rsid w:val="00CD41C9"/>
    <w:rsid w:val="00CD4305"/>
    <w:rsid w:val="00CD439C"/>
    <w:rsid w:val="00CD499B"/>
    <w:rsid w:val="00CD4A26"/>
    <w:rsid w:val="00CD4A30"/>
    <w:rsid w:val="00CD4C9E"/>
    <w:rsid w:val="00CD4CB0"/>
    <w:rsid w:val="00CD4D97"/>
    <w:rsid w:val="00CD4FCC"/>
    <w:rsid w:val="00CD5076"/>
    <w:rsid w:val="00CD514D"/>
    <w:rsid w:val="00CD55F0"/>
    <w:rsid w:val="00CD5B3F"/>
    <w:rsid w:val="00CD6277"/>
    <w:rsid w:val="00CD62F9"/>
    <w:rsid w:val="00CD6414"/>
    <w:rsid w:val="00CD6A93"/>
    <w:rsid w:val="00CD714A"/>
    <w:rsid w:val="00CD736B"/>
    <w:rsid w:val="00CD748B"/>
    <w:rsid w:val="00CD7699"/>
    <w:rsid w:val="00CD78CC"/>
    <w:rsid w:val="00CD7A68"/>
    <w:rsid w:val="00CD7E6A"/>
    <w:rsid w:val="00CE012D"/>
    <w:rsid w:val="00CE0314"/>
    <w:rsid w:val="00CE0573"/>
    <w:rsid w:val="00CE0A7E"/>
    <w:rsid w:val="00CE0EDA"/>
    <w:rsid w:val="00CE1399"/>
    <w:rsid w:val="00CE160B"/>
    <w:rsid w:val="00CE1A16"/>
    <w:rsid w:val="00CE1C2F"/>
    <w:rsid w:val="00CE1CBB"/>
    <w:rsid w:val="00CE1CF1"/>
    <w:rsid w:val="00CE2052"/>
    <w:rsid w:val="00CE20AC"/>
    <w:rsid w:val="00CE21F9"/>
    <w:rsid w:val="00CE224A"/>
    <w:rsid w:val="00CE2260"/>
    <w:rsid w:val="00CE23C6"/>
    <w:rsid w:val="00CE2517"/>
    <w:rsid w:val="00CE273E"/>
    <w:rsid w:val="00CE27C8"/>
    <w:rsid w:val="00CE28ED"/>
    <w:rsid w:val="00CE29EF"/>
    <w:rsid w:val="00CE2B6D"/>
    <w:rsid w:val="00CE2C7B"/>
    <w:rsid w:val="00CE2D30"/>
    <w:rsid w:val="00CE2EDD"/>
    <w:rsid w:val="00CE330A"/>
    <w:rsid w:val="00CE3B7E"/>
    <w:rsid w:val="00CE3C7F"/>
    <w:rsid w:val="00CE3D6F"/>
    <w:rsid w:val="00CE4427"/>
    <w:rsid w:val="00CE4577"/>
    <w:rsid w:val="00CE48A3"/>
    <w:rsid w:val="00CE48DB"/>
    <w:rsid w:val="00CE4B28"/>
    <w:rsid w:val="00CE4B8F"/>
    <w:rsid w:val="00CE4BB9"/>
    <w:rsid w:val="00CE4E10"/>
    <w:rsid w:val="00CE4E8C"/>
    <w:rsid w:val="00CE4EA5"/>
    <w:rsid w:val="00CE5029"/>
    <w:rsid w:val="00CE509A"/>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CD1"/>
    <w:rsid w:val="00CE6E95"/>
    <w:rsid w:val="00CE6FDE"/>
    <w:rsid w:val="00CE73AA"/>
    <w:rsid w:val="00CE79CD"/>
    <w:rsid w:val="00CF0046"/>
    <w:rsid w:val="00CF00BC"/>
    <w:rsid w:val="00CF0135"/>
    <w:rsid w:val="00CF0405"/>
    <w:rsid w:val="00CF0438"/>
    <w:rsid w:val="00CF068D"/>
    <w:rsid w:val="00CF07B6"/>
    <w:rsid w:val="00CF092E"/>
    <w:rsid w:val="00CF097F"/>
    <w:rsid w:val="00CF0ADD"/>
    <w:rsid w:val="00CF10EA"/>
    <w:rsid w:val="00CF1185"/>
    <w:rsid w:val="00CF134E"/>
    <w:rsid w:val="00CF13FA"/>
    <w:rsid w:val="00CF1448"/>
    <w:rsid w:val="00CF172F"/>
    <w:rsid w:val="00CF192D"/>
    <w:rsid w:val="00CF1CE8"/>
    <w:rsid w:val="00CF1DCA"/>
    <w:rsid w:val="00CF1E8E"/>
    <w:rsid w:val="00CF2730"/>
    <w:rsid w:val="00CF2A97"/>
    <w:rsid w:val="00CF2AB2"/>
    <w:rsid w:val="00CF2E36"/>
    <w:rsid w:val="00CF2F06"/>
    <w:rsid w:val="00CF3314"/>
    <w:rsid w:val="00CF3462"/>
    <w:rsid w:val="00CF347E"/>
    <w:rsid w:val="00CF3651"/>
    <w:rsid w:val="00CF3801"/>
    <w:rsid w:val="00CF396D"/>
    <w:rsid w:val="00CF398E"/>
    <w:rsid w:val="00CF3E13"/>
    <w:rsid w:val="00CF4179"/>
    <w:rsid w:val="00CF420D"/>
    <w:rsid w:val="00CF44B5"/>
    <w:rsid w:val="00CF4652"/>
    <w:rsid w:val="00CF491E"/>
    <w:rsid w:val="00CF4B82"/>
    <w:rsid w:val="00CF4D97"/>
    <w:rsid w:val="00CF4E2D"/>
    <w:rsid w:val="00CF518C"/>
    <w:rsid w:val="00CF5193"/>
    <w:rsid w:val="00CF52A6"/>
    <w:rsid w:val="00CF54B3"/>
    <w:rsid w:val="00CF5682"/>
    <w:rsid w:val="00CF581D"/>
    <w:rsid w:val="00CF58DD"/>
    <w:rsid w:val="00CF58FF"/>
    <w:rsid w:val="00CF5A89"/>
    <w:rsid w:val="00CF5D67"/>
    <w:rsid w:val="00CF5D8D"/>
    <w:rsid w:val="00CF5DF7"/>
    <w:rsid w:val="00CF5FE9"/>
    <w:rsid w:val="00CF64C1"/>
    <w:rsid w:val="00CF6658"/>
    <w:rsid w:val="00CF6A42"/>
    <w:rsid w:val="00CF6A73"/>
    <w:rsid w:val="00CF6B04"/>
    <w:rsid w:val="00CF6CE3"/>
    <w:rsid w:val="00CF6ED8"/>
    <w:rsid w:val="00CF7310"/>
    <w:rsid w:val="00CF77F2"/>
    <w:rsid w:val="00CF77F5"/>
    <w:rsid w:val="00CF7898"/>
    <w:rsid w:val="00CF7A03"/>
    <w:rsid w:val="00CF7B84"/>
    <w:rsid w:val="00CF7CFE"/>
    <w:rsid w:val="00CF7FD9"/>
    <w:rsid w:val="00CF7FDF"/>
    <w:rsid w:val="00D000D6"/>
    <w:rsid w:val="00D0010A"/>
    <w:rsid w:val="00D00260"/>
    <w:rsid w:val="00D0032C"/>
    <w:rsid w:val="00D004B8"/>
    <w:rsid w:val="00D005C0"/>
    <w:rsid w:val="00D00709"/>
    <w:rsid w:val="00D00A42"/>
    <w:rsid w:val="00D00D7D"/>
    <w:rsid w:val="00D00F69"/>
    <w:rsid w:val="00D01495"/>
    <w:rsid w:val="00D0149D"/>
    <w:rsid w:val="00D01778"/>
    <w:rsid w:val="00D017A5"/>
    <w:rsid w:val="00D017B6"/>
    <w:rsid w:val="00D0182D"/>
    <w:rsid w:val="00D018C8"/>
    <w:rsid w:val="00D01988"/>
    <w:rsid w:val="00D01CF3"/>
    <w:rsid w:val="00D01EDF"/>
    <w:rsid w:val="00D0227A"/>
    <w:rsid w:val="00D023CE"/>
    <w:rsid w:val="00D023EB"/>
    <w:rsid w:val="00D025BE"/>
    <w:rsid w:val="00D02798"/>
    <w:rsid w:val="00D02BE9"/>
    <w:rsid w:val="00D02BF5"/>
    <w:rsid w:val="00D02CA3"/>
    <w:rsid w:val="00D02D3F"/>
    <w:rsid w:val="00D02D96"/>
    <w:rsid w:val="00D02F17"/>
    <w:rsid w:val="00D0313D"/>
    <w:rsid w:val="00D0314B"/>
    <w:rsid w:val="00D031C0"/>
    <w:rsid w:val="00D03281"/>
    <w:rsid w:val="00D033B2"/>
    <w:rsid w:val="00D03618"/>
    <w:rsid w:val="00D036EF"/>
    <w:rsid w:val="00D03977"/>
    <w:rsid w:val="00D03B74"/>
    <w:rsid w:val="00D03CBF"/>
    <w:rsid w:val="00D03D85"/>
    <w:rsid w:val="00D03E7E"/>
    <w:rsid w:val="00D040BD"/>
    <w:rsid w:val="00D0410E"/>
    <w:rsid w:val="00D04141"/>
    <w:rsid w:val="00D04164"/>
    <w:rsid w:val="00D0427E"/>
    <w:rsid w:val="00D042A0"/>
    <w:rsid w:val="00D042FC"/>
    <w:rsid w:val="00D04317"/>
    <w:rsid w:val="00D043A0"/>
    <w:rsid w:val="00D04816"/>
    <w:rsid w:val="00D04AAB"/>
    <w:rsid w:val="00D04AC9"/>
    <w:rsid w:val="00D04D38"/>
    <w:rsid w:val="00D04E92"/>
    <w:rsid w:val="00D04F40"/>
    <w:rsid w:val="00D050C6"/>
    <w:rsid w:val="00D052E8"/>
    <w:rsid w:val="00D0532A"/>
    <w:rsid w:val="00D05485"/>
    <w:rsid w:val="00D054AC"/>
    <w:rsid w:val="00D056E7"/>
    <w:rsid w:val="00D057B5"/>
    <w:rsid w:val="00D058BF"/>
    <w:rsid w:val="00D05951"/>
    <w:rsid w:val="00D05F2B"/>
    <w:rsid w:val="00D05F54"/>
    <w:rsid w:val="00D05F61"/>
    <w:rsid w:val="00D05FEF"/>
    <w:rsid w:val="00D0605E"/>
    <w:rsid w:val="00D060F6"/>
    <w:rsid w:val="00D06264"/>
    <w:rsid w:val="00D062A6"/>
    <w:rsid w:val="00D0665E"/>
    <w:rsid w:val="00D06B32"/>
    <w:rsid w:val="00D06B59"/>
    <w:rsid w:val="00D06CFB"/>
    <w:rsid w:val="00D06F2D"/>
    <w:rsid w:val="00D07290"/>
    <w:rsid w:val="00D075F9"/>
    <w:rsid w:val="00D077E3"/>
    <w:rsid w:val="00D07991"/>
    <w:rsid w:val="00D07C49"/>
    <w:rsid w:val="00D07E58"/>
    <w:rsid w:val="00D07EEC"/>
    <w:rsid w:val="00D07F64"/>
    <w:rsid w:val="00D100A0"/>
    <w:rsid w:val="00D100C8"/>
    <w:rsid w:val="00D100F4"/>
    <w:rsid w:val="00D101ED"/>
    <w:rsid w:val="00D1030D"/>
    <w:rsid w:val="00D10351"/>
    <w:rsid w:val="00D10607"/>
    <w:rsid w:val="00D106F3"/>
    <w:rsid w:val="00D108D7"/>
    <w:rsid w:val="00D1092B"/>
    <w:rsid w:val="00D10B16"/>
    <w:rsid w:val="00D10D37"/>
    <w:rsid w:val="00D10E59"/>
    <w:rsid w:val="00D10E9F"/>
    <w:rsid w:val="00D110EA"/>
    <w:rsid w:val="00D11401"/>
    <w:rsid w:val="00D1153A"/>
    <w:rsid w:val="00D116EF"/>
    <w:rsid w:val="00D1198E"/>
    <w:rsid w:val="00D11AF3"/>
    <w:rsid w:val="00D11DF1"/>
    <w:rsid w:val="00D11EE2"/>
    <w:rsid w:val="00D11F46"/>
    <w:rsid w:val="00D11F4C"/>
    <w:rsid w:val="00D12443"/>
    <w:rsid w:val="00D124B8"/>
    <w:rsid w:val="00D125D4"/>
    <w:rsid w:val="00D12706"/>
    <w:rsid w:val="00D129D3"/>
    <w:rsid w:val="00D129FC"/>
    <w:rsid w:val="00D12BC7"/>
    <w:rsid w:val="00D12F11"/>
    <w:rsid w:val="00D1334D"/>
    <w:rsid w:val="00D133A5"/>
    <w:rsid w:val="00D136C3"/>
    <w:rsid w:val="00D13C02"/>
    <w:rsid w:val="00D13C77"/>
    <w:rsid w:val="00D13EED"/>
    <w:rsid w:val="00D14278"/>
    <w:rsid w:val="00D14349"/>
    <w:rsid w:val="00D143BA"/>
    <w:rsid w:val="00D1440D"/>
    <w:rsid w:val="00D1444B"/>
    <w:rsid w:val="00D1446E"/>
    <w:rsid w:val="00D1457E"/>
    <w:rsid w:val="00D14605"/>
    <w:rsid w:val="00D146D9"/>
    <w:rsid w:val="00D1497E"/>
    <w:rsid w:val="00D14A58"/>
    <w:rsid w:val="00D14B72"/>
    <w:rsid w:val="00D14C61"/>
    <w:rsid w:val="00D14C6A"/>
    <w:rsid w:val="00D14E63"/>
    <w:rsid w:val="00D14F57"/>
    <w:rsid w:val="00D155C1"/>
    <w:rsid w:val="00D1562A"/>
    <w:rsid w:val="00D15986"/>
    <w:rsid w:val="00D15A96"/>
    <w:rsid w:val="00D15D38"/>
    <w:rsid w:val="00D165C1"/>
    <w:rsid w:val="00D16620"/>
    <w:rsid w:val="00D16A84"/>
    <w:rsid w:val="00D16AE5"/>
    <w:rsid w:val="00D16BE7"/>
    <w:rsid w:val="00D16CC3"/>
    <w:rsid w:val="00D16D22"/>
    <w:rsid w:val="00D17038"/>
    <w:rsid w:val="00D172CB"/>
    <w:rsid w:val="00D1731E"/>
    <w:rsid w:val="00D17569"/>
    <w:rsid w:val="00D17724"/>
    <w:rsid w:val="00D1777C"/>
    <w:rsid w:val="00D17883"/>
    <w:rsid w:val="00D1796B"/>
    <w:rsid w:val="00D17AE5"/>
    <w:rsid w:val="00D17B6A"/>
    <w:rsid w:val="00D17DCA"/>
    <w:rsid w:val="00D17F14"/>
    <w:rsid w:val="00D203BB"/>
    <w:rsid w:val="00D20BA8"/>
    <w:rsid w:val="00D20BFD"/>
    <w:rsid w:val="00D20CD8"/>
    <w:rsid w:val="00D20DF1"/>
    <w:rsid w:val="00D212CE"/>
    <w:rsid w:val="00D213DA"/>
    <w:rsid w:val="00D21448"/>
    <w:rsid w:val="00D21454"/>
    <w:rsid w:val="00D21930"/>
    <w:rsid w:val="00D219A8"/>
    <w:rsid w:val="00D219BD"/>
    <w:rsid w:val="00D21A16"/>
    <w:rsid w:val="00D21AA5"/>
    <w:rsid w:val="00D21B2F"/>
    <w:rsid w:val="00D21CB7"/>
    <w:rsid w:val="00D21F87"/>
    <w:rsid w:val="00D22231"/>
    <w:rsid w:val="00D22344"/>
    <w:rsid w:val="00D22560"/>
    <w:rsid w:val="00D227F9"/>
    <w:rsid w:val="00D229C5"/>
    <w:rsid w:val="00D22D9E"/>
    <w:rsid w:val="00D22F8B"/>
    <w:rsid w:val="00D2319C"/>
    <w:rsid w:val="00D23487"/>
    <w:rsid w:val="00D234D5"/>
    <w:rsid w:val="00D2359B"/>
    <w:rsid w:val="00D2363D"/>
    <w:rsid w:val="00D238DF"/>
    <w:rsid w:val="00D23C15"/>
    <w:rsid w:val="00D23DBA"/>
    <w:rsid w:val="00D2406A"/>
    <w:rsid w:val="00D241EF"/>
    <w:rsid w:val="00D243AF"/>
    <w:rsid w:val="00D24569"/>
    <w:rsid w:val="00D24655"/>
    <w:rsid w:val="00D2478E"/>
    <w:rsid w:val="00D247F1"/>
    <w:rsid w:val="00D248AB"/>
    <w:rsid w:val="00D24C73"/>
    <w:rsid w:val="00D24E38"/>
    <w:rsid w:val="00D25482"/>
    <w:rsid w:val="00D255DD"/>
    <w:rsid w:val="00D255FA"/>
    <w:rsid w:val="00D25B4F"/>
    <w:rsid w:val="00D25C26"/>
    <w:rsid w:val="00D25E3F"/>
    <w:rsid w:val="00D2604B"/>
    <w:rsid w:val="00D26087"/>
    <w:rsid w:val="00D260A6"/>
    <w:rsid w:val="00D26737"/>
    <w:rsid w:val="00D267C7"/>
    <w:rsid w:val="00D2690B"/>
    <w:rsid w:val="00D2693D"/>
    <w:rsid w:val="00D26A6B"/>
    <w:rsid w:val="00D26B0C"/>
    <w:rsid w:val="00D26B6C"/>
    <w:rsid w:val="00D26DD5"/>
    <w:rsid w:val="00D273BA"/>
    <w:rsid w:val="00D279BF"/>
    <w:rsid w:val="00D27AE1"/>
    <w:rsid w:val="00D27BD2"/>
    <w:rsid w:val="00D27F19"/>
    <w:rsid w:val="00D27F1B"/>
    <w:rsid w:val="00D30110"/>
    <w:rsid w:val="00D301E0"/>
    <w:rsid w:val="00D3024D"/>
    <w:rsid w:val="00D30540"/>
    <w:rsid w:val="00D3064E"/>
    <w:rsid w:val="00D306CB"/>
    <w:rsid w:val="00D30823"/>
    <w:rsid w:val="00D30994"/>
    <w:rsid w:val="00D30A64"/>
    <w:rsid w:val="00D30AD0"/>
    <w:rsid w:val="00D31250"/>
    <w:rsid w:val="00D31315"/>
    <w:rsid w:val="00D31556"/>
    <w:rsid w:val="00D3157B"/>
    <w:rsid w:val="00D31671"/>
    <w:rsid w:val="00D3186F"/>
    <w:rsid w:val="00D31D8C"/>
    <w:rsid w:val="00D31DF4"/>
    <w:rsid w:val="00D31E12"/>
    <w:rsid w:val="00D32038"/>
    <w:rsid w:val="00D3208F"/>
    <w:rsid w:val="00D32765"/>
    <w:rsid w:val="00D329A5"/>
    <w:rsid w:val="00D32A14"/>
    <w:rsid w:val="00D32B3F"/>
    <w:rsid w:val="00D32C76"/>
    <w:rsid w:val="00D32D85"/>
    <w:rsid w:val="00D32DD6"/>
    <w:rsid w:val="00D3331D"/>
    <w:rsid w:val="00D334C1"/>
    <w:rsid w:val="00D33653"/>
    <w:rsid w:val="00D33763"/>
    <w:rsid w:val="00D33876"/>
    <w:rsid w:val="00D33BE7"/>
    <w:rsid w:val="00D33CD0"/>
    <w:rsid w:val="00D33D46"/>
    <w:rsid w:val="00D33DC2"/>
    <w:rsid w:val="00D3419C"/>
    <w:rsid w:val="00D3436F"/>
    <w:rsid w:val="00D34393"/>
    <w:rsid w:val="00D343ED"/>
    <w:rsid w:val="00D3442D"/>
    <w:rsid w:val="00D347A2"/>
    <w:rsid w:val="00D34886"/>
    <w:rsid w:val="00D34BF7"/>
    <w:rsid w:val="00D34C01"/>
    <w:rsid w:val="00D34F0A"/>
    <w:rsid w:val="00D3512A"/>
    <w:rsid w:val="00D35132"/>
    <w:rsid w:val="00D35343"/>
    <w:rsid w:val="00D357B6"/>
    <w:rsid w:val="00D3599C"/>
    <w:rsid w:val="00D35AA8"/>
    <w:rsid w:val="00D35C0B"/>
    <w:rsid w:val="00D35CD7"/>
    <w:rsid w:val="00D35F5A"/>
    <w:rsid w:val="00D36000"/>
    <w:rsid w:val="00D3619F"/>
    <w:rsid w:val="00D369F4"/>
    <w:rsid w:val="00D36A5A"/>
    <w:rsid w:val="00D36D3D"/>
    <w:rsid w:val="00D36EA5"/>
    <w:rsid w:val="00D3714B"/>
    <w:rsid w:val="00D37215"/>
    <w:rsid w:val="00D37465"/>
    <w:rsid w:val="00D3748D"/>
    <w:rsid w:val="00D3757B"/>
    <w:rsid w:val="00D377F7"/>
    <w:rsid w:val="00D37B99"/>
    <w:rsid w:val="00D37EB1"/>
    <w:rsid w:val="00D4023D"/>
    <w:rsid w:val="00D404DC"/>
    <w:rsid w:val="00D404DD"/>
    <w:rsid w:val="00D4058C"/>
    <w:rsid w:val="00D406C2"/>
    <w:rsid w:val="00D406E6"/>
    <w:rsid w:val="00D406EB"/>
    <w:rsid w:val="00D40749"/>
    <w:rsid w:val="00D4074A"/>
    <w:rsid w:val="00D40E7C"/>
    <w:rsid w:val="00D40F9F"/>
    <w:rsid w:val="00D40FC2"/>
    <w:rsid w:val="00D4128B"/>
    <w:rsid w:val="00D41385"/>
    <w:rsid w:val="00D413D0"/>
    <w:rsid w:val="00D41427"/>
    <w:rsid w:val="00D416DD"/>
    <w:rsid w:val="00D41879"/>
    <w:rsid w:val="00D41B62"/>
    <w:rsid w:val="00D41DEA"/>
    <w:rsid w:val="00D4200C"/>
    <w:rsid w:val="00D42298"/>
    <w:rsid w:val="00D42315"/>
    <w:rsid w:val="00D42389"/>
    <w:rsid w:val="00D424C2"/>
    <w:rsid w:val="00D4288D"/>
    <w:rsid w:val="00D428B2"/>
    <w:rsid w:val="00D42DED"/>
    <w:rsid w:val="00D42E3A"/>
    <w:rsid w:val="00D430C2"/>
    <w:rsid w:val="00D43178"/>
    <w:rsid w:val="00D4322A"/>
    <w:rsid w:val="00D435E1"/>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59A7"/>
    <w:rsid w:val="00D45C36"/>
    <w:rsid w:val="00D46105"/>
    <w:rsid w:val="00D4615B"/>
    <w:rsid w:val="00D46192"/>
    <w:rsid w:val="00D46218"/>
    <w:rsid w:val="00D463BD"/>
    <w:rsid w:val="00D463D1"/>
    <w:rsid w:val="00D468BB"/>
    <w:rsid w:val="00D468FA"/>
    <w:rsid w:val="00D46C78"/>
    <w:rsid w:val="00D46D91"/>
    <w:rsid w:val="00D470D3"/>
    <w:rsid w:val="00D4772C"/>
    <w:rsid w:val="00D478C6"/>
    <w:rsid w:val="00D478E4"/>
    <w:rsid w:val="00D47BE1"/>
    <w:rsid w:val="00D47D00"/>
    <w:rsid w:val="00D47F51"/>
    <w:rsid w:val="00D47FC6"/>
    <w:rsid w:val="00D501BE"/>
    <w:rsid w:val="00D50243"/>
    <w:rsid w:val="00D50549"/>
    <w:rsid w:val="00D50585"/>
    <w:rsid w:val="00D50608"/>
    <w:rsid w:val="00D507AF"/>
    <w:rsid w:val="00D508B2"/>
    <w:rsid w:val="00D508CF"/>
    <w:rsid w:val="00D50B7E"/>
    <w:rsid w:val="00D51083"/>
    <w:rsid w:val="00D51525"/>
    <w:rsid w:val="00D51A17"/>
    <w:rsid w:val="00D51A25"/>
    <w:rsid w:val="00D51A90"/>
    <w:rsid w:val="00D51D45"/>
    <w:rsid w:val="00D51EF4"/>
    <w:rsid w:val="00D5205C"/>
    <w:rsid w:val="00D520CF"/>
    <w:rsid w:val="00D52321"/>
    <w:rsid w:val="00D525EE"/>
    <w:rsid w:val="00D52681"/>
    <w:rsid w:val="00D5272D"/>
    <w:rsid w:val="00D527D2"/>
    <w:rsid w:val="00D528F0"/>
    <w:rsid w:val="00D52B08"/>
    <w:rsid w:val="00D52EAD"/>
    <w:rsid w:val="00D531E2"/>
    <w:rsid w:val="00D5330F"/>
    <w:rsid w:val="00D5341D"/>
    <w:rsid w:val="00D534A0"/>
    <w:rsid w:val="00D534D8"/>
    <w:rsid w:val="00D53721"/>
    <w:rsid w:val="00D53A82"/>
    <w:rsid w:val="00D54663"/>
    <w:rsid w:val="00D54743"/>
    <w:rsid w:val="00D547BC"/>
    <w:rsid w:val="00D547C2"/>
    <w:rsid w:val="00D548DA"/>
    <w:rsid w:val="00D54A7A"/>
    <w:rsid w:val="00D54DDE"/>
    <w:rsid w:val="00D55400"/>
    <w:rsid w:val="00D55491"/>
    <w:rsid w:val="00D55A86"/>
    <w:rsid w:val="00D55AC1"/>
    <w:rsid w:val="00D55BBC"/>
    <w:rsid w:val="00D55E37"/>
    <w:rsid w:val="00D55E4C"/>
    <w:rsid w:val="00D55F4E"/>
    <w:rsid w:val="00D5638C"/>
    <w:rsid w:val="00D56458"/>
    <w:rsid w:val="00D5678C"/>
    <w:rsid w:val="00D56829"/>
    <w:rsid w:val="00D568DB"/>
    <w:rsid w:val="00D56920"/>
    <w:rsid w:val="00D56EE3"/>
    <w:rsid w:val="00D57172"/>
    <w:rsid w:val="00D57467"/>
    <w:rsid w:val="00D5759E"/>
    <w:rsid w:val="00D576B4"/>
    <w:rsid w:val="00D576BD"/>
    <w:rsid w:val="00D57BDA"/>
    <w:rsid w:val="00D57E27"/>
    <w:rsid w:val="00D57FB8"/>
    <w:rsid w:val="00D6002B"/>
    <w:rsid w:val="00D60044"/>
    <w:rsid w:val="00D601BC"/>
    <w:rsid w:val="00D6045B"/>
    <w:rsid w:val="00D604C3"/>
    <w:rsid w:val="00D605A7"/>
    <w:rsid w:val="00D60633"/>
    <w:rsid w:val="00D60708"/>
    <w:rsid w:val="00D6073A"/>
    <w:rsid w:val="00D6084F"/>
    <w:rsid w:val="00D60B53"/>
    <w:rsid w:val="00D60CA9"/>
    <w:rsid w:val="00D60DCA"/>
    <w:rsid w:val="00D60E87"/>
    <w:rsid w:val="00D60ED8"/>
    <w:rsid w:val="00D6113C"/>
    <w:rsid w:val="00D612AC"/>
    <w:rsid w:val="00D612CE"/>
    <w:rsid w:val="00D6148D"/>
    <w:rsid w:val="00D61553"/>
    <w:rsid w:val="00D61652"/>
    <w:rsid w:val="00D6178C"/>
    <w:rsid w:val="00D618FB"/>
    <w:rsid w:val="00D61925"/>
    <w:rsid w:val="00D6197B"/>
    <w:rsid w:val="00D61B29"/>
    <w:rsid w:val="00D61D48"/>
    <w:rsid w:val="00D61DD0"/>
    <w:rsid w:val="00D61E7E"/>
    <w:rsid w:val="00D6210A"/>
    <w:rsid w:val="00D62267"/>
    <w:rsid w:val="00D62443"/>
    <w:rsid w:val="00D625E3"/>
    <w:rsid w:val="00D627F5"/>
    <w:rsid w:val="00D62A32"/>
    <w:rsid w:val="00D62DA2"/>
    <w:rsid w:val="00D62DFB"/>
    <w:rsid w:val="00D62E01"/>
    <w:rsid w:val="00D62FBF"/>
    <w:rsid w:val="00D63110"/>
    <w:rsid w:val="00D633B5"/>
    <w:rsid w:val="00D636CF"/>
    <w:rsid w:val="00D63738"/>
    <w:rsid w:val="00D63838"/>
    <w:rsid w:val="00D639A7"/>
    <w:rsid w:val="00D639B4"/>
    <w:rsid w:val="00D63B9D"/>
    <w:rsid w:val="00D63D2D"/>
    <w:rsid w:val="00D63E7F"/>
    <w:rsid w:val="00D63EAB"/>
    <w:rsid w:val="00D6409A"/>
    <w:rsid w:val="00D640CC"/>
    <w:rsid w:val="00D64514"/>
    <w:rsid w:val="00D6452E"/>
    <w:rsid w:val="00D6457D"/>
    <w:rsid w:val="00D645B1"/>
    <w:rsid w:val="00D646EE"/>
    <w:rsid w:val="00D6482C"/>
    <w:rsid w:val="00D64922"/>
    <w:rsid w:val="00D64B62"/>
    <w:rsid w:val="00D64C0E"/>
    <w:rsid w:val="00D64C93"/>
    <w:rsid w:val="00D64D75"/>
    <w:rsid w:val="00D64EC0"/>
    <w:rsid w:val="00D6528E"/>
    <w:rsid w:val="00D65394"/>
    <w:rsid w:val="00D6564B"/>
    <w:rsid w:val="00D657FF"/>
    <w:rsid w:val="00D658B2"/>
    <w:rsid w:val="00D659B6"/>
    <w:rsid w:val="00D65B53"/>
    <w:rsid w:val="00D65CCB"/>
    <w:rsid w:val="00D65D84"/>
    <w:rsid w:val="00D65D8E"/>
    <w:rsid w:val="00D65F89"/>
    <w:rsid w:val="00D66074"/>
    <w:rsid w:val="00D66553"/>
    <w:rsid w:val="00D666A1"/>
    <w:rsid w:val="00D668BB"/>
    <w:rsid w:val="00D669C6"/>
    <w:rsid w:val="00D66A27"/>
    <w:rsid w:val="00D66A91"/>
    <w:rsid w:val="00D66AA5"/>
    <w:rsid w:val="00D66E35"/>
    <w:rsid w:val="00D66EC1"/>
    <w:rsid w:val="00D6774B"/>
    <w:rsid w:val="00D67829"/>
    <w:rsid w:val="00D6783A"/>
    <w:rsid w:val="00D6790D"/>
    <w:rsid w:val="00D679B5"/>
    <w:rsid w:val="00D67BC1"/>
    <w:rsid w:val="00D67CFD"/>
    <w:rsid w:val="00D67E34"/>
    <w:rsid w:val="00D67EC4"/>
    <w:rsid w:val="00D67F46"/>
    <w:rsid w:val="00D67FA6"/>
    <w:rsid w:val="00D7004A"/>
    <w:rsid w:val="00D701B2"/>
    <w:rsid w:val="00D704BF"/>
    <w:rsid w:val="00D705C5"/>
    <w:rsid w:val="00D706F0"/>
    <w:rsid w:val="00D7103B"/>
    <w:rsid w:val="00D7104A"/>
    <w:rsid w:val="00D710E2"/>
    <w:rsid w:val="00D711DA"/>
    <w:rsid w:val="00D71492"/>
    <w:rsid w:val="00D71685"/>
    <w:rsid w:val="00D716B9"/>
    <w:rsid w:val="00D716C9"/>
    <w:rsid w:val="00D71738"/>
    <w:rsid w:val="00D717BA"/>
    <w:rsid w:val="00D71823"/>
    <w:rsid w:val="00D71BAB"/>
    <w:rsid w:val="00D71C0E"/>
    <w:rsid w:val="00D71CFE"/>
    <w:rsid w:val="00D71D90"/>
    <w:rsid w:val="00D71FA5"/>
    <w:rsid w:val="00D72030"/>
    <w:rsid w:val="00D7206F"/>
    <w:rsid w:val="00D72186"/>
    <w:rsid w:val="00D7223B"/>
    <w:rsid w:val="00D7228C"/>
    <w:rsid w:val="00D723BA"/>
    <w:rsid w:val="00D72496"/>
    <w:rsid w:val="00D72759"/>
    <w:rsid w:val="00D72799"/>
    <w:rsid w:val="00D728A5"/>
    <w:rsid w:val="00D72ED2"/>
    <w:rsid w:val="00D72F23"/>
    <w:rsid w:val="00D72F3B"/>
    <w:rsid w:val="00D72FC3"/>
    <w:rsid w:val="00D730C6"/>
    <w:rsid w:val="00D7324E"/>
    <w:rsid w:val="00D7341C"/>
    <w:rsid w:val="00D7350E"/>
    <w:rsid w:val="00D73BCD"/>
    <w:rsid w:val="00D73BDB"/>
    <w:rsid w:val="00D73C5B"/>
    <w:rsid w:val="00D73C5C"/>
    <w:rsid w:val="00D73E2D"/>
    <w:rsid w:val="00D741AF"/>
    <w:rsid w:val="00D7447C"/>
    <w:rsid w:val="00D7470A"/>
    <w:rsid w:val="00D74A33"/>
    <w:rsid w:val="00D74D2D"/>
    <w:rsid w:val="00D74E58"/>
    <w:rsid w:val="00D74EAF"/>
    <w:rsid w:val="00D74EEC"/>
    <w:rsid w:val="00D74F21"/>
    <w:rsid w:val="00D7536C"/>
    <w:rsid w:val="00D753EB"/>
    <w:rsid w:val="00D75457"/>
    <w:rsid w:val="00D754D2"/>
    <w:rsid w:val="00D75581"/>
    <w:rsid w:val="00D755FB"/>
    <w:rsid w:val="00D758B4"/>
    <w:rsid w:val="00D75AE4"/>
    <w:rsid w:val="00D75B3D"/>
    <w:rsid w:val="00D75B4F"/>
    <w:rsid w:val="00D75B82"/>
    <w:rsid w:val="00D75BD9"/>
    <w:rsid w:val="00D75EE6"/>
    <w:rsid w:val="00D7628D"/>
    <w:rsid w:val="00D7629C"/>
    <w:rsid w:val="00D76338"/>
    <w:rsid w:val="00D76653"/>
    <w:rsid w:val="00D767A6"/>
    <w:rsid w:val="00D76925"/>
    <w:rsid w:val="00D769B1"/>
    <w:rsid w:val="00D76AAE"/>
    <w:rsid w:val="00D76F2E"/>
    <w:rsid w:val="00D7736D"/>
    <w:rsid w:val="00D77B4F"/>
    <w:rsid w:val="00D77B97"/>
    <w:rsid w:val="00D77C1B"/>
    <w:rsid w:val="00D77DD9"/>
    <w:rsid w:val="00D77E50"/>
    <w:rsid w:val="00D77E68"/>
    <w:rsid w:val="00D77EAE"/>
    <w:rsid w:val="00D77F43"/>
    <w:rsid w:val="00D8012E"/>
    <w:rsid w:val="00D80291"/>
    <w:rsid w:val="00D80484"/>
    <w:rsid w:val="00D80932"/>
    <w:rsid w:val="00D80A04"/>
    <w:rsid w:val="00D80C7D"/>
    <w:rsid w:val="00D80CAC"/>
    <w:rsid w:val="00D80CFA"/>
    <w:rsid w:val="00D8103E"/>
    <w:rsid w:val="00D810D4"/>
    <w:rsid w:val="00D811A2"/>
    <w:rsid w:val="00D815DC"/>
    <w:rsid w:val="00D81606"/>
    <w:rsid w:val="00D81793"/>
    <w:rsid w:val="00D81B31"/>
    <w:rsid w:val="00D81C2E"/>
    <w:rsid w:val="00D81CD4"/>
    <w:rsid w:val="00D81FAF"/>
    <w:rsid w:val="00D81FF8"/>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78D"/>
    <w:rsid w:val="00D83B4E"/>
    <w:rsid w:val="00D83EAB"/>
    <w:rsid w:val="00D843F3"/>
    <w:rsid w:val="00D8470C"/>
    <w:rsid w:val="00D84CD4"/>
    <w:rsid w:val="00D85071"/>
    <w:rsid w:val="00D85123"/>
    <w:rsid w:val="00D85181"/>
    <w:rsid w:val="00D85203"/>
    <w:rsid w:val="00D853A4"/>
    <w:rsid w:val="00D8546F"/>
    <w:rsid w:val="00D8591A"/>
    <w:rsid w:val="00D8593B"/>
    <w:rsid w:val="00D859EA"/>
    <w:rsid w:val="00D85A43"/>
    <w:rsid w:val="00D85B76"/>
    <w:rsid w:val="00D85C21"/>
    <w:rsid w:val="00D85F29"/>
    <w:rsid w:val="00D861AB"/>
    <w:rsid w:val="00D86305"/>
    <w:rsid w:val="00D8630E"/>
    <w:rsid w:val="00D86492"/>
    <w:rsid w:val="00D864E5"/>
    <w:rsid w:val="00D866FB"/>
    <w:rsid w:val="00D867D4"/>
    <w:rsid w:val="00D86809"/>
    <w:rsid w:val="00D86812"/>
    <w:rsid w:val="00D8687C"/>
    <w:rsid w:val="00D86CB8"/>
    <w:rsid w:val="00D86ECB"/>
    <w:rsid w:val="00D86FCB"/>
    <w:rsid w:val="00D870F3"/>
    <w:rsid w:val="00D87139"/>
    <w:rsid w:val="00D87204"/>
    <w:rsid w:val="00D873AA"/>
    <w:rsid w:val="00D873AE"/>
    <w:rsid w:val="00D8757B"/>
    <w:rsid w:val="00D876D5"/>
    <w:rsid w:val="00D87817"/>
    <w:rsid w:val="00D87827"/>
    <w:rsid w:val="00D87DEC"/>
    <w:rsid w:val="00D87FE8"/>
    <w:rsid w:val="00D9014C"/>
    <w:rsid w:val="00D901BD"/>
    <w:rsid w:val="00D90694"/>
    <w:rsid w:val="00D9095D"/>
    <w:rsid w:val="00D90A87"/>
    <w:rsid w:val="00D90E52"/>
    <w:rsid w:val="00D91167"/>
    <w:rsid w:val="00D912B8"/>
    <w:rsid w:val="00D91405"/>
    <w:rsid w:val="00D918C6"/>
    <w:rsid w:val="00D919FF"/>
    <w:rsid w:val="00D91A53"/>
    <w:rsid w:val="00D91DAF"/>
    <w:rsid w:val="00D92138"/>
    <w:rsid w:val="00D92158"/>
    <w:rsid w:val="00D92235"/>
    <w:rsid w:val="00D925E3"/>
    <w:rsid w:val="00D9273E"/>
    <w:rsid w:val="00D927DF"/>
    <w:rsid w:val="00D92A98"/>
    <w:rsid w:val="00D92C4F"/>
    <w:rsid w:val="00D92F70"/>
    <w:rsid w:val="00D92FCA"/>
    <w:rsid w:val="00D93093"/>
    <w:rsid w:val="00D932D2"/>
    <w:rsid w:val="00D9345C"/>
    <w:rsid w:val="00D934E2"/>
    <w:rsid w:val="00D935C7"/>
    <w:rsid w:val="00D939D5"/>
    <w:rsid w:val="00D93B30"/>
    <w:rsid w:val="00D943CE"/>
    <w:rsid w:val="00D9440B"/>
    <w:rsid w:val="00D94427"/>
    <w:rsid w:val="00D948BB"/>
    <w:rsid w:val="00D9496C"/>
    <w:rsid w:val="00D949B5"/>
    <w:rsid w:val="00D94A8B"/>
    <w:rsid w:val="00D94D74"/>
    <w:rsid w:val="00D950FB"/>
    <w:rsid w:val="00D95827"/>
    <w:rsid w:val="00D95BE8"/>
    <w:rsid w:val="00D95C80"/>
    <w:rsid w:val="00D95CA3"/>
    <w:rsid w:val="00D95DC1"/>
    <w:rsid w:val="00D95EC6"/>
    <w:rsid w:val="00D95EEC"/>
    <w:rsid w:val="00D95F1C"/>
    <w:rsid w:val="00D95FAA"/>
    <w:rsid w:val="00D9610B"/>
    <w:rsid w:val="00D9620A"/>
    <w:rsid w:val="00D963F1"/>
    <w:rsid w:val="00D965C2"/>
    <w:rsid w:val="00D96926"/>
    <w:rsid w:val="00D96AE1"/>
    <w:rsid w:val="00D96BF8"/>
    <w:rsid w:val="00D96CD9"/>
    <w:rsid w:val="00D96D93"/>
    <w:rsid w:val="00D97297"/>
    <w:rsid w:val="00D974B2"/>
    <w:rsid w:val="00D975C0"/>
    <w:rsid w:val="00D97607"/>
    <w:rsid w:val="00D97871"/>
    <w:rsid w:val="00D97B90"/>
    <w:rsid w:val="00D97B96"/>
    <w:rsid w:val="00D97BB9"/>
    <w:rsid w:val="00D97C77"/>
    <w:rsid w:val="00D97D9D"/>
    <w:rsid w:val="00D97E1B"/>
    <w:rsid w:val="00D97EE9"/>
    <w:rsid w:val="00DA0324"/>
    <w:rsid w:val="00DA05A0"/>
    <w:rsid w:val="00DA0A08"/>
    <w:rsid w:val="00DA0BEC"/>
    <w:rsid w:val="00DA0D99"/>
    <w:rsid w:val="00DA146D"/>
    <w:rsid w:val="00DA1544"/>
    <w:rsid w:val="00DA162D"/>
    <w:rsid w:val="00DA1646"/>
    <w:rsid w:val="00DA1683"/>
    <w:rsid w:val="00DA16FD"/>
    <w:rsid w:val="00DA1864"/>
    <w:rsid w:val="00DA195D"/>
    <w:rsid w:val="00DA19D8"/>
    <w:rsid w:val="00DA1E12"/>
    <w:rsid w:val="00DA220A"/>
    <w:rsid w:val="00DA24A1"/>
    <w:rsid w:val="00DA251D"/>
    <w:rsid w:val="00DA253A"/>
    <w:rsid w:val="00DA27F4"/>
    <w:rsid w:val="00DA27FF"/>
    <w:rsid w:val="00DA2910"/>
    <w:rsid w:val="00DA2949"/>
    <w:rsid w:val="00DA2D49"/>
    <w:rsid w:val="00DA2E72"/>
    <w:rsid w:val="00DA2EF4"/>
    <w:rsid w:val="00DA2F38"/>
    <w:rsid w:val="00DA30FB"/>
    <w:rsid w:val="00DA338B"/>
    <w:rsid w:val="00DA359F"/>
    <w:rsid w:val="00DA361D"/>
    <w:rsid w:val="00DA391D"/>
    <w:rsid w:val="00DA3934"/>
    <w:rsid w:val="00DA39C0"/>
    <w:rsid w:val="00DA39E8"/>
    <w:rsid w:val="00DA3C11"/>
    <w:rsid w:val="00DA3D4E"/>
    <w:rsid w:val="00DA3DA1"/>
    <w:rsid w:val="00DA3F06"/>
    <w:rsid w:val="00DA47DF"/>
    <w:rsid w:val="00DA47ED"/>
    <w:rsid w:val="00DA482A"/>
    <w:rsid w:val="00DA4B33"/>
    <w:rsid w:val="00DA4C70"/>
    <w:rsid w:val="00DA4FDA"/>
    <w:rsid w:val="00DA5077"/>
    <w:rsid w:val="00DA524F"/>
    <w:rsid w:val="00DA56A9"/>
    <w:rsid w:val="00DA5725"/>
    <w:rsid w:val="00DA57E3"/>
    <w:rsid w:val="00DA5820"/>
    <w:rsid w:val="00DA5858"/>
    <w:rsid w:val="00DA59DF"/>
    <w:rsid w:val="00DA5CFF"/>
    <w:rsid w:val="00DA5D77"/>
    <w:rsid w:val="00DA5DB4"/>
    <w:rsid w:val="00DA6052"/>
    <w:rsid w:val="00DA6349"/>
    <w:rsid w:val="00DA6867"/>
    <w:rsid w:val="00DA68AF"/>
    <w:rsid w:val="00DA6928"/>
    <w:rsid w:val="00DA6AA7"/>
    <w:rsid w:val="00DA6C5E"/>
    <w:rsid w:val="00DA6D24"/>
    <w:rsid w:val="00DA7341"/>
    <w:rsid w:val="00DA740E"/>
    <w:rsid w:val="00DA7798"/>
    <w:rsid w:val="00DA7902"/>
    <w:rsid w:val="00DA7A0C"/>
    <w:rsid w:val="00DA7A94"/>
    <w:rsid w:val="00DA7AFD"/>
    <w:rsid w:val="00DA7CC8"/>
    <w:rsid w:val="00DA7EA2"/>
    <w:rsid w:val="00DA7EFA"/>
    <w:rsid w:val="00DB0198"/>
    <w:rsid w:val="00DB0286"/>
    <w:rsid w:val="00DB04B4"/>
    <w:rsid w:val="00DB04F8"/>
    <w:rsid w:val="00DB06BD"/>
    <w:rsid w:val="00DB0808"/>
    <w:rsid w:val="00DB0843"/>
    <w:rsid w:val="00DB0B57"/>
    <w:rsid w:val="00DB0FC9"/>
    <w:rsid w:val="00DB1013"/>
    <w:rsid w:val="00DB1082"/>
    <w:rsid w:val="00DB11AA"/>
    <w:rsid w:val="00DB12FE"/>
    <w:rsid w:val="00DB133C"/>
    <w:rsid w:val="00DB145F"/>
    <w:rsid w:val="00DB1550"/>
    <w:rsid w:val="00DB1691"/>
    <w:rsid w:val="00DB1885"/>
    <w:rsid w:val="00DB1D45"/>
    <w:rsid w:val="00DB1DAF"/>
    <w:rsid w:val="00DB2228"/>
    <w:rsid w:val="00DB22AC"/>
    <w:rsid w:val="00DB2590"/>
    <w:rsid w:val="00DB2A5C"/>
    <w:rsid w:val="00DB2B8B"/>
    <w:rsid w:val="00DB2C33"/>
    <w:rsid w:val="00DB2D55"/>
    <w:rsid w:val="00DB2EBE"/>
    <w:rsid w:val="00DB2EDD"/>
    <w:rsid w:val="00DB30B5"/>
    <w:rsid w:val="00DB32A2"/>
    <w:rsid w:val="00DB32CC"/>
    <w:rsid w:val="00DB337A"/>
    <w:rsid w:val="00DB33FD"/>
    <w:rsid w:val="00DB36D5"/>
    <w:rsid w:val="00DB3B2D"/>
    <w:rsid w:val="00DB3BC6"/>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5F46"/>
    <w:rsid w:val="00DB606B"/>
    <w:rsid w:val="00DB6752"/>
    <w:rsid w:val="00DB6927"/>
    <w:rsid w:val="00DB6D45"/>
    <w:rsid w:val="00DB6DE5"/>
    <w:rsid w:val="00DB711A"/>
    <w:rsid w:val="00DB73B1"/>
    <w:rsid w:val="00DB73BA"/>
    <w:rsid w:val="00DB73CA"/>
    <w:rsid w:val="00DB7627"/>
    <w:rsid w:val="00DB77E5"/>
    <w:rsid w:val="00DB790D"/>
    <w:rsid w:val="00DB7B9D"/>
    <w:rsid w:val="00DB7D5B"/>
    <w:rsid w:val="00DC0138"/>
    <w:rsid w:val="00DC0187"/>
    <w:rsid w:val="00DC01A0"/>
    <w:rsid w:val="00DC0208"/>
    <w:rsid w:val="00DC0460"/>
    <w:rsid w:val="00DC0571"/>
    <w:rsid w:val="00DC0757"/>
    <w:rsid w:val="00DC0AC9"/>
    <w:rsid w:val="00DC0B37"/>
    <w:rsid w:val="00DC0C52"/>
    <w:rsid w:val="00DC0D5C"/>
    <w:rsid w:val="00DC0DDD"/>
    <w:rsid w:val="00DC100C"/>
    <w:rsid w:val="00DC12AD"/>
    <w:rsid w:val="00DC13CB"/>
    <w:rsid w:val="00DC148A"/>
    <w:rsid w:val="00DC154F"/>
    <w:rsid w:val="00DC17CD"/>
    <w:rsid w:val="00DC1A5A"/>
    <w:rsid w:val="00DC1EA6"/>
    <w:rsid w:val="00DC218D"/>
    <w:rsid w:val="00DC2369"/>
    <w:rsid w:val="00DC2648"/>
    <w:rsid w:val="00DC280D"/>
    <w:rsid w:val="00DC2917"/>
    <w:rsid w:val="00DC2A32"/>
    <w:rsid w:val="00DC2C09"/>
    <w:rsid w:val="00DC2DE1"/>
    <w:rsid w:val="00DC2F81"/>
    <w:rsid w:val="00DC2FAA"/>
    <w:rsid w:val="00DC305B"/>
    <w:rsid w:val="00DC3277"/>
    <w:rsid w:val="00DC354A"/>
    <w:rsid w:val="00DC3676"/>
    <w:rsid w:val="00DC39D7"/>
    <w:rsid w:val="00DC3A41"/>
    <w:rsid w:val="00DC3ADE"/>
    <w:rsid w:val="00DC3C91"/>
    <w:rsid w:val="00DC40D4"/>
    <w:rsid w:val="00DC417D"/>
    <w:rsid w:val="00DC4399"/>
    <w:rsid w:val="00DC46FC"/>
    <w:rsid w:val="00DC49FD"/>
    <w:rsid w:val="00DC4ADB"/>
    <w:rsid w:val="00DC4C4D"/>
    <w:rsid w:val="00DC4D41"/>
    <w:rsid w:val="00DC4D4E"/>
    <w:rsid w:val="00DC4E06"/>
    <w:rsid w:val="00DC4EED"/>
    <w:rsid w:val="00DC4F2D"/>
    <w:rsid w:val="00DC5005"/>
    <w:rsid w:val="00DC5374"/>
    <w:rsid w:val="00DC5670"/>
    <w:rsid w:val="00DC57C9"/>
    <w:rsid w:val="00DC5835"/>
    <w:rsid w:val="00DC59B3"/>
    <w:rsid w:val="00DC5A19"/>
    <w:rsid w:val="00DC5ADF"/>
    <w:rsid w:val="00DC5CF7"/>
    <w:rsid w:val="00DC5D49"/>
    <w:rsid w:val="00DC5D64"/>
    <w:rsid w:val="00DC5DFA"/>
    <w:rsid w:val="00DC5FC2"/>
    <w:rsid w:val="00DC618A"/>
    <w:rsid w:val="00DC6215"/>
    <w:rsid w:val="00DC62AA"/>
    <w:rsid w:val="00DC6320"/>
    <w:rsid w:val="00DC649D"/>
    <w:rsid w:val="00DC68AE"/>
    <w:rsid w:val="00DC6B02"/>
    <w:rsid w:val="00DC6D4E"/>
    <w:rsid w:val="00DC6E99"/>
    <w:rsid w:val="00DC6F22"/>
    <w:rsid w:val="00DC6FD3"/>
    <w:rsid w:val="00DC7157"/>
    <w:rsid w:val="00DC7232"/>
    <w:rsid w:val="00DC72C2"/>
    <w:rsid w:val="00DC7379"/>
    <w:rsid w:val="00DC73C5"/>
    <w:rsid w:val="00DC73CF"/>
    <w:rsid w:val="00DC7670"/>
    <w:rsid w:val="00DC76AD"/>
    <w:rsid w:val="00DC7EE8"/>
    <w:rsid w:val="00DD0138"/>
    <w:rsid w:val="00DD0145"/>
    <w:rsid w:val="00DD027B"/>
    <w:rsid w:val="00DD03DC"/>
    <w:rsid w:val="00DD05B0"/>
    <w:rsid w:val="00DD05F5"/>
    <w:rsid w:val="00DD088A"/>
    <w:rsid w:val="00DD0A14"/>
    <w:rsid w:val="00DD0D7E"/>
    <w:rsid w:val="00DD0E65"/>
    <w:rsid w:val="00DD0F5F"/>
    <w:rsid w:val="00DD1403"/>
    <w:rsid w:val="00DD1D4D"/>
    <w:rsid w:val="00DD1EDC"/>
    <w:rsid w:val="00DD1F12"/>
    <w:rsid w:val="00DD243E"/>
    <w:rsid w:val="00DD25AC"/>
    <w:rsid w:val="00DD26C9"/>
    <w:rsid w:val="00DD2731"/>
    <w:rsid w:val="00DD27E4"/>
    <w:rsid w:val="00DD2815"/>
    <w:rsid w:val="00DD2B44"/>
    <w:rsid w:val="00DD2CB0"/>
    <w:rsid w:val="00DD3176"/>
    <w:rsid w:val="00DD3309"/>
    <w:rsid w:val="00DD3465"/>
    <w:rsid w:val="00DD3546"/>
    <w:rsid w:val="00DD3AE4"/>
    <w:rsid w:val="00DD3BD8"/>
    <w:rsid w:val="00DD3E18"/>
    <w:rsid w:val="00DD4113"/>
    <w:rsid w:val="00DD415D"/>
    <w:rsid w:val="00DD42BB"/>
    <w:rsid w:val="00DD42DC"/>
    <w:rsid w:val="00DD4500"/>
    <w:rsid w:val="00DD4536"/>
    <w:rsid w:val="00DD4595"/>
    <w:rsid w:val="00DD46C8"/>
    <w:rsid w:val="00DD4745"/>
    <w:rsid w:val="00DD4761"/>
    <w:rsid w:val="00DD50AF"/>
    <w:rsid w:val="00DD523C"/>
    <w:rsid w:val="00DD5271"/>
    <w:rsid w:val="00DD52ED"/>
    <w:rsid w:val="00DD55DF"/>
    <w:rsid w:val="00DD5631"/>
    <w:rsid w:val="00DD5B3A"/>
    <w:rsid w:val="00DD5B7F"/>
    <w:rsid w:val="00DD5BC2"/>
    <w:rsid w:val="00DD5C27"/>
    <w:rsid w:val="00DD5DEE"/>
    <w:rsid w:val="00DD5ED6"/>
    <w:rsid w:val="00DD60C4"/>
    <w:rsid w:val="00DD61F6"/>
    <w:rsid w:val="00DD644C"/>
    <w:rsid w:val="00DD6471"/>
    <w:rsid w:val="00DD6628"/>
    <w:rsid w:val="00DD6867"/>
    <w:rsid w:val="00DD6B3A"/>
    <w:rsid w:val="00DD6CEB"/>
    <w:rsid w:val="00DD6D27"/>
    <w:rsid w:val="00DD6FD1"/>
    <w:rsid w:val="00DD7000"/>
    <w:rsid w:val="00DD702C"/>
    <w:rsid w:val="00DD720B"/>
    <w:rsid w:val="00DD734B"/>
    <w:rsid w:val="00DD75D2"/>
    <w:rsid w:val="00DD75F1"/>
    <w:rsid w:val="00DD7632"/>
    <w:rsid w:val="00DD773B"/>
    <w:rsid w:val="00DD7915"/>
    <w:rsid w:val="00DD792B"/>
    <w:rsid w:val="00DD7A05"/>
    <w:rsid w:val="00DD7BFF"/>
    <w:rsid w:val="00DD7C9B"/>
    <w:rsid w:val="00DD7F35"/>
    <w:rsid w:val="00DE0028"/>
    <w:rsid w:val="00DE0266"/>
    <w:rsid w:val="00DE03C5"/>
    <w:rsid w:val="00DE0521"/>
    <w:rsid w:val="00DE062F"/>
    <w:rsid w:val="00DE0965"/>
    <w:rsid w:val="00DE09F4"/>
    <w:rsid w:val="00DE0AB6"/>
    <w:rsid w:val="00DE0BD0"/>
    <w:rsid w:val="00DE0C35"/>
    <w:rsid w:val="00DE0D5B"/>
    <w:rsid w:val="00DE0E13"/>
    <w:rsid w:val="00DE110A"/>
    <w:rsid w:val="00DE112C"/>
    <w:rsid w:val="00DE123F"/>
    <w:rsid w:val="00DE131A"/>
    <w:rsid w:val="00DE149A"/>
    <w:rsid w:val="00DE1F83"/>
    <w:rsid w:val="00DE214B"/>
    <w:rsid w:val="00DE2404"/>
    <w:rsid w:val="00DE27FB"/>
    <w:rsid w:val="00DE2849"/>
    <w:rsid w:val="00DE296F"/>
    <w:rsid w:val="00DE2C0D"/>
    <w:rsid w:val="00DE2DAA"/>
    <w:rsid w:val="00DE2E13"/>
    <w:rsid w:val="00DE2F40"/>
    <w:rsid w:val="00DE30A4"/>
    <w:rsid w:val="00DE3154"/>
    <w:rsid w:val="00DE31D0"/>
    <w:rsid w:val="00DE372E"/>
    <w:rsid w:val="00DE3BA5"/>
    <w:rsid w:val="00DE416A"/>
    <w:rsid w:val="00DE41C2"/>
    <w:rsid w:val="00DE4297"/>
    <w:rsid w:val="00DE4390"/>
    <w:rsid w:val="00DE439E"/>
    <w:rsid w:val="00DE4637"/>
    <w:rsid w:val="00DE46AE"/>
    <w:rsid w:val="00DE46CA"/>
    <w:rsid w:val="00DE4A99"/>
    <w:rsid w:val="00DE4C4B"/>
    <w:rsid w:val="00DE4D02"/>
    <w:rsid w:val="00DE4E20"/>
    <w:rsid w:val="00DE5076"/>
    <w:rsid w:val="00DE50B2"/>
    <w:rsid w:val="00DE517F"/>
    <w:rsid w:val="00DE5EC6"/>
    <w:rsid w:val="00DE5F64"/>
    <w:rsid w:val="00DE62FE"/>
    <w:rsid w:val="00DE64CF"/>
    <w:rsid w:val="00DE67E9"/>
    <w:rsid w:val="00DE6912"/>
    <w:rsid w:val="00DE693E"/>
    <w:rsid w:val="00DE6EC6"/>
    <w:rsid w:val="00DE6F40"/>
    <w:rsid w:val="00DE7123"/>
    <w:rsid w:val="00DE71E0"/>
    <w:rsid w:val="00DE7578"/>
    <w:rsid w:val="00DE7604"/>
    <w:rsid w:val="00DE7635"/>
    <w:rsid w:val="00DE768B"/>
    <w:rsid w:val="00DE7764"/>
    <w:rsid w:val="00DE7A38"/>
    <w:rsid w:val="00DE7B6E"/>
    <w:rsid w:val="00DE7F19"/>
    <w:rsid w:val="00DE7FD4"/>
    <w:rsid w:val="00DF02C6"/>
    <w:rsid w:val="00DF0541"/>
    <w:rsid w:val="00DF0866"/>
    <w:rsid w:val="00DF0957"/>
    <w:rsid w:val="00DF09D8"/>
    <w:rsid w:val="00DF1069"/>
    <w:rsid w:val="00DF10A7"/>
    <w:rsid w:val="00DF1108"/>
    <w:rsid w:val="00DF119C"/>
    <w:rsid w:val="00DF1258"/>
    <w:rsid w:val="00DF1388"/>
    <w:rsid w:val="00DF13C3"/>
    <w:rsid w:val="00DF1555"/>
    <w:rsid w:val="00DF1765"/>
    <w:rsid w:val="00DF1784"/>
    <w:rsid w:val="00DF1917"/>
    <w:rsid w:val="00DF1C83"/>
    <w:rsid w:val="00DF1EAB"/>
    <w:rsid w:val="00DF2090"/>
    <w:rsid w:val="00DF21E0"/>
    <w:rsid w:val="00DF276F"/>
    <w:rsid w:val="00DF28DA"/>
    <w:rsid w:val="00DF2910"/>
    <w:rsid w:val="00DF2A34"/>
    <w:rsid w:val="00DF2AA9"/>
    <w:rsid w:val="00DF2B80"/>
    <w:rsid w:val="00DF2C01"/>
    <w:rsid w:val="00DF2DBA"/>
    <w:rsid w:val="00DF2F51"/>
    <w:rsid w:val="00DF30FA"/>
    <w:rsid w:val="00DF3579"/>
    <w:rsid w:val="00DF3782"/>
    <w:rsid w:val="00DF37AA"/>
    <w:rsid w:val="00DF385C"/>
    <w:rsid w:val="00DF387E"/>
    <w:rsid w:val="00DF39F5"/>
    <w:rsid w:val="00DF3DAA"/>
    <w:rsid w:val="00DF3E39"/>
    <w:rsid w:val="00DF414B"/>
    <w:rsid w:val="00DF41FF"/>
    <w:rsid w:val="00DF4737"/>
    <w:rsid w:val="00DF4773"/>
    <w:rsid w:val="00DF4997"/>
    <w:rsid w:val="00DF49A6"/>
    <w:rsid w:val="00DF4F28"/>
    <w:rsid w:val="00DF5004"/>
    <w:rsid w:val="00DF50CB"/>
    <w:rsid w:val="00DF50F8"/>
    <w:rsid w:val="00DF5256"/>
    <w:rsid w:val="00DF54C1"/>
    <w:rsid w:val="00DF57F0"/>
    <w:rsid w:val="00DF5B43"/>
    <w:rsid w:val="00DF5D0F"/>
    <w:rsid w:val="00DF5E0F"/>
    <w:rsid w:val="00DF5F41"/>
    <w:rsid w:val="00DF6614"/>
    <w:rsid w:val="00DF663F"/>
    <w:rsid w:val="00DF670F"/>
    <w:rsid w:val="00DF67B3"/>
    <w:rsid w:val="00DF6946"/>
    <w:rsid w:val="00DF6A62"/>
    <w:rsid w:val="00DF6DB5"/>
    <w:rsid w:val="00DF6E67"/>
    <w:rsid w:val="00DF6FB1"/>
    <w:rsid w:val="00DF719A"/>
    <w:rsid w:val="00DF75B7"/>
    <w:rsid w:val="00DF75E4"/>
    <w:rsid w:val="00DF78AA"/>
    <w:rsid w:val="00DF7B33"/>
    <w:rsid w:val="00DF7C7B"/>
    <w:rsid w:val="00DF7D36"/>
    <w:rsid w:val="00E00118"/>
    <w:rsid w:val="00E00372"/>
    <w:rsid w:val="00E00613"/>
    <w:rsid w:val="00E006AD"/>
    <w:rsid w:val="00E00969"/>
    <w:rsid w:val="00E00AED"/>
    <w:rsid w:val="00E00DC9"/>
    <w:rsid w:val="00E01077"/>
    <w:rsid w:val="00E01231"/>
    <w:rsid w:val="00E012F7"/>
    <w:rsid w:val="00E01355"/>
    <w:rsid w:val="00E014BF"/>
    <w:rsid w:val="00E01B21"/>
    <w:rsid w:val="00E01DE6"/>
    <w:rsid w:val="00E0238A"/>
    <w:rsid w:val="00E023C8"/>
    <w:rsid w:val="00E02600"/>
    <w:rsid w:val="00E02A17"/>
    <w:rsid w:val="00E02A2F"/>
    <w:rsid w:val="00E02A6A"/>
    <w:rsid w:val="00E02B68"/>
    <w:rsid w:val="00E02D87"/>
    <w:rsid w:val="00E0352F"/>
    <w:rsid w:val="00E03BBB"/>
    <w:rsid w:val="00E03BFB"/>
    <w:rsid w:val="00E03EA3"/>
    <w:rsid w:val="00E03ED1"/>
    <w:rsid w:val="00E03F36"/>
    <w:rsid w:val="00E03FB5"/>
    <w:rsid w:val="00E04004"/>
    <w:rsid w:val="00E04011"/>
    <w:rsid w:val="00E0403C"/>
    <w:rsid w:val="00E042E2"/>
    <w:rsid w:val="00E0437D"/>
    <w:rsid w:val="00E04410"/>
    <w:rsid w:val="00E04777"/>
    <w:rsid w:val="00E0483A"/>
    <w:rsid w:val="00E04AF7"/>
    <w:rsid w:val="00E04B4D"/>
    <w:rsid w:val="00E050F8"/>
    <w:rsid w:val="00E05294"/>
    <w:rsid w:val="00E052CD"/>
    <w:rsid w:val="00E05728"/>
    <w:rsid w:val="00E05BC5"/>
    <w:rsid w:val="00E05E31"/>
    <w:rsid w:val="00E061B3"/>
    <w:rsid w:val="00E062E1"/>
    <w:rsid w:val="00E0661E"/>
    <w:rsid w:val="00E066DD"/>
    <w:rsid w:val="00E066FE"/>
    <w:rsid w:val="00E06862"/>
    <w:rsid w:val="00E0686E"/>
    <w:rsid w:val="00E06938"/>
    <w:rsid w:val="00E06A0B"/>
    <w:rsid w:val="00E06A13"/>
    <w:rsid w:val="00E06B9F"/>
    <w:rsid w:val="00E06CF5"/>
    <w:rsid w:val="00E06F88"/>
    <w:rsid w:val="00E0707B"/>
    <w:rsid w:val="00E0708A"/>
    <w:rsid w:val="00E070CB"/>
    <w:rsid w:val="00E07180"/>
    <w:rsid w:val="00E0721A"/>
    <w:rsid w:val="00E07379"/>
    <w:rsid w:val="00E0742F"/>
    <w:rsid w:val="00E076E2"/>
    <w:rsid w:val="00E0779F"/>
    <w:rsid w:val="00E077C2"/>
    <w:rsid w:val="00E07AD4"/>
    <w:rsid w:val="00E07AFB"/>
    <w:rsid w:val="00E07C92"/>
    <w:rsid w:val="00E07E8E"/>
    <w:rsid w:val="00E07F9E"/>
    <w:rsid w:val="00E07FCD"/>
    <w:rsid w:val="00E1005B"/>
    <w:rsid w:val="00E102B8"/>
    <w:rsid w:val="00E102D6"/>
    <w:rsid w:val="00E10323"/>
    <w:rsid w:val="00E1106A"/>
    <w:rsid w:val="00E110B1"/>
    <w:rsid w:val="00E110D7"/>
    <w:rsid w:val="00E11509"/>
    <w:rsid w:val="00E11A95"/>
    <w:rsid w:val="00E11C04"/>
    <w:rsid w:val="00E11C99"/>
    <w:rsid w:val="00E11FC1"/>
    <w:rsid w:val="00E120CC"/>
    <w:rsid w:val="00E122B0"/>
    <w:rsid w:val="00E12378"/>
    <w:rsid w:val="00E123BC"/>
    <w:rsid w:val="00E1242A"/>
    <w:rsid w:val="00E128EB"/>
    <w:rsid w:val="00E12C0F"/>
    <w:rsid w:val="00E13044"/>
    <w:rsid w:val="00E1341D"/>
    <w:rsid w:val="00E13699"/>
    <w:rsid w:val="00E136F8"/>
    <w:rsid w:val="00E13943"/>
    <w:rsid w:val="00E13A9E"/>
    <w:rsid w:val="00E13C2B"/>
    <w:rsid w:val="00E13D7A"/>
    <w:rsid w:val="00E14717"/>
    <w:rsid w:val="00E148AB"/>
    <w:rsid w:val="00E148B6"/>
    <w:rsid w:val="00E14B33"/>
    <w:rsid w:val="00E14EBF"/>
    <w:rsid w:val="00E14FCA"/>
    <w:rsid w:val="00E15088"/>
    <w:rsid w:val="00E150AB"/>
    <w:rsid w:val="00E15304"/>
    <w:rsid w:val="00E15390"/>
    <w:rsid w:val="00E153D1"/>
    <w:rsid w:val="00E154FB"/>
    <w:rsid w:val="00E155E8"/>
    <w:rsid w:val="00E15697"/>
    <w:rsid w:val="00E156BF"/>
    <w:rsid w:val="00E15791"/>
    <w:rsid w:val="00E157B9"/>
    <w:rsid w:val="00E157EA"/>
    <w:rsid w:val="00E15CC2"/>
    <w:rsid w:val="00E15DF5"/>
    <w:rsid w:val="00E15E5C"/>
    <w:rsid w:val="00E16044"/>
    <w:rsid w:val="00E1619D"/>
    <w:rsid w:val="00E161FC"/>
    <w:rsid w:val="00E16200"/>
    <w:rsid w:val="00E162D8"/>
    <w:rsid w:val="00E1630B"/>
    <w:rsid w:val="00E16372"/>
    <w:rsid w:val="00E16388"/>
    <w:rsid w:val="00E16412"/>
    <w:rsid w:val="00E1645E"/>
    <w:rsid w:val="00E16465"/>
    <w:rsid w:val="00E16469"/>
    <w:rsid w:val="00E167C6"/>
    <w:rsid w:val="00E167F5"/>
    <w:rsid w:val="00E1683B"/>
    <w:rsid w:val="00E168D5"/>
    <w:rsid w:val="00E169EF"/>
    <w:rsid w:val="00E16A6C"/>
    <w:rsid w:val="00E16C14"/>
    <w:rsid w:val="00E16C90"/>
    <w:rsid w:val="00E16E01"/>
    <w:rsid w:val="00E170B7"/>
    <w:rsid w:val="00E174FD"/>
    <w:rsid w:val="00E17668"/>
    <w:rsid w:val="00E176F8"/>
    <w:rsid w:val="00E1799F"/>
    <w:rsid w:val="00E17A12"/>
    <w:rsid w:val="00E17C45"/>
    <w:rsid w:val="00E17CDE"/>
    <w:rsid w:val="00E17DD8"/>
    <w:rsid w:val="00E202C9"/>
    <w:rsid w:val="00E2058A"/>
    <w:rsid w:val="00E2071A"/>
    <w:rsid w:val="00E20D3A"/>
    <w:rsid w:val="00E20E97"/>
    <w:rsid w:val="00E20F4B"/>
    <w:rsid w:val="00E21233"/>
    <w:rsid w:val="00E216B3"/>
    <w:rsid w:val="00E2175F"/>
    <w:rsid w:val="00E21A1E"/>
    <w:rsid w:val="00E21B43"/>
    <w:rsid w:val="00E21B68"/>
    <w:rsid w:val="00E21D6C"/>
    <w:rsid w:val="00E21D70"/>
    <w:rsid w:val="00E21DC4"/>
    <w:rsid w:val="00E21E71"/>
    <w:rsid w:val="00E21E81"/>
    <w:rsid w:val="00E21FA1"/>
    <w:rsid w:val="00E22149"/>
    <w:rsid w:val="00E225AE"/>
    <w:rsid w:val="00E22AE3"/>
    <w:rsid w:val="00E22B17"/>
    <w:rsid w:val="00E22B33"/>
    <w:rsid w:val="00E2315F"/>
    <w:rsid w:val="00E23223"/>
    <w:rsid w:val="00E232C6"/>
    <w:rsid w:val="00E232CC"/>
    <w:rsid w:val="00E23531"/>
    <w:rsid w:val="00E237E7"/>
    <w:rsid w:val="00E2387F"/>
    <w:rsid w:val="00E23930"/>
    <w:rsid w:val="00E23F99"/>
    <w:rsid w:val="00E24291"/>
    <w:rsid w:val="00E24303"/>
    <w:rsid w:val="00E246A5"/>
    <w:rsid w:val="00E2470D"/>
    <w:rsid w:val="00E24772"/>
    <w:rsid w:val="00E24AD9"/>
    <w:rsid w:val="00E24BB5"/>
    <w:rsid w:val="00E25214"/>
    <w:rsid w:val="00E2528A"/>
    <w:rsid w:val="00E252D2"/>
    <w:rsid w:val="00E2536E"/>
    <w:rsid w:val="00E25591"/>
    <w:rsid w:val="00E256E7"/>
    <w:rsid w:val="00E25866"/>
    <w:rsid w:val="00E25933"/>
    <w:rsid w:val="00E25A5C"/>
    <w:rsid w:val="00E25B2E"/>
    <w:rsid w:val="00E25B75"/>
    <w:rsid w:val="00E25BBA"/>
    <w:rsid w:val="00E25C4F"/>
    <w:rsid w:val="00E25D39"/>
    <w:rsid w:val="00E25F23"/>
    <w:rsid w:val="00E260EF"/>
    <w:rsid w:val="00E26257"/>
    <w:rsid w:val="00E2636E"/>
    <w:rsid w:val="00E26600"/>
    <w:rsid w:val="00E26782"/>
    <w:rsid w:val="00E26793"/>
    <w:rsid w:val="00E269D0"/>
    <w:rsid w:val="00E26BDA"/>
    <w:rsid w:val="00E26C0A"/>
    <w:rsid w:val="00E26C62"/>
    <w:rsid w:val="00E26C90"/>
    <w:rsid w:val="00E26D1E"/>
    <w:rsid w:val="00E26D6B"/>
    <w:rsid w:val="00E26F8C"/>
    <w:rsid w:val="00E26FB1"/>
    <w:rsid w:val="00E270F5"/>
    <w:rsid w:val="00E271D9"/>
    <w:rsid w:val="00E2783A"/>
    <w:rsid w:val="00E27936"/>
    <w:rsid w:val="00E27D6C"/>
    <w:rsid w:val="00E27DC3"/>
    <w:rsid w:val="00E27EFC"/>
    <w:rsid w:val="00E27F41"/>
    <w:rsid w:val="00E27F67"/>
    <w:rsid w:val="00E27FAC"/>
    <w:rsid w:val="00E27FEE"/>
    <w:rsid w:val="00E301D9"/>
    <w:rsid w:val="00E30654"/>
    <w:rsid w:val="00E306E3"/>
    <w:rsid w:val="00E3099D"/>
    <w:rsid w:val="00E30A36"/>
    <w:rsid w:val="00E30C18"/>
    <w:rsid w:val="00E30D60"/>
    <w:rsid w:val="00E30E31"/>
    <w:rsid w:val="00E30F3B"/>
    <w:rsid w:val="00E311D6"/>
    <w:rsid w:val="00E313DD"/>
    <w:rsid w:val="00E314E4"/>
    <w:rsid w:val="00E3152A"/>
    <w:rsid w:val="00E31738"/>
    <w:rsid w:val="00E318C7"/>
    <w:rsid w:val="00E3199C"/>
    <w:rsid w:val="00E31CEE"/>
    <w:rsid w:val="00E31DA6"/>
    <w:rsid w:val="00E3267D"/>
    <w:rsid w:val="00E32ACD"/>
    <w:rsid w:val="00E32EDC"/>
    <w:rsid w:val="00E32F9A"/>
    <w:rsid w:val="00E33018"/>
    <w:rsid w:val="00E33557"/>
    <w:rsid w:val="00E33C39"/>
    <w:rsid w:val="00E33D47"/>
    <w:rsid w:val="00E33ECE"/>
    <w:rsid w:val="00E33F70"/>
    <w:rsid w:val="00E33F76"/>
    <w:rsid w:val="00E3406B"/>
    <w:rsid w:val="00E340B5"/>
    <w:rsid w:val="00E343E0"/>
    <w:rsid w:val="00E346BA"/>
    <w:rsid w:val="00E3483C"/>
    <w:rsid w:val="00E34862"/>
    <w:rsid w:val="00E34B94"/>
    <w:rsid w:val="00E34CBC"/>
    <w:rsid w:val="00E34CF9"/>
    <w:rsid w:val="00E34D1B"/>
    <w:rsid w:val="00E34DB7"/>
    <w:rsid w:val="00E350C4"/>
    <w:rsid w:val="00E35499"/>
    <w:rsid w:val="00E354D0"/>
    <w:rsid w:val="00E35A11"/>
    <w:rsid w:val="00E35A12"/>
    <w:rsid w:val="00E35F76"/>
    <w:rsid w:val="00E36262"/>
    <w:rsid w:val="00E36732"/>
    <w:rsid w:val="00E369B5"/>
    <w:rsid w:val="00E369BE"/>
    <w:rsid w:val="00E369C6"/>
    <w:rsid w:val="00E36BA2"/>
    <w:rsid w:val="00E36D1A"/>
    <w:rsid w:val="00E36FAF"/>
    <w:rsid w:val="00E37045"/>
    <w:rsid w:val="00E3707B"/>
    <w:rsid w:val="00E370D8"/>
    <w:rsid w:val="00E374C0"/>
    <w:rsid w:val="00E37516"/>
    <w:rsid w:val="00E3765E"/>
    <w:rsid w:val="00E376D8"/>
    <w:rsid w:val="00E37BEF"/>
    <w:rsid w:val="00E40228"/>
    <w:rsid w:val="00E405F2"/>
    <w:rsid w:val="00E4061E"/>
    <w:rsid w:val="00E40757"/>
    <w:rsid w:val="00E408B0"/>
    <w:rsid w:val="00E40BFB"/>
    <w:rsid w:val="00E40C61"/>
    <w:rsid w:val="00E40E62"/>
    <w:rsid w:val="00E40FBC"/>
    <w:rsid w:val="00E411A5"/>
    <w:rsid w:val="00E4124E"/>
    <w:rsid w:val="00E41747"/>
    <w:rsid w:val="00E417B2"/>
    <w:rsid w:val="00E41833"/>
    <w:rsid w:val="00E41A15"/>
    <w:rsid w:val="00E41A6A"/>
    <w:rsid w:val="00E41B17"/>
    <w:rsid w:val="00E41BE6"/>
    <w:rsid w:val="00E41C89"/>
    <w:rsid w:val="00E41E9A"/>
    <w:rsid w:val="00E41F43"/>
    <w:rsid w:val="00E41F5C"/>
    <w:rsid w:val="00E420F1"/>
    <w:rsid w:val="00E422B8"/>
    <w:rsid w:val="00E425BA"/>
    <w:rsid w:val="00E42828"/>
    <w:rsid w:val="00E428F6"/>
    <w:rsid w:val="00E42A97"/>
    <w:rsid w:val="00E42AC0"/>
    <w:rsid w:val="00E42C1F"/>
    <w:rsid w:val="00E43014"/>
    <w:rsid w:val="00E430C0"/>
    <w:rsid w:val="00E43310"/>
    <w:rsid w:val="00E433ED"/>
    <w:rsid w:val="00E433F2"/>
    <w:rsid w:val="00E43752"/>
    <w:rsid w:val="00E43A1D"/>
    <w:rsid w:val="00E43B13"/>
    <w:rsid w:val="00E43CB4"/>
    <w:rsid w:val="00E43DBF"/>
    <w:rsid w:val="00E43F32"/>
    <w:rsid w:val="00E43FB7"/>
    <w:rsid w:val="00E44191"/>
    <w:rsid w:val="00E4419D"/>
    <w:rsid w:val="00E44368"/>
    <w:rsid w:val="00E4455C"/>
    <w:rsid w:val="00E4472C"/>
    <w:rsid w:val="00E447F4"/>
    <w:rsid w:val="00E448EB"/>
    <w:rsid w:val="00E44918"/>
    <w:rsid w:val="00E44DDD"/>
    <w:rsid w:val="00E452F4"/>
    <w:rsid w:val="00E454BF"/>
    <w:rsid w:val="00E454F4"/>
    <w:rsid w:val="00E4555D"/>
    <w:rsid w:val="00E457AA"/>
    <w:rsid w:val="00E459D0"/>
    <w:rsid w:val="00E45E90"/>
    <w:rsid w:val="00E460C4"/>
    <w:rsid w:val="00E46101"/>
    <w:rsid w:val="00E462E3"/>
    <w:rsid w:val="00E46308"/>
    <w:rsid w:val="00E467C2"/>
    <w:rsid w:val="00E4689D"/>
    <w:rsid w:val="00E469E5"/>
    <w:rsid w:val="00E46EEA"/>
    <w:rsid w:val="00E46F3A"/>
    <w:rsid w:val="00E46F4D"/>
    <w:rsid w:val="00E4713A"/>
    <w:rsid w:val="00E471C3"/>
    <w:rsid w:val="00E473D7"/>
    <w:rsid w:val="00E4763C"/>
    <w:rsid w:val="00E47A3D"/>
    <w:rsid w:val="00E47B54"/>
    <w:rsid w:val="00E47C63"/>
    <w:rsid w:val="00E47EE4"/>
    <w:rsid w:val="00E50173"/>
    <w:rsid w:val="00E5047A"/>
    <w:rsid w:val="00E50909"/>
    <w:rsid w:val="00E50963"/>
    <w:rsid w:val="00E50A81"/>
    <w:rsid w:val="00E50A89"/>
    <w:rsid w:val="00E50B6D"/>
    <w:rsid w:val="00E50CB1"/>
    <w:rsid w:val="00E510B7"/>
    <w:rsid w:val="00E511F9"/>
    <w:rsid w:val="00E513E4"/>
    <w:rsid w:val="00E51505"/>
    <w:rsid w:val="00E5159D"/>
    <w:rsid w:val="00E516AA"/>
    <w:rsid w:val="00E51702"/>
    <w:rsid w:val="00E517C8"/>
    <w:rsid w:val="00E51850"/>
    <w:rsid w:val="00E518DD"/>
    <w:rsid w:val="00E51D22"/>
    <w:rsid w:val="00E51DC6"/>
    <w:rsid w:val="00E51E84"/>
    <w:rsid w:val="00E51EDB"/>
    <w:rsid w:val="00E5218D"/>
    <w:rsid w:val="00E521A3"/>
    <w:rsid w:val="00E52279"/>
    <w:rsid w:val="00E5248D"/>
    <w:rsid w:val="00E525B9"/>
    <w:rsid w:val="00E527B1"/>
    <w:rsid w:val="00E5294D"/>
    <w:rsid w:val="00E5297B"/>
    <w:rsid w:val="00E52BD1"/>
    <w:rsid w:val="00E52F6C"/>
    <w:rsid w:val="00E5300D"/>
    <w:rsid w:val="00E53122"/>
    <w:rsid w:val="00E53301"/>
    <w:rsid w:val="00E53416"/>
    <w:rsid w:val="00E53445"/>
    <w:rsid w:val="00E534DE"/>
    <w:rsid w:val="00E53B5F"/>
    <w:rsid w:val="00E54072"/>
    <w:rsid w:val="00E544BA"/>
    <w:rsid w:val="00E5453F"/>
    <w:rsid w:val="00E5458C"/>
    <w:rsid w:val="00E54880"/>
    <w:rsid w:val="00E54913"/>
    <w:rsid w:val="00E549AC"/>
    <w:rsid w:val="00E549CE"/>
    <w:rsid w:val="00E54BB4"/>
    <w:rsid w:val="00E54D12"/>
    <w:rsid w:val="00E54EFC"/>
    <w:rsid w:val="00E5516F"/>
    <w:rsid w:val="00E5535F"/>
    <w:rsid w:val="00E55A5A"/>
    <w:rsid w:val="00E55AAB"/>
    <w:rsid w:val="00E55D09"/>
    <w:rsid w:val="00E5609E"/>
    <w:rsid w:val="00E56157"/>
    <w:rsid w:val="00E561A0"/>
    <w:rsid w:val="00E5626E"/>
    <w:rsid w:val="00E56380"/>
    <w:rsid w:val="00E5648D"/>
    <w:rsid w:val="00E5689C"/>
    <w:rsid w:val="00E568A5"/>
    <w:rsid w:val="00E57131"/>
    <w:rsid w:val="00E5725F"/>
    <w:rsid w:val="00E57348"/>
    <w:rsid w:val="00E57459"/>
    <w:rsid w:val="00E575F9"/>
    <w:rsid w:val="00E577A4"/>
    <w:rsid w:val="00E5784D"/>
    <w:rsid w:val="00E57D5F"/>
    <w:rsid w:val="00E57D79"/>
    <w:rsid w:val="00E57E4B"/>
    <w:rsid w:val="00E57F07"/>
    <w:rsid w:val="00E6000E"/>
    <w:rsid w:val="00E60023"/>
    <w:rsid w:val="00E6009D"/>
    <w:rsid w:val="00E60565"/>
    <w:rsid w:val="00E607B2"/>
    <w:rsid w:val="00E609C7"/>
    <w:rsid w:val="00E60BA2"/>
    <w:rsid w:val="00E611E7"/>
    <w:rsid w:val="00E612A8"/>
    <w:rsid w:val="00E61391"/>
    <w:rsid w:val="00E6154E"/>
    <w:rsid w:val="00E615ED"/>
    <w:rsid w:val="00E617C6"/>
    <w:rsid w:val="00E618E1"/>
    <w:rsid w:val="00E61EC5"/>
    <w:rsid w:val="00E61F62"/>
    <w:rsid w:val="00E6200D"/>
    <w:rsid w:val="00E62256"/>
    <w:rsid w:val="00E622AD"/>
    <w:rsid w:val="00E622E0"/>
    <w:rsid w:val="00E622E5"/>
    <w:rsid w:val="00E625F8"/>
    <w:rsid w:val="00E62826"/>
    <w:rsid w:val="00E629D5"/>
    <w:rsid w:val="00E62AA1"/>
    <w:rsid w:val="00E62DC7"/>
    <w:rsid w:val="00E62EFC"/>
    <w:rsid w:val="00E63034"/>
    <w:rsid w:val="00E630D8"/>
    <w:rsid w:val="00E6343F"/>
    <w:rsid w:val="00E634AB"/>
    <w:rsid w:val="00E636A3"/>
    <w:rsid w:val="00E6379E"/>
    <w:rsid w:val="00E638A6"/>
    <w:rsid w:val="00E63D52"/>
    <w:rsid w:val="00E63EDB"/>
    <w:rsid w:val="00E63F56"/>
    <w:rsid w:val="00E640BB"/>
    <w:rsid w:val="00E6447F"/>
    <w:rsid w:val="00E645E5"/>
    <w:rsid w:val="00E647B0"/>
    <w:rsid w:val="00E6494C"/>
    <w:rsid w:val="00E64B20"/>
    <w:rsid w:val="00E64BF9"/>
    <w:rsid w:val="00E64BFC"/>
    <w:rsid w:val="00E64C06"/>
    <w:rsid w:val="00E64C95"/>
    <w:rsid w:val="00E64D5C"/>
    <w:rsid w:val="00E64E52"/>
    <w:rsid w:val="00E64F31"/>
    <w:rsid w:val="00E652F0"/>
    <w:rsid w:val="00E65491"/>
    <w:rsid w:val="00E65659"/>
    <w:rsid w:val="00E65A0B"/>
    <w:rsid w:val="00E65A4D"/>
    <w:rsid w:val="00E65C71"/>
    <w:rsid w:val="00E65C96"/>
    <w:rsid w:val="00E65E8A"/>
    <w:rsid w:val="00E66009"/>
    <w:rsid w:val="00E66203"/>
    <w:rsid w:val="00E66432"/>
    <w:rsid w:val="00E66906"/>
    <w:rsid w:val="00E66AC6"/>
    <w:rsid w:val="00E66CFC"/>
    <w:rsid w:val="00E66DB2"/>
    <w:rsid w:val="00E67287"/>
    <w:rsid w:val="00E678A2"/>
    <w:rsid w:val="00E67902"/>
    <w:rsid w:val="00E679C1"/>
    <w:rsid w:val="00E67EE8"/>
    <w:rsid w:val="00E67F4A"/>
    <w:rsid w:val="00E700FB"/>
    <w:rsid w:val="00E7015A"/>
    <w:rsid w:val="00E701E1"/>
    <w:rsid w:val="00E7023C"/>
    <w:rsid w:val="00E70452"/>
    <w:rsid w:val="00E706AE"/>
    <w:rsid w:val="00E70981"/>
    <w:rsid w:val="00E70FC8"/>
    <w:rsid w:val="00E7112E"/>
    <w:rsid w:val="00E712E8"/>
    <w:rsid w:val="00E71372"/>
    <w:rsid w:val="00E7148F"/>
    <w:rsid w:val="00E71628"/>
    <w:rsid w:val="00E716D5"/>
    <w:rsid w:val="00E71B8A"/>
    <w:rsid w:val="00E71BF4"/>
    <w:rsid w:val="00E71EF0"/>
    <w:rsid w:val="00E72976"/>
    <w:rsid w:val="00E72AB2"/>
    <w:rsid w:val="00E72BDB"/>
    <w:rsid w:val="00E72C14"/>
    <w:rsid w:val="00E72E88"/>
    <w:rsid w:val="00E7309F"/>
    <w:rsid w:val="00E73156"/>
    <w:rsid w:val="00E732F2"/>
    <w:rsid w:val="00E73730"/>
    <w:rsid w:val="00E73883"/>
    <w:rsid w:val="00E738C5"/>
    <w:rsid w:val="00E73A1C"/>
    <w:rsid w:val="00E73C2B"/>
    <w:rsid w:val="00E73C57"/>
    <w:rsid w:val="00E73F36"/>
    <w:rsid w:val="00E73F77"/>
    <w:rsid w:val="00E73FE2"/>
    <w:rsid w:val="00E7402E"/>
    <w:rsid w:val="00E74133"/>
    <w:rsid w:val="00E74150"/>
    <w:rsid w:val="00E74227"/>
    <w:rsid w:val="00E742D2"/>
    <w:rsid w:val="00E743BC"/>
    <w:rsid w:val="00E7442D"/>
    <w:rsid w:val="00E74562"/>
    <w:rsid w:val="00E74645"/>
    <w:rsid w:val="00E748B5"/>
    <w:rsid w:val="00E74E3A"/>
    <w:rsid w:val="00E74EBF"/>
    <w:rsid w:val="00E753FD"/>
    <w:rsid w:val="00E7566E"/>
    <w:rsid w:val="00E75710"/>
    <w:rsid w:val="00E75729"/>
    <w:rsid w:val="00E75924"/>
    <w:rsid w:val="00E75A7E"/>
    <w:rsid w:val="00E75CEA"/>
    <w:rsid w:val="00E75FDE"/>
    <w:rsid w:val="00E760E3"/>
    <w:rsid w:val="00E76430"/>
    <w:rsid w:val="00E7696F"/>
    <w:rsid w:val="00E76B0F"/>
    <w:rsid w:val="00E76C7F"/>
    <w:rsid w:val="00E76D7B"/>
    <w:rsid w:val="00E76DF2"/>
    <w:rsid w:val="00E77272"/>
    <w:rsid w:val="00E77305"/>
    <w:rsid w:val="00E77356"/>
    <w:rsid w:val="00E7763B"/>
    <w:rsid w:val="00E777EC"/>
    <w:rsid w:val="00E7781E"/>
    <w:rsid w:val="00E77AE9"/>
    <w:rsid w:val="00E77BA5"/>
    <w:rsid w:val="00E77E14"/>
    <w:rsid w:val="00E77EFC"/>
    <w:rsid w:val="00E802E0"/>
    <w:rsid w:val="00E80499"/>
    <w:rsid w:val="00E8070C"/>
    <w:rsid w:val="00E8073E"/>
    <w:rsid w:val="00E80A2E"/>
    <w:rsid w:val="00E80B73"/>
    <w:rsid w:val="00E80CC2"/>
    <w:rsid w:val="00E80CDC"/>
    <w:rsid w:val="00E80E87"/>
    <w:rsid w:val="00E80EB9"/>
    <w:rsid w:val="00E81127"/>
    <w:rsid w:val="00E8169C"/>
    <w:rsid w:val="00E818ED"/>
    <w:rsid w:val="00E81BDB"/>
    <w:rsid w:val="00E81CC9"/>
    <w:rsid w:val="00E81E7B"/>
    <w:rsid w:val="00E81EC9"/>
    <w:rsid w:val="00E81FE9"/>
    <w:rsid w:val="00E820B5"/>
    <w:rsid w:val="00E82158"/>
    <w:rsid w:val="00E82194"/>
    <w:rsid w:val="00E82423"/>
    <w:rsid w:val="00E82443"/>
    <w:rsid w:val="00E824B1"/>
    <w:rsid w:val="00E82522"/>
    <w:rsid w:val="00E8259E"/>
    <w:rsid w:val="00E828DF"/>
    <w:rsid w:val="00E82D70"/>
    <w:rsid w:val="00E82FCB"/>
    <w:rsid w:val="00E83592"/>
    <w:rsid w:val="00E83622"/>
    <w:rsid w:val="00E83743"/>
    <w:rsid w:val="00E8391F"/>
    <w:rsid w:val="00E839D5"/>
    <w:rsid w:val="00E83A52"/>
    <w:rsid w:val="00E83B81"/>
    <w:rsid w:val="00E83BAA"/>
    <w:rsid w:val="00E83DA5"/>
    <w:rsid w:val="00E84003"/>
    <w:rsid w:val="00E84059"/>
    <w:rsid w:val="00E84436"/>
    <w:rsid w:val="00E849CE"/>
    <w:rsid w:val="00E84E9A"/>
    <w:rsid w:val="00E84FB7"/>
    <w:rsid w:val="00E85224"/>
    <w:rsid w:val="00E853D1"/>
    <w:rsid w:val="00E8540B"/>
    <w:rsid w:val="00E8558A"/>
    <w:rsid w:val="00E8563F"/>
    <w:rsid w:val="00E85664"/>
    <w:rsid w:val="00E85757"/>
    <w:rsid w:val="00E857DC"/>
    <w:rsid w:val="00E859C1"/>
    <w:rsid w:val="00E8600C"/>
    <w:rsid w:val="00E86028"/>
    <w:rsid w:val="00E86053"/>
    <w:rsid w:val="00E86374"/>
    <w:rsid w:val="00E866E1"/>
    <w:rsid w:val="00E867BF"/>
    <w:rsid w:val="00E86B2C"/>
    <w:rsid w:val="00E86C0A"/>
    <w:rsid w:val="00E872B3"/>
    <w:rsid w:val="00E873A6"/>
    <w:rsid w:val="00E87799"/>
    <w:rsid w:val="00E87A4A"/>
    <w:rsid w:val="00E87BB0"/>
    <w:rsid w:val="00E87BB2"/>
    <w:rsid w:val="00E87D19"/>
    <w:rsid w:val="00E87DD5"/>
    <w:rsid w:val="00E87F0B"/>
    <w:rsid w:val="00E87FAB"/>
    <w:rsid w:val="00E900C9"/>
    <w:rsid w:val="00E9022B"/>
    <w:rsid w:val="00E907F8"/>
    <w:rsid w:val="00E90961"/>
    <w:rsid w:val="00E90A5C"/>
    <w:rsid w:val="00E90A68"/>
    <w:rsid w:val="00E90B90"/>
    <w:rsid w:val="00E90D7B"/>
    <w:rsid w:val="00E90DE8"/>
    <w:rsid w:val="00E90F66"/>
    <w:rsid w:val="00E91151"/>
    <w:rsid w:val="00E91B68"/>
    <w:rsid w:val="00E91BCE"/>
    <w:rsid w:val="00E92245"/>
    <w:rsid w:val="00E92266"/>
    <w:rsid w:val="00E923EC"/>
    <w:rsid w:val="00E9247D"/>
    <w:rsid w:val="00E924E4"/>
    <w:rsid w:val="00E92570"/>
    <w:rsid w:val="00E925EB"/>
    <w:rsid w:val="00E925FD"/>
    <w:rsid w:val="00E92888"/>
    <w:rsid w:val="00E92957"/>
    <w:rsid w:val="00E92AD8"/>
    <w:rsid w:val="00E92B4B"/>
    <w:rsid w:val="00E92C0D"/>
    <w:rsid w:val="00E9305A"/>
    <w:rsid w:val="00E9345A"/>
    <w:rsid w:val="00E9370D"/>
    <w:rsid w:val="00E93830"/>
    <w:rsid w:val="00E939CC"/>
    <w:rsid w:val="00E93CA5"/>
    <w:rsid w:val="00E93E6A"/>
    <w:rsid w:val="00E93ECD"/>
    <w:rsid w:val="00E93FF1"/>
    <w:rsid w:val="00E93FF9"/>
    <w:rsid w:val="00E941F1"/>
    <w:rsid w:val="00E94252"/>
    <w:rsid w:val="00E94407"/>
    <w:rsid w:val="00E94688"/>
    <w:rsid w:val="00E947AD"/>
    <w:rsid w:val="00E947F2"/>
    <w:rsid w:val="00E94A62"/>
    <w:rsid w:val="00E94BD9"/>
    <w:rsid w:val="00E94C70"/>
    <w:rsid w:val="00E94D38"/>
    <w:rsid w:val="00E94D9F"/>
    <w:rsid w:val="00E94E6A"/>
    <w:rsid w:val="00E94F94"/>
    <w:rsid w:val="00E950AF"/>
    <w:rsid w:val="00E953C8"/>
    <w:rsid w:val="00E9592B"/>
    <w:rsid w:val="00E95A02"/>
    <w:rsid w:val="00E95BFE"/>
    <w:rsid w:val="00E95CC7"/>
    <w:rsid w:val="00E960AF"/>
    <w:rsid w:val="00E960F2"/>
    <w:rsid w:val="00E96229"/>
    <w:rsid w:val="00E963BA"/>
    <w:rsid w:val="00E9671F"/>
    <w:rsid w:val="00E96868"/>
    <w:rsid w:val="00E968B8"/>
    <w:rsid w:val="00E96903"/>
    <w:rsid w:val="00E96A14"/>
    <w:rsid w:val="00E96AAA"/>
    <w:rsid w:val="00E96AFA"/>
    <w:rsid w:val="00E96F20"/>
    <w:rsid w:val="00E9773F"/>
    <w:rsid w:val="00E97748"/>
    <w:rsid w:val="00E97919"/>
    <w:rsid w:val="00EA02F5"/>
    <w:rsid w:val="00EA0315"/>
    <w:rsid w:val="00EA0450"/>
    <w:rsid w:val="00EA0476"/>
    <w:rsid w:val="00EA0668"/>
    <w:rsid w:val="00EA0A52"/>
    <w:rsid w:val="00EA0B16"/>
    <w:rsid w:val="00EA0E93"/>
    <w:rsid w:val="00EA12F2"/>
    <w:rsid w:val="00EA1590"/>
    <w:rsid w:val="00EA167C"/>
    <w:rsid w:val="00EA197F"/>
    <w:rsid w:val="00EA1C6C"/>
    <w:rsid w:val="00EA1D18"/>
    <w:rsid w:val="00EA1EA6"/>
    <w:rsid w:val="00EA25BD"/>
    <w:rsid w:val="00EA25E2"/>
    <w:rsid w:val="00EA2607"/>
    <w:rsid w:val="00EA272B"/>
    <w:rsid w:val="00EA2864"/>
    <w:rsid w:val="00EA298F"/>
    <w:rsid w:val="00EA2BB2"/>
    <w:rsid w:val="00EA2C21"/>
    <w:rsid w:val="00EA2EEF"/>
    <w:rsid w:val="00EA3015"/>
    <w:rsid w:val="00EA3260"/>
    <w:rsid w:val="00EA34B5"/>
    <w:rsid w:val="00EA3865"/>
    <w:rsid w:val="00EA38D1"/>
    <w:rsid w:val="00EA3C81"/>
    <w:rsid w:val="00EA3CAF"/>
    <w:rsid w:val="00EA3DC4"/>
    <w:rsid w:val="00EA3FBF"/>
    <w:rsid w:val="00EA42BA"/>
    <w:rsid w:val="00EA435A"/>
    <w:rsid w:val="00EA4435"/>
    <w:rsid w:val="00EA4485"/>
    <w:rsid w:val="00EA44C2"/>
    <w:rsid w:val="00EA45FC"/>
    <w:rsid w:val="00EA4B8D"/>
    <w:rsid w:val="00EA4D21"/>
    <w:rsid w:val="00EA5053"/>
    <w:rsid w:val="00EA51B2"/>
    <w:rsid w:val="00EA521C"/>
    <w:rsid w:val="00EA543A"/>
    <w:rsid w:val="00EA5A65"/>
    <w:rsid w:val="00EA5A6F"/>
    <w:rsid w:val="00EA5CC2"/>
    <w:rsid w:val="00EA5DEE"/>
    <w:rsid w:val="00EA5F08"/>
    <w:rsid w:val="00EA603C"/>
    <w:rsid w:val="00EA61E3"/>
    <w:rsid w:val="00EA637F"/>
    <w:rsid w:val="00EA679C"/>
    <w:rsid w:val="00EA688F"/>
    <w:rsid w:val="00EA69BB"/>
    <w:rsid w:val="00EA6A6D"/>
    <w:rsid w:val="00EA6ECA"/>
    <w:rsid w:val="00EA6FFF"/>
    <w:rsid w:val="00EA7139"/>
    <w:rsid w:val="00EA7204"/>
    <w:rsid w:val="00EA7ABD"/>
    <w:rsid w:val="00EA7D9C"/>
    <w:rsid w:val="00EA7DDB"/>
    <w:rsid w:val="00EA7F03"/>
    <w:rsid w:val="00EB01C4"/>
    <w:rsid w:val="00EB07BD"/>
    <w:rsid w:val="00EB08F7"/>
    <w:rsid w:val="00EB0A8E"/>
    <w:rsid w:val="00EB0ACB"/>
    <w:rsid w:val="00EB0B5C"/>
    <w:rsid w:val="00EB0BE8"/>
    <w:rsid w:val="00EB0EEC"/>
    <w:rsid w:val="00EB0F4B"/>
    <w:rsid w:val="00EB195D"/>
    <w:rsid w:val="00EB1AF5"/>
    <w:rsid w:val="00EB1E96"/>
    <w:rsid w:val="00EB2048"/>
    <w:rsid w:val="00EB2547"/>
    <w:rsid w:val="00EB2838"/>
    <w:rsid w:val="00EB28CC"/>
    <w:rsid w:val="00EB28D5"/>
    <w:rsid w:val="00EB2CE5"/>
    <w:rsid w:val="00EB2D16"/>
    <w:rsid w:val="00EB2E85"/>
    <w:rsid w:val="00EB3282"/>
    <w:rsid w:val="00EB3378"/>
    <w:rsid w:val="00EB356D"/>
    <w:rsid w:val="00EB3766"/>
    <w:rsid w:val="00EB37D0"/>
    <w:rsid w:val="00EB39B4"/>
    <w:rsid w:val="00EB3A08"/>
    <w:rsid w:val="00EB3D98"/>
    <w:rsid w:val="00EB3FF1"/>
    <w:rsid w:val="00EB4033"/>
    <w:rsid w:val="00EB4083"/>
    <w:rsid w:val="00EB45BA"/>
    <w:rsid w:val="00EB4661"/>
    <w:rsid w:val="00EB4682"/>
    <w:rsid w:val="00EB4760"/>
    <w:rsid w:val="00EB49CB"/>
    <w:rsid w:val="00EB4A14"/>
    <w:rsid w:val="00EB4B47"/>
    <w:rsid w:val="00EB4B7A"/>
    <w:rsid w:val="00EB4DFD"/>
    <w:rsid w:val="00EB519E"/>
    <w:rsid w:val="00EB53E1"/>
    <w:rsid w:val="00EB5583"/>
    <w:rsid w:val="00EB5BC2"/>
    <w:rsid w:val="00EB5E3A"/>
    <w:rsid w:val="00EB5EBC"/>
    <w:rsid w:val="00EB6170"/>
    <w:rsid w:val="00EB62F0"/>
    <w:rsid w:val="00EB63AB"/>
    <w:rsid w:val="00EB643C"/>
    <w:rsid w:val="00EB6588"/>
    <w:rsid w:val="00EB6733"/>
    <w:rsid w:val="00EB6851"/>
    <w:rsid w:val="00EB6BC8"/>
    <w:rsid w:val="00EB6C81"/>
    <w:rsid w:val="00EB715A"/>
    <w:rsid w:val="00EB73B0"/>
    <w:rsid w:val="00EB7416"/>
    <w:rsid w:val="00EB7568"/>
    <w:rsid w:val="00EB76A1"/>
    <w:rsid w:val="00EB77A6"/>
    <w:rsid w:val="00EB7825"/>
    <w:rsid w:val="00EB7961"/>
    <w:rsid w:val="00EB7A49"/>
    <w:rsid w:val="00EB7AF0"/>
    <w:rsid w:val="00EB7C76"/>
    <w:rsid w:val="00EC00FC"/>
    <w:rsid w:val="00EC0106"/>
    <w:rsid w:val="00EC012D"/>
    <w:rsid w:val="00EC0658"/>
    <w:rsid w:val="00EC083A"/>
    <w:rsid w:val="00EC090C"/>
    <w:rsid w:val="00EC0C66"/>
    <w:rsid w:val="00EC0D6F"/>
    <w:rsid w:val="00EC0F19"/>
    <w:rsid w:val="00EC0F88"/>
    <w:rsid w:val="00EC0FE3"/>
    <w:rsid w:val="00EC14EF"/>
    <w:rsid w:val="00EC1809"/>
    <w:rsid w:val="00EC1A0A"/>
    <w:rsid w:val="00EC1B8E"/>
    <w:rsid w:val="00EC1F28"/>
    <w:rsid w:val="00EC1FA9"/>
    <w:rsid w:val="00EC212C"/>
    <w:rsid w:val="00EC2134"/>
    <w:rsid w:val="00EC21E4"/>
    <w:rsid w:val="00EC2508"/>
    <w:rsid w:val="00EC28B5"/>
    <w:rsid w:val="00EC28E9"/>
    <w:rsid w:val="00EC29F1"/>
    <w:rsid w:val="00EC2A0E"/>
    <w:rsid w:val="00EC2D54"/>
    <w:rsid w:val="00EC2D70"/>
    <w:rsid w:val="00EC2E19"/>
    <w:rsid w:val="00EC2FE4"/>
    <w:rsid w:val="00EC302C"/>
    <w:rsid w:val="00EC3518"/>
    <w:rsid w:val="00EC351A"/>
    <w:rsid w:val="00EC35AB"/>
    <w:rsid w:val="00EC3639"/>
    <w:rsid w:val="00EC3A8C"/>
    <w:rsid w:val="00EC3AAC"/>
    <w:rsid w:val="00EC3B7F"/>
    <w:rsid w:val="00EC3B95"/>
    <w:rsid w:val="00EC3C7E"/>
    <w:rsid w:val="00EC3CEA"/>
    <w:rsid w:val="00EC3E41"/>
    <w:rsid w:val="00EC3EF0"/>
    <w:rsid w:val="00EC3EFD"/>
    <w:rsid w:val="00EC402D"/>
    <w:rsid w:val="00EC40C2"/>
    <w:rsid w:val="00EC41AE"/>
    <w:rsid w:val="00EC41CE"/>
    <w:rsid w:val="00EC4743"/>
    <w:rsid w:val="00EC482A"/>
    <w:rsid w:val="00EC4894"/>
    <w:rsid w:val="00EC4912"/>
    <w:rsid w:val="00EC494A"/>
    <w:rsid w:val="00EC4981"/>
    <w:rsid w:val="00EC4B64"/>
    <w:rsid w:val="00EC4EF2"/>
    <w:rsid w:val="00EC4F12"/>
    <w:rsid w:val="00EC5070"/>
    <w:rsid w:val="00EC5128"/>
    <w:rsid w:val="00EC51DF"/>
    <w:rsid w:val="00EC54A0"/>
    <w:rsid w:val="00EC54B5"/>
    <w:rsid w:val="00EC5595"/>
    <w:rsid w:val="00EC5AD6"/>
    <w:rsid w:val="00EC5C9C"/>
    <w:rsid w:val="00EC5D67"/>
    <w:rsid w:val="00EC5E6F"/>
    <w:rsid w:val="00EC5EB8"/>
    <w:rsid w:val="00EC5F16"/>
    <w:rsid w:val="00EC62F6"/>
    <w:rsid w:val="00EC6586"/>
    <w:rsid w:val="00EC662F"/>
    <w:rsid w:val="00EC6694"/>
    <w:rsid w:val="00EC6699"/>
    <w:rsid w:val="00EC6A75"/>
    <w:rsid w:val="00EC6E57"/>
    <w:rsid w:val="00EC6E6A"/>
    <w:rsid w:val="00EC6EE6"/>
    <w:rsid w:val="00EC6F77"/>
    <w:rsid w:val="00EC7378"/>
    <w:rsid w:val="00EC73DE"/>
    <w:rsid w:val="00EC7531"/>
    <w:rsid w:val="00EC76D1"/>
    <w:rsid w:val="00EC7819"/>
    <w:rsid w:val="00EC7A04"/>
    <w:rsid w:val="00EC7B66"/>
    <w:rsid w:val="00ED0082"/>
    <w:rsid w:val="00ED00BF"/>
    <w:rsid w:val="00ED03E3"/>
    <w:rsid w:val="00ED08D8"/>
    <w:rsid w:val="00ED0938"/>
    <w:rsid w:val="00ED0A4D"/>
    <w:rsid w:val="00ED0C2B"/>
    <w:rsid w:val="00ED0DB7"/>
    <w:rsid w:val="00ED0E15"/>
    <w:rsid w:val="00ED1071"/>
    <w:rsid w:val="00ED131C"/>
    <w:rsid w:val="00ED15CB"/>
    <w:rsid w:val="00ED1870"/>
    <w:rsid w:val="00ED1C91"/>
    <w:rsid w:val="00ED1D74"/>
    <w:rsid w:val="00ED1F20"/>
    <w:rsid w:val="00ED2014"/>
    <w:rsid w:val="00ED253A"/>
    <w:rsid w:val="00ED2576"/>
    <w:rsid w:val="00ED28C6"/>
    <w:rsid w:val="00ED29E4"/>
    <w:rsid w:val="00ED2C58"/>
    <w:rsid w:val="00ED2CA3"/>
    <w:rsid w:val="00ED2D83"/>
    <w:rsid w:val="00ED2D8E"/>
    <w:rsid w:val="00ED3054"/>
    <w:rsid w:val="00ED30E6"/>
    <w:rsid w:val="00ED3146"/>
    <w:rsid w:val="00ED327E"/>
    <w:rsid w:val="00ED3371"/>
    <w:rsid w:val="00ED3427"/>
    <w:rsid w:val="00ED3877"/>
    <w:rsid w:val="00ED38EE"/>
    <w:rsid w:val="00ED38EF"/>
    <w:rsid w:val="00ED3D18"/>
    <w:rsid w:val="00ED3F8D"/>
    <w:rsid w:val="00ED4471"/>
    <w:rsid w:val="00ED44D1"/>
    <w:rsid w:val="00ED4682"/>
    <w:rsid w:val="00ED46D4"/>
    <w:rsid w:val="00ED46F8"/>
    <w:rsid w:val="00ED4705"/>
    <w:rsid w:val="00ED47DF"/>
    <w:rsid w:val="00ED4825"/>
    <w:rsid w:val="00ED4AF6"/>
    <w:rsid w:val="00ED4D36"/>
    <w:rsid w:val="00ED4E27"/>
    <w:rsid w:val="00ED4EC7"/>
    <w:rsid w:val="00ED4FC5"/>
    <w:rsid w:val="00ED5045"/>
    <w:rsid w:val="00ED5075"/>
    <w:rsid w:val="00ED514F"/>
    <w:rsid w:val="00ED5493"/>
    <w:rsid w:val="00ED55B0"/>
    <w:rsid w:val="00ED5786"/>
    <w:rsid w:val="00ED5A05"/>
    <w:rsid w:val="00ED5C40"/>
    <w:rsid w:val="00ED5D17"/>
    <w:rsid w:val="00ED5F3B"/>
    <w:rsid w:val="00ED5F5A"/>
    <w:rsid w:val="00ED604C"/>
    <w:rsid w:val="00ED6053"/>
    <w:rsid w:val="00ED620D"/>
    <w:rsid w:val="00ED623D"/>
    <w:rsid w:val="00ED6439"/>
    <w:rsid w:val="00ED64A7"/>
    <w:rsid w:val="00ED6C82"/>
    <w:rsid w:val="00ED6DF5"/>
    <w:rsid w:val="00ED6F53"/>
    <w:rsid w:val="00ED7016"/>
    <w:rsid w:val="00ED71C1"/>
    <w:rsid w:val="00ED74AD"/>
    <w:rsid w:val="00ED7600"/>
    <w:rsid w:val="00ED7920"/>
    <w:rsid w:val="00ED7A37"/>
    <w:rsid w:val="00ED7B24"/>
    <w:rsid w:val="00ED7BB7"/>
    <w:rsid w:val="00ED7DCD"/>
    <w:rsid w:val="00ED7FA1"/>
    <w:rsid w:val="00EE00A4"/>
    <w:rsid w:val="00EE01D9"/>
    <w:rsid w:val="00EE0229"/>
    <w:rsid w:val="00EE05E4"/>
    <w:rsid w:val="00EE0941"/>
    <w:rsid w:val="00EE0A33"/>
    <w:rsid w:val="00EE0B92"/>
    <w:rsid w:val="00EE0BC9"/>
    <w:rsid w:val="00EE0BD7"/>
    <w:rsid w:val="00EE0D4E"/>
    <w:rsid w:val="00EE0FA2"/>
    <w:rsid w:val="00EE126B"/>
    <w:rsid w:val="00EE13EC"/>
    <w:rsid w:val="00EE1487"/>
    <w:rsid w:val="00EE1CB0"/>
    <w:rsid w:val="00EE20D4"/>
    <w:rsid w:val="00EE22A4"/>
    <w:rsid w:val="00EE2316"/>
    <w:rsid w:val="00EE2479"/>
    <w:rsid w:val="00EE29BE"/>
    <w:rsid w:val="00EE2BE5"/>
    <w:rsid w:val="00EE2D3D"/>
    <w:rsid w:val="00EE2D6A"/>
    <w:rsid w:val="00EE2DF7"/>
    <w:rsid w:val="00EE31F8"/>
    <w:rsid w:val="00EE3391"/>
    <w:rsid w:val="00EE349B"/>
    <w:rsid w:val="00EE3A28"/>
    <w:rsid w:val="00EE3D35"/>
    <w:rsid w:val="00EE3DCC"/>
    <w:rsid w:val="00EE4100"/>
    <w:rsid w:val="00EE414D"/>
    <w:rsid w:val="00EE4193"/>
    <w:rsid w:val="00EE42E1"/>
    <w:rsid w:val="00EE4305"/>
    <w:rsid w:val="00EE4532"/>
    <w:rsid w:val="00EE4582"/>
    <w:rsid w:val="00EE45F5"/>
    <w:rsid w:val="00EE46E7"/>
    <w:rsid w:val="00EE47F8"/>
    <w:rsid w:val="00EE48FC"/>
    <w:rsid w:val="00EE491F"/>
    <w:rsid w:val="00EE4947"/>
    <w:rsid w:val="00EE4E1E"/>
    <w:rsid w:val="00EE4F90"/>
    <w:rsid w:val="00EE4FC4"/>
    <w:rsid w:val="00EE51D9"/>
    <w:rsid w:val="00EE51FC"/>
    <w:rsid w:val="00EE5431"/>
    <w:rsid w:val="00EE56C2"/>
    <w:rsid w:val="00EE5DEF"/>
    <w:rsid w:val="00EE5F57"/>
    <w:rsid w:val="00EE5FC8"/>
    <w:rsid w:val="00EE63B7"/>
    <w:rsid w:val="00EE648F"/>
    <w:rsid w:val="00EE67D3"/>
    <w:rsid w:val="00EE6978"/>
    <w:rsid w:val="00EE6BD9"/>
    <w:rsid w:val="00EE6E28"/>
    <w:rsid w:val="00EE7062"/>
    <w:rsid w:val="00EE76A5"/>
    <w:rsid w:val="00EE76F5"/>
    <w:rsid w:val="00EE7748"/>
    <w:rsid w:val="00EE78CF"/>
    <w:rsid w:val="00EE793B"/>
    <w:rsid w:val="00EE7AF5"/>
    <w:rsid w:val="00EE7B9A"/>
    <w:rsid w:val="00EE7C17"/>
    <w:rsid w:val="00EE7C42"/>
    <w:rsid w:val="00EE7D48"/>
    <w:rsid w:val="00EE7D81"/>
    <w:rsid w:val="00EE7DA4"/>
    <w:rsid w:val="00EE7E3A"/>
    <w:rsid w:val="00EE7F74"/>
    <w:rsid w:val="00EF0001"/>
    <w:rsid w:val="00EF067D"/>
    <w:rsid w:val="00EF076A"/>
    <w:rsid w:val="00EF07A6"/>
    <w:rsid w:val="00EF0BD0"/>
    <w:rsid w:val="00EF0D98"/>
    <w:rsid w:val="00EF0F3B"/>
    <w:rsid w:val="00EF100B"/>
    <w:rsid w:val="00EF1118"/>
    <w:rsid w:val="00EF12B1"/>
    <w:rsid w:val="00EF1303"/>
    <w:rsid w:val="00EF1369"/>
    <w:rsid w:val="00EF1430"/>
    <w:rsid w:val="00EF149C"/>
    <w:rsid w:val="00EF14AD"/>
    <w:rsid w:val="00EF14FD"/>
    <w:rsid w:val="00EF19B3"/>
    <w:rsid w:val="00EF2062"/>
    <w:rsid w:val="00EF2205"/>
    <w:rsid w:val="00EF223F"/>
    <w:rsid w:val="00EF29E5"/>
    <w:rsid w:val="00EF2A77"/>
    <w:rsid w:val="00EF2AA9"/>
    <w:rsid w:val="00EF3274"/>
    <w:rsid w:val="00EF33B3"/>
    <w:rsid w:val="00EF34ED"/>
    <w:rsid w:val="00EF3791"/>
    <w:rsid w:val="00EF3962"/>
    <w:rsid w:val="00EF3A3B"/>
    <w:rsid w:val="00EF3A95"/>
    <w:rsid w:val="00EF3F18"/>
    <w:rsid w:val="00EF409D"/>
    <w:rsid w:val="00EF4257"/>
    <w:rsid w:val="00EF430B"/>
    <w:rsid w:val="00EF4374"/>
    <w:rsid w:val="00EF44EB"/>
    <w:rsid w:val="00EF4687"/>
    <w:rsid w:val="00EF4882"/>
    <w:rsid w:val="00EF5272"/>
    <w:rsid w:val="00EF5728"/>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B1"/>
    <w:rsid w:val="00EF77DA"/>
    <w:rsid w:val="00EF7900"/>
    <w:rsid w:val="00EF7958"/>
    <w:rsid w:val="00EF79A0"/>
    <w:rsid w:val="00EF7C61"/>
    <w:rsid w:val="00EF7D55"/>
    <w:rsid w:val="00EF7E61"/>
    <w:rsid w:val="00F000AE"/>
    <w:rsid w:val="00F0054C"/>
    <w:rsid w:val="00F006CB"/>
    <w:rsid w:val="00F0085D"/>
    <w:rsid w:val="00F0087D"/>
    <w:rsid w:val="00F009AE"/>
    <w:rsid w:val="00F00AA0"/>
    <w:rsid w:val="00F00CDE"/>
    <w:rsid w:val="00F01146"/>
    <w:rsid w:val="00F01518"/>
    <w:rsid w:val="00F01671"/>
    <w:rsid w:val="00F017DE"/>
    <w:rsid w:val="00F022B1"/>
    <w:rsid w:val="00F024B4"/>
    <w:rsid w:val="00F0263A"/>
    <w:rsid w:val="00F029D0"/>
    <w:rsid w:val="00F02BC6"/>
    <w:rsid w:val="00F02C26"/>
    <w:rsid w:val="00F02DD9"/>
    <w:rsid w:val="00F02EC2"/>
    <w:rsid w:val="00F02F33"/>
    <w:rsid w:val="00F02FC9"/>
    <w:rsid w:val="00F03062"/>
    <w:rsid w:val="00F03570"/>
    <w:rsid w:val="00F03656"/>
    <w:rsid w:val="00F03A93"/>
    <w:rsid w:val="00F03D97"/>
    <w:rsid w:val="00F03E87"/>
    <w:rsid w:val="00F03F6C"/>
    <w:rsid w:val="00F044DB"/>
    <w:rsid w:val="00F047F2"/>
    <w:rsid w:val="00F04879"/>
    <w:rsid w:val="00F04B44"/>
    <w:rsid w:val="00F04CC3"/>
    <w:rsid w:val="00F04DEB"/>
    <w:rsid w:val="00F04F11"/>
    <w:rsid w:val="00F05071"/>
    <w:rsid w:val="00F056A5"/>
    <w:rsid w:val="00F05777"/>
    <w:rsid w:val="00F05A5E"/>
    <w:rsid w:val="00F05A60"/>
    <w:rsid w:val="00F05B1B"/>
    <w:rsid w:val="00F05C74"/>
    <w:rsid w:val="00F05DF4"/>
    <w:rsid w:val="00F0604D"/>
    <w:rsid w:val="00F0637A"/>
    <w:rsid w:val="00F063C9"/>
    <w:rsid w:val="00F0640A"/>
    <w:rsid w:val="00F06494"/>
    <w:rsid w:val="00F066B7"/>
    <w:rsid w:val="00F0677D"/>
    <w:rsid w:val="00F06A19"/>
    <w:rsid w:val="00F06B68"/>
    <w:rsid w:val="00F06D76"/>
    <w:rsid w:val="00F07016"/>
    <w:rsid w:val="00F07051"/>
    <w:rsid w:val="00F07070"/>
    <w:rsid w:val="00F0719D"/>
    <w:rsid w:val="00F07286"/>
    <w:rsid w:val="00F07290"/>
    <w:rsid w:val="00F07297"/>
    <w:rsid w:val="00F073FE"/>
    <w:rsid w:val="00F07587"/>
    <w:rsid w:val="00F07E70"/>
    <w:rsid w:val="00F10091"/>
    <w:rsid w:val="00F100BF"/>
    <w:rsid w:val="00F10365"/>
    <w:rsid w:val="00F1038B"/>
    <w:rsid w:val="00F103BD"/>
    <w:rsid w:val="00F104C4"/>
    <w:rsid w:val="00F105B3"/>
    <w:rsid w:val="00F10935"/>
    <w:rsid w:val="00F10E9F"/>
    <w:rsid w:val="00F10F79"/>
    <w:rsid w:val="00F11622"/>
    <w:rsid w:val="00F1190D"/>
    <w:rsid w:val="00F119A7"/>
    <w:rsid w:val="00F119E8"/>
    <w:rsid w:val="00F11C39"/>
    <w:rsid w:val="00F11DB0"/>
    <w:rsid w:val="00F11F98"/>
    <w:rsid w:val="00F12093"/>
    <w:rsid w:val="00F122D2"/>
    <w:rsid w:val="00F1235F"/>
    <w:rsid w:val="00F12380"/>
    <w:rsid w:val="00F124CB"/>
    <w:rsid w:val="00F1285D"/>
    <w:rsid w:val="00F12D6A"/>
    <w:rsid w:val="00F12E2B"/>
    <w:rsid w:val="00F12E43"/>
    <w:rsid w:val="00F13077"/>
    <w:rsid w:val="00F130B9"/>
    <w:rsid w:val="00F13144"/>
    <w:rsid w:val="00F13219"/>
    <w:rsid w:val="00F132FE"/>
    <w:rsid w:val="00F13386"/>
    <w:rsid w:val="00F134DA"/>
    <w:rsid w:val="00F137AF"/>
    <w:rsid w:val="00F1381A"/>
    <w:rsid w:val="00F13925"/>
    <w:rsid w:val="00F13A38"/>
    <w:rsid w:val="00F13AE9"/>
    <w:rsid w:val="00F13B51"/>
    <w:rsid w:val="00F13C52"/>
    <w:rsid w:val="00F1413A"/>
    <w:rsid w:val="00F141FB"/>
    <w:rsid w:val="00F1474D"/>
    <w:rsid w:val="00F148BB"/>
    <w:rsid w:val="00F1492E"/>
    <w:rsid w:val="00F14B93"/>
    <w:rsid w:val="00F14C98"/>
    <w:rsid w:val="00F14CB1"/>
    <w:rsid w:val="00F14E0E"/>
    <w:rsid w:val="00F1503F"/>
    <w:rsid w:val="00F150C0"/>
    <w:rsid w:val="00F151A5"/>
    <w:rsid w:val="00F1533A"/>
    <w:rsid w:val="00F153AA"/>
    <w:rsid w:val="00F15526"/>
    <w:rsid w:val="00F15650"/>
    <w:rsid w:val="00F15BF2"/>
    <w:rsid w:val="00F15DAD"/>
    <w:rsid w:val="00F16091"/>
    <w:rsid w:val="00F16416"/>
    <w:rsid w:val="00F16918"/>
    <w:rsid w:val="00F16955"/>
    <w:rsid w:val="00F16B5C"/>
    <w:rsid w:val="00F16CDB"/>
    <w:rsid w:val="00F1723B"/>
    <w:rsid w:val="00F175D5"/>
    <w:rsid w:val="00F176B7"/>
    <w:rsid w:val="00F176EC"/>
    <w:rsid w:val="00F17877"/>
    <w:rsid w:val="00F1787E"/>
    <w:rsid w:val="00F17C49"/>
    <w:rsid w:val="00F200DC"/>
    <w:rsid w:val="00F20256"/>
    <w:rsid w:val="00F20652"/>
    <w:rsid w:val="00F20678"/>
    <w:rsid w:val="00F209F9"/>
    <w:rsid w:val="00F20BFD"/>
    <w:rsid w:val="00F20E36"/>
    <w:rsid w:val="00F20EA9"/>
    <w:rsid w:val="00F21052"/>
    <w:rsid w:val="00F210AF"/>
    <w:rsid w:val="00F210BC"/>
    <w:rsid w:val="00F21534"/>
    <w:rsid w:val="00F215CC"/>
    <w:rsid w:val="00F21B5F"/>
    <w:rsid w:val="00F21C40"/>
    <w:rsid w:val="00F21C74"/>
    <w:rsid w:val="00F21D49"/>
    <w:rsid w:val="00F21E40"/>
    <w:rsid w:val="00F21F4E"/>
    <w:rsid w:val="00F221C5"/>
    <w:rsid w:val="00F2229F"/>
    <w:rsid w:val="00F22307"/>
    <w:rsid w:val="00F223A3"/>
    <w:rsid w:val="00F22597"/>
    <w:rsid w:val="00F225E3"/>
    <w:rsid w:val="00F2264B"/>
    <w:rsid w:val="00F2274E"/>
    <w:rsid w:val="00F22887"/>
    <w:rsid w:val="00F22B17"/>
    <w:rsid w:val="00F22C1C"/>
    <w:rsid w:val="00F22D0E"/>
    <w:rsid w:val="00F23208"/>
    <w:rsid w:val="00F23247"/>
    <w:rsid w:val="00F2329B"/>
    <w:rsid w:val="00F2338B"/>
    <w:rsid w:val="00F233B9"/>
    <w:rsid w:val="00F2378B"/>
    <w:rsid w:val="00F23824"/>
    <w:rsid w:val="00F23BE9"/>
    <w:rsid w:val="00F23C5C"/>
    <w:rsid w:val="00F2415D"/>
    <w:rsid w:val="00F241BA"/>
    <w:rsid w:val="00F2448E"/>
    <w:rsid w:val="00F244D9"/>
    <w:rsid w:val="00F245B9"/>
    <w:rsid w:val="00F24B2A"/>
    <w:rsid w:val="00F24FC9"/>
    <w:rsid w:val="00F25162"/>
    <w:rsid w:val="00F252ED"/>
    <w:rsid w:val="00F25391"/>
    <w:rsid w:val="00F25589"/>
    <w:rsid w:val="00F2583F"/>
    <w:rsid w:val="00F25F6F"/>
    <w:rsid w:val="00F26291"/>
    <w:rsid w:val="00F2653F"/>
    <w:rsid w:val="00F2692A"/>
    <w:rsid w:val="00F26C19"/>
    <w:rsid w:val="00F26CA5"/>
    <w:rsid w:val="00F26D1A"/>
    <w:rsid w:val="00F26D8C"/>
    <w:rsid w:val="00F26DB5"/>
    <w:rsid w:val="00F26E06"/>
    <w:rsid w:val="00F26F62"/>
    <w:rsid w:val="00F270A6"/>
    <w:rsid w:val="00F271B3"/>
    <w:rsid w:val="00F271EC"/>
    <w:rsid w:val="00F275A8"/>
    <w:rsid w:val="00F27747"/>
    <w:rsid w:val="00F27B39"/>
    <w:rsid w:val="00F27B57"/>
    <w:rsid w:val="00F27D7D"/>
    <w:rsid w:val="00F27F40"/>
    <w:rsid w:val="00F30075"/>
    <w:rsid w:val="00F30186"/>
    <w:rsid w:val="00F305FB"/>
    <w:rsid w:val="00F30958"/>
    <w:rsid w:val="00F30B28"/>
    <w:rsid w:val="00F30B78"/>
    <w:rsid w:val="00F30C50"/>
    <w:rsid w:val="00F30C9D"/>
    <w:rsid w:val="00F30E71"/>
    <w:rsid w:val="00F3110C"/>
    <w:rsid w:val="00F31192"/>
    <w:rsid w:val="00F318E3"/>
    <w:rsid w:val="00F31AA1"/>
    <w:rsid w:val="00F31B66"/>
    <w:rsid w:val="00F31C2B"/>
    <w:rsid w:val="00F321A3"/>
    <w:rsid w:val="00F3246E"/>
    <w:rsid w:val="00F324A3"/>
    <w:rsid w:val="00F3259F"/>
    <w:rsid w:val="00F32691"/>
    <w:rsid w:val="00F326CA"/>
    <w:rsid w:val="00F3297E"/>
    <w:rsid w:val="00F32A2A"/>
    <w:rsid w:val="00F32C0A"/>
    <w:rsid w:val="00F32CA7"/>
    <w:rsid w:val="00F32D33"/>
    <w:rsid w:val="00F33252"/>
    <w:rsid w:val="00F33364"/>
    <w:rsid w:val="00F33514"/>
    <w:rsid w:val="00F33ACF"/>
    <w:rsid w:val="00F33BF0"/>
    <w:rsid w:val="00F33C6E"/>
    <w:rsid w:val="00F33D3D"/>
    <w:rsid w:val="00F33ECF"/>
    <w:rsid w:val="00F34035"/>
    <w:rsid w:val="00F3415C"/>
    <w:rsid w:val="00F34249"/>
    <w:rsid w:val="00F34755"/>
    <w:rsid w:val="00F34D90"/>
    <w:rsid w:val="00F34D96"/>
    <w:rsid w:val="00F351FB"/>
    <w:rsid w:val="00F352E7"/>
    <w:rsid w:val="00F355CA"/>
    <w:rsid w:val="00F35797"/>
    <w:rsid w:val="00F357A4"/>
    <w:rsid w:val="00F35858"/>
    <w:rsid w:val="00F358A7"/>
    <w:rsid w:val="00F358C8"/>
    <w:rsid w:val="00F35D7F"/>
    <w:rsid w:val="00F35F65"/>
    <w:rsid w:val="00F360EF"/>
    <w:rsid w:val="00F364D8"/>
    <w:rsid w:val="00F36751"/>
    <w:rsid w:val="00F36EA9"/>
    <w:rsid w:val="00F36F77"/>
    <w:rsid w:val="00F3746B"/>
    <w:rsid w:val="00F37470"/>
    <w:rsid w:val="00F37495"/>
    <w:rsid w:val="00F375C8"/>
    <w:rsid w:val="00F3780D"/>
    <w:rsid w:val="00F37901"/>
    <w:rsid w:val="00F37A6B"/>
    <w:rsid w:val="00F37B68"/>
    <w:rsid w:val="00F37C51"/>
    <w:rsid w:val="00F37D9D"/>
    <w:rsid w:val="00F37F7B"/>
    <w:rsid w:val="00F4055E"/>
    <w:rsid w:val="00F40622"/>
    <w:rsid w:val="00F406CA"/>
    <w:rsid w:val="00F40835"/>
    <w:rsid w:val="00F408E6"/>
    <w:rsid w:val="00F408F5"/>
    <w:rsid w:val="00F40947"/>
    <w:rsid w:val="00F40AEC"/>
    <w:rsid w:val="00F40B41"/>
    <w:rsid w:val="00F40C9B"/>
    <w:rsid w:val="00F40E70"/>
    <w:rsid w:val="00F40FD3"/>
    <w:rsid w:val="00F411BD"/>
    <w:rsid w:val="00F41394"/>
    <w:rsid w:val="00F414CE"/>
    <w:rsid w:val="00F415CE"/>
    <w:rsid w:val="00F41AEC"/>
    <w:rsid w:val="00F41BD3"/>
    <w:rsid w:val="00F41D76"/>
    <w:rsid w:val="00F41ED9"/>
    <w:rsid w:val="00F41F26"/>
    <w:rsid w:val="00F41F96"/>
    <w:rsid w:val="00F42024"/>
    <w:rsid w:val="00F420E9"/>
    <w:rsid w:val="00F42440"/>
    <w:rsid w:val="00F42561"/>
    <w:rsid w:val="00F425F3"/>
    <w:rsid w:val="00F426F1"/>
    <w:rsid w:val="00F42761"/>
    <w:rsid w:val="00F429FB"/>
    <w:rsid w:val="00F42B05"/>
    <w:rsid w:val="00F42BEB"/>
    <w:rsid w:val="00F43003"/>
    <w:rsid w:val="00F431ED"/>
    <w:rsid w:val="00F43558"/>
    <w:rsid w:val="00F438B7"/>
    <w:rsid w:val="00F43AA4"/>
    <w:rsid w:val="00F43B9C"/>
    <w:rsid w:val="00F440B4"/>
    <w:rsid w:val="00F44132"/>
    <w:rsid w:val="00F44246"/>
    <w:rsid w:val="00F4434D"/>
    <w:rsid w:val="00F4445E"/>
    <w:rsid w:val="00F444DD"/>
    <w:rsid w:val="00F448DD"/>
    <w:rsid w:val="00F45261"/>
    <w:rsid w:val="00F4533D"/>
    <w:rsid w:val="00F45358"/>
    <w:rsid w:val="00F455A6"/>
    <w:rsid w:val="00F455C2"/>
    <w:rsid w:val="00F455F5"/>
    <w:rsid w:val="00F45650"/>
    <w:rsid w:val="00F4571D"/>
    <w:rsid w:val="00F4590F"/>
    <w:rsid w:val="00F459E0"/>
    <w:rsid w:val="00F45E58"/>
    <w:rsid w:val="00F45E7C"/>
    <w:rsid w:val="00F45FC6"/>
    <w:rsid w:val="00F46062"/>
    <w:rsid w:val="00F46103"/>
    <w:rsid w:val="00F462BE"/>
    <w:rsid w:val="00F465CC"/>
    <w:rsid w:val="00F465E7"/>
    <w:rsid w:val="00F4668A"/>
    <w:rsid w:val="00F46C47"/>
    <w:rsid w:val="00F46D19"/>
    <w:rsid w:val="00F46FA1"/>
    <w:rsid w:val="00F46FBC"/>
    <w:rsid w:val="00F46FFA"/>
    <w:rsid w:val="00F4713A"/>
    <w:rsid w:val="00F471F3"/>
    <w:rsid w:val="00F474E8"/>
    <w:rsid w:val="00F47578"/>
    <w:rsid w:val="00F47597"/>
    <w:rsid w:val="00F476EC"/>
    <w:rsid w:val="00F477E3"/>
    <w:rsid w:val="00F47957"/>
    <w:rsid w:val="00F47A44"/>
    <w:rsid w:val="00F47AEC"/>
    <w:rsid w:val="00F47C85"/>
    <w:rsid w:val="00F47E1A"/>
    <w:rsid w:val="00F47ED6"/>
    <w:rsid w:val="00F47FDD"/>
    <w:rsid w:val="00F501DC"/>
    <w:rsid w:val="00F501EA"/>
    <w:rsid w:val="00F504CC"/>
    <w:rsid w:val="00F504E8"/>
    <w:rsid w:val="00F50553"/>
    <w:rsid w:val="00F507DC"/>
    <w:rsid w:val="00F509DF"/>
    <w:rsid w:val="00F50A6C"/>
    <w:rsid w:val="00F50C52"/>
    <w:rsid w:val="00F50CDF"/>
    <w:rsid w:val="00F50D46"/>
    <w:rsid w:val="00F50E35"/>
    <w:rsid w:val="00F50F7F"/>
    <w:rsid w:val="00F51276"/>
    <w:rsid w:val="00F512AB"/>
    <w:rsid w:val="00F512C9"/>
    <w:rsid w:val="00F5153E"/>
    <w:rsid w:val="00F51752"/>
    <w:rsid w:val="00F5180D"/>
    <w:rsid w:val="00F518EA"/>
    <w:rsid w:val="00F519A4"/>
    <w:rsid w:val="00F519B2"/>
    <w:rsid w:val="00F51A31"/>
    <w:rsid w:val="00F51C29"/>
    <w:rsid w:val="00F51DEC"/>
    <w:rsid w:val="00F51E38"/>
    <w:rsid w:val="00F5209C"/>
    <w:rsid w:val="00F525CC"/>
    <w:rsid w:val="00F527D5"/>
    <w:rsid w:val="00F52805"/>
    <w:rsid w:val="00F528B0"/>
    <w:rsid w:val="00F52985"/>
    <w:rsid w:val="00F52A25"/>
    <w:rsid w:val="00F52AB7"/>
    <w:rsid w:val="00F52AFA"/>
    <w:rsid w:val="00F52DCD"/>
    <w:rsid w:val="00F52E12"/>
    <w:rsid w:val="00F53059"/>
    <w:rsid w:val="00F53191"/>
    <w:rsid w:val="00F53289"/>
    <w:rsid w:val="00F53292"/>
    <w:rsid w:val="00F535BB"/>
    <w:rsid w:val="00F53982"/>
    <w:rsid w:val="00F53AC3"/>
    <w:rsid w:val="00F53F9C"/>
    <w:rsid w:val="00F54202"/>
    <w:rsid w:val="00F54290"/>
    <w:rsid w:val="00F542BD"/>
    <w:rsid w:val="00F54358"/>
    <w:rsid w:val="00F5435E"/>
    <w:rsid w:val="00F54459"/>
    <w:rsid w:val="00F54531"/>
    <w:rsid w:val="00F54559"/>
    <w:rsid w:val="00F545C4"/>
    <w:rsid w:val="00F54875"/>
    <w:rsid w:val="00F54B82"/>
    <w:rsid w:val="00F54D08"/>
    <w:rsid w:val="00F54D2F"/>
    <w:rsid w:val="00F54FA2"/>
    <w:rsid w:val="00F54FAD"/>
    <w:rsid w:val="00F54FD4"/>
    <w:rsid w:val="00F5509C"/>
    <w:rsid w:val="00F55115"/>
    <w:rsid w:val="00F55206"/>
    <w:rsid w:val="00F552B8"/>
    <w:rsid w:val="00F5536C"/>
    <w:rsid w:val="00F553ED"/>
    <w:rsid w:val="00F5570B"/>
    <w:rsid w:val="00F5586A"/>
    <w:rsid w:val="00F5591C"/>
    <w:rsid w:val="00F55C03"/>
    <w:rsid w:val="00F55E79"/>
    <w:rsid w:val="00F55F7F"/>
    <w:rsid w:val="00F55FF5"/>
    <w:rsid w:val="00F560A3"/>
    <w:rsid w:val="00F560F0"/>
    <w:rsid w:val="00F5624B"/>
    <w:rsid w:val="00F562D6"/>
    <w:rsid w:val="00F564BB"/>
    <w:rsid w:val="00F5662E"/>
    <w:rsid w:val="00F56697"/>
    <w:rsid w:val="00F56717"/>
    <w:rsid w:val="00F56AED"/>
    <w:rsid w:val="00F56AEE"/>
    <w:rsid w:val="00F56E2D"/>
    <w:rsid w:val="00F56EC7"/>
    <w:rsid w:val="00F56ED3"/>
    <w:rsid w:val="00F56EDB"/>
    <w:rsid w:val="00F56EF8"/>
    <w:rsid w:val="00F5738F"/>
    <w:rsid w:val="00F574B8"/>
    <w:rsid w:val="00F576D5"/>
    <w:rsid w:val="00F57A38"/>
    <w:rsid w:val="00F57A87"/>
    <w:rsid w:val="00F57AE0"/>
    <w:rsid w:val="00F57C46"/>
    <w:rsid w:val="00F57CA6"/>
    <w:rsid w:val="00F57D51"/>
    <w:rsid w:val="00F57D8B"/>
    <w:rsid w:val="00F57E08"/>
    <w:rsid w:val="00F57E99"/>
    <w:rsid w:val="00F57ECD"/>
    <w:rsid w:val="00F60043"/>
    <w:rsid w:val="00F601E0"/>
    <w:rsid w:val="00F6021C"/>
    <w:rsid w:val="00F60351"/>
    <w:rsid w:val="00F60B8C"/>
    <w:rsid w:val="00F60C9E"/>
    <w:rsid w:val="00F60CBA"/>
    <w:rsid w:val="00F60DBE"/>
    <w:rsid w:val="00F60E37"/>
    <w:rsid w:val="00F60E7B"/>
    <w:rsid w:val="00F61032"/>
    <w:rsid w:val="00F611C0"/>
    <w:rsid w:val="00F61302"/>
    <w:rsid w:val="00F613BB"/>
    <w:rsid w:val="00F61581"/>
    <w:rsid w:val="00F61644"/>
    <w:rsid w:val="00F61835"/>
    <w:rsid w:val="00F61986"/>
    <w:rsid w:val="00F61C1D"/>
    <w:rsid w:val="00F621B8"/>
    <w:rsid w:val="00F623CF"/>
    <w:rsid w:val="00F6240A"/>
    <w:rsid w:val="00F62685"/>
    <w:rsid w:val="00F6294E"/>
    <w:rsid w:val="00F62A06"/>
    <w:rsid w:val="00F62B07"/>
    <w:rsid w:val="00F62F2A"/>
    <w:rsid w:val="00F63083"/>
    <w:rsid w:val="00F630CF"/>
    <w:rsid w:val="00F63213"/>
    <w:rsid w:val="00F6362B"/>
    <w:rsid w:val="00F6380B"/>
    <w:rsid w:val="00F6395D"/>
    <w:rsid w:val="00F639E1"/>
    <w:rsid w:val="00F63BB6"/>
    <w:rsid w:val="00F63E2D"/>
    <w:rsid w:val="00F63F97"/>
    <w:rsid w:val="00F64013"/>
    <w:rsid w:val="00F64084"/>
    <w:rsid w:val="00F6411C"/>
    <w:rsid w:val="00F64181"/>
    <w:rsid w:val="00F64256"/>
    <w:rsid w:val="00F6434D"/>
    <w:rsid w:val="00F643C3"/>
    <w:rsid w:val="00F6479E"/>
    <w:rsid w:val="00F648D5"/>
    <w:rsid w:val="00F64916"/>
    <w:rsid w:val="00F64C82"/>
    <w:rsid w:val="00F65065"/>
    <w:rsid w:val="00F65083"/>
    <w:rsid w:val="00F651A3"/>
    <w:rsid w:val="00F651DB"/>
    <w:rsid w:val="00F6520E"/>
    <w:rsid w:val="00F6539B"/>
    <w:rsid w:val="00F65433"/>
    <w:rsid w:val="00F65721"/>
    <w:rsid w:val="00F659A9"/>
    <w:rsid w:val="00F65D82"/>
    <w:rsid w:val="00F660F0"/>
    <w:rsid w:val="00F6619B"/>
    <w:rsid w:val="00F661A9"/>
    <w:rsid w:val="00F667A3"/>
    <w:rsid w:val="00F66B65"/>
    <w:rsid w:val="00F66CAC"/>
    <w:rsid w:val="00F66D8A"/>
    <w:rsid w:val="00F66F75"/>
    <w:rsid w:val="00F671C6"/>
    <w:rsid w:val="00F67457"/>
    <w:rsid w:val="00F67628"/>
    <w:rsid w:val="00F67786"/>
    <w:rsid w:val="00F67AF2"/>
    <w:rsid w:val="00F67BE0"/>
    <w:rsid w:val="00F67ED1"/>
    <w:rsid w:val="00F67FCE"/>
    <w:rsid w:val="00F7018A"/>
    <w:rsid w:val="00F701CD"/>
    <w:rsid w:val="00F702B6"/>
    <w:rsid w:val="00F702D6"/>
    <w:rsid w:val="00F70B3D"/>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187"/>
    <w:rsid w:val="00F72278"/>
    <w:rsid w:val="00F72371"/>
    <w:rsid w:val="00F72504"/>
    <w:rsid w:val="00F7251B"/>
    <w:rsid w:val="00F72522"/>
    <w:rsid w:val="00F725E9"/>
    <w:rsid w:val="00F72763"/>
    <w:rsid w:val="00F72886"/>
    <w:rsid w:val="00F72A0D"/>
    <w:rsid w:val="00F72ACB"/>
    <w:rsid w:val="00F72ACC"/>
    <w:rsid w:val="00F72F98"/>
    <w:rsid w:val="00F72FC1"/>
    <w:rsid w:val="00F730AA"/>
    <w:rsid w:val="00F73250"/>
    <w:rsid w:val="00F7369D"/>
    <w:rsid w:val="00F7374A"/>
    <w:rsid w:val="00F7384F"/>
    <w:rsid w:val="00F738F8"/>
    <w:rsid w:val="00F73AA3"/>
    <w:rsid w:val="00F73CE9"/>
    <w:rsid w:val="00F73F69"/>
    <w:rsid w:val="00F74042"/>
    <w:rsid w:val="00F7441C"/>
    <w:rsid w:val="00F746CD"/>
    <w:rsid w:val="00F74714"/>
    <w:rsid w:val="00F74896"/>
    <w:rsid w:val="00F74BF2"/>
    <w:rsid w:val="00F74C15"/>
    <w:rsid w:val="00F74D27"/>
    <w:rsid w:val="00F74DF0"/>
    <w:rsid w:val="00F74F0E"/>
    <w:rsid w:val="00F74F31"/>
    <w:rsid w:val="00F74F46"/>
    <w:rsid w:val="00F74FD7"/>
    <w:rsid w:val="00F7534B"/>
    <w:rsid w:val="00F75358"/>
    <w:rsid w:val="00F754DC"/>
    <w:rsid w:val="00F75608"/>
    <w:rsid w:val="00F759E3"/>
    <w:rsid w:val="00F75B6E"/>
    <w:rsid w:val="00F75DB3"/>
    <w:rsid w:val="00F75DDD"/>
    <w:rsid w:val="00F7614A"/>
    <w:rsid w:val="00F7641D"/>
    <w:rsid w:val="00F7678E"/>
    <w:rsid w:val="00F767EE"/>
    <w:rsid w:val="00F769DF"/>
    <w:rsid w:val="00F76C4A"/>
    <w:rsid w:val="00F76EF8"/>
    <w:rsid w:val="00F775ED"/>
    <w:rsid w:val="00F7760E"/>
    <w:rsid w:val="00F777EA"/>
    <w:rsid w:val="00F77986"/>
    <w:rsid w:val="00F77A1B"/>
    <w:rsid w:val="00F77B9D"/>
    <w:rsid w:val="00F77CE8"/>
    <w:rsid w:val="00F77E90"/>
    <w:rsid w:val="00F77F52"/>
    <w:rsid w:val="00F77FC6"/>
    <w:rsid w:val="00F80333"/>
    <w:rsid w:val="00F803D3"/>
    <w:rsid w:val="00F80610"/>
    <w:rsid w:val="00F80717"/>
    <w:rsid w:val="00F80A75"/>
    <w:rsid w:val="00F80A88"/>
    <w:rsid w:val="00F817C7"/>
    <w:rsid w:val="00F819FF"/>
    <w:rsid w:val="00F81B74"/>
    <w:rsid w:val="00F81BCC"/>
    <w:rsid w:val="00F81DF0"/>
    <w:rsid w:val="00F821FC"/>
    <w:rsid w:val="00F82305"/>
    <w:rsid w:val="00F82679"/>
    <w:rsid w:val="00F82789"/>
    <w:rsid w:val="00F827DA"/>
    <w:rsid w:val="00F82843"/>
    <w:rsid w:val="00F829E7"/>
    <w:rsid w:val="00F82A2F"/>
    <w:rsid w:val="00F82A6A"/>
    <w:rsid w:val="00F82B17"/>
    <w:rsid w:val="00F82B41"/>
    <w:rsid w:val="00F82FA5"/>
    <w:rsid w:val="00F8331B"/>
    <w:rsid w:val="00F83370"/>
    <w:rsid w:val="00F833B5"/>
    <w:rsid w:val="00F83582"/>
    <w:rsid w:val="00F83716"/>
    <w:rsid w:val="00F8387B"/>
    <w:rsid w:val="00F838FB"/>
    <w:rsid w:val="00F8398C"/>
    <w:rsid w:val="00F839AF"/>
    <w:rsid w:val="00F83AC2"/>
    <w:rsid w:val="00F83C94"/>
    <w:rsid w:val="00F83FFD"/>
    <w:rsid w:val="00F8404D"/>
    <w:rsid w:val="00F84195"/>
    <w:rsid w:val="00F842A2"/>
    <w:rsid w:val="00F842BB"/>
    <w:rsid w:val="00F84404"/>
    <w:rsid w:val="00F844E9"/>
    <w:rsid w:val="00F845D4"/>
    <w:rsid w:val="00F84616"/>
    <w:rsid w:val="00F846B0"/>
    <w:rsid w:val="00F8489E"/>
    <w:rsid w:val="00F84B5C"/>
    <w:rsid w:val="00F84C2E"/>
    <w:rsid w:val="00F84CF0"/>
    <w:rsid w:val="00F84F14"/>
    <w:rsid w:val="00F85122"/>
    <w:rsid w:val="00F85209"/>
    <w:rsid w:val="00F8552A"/>
    <w:rsid w:val="00F855DA"/>
    <w:rsid w:val="00F857CA"/>
    <w:rsid w:val="00F859BF"/>
    <w:rsid w:val="00F85C42"/>
    <w:rsid w:val="00F85E64"/>
    <w:rsid w:val="00F860B7"/>
    <w:rsid w:val="00F86214"/>
    <w:rsid w:val="00F863D3"/>
    <w:rsid w:val="00F8650D"/>
    <w:rsid w:val="00F865F0"/>
    <w:rsid w:val="00F866D6"/>
    <w:rsid w:val="00F86D1E"/>
    <w:rsid w:val="00F86D8C"/>
    <w:rsid w:val="00F86D9E"/>
    <w:rsid w:val="00F86DC4"/>
    <w:rsid w:val="00F86EF6"/>
    <w:rsid w:val="00F86F45"/>
    <w:rsid w:val="00F86F70"/>
    <w:rsid w:val="00F86FDD"/>
    <w:rsid w:val="00F872D2"/>
    <w:rsid w:val="00F8751A"/>
    <w:rsid w:val="00F87807"/>
    <w:rsid w:val="00F87C66"/>
    <w:rsid w:val="00F901BC"/>
    <w:rsid w:val="00F901F6"/>
    <w:rsid w:val="00F90336"/>
    <w:rsid w:val="00F90392"/>
    <w:rsid w:val="00F903E2"/>
    <w:rsid w:val="00F90B50"/>
    <w:rsid w:val="00F90C7F"/>
    <w:rsid w:val="00F90CEF"/>
    <w:rsid w:val="00F90FE4"/>
    <w:rsid w:val="00F91383"/>
    <w:rsid w:val="00F91484"/>
    <w:rsid w:val="00F9162A"/>
    <w:rsid w:val="00F916DE"/>
    <w:rsid w:val="00F91712"/>
    <w:rsid w:val="00F9191F"/>
    <w:rsid w:val="00F91DA1"/>
    <w:rsid w:val="00F91FDC"/>
    <w:rsid w:val="00F92069"/>
    <w:rsid w:val="00F92181"/>
    <w:rsid w:val="00F925A8"/>
    <w:rsid w:val="00F9277D"/>
    <w:rsid w:val="00F92835"/>
    <w:rsid w:val="00F92C30"/>
    <w:rsid w:val="00F92C7D"/>
    <w:rsid w:val="00F93036"/>
    <w:rsid w:val="00F93131"/>
    <w:rsid w:val="00F9319C"/>
    <w:rsid w:val="00F931E6"/>
    <w:rsid w:val="00F9378F"/>
    <w:rsid w:val="00F9398E"/>
    <w:rsid w:val="00F93B9E"/>
    <w:rsid w:val="00F940D7"/>
    <w:rsid w:val="00F94118"/>
    <w:rsid w:val="00F94306"/>
    <w:rsid w:val="00F944F9"/>
    <w:rsid w:val="00F94731"/>
    <w:rsid w:val="00F948F4"/>
    <w:rsid w:val="00F94E47"/>
    <w:rsid w:val="00F95157"/>
    <w:rsid w:val="00F952D8"/>
    <w:rsid w:val="00F952FE"/>
    <w:rsid w:val="00F9543F"/>
    <w:rsid w:val="00F954B9"/>
    <w:rsid w:val="00F95831"/>
    <w:rsid w:val="00F95923"/>
    <w:rsid w:val="00F95A46"/>
    <w:rsid w:val="00F95B5C"/>
    <w:rsid w:val="00F95E56"/>
    <w:rsid w:val="00F95F04"/>
    <w:rsid w:val="00F962A5"/>
    <w:rsid w:val="00F96418"/>
    <w:rsid w:val="00F966F2"/>
    <w:rsid w:val="00F967E6"/>
    <w:rsid w:val="00F9686F"/>
    <w:rsid w:val="00F96956"/>
    <w:rsid w:val="00F96A28"/>
    <w:rsid w:val="00F96AC2"/>
    <w:rsid w:val="00F96E41"/>
    <w:rsid w:val="00F9705A"/>
    <w:rsid w:val="00F970ED"/>
    <w:rsid w:val="00F9729C"/>
    <w:rsid w:val="00F97425"/>
    <w:rsid w:val="00F9750E"/>
    <w:rsid w:val="00F975CA"/>
    <w:rsid w:val="00F975D2"/>
    <w:rsid w:val="00F97951"/>
    <w:rsid w:val="00F979CF"/>
    <w:rsid w:val="00F97AC2"/>
    <w:rsid w:val="00F97D8E"/>
    <w:rsid w:val="00F97FC8"/>
    <w:rsid w:val="00FA0147"/>
    <w:rsid w:val="00FA026E"/>
    <w:rsid w:val="00FA0744"/>
    <w:rsid w:val="00FA07E5"/>
    <w:rsid w:val="00FA0858"/>
    <w:rsid w:val="00FA0C7E"/>
    <w:rsid w:val="00FA0EFE"/>
    <w:rsid w:val="00FA1175"/>
    <w:rsid w:val="00FA12E3"/>
    <w:rsid w:val="00FA13B9"/>
    <w:rsid w:val="00FA13C8"/>
    <w:rsid w:val="00FA145C"/>
    <w:rsid w:val="00FA152E"/>
    <w:rsid w:val="00FA1531"/>
    <w:rsid w:val="00FA16C8"/>
    <w:rsid w:val="00FA16E4"/>
    <w:rsid w:val="00FA1793"/>
    <w:rsid w:val="00FA17AF"/>
    <w:rsid w:val="00FA183C"/>
    <w:rsid w:val="00FA19E3"/>
    <w:rsid w:val="00FA1A8E"/>
    <w:rsid w:val="00FA1BE2"/>
    <w:rsid w:val="00FA1C7B"/>
    <w:rsid w:val="00FA1E9D"/>
    <w:rsid w:val="00FA2032"/>
    <w:rsid w:val="00FA204D"/>
    <w:rsid w:val="00FA212D"/>
    <w:rsid w:val="00FA228E"/>
    <w:rsid w:val="00FA23C2"/>
    <w:rsid w:val="00FA2521"/>
    <w:rsid w:val="00FA2678"/>
    <w:rsid w:val="00FA2711"/>
    <w:rsid w:val="00FA2772"/>
    <w:rsid w:val="00FA27CF"/>
    <w:rsid w:val="00FA28A0"/>
    <w:rsid w:val="00FA2BA2"/>
    <w:rsid w:val="00FA2BBD"/>
    <w:rsid w:val="00FA3348"/>
    <w:rsid w:val="00FA3356"/>
    <w:rsid w:val="00FA33F0"/>
    <w:rsid w:val="00FA345D"/>
    <w:rsid w:val="00FA35A7"/>
    <w:rsid w:val="00FA370C"/>
    <w:rsid w:val="00FA374B"/>
    <w:rsid w:val="00FA3A74"/>
    <w:rsid w:val="00FA3BF8"/>
    <w:rsid w:val="00FA3C84"/>
    <w:rsid w:val="00FA3E2E"/>
    <w:rsid w:val="00FA3F48"/>
    <w:rsid w:val="00FA4310"/>
    <w:rsid w:val="00FA4771"/>
    <w:rsid w:val="00FA4E57"/>
    <w:rsid w:val="00FA5075"/>
    <w:rsid w:val="00FA517E"/>
    <w:rsid w:val="00FA521D"/>
    <w:rsid w:val="00FA540A"/>
    <w:rsid w:val="00FA56AB"/>
    <w:rsid w:val="00FA5BD1"/>
    <w:rsid w:val="00FA5C74"/>
    <w:rsid w:val="00FA5CA8"/>
    <w:rsid w:val="00FA5D29"/>
    <w:rsid w:val="00FA63EE"/>
    <w:rsid w:val="00FA6663"/>
    <w:rsid w:val="00FA6730"/>
    <w:rsid w:val="00FA69C0"/>
    <w:rsid w:val="00FA6B9B"/>
    <w:rsid w:val="00FA6DEF"/>
    <w:rsid w:val="00FA7164"/>
    <w:rsid w:val="00FA73A8"/>
    <w:rsid w:val="00FA765B"/>
    <w:rsid w:val="00FA78BB"/>
    <w:rsid w:val="00FA78CE"/>
    <w:rsid w:val="00FA7A99"/>
    <w:rsid w:val="00FA7BBE"/>
    <w:rsid w:val="00FA7BC3"/>
    <w:rsid w:val="00FA7D16"/>
    <w:rsid w:val="00FA7D37"/>
    <w:rsid w:val="00FA7D6B"/>
    <w:rsid w:val="00FA7EC3"/>
    <w:rsid w:val="00FA7FB9"/>
    <w:rsid w:val="00FB00AC"/>
    <w:rsid w:val="00FB0192"/>
    <w:rsid w:val="00FB0204"/>
    <w:rsid w:val="00FB0261"/>
    <w:rsid w:val="00FB05E5"/>
    <w:rsid w:val="00FB05FA"/>
    <w:rsid w:val="00FB0725"/>
    <w:rsid w:val="00FB0B88"/>
    <w:rsid w:val="00FB0E04"/>
    <w:rsid w:val="00FB0EB4"/>
    <w:rsid w:val="00FB0EEF"/>
    <w:rsid w:val="00FB10C6"/>
    <w:rsid w:val="00FB116E"/>
    <w:rsid w:val="00FB11C8"/>
    <w:rsid w:val="00FB1520"/>
    <w:rsid w:val="00FB15E7"/>
    <w:rsid w:val="00FB1825"/>
    <w:rsid w:val="00FB1B8F"/>
    <w:rsid w:val="00FB1B99"/>
    <w:rsid w:val="00FB1E51"/>
    <w:rsid w:val="00FB1F1A"/>
    <w:rsid w:val="00FB1FA7"/>
    <w:rsid w:val="00FB2019"/>
    <w:rsid w:val="00FB2111"/>
    <w:rsid w:val="00FB2128"/>
    <w:rsid w:val="00FB22D5"/>
    <w:rsid w:val="00FB250F"/>
    <w:rsid w:val="00FB25DC"/>
    <w:rsid w:val="00FB2837"/>
    <w:rsid w:val="00FB2AF9"/>
    <w:rsid w:val="00FB2C65"/>
    <w:rsid w:val="00FB2D42"/>
    <w:rsid w:val="00FB2D96"/>
    <w:rsid w:val="00FB30B6"/>
    <w:rsid w:val="00FB323D"/>
    <w:rsid w:val="00FB32E1"/>
    <w:rsid w:val="00FB3633"/>
    <w:rsid w:val="00FB379A"/>
    <w:rsid w:val="00FB3BA8"/>
    <w:rsid w:val="00FB3C90"/>
    <w:rsid w:val="00FB3CA3"/>
    <w:rsid w:val="00FB3D0E"/>
    <w:rsid w:val="00FB3EE6"/>
    <w:rsid w:val="00FB3FB1"/>
    <w:rsid w:val="00FB4057"/>
    <w:rsid w:val="00FB4096"/>
    <w:rsid w:val="00FB4920"/>
    <w:rsid w:val="00FB4AEF"/>
    <w:rsid w:val="00FB4F46"/>
    <w:rsid w:val="00FB5094"/>
    <w:rsid w:val="00FB51AF"/>
    <w:rsid w:val="00FB5464"/>
    <w:rsid w:val="00FB5481"/>
    <w:rsid w:val="00FB5649"/>
    <w:rsid w:val="00FB5712"/>
    <w:rsid w:val="00FB57B2"/>
    <w:rsid w:val="00FB5846"/>
    <w:rsid w:val="00FB5CB1"/>
    <w:rsid w:val="00FB5FC9"/>
    <w:rsid w:val="00FB6000"/>
    <w:rsid w:val="00FB63F4"/>
    <w:rsid w:val="00FB6598"/>
    <w:rsid w:val="00FB6695"/>
    <w:rsid w:val="00FB6C36"/>
    <w:rsid w:val="00FB6E89"/>
    <w:rsid w:val="00FB70CE"/>
    <w:rsid w:val="00FB72A3"/>
    <w:rsid w:val="00FB7357"/>
    <w:rsid w:val="00FB742F"/>
    <w:rsid w:val="00FB748C"/>
    <w:rsid w:val="00FB7522"/>
    <w:rsid w:val="00FB77B3"/>
    <w:rsid w:val="00FB77CE"/>
    <w:rsid w:val="00FB77D6"/>
    <w:rsid w:val="00FB7890"/>
    <w:rsid w:val="00FB79D8"/>
    <w:rsid w:val="00FB7A7A"/>
    <w:rsid w:val="00FB7BDF"/>
    <w:rsid w:val="00FB7CD9"/>
    <w:rsid w:val="00FB7D2E"/>
    <w:rsid w:val="00FC00B5"/>
    <w:rsid w:val="00FC014B"/>
    <w:rsid w:val="00FC0337"/>
    <w:rsid w:val="00FC072C"/>
    <w:rsid w:val="00FC094C"/>
    <w:rsid w:val="00FC0AC3"/>
    <w:rsid w:val="00FC0D2A"/>
    <w:rsid w:val="00FC0E7D"/>
    <w:rsid w:val="00FC0F40"/>
    <w:rsid w:val="00FC0F62"/>
    <w:rsid w:val="00FC1025"/>
    <w:rsid w:val="00FC11C4"/>
    <w:rsid w:val="00FC1840"/>
    <w:rsid w:val="00FC1AD3"/>
    <w:rsid w:val="00FC1BA2"/>
    <w:rsid w:val="00FC1C70"/>
    <w:rsid w:val="00FC1F06"/>
    <w:rsid w:val="00FC2164"/>
    <w:rsid w:val="00FC2260"/>
    <w:rsid w:val="00FC26F0"/>
    <w:rsid w:val="00FC278A"/>
    <w:rsid w:val="00FC2881"/>
    <w:rsid w:val="00FC28AE"/>
    <w:rsid w:val="00FC2911"/>
    <w:rsid w:val="00FC2E97"/>
    <w:rsid w:val="00FC2EB8"/>
    <w:rsid w:val="00FC30DD"/>
    <w:rsid w:val="00FC3120"/>
    <w:rsid w:val="00FC3126"/>
    <w:rsid w:val="00FC3240"/>
    <w:rsid w:val="00FC3517"/>
    <w:rsid w:val="00FC35E5"/>
    <w:rsid w:val="00FC37D0"/>
    <w:rsid w:val="00FC3855"/>
    <w:rsid w:val="00FC3872"/>
    <w:rsid w:val="00FC38AB"/>
    <w:rsid w:val="00FC3B91"/>
    <w:rsid w:val="00FC3C76"/>
    <w:rsid w:val="00FC3CE9"/>
    <w:rsid w:val="00FC416C"/>
    <w:rsid w:val="00FC41D1"/>
    <w:rsid w:val="00FC4722"/>
    <w:rsid w:val="00FC4781"/>
    <w:rsid w:val="00FC49A6"/>
    <w:rsid w:val="00FC4A39"/>
    <w:rsid w:val="00FC4CF2"/>
    <w:rsid w:val="00FC4D92"/>
    <w:rsid w:val="00FC4EB9"/>
    <w:rsid w:val="00FC4F6A"/>
    <w:rsid w:val="00FC50A8"/>
    <w:rsid w:val="00FC5258"/>
    <w:rsid w:val="00FC54D1"/>
    <w:rsid w:val="00FC55FB"/>
    <w:rsid w:val="00FC56B2"/>
    <w:rsid w:val="00FC5718"/>
    <w:rsid w:val="00FC5B31"/>
    <w:rsid w:val="00FC5ED9"/>
    <w:rsid w:val="00FC601A"/>
    <w:rsid w:val="00FC609D"/>
    <w:rsid w:val="00FC61C6"/>
    <w:rsid w:val="00FC61FB"/>
    <w:rsid w:val="00FC62E8"/>
    <w:rsid w:val="00FC6392"/>
    <w:rsid w:val="00FC682A"/>
    <w:rsid w:val="00FC68BD"/>
    <w:rsid w:val="00FC6986"/>
    <w:rsid w:val="00FC6B74"/>
    <w:rsid w:val="00FC6C0F"/>
    <w:rsid w:val="00FC6ED1"/>
    <w:rsid w:val="00FC6FDA"/>
    <w:rsid w:val="00FC7090"/>
    <w:rsid w:val="00FC70EE"/>
    <w:rsid w:val="00FC710B"/>
    <w:rsid w:val="00FC71D8"/>
    <w:rsid w:val="00FC7229"/>
    <w:rsid w:val="00FC7544"/>
    <w:rsid w:val="00FD0170"/>
    <w:rsid w:val="00FD01A8"/>
    <w:rsid w:val="00FD025C"/>
    <w:rsid w:val="00FD0401"/>
    <w:rsid w:val="00FD0602"/>
    <w:rsid w:val="00FD06CA"/>
    <w:rsid w:val="00FD07BA"/>
    <w:rsid w:val="00FD086C"/>
    <w:rsid w:val="00FD0A01"/>
    <w:rsid w:val="00FD0B2B"/>
    <w:rsid w:val="00FD0BC8"/>
    <w:rsid w:val="00FD0C2A"/>
    <w:rsid w:val="00FD0C4E"/>
    <w:rsid w:val="00FD0D02"/>
    <w:rsid w:val="00FD0D39"/>
    <w:rsid w:val="00FD0D45"/>
    <w:rsid w:val="00FD0E82"/>
    <w:rsid w:val="00FD0EC2"/>
    <w:rsid w:val="00FD112E"/>
    <w:rsid w:val="00FD119D"/>
    <w:rsid w:val="00FD12D8"/>
    <w:rsid w:val="00FD139F"/>
    <w:rsid w:val="00FD14FA"/>
    <w:rsid w:val="00FD15D8"/>
    <w:rsid w:val="00FD1611"/>
    <w:rsid w:val="00FD163F"/>
    <w:rsid w:val="00FD17C8"/>
    <w:rsid w:val="00FD18B0"/>
    <w:rsid w:val="00FD18C5"/>
    <w:rsid w:val="00FD1BF8"/>
    <w:rsid w:val="00FD1E26"/>
    <w:rsid w:val="00FD1F64"/>
    <w:rsid w:val="00FD1FB8"/>
    <w:rsid w:val="00FD2025"/>
    <w:rsid w:val="00FD2236"/>
    <w:rsid w:val="00FD2514"/>
    <w:rsid w:val="00FD2544"/>
    <w:rsid w:val="00FD2621"/>
    <w:rsid w:val="00FD2700"/>
    <w:rsid w:val="00FD279F"/>
    <w:rsid w:val="00FD2AB5"/>
    <w:rsid w:val="00FD2B2F"/>
    <w:rsid w:val="00FD2B8D"/>
    <w:rsid w:val="00FD2BD3"/>
    <w:rsid w:val="00FD2CEC"/>
    <w:rsid w:val="00FD3110"/>
    <w:rsid w:val="00FD31A3"/>
    <w:rsid w:val="00FD31EA"/>
    <w:rsid w:val="00FD33B8"/>
    <w:rsid w:val="00FD38AD"/>
    <w:rsid w:val="00FD3D3A"/>
    <w:rsid w:val="00FD3E58"/>
    <w:rsid w:val="00FD3E66"/>
    <w:rsid w:val="00FD40C1"/>
    <w:rsid w:val="00FD41D4"/>
    <w:rsid w:val="00FD441C"/>
    <w:rsid w:val="00FD445C"/>
    <w:rsid w:val="00FD46C8"/>
    <w:rsid w:val="00FD47FB"/>
    <w:rsid w:val="00FD493D"/>
    <w:rsid w:val="00FD49D9"/>
    <w:rsid w:val="00FD4A7C"/>
    <w:rsid w:val="00FD4BE6"/>
    <w:rsid w:val="00FD4D5C"/>
    <w:rsid w:val="00FD5190"/>
    <w:rsid w:val="00FD55E3"/>
    <w:rsid w:val="00FD582A"/>
    <w:rsid w:val="00FD5C1E"/>
    <w:rsid w:val="00FD5C51"/>
    <w:rsid w:val="00FD5C74"/>
    <w:rsid w:val="00FD5CA9"/>
    <w:rsid w:val="00FD5DCF"/>
    <w:rsid w:val="00FD5E8C"/>
    <w:rsid w:val="00FD6283"/>
    <w:rsid w:val="00FD65A9"/>
    <w:rsid w:val="00FD65FD"/>
    <w:rsid w:val="00FD66E1"/>
    <w:rsid w:val="00FD66E4"/>
    <w:rsid w:val="00FD6875"/>
    <w:rsid w:val="00FD6CD3"/>
    <w:rsid w:val="00FD6EEE"/>
    <w:rsid w:val="00FD6FFD"/>
    <w:rsid w:val="00FD73CC"/>
    <w:rsid w:val="00FD77E5"/>
    <w:rsid w:val="00FD77EF"/>
    <w:rsid w:val="00FD783F"/>
    <w:rsid w:val="00FD7880"/>
    <w:rsid w:val="00FD78C5"/>
    <w:rsid w:val="00FD792B"/>
    <w:rsid w:val="00FD7B04"/>
    <w:rsid w:val="00FD7BB6"/>
    <w:rsid w:val="00FD7BC9"/>
    <w:rsid w:val="00FD7CAE"/>
    <w:rsid w:val="00FD7DBF"/>
    <w:rsid w:val="00FD7EF6"/>
    <w:rsid w:val="00FE0020"/>
    <w:rsid w:val="00FE0180"/>
    <w:rsid w:val="00FE0475"/>
    <w:rsid w:val="00FE0477"/>
    <w:rsid w:val="00FE05F9"/>
    <w:rsid w:val="00FE0B3E"/>
    <w:rsid w:val="00FE0BDB"/>
    <w:rsid w:val="00FE0E0B"/>
    <w:rsid w:val="00FE0F59"/>
    <w:rsid w:val="00FE1557"/>
    <w:rsid w:val="00FE168B"/>
    <w:rsid w:val="00FE1821"/>
    <w:rsid w:val="00FE1967"/>
    <w:rsid w:val="00FE1DFA"/>
    <w:rsid w:val="00FE1E73"/>
    <w:rsid w:val="00FE1F2D"/>
    <w:rsid w:val="00FE20E9"/>
    <w:rsid w:val="00FE233E"/>
    <w:rsid w:val="00FE250D"/>
    <w:rsid w:val="00FE252D"/>
    <w:rsid w:val="00FE27AF"/>
    <w:rsid w:val="00FE2822"/>
    <w:rsid w:val="00FE2A57"/>
    <w:rsid w:val="00FE2B42"/>
    <w:rsid w:val="00FE2C73"/>
    <w:rsid w:val="00FE2DBC"/>
    <w:rsid w:val="00FE2E62"/>
    <w:rsid w:val="00FE300E"/>
    <w:rsid w:val="00FE305C"/>
    <w:rsid w:val="00FE339D"/>
    <w:rsid w:val="00FE3483"/>
    <w:rsid w:val="00FE3935"/>
    <w:rsid w:val="00FE39F1"/>
    <w:rsid w:val="00FE3B29"/>
    <w:rsid w:val="00FE3C2E"/>
    <w:rsid w:val="00FE3CB6"/>
    <w:rsid w:val="00FE3DA7"/>
    <w:rsid w:val="00FE3F09"/>
    <w:rsid w:val="00FE4003"/>
    <w:rsid w:val="00FE4103"/>
    <w:rsid w:val="00FE4480"/>
    <w:rsid w:val="00FE4827"/>
    <w:rsid w:val="00FE4D69"/>
    <w:rsid w:val="00FE4E92"/>
    <w:rsid w:val="00FE4F76"/>
    <w:rsid w:val="00FE5181"/>
    <w:rsid w:val="00FE520E"/>
    <w:rsid w:val="00FE5217"/>
    <w:rsid w:val="00FE54A8"/>
    <w:rsid w:val="00FE569B"/>
    <w:rsid w:val="00FE58B4"/>
    <w:rsid w:val="00FE5A50"/>
    <w:rsid w:val="00FE5C7C"/>
    <w:rsid w:val="00FE5D1F"/>
    <w:rsid w:val="00FE5DC5"/>
    <w:rsid w:val="00FE614B"/>
    <w:rsid w:val="00FE6181"/>
    <w:rsid w:val="00FE621E"/>
    <w:rsid w:val="00FE6335"/>
    <w:rsid w:val="00FE6343"/>
    <w:rsid w:val="00FE6442"/>
    <w:rsid w:val="00FE6556"/>
    <w:rsid w:val="00FE65E7"/>
    <w:rsid w:val="00FE6690"/>
    <w:rsid w:val="00FE6A94"/>
    <w:rsid w:val="00FE6B2B"/>
    <w:rsid w:val="00FE6C7B"/>
    <w:rsid w:val="00FE6E7A"/>
    <w:rsid w:val="00FE6E8D"/>
    <w:rsid w:val="00FE7002"/>
    <w:rsid w:val="00FE7235"/>
    <w:rsid w:val="00FE72EC"/>
    <w:rsid w:val="00FE7324"/>
    <w:rsid w:val="00FE73E7"/>
    <w:rsid w:val="00FE75F6"/>
    <w:rsid w:val="00FE766D"/>
    <w:rsid w:val="00FE76D4"/>
    <w:rsid w:val="00FE76DF"/>
    <w:rsid w:val="00FE77CE"/>
    <w:rsid w:val="00FE79FB"/>
    <w:rsid w:val="00FE7A23"/>
    <w:rsid w:val="00FE7A2B"/>
    <w:rsid w:val="00FE7A65"/>
    <w:rsid w:val="00FE7ABC"/>
    <w:rsid w:val="00FE7DF5"/>
    <w:rsid w:val="00FE7F61"/>
    <w:rsid w:val="00FE7F67"/>
    <w:rsid w:val="00FF0195"/>
    <w:rsid w:val="00FF0218"/>
    <w:rsid w:val="00FF0522"/>
    <w:rsid w:val="00FF0524"/>
    <w:rsid w:val="00FF05A3"/>
    <w:rsid w:val="00FF05DB"/>
    <w:rsid w:val="00FF0945"/>
    <w:rsid w:val="00FF09DA"/>
    <w:rsid w:val="00FF0B12"/>
    <w:rsid w:val="00FF0B9C"/>
    <w:rsid w:val="00FF0C26"/>
    <w:rsid w:val="00FF0C63"/>
    <w:rsid w:val="00FF0EB2"/>
    <w:rsid w:val="00FF10FE"/>
    <w:rsid w:val="00FF13DC"/>
    <w:rsid w:val="00FF15C5"/>
    <w:rsid w:val="00FF19C8"/>
    <w:rsid w:val="00FF1A46"/>
    <w:rsid w:val="00FF1C2B"/>
    <w:rsid w:val="00FF1C9E"/>
    <w:rsid w:val="00FF1D1F"/>
    <w:rsid w:val="00FF2028"/>
    <w:rsid w:val="00FF22B7"/>
    <w:rsid w:val="00FF236E"/>
    <w:rsid w:val="00FF23C2"/>
    <w:rsid w:val="00FF2487"/>
    <w:rsid w:val="00FF278A"/>
    <w:rsid w:val="00FF29D1"/>
    <w:rsid w:val="00FF2AFB"/>
    <w:rsid w:val="00FF2C7E"/>
    <w:rsid w:val="00FF324D"/>
    <w:rsid w:val="00FF39B0"/>
    <w:rsid w:val="00FF3BBB"/>
    <w:rsid w:val="00FF3BD6"/>
    <w:rsid w:val="00FF3C94"/>
    <w:rsid w:val="00FF412F"/>
    <w:rsid w:val="00FF4330"/>
    <w:rsid w:val="00FF44B8"/>
    <w:rsid w:val="00FF47D6"/>
    <w:rsid w:val="00FF4843"/>
    <w:rsid w:val="00FF4ABF"/>
    <w:rsid w:val="00FF4B16"/>
    <w:rsid w:val="00FF4C4F"/>
    <w:rsid w:val="00FF4D68"/>
    <w:rsid w:val="00FF4DAE"/>
    <w:rsid w:val="00FF4DB6"/>
    <w:rsid w:val="00FF4E5E"/>
    <w:rsid w:val="00FF4E6D"/>
    <w:rsid w:val="00FF5088"/>
    <w:rsid w:val="00FF5288"/>
    <w:rsid w:val="00FF544D"/>
    <w:rsid w:val="00FF5619"/>
    <w:rsid w:val="00FF5779"/>
    <w:rsid w:val="00FF57A6"/>
    <w:rsid w:val="00FF58BF"/>
    <w:rsid w:val="00FF5AB9"/>
    <w:rsid w:val="00FF5B07"/>
    <w:rsid w:val="00FF5C1C"/>
    <w:rsid w:val="00FF5D7F"/>
    <w:rsid w:val="00FF5DAD"/>
    <w:rsid w:val="00FF64C3"/>
    <w:rsid w:val="00FF653E"/>
    <w:rsid w:val="00FF670D"/>
    <w:rsid w:val="00FF6830"/>
    <w:rsid w:val="00FF6955"/>
    <w:rsid w:val="00FF6C6A"/>
    <w:rsid w:val="00FF6D0C"/>
    <w:rsid w:val="00FF6EE1"/>
    <w:rsid w:val="00FF6F60"/>
    <w:rsid w:val="00FF6F90"/>
    <w:rsid w:val="00FF7184"/>
    <w:rsid w:val="00FF7253"/>
    <w:rsid w:val="00FF7340"/>
    <w:rsid w:val="00FF7380"/>
    <w:rsid w:val="00FF739F"/>
    <w:rsid w:val="00FF7581"/>
    <w:rsid w:val="00FF75F1"/>
    <w:rsid w:val="00FF7773"/>
    <w:rsid w:val="00FF7AC2"/>
    <w:rsid w:val="0149EB18"/>
    <w:rsid w:val="0161D001"/>
    <w:rsid w:val="01C4A7BA"/>
    <w:rsid w:val="02140564"/>
    <w:rsid w:val="02FC02DC"/>
    <w:rsid w:val="03C9B8C9"/>
    <w:rsid w:val="061B01C8"/>
    <w:rsid w:val="0624F55F"/>
    <w:rsid w:val="08CE21F2"/>
    <w:rsid w:val="0B2B0641"/>
    <w:rsid w:val="0DFACA64"/>
    <w:rsid w:val="115D1E34"/>
    <w:rsid w:val="118C63E1"/>
    <w:rsid w:val="11F2FA83"/>
    <w:rsid w:val="1284CEA1"/>
    <w:rsid w:val="13166AB8"/>
    <w:rsid w:val="138C8876"/>
    <w:rsid w:val="14A6D818"/>
    <w:rsid w:val="14F3E653"/>
    <w:rsid w:val="15E85D7B"/>
    <w:rsid w:val="166B98F1"/>
    <w:rsid w:val="180BC25F"/>
    <w:rsid w:val="18DA26CB"/>
    <w:rsid w:val="192083C9"/>
    <w:rsid w:val="19CB733D"/>
    <w:rsid w:val="19F16B13"/>
    <w:rsid w:val="1A66F45E"/>
    <w:rsid w:val="1A6880B2"/>
    <w:rsid w:val="1BE7B0A9"/>
    <w:rsid w:val="1BFEA2C6"/>
    <w:rsid w:val="1C0ACE08"/>
    <w:rsid w:val="1D45ACF2"/>
    <w:rsid w:val="1ECA479A"/>
    <w:rsid w:val="1EDD3338"/>
    <w:rsid w:val="1F5A9775"/>
    <w:rsid w:val="2185A426"/>
    <w:rsid w:val="218D790C"/>
    <w:rsid w:val="23BA8AFB"/>
    <w:rsid w:val="24857E5F"/>
    <w:rsid w:val="2560C3E9"/>
    <w:rsid w:val="2611A750"/>
    <w:rsid w:val="26D1C817"/>
    <w:rsid w:val="26DD8BEE"/>
    <w:rsid w:val="28194CA9"/>
    <w:rsid w:val="282CC8BC"/>
    <w:rsid w:val="286354CB"/>
    <w:rsid w:val="28F6F16C"/>
    <w:rsid w:val="298CDC37"/>
    <w:rsid w:val="29A44485"/>
    <w:rsid w:val="29ED8ADE"/>
    <w:rsid w:val="2A5C7273"/>
    <w:rsid w:val="2AB8FBCA"/>
    <w:rsid w:val="2ADFCA3F"/>
    <w:rsid w:val="2B552E99"/>
    <w:rsid w:val="2CD883A9"/>
    <w:rsid w:val="2DC37D12"/>
    <w:rsid w:val="2E73D591"/>
    <w:rsid w:val="2F98F9D7"/>
    <w:rsid w:val="304DED7A"/>
    <w:rsid w:val="30C86FDB"/>
    <w:rsid w:val="30E7D6ED"/>
    <w:rsid w:val="31AB3A5F"/>
    <w:rsid w:val="32BE38A1"/>
    <w:rsid w:val="330F2F20"/>
    <w:rsid w:val="334009D4"/>
    <w:rsid w:val="34391AC7"/>
    <w:rsid w:val="346D3E4C"/>
    <w:rsid w:val="34D26A56"/>
    <w:rsid w:val="35CD0920"/>
    <w:rsid w:val="36BB2564"/>
    <w:rsid w:val="378C5E39"/>
    <w:rsid w:val="3791395A"/>
    <w:rsid w:val="37C4E39D"/>
    <w:rsid w:val="37FD09F2"/>
    <w:rsid w:val="3A5EE7E0"/>
    <w:rsid w:val="3A5FC8EF"/>
    <w:rsid w:val="3ACF63A2"/>
    <w:rsid w:val="3B25173C"/>
    <w:rsid w:val="3D39B351"/>
    <w:rsid w:val="3E431FF7"/>
    <w:rsid w:val="3EB7D1F2"/>
    <w:rsid w:val="4036BA9E"/>
    <w:rsid w:val="4093D18C"/>
    <w:rsid w:val="42F4FA25"/>
    <w:rsid w:val="430BCC0F"/>
    <w:rsid w:val="431B441E"/>
    <w:rsid w:val="43348490"/>
    <w:rsid w:val="45511FCB"/>
    <w:rsid w:val="4571D866"/>
    <w:rsid w:val="474ED761"/>
    <w:rsid w:val="486409EC"/>
    <w:rsid w:val="49731FED"/>
    <w:rsid w:val="4B2E1D10"/>
    <w:rsid w:val="4B7D4F73"/>
    <w:rsid w:val="4BE01484"/>
    <w:rsid w:val="4C42F27B"/>
    <w:rsid w:val="4ED30918"/>
    <w:rsid w:val="4F64F011"/>
    <w:rsid w:val="4FB274FC"/>
    <w:rsid w:val="4FCA58B0"/>
    <w:rsid w:val="51E27E0B"/>
    <w:rsid w:val="5216D8D1"/>
    <w:rsid w:val="5251EA8D"/>
    <w:rsid w:val="52BD2724"/>
    <w:rsid w:val="54420094"/>
    <w:rsid w:val="54EEA723"/>
    <w:rsid w:val="5561DE06"/>
    <w:rsid w:val="55A0D51A"/>
    <w:rsid w:val="55E3AC9F"/>
    <w:rsid w:val="56DB8DA3"/>
    <w:rsid w:val="57D56CD6"/>
    <w:rsid w:val="585B3CBF"/>
    <w:rsid w:val="587D13AF"/>
    <w:rsid w:val="5986CC26"/>
    <w:rsid w:val="59EAD994"/>
    <w:rsid w:val="5BC1BA36"/>
    <w:rsid w:val="613143EF"/>
    <w:rsid w:val="616DB442"/>
    <w:rsid w:val="61917D63"/>
    <w:rsid w:val="61AE4B07"/>
    <w:rsid w:val="61CBF935"/>
    <w:rsid w:val="621B6A46"/>
    <w:rsid w:val="63D11B91"/>
    <w:rsid w:val="63DB6D1A"/>
    <w:rsid w:val="649ECB0D"/>
    <w:rsid w:val="64B6E68D"/>
    <w:rsid w:val="64C4B02A"/>
    <w:rsid w:val="6656952D"/>
    <w:rsid w:val="666EE552"/>
    <w:rsid w:val="6670B92F"/>
    <w:rsid w:val="66A58517"/>
    <w:rsid w:val="67487B34"/>
    <w:rsid w:val="67D6C4A9"/>
    <w:rsid w:val="681CE928"/>
    <w:rsid w:val="682FCD97"/>
    <w:rsid w:val="6B940958"/>
    <w:rsid w:val="6C9DA1C6"/>
    <w:rsid w:val="6CA26783"/>
    <w:rsid w:val="6D572B9B"/>
    <w:rsid w:val="6D658F2B"/>
    <w:rsid w:val="6E3276AE"/>
    <w:rsid w:val="6E93534F"/>
    <w:rsid w:val="6F29C473"/>
    <w:rsid w:val="6FD18839"/>
    <w:rsid w:val="70883DF0"/>
    <w:rsid w:val="71BF8BF3"/>
    <w:rsid w:val="71D747B3"/>
    <w:rsid w:val="72BD034C"/>
    <w:rsid w:val="72BFA878"/>
    <w:rsid w:val="7355CC54"/>
    <w:rsid w:val="73B46800"/>
    <w:rsid w:val="73B985A0"/>
    <w:rsid w:val="765A590A"/>
    <w:rsid w:val="7744FA31"/>
    <w:rsid w:val="784190A6"/>
    <w:rsid w:val="799B6FF6"/>
    <w:rsid w:val="7BD12786"/>
    <w:rsid w:val="7C568C2D"/>
    <w:rsid w:val="7D9AA6A0"/>
    <w:rsid w:val="7FF61F2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525F7"/>
  <w15:chartTrackingRefBased/>
  <w15:docId w15:val="{4E248564-C0BE-4631-A6F7-87863FCC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CC6"/>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uiPriority w:val="99"/>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qFormat/>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617103"/>
    <w:pPr>
      <w:jc w:val="left"/>
    </w:pPr>
    <w:rPr>
      <w:rFonts w:ascii="Tahoma" w:eastAsia="Times New Roman" w:hAnsi="Tahoma"/>
      <w:sz w:val="16"/>
      <w:szCs w:val="18"/>
      <w:lang w:eastAsia="en-US"/>
    </w:rPr>
  </w:style>
  <w:style w:type="table" w:styleId="TableGrid">
    <w:name w:val="Table Grid"/>
    <w:basedOn w:val="TableNormal"/>
    <w:uiPriority w:val="3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617103"/>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617103"/>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617103"/>
    <w:rPr>
      <w:rFonts w:ascii="Arial" w:eastAsia="Times New Roman" w:hAnsi="Arial" w:cs="Arial"/>
      <w:sz w:val="18"/>
      <w:lang w:val="en-AU" w:eastAsia="en-US"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617103"/>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617103"/>
    <w:pPr>
      <w:spacing w:before="56"/>
    </w:pPr>
    <w:rPr>
      <w:rFonts w:ascii="Arial" w:eastAsia="Times New Roman" w:hAnsi="Arial" w:cs="Arial"/>
      <w:lang w:val="en-AU" w:eastAsia="en-US" w:bidi="ar-SA"/>
    </w:rPr>
  </w:style>
  <w:style w:type="paragraph" w:customStyle="1" w:styleId="Commentary">
    <w:name w:val="Commentary"/>
    <w:basedOn w:val="Normal"/>
    <w:uiPriority w:val="99"/>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617103"/>
    <w:pPr>
      <w:ind w:left="567" w:hanging="567"/>
      <w:jc w:val="left"/>
    </w:pPr>
    <w:rPr>
      <w:rFonts w:ascii="New York" w:eastAsia="Times New Roman" w:hAnsi="New York"/>
      <w:sz w:val="24"/>
      <w:szCs w:val="24"/>
      <w:lang w:eastAsia="en-US"/>
    </w:rPr>
  </w:style>
  <w:style w:type="paragraph" w:styleId="List2">
    <w:name w:val="List 2"/>
    <w:basedOn w:val="Normal"/>
    <w:uiPriority w:val="99"/>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617103"/>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617103"/>
    <w:pPr>
      <w:ind w:left="1701" w:hanging="567"/>
      <w:jc w:val="left"/>
    </w:pPr>
    <w:rPr>
      <w:rFonts w:ascii="New York" w:eastAsia="Times New Roman" w:hAnsi="New York"/>
      <w:sz w:val="24"/>
      <w:szCs w:val="24"/>
      <w:lang w:eastAsia="en-US"/>
    </w:rPr>
  </w:style>
  <w:style w:type="paragraph" w:styleId="List4">
    <w:name w:val="List 4"/>
    <w:basedOn w:val="Normal"/>
    <w:uiPriority w:val="99"/>
    <w:rsid w:val="00617103"/>
    <w:pPr>
      <w:ind w:left="2268" w:hanging="567"/>
      <w:jc w:val="left"/>
    </w:pPr>
    <w:rPr>
      <w:rFonts w:ascii="New York" w:eastAsia="Times New Roman" w:hAnsi="New York"/>
      <w:sz w:val="24"/>
      <w:szCs w:val="24"/>
      <w:lang w:eastAsia="en-US"/>
    </w:rPr>
  </w:style>
  <w:style w:type="paragraph" w:styleId="List5">
    <w:name w:val="List 5"/>
    <w:basedOn w:val="Normal"/>
    <w:uiPriority w:val="99"/>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jc w:val="left"/>
    </w:pPr>
    <w:rPr>
      <w:rFonts w:ascii="Verdana" w:eastAsia="SimSun" w:hAnsi="Verdana"/>
      <w:lang w:eastAsia="en-US" w:bidi="ar-SA"/>
    </w:rPr>
  </w:style>
  <w:style w:type="paragraph" w:customStyle="1" w:styleId="a2">
    <w:name w:val="???????????"/>
    <w:basedOn w:val="Normal"/>
    <w:uiPriority w:val="99"/>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7B02C3"/>
    <w:rPr>
      <w:rFonts w:ascii="Calibri Light" w:eastAsia="Times New Roman" w:hAnsi="Calibri Light" w:cs="Angsana New"/>
      <w:color w:val="2F5496"/>
      <w:sz w:val="32"/>
      <w:szCs w:val="40"/>
      <w:lang w:eastAsia="th-TH"/>
    </w:rPr>
  </w:style>
  <w:style w:type="character" w:customStyle="1" w:styleId="Heading2Char1">
    <w:name w:val="Heading 2 Char1"/>
    <w:aliases w:val="Reset numbering Char1"/>
    <w:uiPriority w:val="9"/>
    <w:semiHidden/>
    <w:rsid w:val="007B02C3"/>
    <w:rPr>
      <w:rFonts w:ascii="Calibri Light" w:eastAsia="Times New Roman" w:hAnsi="Calibri Light" w:cs="Angsana New"/>
      <w:color w:val="2F5496"/>
      <w:sz w:val="26"/>
      <w:szCs w:val="33"/>
      <w:lang w:eastAsia="th-TH"/>
    </w:rPr>
  </w:style>
  <w:style w:type="paragraph" w:customStyle="1" w:styleId="msonormal0">
    <w:name w:val="msonormal"/>
    <w:basedOn w:val="Normal"/>
    <w:uiPriority w:val="99"/>
    <w:rsid w:val="007B02C3"/>
    <w:pPr>
      <w:spacing w:after="160" w:line="254" w:lineRule="auto"/>
      <w:jc w:val="left"/>
    </w:pPr>
    <w:rPr>
      <w:rFonts w:eastAsia="Arial" w:cs="Times New Roman"/>
      <w:sz w:val="24"/>
      <w:szCs w:val="24"/>
      <w:lang w:eastAsia="en-US" w:bidi="ar-SA"/>
    </w:rPr>
  </w:style>
  <w:style w:type="character" w:customStyle="1" w:styleId="FootnoteTextChar">
    <w:name w:val="Footnote Text Char"/>
    <w:link w:val="FootnoteText"/>
    <w:uiPriority w:val="99"/>
    <w:semiHidden/>
    <w:rsid w:val="007B02C3"/>
    <w:rPr>
      <w:rFonts w:ascii="Times New Roman" w:hAnsi="Times New Roman" w:cs="Cordia New"/>
      <w:sz w:val="28"/>
      <w:szCs w:val="28"/>
      <w:lang w:val="en-US" w:eastAsia="th-TH"/>
    </w:rPr>
  </w:style>
  <w:style w:type="paragraph" w:styleId="EndnoteText">
    <w:name w:val="endnote text"/>
    <w:basedOn w:val="Normal"/>
    <w:link w:val="EndnoteTextChar"/>
    <w:uiPriority w:val="99"/>
    <w:semiHidden/>
    <w:unhideWhenUsed/>
    <w:rsid w:val="007B02C3"/>
    <w:pPr>
      <w:jc w:val="left"/>
    </w:pPr>
    <w:rPr>
      <w:rFonts w:ascii="Arial" w:eastAsia="Arial" w:hAnsi="Arial"/>
      <w:lang w:eastAsia="en-US" w:bidi="ar-SA"/>
    </w:rPr>
  </w:style>
  <w:style w:type="character" w:customStyle="1" w:styleId="EndnoteTextChar">
    <w:name w:val="Endnote Text Char"/>
    <w:link w:val="EndnoteText"/>
    <w:uiPriority w:val="99"/>
    <w:semiHidden/>
    <w:rsid w:val="007B02C3"/>
    <w:rPr>
      <w:rFonts w:ascii="Arial" w:eastAsia="Arial" w:hAnsi="Arial"/>
      <w:lang w:val="en-US" w:eastAsia="en-US" w:bidi="ar-SA"/>
    </w:rPr>
  </w:style>
  <w:style w:type="character" w:customStyle="1" w:styleId="MessageHeaderChar">
    <w:name w:val="Message Header Char"/>
    <w:link w:val="MessageHeader"/>
    <w:uiPriority w:val="99"/>
    <w:rsid w:val="007B02C3"/>
    <w:rPr>
      <w:rFonts w:ascii="Times New Roman" w:hAnsi="Times New Roman"/>
      <w:shd w:val="pct20" w:color="auto" w:fill="auto"/>
      <w:lang w:val="en-US" w:eastAsia="th-TH"/>
    </w:rPr>
  </w:style>
  <w:style w:type="paragraph" w:styleId="Revision">
    <w:name w:val="Revision"/>
    <w:uiPriority w:val="99"/>
    <w:semiHidden/>
    <w:rsid w:val="007B02C3"/>
    <w:rPr>
      <w:rFonts w:ascii="Times New Roman" w:hAnsi="Times New Roman"/>
      <w:szCs w:val="25"/>
      <w:lang w:eastAsia="th-TH"/>
    </w:rPr>
  </w:style>
  <w:style w:type="table" w:customStyle="1" w:styleId="PWCBasic">
    <w:name w:val="PWC Basic"/>
    <w:basedOn w:val="TableNormal"/>
    <w:uiPriority w:val="99"/>
    <w:rsid w:val="007B02C3"/>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styleId="TableGridLight">
    <w:name w:val="Grid Table Light"/>
    <w:basedOn w:val="TableNormal"/>
    <w:uiPriority w:val="40"/>
    <w:rsid w:val="007B3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D6155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FC4A3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F32D3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D76AA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Rank4B">
    <w:name w:val="Heading Rank 4 B"/>
    <w:basedOn w:val="Heading4"/>
    <w:link w:val="HeadingRank4BChar"/>
    <w:qFormat/>
    <w:rsid w:val="0062014C"/>
    <w:pPr>
      <w:spacing w:before="0" w:after="0"/>
      <w:ind w:left="1078" w:hanging="518"/>
      <w:contextualSpacing/>
    </w:pPr>
    <w:rPr>
      <w:rFonts w:ascii="Browallia New" w:hAnsi="Browallia New" w:cs="Browallia New"/>
      <w:sz w:val="26"/>
      <w:szCs w:val="26"/>
    </w:rPr>
  </w:style>
  <w:style w:type="character" w:customStyle="1" w:styleId="HeadingRank4BChar">
    <w:name w:val="Heading Rank 4 B Char"/>
    <w:link w:val="HeadingRank4B"/>
    <w:rsid w:val="0062014C"/>
    <w:rPr>
      <w:rFonts w:ascii="Browallia New" w:hAnsi="Browallia New" w:cs="Browallia New"/>
      <w:b/>
      <w:bCs/>
      <w:sz w:val="26"/>
      <w:szCs w:val="26"/>
      <w:lang w:val="en-GB" w:eastAsia="th-TH"/>
    </w:rPr>
  </w:style>
  <w:style w:type="paragraph" w:customStyle="1" w:styleId="HeadingRank1">
    <w:name w:val="Heading Rank1"/>
    <w:basedOn w:val="Heading1"/>
    <w:link w:val="HeadingRank1Char"/>
    <w:qFormat/>
    <w:rsid w:val="0024499A"/>
    <w:pPr>
      <w:tabs>
        <w:tab w:val="left" w:pos="546"/>
      </w:tabs>
      <w:spacing w:before="0" w:after="0"/>
      <w:contextualSpacing/>
    </w:pPr>
    <w:rPr>
      <w:rFonts w:ascii="Browallia New" w:hAnsi="Browallia New" w:cs="Browallia New"/>
      <w:sz w:val="26"/>
      <w:szCs w:val="26"/>
    </w:rPr>
  </w:style>
  <w:style w:type="character" w:customStyle="1" w:styleId="HeadingRank1Char">
    <w:name w:val="Heading Rank1 Char"/>
    <w:link w:val="HeadingRank1"/>
    <w:rsid w:val="0024499A"/>
    <w:rPr>
      <w:rFonts w:ascii="Browallia New" w:hAnsi="Browallia New" w:cs="Browallia New"/>
      <w:b/>
      <w:bCs/>
      <w:kern w:val="36"/>
      <w:sz w:val="26"/>
      <w:szCs w:val="26"/>
      <w:lang w:val="en-GB" w:eastAsia="th-TH"/>
    </w:rPr>
  </w:style>
  <w:style w:type="paragraph" w:customStyle="1" w:styleId="HeadingRank2">
    <w:name w:val="Heading Rank2"/>
    <w:basedOn w:val="Normal"/>
    <w:next w:val="Index2"/>
    <w:link w:val="HeadingRank2Char"/>
    <w:rsid w:val="0024499A"/>
    <w:pPr>
      <w:ind w:left="540" w:hanging="540"/>
      <w:jc w:val="thaiDistribute"/>
      <w:outlineLvl w:val="0"/>
    </w:pPr>
    <w:rPr>
      <w:rFonts w:ascii="Browallia New" w:hAnsi="Browallia New" w:cs="Browallia New"/>
      <w:b/>
      <w:bCs/>
      <w:color w:val="000000"/>
      <w:sz w:val="26"/>
      <w:szCs w:val="26"/>
    </w:rPr>
  </w:style>
  <w:style w:type="paragraph" w:styleId="Index2">
    <w:name w:val="index 2"/>
    <w:basedOn w:val="Normal"/>
    <w:next w:val="Normal"/>
    <w:autoRedefine/>
    <w:semiHidden/>
    <w:unhideWhenUsed/>
    <w:rsid w:val="0024499A"/>
    <w:pPr>
      <w:ind w:left="400" w:hanging="200"/>
    </w:pPr>
    <w:rPr>
      <w:szCs w:val="25"/>
    </w:rPr>
  </w:style>
  <w:style w:type="character" w:customStyle="1" w:styleId="HeadingRank2Char">
    <w:name w:val="Heading Rank2 Char"/>
    <w:link w:val="HeadingRank2"/>
    <w:rsid w:val="0024499A"/>
    <w:rPr>
      <w:rFonts w:ascii="Browallia New" w:hAnsi="Browallia New" w:cs="Browallia New"/>
      <w:b/>
      <w:bCs/>
      <w:color w:val="000000"/>
      <w:sz w:val="26"/>
      <w:szCs w:val="26"/>
      <w:lang w:val="en-GB" w:eastAsia="th-TH"/>
    </w:rPr>
  </w:style>
  <w:style w:type="paragraph" w:customStyle="1" w:styleId="HeadingRank20">
    <w:name w:val="Heading Rank 2"/>
    <w:basedOn w:val="Heading2"/>
    <w:link w:val="HeadingRank2Char0"/>
    <w:qFormat/>
    <w:rsid w:val="0024499A"/>
    <w:pPr>
      <w:tabs>
        <w:tab w:val="left" w:pos="546"/>
      </w:tabs>
      <w:spacing w:before="0" w:after="0"/>
      <w:contextualSpacing/>
    </w:pPr>
    <w:rPr>
      <w:rFonts w:ascii="Browallia New" w:hAnsi="Browallia New" w:cs="Browallia New"/>
      <w:i w:val="0"/>
      <w:iCs w:val="0"/>
      <w:sz w:val="26"/>
      <w:szCs w:val="26"/>
    </w:rPr>
  </w:style>
  <w:style w:type="character" w:customStyle="1" w:styleId="HeadingRank2Char0">
    <w:name w:val="Heading Rank 2 Char"/>
    <w:link w:val="HeadingRank20"/>
    <w:rsid w:val="0024499A"/>
    <w:rPr>
      <w:rFonts w:ascii="Browallia New" w:hAnsi="Browallia New" w:cs="Browallia New"/>
      <w:b/>
      <w:bCs/>
      <w:i w:val="0"/>
      <w:iCs w:val="0"/>
      <w:sz w:val="26"/>
      <w:szCs w:val="26"/>
      <w:lang w:eastAsia="th-TH"/>
    </w:rPr>
  </w:style>
  <w:style w:type="paragraph" w:customStyle="1" w:styleId="HeadingRank3NoBold">
    <w:name w:val="Heading Rank 3 (No Bold)"/>
    <w:basedOn w:val="Heading3"/>
    <w:link w:val="HeadingRank3NoBoldChar"/>
    <w:qFormat/>
    <w:rsid w:val="0024499A"/>
    <w:pPr>
      <w:spacing w:before="0" w:after="0"/>
      <w:ind w:left="1092" w:hanging="532"/>
      <w:contextualSpacing/>
    </w:pPr>
    <w:rPr>
      <w:rFonts w:ascii="Browallia New" w:hAnsi="Browallia New" w:cs="Browallia New"/>
      <w:sz w:val="26"/>
      <w:szCs w:val="26"/>
    </w:rPr>
  </w:style>
  <w:style w:type="character" w:customStyle="1" w:styleId="HeadingRank3NoBoldChar">
    <w:name w:val="Heading Rank 3 (No Bold) Char"/>
    <w:link w:val="HeadingRank3NoBold"/>
    <w:rsid w:val="0024499A"/>
    <w:rPr>
      <w:rFonts w:ascii="Browallia New" w:hAnsi="Browallia New" w:cs="Browallia New"/>
      <w:sz w:val="26"/>
      <w:szCs w:val="26"/>
      <w:lang w:eastAsia="th-TH"/>
    </w:rPr>
  </w:style>
  <w:style w:type="paragraph" w:customStyle="1" w:styleId="HeadingRank3B">
    <w:name w:val="Heading Rank 3 B"/>
    <w:basedOn w:val="HeadingRank3NoBold"/>
    <w:link w:val="HeadingRank3BChar"/>
    <w:rsid w:val="0024499A"/>
    <w:rPr>
      <w:bCs/>
    </w:rPr>
  </w:style>
  <w:style w:type="character" w:customStyle="1" w:styleId="HeadingRank3BChar">
    <w:name w:val="Heading Rank 3 B Char"/>
    <w:link w:val="HeadingRank3B"/>
    <w:rsid w:val="0024499A"/>
    <w:rPr>
      <w:rFonts w:ascii="Browallia New" w:hAnsi="Browallia New" w:cs="Browallia New"/>
      <w:bCs/>
      <w:sz w:val="26"/>
      <w:szCs w:val="26"/>
      <w:lang w:val="en-GB" w:eastAsia="th-TH"/>
    </w:rPr>
  </w:style>
  <w:style w:type="paragraph" w:customStyle="1" w:styleId="HeadingRank3Bold">
    <w:name w:val="Heading Rank 3 Bold"/>
    <w:basedOn w:val="HeadingRank3B"/>
    <w:link w:val="HeadingRank3BoldChar"/>
    <w:qFormat/>
    <w:rsid w:val="0024499A"/>
    <w:rPr>
      <w:b/>
    </w:rPr>
  </w:style>
  <w:style w:type="character" w:customStyle="1" w:styleId="HeadingRank3BoldChar">
    <w:name w:val="Heading Rank 3 Bold Char"/>
    <w:link w:val="HeadingRank3Bold"/>
    <w:rsid w:val="0024499A"/>
    <w:rPr>
      <w:rFonts w:ascii="Browallia New" w:hAnsi="Browallia New" w:cs="Browallia New"/>
      <w:b/>
      <w:bCs/>
      <w:sz w:val="26"/>
      <w:szCs w:val="26"/>
      <w:lang w:val="en-GB" w:eastAsia="th-TH"/>
    </w:rPr>
  </w:style>
  <w:style w:type="paragraph" w:customStyle="1" w:styleId="HeadingRank5">
    <w:name w:val="Heading Rank 5"/>
    <w:basedOn w:val="Heading5"/>
    <w:link w:val="HeadingRank5Char"/>
    <w:qFormat/>
    <w:rsid w:val="0062014C"/>
    <w:pPr>
      <w:spacing w:before="0" w:after="0"/>
      <w:ind w:left="1078"/>
      <w:contextualSpacing/>
    </w:pPr>
    <w:rPr>
      <w:rFonts w:ascii="Browallia New" w:hAnsi="Browallia New" w:cs="Browallia New"/>
      <w:i/>
      <w:iCs/>
      <w:sz w:val="26"/>
      <w:szCs w:val="26"/>
    </w:rPr>
  </w:style>
  <w:style w:type="character" w:customStyle="1" w:styleId="HeadingRank5Char">
    <w:name w:val="Heading Rank 5 Char"/>
    <w:link w:val="HeadingRank5"/>
    <w:rsid w:val="0062014C"/>
    <w:rPr>
      <w:rFonts w:ascii="Browallia New" w:hAnsi="Browallia New" w:cs="Browallia New"/>
      <w:i/>
      <w:iCs/>
      <w:sz w:val="26"/>
      <w:szCs w:val="26"/>
      <w:lang w:val="x-none"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820">
      <w:bodyDiv w:val="1"/>
      <w:marLeft w:val="0"/>
      <w:marRight w:val="0"/>
      <w:marTop w:val="0"/>
      <w:marBottom w:val="0"/>
      <w:divBdr>
        <w:top w:val="none" w:sz="0" w:space="0" w:color="auto"/>
        <w:left w:val="none" w:sz="0" w:space="0" w:color="auto"/>
        <w:bottom w:val="none" w:sz="0" w:space="0" w:color="auto"/>
        <w:right w:val="none" w:sz="0" w:space="0" w:color="auto"/>
      </w:divBdr>
    </w:div>
    <w:div w:id="6181712">
      <w:bodyDiv w:val="1"/>
      <w:marLeft w:val="0"/>
      <w:marRight w:val="0"/>
      <w:marTop w:val="0"/>
      <w:marBottom w:val="0"/>
      <w:divBdr>
        <w:top w:val="none" w:sz="0" w:space="0" w:color="auto"/>
        <w:left w:val="none" w:sz="0" w:space="0" w:color="auto"/>
        <w:bottom w:val="none" w:sz="0" w:space="0" w:color="auto"/>
        <w:right w:val="none" w:sz="0" w:space="0" w:color="auto"/>
      </w:divBdr>
    </w:div>
    <w:div w:id="6490095">
      <w:bodyDiv w:val="1"/>
      <w:marLeft w:val="0"/>
      <w:marRight w:val="0"/>
      <w:marTop w:val="0"/>
      <w:marBottom w:val="0"/>
      <w:divBdr>
        <w:top w:val="none" w:sz="0" w:space="0" w:color="auto"/>
        <w:left w:val="none" w:sz="0" w:space="0" w:color="auto"/>
        <w:bottom w:val="none" w:sz="0" w:space="0" w:color="auto"/>
        <w:right w:val="none" w:sz="0" w:space="0" w:color="auto"/>
      </w:divBdr>
    </w:div>
    <w:div w:id="10492534">
      <w:bodyDiv w:val="1"/>
      <w:marLeft w:val="0"/>
      <w:marRight w:val="0"/>
      <w:marTop w:val="0"/>
      <w:marBottom w:val="0"/>
      <w:divBdr>
        <w:top w:val="none" w:sz="0" w:space="0" w:color="auto"/>
        <w:left w:val="none" w:sz="0" w:space="0" w:color="auto"/>
        <w:bottom w:val="none" w:sz="0" w:space="0" w:color="auto"/>
        <w:right w:val="none" w:sz="0" w:space="0" w:color="auto"/>
      </w:divBdr>
    </w:div>
    <w:div w:id="10962148">
      <w:bodyDiv w:val="1"/>
      <w:marLeft w:val="0"/>
      <w:marRight w:val="0"/>
      <w:marTop w:val="0"/>
      <w:marBottom w:val="0"/>
      <w:divBdr>
        <w:top w:val="none" w:sz="0" w:space="0" w:color="auto"/>
        <w:left w:val="none" w:sz="0" w:space="0" w:color="auto"/>
        <w:bottom w:val="none" w:sz="0" w:space="0" w:color="auto"/>
        <w:right w:val="none" w:sz="0" w:space="0" w:color="auto"/>
      </w:divBdr>
    </w:div>
    <w:div w:id="11222286">
      <w:bodyDiv w:val="1"/>
      <w:marLeft w:val="0"/>
      <w:marRight w:val="0"/>
      <w:marTop w:val="0"/>
      <w:marBottom w:val="0"/>
      <w:divBdr>
        <w:top w:val="none" w:sz="0" w:space="0" w:color="auto"/>
        <w:left w:val="none" w:sz="0" w:space="0" w:color="auto"/>
        <w:bottom w:val="none" w:sz="0" w:space="0" w:color="auto"/>
        <w:right w:val="none" w:sz="0" w:space="0" w:color="auto"/>
      </w:divBdr>
    </w:div>
    <w:div w:id="12074909">
      <w:bodyDiv w:val="1"/>
      <w:marLeft w:val="0"/>
      <w:marRight w:val="0"/>
      <w:marTop w:val="0"/>
      <w:marBottom w:val="0"/>
      <w:divBdr>
        <w:top w:val="none" w:sz="0" w:space="0" w:color="auto"/>
        <w:left w:val="none" w:sz="0" w:space="0" w:color="auto"/>
        <w:bottom w:val="none" w:sz="0" w:space="0" w:color="auto"/>
        <w:right w:val="none" w:sz="0" w:space="0" w:color="auto"/>
      </w:divBdr>
      <w:divsChild>
        <w:div w:id="95559695">
          <w:marLeft w:val="0"/>
          <w:marRight w:val="0"/>
          <w:marTop w:val="0"/>
          <w:marBottom w:val="0"/>
          <w:divBdr>
            <w:top w:val="none" w:sz="0" w:space="0" w:color="auto"/>
            <w:left w:val="none" w:sz="0" w:space="0" w:color="auto"/>
            <w:bottom w:val="none" w:sz="0" w:space="0" w:color="auto"/>
            <w:right w:val="none" w:sz="0" w:space="0" w:color="auto"/>
          </w:divBdr>
        </w:div>
      </w:divsChild>
    </w:div>
    <w:div w:id="12610894">
      <w:bodyDiv w:val="1"/>
      <w:marLeft w:val="0"/>
      <w:marRight w:val="0"/>
      <w:marTop w:val="0"/>
      <w:marBottom w:val="0"/>
      <w:divBdr>
        <w:top w:val="none" w:sz="0" w:space="0" w:color="auto"/>
        <w:left w:val="none" w:sz="0" w:space="0" w:color="auto"/>
        <w:bottom w:val="none" w:sz="0" w:space="0" w:color="auto"/>
        <w:right w:val="none" w:sz="0" w:space="0" w:color="auto"/>
      </w:divBdr>
    </w:div>
    <w:div w:id="13774852">
      <w:bodyDiv w:val="1"/>
      <w:marLeft w:val="0"/>
      <w:marRight w:val="0"/>
      <w:marTop w:val="0"/>
      <w:marBottom w:val="0"/>
      <w:divBdr>
        <w:top w:val="none" w:sz="0" w:space="0" w:color="auto"/>
        <w:left w:val="none" w:sz="0" w:space="0" w:color="auto"/>
        <w:bottom w:val="none" w:sz="0" w:space="0" w:color="auto"/>
        <w:right w:val="none" w:sz="0" w:space="0" w:color="auto"/>
      </w:divBdr>
    </w:div>
    <w:div w:id="13965430">
      <w:bodyDiv w:val="1"/>
      <w:marLeft w:val="0"/>
      <w:marRight w:val="0"/>
      <w:marTop w:val="0"/>
      <w:marBottom w:val="0"/>
      <w:divBdr>
        <w:top w:val="none" w:sz="0" w:space="0" w:color="auto"/>
        <w:left w:val="none" w:sz="0" w:space="0" w:color="auto"/>
        <w:bottom w:val="none" w:sz="0" w:space="0" w:color="auto"/>
        <w:right w:val="none" w:sz="0" w:space="0" w:color="auto"/>
      </w:divBdr>
    </w:div>
    <w:div w:id="15157445">
      <w:bodyDiv w:val="1"/>
      <w:marLeft w:val="0"/>
      <w:marRight w:val="0"/>
      <w:marTop w:val="0"/>
      <w:marBottom w:val="0"/>
      <w:divBdr>
        <w:top w:val="none" w:sz="0" w:space="0" w:color="auto"/>
        <w:left w:val="none" w:sz="0" w:space="0" w:color="auto"/>
        <w:bottom w:val="none" w:sz="0" w:space="0" w:color="auto"/>
        <w:right w:val="none" w:sz="0" w:space="0" w:color="auto"/>
      </w:divBdr>
    </w:div>
    <w:div w:id="15738350">
      <w:bodyDiv w:val="1"/>
      <w:marLeft w:val="0"/>
      <w:marRight w:val="0"/>
      <w:marTop w:val="0"/>
      <w:marBottom w:val="0"/>
      <w:divBdr>
        <w:top w:val="none" w:sz="0" w:space="0" w:color="auto"/>
        <w:left w:val="none" w:sz="0" w:space="0" w:color="auto"/>
        <w:bottom w:val="none" w:sz="0" w:space="0" w:color="auto"/>
        <w:right w:val="none" w:sz="0" w:space="0" w:color="auto"/>
      </w:divBdr>
    </w:div>
    <w:div w:id="22050677">
      <w:bodyDiv w:val="1"/>
      <w:marLeft w:val="0"/>
      <w:marRight w:val="0"/>
      <w:marTop w:val="0"/>
      <w:marBottom w:val="0"/>
      <w:divBdr>
        <w:top w:val="none" w:sz="0" w:space="0" w:color="auto"/>
        <w:left w:val="none" w:sz="0" w:space="0" w:color="auto"/>
        <w:bottom w:val="none" w:sz="0" w:space="0" w:color="auto"/>
        <w:right w:val="none" w:sz="0" w:space="0" w:color="auto"/>
      </w:divBdr>
    </w:div>
    <w:div w:id="22875524">
      <w:bodyDiv w:val="1"/>
      <w:marLeft w:val="0"/>
      <w:marRight w:val="0"/>
      <w:marTop w:val="0"/>
      <w:marBottom w:val="0"/>
      <w:divBdr>
        <w:top w:val="none" w:sz="0" w:space="0" w:color="auto"/>
        <w:left w:val="none" w:sz="0" w:space="0" w:color="auto"/>
        <w:bottom w:val="none" w:sz="0" w:space="0" w:color="auto"/>
        <w:right w:val="none" w:sz="0" w:space="0" w:color="auto"/>
      </w:divBdr>
    </w:div>
    <w:div w:id="23022275">
      <w:bodyDiv w:val="1"/>
      <w:marLeft w:val="0"/>
      <w:marRight w:val="0"/>
      <w:marTop w:val="0"/>
      <w:marBottom w:val="0"/>
      <w:divBdr>
        <w:top w:val="none" w:sz="0" w:space="0" w:color="auto"/>
        <w:left w:val="none" w:sz="0" w:space="0" w:color="auto"/>
        <w:bottom w:val="none" w:sz="0" w:space="0" w:color="auto"/>
        <w:right w:val="none" w:sz="0" w:space="0" w:color="auto"/>
      </w:divBdr>
    </w:div>
    <w:div w:id="24523544">
      <w:bodyDiv w:val="1"/>
      <w:marLeft w:val="0"/>
      <w:marRight w:val="0"/>
      <w:marTop w:val="0"/>
      <w:marBottom w:val="0"/>
      <w:divBdr>
        <w:top w:val="none" w:sz="0" w:space="0" w:color="auto"/>
        <w:left w:val="none" w:sz="0" w:space="0" w:color="auto"/>
        <w:bottom w:val="none" w:sz="0" w:space="0" w:color="auto"/>
        <w:right w:val="none" w:sz="0" w:space="0" w:color="auto"/>
      </w:divBdr>
    </w:div>
    <w:div w:id="24601501">
      <w:bodyDiv w:val="1"/>
      <w:marLeft w:val="0"/>
      <w:marRight w:val="0"/>
      <w:marTop w:val="0"/>
      <w:marBottom w:val="0"/>
      <w:divBdr>
        <w:top w:val="none" w:sz="0" w:space="0" w:color="auto"/>
        <w:left w:val="none" w:sz="0" w:space="0" w:color="auto"/>
        <w:bottom w:val="none" w:sz="0" w:space="0" w:color="auto"/>
        <w:right w:val="none" w:sz="0" w:space="0" w:color="auto"/>
      </w:divBdr>
    </w:div>
    <w:div w:id="25755758">
      <w:bodyDiv w:val="1"/>
      <w:marLeft w:val="0"/>
      <w:marRight w:val="0"/>
      <w:marTop w:val="0"/>
      <w:marBottom w:val="0"/>
      <w:divBdr>
        <w:top w:val="none" w:sz="0" w:space="0" w:color="auto"/>
        <w:left w:val="none" w:sz="0" w:space="0" w:color="auto"/>
        <w:bottom w:val="none" w:sz="0" w:space="0" w:color="auto"/>
        <w:right w:val="none" w:sz="0" w:space="0" w:color="auto"/>
      </w:divBdr>
    </w:div>
    <w:div w:id="26104489">
      <w:bodyDiv w:val="1"/>
      <w:marLeft w:val="0"/>
      <w:marRight w:val="0"/>
      <w:marTop w:val="0"/>
      <w:marBottom w:val="0"/>
      <w:divBdr>
        <w:top w:val="none" w:sz="0" w:space="0" w:color="auto"/>
        <w:left w:val="none" w:sz="0" w:space="0" w:color="auto"/>
        <w:bottom w:val="none" w:sz="0" w:space="0" w:color="auto"/>
        <w:right w:val="none" w:sz="0" w:space="0" w:color="auto"/>
      </w:divBdr>
    </w:div>
    <w:div w:id="27142081">
      <w:bodyDiv w:val="1"/>
      <w:marLeft w:val="0"/>
      <w:marRight w:val="0"/>
      <w:marTop w:val="0"/>
      <w:marBottom w:val="0"/>
      <w:divBdr>
        <w:top w:val="none" w:sz="0" w:space="0" w:color="auto"/>
        <w:left w:val="none" w:sz="0" w:space="0" w:color="auto"/>
        <w:bottom w:val="none" w:sz="0" w:space="0" w:color="auto"/>
        <w:right w:val="none" w:sz="0" w:space="0" w:color="auto"/>
      </w:divBdr>
    </w:div>
    <w:div w:id="31342134">
      <w:bodyDiv w:val="1"/>
      <w:marLeft w:val="0"/>
      <w:marRight w:val="0"/>
      <w:marTop w:val="0"/>
      <w:marBottom w:val="0"/>
      <w:divBdr>
        <w:top w:val="none" w:sz="0" w:space="0" w:color="auto"/>
        <w:left w:val="none" w:sz="0" w:space="0" w:color="auto"/>
        <w:bottom w:val="none" w:sz="0" w:space="0" w:color="auto"/>
        <w:right w:val="none" w:sz="0" w:space="0" w:color="auto"/>
      </w:divBdr>
    </w:div>
    <w:div w:id="32313765">
      <w:bodyDiv w:val="1"/>
      <w:marLeft w:val="0"/>
      <w:marRight w:val="0"/>
      <w:marTop w:val="0"/>
      <w:marBottom w:val="0"/>
      <w:divBdr>
        <w:top w:val="none" w:sz="0" w:space="0" w:color="auto"/>
        <w:left w:val="none" w:sz="0" w:space="0" w:color="auto"/>
        <w:bottom w:val="none" w:sz="0" w:space="0" w:color="auto"/>
        <w:right w:val="none" w:sz="0" w:space="0" w:color="auto"/>
      </w:divBdr>
    </w:div>
    <w:div w:id="33623030">
      <w:bodyDiv w:val="1"/>
      <w:marLeft w:val="0"/>
      <w:marRight w:val="0"/>
      <w:marTop w:val="0"/>
      <w:marBottom w:val="0"/>
      <w:divBdr>
        <w:top w:val="none" w:sz="0" w:space="0" w:color="auto"/>
        <w:left w:val="none" w:sz="0" w:space="0" w:color="auto"/>
        <w:bottom w:val="none" w:sz="0" w:space="0" w:color="auto"/>
        <w:right w:val="none" w:sz="0" w:space="0" w:color="auto"/>
      </w:divBdr>
    </w:div>
    <w:div w:id="40175058">
      <w:bodyDiv w:val="1"/>
      <w:marLeft w:val="0"/>
      <w:marRight w:val="0"/>
      <w:marTop w:val="0"/>
      <w:marBottom w:val="0"/>
      <w:divBdr>
        <w:top w:val="none" w:sz="0" w:space="0" w:color="auto"/>
        <w:left w:val="none" w:sz="0" w:space="0" w:color="auto"/>
        <w:bottom w:val="none" w:sz="0" w:space="0" w:color="auto"/>
        <w:right w:val="none" w:sz="0" w:space="0" w:color="auto"/>
      </w:divBdr>
    </w:div>
    <w:div w:id="40445734">
      <w:bodyDiv w:val="1"/>
      <w:marLeft w:val="0"/>
      <w:marRight w:val="0"/>
      <w:marTop w:val="0"/>
      <w:marBottom w:val="0"/>
      <w:divBdr>
        <w:top w:val="none" w:sz="0" w:space="0" w:color="auto"/>
        <w:left w:val="none" w:sz="0" w:space="0" w:color="auto"/>
        <w:bottom w:val="none" w:sz="0" w:space="0" w:color="auto"/>
        <w:right w:val="none" w:sz="0" w:space="0" w:color="auto"/>
      </w:divBdr>
    </w:div>
    <w:div w:id="40642691">
      <w:bodyDiv w:val="1"/>
      <w:marLeft w:val="0"/>
      <w:marRight w:val="0"/>
      <w:marTop w:val="0"/>
      <w:marBottom w:val="0"/>
      <w:divBdr>
        <w:top w:val="none" w:sz="0" w:space="0" w:color="auto"/>
        <w:left w:val="none" w:sz="0" w:space="0" w:color="auto"/>
        <w:bottom w:val="none" w:sz="0" w:space="0" w:color="auto"/>
        <w:right w:val="none" w:sz="0" w:space="0" w:color="auto"/>
      </w:divBdr>
      <w:divsChild>
        <w:div w:id="98330721">
          <w:marLeft w:val="0"/>
          <w:marRight w:val="0"/>
          <w:marTop w:val="0"/>
          <w:marBottom w:val="0"/>
          <w:divBdr>
            <w:top w:val="none" w:sz="0" w:space="0" w:color="auto"/>
            <w:left w:val="none" w:sz="0" w:space="0" w:color="auto"/>
            <w:bottom w:val="none" w:sz="0" w:space="0" w:color="auto"/>
            <w:right w:val="none" w:sz="0" w:space="0" w:color="auto"/>
          </w:divBdr>
        </w:div>
      </w:divsChild>
    </w:div>
    <w:div w:id="41830880">
      <w:bodyDiv w:val="1"/>
      <w:marLeft w:val="0"/>
      <w:marRight w:val="0"/>
      <w:marTop w:val="0"/>
      <w:marBottom w:val="0"/>
      <w:divBdr>
        <w:top w:val="none" w:sz="0" w:space="0" w:color="auto"/>
        <w:left w:val="none" w:sz="0" w:space="0" w:color="auto"/>
        <w:bottom w:val="none" w:sz="0" w:space="0" w:color="auto"/>
        <w:right w:val="none" w:sz="0" w:space="0" w:color="auto"/>
      </w:divBdr>
    </w:div>
    <w:div w:id="43257756">
      <w:bodyDiv w:val="1"/>
      <w:marLeft w:val="0"/>
      <w:marRight w:val="0"/>
      <w:marTop w:val="0"/>
      <w:marBottom w:val="0"/>
      <w:divBdr>
        <w:top w:val="none" w:sz="0" w:space="0" w:color="auto"/>
        <w:left w:val="none" w:sz="0" w:space="0" w:color="auto"/>
        <w:bottom w:val="none" w:sz="0" w:space="0" w:color="auto"/>
        <w:right w:val="none" w:sz="0" w:space="0" w:color="auto"/>
      </w:divBdr>
    </w:div>
    <w:div w:id="44183813">
      <w:bodyDiv w:val="1"/>
      <w:marLeft w:val="0"/>
      <w:marRight w:val="0"/>
      <w:marTop w:val="0"/>
      <w:marBottom w:val="0"/>
      <w:divBdr>
        <w:top w:val="none" w:sz="0" w:space="0" w:color="auto"/>
        <w:left w:val="none" w:sz="0" w:space="0" w:color="auto"/>
        <w:bottom w:val="none" w:sz="0" w:space="0" w:color="auto"/>
        <w:right w:val="none" w:sz="0" w:space="0" w:color="auto"/>
      </w:divBdr>
    </w:div>
    <w:div w:id="44377972">
      <w:bodyDiv w:val="1"/>
      <w:marLeft w:val="0"/>
      <w:marRight w:val="0"/>
      <w:marTop w:val="0"/>
      <w:marBottom w:val="0"/>
      <w:divBdr>
        <w:top w:val="none" w:sz="0" w:space="0" w:color="auto"/>
        <w:left w:val="none" w:sz="0" w:space="0" w:color="auto"/>
        <w:bottom w:val="none" w:sz="0" w:space="0" w:color="auto"/>
        <w:right w:val="none" w:sz="0" w:space="0" w:color="auto"/>
      </w:divBdr>
    </w:div>
    <w:div w:id="48117829">
      <w:bodyDiv w:val="1"/>
      <w:marLeft w:val="0"/>
      <w:marRight w:val="0"/>
      <w:marTop w:val="0"/>
      <w:marBottom w:val="0"/>
      <w:divBdr>
        <w:top w:val="none" w:sz="0" w:space="0" w:color="auto"/>
        <w:left w:val="none" w:sz="0" w:space="0" w:color="auto"/>
        <w:bottom w:val="none" w:sz="0" w:space="0" w:color="auto"/>
        <w:right w:val="none" w:sz="0" w:space="0" w:color="auto"/>
      </w:divBdr>
    </w:div>
    <w:div w:id="48462851">
      <w:bodyDiv w:val="1"/>
      <w:marLeft w:val="0"/>
      <w:marRight w:val="0"/>
      <w:marTop w:val="0"/>
      <w:marBottom w:val="0"/>
      <w:divBdr>
        <w:top w:val="none" w:sz="0" w:space="0" w:color="auto"/>
        <w:left w:val="none" w:sz="0" w:space="0" w:color="auto"/>
        <w:bottom w:val="none" w:sz="0" w:space="0" w:color="auto"/>
        <w:right w:val="none" w:sz="0" w:space="0" w:color="auto"/>
      </w:divBdr>
    </w:div>
    <w:div w:id="49575396">
      <w:bodyDiv w:val="1"/>
      <w:marLeft w:val="0"/>
      <w:marRight w:val="0"/>
      <w:marTop w:val="0"/>
      <w:marBottom w:val="0"/>
      <w:divBdr>
        <w:top w:val="none" w:sz="0" w:space="0" w:color="auto"/>
        <w:left w:val="none" w:sz="0" w:space="0" w:color="auto"/>
        <w:bottom w:val="none" w:sz="0" w:space="0" w:color="auto"/>
        <w:right w:val="none" w:sz="0" w:space="0" w:color="auto"/>
      </w:divBdr>
    </w:div>
    <w:div w:id="55595037">
      <w:bodyDiv w:val="1"/>
      <w:marLeft w:val="0"/>
      <w:marRight w:val="0"/>
      <w:marTop w:val="0"/>
      <w:marBottom w:val="0"/>
      <w:divBdr>
        <w:top w:val="none" w:sz="0" w:space="0" w:color="auto"/>
        <w:left w:val="none" w:sz="0" w:space="0" w:color="auto"/>
        <w:bottom w:val="none" w:sz="0" w:space="0" w:color="auto"/>
        <w:right w:val="none" w:sz="0" w:space="0" w:color="auto"/>
      </w:divBdr>
    </w:div>
    <w:div w:id="55784120">
      <w:bodyDiv w:val="1"/>
      <w:marLeft w:val="0"/>
      <w:marRight w:val="0"/>
      <w:marTop w:val="0"/>
      <w:marBottom w:val="0"/>
      <w:divBdr>
        <w:top w:val="none" w:sz="0" w:space="0" w:color="auto"/>
        <w:left w:val="none" w:sz="0" w:space="0" w:color="auto"/>
        <w:bottom w:val="none" w:sz="0" w:space="0" w:color="auto"/>
        <w:right w:val="none" w:sz="0" w:space="0" w:color="auto"/>
      </w:divBdr>
    </w:div>
    <w:div w:id="57628515">
      <w:bodyDiv w:val="1"/>
      <w:marLeft w:val="0"/>
      <w:marRight w:val="0"/>
      <w:marTop w:val="0"/>
      <w:marBottom w:val="0"/>
      <w:divBdr>
        <w:top w:val="none" w:sz="0" w:space="0" w:color="auto"/>
        <w:left w:val="none" w:sz="0" w:space="0" w:color="auto"/>
        <w:bottom w:val="none" w:sz="0" w:space="0" w:color="auto"/>
        <w:right w:val="none" w:sz="0" w:space="0" w:color="auto"/>
      </w:divBdr>
    </w:div>
    <w:div w:id="60256017">
      <w:bodyDiv w:val="1"/>
      <w:marLeft w:val="0"/>
      <w:marRight w:val="0"/>
      <w:marTop w:val="0"/>
      <w:marBottom w:val="0"/>
      <w:divBdr>
        <w:top w:val="none" w:sz="0" w:space="0" w:color="auto"/>
        <w:left w:val="none" w:sz="0" w:space="0" w:color="auto"/>
        <w:bottom w:val="none" w:sz="0" w:space="0" w:color="auto"/>
        <w:right w:val="none" w:sz="0" w:space="0" w:color="auto"/>
      </w:divBdr>
    </w:div>
    <w:div w:id="60641064">
      <w:bodyDiv w:val="1"/>
      <w:marLeft w:val="0"/>
      <w:marRight w:val="0"/>
      <w:marTop w:val="0"/>
      <w:marBottom w:val="0"/>
      <w:divBdr>
        <w:top w:val="none" w:sz="0" w:space="0" w:color="auto"/>
        <w:left w:val="none" w:sz="0" w:space="0" w:color="auto"/>
        <w:bottom w:val="none" w:sz="0" w:space="0" w:color="auto"/>
        <w:right w:val="none" w:sz="0" w:space="0" w:color="auto"/>
      </w:divBdr>
    </w:div>
    <w:div w:id="60832795">
      <w:bodyDiv w:val="1"/>
      <w:marLeft w:val="0"/>
      <w:marRight w:val="0"/>
      <w:marTop w:val="0"/>
      <w:marBottom w:val="0"/>
      <w:divBdr>
        <w:top w:val="none" w:sz="0" w:space="0" w:color="auto"/>
        <w:left w:val="none" w:sz="0" w:space="0" w:color="auto"/>
        <w:bottom w:val="none" w:sz="0" w:space="0" w:color="auto"/>
        <w:right w:val="none" w:sz="0" w:space="0" w:color="auto"/>
      </w:divBdr>
    </w:div>
    <w:div w:id="62027077">
      <w:bodyDiv w:val="1"/>
      <w:marLeft w:val="0"/>
      <w:marRight w:val="0"/>
      <w:marTop w:val="0"/>
      <w:marBottom w:val="0"/>
      <w:divBdr>
        <w:top w:val="none" w:sz="0" w:space="0" w:color="auto"/>
        <w:left w:val="none" w:sz="0" w:space="0" w:color="auto"/>
        <w:bottom w:val="none" w:sz="0" w:space="0" w:color="auto"/>
        <w:right w:val="none" w:sz="0" w:space="0" w:color="auto"/>
      </w:divBdr>
    </w:div>
    <w:div w:id="64689354">
      <w:bodyDiv w:val="1"/>
      <w:marLeft w:val="0"/>
      <w:marRight w:val="0"/>
      <w:marTop w:val="0"/>
      <w:marBottom w:val="0"/>
      <w:divBdr>
        <w:top w:val="none" w:sz="0" w:space="0" w:color="auto"/>
        <w:left w:val="none" w:sz="0" w:space="0" w:color="auto"/>
        <w:bottom w:val="none" w:sz="0" w:space="0" w:color="auto"/>
        <w:right w:val="none" w:sz="0" w:space="0" w:color="auto"/>
      </w:divBdr>
    </w:div>
    <w:div w:id="66853273">
      <w:bodyDiv w:val="1"/>
      <w:marLeft w:val="0"/>
      <w:marRight w:val="0"/>
      <w:marTop w:val="0"/>
      <w:marBottom w:val="0"/>
      <w:divBdr>
        <w:top w:val="none" w:sz="0" w:space="0" w:color="auto"/>
        <w:left w:val="none" w:sz="0" w:space="0" w:color="auto"/>
        <w:bottom w:val="none" w:sz="0" w:space="0" w:color="auto"/>
        <w:right w:val="none" w:sz="0" w:space="0" w:color="auto"/>
      </w:divBdr>
    </w:div>
    <w:div w:id="70588489">
      <w:bodyDiv w:val="1"/>
      <w:marLeft w:val="0"/>
      <w:marRight w:val="0"/>
      <w:marTop w:val="0"/>
      <w:marBottom w:val="0"/>
      <w:divBdr>
        <w:top w:val="none" w:sz="0" w:space="0" w:color="auto"/>
        <w:left w:val="none" w:sz="0" w:space="0" w:color="auto"/>
        <w:bottom w:val="none" w:sz="0" w:space="0" w:color="auto"/>
        <w:right w:val="none" w:sz="0" w:space="0" w:color="auto"/>
      </w:divBdr>
    </w:div>
    <w:div w:id="73673972">
      <w:bodyDiv w:val="1"/>
      <w:marLeft w:val="0"/>
      <w:marRight w:val="0"/>
      <w:marTop w:val="0"/>
      <w:marBottom w:val="0"/>
      <w:divBdr>
        <w:top w:val="none" w:sz="0" w:space="0" w:color="auto"/>
        <w:left w:val="none" w:sz="0" w:space="0" w:color="auto"/>
        <w:bottom w:val="none" w:sz="0" w:space="0" w:color="auto"/>
        <w:right w:val="none" w:sz="0" w:space="0" w:color="auto"/>
      </w:divBdr>
    </w:div>
    <w:div w:id="74791326">
      <w:bodyDiv w:val="1"/>
      <w:marLeft w:val="0"/>
      <w:marRight w:val="0"/>
      <w:marTop w:val="0"/>
      <w:marBottom w:val="0"/>
      <w:divBdr>
        <w:top w:val="none" w:sz="0" w:space="0" w:color="auto"/>
        <w:left w:val="none" w:sz="0" w:space="0" w:color="auto"/>
        <w:bottom w:val="none" w:sz="0" w:space="0" w:color="auto"/>
        <w:right w:val="none" w:sz="0" w:space="0" w:color="auto"/>
      </w:divBdr>
    </w:div>
    <w:div w:id="77288226">
      <w:bodyDiv w:val="1"/>
      <w:marLeft w:val="0"/>
      <w:marRight w:val="0"/>
      <w:marTop w:val="0"/>
      <w:marBottom w:val="0"/>
      <w:divBdr>
        <w:top w:val="none" w:sz="0" w:space="0" w:color="auto"/>
        <w:left w:val="none" w:sz="0" w:space="0" w:color="auto"/>
        <w:bottom w:val="none" w:sz="0" w:space="0" w:color="auto"/>
        <w:right w:val="none" w:sz="0" w:space="0" w:color="auto"/>
      </w:divBdr>
    </w:div>
    <w:div w:id="77556467">
      <w:bodyDiv w:val="1"/>
      <w:marLeft w:val="0"/>
      <w:marRight w:val="0"/>
      <w:marTop w:val="0"/>
      <w:marBottom w:val="0"/>
      <w:divBdr>
        <w:top w:val="none" w:sz="0" w:space="0" w:color="auto"/>
        <w:left w:val="none" w:sz="0" w:space="0" w:color="auto"/>
        <w:bottom w:val="none" w:sz="0" w:space="0" w:color="auto"/>
        <w:right w:val="none" w:sz="0" w:space="0" w:color="auto"/>
      </w:divBdr>
    </w:div>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8450838">
      <w:bodyDiv w:val="1"/>
      <w:marLeft w:val="0"/>
      <w:marRight w:val="0"/>
      <w:marTop w:val="0"/>
      <w:marBottom w:val="0"/>
      <w:divBdr>
        <w:top w:val="none" w:sz="0" w:space="0" w:color="auto"/>
        <w:left w:val="none" w:sz="0" w:space="0" w:color="auto"/>
        <w:bottom w:val="none" w:sz="0" w:space="0" w:color="auto"/>
        <w:right w:val="none" w:sz="0" w:space="0" w:color="auto"/>
      </w:divBdr>
    </w:div>
    <w:div w:id="79909129">
      <w:bodyDiv w:val="1"/>
      <w:marLeft w:val="0"/>
      <w:marRight w:val="0"/>
      <w:marTop w:val="0"/>
      <w:marBottom w:val="0"/>
      <w:divBdr>
        <w:top w:val="none" w:sz="0" w:space="0" w:color="auto"/>
        <w:left w:val="none" w:sz="0" w:space="0" w:color="auto"/>
        <w:bottom w:val="none" w:sz="0" w:space="0" w:color="auto"/>
        <w:right w:val="none" w:sz="0" w:space="0" w:color="auto"/>
      </w:divBdr>
    </w:div>
    <w:div w:id="82655532">
      <w:bodyDiv w:val="1"/>
      <w:marLeft w:val="0"/>
      <w:marRight w:val="0"/>
      <w:marTop w:val="0"/>
      <w:marBottom w:val="0"/>
      <w:divBdr>
        <w:top w:val="none" w:sz="0" w:space="0" w:color="auto"/>
        <w:left w:val="none" w:sz="0" w:space="0" w:color="auto"/>
        <w:bottom w:val="none" w:sz="0" w:space="0" w:color="auto"/>
        <w:right w:val="none" w:sz="0" w:space="0" w:color="auto"/>
      </w:divBdr>
    </w:div>
    <w:div w:id="82797831">
      <w:bodyDiv w:val="1"/>
      <w:marLeft w:val="0"/>
      <w:marRight w:val="0"/>
      <w:marTop w:val="0"/>
      <w:marBottom w:val="0"/>
      <w:divBdr>
        <w:top w:val="none" w:sz="0" w:space="0" w:color="auto"/>
        <w:left w:val="none" w:sz="0" w:space="0" w:color="auto"/>
        <w:bottom w:val="none" w:sz="0" w:space="0" w:color="auto"/>
        <w:right w:val="none" w:sz="0" w:space="0" w:color="auto"/>
      </w:divBdr>
    </w:div>
    <w:div w:id="85418603">
      <w:bodyDiv w:val="1"/>
      <w:marLeft w:val="0"/>
      <w:marRight w:val="0"/>
      <w:marTop w:val="0"/>
      <w:marBottom w:val="0"/>
      <w:divBdr>
        <w:top w:val="none" w:sz="0" w:space="0" w:color="auto"/>
        <w:left w:val="none" w:sz="0" w:space="0" w:color="auto"/>
        <w:bottom w:val="none" w:sz="0" w:space="0" w:color="auto"/>
        <w:right w:val="none" w:sz="0" w:space="0" w:color="auto"/>
      </w:divBdr>
    </w:div>
    <w:div w:id="86776784">
      <w:bodyDiv w:val="1"/>
      <w:marLeft w:val="0"/>
      <w:marRight w:val="0"/>
      <w:marTop w:val="0"/>
      <w:marBottom w:val="0"/>
      <w:divBdr>
        <w:top w:val="none" w:sz="0" w:space="0" w:color="auto"/>
        <w:left w:val="none" w:sz="0" w:space="0" w:color="auto"/>
        <w:bottom w:val="none" w:sz="0" w:space="0" w:color="auto"/>
        <w:right w:val="none" w:sz="0" w:space="0" w:color="auto"/>
      </w:divBdr>
    </w:div>
    <w:div w:id="88353844">
      <w:bodyDiv w:val="1"/>
      <w:marLeft w:val="0"/>
      <w:marRight w:val="0"/>
      <w:marTop w:val="0"/>
      <w:marBottom w:val="0"/>
      <w:divBdr>
        <w:top w:val="none" w:sz="0" w:space="0" w:color="auto"/>
        <w:left w:val="none" w:sz="0" w:space="0" w:color="auto"/>
        <w:bottom w:val="none" w:sz="0" w:space="0" w:color="auto"/>
        <w:right w:val="none" w:sz="0" w:space="0" w:color="auto"/>
      </w:divBdr>
    </w:div>
    <w:div w:id="89396357">
      <w:bodyDiv w:val="1"/>
      <w:marLeft w:val="0"/>
      <w:marRight w:val="0"/>
      <w:marTop w:val="0"/>
      <w:marBottom w:val="0"/>
      <w:divBdr>
        <w:top w:val="none" w:sz="0" w:space="0" w:color="auto"/>
        <w:left w:val="none" w:sz="0" w:space="0" w:color="auto"/>
        <w:bottom w:val="none" w:sz="0" w:space="0" w:color="auto"/>
        <w:right w:val="none" w:sz="0" w:space="0" w:color="auto"/>
      </w:divBdr>
    </w:div>
    <w:div w:id="95561708">
      <w:bodyDiv w:val="1"/>
      <w:marLeft w:val="0"/>
      <w:marRight w:val="0"/>
      <w:marTop w:val="0"/>
      <w:marBottom w:val="0"/>
      <w:divBdr>
        <w:top w:val="none" w:sz="0" w:space="0" w:color="auto"/>
        <w:left w:val="none" w:sz="0" w:space="0" w:color="auto"/>
        <w:bottom w:val="none" w:sz="0" w:space="0" w:color="auto"/>
        <w:right w:val="none" w:sz="0" w:space="0" w:color="auto"/>
      </w:divBdr>
    </w:div>
    <w:div w:id="101072267">
      <w:bodyDiv w:val="1"/>
      <w:marLeft w:val="0"/>
      <w:marRight w:val="0"/>
      <w:marTop w:val="0"/>
      <w:marBottom w:val="0"/>
      <w:divBdr>
        <w:top w:val="none" w:sz="0" w:space="0" w:color="auto"/>
        <w:left w:val="none" w:sz="0" w:space="0" w:color="auto"/>
        <w:bottom w:val="none" w:sz="0" w:space="0" w:color="auto"/>
        <w:right w:val="none" w:sz="0" w:space="0" w:color="auto"/>
      </w:divBdr>
    </w:div>
    <w:div w:id="101804184">
      <w:bodyDiv w:val="1"/>
      <w:marLeft w:val="0"/>
      <w:marRight w:val="0"/>
      <w:marTop w:val="0"/>
      <w:marBottom w:val="0"/>
      <w:divBdr>
        <w:top w:val="none" w:sz="0" w:space="0" w:color="auto"/>
        <w:left w:val="none" w:sz="0" w:space="0" w:color="auto"/>
        <w:bottom w:val="none" w:sz="0" w:space="0" w:color="auto"/>
        <w:right w:val="none" w:sz="0" w:space="0" w:color="auto"/>
      </w:divBdr>
    </w:div>
    <w:div w:id="109321437">
      <w:bodyDiv w:val="1"/>
      <w:marLeft w:val="0"/>
      <w:marRight w:val="0"/>
      <w:marTop w:val="0"/>
      <w:marBottom w:val="0"/>
      <w:divBdr>
        <w:top w:val="none" w:sz="0" w:space="0" w:color="auto"/>
        <w:left w:val="none" w:sz="0" w:space="0" w:color="auto"/>
        <w:bottom w:val="none" w:sz="0" w:space="0" w:color="auto"/>
        <w:right w:val="none" w:sz="0" w:space="0" w:color="auto"/>
      </w:divBdr>
    </w:div>
    <w:div w:id="110633336">
      <w:bodyDiv w:val="1"/>
      <w:marLeft w:val="0"/>
      <w:marRight w:val="0"/>
      <w:marTop w:val="0"/>
      <w:marBottom w:val="0"/>
      <w:divBdr>
        <w:top w:val="none" w:sz="0" w:space="0" w:color="auto"/>
        <w:left w:val="none" w:sz="0" w:space="0" w:color="auto"/>
        <w:bottom w:val="none" w:sz="0" w:space="0" w:color="auto"/>
        <w:right w:val="none" w:sz="0" w:space="0" w:color="auto"/>
      </w:divBdr>
    </w:div>
    <w:div w:id="112595514">
      <w:bodyDiv w:val="1"/>
      <w:marLeft w:val="0"/>
      <w:marRight w:val="0"/>
      <w:marTop w:val="0"/>
      <w:marBottom w:val="0"/>
      <w:divBdr>
        <w:top w:val="none" w:sz="0" w:space="0" w:color="auto"/>
        <w:left w:val="none" w:sz="0" w:space="0" w:color="auto"/>
        <w:bottom w:val="none" w:sz="0" w:space="0" w:color="auto"/>
        <w:right w:val="none" w:sz="0" w:space="0" w:color="auto"/>
      </w:divBdr>
    </w:div>
    <w:div w:id="112601895">
      <w:bodyDiv w:val="1"/>
      <w:marLeft w:val="0"/>
      <w:marRight w:val="0"/>
      <w:marTop w:val="0"/>
      <w:marBottom w:val="0"/>
      <w:divBdr>
        <w:top w:val="none" w:sz="0" w:space="0" w:color="auto"/>
        <w:left w:val="none" w:sz="0" w:space="0" w:color="auto"/>
        <w:bottom w:val="none" w:sz="0" w:space="0" w:color="auto"/>
        <w:right w:val="none" w:sz="0" w:space="0" w:color="auto"/>
      </w:divBdr>
    </w:div>
    <w:div w:id="119231046">
      <w:bodyDiv w:val="1"/>
      <w:marLeft w:val="0"/>
      <w:marRight w:val="0"/>
      <w:marTop w:val="0"/>
      <w:marBottom w:val="0"/>
      <w:divBdr>
        <w:top w:val="none" w:sz="0" w:space="0" w:color="auto"/>
        <w:left w:val="none" w:sz="0" w:space="0" w:color="auto"/>
        <w:bottom w:val="none" w:sz="0" w:space="0" w:color="auto"/>
        <w:right w:val="none" w:sz="0" w:space="0" w:color="auto"/>
      </w:divBdr>
    </w:div>
    <w:div w:id="119541755">
      <w:bodyDiv w:val="1"/>
      <w:marLeft w:val="0"/>
      <w:marRight w:val="0"/>
      <w:marTop w:val="0"/>
      <w:marBottom w:val="0"/>
      <w:divBdr>
        <w:top w:val="none" w:sz="0" w:space="0" w:color="auto"/>
        <w:left w:val="none" w:sz="0" w:space="0" w:color="auto"/>
        <w:bottom w:val="none" w:sz="0" w:space="0" w:color="auto"/>
        <w:right w:val="none" w:sz="0" w:space="0" w:color="auto"/>
      </w:divBdr>
    </w:div>
    <w:div w:id="124395364">
      <w:bodyDiv w:val="1"/>
      <w:marLeft w:val="0"/>
      <w:marRight w:val="0"/>
      <w:marTop w:val="0"/>
      <w:marBottom w:val="0"/>
      <w:divBdr>
        <w:top w:val="none" w:sz="0" w:space="0" w:color="auto"/>
        <w:left w:val="none" w:sz="0" w:space="0" w:color="auto"/>
        <w:bottom w:val="none" w:sz="0" w:space="0" w:color="auto"/>
        <w:right w:val="none" w:sz="0" w:space="0" w:color="auto"/>
      </w:divBdr>
    </w:div>
    <w:div w:id="125858749">
      <w:bodyDiv w:val="1"/>
      <w:marLeft w:val="0"/>
      <w:marRight w:val="0"/>
      <w:marTop w:val="0"/>
      <w:marBottom w:val="0"/>
      <w:divBdr>
        <w:top w:val="none" w:sz="0" w:space="0" w:color="auto"/>
        <w:left w:val="none" w:sz="0" w:space="0" w:color="auto"/>
        <w:bottom w:val="none" w:sz="0" w:space="0" w:color="auto"/>
        <w:right w:val="none" w:sz="0" w:space="0" w:color="auto"/>
      </w:divBdr>
    </w:div>
    <w:div w:id="127013700">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36383316">
      <w:bodyDiv w:val="1"/>
      <w:marLeft w:val="0"/>
      <w:marRight w:val="0"/>
      <w:marTop w:val="0"/>
      <w:marBottom w:val="0"/>
      <w:divBdr>
        <w:top w:val="none" w:sz="0" w:space="0" w:color="auto"/>
        <w:left w:val="none" w:sz="0" w:space="0" w:color="auto"/>
        <w:bottom w:val="none" w:sz="0" w:space="0" w:color="auto"/>
        <w:right w:val="none" w:sz="0" w:space="0" w:color="auto"/>
      </w:divBdr>
    </w:div>
    <w:div w:id="138958048">
      <w:bodyDiv w:val="1"/>
      <w:marLeft w:val="0"/>
      <w:marRight w:val="0"/>
      <w:marTop w:val="0"/>
      <w:marBottom w:val="0"/>
      <w:divBdr>
        <w:top w:val="none" w:sz="0" w:space="0" w:color="auto"/>
        <w:left w:val="none" w:sz="0" w:space="0" w:color="auto"/>
        <w:bottom w:val="none" w:sz="0" w:space="0" w:color="auto"/>
        <w:right w:val="none" w:sz="0" w:space="0" w:color="auto"/>
      </w:divBdr>
    </w:div>
    <w:div w:id="139466801">
      <w:bodyDiv w:val="1"/>
      <w:marLeft w:val="0"/>
      <w:marRight w:val="0"/>
      <w:marTop w:val="0"/>
      <w:marBottom w:val="0"/>
      <w:divBdr>
        <w:top w:val="none" w:sz="0" w:space="0" w:color="auto"/>
        <w:left w:val="none" w:sz="0" w:space="0" w:color="auto"/>
        <w:bottom w:val="none" w:sz="0" w:space="0" w:color="auto"/>
        <w:right w:val="none" w:sz="0" w:space="0" w:color="auto"/>
      </w:divBdr>
    </w:div>
    <w:div w:id="139540967">
      <w:bodyDiv w:val="1"/>
      <w:marLeft w:val="0"/>
      <w:marRight w:val="0"/>
      <w:marTop w:val="0"/>
      <w:marBottom w:val="0"/>
      <w:divBdr>
        <w:top w:val="none" w:sz="0" w:space="0" w:color="auto"/>
        <w:left w:val="none" w:sz="0" w:space="0" w:color="auto"/>
        <w:bottom w:val="none" w:sz="0" w:space="0" w:color="auto"/>
        <w:right w:val="none" w:sz="0" w:space="0" w:color="auto"/>
      </w:divBdr>
    </w:div>
    <w:div w:id="141626451">
      <w:bodyDiv w:val="1"/>
      <w:marLeft w:val="0"/>
      <w:marRight w:val="0"/>
      <w:marTop w:val="0"/>
      <w:marBottom w:val="0"/>
      <w:divBdr>
        <w:top w:val="none" w:sz="0" w:space="0" w:color="auto"/>
        <w:left w:val="none" w:sz="0" w:space="0" w:color="auto"/>
        <w:bottom w:val="none" w:sz="0" w:space="0" w:color="auto"/>
        <w:right w:val="none" w:sz="0" w:space="0" w:color="auto"/>
      </w:divBdr>
    </w:div>
    <w:div w:id="143474819">
      <w:bodyDiv w:val="1"/>
      <w:marLeft w:val="0"/>
      <w:marRight w:val="0"/>
      <w:marTop w:val="0"/>
      <w:marBottom w:val="0"/>
      <w:divBdr>
        <w:top w:val="none" w:sz="0" w:space="0" w:color="auto"/>
        <w:left w:val="none" w:sz="0" w:space="0" w:color="auto"/>
        <w:bottom w:val="none" w:sz="0" w:space="0" w:color="auto"/>
        <w:right w:val="none" w:sz="0" w:space="0" w:color="auto"/>
      </w:divBdr>
    </w:div>
    <w:div w:id="144396073">
      <w:bodyDiv w:val="1"/>
      <w:marLeft w:val="0"/>
      <w:marRight w:val="0"/>
      <w:marTop w:val="0"/>
      <w:marBottom w:val="0"/>
      <w:divBdr>
        <w:top w:val="none" w:sz="0" w:space="0" w:color="auto"/>
        <w:left w:val="none" w:sz="0" w:space="0" w:color="auto"/>
        <w:bottom w:val="none" w:sz="0" w:space="0" w:color="auto"/>
        <w:right w:val="none" w:sz="0" w:space="0" w:color="auto"/>
      </w:divBdr>
    </w:div>
    <w:div w:id="149250101">
      <w:bodyDiv w:val="1"/>
      <w:marLeft w:val="0"/>
      <w:marRight w:val="0"/>
      <w:marTop w:val="0"/>
      <w:marBottom w:val="0"/>
      <w:divBdr>
        <w:top w:val="none" w:sz="0" w:space="0" w:color="auto"/>
        <w:left w:val="none" w:sz="0" w:space="0" w:color="auto"/>
        <w:bottom w:val="none" w:sz="0" w:space="0" w:color="auto"/>
        <w:right w:val="none" w:sz="0" w:space="0" w:color="auto"/>
      </w:divBdr>
    </w:div>
    <w:div w:id="15561012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9395615">
      <w:bodyDiv w:val="1"/>
      <w:marLeft w:val="0"/>
      <w:marRight w:val="0"/>
      <w:marTop w:val="0"/>
      <w:marBottom w:val="0"/>
      <w:divBdr>
        <w:top w:val="none" w:sz="0" w:space="0" w:color="auto"/>
        <w:left w:val="none" w:sz="0" w:space="0" w:color="auto"/>
        <w:bottom w:val="none" w:sz="0" w:space="0" w:color="auto"/>
        <w:right w:val="none" w:sz="0" w:space="0" w:color="auto"/>
      </w:divBdr>
    </w:div>
    <w:div w:id="159666151">
      <w:bodyDiv w:val="1"/>
      <w:marLeft w:val="0"/>
      <w:marRight w:val="0"/>
      <w:marTop w:val="0"/>
      <w:marBottom w:val="0"/>
      <w:divBdr>
        <w:top w:val="none" w:sz="0" w:space="0" w:color="auto"/>
        <w:left w:val="none" w:sz="0" w:space="0" w:color="auto"/>
        <w:bottom w:val="none" w:sz="0" w:space="0" w:color="auto"/>
        <w:right w:val="none" w:sz="0" w:space="0" w:color="auto"/>
      </w:divBdr>
      <w:divsChild>
        <w:div w:id="1117137563">
          <w:marLeft w:val="0"/>
          <w:marRight w:val="0"/>
          <w:marTop w:val="0"/>
          <w:marBottom w:val="0"/>
          <w:divBdr>
            <w:top w:val="none" w:sz="0" w:space="0" w:color="auto"/>
            <w:left w:val="none" w:sz="0" w:space="0" w:color="auto"/>
            <w:bottom w:val="none" w:sz="0" w:space="0" w:color="auto"/>
            <w:right w:val="none" w:sz="0" w:space="0" w:color="auto"/>
          </w:divBdr>
        </w:div>
      </w:divsChild>
    </w:div>
    <w:div w:id="161508279">
      <w:bodyDiv w:val="1"/>
      <w:marLeft w:val="0"/>
      <w:marRight w:val="0"/>
      <w:marTop w:val="0"/>
      <w:marBottom w:val="0"/>
      <w:divBdr>
        <w:top w:val="none" w:sz="0" w:space="0" w:color="auto"/>
        <w:left w:val="none" w:sz="0" w:space="0" w:color="auto"/>
        <w:bottom w:val="none" w:sz="0" w:space="0" w:color="auto"/>
        <w:right w:val="none" w:sz="0" w:space="0" w:color="auto"/>
      </w:divBdr>
    </w:div>
    <w:div w:id="169875471">
      <w:bodyDiv w:val="1"/>
      <w:marLeft w:val="0"/>
      <w:marRight w:val="0"/>
      <w:marTop w:val="0"/>
      <w:marBottom w:val="0"/>
      <w:divBdr>
        <w:top w:val="none" w:sz="0" w:space="0" w:color="auto"/>
        <w:left w:val="none" w:sz="0" w:space="0" w:color="auto"/>
        <w:bottom w:val="none" w:sz="0" w:space="0" w:color="auto"/>
        <w:right w:val="none" w:sz="0" w:space="0" w:color="auto"/>
      </w:divBdr>
    </w:div>
    <w:div w:id="171378581">
      <w:bodyDiv w:val="1"/>
      <w:marLeft w:val="0"/>
      <w:marRight w:val="0"/>
      <w:marTop w:val="0"/>
      <w:marBottom w:val="0"/>
      <w:divBdr>
        <w:top w:val="none" w:sz="0" w:space="0" w:color="auto"/>
        <w:left w:val="none" w:sz="0" w:space="0" w:color="auto"/>
        <w:bottom w:val="none" w:sz="0" w:space="0" w:color="auto"/>
        <w:right w:val="none" w:sz="0" w:space="0" w:color="auto"/>
      </w:divBdr>
    </w:div>
    <w:div w:id="173426914">
      <w:bodyDiv w:val="1"/>
      <w:marLeft w:val="0"/>
      <w:marRight w:val="0"/>
      <w:marTop w:val="0"/>
      <w:marBottom w:val="0"/>
      <w:divBdr>
        <w:top w:val="none" w:sz="0" w:space="0" w:color="auto"/>
        <w:left w:val="none" w:sz="0" w:space="0" w:color="auto"/>
        <w:bottom w:val="none" w:sz="0" w:space="0" w:color="auto"/>
        <w:right w:val="none" w:sz="0" w:space="0" w:color="auto"/>
      </w:divBdr>
    </w:div>
    <w:div w:id="174391421">
      <w:bodyDiv w:val="1"/>
      <w:marLeft w:val="0"/>
      <w:marRight w:val="0"/>
      <w:marTop w:val="0"/>
      <w:marBottom w:val="0"/>
      <w:divBdr>
        <w:top w:val="none" w:sz="0" w:space="0" w:color="auto"/>
        <w:left w:val="none" w:sz="0" w:space="0" w:color="auto"/>
        <w:bottom w:val="none" w:sz="0" w:space="0" w:color="auto"/>
        <w:right w:val="none" w:sz="0" w:space="0" w:color="auto"/>
      </w:divBdr>
    </w:div>
    <w:div w:id="175926165">
      <w:bodyDiv w:val="1"/>
      <w:marLeft w:val="0"/>
      <w:marRight w:val="0"/>
      <w:marTop w:val="0"/>
      <w:marBottom w:val="0"/>
      <w:divBdr>
        <w:top w:val="none" w:sz="0" w:space="0" w:color="auto"/>
        <w:left w:val="none" w:sz="0" w:space="0" w:color="auto"/>
        <w:bottom w:val="none" w:sz="0" w:space="0" w:color="auto"/>
        <w:right w:val="none" w:sz="0" w:space="0" w:color="auto"/>
      </w:divBdr>
    </w:div>
    <w:div w:id="176626775">
      <w:bodyDiv w:val="1"/>
      <w:marLeft w:val="0"/>
      <w:marRight w:val="0"/>
      <w:marTop w:val="0"/>
      <w:marBottom w:val="0"/>
      <w:divBdr>
        <w:top w:val="none" w:sz="0" w:space="0" w:color="auto"/>
        <w:left w:val="none" w:sz="0" w:space="0" w:color="auto"/>
        <w:bottom w:val="none" w:sz="0" w:space="0" w:color="auto"/>
        <w:right w:val="none" w:sz="0" w:space="0" w:color="auto"/>
      </w:divBdr>
    </w:div>
    <w:div w:id="177277275">
      <w:bodyDiv w:val="1"/>
      <w:marLeft w:val="0"/>
      <w:marRight w:val="0"/>
      <w:marTop w:val="0"/>
      <w:marBottom w:val="0"/>
      <w:divBdr>
        <w:top w:val="none" w:sz="0" w:space="0" w:color="auto"/>
        <w:left w:val="none" w:sz="0" w:space="0" w:color="auto"/>
        <w:bottom w:val="none" w:sz="0" w:space="0" w:color="auto"/>
        <w:right w:val="none" w:sz="0" w:space="0" w:color="auto"/>
      </w:divBdr>
    </w:div>
    <w:div w:id="178008565">
      <w:bodyDiv w:val="1"/>
      <w:marLeft w:val="0"/>
      <w:marRight w:val="0"/>
      <w:marTop w:val="0"/>
      <w:marBottom w:val="0"/>
      <w:divBdr>
        <w:top w:val="none" w:sz="0" w:space="0" w:color="auto"/>
        <w:left w:val="none" w:sz="0" w:space="0" w:color="auto"/>
        <w:bottom w:val="none" w:sz="0" w:space="0" w:color="auto"/>
        <w:right w:val="none" w:sz="0" w:space="0" w:color="auto"/>
      </w:divBdr>
    </w:div>
    <w:div w:id="178591356">
      <w:bodyDiv w:val="1"/>
      <w:marLeft w:val="0"/>
      <w:marRight w:val="0"/>
      <w:marTop w:val="0"/>
      <w:marBottom w:val="0"/>
      <w:divBdr>
        <w:top w:val="none" w:sz="0" w:space="0" w:color="auto"/>
        <w:left w:val="none" w:sz="0" w:space="0" w:color="auto"/>
        <w:bottom w:val="none" w:sz="0" w:space="0" w:color="auto"/>
        <w:right w:val="none" w:sz="0" w:space="0" w:color="auto"/>
      </w:divBdr>
      <w:divsChild>
        <w:div w:id="1965650996">
          <w:marLeft w:val="0"/>
          <w:marRight w:val="0"/>
          <w:marTop w:val="0"/>
          <w:marBottom w:val="0"/>
          <w:divBdr>
            <w:top w:val="none" w:sz="0" w:space="0" w:color="auto"/>
            <w:left w:val="none" w:sz="0" w:space="0" w:color="auto"/>
            <w:bottom w:val="none" w:sz="0" w:space="0" w:color="auto"/>
            <w:right w:val="none" w:sz="0" w:space="0" w:color="auto"/>
          </w:divBdr>
        </w:div>
      </w:divsChild>
    </w:div>
    <w:div w:id="178592554">
      <w:bodyDiv w:val="1"/>
      <w:marLeft w:val="0"/>
      <w:marRight w:val="0"/>
      <w:marTop w:val="0"/>
      <w:marBottom w:val="0"/>
      <w:divBdr>
        <w:top w:val="none" w:sz="0" w:space="0" w:color="auto"/>
        <w:left w:val="none" w:sz="0" w:space="0" w:color="auto"/>
        <w:bottom w:val="none" w:sz="0" w:space="0" w:color="auto"/>
        <w:right w:val="none" w:sz="0" w:space="0" w:color="auto"/>
      </w:divBdr>
    </w:div>
    <w:div w:id="181743339">
      <w:bodyDiv w:val="1"/>
      <w:marLeft w:val="0"/>
      <w:marRight w:val="0"/>
      <w:marTop w:val="0"/>
      <w:marBottom w:val="0"/>
      <w:divBdr>
        <w:top w:val="none" w:sz="0" w:space="0" w:color="auto"/>
        <w:left w:val="none" w:sz="0" w:space="0" w:color="auto"/>
        <w:bottom w:val="none" w:sz="0" w:space="0" w:color="auto"/>
        <w:right w:val="none" w:sz="0" w:space="0" w:color="auto"/>
      </w:divBdr>
    </w:div>
    <w:div w:id="185874551">
      <w:bodyDiv w:val="1"/>
      <w:marLeft w:val="0"/>
      <w:marRight w:val="0"/>
      <w:marTop w:val="0"/>
      <w:marBottom w:val="0"/>
      <w:divBdr>
        <w:top w:val="none" w:sz="0" w:space="0" w:color="auto"/>
        <w:left w:val="none" w:sz="0" w:space="0" w:color="auto"/>
        <w:bottom w:val="none" w:sz="0" w:space="0" w:color="auto"/>
        <w:right w:val="none" w:sz="0" w:space="0" w:color="auto"/>
      </w:divBdr>
    </w:div>
    <w:div w:id="187573624">
      <w:bodyDiv w:val="1"/>
      <w:marLeft w:val="0"/>
      <w:marRight w:val="0"/>
      <w:marTop w:val="0"/>
      <w:marBottom w:val="0"/>
      <w:divBdr>
        <w:top w:val="none" w:sz="0" w:space="0" w:color="auto"/>
        <w:left w:val="none" w:sz="0" w:space="0" w:color="auto"/>
        <w:bottom w:val="none" w:sz="0" w:space="0" w:color="auto"/>
        <w:right w:val="none" w:sz="0" w:space="0" w:color="auto"/>
      </w:divBdr>
    </w:div>
    <w:div w:id="190190118">
      <w:bodyDiv w:val="1"/>
      <w:marLeft w:val="0"/>
      <w:marRight w:val="0"/>
      <w:marTop w:val="0"/>
      <w:marBottom w:val="0"/>
      <w:divBdr>
        <w:top w:val="none" w:sz="0" w:space="0" w:color="auto"/>
        <w:left w:val="none" w:sz="0" w:space="0" w:color="auto"/>
        <w:bottom w:val="none" w:sz="0" w:space="0" w:color="auto"/>
        <w:right w:val="none" w:sz="0" w:space="0" w:color="auto"/>
      </w:divBdr>
    </w:div>
    <w:div w:id="191773060">
      <w:bodyDiv w:val="1"/>
      <w:marLeft w:val="0"/>
      <w:marRight w:val="0"/>
      <w:marTop w:val="0"/>
      <w:marBottom w:val="0"/>
      <w:divBdr>
        <w:top w:val="none" w:sz="0" w:space="0" w:color="auto"/>
        <w:left w:val="none" w:sz="0" w:space="0" w:color="auto"/>
        <w:bottom w:val="none" w:sz="0" w:space="0" w:color="auto"/>
        <w:right w:val="none" w:sz="0" w:space="0" w:color="auto"/>
      </w:divBdr>
    </w:div>
    <w:div w:id="199245605">
      <w:bodyDiv w:val="1"/>
      <w:marLeft w:val="0"/>
      <w:marRight w:val="0"/>
      <w:marTop w:val="0"/>
      <w:marBottom w:val="0"/>
      <w:divBdr>
        <w:top w:val="none" w:sz="0" w:space="0" w:color="auto"/>
        <w:left w:val="none" w:sz="0" w:space="0" w:color="auto"/>
        <w:bottom w:val="none" w:sz="0" w:space="0" w:color="auto"/>
        <w:right w:val="none" w:sz="0" w:space="0" w:color="auto"/>
      </w:divBdr>
    </w:div>
    <w:div w:id="201208569">
      <w:bodyDiv w:val="1"/>
      <w:marLeft w:val="0"/>
      <w:marRight w:val="0"/>
      <w:marTop w:val="0"/>
      <w:marBottom w:val="0"/>
      <w:divBdr>
        <w:top w:val="none" w:sz="0" w:space="0" w:color="auto"/>
        <w:left w:val="none" w:sz="0" w:space="0" w:color="auto"/>
        <w:bottom w:val="none" w:sz="0" w:space="0" w:color="auto"/>
        <w:right w:val="none" w:sz="0" w:space="0" w:color="auto"/>
      </w:divBdr>
    </w:div>
    <w:div w:id="201597186">
      <w:bodyDiv w:val="1"/>
      <w:marLeft w:val="0"/>
      <w:marRight w:val="0"/>
      <w:marTop w:val="0"/>
      <w:marBottom w:val="0"/>
      <w:divBdr>
        <w:top w:val="none" w:sz="0" w:space="0" w:color="auto"/>
        <w:left w:val="none" w:sz="0" w:space="0" w:color="auto"/>
        <w:bottom w:val="none" w:sz="0" w:space="0" w:color="auto"/>
        <w:right w:val="none" w:sz="0" w:space="0" w:color="auto"/>
      </w:divBdr>
    </w:div>
    <w:div w:id="203714129">
      <w:bodyDiv w:val="1"/>
      <w:marLeft w:val="0"/>
      <w:marRight w:val="0"/>
      <w:marTop w:val="0"/>
      <w:marBottom w:val="0"/>
      <w:divBdr>
        <w:top w:val="none" w:sz="0" w:space="0" w:color="auto"/>
        <w:left w:val="none" w:sz="0" w:space="0" w:color="auto"/>
        <w:bottom w:val="none" w:sz="0" w:space="0" w:color="auto"/>
        <w:right w:val="none" w:sz="0" w:space="0" w:color="auto"/>
      </w:divBdr>
    </w:div>
    <w:div w:id="206650935">
      <w:bodyDiv w:val="1"/>
      <w:marLeft w:val="0"/>
      <w:marRight w:val="0"/>
      <w:marTop w:val="0"/>
      <w:marBottom w:val="0"/>
      <w:divBdr>
        <w:top w:val="none" w:sz="0" w:space="0" w:color="auto"/>
        <w:left w:val="none" w:sz="0" w:space="0" w:color="auto"/>
        <w:bottom w:val="none" w:sz="0" w:space="0" w:color="auto"/>
        <w:right w:val="none" w:sz="0" w:space="0" w:color="auto"/>
      </w:divBdr>
    </w:div>
    <w:div w:id="209076267">
      <w:bodyDiv w:val="1"/>
      <w:marLeft w:val="0"/>
      <w:marRight w:val="0"/>
      <w:marTop w:val="0"/>
      <w:marBottom w:val="0"/>
      <w:divBdr>
        <w:top w:val="none" w:sz="0" w:space="0" w:color="auto"/>
        <w:left w:val="none" w:sz="0" w:space="0" w:color="auto"/>
        <w:bottom w:val="none" w:sz="0" w:space="0" w:color="auto"/>
        <w:right w:val="none" w:sz="0" w:space="0" w:color="auto"/>
      </w:divBdr>
    </w:div>
    <w:div w:id="210070789">
      <w:bodyDiv w:val="1"/>
      <w:marLeft w:val="0"/>
      <w:marRight w:val="0"/>
      <w:marTop w:val="0"/>
      <w:marBottom w:val="0"/>
      <w:divBdr>
        <w:top w:val="none" w:sz="0" w:space="0" w:color="auto"/>
        <w:left w:val="none" w:sz="0" w:space="0" w:color="auto"/>
        <w:bottom w:val="none" w:sz="0" w:space="0" w:color="auto"/>
        <w:right w:val="none" w:sz="0" w:space="0" w:color="auto"/>
      </w:divBdr>
    </w:div>
    <w:div w:id="210968789">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3195818">
      <w:bodyDiv w:val="1"/>
      <w:marLeft w:val="0"/>
      <w:marRight w:val="0"/>
      <w:marTop w:val="0"/>
      <w:marBottom w:val="0"/>
      <w:divBdr>
        <w:top w:val="none" w:sz="0" w:space="0" w:color="auto"/>
        <w:left w:val="none" w:sz="0" w:space="0" w:color="auto"/>
        <w:bottom w:val="none" w:sz="0" w:space="0" w:color="auto"/>
        <w:right w:val="none" w:sz="0" w:space="0" w:color="auto"/>
      </w:divBdr>
    </w:div>
    <w:div w:id="213391437">
      <w:bodyDiv w:val="1"/>
      <w:marLeft w:val="0"/>
      <w:marRight w:val="0"/>
      <w:marTop w:val="0"/>
      <w:marBottom w:val="0"/>
      <w:divBdr>
        <w:top w:val="none" w:sz="0" w:space="0" w:color="auto"/>
        <w:left w:val="none" w:sz="0" w:space="0" w:color="auto"/>
        <w:bottom w:val="none" w:sz="0" w:space="0" w:color="auto"/>
        <w:right w:val="none" w:sz="0" w:space="0" w:color="auto"/>
      </w:divBdr>
    </w:div>
    <w:div w:id="213589913">
      <w:bodyDiv w:val="1"/>
      <w:marLeft w:val="0"/>
      <w:marRight w:val="0"/>
      <w:marTop w:val="0"/>
      <w:marBottom w:val="0"/>
      <w:divBdr>
        <w:top w:val="none" w:sz="0" w:space="0" w:color="auto"/>
        <w:left w:val="none" w:sz="0" w:space="0" w:color="auto"/>
        <w:bottom w:val="none" w:sz="0" w:space="0" w:color="auto"/>
        <w:right w:val="none" w:sz="0" w:space="0" w:color="auto"/>
      </w:divBdr>
    </w:div>
    <w:div w:id="21505233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7521648">
      <w:bodyDiv w:val="1"/>
      <w:marLeft w:val="0"/>
      <w:marRight w:val="0"/>
      <w:marTop w:val="0"/>
      <w:marBottom w:val="0"/>
      <w:divBdr>
        <w:top w:val="none" w:sz="0" w:space="0" w:color="auto"/>
        <w:left w:val="none" w:sz="0" w:space="0" w:color="auto"/>
        <w:bottom w:val="none" w:sz="0" w:space="0" w:color="auto"/>
        <w:right w:val="none" w:sz="0" w:space="0" w:color="auto"/>
      </w:divBdr>
    </w:div>
    <w:div w:id="222064713">
      <w:bodyDiv w:val="1"/>
      <w:marLeft w:val="0"/>
      <w:marRight w:val="0"/>
      <w:marTop w:val="0"/>
      <w:marBottom w:val="0"/>
      <w:divBdr>
        <w:top w:val="none" w:sz="0" w:space="0" w:color="auto"/>
        <w:left w:val="none" w:sz="0" w:space="0" w:color="auto"/>
        <w:bottom w:val="none" w:sz="0" w:space="0" w:color="auto"/>
        <w:right w:val="none" w:sz="0" w:space="0" w:color="auto"/>
      </w:divBdr>
    </w:div>
    <w:div w:id="222832440">
      <w:bodyDiv w:val="1"/>
      <w:marLeft w:val="0"/>
      <w:marRight w:val="0"/>
      <w:marTop w:val="0"/>
      <w:marBottom w:val="0"/>
      <w:divBdr>
        <w:top w:val="none" w:sz="0" w:space="0" w:color="auto"/>
        <w:left w:val="none" w:sz="0" w:space="0" w:color="auto"/>
        <w:bottom w:val="none" w:sz="0" w:space="0" w:color="auto"/>
        <w:right w:val="none" w:sz="0" w:space="0" w:color="auto"/>
      </w:divBdr>
    </w:div>
    <w:div w:id="223177668">
      <w:bodyDiv w:val="1"/>
      <w:marLeft w:val="0"/>
      <w:marRight w:val="0"/>
      <w:marTop w:val="0"/>
      <w:marBottom w:val="0"/>
      <w:divBdr>
        <w:top w:val="none" w:sz="0" w:space="0" w:color="auto"/>
        <w:left w:val="none" w:sz="0" w:space="0" w:color="auto"/>
        <w:bottom w:val="none" w:sz="0" w:space="0" w:color="auto"/>
        <w:right w:val="none" w:sz="0" w:space="0" w:color="auto"/>
      </w:divBdr>
    </w:div>
    <w:div w:id="223492300">
      <w:bodyDiv w:val="1"/>
      <w:marLeft w:val="0"/>
      <w:marRight w:val="0"/>
      <w:marTop w:val="0"/>
      <w:marBottom w:val="0"/>
      <w:divBdr>
        <w:top w:val="none" w:sz="0" w:space="0" w:color="auto"/>
        <w:left w:val="none" w:sz="0" w:space="0" w:color="auto"/>
        <w:bottom w:val="none" w:sz="0" w:space="0" w:color="auto"/>
        <w:right w:val="none" w:sz="0" w:space="0" w:color="auto"/>
      </w:divBdr>
    </w:div>
    <w:div w:id="224880984">
      <w:bodyDiv w:val="1"/>
      <w:marLeft w:val="0"/>
      <w:marRight w:val="0"/>
      <w:marTop w:val="0"/>
      <w:marBottom w:val="0"/>
      <w:divBdr>
        <w:top w:val="none" w:sz="0" w:space="0" w:color="auto"/>
        <w:left w:val="none" w:sz="0" w:space="0" w:color="auto"/>
        <w:bottom w:val="none" w:sz="0" w:space="0" w:color="auto"/>
        <w:right w:val="none" w:sz="0" w:space="0" w:color="auto"/>
      </w:divBdr>
    </w:div>
    <w:div w:id="225536867">
      <w:bodyDiv w:val="1"/>
      <w:marLeft w:val="0"/>
      <w:marRight w:val="0"/>
      <w:marTop w:val="0"/>
      <w:marBottom w:val="0"/>
      <w:divBdr>
        <w:top w:val="none" w:sz="0" w:space="0" w:color="auto"/>
        <w:left w:val="none" w:sz="0" w:space="0" w:color="auto"/>
        <w:bottom w:val="none" w:sz="0" w:space="0" w:color="auto"/>
        <w:right w:val="none" w:sz="0" w:space="0" w:color="auto"/>
      </w:divBdr>
    </w:div>
    <w:div w:id="229341812">
      <w:bodyDiv w:val="1"/>
      <w:marLeft w:val="0"/>
      <w:marRight w:val="0"/>
      <w:marTop w:val="0"/>
      <w:marBottom w:val="0"/>
      <w:divBdr>
        <w:top w:val="none" w:sz="0" w:space="0" w:color="auto"/>
        <w:left w:val="none" w:sz="0" w:space="0" w:color="auto"/>
        <w:bottom w:val="none" w:sz="0" w:space="0" w:color="auto"/>
        <w:right w:val="none" w:sz="0" w:space="0" w:color="auto"/>
      </w:divBdr>
    </w:div>
    <w:div w:id="229537270">
      <w:bodyDiv w:val="1"/>
      <w:marLeft w:val="0"/>
      <w:marRight w:val="0"/>
      <w:marTop w:val="0"/>
      <w:marBottom w:val="0"/>
      <w:divBdr>
        <w:top w:val="none" w:sz="0" w:space="0" w:color="auto"/>
        <w:left w:val="none" w:sz="0" w:space="0" w:color="auto"/>
        <w:bottom w:val="none" w:sz="0" w:space="0" w:color="auto"/>
        <w:right w:val="none" w:sz="0" w:space="0" w:color="auto"/>
      </w:divBdr>
    </w:div>
    <w:div w:id="234097984">
      <w:bodyDiv w:val="1"/>
      <w:marLeft w:val="0"/>
      <w:marRight w:val="0"/>
      <w:marTop w:val="0"/>
      <w:marBottom w:val="0"/>
      <w:divBdr>
        <w:top w:val="none" w:sz="0" w:space="0" w:color="auto"/>
        <w:left w:val="none" w:sz="0" w:space="0" w:color="auto"/>
        <w:bottom w:val="none" w:sz="0" w:space="0" w:color="auto"/>
        <w:right w:val="none" w:sz="0" w:space="0" w:color="auto"/>
      </w:divBdr>
    </w:div>
    <w:div w:id="236329664">
      <w:bodyDiv w:val="1"/>
      <w:marLeft w:val="0"/>
      <w:marRight w:val="0"/>
      <w:marTop w:val="0"/>
      <w:marBottom w:val="0"/>
      <w:divBdr>
        <w:top w:val="none" w:sz="0" w:space="0" w:color="auto"/>
        <w:left w:val="none" w:sz="0" w:space="0" w:color="auto"/>
        <w:bottom w:val="none" w:sz="0" w:space="0" w:color="auto"/>
        <w:right w:val="none" w:sz="0" w:space="0" w:color="auto"/>
      </w:divBdr>
    </w:div>
    <w:div w:id="236986606">
      <w:bodyDiv w:val="1"/>
      <w:marLeft w:val="0"/>
      <w:marRight w:val="0"/>
      <w:marTop w:val="0"/>
      <w:marBottom w:val="0"/>
      <w:divBdr>
        <w:top w:val="none" w:sz="0" w:space="0" w:color="auto"/>
        <w:left w:val="none" w:sz="0" w:space="0" w:color="auto"/>
        <w:bottom w:val="none" w:sz="0" w:space="0" w:color="auto"/>
        <w:right w:val="none" w:sz="0" w:space="0" w:color="auto"/>
      </w:divBdr>
    </w:div>
    <w:div w:id="237443862">
      <w:bodyDiv w:val="1"/>
      <w:marLeft w:val="0"/>
      <w:marRight w:val="0"/>
      <w:marTop w:val="0"/>
      <w:marBottom w:val="0"/>
      <w:divBdr>
        <w:top w:val="none" w:sz="0" w:space="0" w:color="auto"/>
        <w:left w:val="none" w:sz="0" w:space="0" w:color="auto"/>
        <w:bottom w:val="none" w:sz="0" w:space="0" w:color="auto"/>
        <w:right w:val="none" w:sz="0" w:space="0" w:color="auto"/>
      </w:divBdr>
    </w:div>
    <w:div w:id="237784440">
      <w:bodyDiv w:val="1"/>
      <w:marLeft w:val="0"/>
      <w:marRight w:val="0"/>
      <w:marTop w:val="0"/>
      <w:marBottom w:val="0"/>
      <w:divBdr>
        <w:top w:val="none" w:sz="0" w:space="0" w:color="auto"/>
        <w:left w:val="none" w:sz="0" w:space="0" w:color="auto"/>
        <w:bottom w:val="none" w:sz="0" w:space="0" w:color="auto"/>
        <w:right w:val="none" w:sz="0" w:space="0" w:color="auto"/>
      </w:divBdr>
    </w:div>
    <w:div w:id="239023514">
      <w:bodyDiv w:val="1"/>
      <w:marLeft w:val="0"/>
      <w:marRight w:val="0"/>
      <w:marTop w:val="0"/>
      <w:marBottom w:val="0"/>
      <w:divBdr>
        <w:top w:val="none" w:sz="0" w:space="0" w:color="auto"/>
        <w:left w:val="none" w:sz="0" w:space="0" w:color="auto"/>
        <w:bottom w:val="none" w:sz="0" w:space="0" w:color="auto"/>
        <w:right w:val="none" w:sz="0" w:space="0" w:color="auto"/>
      </w:divBdr>
    </w:div>
    <w:div w:id="239171437">
      <w:bodyDiv w:val="1"/>
      <w:marLeft w:val="0"/>
      <w:marRight w:val="0"/>
      <w:marTop w:val="0"/>
      <w:marBottom w:val="0"/>
      <w:divBdr>
        <w:top w:val="none" w:sz="0" w:space="0" w:color="auto"/>
        <w:left w:val="none" w:sz="0" w:space="0" w:color="auto"/>
        <w:bottom w:val="none" w:sz="0" w:space="0" w:color="auto"/>
        <w:right w:val="none" w:sz="0" w:space="0" w:color="auto"/>
      </w:divBdr>
      <w:divsChild>
        <w:div w:id="1716155310">
          <w:marLeft w:val="0"/>
          <w:marRight w:val="0"/>
          <w:marTop w:val="0"/>
          <w:marBottom w:val="0"/>
          <w:divBdr>
            <w:top w:val="none" w:sz="0" w:space="0" w:color="auto"/>
            <w:left w:val="none" w:sz="0" w:space="0" w:color="auto"/>
            <w:bottom w:val="none" w:sz="0" w:space="0" w:color="auto"/>
            <w:right w:val="none" w:sz="0" w:space="0" w:color="auto"/>
          </w:divBdr>
        </w:div>
      </w:divsChild>
    </w:div>
    <w:div w:id="239293635">
      <w:bodyDiv w:val="1"/>
      <w:marLeft w:val="0"/>
      <w:marRight w:val="0"/>
      <w:marTop w:val="0"/>
      <w:marBottom w:val="0"/>
      <w:divBdr>
        <w:top w:val="none" w:sz="0" w:space="0" w:color="auto"/>
        <w:left w:val="none" w:sz="0" w:space="0" w:color="auto"/>
        <w:bottom w:val="none" w:sz="0" w:space="0" w:color="auto"/>
        <w:right w:val="none" w:sz="0" w:space="0" w:color="auto"/>
      </w:divBdr>
    </w:div>
    <w:div w:id="240601447">
      <w:bodyDiv w:val="1"/>
      <w:marLeft w:val="0"/>
      <w:marRight w:val="0"/>
      <w:marTop w:val="0"/>
      <w:marBottom w:val="0"/>
      <w:divBdr>
        <w:top w:val="none" w:sz="0" w:space="0" w:color="auto"/>
        <w:left w:val="none" w:sz="0" w:space="0" w:color="auto"/>
        <w:bottom w:val="none" w:sz="0" w:space="0" w:color="auto"/>
        <w:right w:val="none" w:sz="0" w:space="0" w:color="auto"/>
      </w:divBdr>
      <w:divsChild>
        <w:div w:id="499664004">
          <w:marLeft w:val="0"/>
          <w:marRight w:val="0"/>
          <w:marTop w:val="0"/>
          <w:marBottom w:val="0"/>
          <w:divBdr>
            <w:top w:val="none" w:sz="0" w:space="0" w:color="auto"/>
            <w:left w:val="none" w:sz="0" w:space="0" w:color="auto"/>
            <w:bottom w:val="none" w:sz="0" w:space="0" w:color="auto"/>
            <w:right w:val="none" w:sz="0" w:space="0" w:color="auto"/>
          </w:divBdr>
        </w:div>
      </w:divsChild>
    </w:div>
    <w:div w:id="241381091">
      <w:bodyDiv w:val="1"/>
      <w:marLeft w:val="0"/>
      <w:marRight w:val="0"/>
      <w:marTop w:val="0"/>
      <w:marBottom w:val="0"/>
      <w:divBdr>
        <w:top w:val="none" w:sz="0" w:space="0" w:color="auto"/>
        <w:left w:val="none" w:sz="0" w:space="0" w:color="auto"/>
        <w:bottom w:val="none" w:sz="0" w:space="0" w:color="auto"/>
        <w:right w:val="none" w:sz="0" w:space="0" w:color="auto"/>
      </w:divBdr>
    </w:div>
    <w:div w:id="241985434">
      <w:bodyDiv w:val="1"/>
      <w:marLeft w:val="0"/>
      <w:marRight w:val="0"/>
      <w:marTop w:val="0"/>
      <w:marBottom w:val="0"/>
      <w:divBdr>
        <w:top w:val="none" w:sz="0" w:space="0" w:color="auto"/>
        <w:left w:val="none" w:sz="0" w:space="0" w:color="auto"/>
        <w:bottom w:val="none" w:sz="0" w:space="0" w:color="auto"/>
        <w:right w:val="none" w:sz="0" w:space="0" w:color="auto"/>
      </w:divBdr>
    </w:div>
    <w:div w:id="242221626">
      <w:bodyDiv w:val="1"/>
      <w:marLeft w:val="0"/>
      <w:marRight w:val="0"/>
      <w:marTop w:val="0"/>
      <w:marBottom w:val="0"/>
      <w:divBdr>
        <w:top w:val="none" w:sz="0" w:space="0" w:color="auto"/>
        <w:left w:val="none" w:sz="0" w:space="0" w:color="auto"/>
        <w:bottom w:val="none" w:sz="0" w:space="0" w:color="auto"/>
        <w:right w:val="none" w:sz="0" w:space="0" w:color="auto"/>
      </w:divBdr>
    </w:div>
    <w:div w:id="243540036">
      <w:bodyDiv w:val="1"/>
      <w:marLeft w:val="0"/>
      <w:marRight w:val="0"/>
      <w:marTop w:val="0"/>
      <w:marBottom w:val="0"/>
      <w:divBdr>
        <w:top w:val="none" w:sz="0" w:space="0" w:color="auto"/>
        <w:left w:val="none" w:sz="0" w:space="0" w:color="auto"/>
        <w:bottom w:val="none" w:sz="0" w:space="0" w:color="auto"/>
        <w:right w:val="none" w:sz="0" w:space="0" w:color="auto"/>
      </w:divBdr>
    </w:div>
    <w:div w:id="245386849">
      <w:bodyDiv w:val="1"/>
      <w:marLeft w:val="0"/>
      <w:marRight w:val="0"/>
      <w:marTop w:val="0"/>
      <w:marBottom w:val="0"/>
      <w:divBdr>
        <w:top w:val="none" w:sz="0" w:space="0" w:color="auto"/>
        <w:left w:val="none" w:sz="0" w:space="0" w:color="auto"/>
        <w:bottom w:val="none" w:sz="0" w:space="0" w:color="auto"/>
        <w:right w:val="none" w:sz="0" w:space="0" w:color="auto"/>
      </w:divBdr>
    </w:div>
    <w:div w:id="245574127">
      <w:bodyDiv w:val="1"/>
      <w:marLeft w:val="0"/>
      <w:marRight w:val="0"/>
      <w:marTop w:val="0"/>
      <w:marBottom w:val="0"/>
      <w:divBdr>
        <w:top w:val="none" w:sz="0" w:space="0" w:color="auto"/>
        <w:left w:val="none" w:sz="0" w:space="0" w:color="auto"/>
        <w:bottom w:val="none" w:sz="0" w:space="0" w:color="auto"/>
        <w:right w:val="none" w:sz="0" w:space="0" w:color="auto"/>
      </w:divBdr>
    </w:div>
    <w:div w:id="247471662">
      <w:bodyDiv w:val="1"/>
      <w:marLeft w:val="0"/>
      <w:marRight w:val="0"/>
      <w:marTop w:val="0"/>
      <w:marBottom w:val="0"/>
      <w:divBdr>
        <w:top w:val="none" w:sz="0" w:space="0" w:color="auto"/>
        <w:left w:val="none" w:sz="0" w:space="0" w:color="auto"/>
        <w:bottom w:val="none" w:sz="0" w:space="0" w:color="auto"/>
        <w:right w:val="none" w:sz="0" w:space="0" w:color="auto"/>
      </w:divBdr>
    </w:div>
    <w:div w:id="248195158">
      <w:bodyDiv w:val="1"/>
      <w:marLeft w:val="0"/>
      <w:marRight w:val="0"/>
      <w:marTop w:val="0"/>
      <w:marBottom w:val="0"/>
      <w:divBdr>
        <w:top w:val="none" w:sz="0" w:space="0" w:color="auto"/>
        <w:left w:val="none" w:sz="0" w:space="0" w:color="auto"/>
        <w:bottom w:val="none" w:sz="0" w:space="0" w:color="auto"/>
        <w:right w:val="none" w:sz="0" w:space="0" w:color="auto"/>
      </w:divBdr>
    </w:div>
    <w:div w:id="248394309">
      <w:bodyDiv w:val="1"/>
      <w:marLeft w:val="0"/>
      <w:marRight w:val="0"/>
      <w:marTop w:val="0"/>
      <w:marBottom w:val="0"/>
      <w:divBdr>
        <w:top w:val="none" w:sz="0" w:space="0" w:color="auto"/>
        <w:left w:val="none" w:sz="0" w:space="0" w:color="auto"/>
        <w:bottom w:val="none" w:sz="0" w:space="0" w:color="auto"/>
        <w:right w:val="none" w:sz="0" w:space="0" w:color="auto"/>
      </w:divBdr>
    </w:div>
    <w:div w:id="260919715">
      <w:bodyDiv w:val="1"/>
      <w:marLeft w:val="0"/>
      <w:marRight w:val="0"/>
      <w:marTop w:val="0"/>
      <w:marBottom w:val="0"/>
      <w:divBdr>
        <w:top w:val="none" w:sz="0" w:space="0" w:color="auto"/>
        <w:left w:val="none" w:sz="0" w:space="0" w:color="auto"/>
        <w:bottom w:val="none" w:sz="0" w:space="0" w:color="auto"/>
        <w:right w:val="none" w:sz="0" w:space="0" w:color="auto"/>
      </w:divBdr>
    </w:div>
    <w:div w:id="261495668">
      <w:bodyDiv w:val="1"/>
      <w:marLeft w:val="0"/>
      <w:marRight w:val="0"/>
      <w:marTop w:val="0"/>
      <w:marBottom w:val="0"/>
      <w:divBdr>
        <w:top w:val="none" w:sz="0" w:space="0" w:color="auto"/>
        <w:left w:val="none" w:sz="0" w:space="0" w:color="auto"/>
        <w:bottom w:val="none" w:sz="0" w:space="0" w:color="auto"/>
        <w:right w:val="none" w:sz="0" w:space="0" w:color="auto"/>
      </w:divBdr>
    </w:div>
    <w:div w:id="264846747">
      <w:bodyDiv w:val="1"/>
      <w:marLeft w:val="0"/>
      <w:marRight w:val="0"/>
      <w:marTop w:val="0"/>
      <w:marBottom w:val="0"/>
      <w:divBdr>
        <w:top w:val="none" w:sz="0" w:space="0" w:color="auto"/>
        <w:left w:val="none" w:sz="0" w:space="0" w:color="auto"/>
        <w:bottom w:val="none" w:sz="0" w:space="0" w:color="auto"/>
        <w:right w:val="none" w:sz="0" w:space="0" w:color="auto"/>
      </w:divBdr>
    </w:div>
    <w:div w:id="264970315">
      <w:bodyDiv w:val="1"/>
      <w:marLeft w:val="0"/>
      <w:marRight w:val="0"/>
      <w:marTop w:val="0"/>
      <w:marBottom w:val="0"/>
      <w:divBdr>
        <w:top w:val="none" w:sz="0" w:space="0" w:color="auto"/>
        <w:left w:val="none" w:sz="0" w:space="0" w:color="auto"/>
        <w:bottom w:val="none" w:sz="0" w:space="0" w:color="auto"/>
        <w:right w:val="none" w:sz="0" w:space="0" w:color="auto"/>
      </w:divBdr>
    </w:div>
    <w:div w:id="267007877">
      <w:bodyDiv w:val="1"/>
      <w:marLeft w:val="0"/>
      <w:marRight w:val="0"/>
      <w:marTop w:val="0"/>
      <w:marBottom w:val="0"/>
      <w:divBdr>
        <w:top w:val="none" w:sz="0" w:space="0" w:color="auto"/>
        <w:left w:val="none" w:sz="0" w:space="0" w:color="auto"/>
        <w:bottom w:val="none" w:sz="0" w:space="0" w:color="auto"/>
        <w:right w:val="none" w:sz="0" w:space="0" w:color="auto"/>
      </w:divBdr>
    </w:div>
    <w:div w:id="270938862">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274412777">
      <w:bodyDiv w:val="1"/>
      <w:marLeft w:val="0"/>
      <w:marRight w:val="0"/>
      <w:marTop w:val="0"/>
      <w:marBottom w:val="0"/>
      <w:divBdr>
        <w:top w:val="none" w:sz="0" w:space="0" w:color="auto"/>
        <w:left w:val="none" w:sz="0" w:space="0" w:color="auto"/>
        <w:bottom w:val="none" w:sz="0" w:space="0" w:color="auto"/>
        <w:right w:val="none" w:sz="0" w:space="0" w:color="auto"/>
      </w:divBdr>
    </w:div>
    <w:div w:id="275257818">
      <w:bodyDiv w:val="1"/>
      <w:marLeft w:val="0"/>
      <w:marRight w:val="0"/>
      <w:marTop w:val="0"/>
      <w:marBottom w:val="0"/>
      <w:divBdr>
        <w:top w:val="none" w:sz="0" w:space="0" w:color="auto"/>
        <w:left w:val="none" w:sz="0" w:space="0" w:color="auto"/>
        <w:bottom w:val="none" w:sz="0" w:space="0" w:color="auto"/>
        <w:right w:val="none" w:sz="0" w:space="0" w:color="auto"/>
      </w:divBdr>
    </w:div>
    <w:div w:id="277493074">
      <w:bodyDiv w:val="1"/>
      <w:marLeft w:val="0"/>
      <w:marRight w:val="0"/>
      <w:marTop w:val="0"/>
      <w:marBottom w:val="0"/>
      <w:divBdr>
        <w:top w:val="none" w:sz="0" w:space="0" w:color="auto"/>
        <w:left w:val="none" w:sz="0" w:space="0" w:color="auto"/>
        <w:bottom w:val="none" w:sz="0" w:space="0" w:color="auto"/>
        <w:right w:val="none" w:sz="0" w:space="0" w:color="auto"/>
      </w:divBdr>
    </w:div>
    <w:div w:id="282272920">
      <w:bodyDiv w:val="1"/>
      <w:marLeft w:val="0"/>
      <w:marRight w:val="0"/>
      <w:marTop w:val="0"/>
      <w:marBottom w:val="0"/>
      <w:divBdr>
        <w:top w:val="none" w:sz="0" w:space="0" w:color="auto"/>
        <w:left w:val="none" w:sz="0" w:space="0" w:color="auto"/>
        <w:bottom w:val="none" w:sz="0" w:space="0" w:color="auto"/>
        <w:right w:val="none" w:sz="0" w:space="0" w:color="auto"/>
      </w:divBdr>
    </w:div>
    <w:div w:id="283653390">
      <w:bodyDiv w:val="1"/>
      <w:marLeft w:val="0"/>
      <w:marRight w:val="0"/>
      <w:marTop w:val="0"/>
      <w:marBottom w:val="0"/>
      <w:divBdr>
        <w:top w:val="none" w:sz="0" w:space="0" w:color="auto"/>
        <w:left w:val="none" w:sz="0" w:space="0" w:color="auto"/>
        <w:bottom w:val="none" w:sz="0" w:space="0" w:color="auto"/>
        <w:right w:val="none" w:sz="0" w:space="0" w:color="auto"/>
      </w:divBdr>
    </w:div>
    <w:div w:id="285503341">
      <w:bodyDiv w:val="1"/>
      <w:marLeft w:val="0"/>
      <w:marRight w:val="0"/>
      <w:marTop w:val="0"/>
      <w:marBottom w:val="0"/>
      <w:divBdr>
        <w:top w:val="none" w:sz="0" w:space="0" w:color="auto"/>
        <w:left w:val="none" w:sz="0" w:space="0" w:color="auto"/>
        <w:bottom w:val="none" w:sz="0" w:space="0" w:color="auto"/>
        <w:right w:val="none" w:sz="0" w:space="0" w:color="auto"/>
      </w:divBdr>
    </w:div>
    <w:div w:id="285894855">
      <w:bodyDiv w:val="1"/>
      <w:marLeft w:val="0"/>
      <w:marRight w:val="0"/>
      <w:marTop w:val="0"/>
      <w:marBottom w:val="0"/>
      <w:divBdr>
        <w:top w:val="none" w:sz="0" w:space="0" w:color="auto"/>
        <w:left w:val="none" w:sz="0" w:space="0" w:color="auto"/>
        <w:bottom w:val="none" w:sz="0" w:space="0" w:color="auto"/>
        <w:right w:val="none" w:sz="0" w:space="0" w:color="auto"/>
      </w:divBdr>
      <w:divsChild>
        <w:div w:id="1615400171">
          <w:marLeft w:val="0"/>
          <w:marRight w:val="0"/>
          <w:marTop w:val="0"/>
          <w:marBottom w:val="0"/>
          <w:divBdr>
            <w:top w:val="none" w:sz="0" w:space="0" w:color="auto"/>
            <w:left w:val="none" w:sz="0" w:space="0" w:color="auto"/>
            <w:bottom w:val="none" w:sz="0" w:space="0" w:color="auto"/>
            <w:right w:val="none" w:sz="0" w:space="0" w:color="auto"/>
          </w:divBdr>
        </w:div>
      </w:divsChild>
    </w:div>
    <w:div w:id="288241200">
      <w:bodyDiv w:val="1"/>
      <w:marLeft w:val="0"/>
      <w:marRight w:val="0"/>
      <w:marTop w:val="0"/>
      <w:marBottom w:val="0"/>
      <w:divBdr>
        <w:top w:val="none" w:sz="0" w:space="0" w:color="auto"/>
        <w:left w:val="none" w:sz="0" w:space="0" w:color="auto"/>
        <w:bottom w:val="none" w:sz="0" w:space="0" w:color="auto"/>
        <w:right w:val="none" w:sz="0" w:space="0" w:color="auto"/>
      </w:divBdr>
    </w:div>
    <w:div w:id="301615755">
      <w:bodyDiv w:val="1"/>
      <w:marLeft w:val="0"/>
      <w:marRight w:val="0"/>
      <w:marTop w:val="0"/>
      <w:marBottom w:val="0"/>
      <w:divBdr>
        <w:top w:val="none" w:sz="0" w:space="0" w:color="auto"/>
        <w:left w:val="none" w:sz="0" w:space="0" w:color="auto"/>
        <w:bottom w:val="none" w:sz="0" w:space="0" w:color="auto"/>
        <w:right w:val="none" w:sz="0" w:space="0" w:color="auto"/>
      </w:divBdr>
    </w:div>
    <w:div w:id="302583982">
      <w:bodyDiv w:val="1"/>
      <w:marLeft w:val="0"/>
      <w:marRight w:val="0"/>
      <w:marTop w:val="0"/>
      <w:marBottom w:val="0"/>
      <w:divBdr>
        <w:top w:val="none" w:sz="0" w:space="0" w:color="auto"/>
        <w:left w:val="none" w:sz="0" w:space="0" w:color="auto"/>
        <w:bottom w:val="none" w:sz="0" w:space="0" w:color="auto"/>
        <w:right w:val="none" w:sz="0" w:space="0" w:color="auto"/>
      </w:divBdr>
    </w:div>
    <w:div w:id="303777941">
      <w:bodyDiv w:val="1"/>
      <w:marLeft w:val="0"/>
      <w:marRight w:val="0"/>
      <w:marTop w:val="0"/>
      <w:marBottom w:val="0"/>
      <w:divBdr>
        <w:top w:val="none" w:sz="0" w:space="0" w:color="auto"/>
        <w:left w:val="none" w:sz="0" w:space="0" w:color="auto"/>
        <w:bottom w:val="none" w:sz="0" w:space="0" w:color="auto"/>
        <w:right w:val="none" w:sz="0" w:space="0" w:color="auto"/>
      </w:divBdr>
    </w:div>
    <w:div w:id="304505424">
      <w:bodyDiv w:val="1"/>
      <w:marLeft w:val="0"/>
      <w:marRight w:val="0"/>
      <w:marTop w:val="0"/>
      <w:marBottom w:val="0"/>
      <w:divBdr>
        <w:top w:val="none" w:sz="0" w:space="0" w:color="auto"/>
        <w:left w:val="none" w:sz="0" w:space="0" w:color="auto"/>
        <w:bottom w:val="none" w:sz="0" w:space="0" w:color="auto"/>
        <w:right w:val="none" w:sz="0" w:space="0" w:color="auto"/>
      </w:divBdr>
    </w:div>
    <w:div w:id="307053612">
      <w:bodyDiv w:val="1"/>
      <w:marLeft w:val="0"/>
      <w:marRight w:val="0"/>
      <w:marTop w:val="0"/>
      <w:marBottom w:val="0"/>
      <w:divBdr>
        <w:top w:val="none" w:sz="0" w:space="0" w:color="auto"/>
        <w:left w:val="none" w:sz="0" w:space="0" w:color="auto"/>
        <w:bottom w:val="none" w:sz="0" w:space="0" w:color="auto"/>
        <w:right w:val="none" w:sz="0" w:space="0" w:color="auto"/>
      </w:divBdr>
    </w:div>
    <w:div w:id="307251055">
      <w:bodyDiv w:val="1"/>
      <w:marLeft w:val="0"/>
      <w:marRight w:val="0"/>
      <w:marTop w:val="0"/>
      <w:marBottom w:val="0"/>
      <w:divBdr>
        <w:top w:val="none" w:sz="0" w:space="0" w:color="auto"/>
        <w:left w:val="none" w:sz="0" w:space="0" w:color="auto"/>
        <w:bottom w:val="none" w:sz="0" w:space="0" w:color="auto"/>
        <w:right w:val="none" w:sz="0" w:space="0" w:color="auto"/>
      </w:divBdr>
    </w:div>
    <w:div w:id="307900432">
      <w:bodyDiv w:val="1"/>
      <w:marLeft w:val="0"/>
      <w:marRight w:val="0"/>
      <w:marTop w:val="0"/>
      <w:marBottom w:val="0"/>
      <w:divBdr>
        <w:top w:val="none" w:sz="0" w:space="0" w:color="auto"/>
        <w:left w:val="none" w:sz="0" w:space="0" w:color="auto"/>
        <w:bottom w:val="none" w:sz="0" w:space="0" w:color="auto"/>
        <w:right w:val="none" w:sz="0" w:space="0" w:color="auto"/>
      </w:divBdr>
    </w:div>
    <w:div w:id="308023847">
      <w:bodyDiv w:val="1"/>
      <w:marLeft w:val="0"/>
      <w:marRight w:val="0"/>
      <w:marTop w:val="0"/>
      <w:marBottom w:val="0"/>
      <w:divBdr>
        <w:top w:val="none" w:sz="0" w:space="0" w:color="auto"/>
        <w:left w:val="none" w:sz="0" w:space="0" w:color="auto"/>
        <w:bottom w:val="none" w:sz="0" w:space="0" w:color="auto"/>
        <w:right w:val="none" w:sz="0" w:space="0" w:color="auto"/>
      </w:divBdr>
    </w:div>
    <w:div w:id="308287508">
      <w:bodyDiv w:val="1"/>
      <w:marLeft w:val="0"/>
      <w:marRight w:val="0"/>
      <w:marTop w:val="0"/>
      <w:marBottom w:val="0"/>
      <w:divBdr>
        <w:top w:val="none" w:sz="0" w:space="0" w:color="auto"/>
        <w:left w:val="none" w:sz="0" w:space="0" w:color="auto"/>
        <w:bottom w:val="none" w:sz="0" w:space="0" w:color="auto"/>
        <w:right w:val="none" w:sz="0" w:space="0" w:color="auto"/>
      </w:divBdr>
    </w:div>
    <w:div w:id="317343959">
      <w:bodyDiv w:val="1"/>
      <w:marLeft w:val="0"/>
      <w:marRight w:val="0"/>
      <w:marTop w:val="0"/>
      <w:marBottom w:val="0"/>
      <w:divBdr>
        <w:top w:val="none" w:sz="0" w:space="0" w:color="auto"/>
        <w:left w:val="none" w:sz="0" w:space="0" w:color="auto"/>
        <w:bottom w:val="none" w:sz="0" w:space="0" w:color="auto"/>
        <w:right w:val="none" w:sz="0" w:space="0" w:color="auto"/>
      </w:divBdr>
    </w:div>
    <w:div w:id="320080011">
      <w:bodyDiv w:val="1"/>
      <w:marLeft w:val="0"/>
      <w:marRight w:val="0"/>
      <w:marTop w:val="0"/>
      <w:marBottom w:val="0"/>
      <w:divBdr>
        <w:top w:val="none" w:sz="0" w:space="0" w:color="auto"/>
        <w:left w:val="none" w:sz="0" w:space="0" w:color="auto"/>
        <w:bottom w:val="none" w:sz="0" w:space="0" w:color="auto"/>
        <w:right w:val="none" w:sz="0" w:space="0" w:color="auto"/>
      </w:divBdr>
    </w:div>
    <w:div w:id="322196446">
      <w:bodyDiv w:val="1"/>
      <w:marLeft w:val="0"/>
      <w:marRight w:val="0"/>
      <w:marTop w:val="0"/>
      <w:marBottom w:val="0"/>
      <w:divBdr>
        <w:top w:val="none" w:sz="0" w:space="0" w:color="auto"/>
        <w:left w:val="none" w:sz="0" w:space="0" w:color="auto"/>
        <w:bottom w:val="none" w:sz="0" w:space="0" w:color="auto"/>
        <w:right w:val="none" w:sz="0" w:space="0" w:color="auto"/>
      </w:divBdr>
    </w:div>
    <w:div w:id="324817837">
      <w:bodyDiv w:val="1"/>
      <w:marLeft w:val="0"/>
      <w:marRight w:val="0"/>
      <w:marTop w:val="0"/>
      <w:marBottom w:val="0"/>
      <w:divBdr>
        <w:top w:val="none" w:sz="0" w:space="0" w:color="auto"/>
        <w:left w:val="none" w:sz="0" w:space="0" w:color="auto"/>
        <w:bottom w:val="none" w:sz="0" w:space="0" w:color="auto"/>
        <w:right w:val="none" w:sz="0" w:space="0" w:color="auto"/>
      </w:divBdr>
    </w:div>
    <w:div w:id="326983756">
      <w:bodyDiv w:val="1"/>
      <w:marLeft w:val="0"/>
      <w:marRight w:val="0"/>
      <w:marTop w:val="0"/>
      <w:marBottom w:val="0"/>
      <w:divBdr>
        <w:top w:val="none" w:sz="0" w:space="0" w:color="auto"/>
        <w:left w:val="none" w:sz="0" w:space="0" w:color="auto"/>
        <w:bottom w:val="none" w:sz="0" w:space="0" w:color="auto"/>
        <w:right w:val="none" w:sz="0" w:space="0" w:color="auto"/>
      </w:divBdr>
    </w:div>
    <w:div w:id="327711802">
      <w:bodyDiv w:val="1"/>
      <w:marLeft w:val="0"/>
      <w:marRight w:val="0"/>
      <w:marTop w:val="0"/>
      <w:marBottom w:val="0"/>
      <w:divBdr>
        <w:top w:val="none" w:sz="0" w:space="0" w:color="auto"/>
        <w:left w:val="none" w:sz="0" w:space="0" w:color="auto"/>
        <w:bottom w:val="none" w:sz="0" w:space="0" w:color="auto"/>
        <w:right w:val="none" w:sz="0" w:space="0" w:color="auto"/>
      </w:divBdr>
    </w:div>
    <w:div w:id="330329816">
      <w:bodyDiv w:val="1"/>
      <w:marLeft w:val="0"/>
      <w:marRight w:val="0"/>
      <w:marTop w:val="0"/>
      <w:marBottom w:val="0"/>
      <w:divBdr>
        <w:top w:val="none" w:sz="0" w:space="0" w:color="auto"/>
        <w:left w:val="none" w:sz="0" w:space="0" w:color="auto"/>
        <w:bottom w:val="none" w:sz="0" w:space="0" w:color="auto"/>
        <w:right w:val="none" w:sz="0" w:space="0" w:color="auto"/>
      </w:divBdr>
    </w:div>
    <w:div w:id="333648336">
      <w:bodyDiv w:val="1"/>
      <w:marLeft w:val="0"/>
      <w:marRight w:val="0"/>
      <w:marTop w:val="0"/>
      <w:marBottom w:val="0"/>
      <w:divBdr>
        <w:top w:val="none" w:sz="0" w:space="0" w:color="auto"/>
        <w:left w:val="none" w:sz="0" w:space="0" w:color="auto"/>
        <w:bottom w:val="none" w:sz="0" w:space="0" w:color="auto"/>
        <w:right w:val="none" w:sz="0" w:space="0" w:color="auto"/>
      </w:divBdr>
    </w:div>
    <w:div w:id="333804221">
      <w:bodyDiv w:val="1"/>
      <w:marLeft w:val="0"/>
      <w:marRight w:val="0"/>
      <w:marTop w:val="0"/>
      <w:marBottom w:val="0"/>
      <w:divBdr>
        <w:top w:val="none" w:sz="0" w:space="0" w:color="auto"/>
        <w:left w:val="none" w:sz="0" w:space="0" w:color="auto"/>
        <w:bottom w:val="none" w:sz="0" w:space="0" w:color="auto"/>
        <w:right w:val="none" w:sz="0" w:space="0" w:color="auto"/>
      </w:divBdr>
    </w:div>
    <w:div w:id="338430801">
      <w:bodyDiv w:val="1"/>
      <w:marLeft w:val="0"/>
      <w:marRight w:val="0"/>
      <w:marTop w:val="0"/>
      <w:marBottom w:val="0"/>
      <w:divBdr>
        <w:top w:val="none" w:sz="0" w:space="0" w:color="auto"/>
        <w:left w:val="none" w:sz="0" w:space="0" w:color="auto"/>
        <w:bottom w:val="none" w:sz="0" w:space="0" w:color="auto"/>
        <w:right w:val="none" w:sz="0" w:space="0" w:color="auto"/>
      </w:divBdr>
    </w:div>
    <w:div w:id="341199423">
      <w:bodyDiv w:val="1"/>
      <w:marLeft w:val="0"/>
      <w:marRight w:val="0"/>
      <w:marTop w:val="0"/>
      <w:marBottom w:val="0"/>
      <w:divBdr>
        <w:top w:val="none" w:sz="0" w:space="0" w:color="auto"/>
        <w:left w:val="none" w:sz="0" w:space="0" w:color="auto"/>
        <w:bottom w:val="none" w:sz="0" w:space="0" w:color="auto"/>
        <w:right w:val="none" w:sz="0" w:space="0" w:color="auto"/>
      </w:divBdr>
    </w:div>
    <w:div w:id="342438180">
      <w:bodyDiv w:val="1"/>
      <w:marLeft w:val="0"/>
      <w:marRight w:val="0"/>
      <w:marTop w:val="0"/>
      <w:marBottom w:val="0"/>
      <w:divBdr>
        <w:top w:val="none" w:sz="0" w:space="0" w:color="auto"/>
        <w:left w:val="none" w:sz="0" w:space="0" w:color="auto"/>
        <w:bottom w:val="none" w:sz="0" w:space="0" w:color="auto"/>
        <w:right w:val="none" w:sz="0" w:space="0" w:color="auto"/>
      </w:divBdr>
    </w:div>
    <w:div w:id="343940157">
      <w:bodyDiv w:val="1"/>
      <w:marLeft w:val="0"/>
      <w:marRight w:val="0"/>
      <w:marTop w:val="0"/>
      <w:marBottom w:val="0"/>
      <w:divBdr>
        <w:top w:val="none" w:sz="0" w:space="0" w:color="auto"/>
        <w:left w:val="none" w:sz="0" w:space="0" w:color="auto"/>
        <w:bottom w:val="none" w:sz="0" w:space="0" w:color="auto"/>
        <w:right w:val="none" w:sz="0" w:space="0" w:color="auto"/>
      </w:divBdr>
    </w:div>
    <w:div w:id="347946144">
      <w:bodyDiv w:val="1"/>
      <w:marLeft w:val="0"/>
      <w:marRight w:val="0"/>
      <w:marTop w:val="0"/>
      <w:marBottom w:val="0"/>
      <w:divBdr>
        <w:top w:val="none" w:sz="0" w:space="0" w:color="auto"/>
        <w:left w:val="none" w:sz="0" w:space="0" w:color="auto"/>
        <w:bottom w:val="none" w:sz="0" w:space="0" w:color="auto"/>
        <w:right w:val="none" w:sz="0" w:space="0" w:color="auto"/>
      </w:divBdr>
    </w:div>
    <w:div w:id="348216106">
      <w:bodyDiv w:val="1"/>
      <w:marLeft w:val="0"/>
      <w:marRight w:val="0"/>
      <w:marTop w:val="0"/>
      <w:marBottom w:val="0"/>
      <w:divBdr>
        <w:top w:val="none" w:sz="0" w:space="0" w:color="auto"/>
        <w:left w:val="none" w:sz="0" w:space="0" w:color="auto"/>
        <w:bottom w:val="none" w:sz="0" w:space="0" w:color="auto"/>
        <w:right w:val="none" w:sz="0" w:space="0" w:color="auto"/>
      </w:divBdr>
    </w:div>
    <w:div w:id="350037742">
      <w:bodyDiv w:val="1"/>
      <w:marLeft w:val="0"/>
      <w:marRight w:val="0"/>
      <w:marTop w:val="0"/>
      <w:marBottom w:val="0"/>
      <w:divBdr>
        <w:top w:val="none" w:sz="0" w:space="0" w:color="auto"/>
        <w:left w:val="none" w:sz="0" w:space="0" w:color="auto"/>
        <w:bottom w:val="none" w:sz="0" w:space="0" w:color="auto"/>
        <w:right w:val="none" w:sz="0" w:space="0" w:color="auto"/>
      </w:divBdr>
    </w:div>
    <w:div w:id="350617880">
      <w:bodyDiv w:val="1"/>
      <w:marLeft w:val="0"/>
      <w:marRight w:val="0"/>
      <w:marTop w:val="0"/>
      <w:marBottom w:val="0"/>
      <w:divBdr>
        <w:top w:val="none" w:sz="0" w:space="0" w:color="auto"/>
        <w:left w:val="none" w:sz="0" w:space="0" w:color="auto"/>
        <w:bottom w:val="none" w:sz="0" w:space="0" w:color="auto"/>
        <w:right w:val="none" w:sz="0" w:space="0" w:color="auto"/>
      </w:divBdr>
    </w:div>
    <w:div w:id="359160739">
      <w:bodyDiv w:val="1"/>
      <w:marLeft w:val="0"/>
      <w:marRight w:val="0"/>
      <w:marTop w:val="0"/>
      <w:marBottom w:val="0"/>
      <w:divBdr>
        <w:top w:val="none" w:sz="0" w:space="0" w:color="auto"/>
        <w:left w:val="none" w:sz="0" w:space="0" w:color="auto"/>
        <w:bottom w:val="none" w:sz="0" w:space="0" w:color="auto"/>
        <w:right w:val="none" w:sz="0" w:space="0" w:color="auto"/>
      </w:divBdr>
    </w:div>
    <w:div w:id="360909337">
      <w:bodyDiv w:val="1"/>
      <w:marLeft w:val="0"/>
      <w:marRight w:val="0"/>
      <w:marTop w:val="0"/>
      <w:marBottom w:val="0"/>
      <w:divBdr>
        <w:top w:val="none" w:sz="0" w:space="0" w:color="auto"/>
        <w:left w:val="none" w:sz="0" w:space="0" w:color="auto"/>
        <w:bottom w:val="none" w:sz="0" w:space="0" w:color="auto"/>
        <w:right w:val="none" w:sz="0" w:space="0" w:color="auto"/>
      </w:divBdr>
    </w:div>
    <w:div w:id="362174976">
      <w:bodyDiv w:val="1"/>
      <w:marLeft w:val="0"/>
      <w:marRight w:val="0"/>
      <w:marTop w:val="0"/>
      <w:marBottom w:val="0"/>
      <w:divBdr>
        <w:top w:val="none" w:sz="0" w:space="0" w:color="auto"/>
        <w:left w:val="none" w:sz="0" w:space="0" w:color="auto"/>
        <w:bottom w:val="none" w:sz="0" w:space="0" w:color="auto"/>
        <w:right w:val="none" w:sz="0" w:space="0" w:color="auto"/>
      </w:divBdr>
    </w:div>
    <w:div w:id="363947552">
      <w:bodyDiv w:val="1"/>
      <w:marLeft w:val="0"/>
      <w:marRight w:val="0"/>
      <w:marTop w:val="0"/>
      <w:marBottom w:val="0"/>
      <w:divBdr>
        <w:top w:val="none" w:sz="0" w:space="0" w:color="auto"/>
        <w:left w:val="none" w:sz="0" w:space="0" w:color="auto"/>
        <w:bottom w:val="none" w:sz="0" w:space="0" w:color="auto"/>
        <w:right w:val="none" w:sz="0" w:space="0" w:color="auto"/>
      </w:divBdr>
    </w:div>
    <w:div w:id="365713382">
      <w:bodyDiv w:val="1"/>
      <w:marLeft w:val="0"/>
      <w:marRight w:val="0"/>
      <w:marTop w:val="0"/>
      <w:marBottom w:val="0"/>
      <w:divBdr>
        <w:top w:val="none" w:sz="0" w:space="0" w:color="auto"/>
        <w:left w:val="none" w:sz="0" w:space="0" w:color="auto"/>
        <w:bottom w:val="none" w:sz="0" w:space="0" w:color="auto"/>
        <w:right w:val="none" w:sz="0" w:space="0" w:color="auto"/>
      </w:divBdr>
    </w:div>
    <w:div w:id="368380910">
      <w:bodyDiv w:val="1"/>
      <w:marLeft w:val="0"/>
      <w:marRight w:val="0"/>
      <w:marTop w:val="0"/>
      <w:marBottom w:val="0"/>
      <w:divBdr>
        <w:top w:val="none" w:sz="0" w:space="0" w:color="auto"/>
        <w:left w:val="none" w:sz="0" w:space="0" w:color="auto"/>
        <w:bottom w:val="none" w:sz="0" w:space="0" w:color="auto"/>
        <w:right w:val="none" w:sz="0" w:space="0" w:color="auto"/>
      </w:divBdr>
    </w:div>
    <w:div w:id="371419224">
      <w:bodyDiv w:val="1"/>
      <w:marLeft w:val="0"/>
      <w:marRight w:val="0"/>
      <w:marTop w:val="0"/>
      <w:marBottom w:val="0"/>
      <w:divBdr>
        <w:top w:val="none" w:sz="0" w:space="0" w:color="auto"/>
        <w:left w:val="none" w:sz="0" w:space="0" w:color="auto"/>
        <w:bottom w:val="none" w:sz="0" w:space="0" w:color="auto"/>
        <w:right w:val="none" w:sz="0" w:space="0" w:color="auto"/>
      </w:divBdr>
    </w:div>
    <w:div w:id="374164022">
      <w:bodyDiv w:val="1"/>
      <w:marLeft w:val="0"/>
      <w:marRight w:val="0"/>
      <w:marTop w:val="0"/>
      <w:marBottom w:val="0"/>
      <w:divBdr>
        <w:top w:val="none" w:sz="0" w:space="0" w:color="auto"/>
        <w:left w:val="none" w:sz="0" w:space="0" w:color="auto"/>
        <w:bottom w:val="none" w:sz="0" w:space="0" w:color="auto"/>
        <w:right w:val="none" w:sz="0" w:space="0" w:color="auto"/>
      </w:divBdr>
    </w:div>
    <w:div w:id="381054481">
      <w:bodyDiv w:val="1"/>
      <w:marLeft w:val="0"/>
      <w:marRight w:val="0"/>
      <w:marTop w:val="0"/>
      <w:marBottom w:val="0"/>
      <w:divBdr>
        <w:top w:val="none" w:sz="0" w:space="0" w:color="auto"/>
        <w:left w:val="none" w:sz="0" w:space="0" w:color="auto"/>
        <w:bottom w:val="none" w:sz="0" w:space="0" w:color="auto"/>
        <w:right w:val="none" w:sz="0" w:space="0" w:color="auto"/>
      </w:divBdr>
    </w:div>
    <w:div w:id="383141628">
      <w:bodyDiv w:val="1"/>
      <w:marLeft w:val="0"/>
      <w:marRight w:val="0"/>
      <w:marTop w:val="0"/>
      <w:marBottom w:val="0"/>
      <w:divBdr>
        <w:top w:val="none" w:sz="0" w:space="0" w:color="auto"/>
        <w:left w:val="none" w:sz="0" w:space="0" w:color="auto"/>
        <w:bottom w:val="none" w:sz="0" w:space="0" w:color="auto"/>
        <w:right w:val="none" w:sz="0" w:space="0" w:color="auto"/>
      </w:divBdr>
    </w:div>
    <w:div w:id="384960537">
      <w:bodyDiv w:val="1"/>
      <w:marLeft w:val="0"/>
      <w:marRight w:val="0"/>
      <w:marTop w:val="0"/>
      <w:marBottom w:val="0"/>
      <w:divBdr>
        <w:top w:val="none" w:sz="0" w:space="0" w:color="auto"/>
        <w:left w:val="none" w:sz="0" w:space="0" w:color="auto"/>
        <w:bottom w:val="none" w:sz="0" w:space="0" w:color="auto"/>
        <w:right w:val="none" w:sz="0" w:space="0" w:color="auto"/>
      </w:divBdr>
    </w:div>
    <w:div w:id="386682330">
      <w:bodyDiv w:val="1"/>
      <w:marLeft w:val="0"/>
      <w:marRight w:val="0"/>
      <w:marTop w:val="0"/>
      <w:marBottom w:val="0"/>
      <w:divBdr>
        <w:top w:val="none" w:sz="0" w:space="0" w:color="auto"/>
        <w:left w:val="none" w:sz="0" w:space="0" w:color="auto"/>
        <w:bottom w:val="none" w:sz="0" w:space="0" w:color="auto"/>
        <w:right w:val="none" w:sz="0" w:space="0" w:color="auto"/>
      </w:divBdr>
    </w:div>
    <w:div w:id="387651950">
      <w:bodyDiv w:val="1"/>
      <w:marLeft w:val="0"/>
      <w:marRight w:val="0"/>
      <w:marTop w:val="0"/>
      <w:marBottom w:val="0"/>
      <w:divBdr>
        <w:top w:val="none" w:sz="0" w:space="0" w:color="auto"/>
        <w:left w:val="none" w:sz="0" w:space="0" w:color="auto"/>
        <w:bottom w:val="none" w:sz="0" w:space="0" w:color="auto"/>
        <w:right w:val="none" w:sz="0" w:space="0" w:color="auto"/>
      </w:divBdr>
    </w:div>
    <w:div w:id="391856695">
      <w:bodyDiv w:val="1"/>
      <w:marLeft w:val="0"/>
      <w:marRight w:val="0"/>
      <w:marTop w:val="0"/>
      <w:marBottom w:val="0"/>
      <w:divBdr>
        <w:top w:val="none" w:sz="0" w:space="0" w:color="auto"/>
        <w:left w:val="none" w:sz="0" w:space="0" w:color="auto"/>
        <w:bottom w:val="none" w:sz="0" w:space="0" w:color="auto"/>
        <w:right w:val="none" w:sz="0" w:space="0" w:color="auto"/>
      </w:divBdr>
    </w:div>
    <w:div w:id="395905542">
      <w:bodyDiv w:val="1"/>
      <w:marLeft w:val="0"/>
      <w:marRight w:val="0"/>
      <w:marTop w:val="0"/>
      <w:marBottom w:val="0"/>
      <w:divBdr>
        <w:top w:val="none" w:sz="0" w:space="0" w:color="auto"/>
        <w:left w:val="none" w:sz="0" w:space="0" w:color="auto"/>
        <w:bottom w:val="none" w:sz="0" w:space="0" w:color="auto"/>
        <w:right w:val="none" w:sz="0" w:space="0" w:color="auto"/>
      </w:divBdr>
    </w:div>
    <w:div w:id="399912068">
      <w:bodyDiv w:val="1"/>
      <w:marLeft w:val="0"/>
      <w:marRight w:val="0"/>
      <w:marTop w:val="0"/>
      <w:marBottom w:val="0"/>
      <w:divBdr>
        <w:top w:val="none" w:sz="0" w:space="0" w:color="auto"/>
        <w:left w:val="none" w:sz="0" w:space="0" w:color="auto"/>
        <w:bottom w:val="none" w:sz="0" w:space="0" w:color="auto"/>
        <w:right w:val="none" w:sz="0" w:space="0" w:color="auto"/>
      </w:divBdr>
    </w:div>
    <w:div w:id="399980339">
      <w:bodyDiv w:val="1"/>
      <w:marLeft w:val="0"/>
      <w:marRight w:val="0"/>
      <w:marTop w:val="0"/>
      <w:marBottom w:val="0"/>
      <w:divBdr>
        <w:top w:val="none" w:sz="0" w:space="0" w:color="auto"/>
        <w:left w:val="none" w:sz="0" w:space="0" w:color="auto"/>
        <w:bottom w:val="none" w:sz="0" w:space="0" w:color="auto"/>
        <w:right w:val="none" w:sz="0" w:space="0" w:color="auto"/>
      </w:divBdr>
    </w:div>
    <w:div w:id="400908173">
      <w:bodyDiv w:val="1"/>
      <w:marLeft w:val="0"/>
      <w:marRight w:val="0"/>
      <w:marTop w:val="0"/>
      <w:marBottom w:val="0"/>
      <w:divBdr>
        <w:top w:val="none" w:sz="0" w:space="0" w:color="auto"/>
        <w:left w:val="none" w:sz="0" w:space="0" w:color="auto"/>
        <w:bottom w:val="none" w:sz="0" w:space="0" w:color="auto"/>
        <w:right w:val="none" w:sz="0" w:space="0" w:color="auto"/>
      </w:divBdr>
    </w:div>
    <w:div w:id="402489185">
      <w:bodyDiv w:val="1"/>
      <w:marLeft w:val="0"/>
      <w:marRight w:val="0"/>
      <w:marTop w:val="0"/>
      <w:marBottom w:val="0"/>
      <w:divBdr>
        <w:top w:val="none" w:sz="0" w:space="0" w:color="auto"/>
        <w:left w:val="none" w:sz="0" w:space="0" w:color="auto"/>
        <w:bottom w:val="none" w:sz="0" w:space="0" w:color="auto"/>
        <w:right w:val="none" w:sz="0" w:space="0" w:color="auto"/>
      </w:divBdr>
    </w:div>
    <w:div w:id="40353165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7575526">
      <w:bodyDiv w:val="1"/>
      <w:marLeft w:val="0"/>
      <w:marRight w:val="0"/>
      <w:marTop w:val="0"/>
      <w:marBottom w:val="0"/>
      <w:divBdr>
        <w:top w:val="none" w:sz="0" w:space="0" w:color="auto"/>
        <w:left w:val="none" w:sz="0" w:space="0" w:color="auto"/>
        <w:bottom w:val="none" w:sz="0" w:space="0" w:color="auto"/>
        <w:right w:val="none" w:sz="0" w:space="0" w:color="auto"/>
      </w:divBdr>
    </w:div>
    <w:div w:id="407843401">
      <w:bodyDiv w:val="1"/>
      <w:marLeft w:val="0"/>
      <w:marRight w:val="0"/>
      <w:marTop w:val="0"/>
      <w:marBottom w:val="0"/>
      <w:divBdr>
        <w:top w:val="none" w:sz="0" w:space="0" w:color="auto"/>
        <w:left w:val="none" w:sz="0" w:space="0" w:color="auto"/>
        <w:bottom w:val="none" w:sz="0" w:space="0" w:color="auto"/>
        <w:right w:val="none" w:sz="0" w:space="0" w:color="auto"/>
      </w:divBdr>
    </w:div>
    <w:div w:id="409738252">
      <w:bodyDiv w:val="1"/>
      <w:marLeft w:val="0"/>
      <w:marRight w:val="0"/>
      <w:marTop w:val="0"/>
      <w:marBottom w:val="0"/>
      <w:divBdr>
        <w:top w:val="none" w:sz="0" w:space="0" w:color="auto"/>
        <w:left w:val="none" w:sz="0" w:space="0" w:color="auto"/>
        <w:bottom w:val="none" w:sz="0" w:space="0" w:color="auto"/>
        <w:right w:val="none" w:sz="0" w:space="0" w:color="auto"/>
      </w:divBdr>
    </w:div>
    <w:div w:id="410004651">
      <w:bodyDiv w:val="1"/>
      <w:marLeft w:val="0"/>
      <w:marRight w:val="0"/>
      <w:marTop w:val="0"/>
      <w:marBottom w:val="0"/>
      <w:divBdr>
        <w:top w:val="none" w:sz="0" w:space="0" w:color="auto"/>
        <w:left w:val="none" w:sz="0" w:space="0" w:color="auto"/>
        <w:bottom w:val="none" w:sz="0" w:space="0" w:color="auto"/>
        <w:right w:val="none" w:sz="0" w:space="0" w:color="auto"/>
      </w:divBdr>
    </w:div>
    <w:div w:id="411777182">
      <w:bodyDiv w:val="1"/>
      <w:marLeft w:val="0"/>
      <w:marRight w:val="0"/>
      <w:marTop w:val="0"/>
      <w:marBottom w:val="0"/>
      <w:divBdr>
        <w:top w:val="none" w:sz="0" w:space="0" w:color="auto"/>
        <w:left w:val="none" w:sz="0" w:space="0" w:color="auto"/>
        <w:bottom w:val="none" w:sz="0" w:space="0" w:color="auto"/>
        <w:right w:val="none" w:sz="0" w:space="0" w:color="auto"/>
      </w:divBdr>
    </w:div>
    <w:div w:id="413010534">
      <w:bodyDiv w:val="1"/>
      <w:marLeft w:val="0"/>
      <w:marRight w:val="0"/>
      <w:marTop w:val="0"/>
      <w:marBottom w:val="0"/>
      <w:divBdr>
        <w:top w:val="none" w:sz="0" w:space="0" w:color="auto"/>
        <w:left w:val="none" w:sz="0" w:space="0" w:color="auto"/>
        <w:bottom w:val="none" w:sz="0" w:space="0" w:color="auto"/>
        <w:right w:val="none" w:sz="0" w:space="0" w:color="auto"/>
      </w:divBdr>
    </w:div>
    <w:div w:id="413354566">
      <w:bodyDiv w:val="1"/>
      <w:marLeft w:val="0"/>
      <w:marRight w:val="0"/>
      <w:marTop w:val="0"/>
      <w:marBottom w:val="0"/>
      <w:divBdr>
        <w:top w:val="none" w:sz="0" w:space="0" w:color="auto"/>
        <w:left w:val="none" w:sz="0" w:space="0" w:color="auto"/>
        <w:bottom w:val="none" w:sz="0" w:space="0" w:color="auto"/>
        <w:right w:val="none" w:sz="0" w:space="0" w:color="auto"/>
      </w:divBdr>
    </w:div>
    <w:div w:id="413598401">
      <w:bodyDiv w:val="1"/>
      <w:marLeft w:val="0"/>
      <w:marRight w:val="0"/>
      <w:marTop w:val="0"/>
      <w:marBottom w:val="0"/>
      <w:divBdr>
        <w:top w:val="none" w:sz="0" w:space="0" w:color="auto"/>
        <w:left w:val="none" w:sz="0" w:space="0" w:color="auto"/>
        <w:bottom w:val="none" w:sz="0" w:space="0" w:color="auto"/>
        <w:right w:val="none" w:sz="0" w:space="0" w:color="auto"/>
      </w:divBdr>
    </w:div>
    <w:div w:id="415059018">
      <w:bodyDiv w:val="1"/>
      <w:marLeft w:val="0"/>
      <w:marRight w:val="0"/>
      <w:marTop w:val="0"/>
      <w:marBottom w:val="0"/>
      <w:divBdr>
        <w:top w:val="none" w:sz="0" w:space="0" w:color="auto"/>
        <w:left w:val="none" w:sz="0" w:space="0" w:color="auto"/>
        <w:bottom w:val="none" w:sz="0" w:space="0" w:color="auto"/>
        <w:right w:val="none" w:sz="0" w:space="0" w:color="auto"/>
      </w:divBdr>
    </w:div>
    <w:div w:id="418795408">
      <w:bodyDiv w:val="1"/>
      <w:marLeft w:val="0"/>
      <w:marRight w:val="0"/>
      <w:marTop w:val="0"/>
      <w:marBottom w:val="0"/>
      <w:divBdr>
        <w:top w:val="none" w:sz="0" w:space="0" w:color="auto"/>
        <w:left w:val="none" w:sz="0" w:space="0" w:color="auto"/>
        <w:bottom w:val="none" w:sz="0" w:space="0" w:color="auto"/>
        <w:right w:val="none" w:sz="0" w:space="0" w:color="auto"/>
      </w:divBdr>
    </w:div>
    <w:div w:id="421537510">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23459573">
      <w:bodyDiv w:val="1"/>
      <w:marLeft w:val="0"/>
      <w:marRight w:val="0"/>
      <w:marTop w:val="0"/>
      <w:marBottom w:val="0"/>
      <w:divBdr>
        <w:top w:val="none" w:sz="0" w:space="0" w:color="auto"/>
        <w:left w:val="none" w:sz="0" w:space="0" w:color="auto"/>
        <w:bottom w:val="none" w:sz="0" w:space="0" w:color="auto"/>
        <w:right w:val="none" w:sz="0" w:space="0" w:color="auto"/>
      </w:divBdr>
    </w:div>
    <w:div w:id="423720944">
      <w:bodyDiv w:val="1"/>
      <w:marLeft w:val="0"/>
      <w:marRight w:val="0"/>
      <w:marTop w:val="0"/>
      <w:marBottom w:val="0"/>
      <w:divBdr>
        <w:top w:val="none" w:sz="0" w:space="0" w:color="auto"/>
        <w:left w:val="none" w:sz="0" w:space="0" w:color="auto"/>
        <w:bottom w:val="none" w:sz="0" w:space="0" w:color="auto"/>
        <w:right w:val="none" w:sz="0" w:space="0" w:color="auto"/>
      </w:divBdr>
    </w:div>
    <w:div w:id="432363194">
      <w:bodyDiv w:val="1"/>
      <w:marLeft w:val="0"/>
      <w:marRight w:val="0"/>
      <w:marTop w:val="0"/>
      <w:marBottom w:val="0"/>
      <w:divBdr>
        <w:top w:val="none" w:sz="0" w:space="0" w:color="auto"/>
        <w:left w:val="none" w:sz="0" w:space="0" w:color="auto"/>
        <w:bottom w:val="none" w:sz="0" w:space="0" w:color="auto"/>
        <w:right w:val="none" w:sz="0" w:space="0" w:color="auto"/>
      </w:divBdr>
    </w:div>
    <w:div w:id="434904510">
      <w:bodyDiv w:val="1"/>
      <w:marLeft w:val="0"/>
      <w:marRight w:val="0"/>
      <w:marTop w:val="0"/>
      <w:marBottom w:val="0"/>
      <w:divBdr>
        <w:top w:val="none" w:sz="0" w:space="0" w:color="auto"/>
        <w:left w:val="none" w:sz="0" w:space="0" w:color="auto"/>
        <w:bottom w:val="none" w:sz="0" w:space="0" w:color="auto"/>
        <w:right w:val="none" w:sz="0" w:space="0" w:color="auto"/>
      </w:divBdr>
    </w:div>
    <w:div w:id="437069982">
      <w:bodyDiv w:val="1"/>
      <w:marLeft w:val="0"/>
      <w:marRight w:val="0"/>
      <w:marTop w:val="0"/>
      <w:marBottom w:val="0"/>
      <w:divBdr>
        <w:top w:val="none" w:sz="0" w:space="0" w:color="auto"/>
        <w:left w:val="none" w:sz="0" w:space="0" w:color="auto"/>
        <w:bottom w:val="none" w:sz="0" w:space="0" w:color="auto"/>
        <w:right w:val="none" w:sz="0" w:space="0" w:color="auto"/>
      </w:divBdr>
    </w:div>
    <w:div w:id="439952012">
      <w:bodyDiv w:val="1"/>
      <w:marLeft w:val="0"/>
      <w:marRight w:val="0"/>
      <w:marTop w:val="0"/>
      <w:marBottom w:val="0"/>
      <w:divBdr>
        <w:top w:val="none" w:sz="0" w:space="0" w:color="auto"/>
        <w:left w:val="none" w:sz="0" w:space="0" w:color="auto"/>
        <w:bottom w:val="none" w:sz="0" w:space="0" w:color="auto"/>
        <w:right w:val="none" w:sz="0" w:space="0" w:color="auto"/>
      </w:divBdr>
    </w:div>
    <w:div w:id="444008762">
      <w:bodyDiv w:val="1"/>
      <w:marLeft w:val="0"/>
      <w:marRight w:val="0"/>
      <w:marTop w:val="0"/>
      <w:marBottom w:val="0"/>
      <w:divBdr>
        <w:top w:val="none" w:sz="0" w:space="0" w:color="auto"/>
        <w:left w:val="none" w:sz="0" w:space="0" w:color="auto"/>
        <w:bottom w:val="none" w:sz="0" w:space="0" w:color="auto"/>
        <w:right w:val="none" w:sz="0" w:space="0" w:color="auto"/>
      </w:divBdr>
    </w:div>
    <w:div w:id="444351578">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446004415">
      <w:bodyDiv w:val="1"/>
      <w:marLeft w:val="0"/>
      <w:marRight w:val="0"/>
      <w:marTop w:val="0"/>
      <w:marBottom w:val="0"/>
      <w:divBdr>
        <w:top w:val="none" w:sz="0" w:space="0" w:color="auto"/>
        <w:left w:val="none" w:sz="0" w:space="0" w:color="auto"/>
        <w:bottom w:val="none" w:sz="0" w:space="0" w:color="auto"/>
        <w:right w:val="none" w:sz="0" w:space="0" w:color="auto"/>
      </w:divBdr>
      <w:divsChild>
        <w:div w:id="381490575">
          <w:marLeft w:val="0"/>
          <w:marRight w:val="0"/>
          <w:marTop w:val="0"/>
          <w:marBottom w:val="0"/>
          <w:divBdr>
            <w:top w:val="none" w:sz="0" w:space="0" w:color="auto"/>
            <w:left w:val="none" w:sz="0" w:space="0" w:color="auto"/>
            <w:bottom w:val="none" w:sz="0" w:space="0" w:color="auto"/>
            <w:right w:val="none" w:sz="0" w:space="0" w:color="auto"/>
          </w:divBdr>
        </w:div>
      </w:divsChild>
    </w:div>
    <w:div w:id="449590212">
      <w:bodyDiv w:val="1"/>
      <w:marLeft w:val="0"/>
      <w:marRight w:val="0"/>
      <w:marTop w:val="0"/>
      <w:marBottom w:val="0"/>
      <w:divBdr>
        <w:top w:val="none" w:sz="0" w:space="0" w:color="auto"/>
        <w:left w:val="none" w:sz="0" w:space="0" w:color="auto"/>
        <w:bottom w:val="none" w:sz="0" w:space="0" w:color="auto"/>
        <w:right w:val="none" w:sz="0" w:space="0" w:color="auto"/>
      </w:divBdr>
    </w:div>
    <w:div w:id="449859025">
      <w:bodyDiv w:val="1"/>
      <w:marLeft w:val="0"/>
      <w:marRight w:val="0"/>
      <w:marTop w:val="0"/>
      <w:marBottom w:val="0"/>
      <w:divBdr>
        <w:top w:val="none" w:sz="0" w:space="0" w:color="auto"/>
        <w:left w:val="none" w:sz="0" w:space="0" w:color="auto"/>
        <w:bottom w:val="none" w:sz="0" w:space="0" w:color="auto"/>
        <w:right w:val="none" w:sz="0" w:space="0" w:color="auto"/>
      </w:divBdr>
    </w:div>
    <w:div w:id="454373287">
      <w:bodyDiv w:val="1"/>
      <w:marLeft w:val="0"/>
      <w:marRight w:val="0"/>
      <w:marTop w:val="0"/>
      <w:marBottom w:val="0"/>
      <w:divBdr>
        <w:top w:val="none" w:sz="0" w:space="0" w:color="auto"/>
        <w:left w:val="none" w:sz="0" w:space="0" w:color="auto"/>
        <w:bottom w:val="none" w:sz="0" w:space="0" w:color="auto"/>
        <w:right w:val="none" w:sz="0" w:space="0" w:color="auto"/>
      </w:divBdr>
      <w:divsChild>
        <w:div w:id="265428908">
          <w:marLeft w:val="0"/>
          <w:marRight w:val="0"/>
          <w:marTop w:val="0"/>
          <w:marBottom w:val="0"/>
          <w:divBdr>
            <w:top w:val="none" w:sz="0" w:space="0" w:color="auto"/>
            <w:left w:val="none" w:sz="0" w:space="0" w:color="auto"/>
            <w:bottom w:val="none" w:sz="0" w:space="0" w:color="auto"/>
            <w:right w:val="none" w:sz="0" w:space="0" w:color="auto"/>
          </w:divBdr>
        </w:div>
      </w:divsChild>
    </w:div>
    <w:div w:id="455835299">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64781833">
      <w:bodyDiv w:val="1"/>
      <w:marLeft w:val="0"/>
      <w:marRight w:val="0"/>
      <w:marTop w:val="0"/>
      <w:marBottom w:val="0"/>
      <w:divBdr>
        <w:top w:val="none" w:sz="0" w:space="0" w:color="auto"/>
        <w:left w:val="none" w:sz="0" w:space="0" w:color="auto"/>
        <w:bottom w:val="none" w:sz="0" w:space="0" w:color="auto"/>
        <w:right w:val="none" w:sz="0" w:space="0" w:color="auto"/>
      </w:divBdr>
    </w:div>
    <w:div w:id="465048717">
      <w:bodyDiv w:val="1"/>
      <w:marLeft w:val="0"/>
      <w:marRight w:val="0"/>
      <w:marTop w:val="0"/>
      <w:marBottom w:val="0"/>
      <w:divBdr>
        <w:top w:val="none" w:sz="0" w:space="0" w:color="auto"/>
        <w:left w:val="none" w:sz="0" w:space="0" w:color="auto"/>
        <w:bottom w:val="none" w:sz="0" w:space="0" w:color="auto"/>
        <w:right w:val="none" w:sz="0" w:space="0" w:color="auto"/>
      </w:divBdr>
    </w:div>
    <w:div w:id="465782684">
      <w:bodyDiv w:val="1"/>
      <w:marLeft w:val="0"/>
      <w:marRight w:val="0"/>
      <w:marTop w:val="0"/>
      <w:marBottom w:val="0"/>
      <w:divBdr>
        <w:top w:val="none" w:sz="0" w:space="0" w:color="auto"/>
        <w:left w:val="none" w:sz="0" w:space="0" w:color="auto"/>
        <w:bottom w:val="none" w:sz="0" w:space="0" w:color="auto"/>
        <w:right w:val="none" w:sz="0" w:space="0" w:color="auto"/>
      </w:divBdr>
    </w:div>
    <w:div w:id="466817372">
      <w:bodyDiv w:val="1"/>
      <w:marLeft w:val="0"/>
      <w:marRight w:val="0"/>
      <w:marTop w:val="0"/>
      <w:marBottom w:val="0"/>
      <w:divBdr>
        <w:top w:val="none" w:sz="0" w:space="0" w:color="auto"/>
        <w:left w:val="none" w:sz="0" w:space="0" w:color="auto"/>
        <w:bottom w:val="none" w:sz="0" w:space="0" w:color="auto"/>
        <w:right w:val="none" w:sz="0" w:space="0" w:color="auto"/>
      </w:divBdr>
      <w:divsChild>
        <w:div w:id="671301003">
          <w:marLeft w:val="0"/>
          <w:marRight w:val="0"/>
          <w:marTop w:val="0"/>
          <w:marBottom w:val="0"/>
          <w:divBdr>
            <w:top w:val="none" w:sz="0" w:space="0" w:color="auto"/>
            <w:left w:val="none" w:sz="0" w:space="0" w:color="auto"/>
            <w:bottom w:val="none" w:sz="0" w:space="0" w:color="auto"/>
            <w:right w:val="none" w:sz="0" w:space="0" w:color="auto"/>
          </w:divBdr>
        </w:div>
      </w:divsChild>
    </w:div>
    <w:div w:id="467551693">
      <w:bodyDiv w:val="1"/>
      <w:marLeft w:val="0"/>
      <w:marRight w:val="0"/>
      <w:marTop w:val="0"/>
      <w:marBottom w:val="0"/>
      <w:divBdr>
        <w:top w:val="none" w:sz="0" w:space="0" w:color="auto"/>
        <w:left w:val="none" w:sz="0" w:space="0" w:color="auto"/>
        <w:bottom w:val="none" w:sz="0" w:space="0" w:color="auto"/>
        <w:right w:val="none" w:sz="0" w:space="0" w:color="auto"/>
      </w:divBdr>
    </w:div>
    <w:div w:id="467821747">
      <w:marLeft w:val="0"/>
      <w:marRight w:val="0"/>
      <w:marTop w:val="0"/>
      <w:marBottom w:val="0"/>
      <w:divBdr>
        <w:top w:val="none" w:sz="0" w:space="0" w:color="auto"/>
        <w:left w:val="none" w:sz="0" w:space="0" w:color="auto"/>
        <w:bottom w:val="none" w:sz="0" w:space="0" w:color="auto"/>
        <w:right w:val="none" w:sz="0" w:space="0" w:color="auto"/>
      </w:divBdr>
    </w:div>
    <w:div w:id="468329517">
      <w:bodyDiv w:val="1"/>
      <w:marLeft w:val="0"/>
      <w:marRight w:val="0"/>
      <w:marTop w:val="0"/>
      <w:marBottom w:val="0"/>
      <w:divBdr>
        <w:top w:val="none" w:sz="0" w:space="0" w:color="auto"/>
        <w:left w:val="none" w:sz="0" w:space="0" w:color="auto"/>
        <w:bottom w:val="none" w:sz="0" w:space="0" w:color="auto"/>
        <w:right w:val="none" w:sz="0" w:space="0" w:color="auto"/>
      </w:divBdr>
    </w:div>
    <w:div w:id="474682061">
      <w:bodyDiv w:val="1"/>
      <w:marLeft w:val="0"/>
      <w:marRight w:val="0"/>
      <w:marTop w:val="0"/>
      <w:marBottom w:val="0"/>
      <w:divBdr>
        <w:top w:val="none" w:sz="0" w:space="0" w:color="auto"/>
        <w:left w:val="none" w:sz="0" w:space="0" w:color="auto"/>
        <w:bottom w:val="none" w:sz="0" w:space="0" w:color="auto"/>
        <w:right w:val="none" w:sz="0" w:space="0" w:color="auto"/>
      </w:divBdr>
    </w:div>
    <w:div w:id="475606275">
      <w:bodyDiv w:val="1"/>
      <w:marLeft w:val="0"/>
      <w:marRight w:val="0"/>
      <w:marTop w:val="0"/>
      <w:marBottom w:val="0"/>
      <w:divBdr>
        <w:top w:val="none" w:sz="0" w:space="0" w:color="auto"/>
        <w:left w:val="none" w:sz="0" w:space="0" w:color="auto"/>
        <w:bottom w:val="none" w:sz="0" w:space="0" w:color="auto"/>
        <w:right w:val="none" w:sz="0" w:space="0" w:color="auto"/>
      </w:divBdr>
    </w:div>
    <w:div w:id="476456906">
      <w:bodyDiv w:val="1"/>
      <w:marLeft w:val="0"/>
      <w:marRight w:val="0"/>
      <w:marTop w:val="0"/>
      <w:marBottom w:val="0"/>
      <w:divBdr>
        <w:top w:val="none" w:sz="0" w:space="0" w:color="auto"/>
        <w:left w:val="none" w:sz="0" w:space="0" w:color="auto"/>
        <w:bottom w:val="none" w:sz="0" w:space="0" w:color="auto"/>
        <w:right w:val="none" w:sz="0" w:space="0" w:color="auto"/>
      </w:divBdr>
      <w:divsChild>
        <w:div w:id="614361523">
          <w:marLeft w:val="0"/>
          <w:marRight w:val="0"/>
          <w:marTop w:val="0"/>
          <w:marBottom w:val="0"/>
          <w:divBdr>
            <w:top w:val="none" w:sz="0" w:space="0" w:color="auto"/>
            <w:left w:val="none" w:sz="0" w:space="0" w:color="auto"/>
            <w:bottom w:val="none" w:sz="0" w:space="0" w:color="auto"/>
            <w:right w:val="none" w:sz="0" w:space="0" w:color="auto"/>
          </w:divBdr>
        </w:div>
      </w:divsChild>
    </w:div>
    <w:div w:id="477647369">
      <w:bodyDiv w:val="1"/>
      <w:marLeft w:val="0"/>
      <w:marRight w:val="0"/>
      <w:marTop w:val="0"/>
      <w:marBottom w:val="0"/>
      <w:divBdr>
        <w:top w:val="none" w:sz="0" w:space="0" w:color="auto"/>
        <w:left w:val="none" w:sz="0" w:space="0" w:color="auto"/>
        <w:bottom w:val="none" w:sz="0" w:space="0" w:color="auto"/>
        <w:right w:val="none" w:sz="0" w:space="0" w:color="auto"/>
      </w:divBdr>
    </w:div>
    <w:div w:id="480007706">
      <w:bodyDiv w:val="1"/>
      <w:marLeft w:val="0"/>
      <w:marRight w:val="0"/>
      <w:marTop w:val="0"/>
      <w:marBottom w:val="0"/>
      <w:divBdr>
        <w:top w:val="none" w:sz="0" w:space="0" w:color="auto"/>
        <w:left w:val="none" w:sz="0" w:space="0" w:color="auto"/>
        <w:bottom w:val="none" w:sz="0" w:space="0" w:color="auto"/>
        <w:right w:val="none" w:sz="0" w:space="0" w:color="auto"/>
      </w:divBdr>
      <w:divsChild>
        <w:div w:id="2077363058">
          <w:marLeft w:val="0"/>
          <w:marRight w:val="0"/>
          <w:marTop w:val="0"/>
          <w:marBottom w:val="0"/>
          <w:divBdr>
            <w:top w:val="none" w:sz="0" w:space="0" w:color="auto"/>
            <w:left w:val="none" w:sz="0" w:space="0" w:color="auto"/>
            <w:bottom w:val="none" w:sz="0" w:space="0" w:color="auto"/>
            <w:right w:val="none" w:sz="0" w:space="0" w:color="auto"/>
          </w:divBdr>
        </w:div>
      </w:divsChild>
    </w:div>
    <w:div w:id="480736710">
      <w:bodyDiv w:val="1"/>
      <w:marLeft w:val="0"/>
      <w:marRight w:val="0"/>
      <w:marTop w:val="0"/>
      <w:marBottom w:val="0"/>
      <w:divBdr>
        <w:top w:val="none" w:sz="0" w:space="0" w:color="auto"/>
        <w:left w:val="none" w:sz="0" w:space="0" w:color="auto"/>
        <w:bottom w:val="none" w:sz="0" w:space="0" w:color="auto"/>
        <w:right w:val="none" w:sz="0" w:space="0" w:color="auto"/>
      </w:divBdr>
    </w:div>
    <w:div w:id="485439557">
      <w:bodyDiv w:val="1"/>
      <w:marLeft w:val="0"/>
      <w:marRight w:val="0"/>
      <w:marTop w:val="0"/>
      <w:marBottom w:val="0"/>
      <w:divBdr>
        <w:top w:val="none" w:sz="0" w:space="0" w:color="auto"/>
        <w:left w:val="none" w:sz="0" w:space="0" w:color="auto"/>
        <w:bottom w:val="none" w:sz="0" w:space="0" w:color="auto"/>
        <w:right w:val="none" w:sz="0" w:space="0" w:color="auto"/>
      </w:divBdr>
    </w:div>
    <w:div w:id="494299443">
      <w:bodyDiv w:val="1"/>
      <w:marLeft w:val="0"/>
      <w:marRight w:val="0"/>
      <w:marTop w:val="0"/>
      <w:marBottom w:val="0"/>
      <w:divBdr>
        <w:top w:val="none" w:sz="0" w:space="0" w:color="auto"/>
        <w:left w:val="none" w:sz="0" w:space="0" w:color="auto"/>
        <w:bottom w:val="none" w:sz="0" w:space="0" w:color="auto"/>
        <w:right w:val="none" w:sz="0" w:space="0" w:color="auto"/>
      </w:divBdr>
    </w:div>
    <w:div w:id="496769499">
      <w:bodyDiv w:val="1"/>
      <w:marLeft w:val="0"/>
      <w:marRight w:val="0"/>
      <w:marTop w:val="0"/>
      <w:marBottom w:val="0"/>
      <w:divBdr>
        <w:top w:val="none" w:sz="0" w:space="0" w:color="auto"/>
        <w:left w:val="none" w:sz="0" w:space="0" w:color="auto"/>
        <w:bottom w:val="none" w:sz="0" w:space="0" w:color="auto"/>
        <w:right w:val="none" w:sz="0" w:space="0" w:color="auto"/>
      </w:divBdr>
    </w:div>
    <w:div w:id="498734943">
      <w:bodyDiv w:val="1"/>
      <w:marLeft w:val="0"/>
      <w:marRight w:val="0"/>
      <w:marTop w:val="0"/>
      <w:marBottom w:val="0"/>
      <w:divBdr>
        <w:top w:val="none" w:sz="0" w:space="0" w:color="auto"/>
        <w:left w:val="none" w:sz="0" w:space="0" w:color="auto"/>
        <w:bottom w:val="none" w:sz="0" w:space="0" w:color="auto"/>
        <w:right w:val="none" w:sz="0" w:space="0" w:color="auto"/>
      </w:divBdr>
    </w:div>
    <w:div w:id="499010186">
      <w:bodyDiv w:val="1"/>
      <w:marLeft w:val="0"/>
      <w:marRight w:val="0"/>
      <w:marTop w:val="0"/>
      <w:marBottom w:val="0"/>
      <w:divBdr>
        <w:top w:val="none" w:sz="0" w:space="0" w:color="auto"/>
        <w:left w:val="none" w:sz="0" w:space="0" w:color="auto"/>
        <w:bottom w:val="none" w:sz="0" w:space="0" w:color="auto"/>
        <w:right w:val="none" w:sz="0" w:space="0" w:color="auto"/>
      </w:divBdr>
      <w:divsChild>
        <w:div w:id="1319921188">
          <w:marLeft w:val="0"/>
          <w:marRight w:val="0"/>
          <w:marTop w:val="0"/>
          <w:marBottom w:val="0"/>
          <w:divBdr>
            <w:top w:val="none" w:sz="0" w:space="0" w:color="auto"/>
            <w:left w:val="none" w:sz="0" w:space="0" w:color="auto"/>
            <w:bottom w:val="none" w:sz="0" w:space="0" w:color="auto"/>
            <w:right w:val="none" w:sz="0" w:space="0" w:color="auto"/>
          </w:divBdr>
        </w:div>
      </w:divsChild>
    </w:div>
    <w:div w:id="501509409">
      <w:bodyDiv w:val="1"/>
      <w:marLeft w:val="0"/>
      <w:marRight w:val="0"/>
      <w:marTop w:val="0"/>
      <w:marBottom w:val="0"/>
      <w:divBdr>
        <w:top w:val="none" w:sz="0" w:space="0" w:color="auto"/>
        <w:left w:val="none" w:sz="0" w:space="0" w:color="auto"/>
        <w:bottom w:val="none" w:sz="0" w:space="0" w:color="auto"/>
        <w:right w:val="none" w:sz="0" w:space="0" w:color="auto"/>
      </w:divBdr>
    </w:div>
    <w:div w:id="502086920">
      <w:bodyDiv w:val="1"/>
      <w:marLeft w:val="0"/>
      <w:marRight w:val="0"/>
      <w:marTop w:val="0"/>
      <w:marBottom w:val="0"/>
      <w:divBdr>
        <w:top w:val="none" w:sz="0" w:space="0" w:color="auto"/>
        <w:left w:val="none" w:sz="0" w:space="0" w:color="auto"/>
        <w:bottom w:val="none" w:sz="0" w:space="0" w:color="auto"/>
        <w:right w:val="none" w:sz="0" w:space="0" w:color="auto"/>
      </w:divBdr>
    </w:div>
    <w:div w:id="502597898">
      <w:bodyDiv w:val="1"/>
      <w:marLeft w:val="0"/>
      <w:marRight w:val="0"/>
      <w:marTop w:val="0"/>
      <w:marBottom w:val="0"/>
      <w:divBdr>
        <w:top w:val="none" w:sz="0" w:space="0" w:color="auto"/>
        <w:left w:val="none" w:sz="0" w:space="0" w:color="auto"/>
        <w:bottom w:val="none" w:sz="0" w:space="0" w:color="auto"/>
        <w:right w:val="none" w:sz="0" w:space="0" w:color="auto"/>
      </w:divBdr>
    </w:div>
    <w:div w:id="502819719">
      <w:bodyDiv w:val="1"/>
      <w:marLeft w:val="0"/>
      <w:marRight w:val="0"/>
      <w:marTop w:val="0"/>
      <w:marBottom w:val="0"/>
      <w:divBdr>
        <w:top w:val="none" w:sz="0" w:space="0" w:color="auto"/>
        <w:left w:val="none" w:sz="0" w:space="0" w:color="auto"/>
        <w:bottom w:val="none" w:sz="0" w:space="0" w:color="auto"/>
        <w:right w:val="none" w:sz="0" w:space="0" w:color="auto"/>
      </w:divBdr>
    </w:div>
    <w:div w:id="508326350">
      <w:bodyDiv w:val="1"/>
      <w:marLeft w:val="0"/>
      <w:marRight w:val="0"/>
      <w:marTop w:val="0"/>
      <w:marBottom w:val="0"/>
      <w:divBdr>
        <w:top w:val="none" w:sz="0" w:space="0" w:color="auto"/>
        <w:left w:val="none" w:sz="0" w:space="0" w:color="auto"/>
        <w:bottom w:val="none" w:sz="0" w:space="0" w:color="auto"/>
        <w:right w:val="none" w:sz="0" w:space="0" w:color="auto"/>
      </w:divBdr>
    </w:div>
    <w:div w:id="508644612">
      <w:bodyDiv w:val="1"/>
      <w:marLeft w:val="0"/>
      <w:marRight w:val="0"/>
      <w:marTop w:val="0"/>
      <w:marBottom w:val="0"/>
      <w:divBdr>
        <w:top w:val="none" w:sz="0" w:space="0" w:color="auto"/>
        <w:left w:val="none" w:sz="0" w:space="0" w:color="auto"/>
        <w:bottom w:val="none" w:sz="0" w:space="0" w:color="auto"/>
        <w:right w:val="none" w:sz="0" w:space="0" w:color="auto"/>
      </w:divBdr>
    </w:div>
    <w:div w:id="508912417">
      <w:bodyDiv w:val="1"/>
      <w:marLeft w:val="0"/>
      <w:marRight w:val="0"/>
      <w:marTop w:val="0"/>
      <w:marBottom w:val="0"/>
      <w:divBdr>
        <w:top w:val="none" w:sz="0" w:space="0" w:color="auto"/>
        <w:left w:val="none" w:sz="0" w:space="0" w:color="auto"/>
        <w:bottom w:val="none" w:sz="0" w:space="0" w:color="auto"/>
        <w:right w:val="none" w:sz="0" w:space="0" w:color="auto"/>
      </w:divBdr>
    </w:div>
    <w:div w:id="511606747">
      <w:bodyDiv w:val="1"/>
      <w:marLeft w:val="0"/>
      <w:marRight w:val="0"/>
      <w:marTop w:val="0"/>
      <w:marBottom w:val="0"/>
      <w:divBdr>
        <w:top w:val="none" w:sz="0" w:space="0" w:color="auto"/>
        <w:left w:val="none" w:sz="0" w:space="0" w:color="auto"/>
        <w:bottom w:val="none" w:sz="0" w:space="0" w:color="auto"/>
        <w:right w:val="none" w:sz="0" w:space="0" w:color="auto"/>
      </w:divBdr>
    </w:div>
    <w:div w:id="512959626">
      <w:bodyDiv w:val="1"/>
      <w:marLeft w:val="0"/>
      <w:marRight w:val="0"/>
      <w:marTop w:val="0"/>
      <w:marBottom w:val="0"/>
      <w:divBdr>
        <w:top w:val="none" w:sz="0" w:space="0" w:color="auto"/>
        <w:left w:val="none" w:sz="0" w:space="0" w:color="auto"/>
        <w:bottom w:val="none" w:sz="0" w:space="0" w:color="auto"/>
        <w:right w:val="none" w:sz="0" w:space="0" w:color="auto"/>
      </w:divBdr>
    </w:div>
    <w:div w:id="513571229">
      <w:bodyDiv w:val="1"/>
      <w:marLeft w:val="0"/>
      <w:marRight w:val="0"/>
      <w:marTop w:val="0"/>
      <w:marBottom w:val="0"/>
      <w:divBdr>
        <w:top w:val="none" w:sz="0" w:space="0" w:color="auto"/>
        <w:left w:val="none" w:sz="0" w:space="0" w:color="auto"/>
        <w:bottom w:val="none" w:sz="0" w:space="0" w:color="auto"/>
        <w:right w:val="none" w:sz="0" w:space="0" w:color="auto"/>
      </w:divBdr>
    </w:div>
    <w:div w:id="514196477">
      <w:marLeft w:val="0"/>
      <w:marRight w:val="0"/>
      <w:marTop w:val="0"/>
      <w:marBottom w:val="0"/>
      <w:divBdr>
        <w:top w:val="none" w:sz="0" w:space="0" w:color="auto"/>
        <w:left w:val="none" w:sz="0" w:space="0" w:color="auto"/>
        <w:bottom w:val="none" w:sz="0" w:space="0" w:color="auto"/>
        <w:right w:val="none" w:sz="0" w:space="0" w:color="auto"/>
      </w:divBdr>
    </w:div>
    <w:div w:id="514199402">
      <w:bodyDiv w:val="1"/>
      <w:marLeft w:val="0"/>
      <w:marRight w:val="0"/>
      <w:marTop w:val="0"/>
      <w:marBottom w:val="0"/>
      <w:divBdr>
        <w:top w:val="none" w:sz="0" w:space="0" w:color="auto"/>
        <w:left w:val="none" w:sz="0" w:space="0" w:color="auto"/>
        <w:bottom w:val="none" w:sz="0" w:space="0" w:color="auto"/>
        <w:right w:val="none" w:sz="0" w:space="0" w:color="auto"/>
      </w:divBdr>
    </w:div>
    <w:div w:id="518391637">
      <w:bodyDiv w:val="1"/>
      <w:marLeft w:val="0"/>
      <w:marRight w:val="0"/>
      <w:marTop w:val="0"/>
      <w:marBottom w:val="0"/>
      <w:divBdr>
        <w:top w:val="none" w:sz="0" w:space="0" w:color="auto"/>
        <w:left w:val="none" w:sz="0" w:space="0" w:color="auto"/>
        <w:bottom w:val="none" w:sz="0" w:space="0" w:color="auto"/>
        <w:right w:val="none" w:sz="0" w:space="0" w:color="auto"/>
      </w:divBdr>
    </w:div>
    <w:div w:id="521743686">
      <w:bodyDiv w:val="1"/>
      <w:marLeft w:val="0"/>
      <w:marRight w:val="0"/>
      <w:marTop w:val="0"/>
      <w:marBottom w:val="0"/>
      <w:divBdr>
        <w:top w:val="none" w:sz="0" w:space="0" w:color="auto"/>
        <w:left w:val="none" w:sz="0" w:space="0" w:color="auto"/>
        <w:bottom w:val="none" w:sz="0" w:space="0" w:color="auto"/>
        <w:right w:val="none" w:sz="0" w:space="0" w:color="auto"/>
      </w:divBdr>
    </w:div>
    <w:div w:id="522397342">
      <w:bodyDiv w:val="1"/>
      <w:marLeft w:val="0"/>
      <w:marRight w:val="0"/>
      <w:marTop w:val="0"/>
      <w:marBottom w:val="0"/>
      <w:divBdr>
        <w:top w:val="none" w:sz="0" w:space="0" w:color="auto"/>
        <w:left w:val="none" w:sz="0" w:space="0" w:color="auto"/>
        <w:bottom w:val="none" w:sz="0" w:space="0" w:color="auto"/>
        <w:right w:val="none" w:sz="0" w:space="0" w:color="auto"/>
      </w:divBdr>
    </w:div>
    <w:div w:id="522862944">
      <w:bodyDiv w:val="1"/>
      <w:marLeft w:val="0"/>
      <w:marRight w:val="0"/>
      <w:marTop w:val="0"/>
      <w:marBottom w:val="0"/>
      <w:divBdr>
        <w:top w:val="none" w:sz="0" w:space="0" w:color="auto"/>
        <w:left w:val="none" w:sz="0" w:space="0" w:color="auto"/>
        <w:bottom w:val="none" w:sz="0" w:space="0" w:color="auto"/>
        <w:right w:val="none" w:sz="0" w:space="0" w:color="auto"/>
      </w:divBdr>
    </w:div>
    <w:div w:id="523372900">
      <w:bodyDiv w:val="1"/>
      <w:marLeft w:val="0"/>
      <w:marRight w:val="0"/>
      <w:marTop w:val="0"/>
      <w:marBottom w:val="0"/>
      <w:divBdr>
        <w:top w:val="none" w:sz="0" w:space="0" w:color="auto"/>
        <w:left w:val="none" w:sz="0" w:space="0" w:color="auto"/>
        <w:bottom w:val="none" w:sz="0" w:space="0" w:color="auto"/>
        <w:right w:val="none" w:sz="0" w:space="0" w:color="auto"/>
      </w:divBdr>
      <w:divsChild>
        <w:div w:id="2003924040">
          <w:marLeft w:val="0"/>
          <w:marRight w:val="0"/>
          <w:marTop w:val="0"/>
          <w:marBottom w:val="0"/>
          <w:divBdr>
            <w:top w:val="none" w:sz="0" w:space="0" w:color="auto"/>
            <w:left w:val="none" w:sz="0" w:space="0" w:color="auto"/>
            <w:bottom w:val="none" w:sz="0" w:space="0" w:color="auto"/>
            <w:right w:val="none" w:sz="0" w:space="0" w:color="auto"/>
          </w:divBdr>
        </w:div>
      </w:divsChild>
    </w:div>
    <w:div w:id="523978028">
      <w:bodyDiv w:val="1"/>
      <w:marLeft w:val="0"/>
      <w:marRight w:val="0"/>
      <w:marTop w:val="0"/>
      <w:marBottom w:val="0"/>
      <w:divBdr>
        <w:top w:val="none" w:sz="0" w:space="0" w:color="auto"/>
        <w:left w:val="none" w:sz="0" w:space="0" w:color="auto"/>
        <w:bottom w:val="none" w:sz="0" w:space="0" w:color="auto"/>
        <w:right w:val="none" w:sz="0" w:space="0" w:color="auto"/>
      </w:divBdr>
    </w:div>
    <w:div w:id="524026124">
      <w:bodyDiv w:val="1"/>
      <w:marLeft w:val="0"/>
      <w:marRight w:val="0"/>
      <w:marTop w:val="0"/>
      <w:marBottom w:val="0"/>
      <w:divBdr>
        <w:top w:val="none" w:sz="0" w:space="0" w:color="auto"/>
        <w:left w:val="none" w:sz="0" w:space="0" w:color="auto"/>
        <w:bottom w:val="none" w:sz="0" w:space="0" w:color="auto"/>
        <w:right w:val="none" w:sz="0" w:space="0" w:color="auto"/>
      </w:divBdr>
    </w:div>
    <w:div w:id="526791970">
      <w:bodyDiv w:val="1"/>
      <w:marLeft w:val="0"/>
      <w:marRight w:val="0"/>
      <w:marTop w:val="0"/>
      <w:marBottom w:val="0"/>
      <w:divBdr>
        <w:top w:val="none" w:sz="0" w:space="0" w:color="auto"/>
        <w:left w:val="none" w:sz="0" w:space="0" w:color="auto"/>
        <w:bottom w:val="none" w:sz="0" w:space="0" w:color="auto"/>
        <w:right w:val="none" w:sz="0" w:space="0" w:color="auto"/>
      </w:divBdr>
      <w:divsChild>
        <w:div w:id="1667703488">
          <w:marLeft w:val="0"/>
          <w:marRight w:val="0"/>
          <w:marTop w:val="0"/>
          <w:marBottom w:val="0"/>
          <w:divBdr>
            <w:top w:val="none" w:sz="0" w:space="0" w:color="auto"/>
            <w:left w:val="none" w:sz="0" w:space="0" w:color="auto"/>
            <w:bottom w:val="none" w:sz="0" w:space="0" w:color="auto"/>
            <w:right w:val="none" w:sz="0" w:space="0" w:color="auto"/>
          </w:divBdr>
        </w:div>
      </w:divsChild>
    </w:div>
    <w:div w:id="527106289">
      <w:bodyDiv w:val="1"/>
      <w:marLeft w:val="0"/>
      <w:marRight w:val="0"/>
      <w:marTop w:val="0"/>
      <w:marBottom w:val="0"/>
      <w:divBdr>
        <w:top w:val="none" w:sz="0" w:space="0" w:color="auto"/>
        <w:left w:val="none" w:sz="0" w:space="0" w:color="auto"/>
        <w:bottom w:val="none" w:sz="0" w:space="0" w:color="auto"/>
        <w:right w:val="none" w:sz="0" w:space="0" w:color="auto"/>
      </w:divBdr>
    </w:div>
    <w:div w:id="528035194">
      <w:bodyDiv w:val="1"/>
      <w:marLeft w:val="0"/>
      <w:marRight w:val="0"/>
      <w:marTop w:val="0"/>
      <w:marBottom w:val="0"/>
      <w:divBdr>
        <w:top w:val="none" w:sz="0" w:space="0" w:color="auto"/>
        <w:left w:val="none" w:sz="0" w:space="0" w:color="auto"/>
        <w:bottom w:val="none" w:sz="0" w:space="0" w:color="auto"/>
        <w:right w:val="none" w:sz="0" w:space="0" w:color="auto"/>
      </w:divBdr>
    </w:div>
    <w:div w:id="539248080">
      <w:bodyDiv w:val="1"/>
      <w:marLeft w:val="0"/>
      <w:marRight w:val="0"/>
      <w:marTop w:val="0"/>
      <w:marBottom w:val="0"/>
      <w:divBdr>
        <w:top w:val="none" w:sz="0" w:space="0" w:color="auto"/>
        <w:left w:val="none" w:sz="0" w:space="0" w:color="auto"/>
        <w:bottom w:val="none" w:sz="0" w:space="0" w:color="auto"/>
        <w:right w:val="none" w:sz="0" w:space="0" w:color="auto"/>
      </w:divBdr>
    </w:div>
    <w:div w:id="540871657">
      <w:bodyDiv w:val="1"/>
      <w:marLeft w:val="0"/>
      <w:marRight w:val="0"/>
      <w:marTop w:val="0"/>
      <w:marBottom w:val="0"/>
      <w:divBdr>
        <w:top w:val="none" w:sz="0" w:space="0" w:color="auto"/>
        <w:left w:val="none" w:sz="0" w:space="0" w:color="auto"/>
        <w:bottom w:val="none" w:sz="0" w:space="0" w:color="auto"/>
        <w:right w:val="none" w:sz="0" w:space="0" w:color="auto"/>
      </w:divBdr>
    </w:div>
    <w:div w:id="542135197">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47186427">
      <w:bodyDiv w:val="1"/>
      <w:marLeft w:val="0"/>
      <w:marRight w:val="0"/>
      <w:marTop w:val="0"/>
      <w:marBottom w:val="0"/>
      <w:divBdr>
        <w:top w:val="none" w:sz="0" w:space="0" w:color="auto"/>
        <w:left w:val="none" w:sz="0" w:space="0" w:color="auto"/>
        <w:bottom w:val="none" w:sz="0" w:space="0" w:color="auto"/>
        <w:right w:val="none" w:sz="0" w:space="0" w:color="auto"/>
      </w:divBdr>
    </w:div>
    <w:div w:id="552690364">
      <w:bodyDiv w:val="1"/>
      <w:marLeft w:val="0"/>
      <w:marRight w:val="0"/>
      <w:marTop w:val="0"/>
      <w:marBottom w:val="0"/>
      <w:divBdr>
        <w:top w:val="none" w:sz="0" w:space="0" w:color="auto"/>
        <w:left w:val="none" w:sz="0" w:space="0" w:color="auto"/>
        <w:bottom w:val="none" w:sz="0" w:space="0" w:color="auto"/>
        <w:right w:val="none" w:sz="0" w:space="0" w:color="auto"/>
      </w:divBdr>
    </w:div>
    <w:div w:id="555046722">
      <w:bodyDiv w:val="1"/>
      <w:marLeft w:val="0"/>
      <w:marRight w:val="0"/>
      <w:marTop w:val="0"/>
      <w:marBottom w:val="0"/>
      <w:divBdr>
        <w:top w:val="none" w:sz="0" w:space="0" w:color="auto"/>
        <w:left w:val="none" w:sz="0" w:space="0" w:color="auto"/>
        <w:bottom w:val="none" w:sz="0" w:space="0" w:color="auto"/>
        <w:right w:val="none" w:sz="0" w:space="0" w:color="auto"/>
      </w:divBdr>
    </w:div>
    <w:div w:id="556280975">
      <w:bodyDiv w:val="1"/>
      <w:marLeft w:val="0"/>
      <w:marRight w:val="0"/>
      <w:marTop w:val="0"/>
      <w:marBottom w:val="0"/>
      <w:divBdr>
        <w:top w:val="none" w:sz="0" w:space="0" w:color="auto"/>
        <w:left w:val="none" w:sz="0" w:space="0" w:color="auto"/>
        <w:bottom w:val="none" w:sz="0" w:space="0" w:color="auto"/>
        <w:right w:val="none" w:sz="0" w:space="0" w:color="auto"/>
      </w:divBdr>
    </w:div>
    <w:div w:id="558133570">
      <w:bodyDiv w:val="1"/>
      <w:marLeft w:val="0"/>
      <w:marRight w:val="0"/>
      <w:marTop w:val="0"/>
      <w:marBottom w:val="0"/>
      <w:divBdr>
        <w:top w:val="none" w:sz="0" w:space="0" w:color="auto"/>
        <w:left w:val="none" w:sz="0" w:space="0" w:color="auto"/>
        <w:bottom w:val="none" w:sz="0" w:space="0" w:color="auto"/>
        <w:right w:val="none" w:sz="0" w:space="0" w:color="auto"/>
      </w:divBdr>
    </w:div>
    <w:div w:id="558902636">
      <w:bodyDiv w:val="1"/>
      <w:marLeft w:val="0"/>
      <w:marRight w:val="0"/>
      <w:marTop w:val="0"/>
      <w:marBottom w:val="0"/>
      <w:divBdr>
        <w:top w:val="none" w:sz="0" w:space="0" w:color="auto"/>
        <w:left w:val="none" w:sz="0" w:space="0" w:color="auto"/>
        <w:bottom w:val="none" w:sz="0" w:space="0" w:color="auto"/>
        <w:right w:val="none" w:sz="0" w:space="0" w:color="auto"/>
      </w:divBdr>
    </w:div>
    <w:div w:id="560675262">
      <w:bodyDiv w:val="1"/>
      <w:marLeft w:val="0"/>
      <w:marRight w:val="0"/>
      <w:marTop w:val="0"/>
      <w:marBottom w:val="0"/>
      <w:divBdr>
        <w:top w:val="none" w:sz="0" w:space="0" w:color="auto"/>
        <w:left w:val="none" w:sz="0" w:space="0" w:color="auto"/>
        <w:bottom w:val="none" w:sz="0" w:space="0" w:color="auto"/>
        <w:right w:val="none" w:sz="0" w:space="0" w:color="auto"/>
      </w:divBdr>
    </w:div>
    <w:div w:id="562175314">
      <w:bodyDiv w:val="1"/>
      <w:marLeft w:val="0"/>
      <w:marRight w:val="0"/>
      <w:marTop w:val="0"/>
      <w:marBottom w:val="0"/>
      <w:divBdr>
        <w:top w:val="none" w:sz="0" w:space="0" w:color="auto"/>
        <w:left w:val="none" w:sz="0" w:space="0" w:color="auto"/>
        <w:bottom w:val="none" w:sz="0" w:space="0" w:color="auto"/>
        <w:right w:val="none" w:sz="0" w:space="0" w:color="auto"/>
      </w:divBdr>
    </w:div>
    <w:div w:id="565145983">
      <w:bodyDiv w:val="1"/>
      <w:marLeft w:val="0"/>
      <w:marRight w:val="0"/>
      <w:marTop w:val="0"/>
      <w:marBottom w:val="0"/>
      <w:divBdr>
        <w:top w:val="none" w:sz="0" w:space="0" w:color="auto"/>
        <w:left w:val="none" w:sz="0" w:space="0" w:color="auto"/>
        <w:bottom w:val="none" w:sz="0" w:space="0" w:color="auto"/>
        <w:right w:val="none" w:sz="0" w:space="0" w:color="auto"/>
      </w:divBdr>
    </w:div>
    <w:div w:id="566494952">
      <w:bodyDiv w:val="1"/>
      <w:marLeft w:val="0"/>
      <w:marRight w:val="0"/>
      <w:marTop w:val="0"/>
      <w:marBottom w:val="0"/>
      <w:divBdr>
        <w:top w:val="none" w:sz="0" w:space="0" w:color="auto"/>
        <w:left w:val="none" w:sz="0" w:space="0" w:color="auto"/>
        <w:bottom w:val="none" w:sz="0" w:space="0" w:color="auto"/>
        <w:right w:val="none" w:sz="0" w:space="0" w:color="auto"/>
      </w:divBdr>
    </w:div>
    <w:div w:id="569072068">
      <w:bodyDiv w:val="1"/>
      <w:marLeft w:val="0"/>
      <w:marRight w:val="0"/>
      <w:marTop w:val="0"/>
      <w:marBottom w:val="0"/>
      <w:divBdr>
        <w:top w:val="none" w:sz="0" w:space="0" w:color="auto"/>
        <w:left w:val="none" w:sz="0" w:space="0" w:color="auto"/>
        <w:bottom w:val="none" w:sz="0" w:space="0" w:color="auto"/>
        <w:right w:val="none" w:sz="0" w:space="0" w:color="auto"/>
      </w:divBdr>
    </w:div>
    <w:div w:id="570384327">
      <w:bodyDiv w:val="1"/>
      <w:marLeft w:val="0"/>
      <w:marRight w:val="0"/>
      <w:marTop w:val="0"/>
      <w:marBottom w:val="0"/>
      <w:divBdr>
        <w:top w:val="none" w:sz="0" w:space="0" w:color="auto"/>
        <w:left w:val="none" w:sz="0" w:space="0" w:color="auto"/>
        <w:bottom w:val="none" w:sz="0" w:space="0" w:color="auto"/>
        <w:right w:val="none" w:sz="0" w:space="0" w:color="auto"/>
      </w:divBdr>
    </w:div>
    <w:div w:id="572204667">
      <w:bodyDiv w:val="1"/>
      <w:marLeft w:val="0"/>
      <w:marRight w:val="0"/>
      <w:marTop w:val="0"/>
      <w:marBottom w:val="0"/>
      <w:divBdr>
        <w:top w:val="none" w:sz="0" w:space="0" w:color="auto"/>
        <w:left w:val="none" w:sz="0" w:space="0" w:color="auto"/>
        <w:bottom w:val="none" w:sz="0" w:space="0" w:color="auto"/>
        <w:right w:val="none" w:sz="0" w:space="0" w:color="auto"/>
      </w:divBdr>
    </w:div>
    <w:div w:id="574822428">
      <w:bodyDiv w:val="1"/>
      <w:marLeft w:val="0"/>
      <w:marRight w:val="0"/>
      <w:marTop w:val="0"/>
      <w:marBottom w:val="0"/>
      <w:divBdr>
        <w:top w:val="none" w:sz="0" w:space="0" w:color="auto"/>
        <w:left w:val="none" w:sz="0" w:space="0" w:color="auto"/>
        <w:bottom w:val="none" w:sz="0" w:space="0" w:color="auto"/>
        <w:right w:val="none" w:sz="0" w:space="0" w:color="auto"/>
      </w:divBdr>
    </w:div>
    <w:div w:id="575241274">
      <w:bodyDiv w:val="1"/>
      <w:marLeft w:val="0"/>
      <w:marRight w:val="0"/>
      <w:marTop w:val="0"/>
      <w:marBottom w:val="0"/>
      <w:divBdr>
        <w:top w:val="none" w:sz="0" w:space="0" w:color="auto"/>
        <w:left w:val="none" w:sz="0" w:space="0" w:color="auto"/>
        <w:bottom w:val="none" w:sz="0" w:space="0" w:color="auto"/>
        <w:right w:val="none" w:sz="0" w:space="0" w:color="auto"/>
      </w:divBdr>
    </w:div>
    <w:div w:id="578177675">
      <w:bodyDiv w:val="1"/>
      <w:marLeft w:val="0"/>
      <w:marRight w:val="0"/>
      <w:marTop w:val="0"/>
      <w:marBottom w:val="0"/>
      <w:divBdr>
        <w:top w:val="none" w:sz="0" w:space="0" w:color="auto"/>
        <w:left w:val="none" w:sz="0" w:space="0" w:color="auto"/>
        <w:bottom w:val="none" w:sz="0" w:space="0" w:color="auto"/>
        <w:right w:val="none" w:sz="0" w:space="0" w:color="auto"/>
      </w:divBdr>
    </w:div>
    <w:div w:id="579561676">
      <w:bodyDiv w:val="1"/>
      <w:marLeft w:val="0"/>
      <w:marRight w:val="0"/>
      <w:marTop w:val="0"/>
      <w:marBottom w:val="0"/>
      <w:divBdr>
        <w:top w:val="none" w:sz="0" w:space="0" w:color="auto"/>
        <w:left w:val="none" w:sz="0" w:space="0" w:color="auto"/>
        <w:bottom w:val="none" w:sz="0" w:space="0" w:color="auto"/>
        <w:right w:val="none" w:sz="0" w:space="0" w:color="auto"/>
      </w:divBdr>
    </w:div>
    <w:div w:id="583105309">
      <w:bodyDiv w:val="1"/>
      <w:marLeft w:val="0"/>
      <w:marRight w:val="0"/>
      <w:marTop w:val="0"/>
      <w:marBottom w:val="0"/>
      <w:divBdr>
        <w:top w:val="none" w:sz="0" w:space="0" w:color="auto"/>
        <w:left w:val="none" w:sz="0" w:space="0" w:color="auto"/>
        <w:bottom w:val="none" w:sz="0" w:space="0" w:color="auto"/>
        <w:right w:val="none" w:sz="0" w:space="0" w:color="auto"/>
      </w:divBdr>
    </w:div>
    <w:div w:id="586114245">
      <w:bodyDiv w:val="1"/>
      <w:marLeft w:val="0"/>
      <w:marRight w:val="0"/>
      <w:marTop w:val="0"/>
      <w:marBottom w:val="0"/>
      <w:divBdr>
        <w:top w:val="none" w:sz="0" w:space="0" w:color="auto"/>
        <w:left w:val="none" w:sz="0" w:space="0" w:color="auto"/>
        <w:bottom w:val="none" w:sz="0" w:space="0" w:color="auto"/>
        <w:right w:val="none" w:sz="0" w:space="0" w:color="auto"/>
      </w:divBdr>
    </w:div>
    <w:div w:id="589392778">
      <w:bodyDiv w:val="1"/>
      <w:marLeft w:val="0"/>
      <w:marRight w:val="0"/>
      <w:marTop w:val="0"/>
      <w:marBottom w:val="0"/>
      <w:divBdr>
        <w:top w:val="none" w:sz="0" w:space="0" w:color="auto"/>
        <w:left w:val="none" w:sz="0" w:space="0" w:color="auto"/>
        <w:bottom w:val="none" w:sz="0" w:space="0" w:color="auto"/>
        <w:right w:val="none" w:sz="0" w:space="0" w:color="auto"/>
      </w:divBdr>
    </w:div>
    <w:div w:id="594367695">
      <w:bodyDiv w:val="1"/>
      <w:marLeft w:val="0"/>
      <w:marRight w:val="0"/>
      <w:marTop w:val="0"/>
      <w:marBottom w:val="0"/>
      <w:divBdr>
        <w:top w:val="none" w:sz="0" w:space="0" w:color="auto"/>
        <w:left w:val="none" w:sz="0" w:space="0" w:color="auto"/>
        <w:bottom w:val="none" w:sz="0" w:space="0" w:color="auto"/>
        <w:right w:val="none" w:sz="0" w:space="0" w:color="auto"/>
      </w:divBdr>
    </w:div>
    <w:div w:id="594705176">
      <w:bodyDiv w:val="1"/>
      <w:marLeft w:val="0"/>
      <w:marRight w:val="0"/>
      <w:marTop w:val="0"/>
      <w:marBottom w:val="0"/>
      <w:divBdr>
        <w:top w:val="none" w:sz="0" w:space="0" w:color="auto"/>
        <w:left w:val="none" w:sz="0" w:space="0" w:color="auto"/>
        <w:bottom w:val="none" w:sz="0" w:space="0" w:color="auto"/>
        <w:right w:val="none" w:sz="0" w:space="0" w:color="auto"/>
      </w:divBdr>
    </w:div>
    <w:div w:id="595137606">
      <w:bodyDiv w:val="1"/>
      <w:marLeft w:val="0"/>
      <w:marRight w:val="0"/>
      <w:marTop w:val="0"/>
      <w:marBottom w:val="0"/>
      <w:divBdr>
        <w:top w:val="none" w:sz="0" w:space="0" w:color="auto"/>
        <w:left w:val="none" w:sz="0" w:space="0" w:color="auto"/>
        <w:bottom w:val="none" w:sz="0" w:space="0" w:color="auto"/>
        <w:right w:val="none" w:sz="0" w:space="0" w:color="auto"/>
      </w:divBdr>
    </w:div>
    <w:div w:id="598484839">
      <w:bodyDiv w:val="1"/>
      <w:marLeft w:val="0"/>
      <w:marRight w:val="0"/>
      <w:marTop w:val="0"/>
      <w:marBottom w:val="0"/>
      <w:divBdr>
        <w:top w:val="none" w:sz="0" w:space="0" w:color="auto"/>
        <w:left w:val="none" w:sz="0" w:space="0" w:color="auto"/>
        <w:bottom w:val="none" w:sz="0" w:space="0" w:color="auto"/>
        <w:right w:val="none" w:sz="0" w:space="0" w:color="auto"/>
      </w:divBdr>
    </w:div>
    <w:div w:id="603149392">
      <w:bodyDiv w:val="1"/>
      <w:marLeft w:val="0"/>
      <w:marRight w:val="0"/>
      <w:marTop w:val="0"/>
      <w:marBottom w:val="0"/>
      <w:divBdr>
        <w:top w:val="none" w:sz="0" w:space="0" w:color="auto"/>
        <w:left w:val="none" w:sz="0" w:space="0" w:color="auto"/>
        <w:bottom w:val="none" w:sz="0" w:space="0" w:color="auto"/>
        <w:right w:val="none" w:sz="0" w:space="0" w:color="auto"/>
      </w:divBdr>
    </w:div>
    <w:div w:id="608970848">
      <w:bodyDiv w:val="1"/>
      <w:marLeft w:val="0"/>
      <w:marRight w:val="0"/>
      <w:marTop w:val="0"/>
      <w:marBottom w:val="0"/>
      <w:divBdr>
        <w:top w:val="none" w:sz="0" w:space="0" w:color="auto"/>
        <w:left w:val="none" w:sz="0" w:space="0" w:color="auto"/>
        <w:bottom w:val="none" w:sz="0" w:space="0" w:color="auto"/>
        <w:right w:val="none" w:sz="0" w:space="0" w:color="auto"/>
      </w:divBdr>
    </w:div>
    <w:div w:id="611671052">
      <w:bodyDiv w:val="1"/>
      <w:marLeft w:val="0"/>
      <w:marRight w:val="0"/>
      <w:marTop w:val="0"/>
      <w:marBottom w:val="0"/>
      <w:divBdr>
        <w:top w:val="none" w:sz="0" w:space="0" w:color="auto"/>
        <w:left w:val="none" w:sz="0" w:space="0" w:color="auto"/>
        <w:bottom w:val="none" w:sz="0" w:space="0" w:color="auto"/>
        <w:right w:val="none" w:sz="0" w:space="0" w:color="auto"/>
      </w:divBdr>
    </w:div>
    <w:div w:id="611865053">
      <w:bodyDiv w:val="1"/>
      <w:marLeft w:val="0"/>
      <w:marRight w:val="0"/>
      <w:marTop w:val="0"/>
      <w:marBottom w:val="0"/>
      <w:divBdr>
        <w:top w:val="none" w:sz="0" w:space="0" w:color="auto"/>
        <w:left w:val="none" w:sz="0" w:space="0" w:color="auto"/>
        <w:bottom w:val="none" w:sz="0" w:space="0" w:color="auto"/>
        <w:right w:val="none" w:sz="0" w:space="0" w:color="auto"/>
      </w:divBdr>
    </w:div>
    <w:div w:id="612712219">
      <w:bodyDiv w:val="1"/>
      <w:marLeft w:val="0"/>
      <w:marRight w:val="0"/>
      <w:marTop w:val="0"/>
      <w:marBottom w:val="0"/>
      <w:divBdr>
        <w:top w:val="none" w:sz="0" w:space="0" w:color="auto"/>
        <w:left w:val="none" w:sz="0" w:space="0" w:color="auto"/>
        <w:bottom w:val="none" w:sz="0" w:space="0" w:color="auto"/>
        <w:right w:val="none" w:sz="0" w:space="0" w:color="auto"/>
      </w:divBdr>
    </w:div>
    <w:div w:id="613485240">
      <w:bodyDiv w:val="1"/>
      <w:marLeft w:val="0"/>
      <w:marRight w:val="0"/>
      <w:marTop w:val="0"/>
      <w:marBottom w:val="0"/>
      <w:divBdr>
        <w:top w:val="none" w:sz="0" w:space="0" w:color="auto"/>
        <w:left w:val="none" w:sz="0" w:space="0" w:color="auto"/>
        <w:bottom w:val="none" w:sz="0" w:space="0" w:color="auto"/>
        <w:right w:val="none" w:sz="0" w:space="0" w:color="auto"/>
      </w:divBdr>
    </w:div>
    <w:div w:id="614167933">
      <w:bodyDiv w:val="1"/>
      <w:marLeft w:val="0"/>
      <w:marRight w:val="0"/>
      <w:marTop w:val="0"/>
      <w:marBottom w:val="0"/>
      <w:divBdr>
        <w:top w:val="none" w:sz="0" w:space="0" w:color="auto"/>
        <w:left w:val="none" w:sz="0" w:space="0" w:color="auto"/>
        <w:bottom w:val="none" w:sz="0" w:space="0" w:color="auto"/>
        <w:right w:val="none" w:sz="0" w:space="0" w:color="auto"/>
      </w:divBdr>
    </w:div>
    <w:div w:id="616570849">
      <w:bodyDiv w:val="1"/>
      <w:marLeft w:val="0"/>
      <w:marRight w:val="0"/>
      <w:marTop w:val="0"/>
      <w:marBottom w:val="0"/>
      <w:divBdr>
        <w:top w:val="none" w:sz="0" w:space="0" w:color="auto"/>
        <w:left w:val="none" w:sz="0" w:space="0" w:color="auto"/>
        <w:bottom w:val="none" w:sz="0" w:space="0" w:color="auto"/>
        <w:right w:val="none" w:sz="0" w:space="0" w:color="auto"/>
      </w:divBdr>
    </w:div>
    <w:div w:id="621108101">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624384268">
      <w:bodyDiv w:val="1"/>
      <w:marLeft w:val="0"/>
      <w:marRight w:val="0"/>
      <w:marTop w:val="0"/>
      <w:marBottom w:val="0"/>
      <w:divBdr>
        <w:top w:val="none" w:sz="0" w:space="0" w:color="auto"/>
        <w:left w:val="none" w:sz="0" w:space="0" w:color="auto"/>
        <w:bottom w:val="none" w:sz="0" w:space="0" w:color="auto"/>
        <w:right w:val="none" w:sz="0" w:space="0" w:color="auto"/>
      </w:divBdr>
    </w:div>
    <w:div w:id="624850363">
      <w:bodyDiv w:val="1"/>
      <w:marLeft w:val="0"/>
      <w:marRight w:val="0"/>
      <w:marTop w:val="0"/>
      <w:marBottom w:val="0"/>
      <w:divBdr>
        <w:top w:val="none" w:sz="0" w:space="0" w:color="auto"/>
        <w:left w:val="none" w:sz="0" w:space="0" w:color="auto"/>
        <w:bottom w:val="none" w:sz="0" w:space="0" w:color="auto"/>
        <w:right w:val="none" w:sz="0" w:space="0" w:color="auto"/>
      </w:divBdr>
    </w:div>
    <w:div w:id="625237281">
      <w:bodyDiv w:val="1"/>
      <w:marLeft w:val="0"/>
      <w:marRight w:val="0"/>
      <w:marTop w:val="0"/>
      <w:marBottom w:val="0"/>
      <w:divBdr>
        <w:top w:val="none" w:sz="0" w:space="0" w:color="auto"/>
        <w:left w:val="none" w:sz="0" w:space="0" w:color="auto"/>
        <w:bottom w:val="none" w:sz="0" w:space="0" w:color="auto"/>
        <w:right w:val="none" w:sz="0" w:space="0" w:color="auto"/>
      </w:divBdr>
    </w:div>
    <w:div w:id="625425556">
      <w:bodyDiv w:val="1"/>
      <w:marLeft w:val="0"/>
      <w:marRight w:val="0"/>
      <w:marTop w:val="0"/>
      <w:marBottom w:val="0"/>
      <w:divBdr>
        <w:top w:val="none" w:sz="0" w:space="0" w:color="auto"/>
        <w:left w:val="none" w:sz="0" w:space="0" w:color="auto"/>
        <w:bottom w:val="none" w:sz="0" w:space="0" w:color="auto"/>
        <w:right w:val="none" w:sz="0" w:space="0" w:color="auto"/>
      </w:divBdr>
    </w:div>
    <w:div w:id="630981600">
      <w:bodyDiv w:val="1"/>
      <w:marLeft w:val="0"/>
      <w:marRight w:val="0"/>
      <w:marTop w:val="0"/>
      <w:marBottom w:val="0"/>
      <w:divBdr>
        <w:top w:val="none" w:sz="0" w:space="0" w:color="auto"/>
        <w:left w:val="none" w:sz="0" w:space="0" w:color="auto"/>
        <w:bottom w:val="none" w:sz="0" w:space="0" w:color="auto"/>
        <w:right w:val="none" w:sz="0" w:space="0" w:color="auto"/>
      </w:divBdr>
    </w:div>
    <w:div w:id="631209105">
      <w:bodyDiv w:val="1"/>
      <w:marLeft w:val="0"/>
      <w:marRight w:val="0"/>
      <w:marTop w:val="0"/>
      <w:marBottom w:val="0"/>
      <w:divBdr>
        <w:top w:val="none" w:sz="0" w:space="0" w:color="auto"/>
        <w:left w:val="none" w:sz="0" w:space="0" w:color="auto"/>
        <w:bottom w:val="none" w:sz="0" w:space="0" w:color="auto"/>
        <w:right w:val="none" w:sz="0" w:space="0" w:color="auto"/>
      </w:divBdr>
    </w:div>
    <w:div w:id="633020316">
      <w:bodyDiv w:val="1"/>
      <w:marLeft w:val="0"/>
      <w:marRight w:val="0"/>
      <w:marTop w:val="0"/>
      <w:marBottom w:val="0"/>
      <w:divBdr>
        <w:top w:val="none" w:sz="0" w:space="0" w:color="auto"/>
        <w:left w:val="none" w:sz="0" w:space="0" w:color="auto"/>
        <w:bottom w:val="none" w:sz="0" w:space="0" w:color="auto"/>
        <w:right w:val="none" w:sz="0" w:space="0" w:color="auto"/>
      </w:divBdr>
    </w:div>
    <w:div w:id="641421804">
      <w:bodyDiv w:val="1"/>
      <w:marLeft w:val="0"/>
      <w:marRight w:val="0"/>
      <w:marTop w:val="0"/>
      <w:marBottom w:val="0"/>
      <w:divBdr>
        <w:top w:val="none" w:sz="0" w:space="0" w:color="auto"/>
        <w:left w:val="none" w:sz="0" w:space="0" w:color="auto"/>
        <w:bottom w:val="none" w:sz="0" w:space="0" w:color="auto"/>
        <w:right w:val="none" w:sz="0" w:space="0" w:color="auto"/>
      </w:divBdr>
    </w:div>
    <w:div w:id="641736976">
      <w:bodyDiv w:val="1"/>
      <w:marLeft w:val="0"/>
      <w:marRight w:val="0"/>
      <w:marTop w:val="0"/>
      <w:marBottom w:val="0"/>
      <w:divBdr>
        <w:top w:val="none" w:sz="0" w:space="0" w:color="auto"/>
        <w:left w:val="none" w:sz="0" w:space="0" w:color="auto"/>
        <w:bottom w:val="none" w:sz="0" w:space="0" w:color="auto"/>
        <w:right w:val="none" w:sz="0" w:space="0" w:color="auto"/>
      </w:divBdr>
    </w:div>
    <w:div w:id="642544040">
      <w:bodyDiv w:val="1"/>
      <w:marLeft w:val="0"/>
      <w:marRight w:val="0"/>
      <w:marTop w:val="0"/>
      <w:marBottom w:val="0"/>
      <w:divBdr>
        <w:top w:val="none" w:sz="0" w:space="0" w:color="auto"/>
        <w:left w:val="none" w:sz="0" w:space="0" w:color="auto"/>
        <w:bottom w:val="none" w:sz="0" w:space="0" w:color="auto"/>
        <w:right w:val="none" w:sz="0" w:space="0" w:color="auto"/>
      </w:divBdr>
    </w:div>
    <w:div w:id="645161463">
      <w:bodyDiv w:val="1"/>
      <w:marLeft w:val="0"/>
      <w:marRight w:val="0"/>
      <w:marTop w:val="0"/>
      <w:marBottom w:val="0"/>
      <w:divBdr>
        <w:top w:val="none" w:sz="0" w:space="0" w:color="auto"/>
        <w:left w:val="none" w:sz="0" w:space="0" w:color="auto"/>
        <w:bottom w:val="none" w:sz="0" w:space="0" w:color="auto"/>
        <w:right w:val="none" w:sz="0" w:space="0" w:color="auto"/>
      </w:divBdr>
    </w:div>
    <w:div w:id="645279586">
      <w:bodyDiv w:val="1"/>
      <w:marLeft w:val="0"/>
      <w:marRight w:val="0"/>
      <w:marTop w:val="0"/>
      <w:marBottom w:val="0"/>
      <w:divBdr>
        <w:top w:val="none" w:sz="0" w:space="0" w:color="auto"/>
        <w:left w:val="none" w:sz="0" w:space="0" w:color="auto"/>
        <w:bottom w:val="none" w:sz="0" w:space="0" w:color="auto"/>
        <w:right w:val="none" w:sz="0" w:space="0" w:color="auto"/>
      </w:divBdr>
    </w:div>
    <w:div w:id="648678790">
      <w:bodyDiv w:val="1"/>
      <w:marLeft w:val="0"/>
      <w:marRight w:val="0"/>
      <w:marTop w:val="0"/>
      <w:marBottom w:val="0"/>
      <w:divBdr>
        <w:top w:val="none" w:sz="0" w:space="0" w:color="auto"/>
        <w:left w:val="none" w:sz="0" w:space="0" w:color="auto"/>
        <w:bottom w:val="none" w:sz="0" w:space="0" w:color="auto"/>
        <w:right w:val="none" w:sz="0" w:space="0" w:color="auto"/>
      </w:divBdr>
    </w:div>
    <w:div w:id="649598147">
      <w:bodyDiv w:val="1"/>
      <w:marLeft w:val="0"/>
      <w:marRight w:val="0"/>
      <w:marTop w:val="0"/>
      <w:marBottom w:val="0"/>
      <w:divBdr>
        <w:top w:val="none" w:sz="0" w:space="0" w:color="auto"/>
        <w:left w:val="none" w:sz="0" w:space="0" w:color="auto"/>
        <w:bottom w:val="none" w:sz="0" w:space="0" w:color="auto"/>
        <w:right w:val="none" w:sz="0" w:space="0" w:color="auto"/>
      </w:divBdr>
    </w:div>
    <w:div w:id="651176748">
      <w:bodyDiv w:val="1"/>
      <w:marLeft w:val="0"/>
      <w:marRight w:val="0"/>
      <w:marTop w:val="0"/>
      <w:marBottom w:val="0"/>
      <w:divBdr>
        <w:top w:val="none" w:sz="0" w:space="0" w:color="auto"/>
        <w:left w:val="none" w:sz="0" w:space="0" w:color="auto"/>
        <w:bottom w:val="none" w:sz="0" w:space="0" w:color="auto"/>
        <w:right w:val="none" w:sz="0" w:space="0" w:color="auto"/>
      </w:divBdr>
    </w:div>
    <w:div w:id="652224492">
      <w:bodyDiv w:val="1"/>
      <w:marLeft w:val="0"/>
      <w:marRight w:val="0"/>
      <w:marTop w:val="0"/>
      <w:marBottom w:val="0"/>
      <w:divBdr>
        <w:top w:val="none" w:sz="0" w:space="0" w:color="auto"/>
        <w:left w:val="none" w:sz="0" w:space="0" w:color="auto"/>
        <w:bottom w:val="none" w:sz="0" w:space="0" w:color="auto"/>
        <w:right w:val="none" w:sz="0" w:space="0" w:color="auto"/>
      </w:divBdr>
      <w:divsChild>
        <w:div w:id="1112045504">
          <w:marLeft w:val="0"/>
          <w:marRight w:val="0"/>
          <w:marTop w:val="0"/>
          <w:marBottom w:val="0"/>
          <w:divBdr>
            <w:top w:val="none" w:sz="0" w:space="0" w:color="auto"/>
            <w:left w:val="none" w:sz="0" w:space="0" w:color="auto"/>
            <w:bottom w:val="none" w:sz="0" w:space="0" w:color="auto"/>
            <w:right w:val="none" w:sz="0" w:space="0" w:color="auto"/>
          </w:divBdr>
        </w:div>
      </w:divsChild>
    </w:div>
    <w:div w:id="654841374">
      <w:bodyDiv w:val="1"/>
      <w:marLeft w:val="0"/>
      <w:marRight w:val="0"/>
      <w:marTop w:val="0"/>
      <w:marBottom w:val="0"/>
      <w:divBdr>
        <w:top w:val="none" w:sz="0" w:space="0" w:color="auto"/>
        <w:left w:val="none" w:sz="0" w:space="0" w:color="auto"/>
        <w:bottom w:val="none" w:sz="0" w:space="0" w:color="auto"/>
        <w:right w:val="none" w:sz="0" w:space="0" w:color="auto"/>
      </w:divBdr>
    </w:div>
    <w:div w:id="655840528">
      <w:bodyDiv w:val="1"/>
      <w:marLeft w:val="0"/>
      <w:marRight w:val="0"/>
      <w:marTop w:val="0"/>
      <w:marBottom w:val="0"/>
      <w:divBdr>
        <w:top w:val="none" w:sz="0" w:space="0" w:color="auto"/>
        <w:left w:val="none" w:sz="0" w:space="0" w:color="auto"/>
        <w:bottom w:val="none" w:sz="0" w:space="0" w:color="auto"/>
        <w:right w:val="none" w:sz="0" w:space="0" w:color="auto"/>
      </w:divBdr>
    </w:div>
    <w:div w:id="657150828">
      <w:bodyDiv w:val="1"/>
      <w:marLeft w:val="0"/>
      <w:marRight w:val="0"/>
      <w:marTop w:val="0"/>
      <w:marBottom w:val="0"/>
      <w:divBdr>
        <w:top w:val="none" w:sz="0" w:space="0" w:color="auto"/>
        <w:left w:val="none" w:sz="0" w:space="0" w:color="auto"/>
        <w:bottom w:val="none" w:sz="0" w:space="0" w:color="auto"/>
        <w:right w:val="none" w:sz="0" w:space="0" w:color="auto"/>
      </w:divBdr>
    </w:div>
    <w:div w:id="671958553">
      <w:bodyDiv w:val="1"/>
      <w:marLeft w:val="0"/>
      <w:marRight w:val="0"/>
      <w:marTop w:val="0"/>
      <w:marBottom w:val="0"/>
      <w:divBdr>
        <w:top w:val="none" w:sz="0" w:space="0" w:color="auto"/>
        <w:left w:val="none" w:sz="0" w:space="0" w:color="auto"/>
        <w:bottom w:val="none" w:sz="0" w:space="0" w:color="auto"/>
        <w:right w:val="none" w:sz="0" w:space="0" w:color="auto"/>
      </w:divBdr>
    </w:div>
    <w:div w:id="674957910">
      <w:bodyDiv w:val="1"/>
      <w:marLeft w:val="0"/>
      <w:marRight w:val="0"/>
      <w:marTop w:val="0"/>
      <w:marBottom w:val="0"/>
      <w:divBdr>
        <w:top w:val="none" w:sz="0" w:space="0" w:color="auto"/>
        <w:left w:val="none" w:sz="0" w:space="0" w:color="auto"/>
        <w:bottom w:val="none" w:sz="0" w:space="0" w:color="auto"/>
        <w:right w:val="none" w:sz="0" w:space="0" w:color="auto"/>
      </w:divBdr>
    </w:div>
    <w:div w:id="675108931">
      <w:bodyDiv w:val="1"/>
      <w:marLeft w:val="0"/>
      <w:marRight w:val="0"/>
      <w:marTop w:val="0"/>
      <w:marBottom w:val="0"/>
      <w:divBdr>
        <w:top w:val="none" w:sz="0" w:space="0" w:color="auto"/>
        <w:left w:val="none" w:sz="0" w:space="0" w:color="auto"/>
        <w:bottom w:val="none" w:sz="0" w:space="0" w:color="auto"/>
        <w:right w:val="none" w:sz="0" w:space="0" w:color="auto"/>
      </w:divBdr>
    </w:div>
    <w:div w:id="676004801">
      <w:bodyDiv w:val="1"/>
      <w:marLeft w:val="0"/>
      <w:marRight w:val="0"/>
      <w:marTop w:val="0"/>
      <w:marBottom w:val="0"/>
      <w:divBdr>
        <w:top w:val="none" w:sz="0" w:space="0" w:color="auto"/>
        <w:left w:val="none" w:sz="0" w:space="0" w:color="auto"/>
        <w:bottom w:val="none" w:sz="0" w:space="0" w:color="auto"/>
        <w:right w:val="none" w:sz="0" w:space="0" w:color="auto"/>
      </w:divBdr>
    </w:div>
    <w:div w:id="676419803">
      <w:bodyDiv w:val="1"/>
      <w:marLeft w:val="0"/>
      <w:marRight w:val="0"/>
      <w:marTop w:val="0"/>
      <w:marBottom w:val="0"/>
      <w:divBdr>
        <w:top w:val="none" w:sz="0" w:space="0" w:color="auto"/>
        <w:left w:val="none" w:sz="0" w:space="0" w:color="auto"/>
        <w:bottom w:val="none" w:sz="0" w:space="0" w:color="auto"/>
        <w:right w:val="none" w:sz="0" w:space="0" w:color="auto"/>
      </w:divBdr>
    </w:div>
    <w:div w:id="678043205">
      <w:bodyDiv w:val="1"/>
      <w:marLeft w:val="0"/>
      <w:marRight w:val="0"/>
      <w:marTop w:val="0"/>
      <w:marBottom w:val="0"/>
      <w:divBdr>
        <w:top w:val="none" w:sz="0" w:space="0" w:color="auto"/>
        <w:left w:val="none" w:sz="0" w:space="0" w:color="auto"/>
        <w:bottom w:val="none" w:sz="0" w:space="0" w:color="auto"/>
        <w:right w:val="none" w:sz="0" w:space="0" w:color="auto"/>
      </w:divBdr>
    </w:div>
    <w:div w:id="678776015">
      <w:bodyDiv w:val="1"/>
      <w:marLeft w:val="0"/>
      <w:marRight w:val="0"/>
      <w:marTop w:val="0"/>
      <w:marBottom w:val="0"/>
      <w:divBdr>
        <w:top w:val="none" w:sz="0" w:space="0" w:color="auto"/>
        <w:left w:val="none" w:sz="0" w:space="0" w:color="auto"/>
        <w:bottom w:val="none" w:sz="0" w:space="0" w:color="auto"/>
        <w:right w:val="none" w:sz="0" w:space="0" w:color="auto"/>
      </w:divBdr>
    </w:div>
    <w:div w:id="680544852">
      <w:bodyDiv w:val="1"/>
      <w:marLeft w:val="0"/>
      <w:marRight w:val="0"/>
      <w:marTop w:val="0"/>
      <w:marBottom w:val="0"/>
      <w:divBdr>
        <w:top w:val="none" w:sz="0" w:space="0" w:color="auto"/>
        <w:left w:val="none" w:sz="0" w:space="0" w:color="auto"/>
        <w:bottom w:val="none" w:sz="0" w:space="0" w:color="auto"/>
        <w:right w:val="none" w:sz="0" w:space="0" w:color="auto"/>
      </w:divBdr>
    </w:div>
    <w:div w:id="680937338">
      <w:bodyDiv w:val="1"/>
      <w:marLeft w:val="0"/>
      <w:marRight w:val="0"/>
      <w:marTop w:val="0"/>
      <w:marBottom w:val="0"/>
      <w:divBdr>
        <w:top w:val="none" w:sz="0" w:space="0" w:color="auto"/>
        <w:left w:val="none" w:sz="0" w:space="0" w:color="auto"/>
        <w:bottom w:val="none" w:sz="0" w:space="0" w:color="auto"/>
        <w:right w:val="none" w:sz="0" w:space="0" w:color="auto"/>
      </w:divBdr>
    </w:div>
    <w:div w:id="681711224">
      <w:bodyDiv w:val="1"/>
      <w:marLeft w:val="0"/>
      <w:marRight w:val="0"/>
      <w:marTop w:val="0"/>
      <w:marBottom w:val="0"/>
      <w:divBdr>
        <w:top w:val="none" w:sz="0" w:space="0" w:color="auto"/>
        <w:left w:val="none" w:sz="0" w:space="0" w:color="auto"/>
        <w:bottom w:val="none" w:sz="0" w:space="0" w:color="auto"/>
        <w:right w:val="none" w:sz="0" w:space="0" w:color="auto"/>
      </w:divBdr>
    </w:div>
    <w:div w:id="683633488">
      <w:bodyDiv w:val="1"/>
      <w:marLeft w:val="0"/>
      <w:marRight w:val="0"/>
      <w:marTop w:val="0"/>
      <w:marBottom w:val="0"/>
      <w:divBdr>
        <w:top w:val="none" w:sz="0" w:space="0" w:color="auto"/>
        <w:left w:val="none" w:sz="0" w:space="0" w:color="auto"/>
        <w:bottom w:val="none" w:sz="0" w:space="0" w:color="auto"/>
        <w:right w:val="none" w:sz="0" w:space="0" w:color="auto"/>
      </w:divBdr>
    </w:div>
    <w:div w:id="684668293">
      <w:bodyDiv w:val="1"/>
      <w:marLeft w:val="0"/>
      <w:marRight w:val="0"/>
      <w:marTop w:val="0"/>
      <w:marBottom w:val="0"/>
      <w:divBdr>
        <w:top w:val="none" w:sz="0" w:space="0" w:color="auto"/>
        <w:left w:val="none" w:sz="0" w:space="0" w:color="auto"/>
        <w:bottom w:val="none" w:sz="0" w:space="0" w:color="auto"/>
        <w:right w:val="none" w:sz="0" w:space="0" w:color="auto"/>
      </w:divBdr>
    </w:div>
    <w:div w:id="685405331">
      <w:bodyDiv w:val="1"/>
      <w:marLeft w:val="0"/>
      <w:marRight w:val="0"/>
      <w:marTop w:val="0"/>
      <w:marBottom w:val="0"/>
      <w:divBdr>
        <w:top w:val="none" w:sz="0" w:space="0" w:color="auto"/>
        <w:left w:val="none" w:sz="0" w:space="0" w:color="auto"/>
        <w:bottom w:val="none" w:sz="0" w:space="0" w:color="auto"/>
        <w:right w:val="none" w:sz="0" w:space="0" w:color="auto"/>
      </w:divBdr>
    </w:div>
    <w:div w:id="686102867">
      <w:bodyDiv w:val="1"/>
      <w:marLeft w:val="0"/>
      <w:marRight w:val="0"/>
      <w:marTop w:val="0"/>
      <w:marBottom w:val="0"/>
      <w:divBdr>
        <w:top w:val="none" w:sz="0" w:space="0" w:color="auto"/>
        <w:left w:val="none" w:sz="0" w:space="0" w:color="auto"/>
        <w:bottom w:val="none" w:sz="0" w:space="0" w:color="auto"/>
        <w:right w:val="none" w:sz="0" w:space="0" w:color="auto"/>
      </w:divBdr>
    </w:div>
    <w:div w:id="686249590">
      <w:bodyDiv w:val="1"/>
      <w:marLeft w:val="0"/>
      <w:marRight w:val="0"/>
      <w:marTop w:val="0"/>
      <w:marBottom w:val="0"/>
      <w:divBdr>
        <w:top w:val="none" w:sz="0" w:space="0" w:color="auto"/>
        <w:left w:val="none" w:sz="0" w:space="0" w:color="auto"/>
        <w:bottom w:val="none" w:sz="0" w:space="0" w:color="auto"/>
        <w:right w:val="none" w:sz="0" w:space="0" w:color="auto"/>
      </w:divBdr>
    </w:div>
    <w:div w:id="689262574">
      <w:bodyDiv w:val="1"/>
      <w:marLeft w:val="0"/>
      <w:marRight w:val="0"/>
      <w:marTop w:val="0"/>
      <w:marBottom w:val="0"/>
      <w:divBdr>
        <w:top w:val="none" w:sz="0" w:space="0" w:color="auto"/>
        <w:left w:val="none" w:sz="0" w:space="0" w:color="auto"/>
        <w:bottom w:val="none" w:sz="0" w:space="0" w:color="auto"/>
        <w:right w:val="none" w:sz="0" w:space="0" w:color="auto"/>
      </w:divBdr>
    </w:div>
    <w:div w:id="692926727">
      <w:bodyDiv w:val="1"/>
      <w:marLeft w:val="0"/>
      <w:marRight w:val="0"/>
      <w:marTop w:val="0"/>
      <w:marBottom w:val="0"/>
      <w:divBdr>
        <w:top w:val="none" w:sz="0" w:space="0" w:color="auto"/>
        <w:left w:val="none" w:sz="0" w:space="0" w:color="auto"/>
        <w:bottom w:val="none" w:sz="0" w:space="0" w:color="auto"/>
        <w:right w:val="none" w:sz="0" w:space="0" w:color="auto"/>
      </w:divBdr>
    </w:div>
    <w:div w:id="697045791">
      <w:bodyDiv w:val="1"/>
      <w:marLeft w:val="0"/>
      <w:marRight w:val="0"/>
      <w:marTop w:val="0"/>
      <w:marBottom w:val="0"/>
      <w:divBdr>
        <w:top w:val="none" w:sz="0" w:space="0" w:color="auto"/>
        <w:left w:val="none" w:sz="0" w:space="0" w:color="auto"/>
        <w:bottom w:val="none" w:sz="0" w:space="0" w:color="auto"/>
        <w:right w:val="none" w:sz="0" w:space="0" w:color="auto"/>
      </w:divBdr>
    </w:div>
    <w:div w:id="698968659">
      <w:bodyDiv w:val="1"/>
      <w:marLeft w:val="0"/>
      <w:marRight w:val="0"/>
      <w:marTop w:val="0"/>
      <w:marBottom w:val="0"/>
      <w:divBdr>
        <w:top w:val="none" w:sz="0" w:space="0" w:color="auto"/>
        <w:left w:val="none" w:sz="0" w:space="0" w:color="auto"/>
        <w:bottom w:val="none" w:sz="0" w:space="0" w:color="auto"/>
        <w:right w:val="none" w:sz="0" w:space="0" w:color="auto"/>
      </w:divBdr>
      <w:divsChild>
        <w:div w:id="620763536">
          <w:marLeft w:val="0"/>
          <w:marRight w:val="0"/>
          <w:marTop w:val="0"/>
          <w:marBottom w:val="0"/>
          <w:divBdr>
            <w:top w:val="none" w:sz="0" w:space="0" w:color="auto"/>
            <w:left w:val="none" w:sz="0" w:space="0" w:color="auto"/>
            <w:bottom w:val="none" w:sz="0" w:space="0" w:color="auto"/>
            <w:right w:val="none" w:sz="0" w:space="0" w:color="auto"/>
          </w:divBdr>
        </w:div>
      </w:divsChild>
    </w:div>
    <w:div w:id="699360473">
      <w:bodyDiv w:val="1"/>
      <w:marLeft w:val="0"/>
      <w:marRight w:val="0"/>
      <w:marTop w:val="0"/>
      <w:marBottom w:val="0"/>
      <w:divBdr>
        <w:top w:val="none" w:sz="0" w:space="0" w:color="auto"/>
        <w:left w:val="none" w:sz="0" w:space="0" w:color="auto"/>
        <w:bottom w:val="none" w:sz="0" w:space="0" w:color="auto"/>
        <w:right w:val="none" w:sz="0" w:space="0" w:color="auto"/>
      </w:divBdr>
    </w:div>
    <w:div w:id="699935690">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411835">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706178519">
      <w:bodyDiv w:val="1"/>
      <w:marLeft w:val="0"/>
      <w:marRight w:val="0"/>
      <w:marTop w:val="0"/>
      <w:marBottom w:val="0"/>
      <w:divBdr>
        <w:top w:val="none" w:sz="0" w:space="0" w:color="auto"/>
        <w:left w:val="none" w:sz="0" w:space="0" w:color="auto"/>
        <w:bottom w:val="none" w:sz="0" w:space="0" w:color="auto"/>
        <w:right w:val="none" w:sz="0" w:space="0" w:color="auto"/>
      </w:divBdr>
    </w:div>
    <w:div w:id="709957697">
      <w:bodyDiv w:val="1"/>
      <w:marLeft w:val="0"/>
      <w:marRight w:val="0"/>
      <w:marTop w:val="0"/>
      <w:marBottom w:val="0"/>
      <w:divBdr>
        <w:top w:val="none" w:sz="0" w:space="0" w:color="auto"/>
        <w:left w:val="none" w:sz="0" w:space="0" w:color="auto"/>
        <w:bottom w:val="none" w:sz="0" w:space="0" w:color="auto"/>
        <w:right w:val="none" w:sz="0" w:space="0" w:color="auto"/>
      </w:divBdr>
    </w:div>
    <w:div w:id="712268608">
      <w:bodyDiv w:val="1"/>
      <w:marLeft w:val="0"/>
      <w:marRight w:val="0"/>
      <w:marTop w:val="0"/>
      <w:marBottom w:val="0"/>
      <w:divBdr>
        <w:top w:val="none" w:sz="0" w:space="0" w:color="auto"/>
        <w:left w:val="none" w:sz="0" w:space="0" w:color="auto"/>
        <w:bottom w:val="none" w:sz="0" w:space="0" w:color="auto"/>
        <w:right w:val="none" w:sz="0" w:space="0" w:color="auto"/>
      </w:divBdr>
    </w:div>
    <w:div w:id="713390066">
      <w:bodyDiv w:val="1"/>
      <w:marLeft w:val="0"/>
      <w:marRight w:val="0"/>
      <w:marTop w:val="0"/>
      <w:marBottom w:val="0"/>
      <w:divBdr>
        <w:top w:val="none" w:sz="0" w:space="0" w:color="auto"/>
        <w:left w:val="none" w:sz="0" w:space="0" w:color="auto"/>
        <w:bottom w:val="none" w:sz="0" w:space="0" w:color="auto"/>
        <w:right w:val="none" w:sz="0" w:space="0" w:color="auto"/>
      </w:divBdr>
      <w:divsChild>
        <w:div w:id="129592652">
          <w:marLeft w:val="0"/>
          <w:marRight w:val="0"/>
          <w:marTop w:val="0"/>
          <w:marBottom w:val="0"/>
          <w:divBdr>
            <w:top w:val="none" w:sz="0" w:space="0" w:color="auto"/>
            <w:left w:val="none" w:sz="0" w:space="0" w:color="auto"/>
            <w:bottom w:val="none" w:sz="0" w:space="0" w:color="auto"/>
            <w:right w:val="none" w:sz="0" w:space="0" w:color="auto"/>
          </w:divBdr>
        </w:div>
      </w:divsChild>
    </w:div>
    <w:div w:id="713891143">
      <w:bodyDiv w:val="1"/>
      <w:marLeft w:val="0"/>
      <w:marRight w:val="0"/>
      <w:marTop w:val="0"/>
      <w:marBottom w:val="0"/>
      <w:divBdr>
        <w:top w:val="none" w:sz="0" w:space="0" w:color="auto"/>
        <w:left w:val="none" w:sz="0" w:space="0" w:color="auto"/>
        <w:bottom w:val="none" w:sz="0" w:space="0" w:color="auto"/>
        <w:right w:val="none" w:sz="0" w:space="0" w:color="auto"/>
      </w:divBdr>
    </w:div>
    <w:div w:id="715617063">
      <w:bodyDiv w:val="1"/>
      <w:marLeft w:val="0"/>
      <w:marRight w:val="0"/>
      <w:marTop w:val="0"/>
      <w:marBottom w:val="0"/>
      <w:divBdr>
        <w:top w:val="none" w:sz="0" w:space="0" w:color="auto"/>
        <w:left w:val="none" w:sz="0" w:space="0" w:color="auto"/>
        <w:bottom w:val="none" w:sz="0" w:space="0" w:color="auto"/>
        <w:right w:val="none" w:sz="0" w:space="0" w:color="auto"/>
      </w:divBdr>
    </w:div>
    <w:div w:id="720131269">
      <w:bodyDiv w:val="1"/>
      <w:marLeft w:val="0"/>
      <w:marRight w:val="0"/>
      <w:marTop w:val="0"/>
      <w:marBottom w:val="0"/>
      <w:divBdr>
        <w:top w:val="none" w:sz="0" w:space="0" w:color="auto"/>
        <w:left w:val="none" w:sz="0" w:space="0" w:color="auto"/>
        <w:bottom w:val="none" w:sz="0" w:space="0" w:color="auto"/>
        <w:right w:val="none" w:sz="0" w:space="0" w:color="auto"/>
      </w:divBdr>
    </w:div>
    <w:div w:id="721714219">
      <w:bodyDiv w:val="1"/>
      <w:marLeft w:val="0"/>
      <w:marRight w:val="0"/>
      <w:marTop w:val="0"/>
      <w:marBottom w:val="0"/>
      <w:divBdr>
        <w:top w:val="none" w:sz="0" w:space="0" w:color="auto"/>
        <w:left w:val="none" w:sz="0" w:space="0" w:color="auto"/>
        <w:bottom w:val="none" w:sz="0" w:space="0" w:color="auto"/>
        <w:right w:val="none" w:sz="0" w:space="0" w:color="auto"/>
      </w:divBdr>
    </w:div>
    <w:div w:id="723263315">
      <w:bodyDiv w:val="1"/>
      <w:marLeft w:val="0"/>
      <w:marRight w:val="0"/>
      <w:marTop w:val="0"/>
      <w:marBottom w:val="0"/>
      <w:divBdr>
        <w:top w:val="none" w:sz="0" w:space="0" w:color="auto"/>
        <w:left w:val="none" w:sz="0" w:space="0" w:color="auto"/>
        <w:bottom w:val="none" w:sz="0" w:space="0" w:color="auto"/>
        <w:right w:val="none" w:sz="0" w:space="0" w:color="auto"/>
      </w:divBdr>
      <w:divsChild>
        <w:div w:id="611479821">
          <w:marLeft w:val="0"/>
          <w:marRight w:val="0"/>
          <w:marTop w:val="0"/>
          <w:marBottom w:val="0"/>
          <w:divBdr>
            <w:top w:val="none" w:sz="0" w:space="0" w:color="auto"/>
            <w:left w:val="none" w:sz="0" w:space="0" w:color="auto"/>
            <w:bottom w:val="none" w:sz="0" w:space="0" w:color="auto"/>
            <w:right w:val="none" w:sz="0" w:space="0" w:color="auto"/>
          </w:divBdr>
        </w:div>
      </w:divsChild>
    </w:div>
    <w:div w:id="728192748">
      <w:bodyDiv w:val="1"/>
      <w:marLeft w:val="0"/>
      <w:marRight w:val="0"/>
      <w:marTop w:val="0"/>
      <w:marBottom w:val="0"/>
      <w:divBdr>
        <w:top w:val="none" w:sz="0" w:space="0" w:color="auto"/>
        <w:left w:val="none" w:sz="0" w:space="0" w:color="auto"/>
        <w:bottom w:val="none" w:sz="0" w:space="0" w:color="auto"/>
        <w:right w:val="none" w:sz="0" w:space="0" w:color="auto"/>
      </w:divBdr>
    </w:div>
    <w:div w:id="730889561">
      <w:bodyDiv w:val="1"/>
      <w:marLeft w:val="0"/>
      <w:marRight w:val="0"/>
      <w:marTop w:val="0"/>
      <w:marBottom w:val="0"/>
      <w:divBdr>
        <w:top w:val="none" w:sz="0" w:space="0" w:color="auto"/>
        <w:left w:val="none" w:sz="0" w:space="0" w:color="auto"/>
        <w:bottom w:val="none" w:sz="0" w:space="0" w:color="auto"/>
        <w:right w:val="none" w:sz="0" w:space="0" w:color="auto"/>
      </w:divBdr>
    </w:div>
    <w:div w:id="732972412">
      <w:bodyDiv w:val="1"/>
      <w:marLeft w:val="0"/>
      <w:marRight w:val="0"/>
      <w:marTop w:val="0"/>
      <w:marBottom w:val="0"/>
      <w:divBdr>
        <w:top w:val="none" w:sz="0" w:space="0" w:color="auto"/>
        <w:left w:val="none" w:sz="0" w:space="0" w:color="auto"/>
        <w:bottom w:val="none" w:sz="0" w:space="0" w:color="auto"/>
        <w:right w:val="none" w:sz="0" w:space="0" w:color="auto"/>
      </w:divBdr>
    </w:div>
    <w:div w:id="735392634">
      <w:bodyDiv w:val="1"/>
      <w:marLeft w:val="0"/>
      <w:marRight w:val="0"/>
      <w:marTop w:val="0"/>
      <w:marBottom w:val="0"/>
      <w:divBdr>
        <w:top w:val="none" w:sz="0" w:space="0" w:color="auto"/>
        <w:left w:val="none" w:sz="0" w:space="0" w:color="auto"/>
        <w:bottom w:val="none" w:sz="0" w:space="0" w:color="auto"/>
        <w:right w:val="none" w:sz="0" w:space="0" w:color="auto"/>
      </w:divBdr>
    </w:div>
    <w:div w:id="738790131">
      <w:marLeft w:val="0"/>
      <w:marRight w:val="0"/>
      <w:marTop w:val="0"/>
      <w:marBottom w:val="0"/>
      <w:divBdr>
        <w:top w:val="none" w:sz="0" w:space="0" w:color="auto"/>
        <w:left w:val="none" w:sz="0" w:space="0" w:color="auto"/>
        <w:bottom w:val="none" w:sz="0" w:space="0" w:color="auto"/>
        <w:right w:val="none" w:sz="0" w:space="0" w:color="auto"/>
      </w:divBdr>
    </w:div>
    <w:div w:id="741369478">
      <w:bodyDiv w:val="1"/>
      <w:marLeft w:val="0"/>
      <w:marRight w:val="0"/>
      <w:marTop w:val="0"/>
      <w:marBottom w:val="0"/>
      <w:divBdr>
        <w:top w:val="none" w:sz="0" w:space="0" w:color="auto"/>
        <w:left w:val="none" w:sz="0" w:space="0" w:color="auto"/>
        <w:bottom w:val="none" w:sz="0" w:space="0" w:color="auto"/>
        <w:right w:val="none" w:sz="0" w:space="0" w:color="auto"/>
      </w:divBdr>
    </w:div>
    <w:div w:id="744449761">
      <w:bodyDiv w:val="1"/>
      <w:marLeft w:val="0"/>
      <w:marRight w:val="0"/>
      <w:marTop w:val="0"/>
      <w:marBottom w:val="0"/>
      <w:divBdr>
        <w:top w:val="none" w:sz="0" w:space="0" w:color="auto"/>
        <w:left w:val="none" w:sz="0" w:space="0" w:color="auto"/>
        <w:bottom w:val="none" w:sz="0" w:space="0" w:color="auto"/>
        <w:right w:val="none" w:sz="0" w:space="0" w:color="auto"/>
      </w:divBdr>
    </w:div>
    <w:div w:id="744717506">
      <w:bodyDiv w:val="1"/>
      <w:marLeft w:val="0"/>
      <w:marRight w:val="0"/>
      <w:marTop w:val="0"/>
      <w:marBottom w:val="0"/>
      <w:divBdr>
        <w:top w:val="none" w:sz="0" w:space="0" w:color="auto"/>
        <w:left w:val="none" w:sz="0" w:space="0" w:color="auto"/>
        <w:bottom w:val="none" w:sz="0" w:space="0" w:color="auto"/>
        <w:right w:val="none" w:sz="0" w:space="0" w:color="auto"/>
      </w:divBdr>
    </w:div>
    <w:div w:id="745103697">
      <w:bodyDiv w:val="1"/>
      <w:marLeft w:val="0"/>
      <w:marRight w:val="0"/>
      <w:marTop w:val="0"/>
      <w:marBottom w:val="0"/>
      <w:divBdr>
        <w:top w:val="none" w:sz="0" w:space="0" w:color="auto"/>
        <w:left w:val="none" w:sz="0" w:space="0" w:color="auto"/>
        <w:bottom w:val="none" w:sz="0" w:space="0" w:color="auto"/>
        <w:right w:val="none" w:sz="0" w:space="0" w:color="auto"/>
      </w:divBdr>
    </w:div>
    <w:div w:id="745153851">
      <w:bodyDiv w:val="1"/>
      <w:marLeft w:val="0"/>
      <w:marRight w:val="0"/>
      <w:marTop w:val="0"/>
      <w:marBottom w:val="0"/>
      <w:divBdr>
        <w:top w:val="none" w:sz="0" w:space="0" w:color="auto"/>
        <w:left w:val="none" w:sz="0" w:space="0" w:color="auto"/>
        <w:bottom w:val="none" w:sz="0" w:space="0" w:color="auto"/>
        <w:right w:val="none" w:sz="0" w:space="0" w:color="auto"/>
      </w:divBdr>
    </w:div>
    <w:div w:id="746417563">
      <w:bodyDiv w:val="1"/>
      <w:marLeft w:val="0"/>
      <w:marRight w:val="0"/>
      <w:marTop w:val="0"/>
      <w:marBottom w:val="0"/>
      <w:divBdr>
        <w:top w:val="none" w:sz="0" w:space="0" w:color="auto"/>
        <w:left w:val="none" w:sz="0" w:space="0" w:color="auto"/>
        <w:bottom w:val="none" w:sz="0" w:space="0" w:color="auto"/>
        <w:right w:val="none" w:sz="0" w:space="0" w:color="auto"/>
      </w:divBdr>
    </w:div>
    <w:div w:id="754478156">
      <w:bodyDiv w:val="1"/>
      <w:marLeft w:val="0"/>
      <w:marRight w:val="0"/>
      <w:marTop w:val="0"/>
      <w:marBottom w:val="0"/>
      <w:divBdr>
        <w:top w:val="none" w:sz="0" w:space="0" w:color="auto"/>
        <w:left w:val="none" w:sz="0" w:space="0" w:color="auto"/>
        <w:bottom w:val="none" w:sz="0" w:space="0" w:color="auto"/>
        <w:right w:val="none" w:sz="0" w:space="0" w:color="auto"/>
      </w:divBdr>
    </w:div>
    <w:div w:id="755439242">
      <w:bodyDiv w:val="1"/>
      <w:marLeft w:val="0"/>
      <w:marRight w:val="0"/>
      <w:marTop w:val="0"/>
      <w:marBottom w:val="0"/>
      <w:divBdr>
        <w:top w:val="none" w:sz="0" w:space="0" w:color="auto"/>
        <w:left w:val="none" w:sz="0" w:space="0" w:color="auto"/>
        <w:bottom w:val="none" w:sz="0" w:space="0" w:color="auto"/>
        <w:right w:val="none" w:sz="0" w:space="0" w:color="auto"/>
      </w:divBdr>
    </w:div>
    <w:div w:id="756439442">
      <w:bodyDiv w:val="1"/>
      <w:marLeft w:val="0"/>
      <w:marRight w:val="0"/>
      <w:marTop w:val="0"/>
      <w:marBottom w:val="0"/>
      <w:divBdr>
        <w:top w:val="none" w:sz="0" w:space="0" w:color="auto"/>
        <w:left w:val="none" w:sz="0" w:space="0" w:color="auto"/>
        <w:bottom w:val="none" w:sz="0" w:space="0" w:color="auto"/>
        <w:right w:val="none" w:sz="0" w:space="0" w:color="auto"/>
      </w:divBdr>
    </w:div>
    <w:div w:id="757095288">
      <w:bodyDiv w:val="1"/>
      <w:marLeft w:val="0"/>
      <w:marRight w:val="0"/>
      <w:marTop w:val="0"/>
      <w:marBottom w:val="0"/>
      <w:divBdr>
        <w:top w:val="none" w:sz="0" w:space="0" w:color="auto"/>
        <w:left w:val="none" w:sz="0" w:space="0" w:color="auto"/>
        <w:bottom w:val="none" w:sz="0" w:space="0" w:color="auto"/>
        <w:right w:val="none" w:sz="0" w:space="0" w:color="auto"/>
      </w:divBdr>
    </w:div>
    <w:div w:id="757680994">
      <w:bodyDiv w:val="1"/>
      <w:marLeft w:val="0"/>
      <w:marRight w:val="0"/>
      <w:marTop w:val="0"/>
      <w:marBottom w:val="0"/>
      <w:divBdr>
        <w:top w:val="none" w:sz="0" w:space="0" w:color="auto"/>
        <w:left w:val="none" w:sz="0" w:space="0" w:color="auto"/>
        <w:bottom w:val="none" w:sz="0" w:space="0" w:color="auto"/>
        <w:right w:val="none" w:sz="0" w:space="0" w:color="auto"/>
      </w:divBdr>
    </w:div>
    <w:div w:id="758910739">
      <w:bodyDiv w:val="1"/>
      <w:marLeft w:val="0"/>
      <w:marRight w:val="0"/>
      <w:marTop w:val="0"/>
      <w:marBottom w:val="0"/>
      <w:divBdr>
        <w:top w:val="none" w:sz="0" w:space="0" w:color="auto"/>
        <w:left w:val="none" w:sz="0" w:space="0" w:color="auto"/>
        <w:bottom w:val="none" w:sz="0" w:space="0" w:color="auto"/>
        <w:right w:val="none" w:sz="0" w:space="0" w:color="auto"/>
      </w:divBdr>
    </w:div>
    <w:div w:id="766580208">
      <w:bodyDiv w:val="1"/>
      <w:marLeft w:val="0"/>
      <w:marRight w:val="0"/>
      <w:marTop w:val="0"/>
      <w:marBottom w:val="0"/>
      <w:divBdr>
        <w:top w:val="none" w:sz="0" w:space="0" w:color="auto"/>
        <w:left w:val="none" w:sz="0" w:space="0" w:color="auto"/>
        <w:bottom w:val="none" w:sz="0" w:space="0" w:color="auto"/>
        <w:right w:val="none" w:sz="0" w:space="0" w:color="auto"/>
      </w:divBdr>
    </w:div>
    <w:div w:id="775370038">
      <w:bodyDiv w:val="1"/>
      <w:marLeft w:val="0"/>
      <w:marRight w:val="0"/>
      <w:marTop w:val="0"/>
      <w:marBottom w:val="0"/>
      <w:divBdr>
        <w:top w:val="none" w:sz="0" w:space="0" w:color="auto"/>
        <w:left w:val="none" w:sz="0" w:space="0" w:color="auto"/>
        <w:bottom w:val="none" w:sz="0" w:space="0" w:color="auto"/>
        <w:right w:val="none" w:sz="0" w:space="0" w:color="auto"/>
      </w:divBdr>
    </w:div>
    <w:div w:id="775442680">
      <w:bodyDiv w:val="1"/>
      <w:marLeft w:val="0"/>
      <w:marRight w:val="0"/>
      <w:marTop w:val="0"/>
      <w:marBottom w:val="0"/>
      <w:divBdr>
        <w:top w:val="none" w:sz="0" w:space="0" w:color="auto"/>
        <w:left w:val="none" w:sz="0" w:space="0" w:color="auto"/>
        <w:bottom w:val="none" w:sz="0" w:space="0" w:color="auto"/>
        <w:right w:val="none" w:sz="0" w:space="0" w:color="auto"/>
      </w:divBdr>
    </w:div>
    <w:div w:id="777140387">
      <w:bodyDiv w:val="1"/>
      <w:marLeft w:val="0"/>
      <w:marRight w:val="0"/>
      <w:marTop w:val="0"/>
      <w:marBottom w:val="0"/>
      <w:divBdr>
        <w:top w:val="none" w:sz="0" w:space="0" w:color="auto"/>
        <w:left w:val="none" w:sz="0" w:space="0" w:color="auto"/>
        <w:bottom w:val="none" w:sz="0" w:space="0" w:color="auto"/>
        <w:right w:val="none" w:sz="0" w:space="0" w:color="auto"/>
      </w:divBdr>
    </w:div>
    <w:div w:id="778793425">
      <w:bodyDiv w:val="1"/>
      <w:marLeft w:val="0"/>
      <w:marRight w:val="0"/>
      <w:marTop w:val="0"/>
      <w:marBottom w:val="0"/>
      <w:divBdr>
        <w:top w:val="none" w:sz="0" w:space="0" w:color="auto"/>
        <w:left w:val="none" w:sz="0" w:space="0" w:color="auto"/>
        <w:bottom w:val="none" w:sz="0" w:space="0" w:color="auto"/>
        <w:right w:val="none" w:sz="0" w:space="0" w:color="auto"/>
      </w:divBdr>
    </w:div>
    <w:div w:id="784807403">
      <w:bodyDiv w:val="1"/>
      <w:marLeft w:val="0"/>
      <w:marRight w:val="0"/>
      <w:marTop w:val="0"/>
      <w:marBottom w:val="0"/>
      <w:divBdr>
        <w:top w:val="none" w:sz="0" w:space="0" w:color="auto"/>
        <w:left w:val="none" w:sz="0" w:space="0" w:color="auto"/>
        <w:bottom w:val="none" w:sz="0" w:space="0" w:color="auto"/>
        <w:right w:val="none" w:sz="0" w:space="0" w:color="auto"/>
      </w:divBdr>
    </w:div>
    <w:div w:id="789782503">
      <w:bodyDiv w:val="1"/>
      <w:marLeft w:val="0"/>
      <w:marRight w:val="0"/>
      <w:marTop w:val="0"/>
      <w:marBottom w:val="0"/>
      <w:divBdr>
        <w:top w:val="none" w:sz="0" w:space="0" w:color="auto"/>
        <w:left w:val="none" w:sz="0" w:space="0" w:color="auto"/>
        <w:bottom w:val="none" w:sz="0" w:space="0" w:color="auto"/>
        <w:right w:val="none" w:sz="0" w:space="0" w:color="auto"/>
      </w:divBdr>
    </w:div>
    <w:div w:id="790779277">
      <w:bodyDiv w:val="1"/>
      <w:marLeft w:val="0"/>
      <w:marRight w:val="0"/>
      <w:marTop w:val="0"/>
      <w:marBottom w:val="0"/>
      <w:divBdr>
        <w:top w:val="none" w:sz="0" w:space="0" w:color="auto"/>
        <w:left w:val="none" w:sz="0" w:space="0" w:color="auto"/>
        <w:bottom w:val="none" w:sz="0" w:space="0" w:color="auto"/>
        <w:right w:val="none" w:sz="0" w:space="0" w:color="auto"/>
      </w:divBdr>
    </w:div>
    <w:div w:id="791747948">
      <w:bodyDiv w:val="1"/>
      <w:marLeft w:val="0"/>
      <w:marRight w:val="0"/>
      <w:marTop w:val="0"/>
      <w:marBottom w:val="0"/>
      <w:divBdr>
        <w:top w:val="none" w:sz="0" w:space="0" w:color="auto"/>
        <w:left w:val="none" w:sz="0" w:space="0" w:color="auto"/>
        <w:bottom w:val="none" w:sz="0" w:space="0" w:color="auto"/>
        <w:right w:val="none" w:sz="0" w:space="0" w:color="auto"/>
      </w:divBdr>
    </w:div>
    <w:div w:id="792789891">
      <w:bodyDiv w:val="1"/>
      <w:marLeft w:val="0"/>
      <w:marRight w:val="0"/>
      <w:marTop w:val="0"/>
      <w:marBottom w:val="0"/>
      <w:divBdr>
        <w:top w:val="none" w:sz="0" w:space="0" w:color="auto"/>
        <w:left w:val="none" w:sz="0" w:space="0" w:color="auto"/>
        <w:bottom w:val="none" w:sz="0" w:space="0" w:color="auto"/>
        <w:right w:val="none" w:sz="0" w:space="0" w:color="auto"/>
      </w:divBdr>
    </w:div>
    <w:div w:id="793596834">
      <w:bodyDiv w:val="1"/>
      <w:marLeft w:val="0"/>
      <w:marRight w:val="0"/>
      <w:marTop w:val="0"/>
      <w:marBottom w:val="0"/>
      <w:divBdr>
        <w:top w:val="none" w:sz="0" w:space="0" w:color="auto"/>
        <w:left w:val="none" w:sz="0" w:space="0" w:color="auto"/>
        <w:bottom w:val="none" w:sz="0" w:space="0" w:color="auto"/>
        <w:right w:val="none" w:sz="0" w:space="0" w:color="auto"/>
      </w:divBdr>
    </w:div>
    <w:div w:id="794256041">
      <w:bodyDiv w:val="1"/>
      <w:marLeft w:val="0"/>
      <w:marRight w:val="0"/>
      <w:marTop w:val="0"/>
      <w:marBottom w:val="0"/>
      <w:divBdr>
        <w:top w:val="none" w:sz="0" w:space="0" w:color="auto"/>
        <w:left w:val="none" w:sz="0" w:space="0" w:color="auto"/>
        <w:bottom w:val="none" w:sz="0" w:space="0" w:color="auto"/>
        <w:right w:val="none" w:sz="0" w:space="0" w:color="auto"/>
      </w:divBdr>
    </w:div>
    <w:div w:id="794451647">
      <w:bodyDiv w:val="1"/>
      <w:marLeft w:val="0"/>
      <w:marRight w:val="0"/>
      <w:marTop w:val="0"/>
      <w:marBottom w:val="0"/>
      <w:divBdr>
        <w:top w:val="none" w:sz="0" w:space="0" w:color="auto"/>
        <w:left w:val="none" w:sz="0" w:space="0" w:color="auto"/>
        <w:bottom w:val="none" w:sz="0" w:space="0" w:color="auto"/>
        <w:right w:val="none" w:sz="0" w:space="0" w:color="auto"/>
      </w:divBdr>
    </w:div>
    <w:div w:id="795179286">
      <w:bodyDiv w:val="1"/>
      <w:marLeft w:val="0"/>
      <w:marRight w:val="0"/>
      <w:marTop w:val="0"/>
      <w:marBottom w:val="0"/>
      <w:divBdr>
        <w:top w:val="none" w:sz="0" w:space="0" w:color="auto"/>
        <w:left w:val="none" w:sz="0" w:space="0" w:color="auto"/>
        <w:bottom w:val="none" w:sz="0" w:space="0" w:color="auto"/>
        <w:right w:val="none" w:sz="0" w:space="0" w:color="auto"/>
      </w:divBdr>
    </w:div>
    <w:div w:id="797456100">
      <w:bodyDiv w:val="1"/>
      <w:marLeft w:val="0"/>
      <w:marRight w:val="0"/>
      <w:marTop w:val="0"/>
      <w:marBottom w:val="0"/>
      <w:divBdr>
        <w:top w:val="none" w:sz="0" w:space="0" w:color="auto"/>
        <w:left w:val="none" w:sz="0" w:space="0" w:color="auto"/>
        <w:bottom w:val="none" w:sz="0" w:space="0" w:color="auto"/>
        <w:right w:val="none" w:sz="0" w:space="0" w:color="auto"/>
      </w:divBdr>
    </w:div>
    <w:div w:id="799036530">
      <w:bodyDiv w:val="1"/>
      <w:marLeft w:val="0"/>
      <w:marRight w:val="0"/>
      <w:marTop w:val="0"/>
      <w:marBottom w:val="0"/>
      <w:divBdr>
        <w:top w:val="none" w:sz="0" w:space="0" w:color="auto"/>
        <w:left w:val="none" w:sz="0" w:space="0" w:color="auto"/>
        <w:bottom w:val="none" w:sz="0" w:space="0" w:color="auto"/>
        <w:right w:val="none" w:sz="0" w:space="0" w:color="auto"/>
      </w:divBdr>
    </w:div>
    <w:div w:id="802039807">
      <w:bodyDiv w:val="1"/>
      <w:marLeft w:val="0"/>
      <w:marRight w:val="0"/>
      <w:marTop w:val="0"/>
      <w:marBottom w:val="0"/>
      <w:divBdr>
        <w:top w:val="none" w:sz="0" w:space="0" w:color="auto"/>
        <w:left w:val="none" w:sz="0" w:space="0" w:color="auto"/>
        <w:bottom w:val="none" w:sz="0" w:space="0" w:color="auto"/>
        <w:right w:val="none" w:sz="0" w:space="0" w:color="auto"/>
      </w:divBdr>
    </w:div>
    <w:div w:id="802892084">
      <w:bodyDiv w:val="1"/>
      <w:marLeft w:val="0"/>
      <w:marRight w:val="0"/>
      <w:marTop w:val="0"/>
      <w:marBottom w:val="0"/>
      <w:divBdr>
        <w:top w:val="none" w:sz="0" w:space="0" w:color="auto"/>
        <w:left w:val="none" w:sz="0" w:space="0" w:color="auto"/>
        <w:bottom w:val="none" w:sz="0" w:space="0" w:color="auto"/>
        <w:right w:val="none" w:sz="0" w:space="0" w:color="auto"/>
      </w:divBdr>
    </w:div>
    <w:div w:id="805002110">
      <w:bodyDiv w:val="1"/>
      <w:marLeft w:val="0"/>
      <w:marRight w:val="0"/>
      <w:marTop w:val="0"/>
      <w:marBottom w:val="0"/>
      <w:divBdr>
        <w:top w:val="none" w:sz="0" w:space="0" w:color="auto"/>
        <w:left w:val="none" w:sz="0" w:space="0" w:color="auto"/>
        <w:bottom w:val="none" w:sz="0" w:space="0" w:color="auto"/>
        <w:right w:val="none" w:sz="0" w:space="0" w:color="auto"/>
      </w:divBdr>
    </w:div>
    <w:div w:id="806170696">
      <w:bodyDiv w:val="1"/>
      <w:marLeft w:val="0"/>
      <w:marRight w:val="0"/>
      <w:marTop w:val="0"/>
      <w:marBottom w:val="0"/>
      <w:divBdr>
        <w:top w:val="none" w:sz="0" w:space="0" w:color="auto"/>
        <w:left w:val="none" w:sz="0" w:space="0" w:color="auto"/>
        <w:bottom w:val="none" w:sz="0" w:space="0" w:color="auto"/>
        <w:right w:val="none" w:sz="0" w:space="0" w:color="auto"/>
      </w:divBdr>
    </w:div>
    <w:div w:id="808668930">
      <w:bodyDiv w:val="1"/>
      <w:marLeft w:val="0"/>
      <w:marRight w:val="0"/>
      <w:marTop w:val="0"/>
      <w:marBottom w:val="0"/>
      <w:divBdr>
        <w:top w:val="none" w:sz="0" w:space="0" w:color="auto"/>
        <w:left w:val="none" w:sz="0" w:space="0" w:color="auto"/>
        <w:bottom w:val="none" w:sz="0" w:space="0" w:color="auto"/>
        <w:right w:val="none" w:sz="0" w:space="0" w:color="auto"/>
      </w:divBdr>
    </w:div>
    <w:div w:id="809981043">
      <w:bodyDiv w:val="1"/>
      <w:marLeft w:val="0"/>
      <w:marRight w:val="0"/>
      <w:marTop w:val="0"/>
      <w:marBottom w:val="0"/>
      <w:divBdr>
        <w:top w:val="none" w:sz="0" w:space="0" w:color="auto"/>
        <w:left w:val="none" w:sz="0" w:space="0" w:color="auto"/>
        <w:bottom w:val="none" w:sz="0" w:space="0" w:color="auto"/>
        <w:right w:val="none" w:sz="0" w:space="0" w:color="auto"/>
      </w:divBdr>
      <w:divsChild>
        <w:div w:id="991713664">
          <w:marLeft w:val="0"/>
          <w:marRight w:val="0"/>
          <w:marTop w:val="0"/>
          <w:marBottom w:val="0"/>
          <w:divBdr>
            <w:top w:val="none" w:sz="0" w:space="0" w:color="auto"/>
            <w:left w:val="none" w:sz="0" w:space="0" w:color="auto"/>
            <w:bottom w:val="none" w:sz="0" w:space="0" w:color="auto"/>
            <w:right w:val="none" w:sz="0" w:space="0" w:color="auto"/>
          </w:divBdr>
        </w:div>
      </w:divsChild>
    </w:div>
    <w:div w:id="810171309">
      <w:bodyDiv w:val="1"/>
      <w:marLeft w:val="0"/>
      <w:marRight w:val="0"/>
      <w:marTop w:val="0"/>
      <w:marBottom w:val="0"/>
      <w:divBdr>
        <w:top w:val="none" w:sz="0" w:space="0" w:color="auto"/>
        <w:left w:val="none" w:sz="0" w:space="0" w:color="auto"/>
        <w:bottom w:val="none" w:sz="0" w:space="0" w:color="auto"/>
        <w:right w:val="none" w:sz="0" w:space="0" w:color="auto"/>
      </w:divBdr>
    </w:div>
    <w:div w:id="810633405">
      <w:bodyDiv w:val="1"/>
      <w:marLeft w:val="0"/>
      <w:marRight w:val="0"/>
      <w:marTop w:val="0"/>
      <w:marBottom w:val="0"/>
      <w:divBdr>
        <w:top w:val="none" w:sz="0" w:space="0" w:color="auto"/>
        <w:left w:val="none" w:sz="0" w:space="0" w:color="auto"/>
        <w:bottom w:val="none" w:sz="0" w:space="0" w:color="auto"/>
        <w:right w:val="none" w:sz="0" w:space="0" w:color="auto"/>
      </w:divBdr>
    </w:div>
    <w:div w:id="811483448">
      <w:bodyDiv w:val="1"/>
      <w:marLeft w:val="0"/>
      <w:marRight w:val="0"/>
      <w:marTop w:val="0"/>
      <w:marBottom w:val="0"/>
      <w:divBdr>
        <w:top w:val="none" w:sz="0" w:space="0" w:color="auto"/>
        <w:left w:val="none" w:sz="0" w:space="0" w:color="auto"/>
        <w:bottom w:val="none" w:sz="0" w:space="0" w:color="auto"/>
        <w:right w:val="none" w:sz="0" w:space="0" w:color="auto"/>
      </w:divBdr>
    </w:div>
    <w:div w:id="812602256">
      <w:bodyDiv w:val="1"/>
      <w:marLeft w:val="0"/>
      <w:marRight w:val="0"/>
      <w:marTop w:val="0"/>
      <w:marBottom w:val="0"/>
      <w:divBdr>
        <w:top w:val="none" w:sz="0" w:space="0" w:color="auto"/>
        <w:left w:val="none" w:sz="0" w:space="0" w:color="auto"/>
        <w:bottom w:val="none" w:sz="0" w:space="0" w:color="auto"/>
        <w:right w:val="none" w:sz="0" w:space="0" w:color="auto"/>
      </w:divBdr>
    </w:div>
    <w:div w:id="814294683">
      <w:bodyDiv w:val="1"/>
      <w:marLeft w:val="0"/>
      <w:marRight w:val="0"/>
      <w:marTop w:val="0"/>
      <w:marBottom w:val="0"/>
      <w:divBdr>
        <w:top w:val="none" w:sz="0" w:space="0" w:color="auto"/>
        <w:left w:val="none" w:sz="0" w:space="0" w:color="auto"/>
        <w:bottom w:val="none" w:sz="0" w:space="0" w:color="auto"/>
        <w:right w:val="none" w:sz="0" w:space="0" w:color="auto"/>
      </w:divBdr>
    </w:div>
    <w:div w:id="814416209">
      <w:bodyDiv w:val="1"/>
      <w:marLeft w:val="0"/>
      <w:marRight w:val="0"/>
      <w:marTop w:val="0"/>
      <w:marBottom w:val="0"/>
      <w:divBdr>
        <w:top w:val="none" w:sz="0" w:space="0" w:color="auto"/>
        <w:left w:val="none" w:sz="0" w:space="0" w:color="auto"/>
        <w:bottom w:val="none" w:sz="0" w:space="0" w:color="auto"/>
        <w:right w:val="none" w:sz="0" w:space="0" w:color="auto"/>
      </w:divBdr>
    </w:div>
    <w:div w:id="814952033">
      <w:bodyDiv w:val="1"/>
      <w:marLeft w:val="0"/>
      <w:marRight w:val="0"/>
      <w:marTop w:val="0"/>
      <w:marBottom w:val="0"/>
      <w:divBdr>
        <w:top w:val="none" w:sz="0" w:space="0" w:color="auto"/>
        <w:left w:val="none" w:sz="0" w:space="0" w:color="auto"/>
        <w:bottom w:val="none" w:sz="0" w:space="0" w:color="auto"/>
        <w:right w:val="none" w:sz="0" w:space="0" w:color="auto"/>
      </w:divBdr>
    </w:div>
    <w:div w:id="824204916">
      <w:bodyDiv w:val="1"/>
      <w:marLeft w:val="0"/>
      <w:marRight w:val="0"/>
      <w:marTop w:val="0"/>
      <w:marBottom w:val="0"/>
      <w:divBdr>
        <w:top w:val="none" w:sz="0" w:space="0" w:color="auto"/>
        <w:left w:val="none" w:sz="0" w:space="0" w:color="auto"/>
        <w:bottom w:val="none" w:sz="0" w:space="0" w:color="auto"/>
        <w:right w:val="none" w:sz="0" w:space="0" w:color="auto"/>
      </w:divBdr>
    </w:div>
    <w:div w:id="827092296">
      <w:bodyDiv w:val="1"/>
      <w:marLeft w:val="0"/>
      <w:marRight w:val="0"/>
      <w:marTop w:val="0"/>
      <w:marBottom w:val="0"/>
      <w:divBdr>
        <w:top w:val="none" w:sz="0" w:space="0" w:color="auto"/>
        <w:left w:val="none" w:sz="0" w:space="0" w:color="auto"/>
        <w:bottom w:val="none" w:sz="0" w:space="0" w:color="auto"/>
        <w:right w:val="none" w:sz="0" w:space="0" w:color="auto"/>
      </w:divBdr>
    </w:div>
    <w:div w:id="828326442">
      <w:bodyDiv w:val="1"/>
      <w:marLeft w:val="0"/>
      <w:marRight w:val="0"/>
      <w:marTop w:val="0"/>
      <w:marBottom w:val="0"/>
      <w:divBdr>
        <w:top w:val="none" w:sz="0" w:space="0" w:color="auto"/>
        <w:left w:val="none" w:sz="0" w:space="0" w:color="auto"/>
        <w:bottom w:val="none" w:sz="0" w:space="0" w:color="auto"/>
        <w:right w:val="none" w:sz="0" w:space="0" w:color="auto"/>
      </w:divBdr>
    </w:div>
    <w:div w:id="830758081">
      <w:bodyDiv w:val="1"/>
      <w:marLeft w:val="0"/>
      <w:marRight w:val="0"/>
      <w:marTop w:val="0"/>
      <w:marBottom w:val="0"/>
      <w:divBdr>
        <w:top w:val="none" w:sz="0" w:space="0" w:color="auto"/>
        <w:left w:val="none" w:sz="0" w:space="0" w:color="auto"/>
        <w:bottom w:val="none" w:sz="0" w:space="0" w:color="auto"/>
        <w:right w:val="none" w:sz="0" w:space="0" w:color="auto"/>
      </w:divBdr>
    </w:div>
    <w:div w:id="834954287">
      <w:bodyDiv w:val="1"/>
      <w:marLeft w:val="0"/>
      <w:marRight w:val="0"/>
      <w:marTop w:val="0"/>
      <w:marBottom w:val="0"/>
      <w:divBdr>
        <w:top w:val="none" w:sz="0" w:space="0" w:color="auto"/>
        <w:left w:val="none" w:sz="0" w:space="0" w:color="auto"/>
        <w:bottom w:val="none" w:sz="0" w:space="0" w:color="auto"/>
        <w:right w:val="none" w:sz="0" w:space="0" w:color="auto"/>
      </w:divBdr>
    </w:div>
    <w:div w:id="836967861">
      <w:bodyDiv w:val="1"/>
      <w:marLeft w:val="0"/>
      <w:marRight w:val="0"/>
      <w:marTop w:val="0"/>
      <w:marBottom w:val="0"/>
      <w:divBdr>
        <w:top w:val="none" w:sz="0" w:space="0" w:color="auto"/>
        <w:left w:val="none" w:sz="0" w:space="0" w:color="auto"/>
        <w:bottom w:val="none" w:sz="0" w:space="0" w:color="auto"/>
        <w:right w:val="none" w:sz="0" w:space="0" w:color="auto"/>
      </w:divBdr>
      <w:divsChild>
        <w:div w:id="822283666">
          <w:marLeft w:val="0"/>
          <w:marRight w:val="0"/>
          <w:marTop w:val="0"/>
          <w:marBottom w:val="0"/>
          <w:divBdr>
            <w:top w:val="none" w:sz="0" w:space="0" w:color="auto"/>
            <w:left w:val="none" w:sz="0" w:space="0" w:color="auto"/>
            <w:bottom w:val="none" w:sz="0" w:space="0" w:color="auto"/>
            <w:right w:val="none" w:sz="0" w:space="0" w:color="auto"/>
          </w:divBdr>
        </w:div>
      </w:divsChild>
    </w:div>
    <w:div w:id="841704188">
      <w:bodyDiv w:val="1"/>
      <w:marLeft w:val="0"/>
      <w:marRight w:val="0"/>
      <w:marTop w:val="0"/>
      <w:marBottom w:val="0"/>
      <w:divBdr>
        <w:top w:val="none" w:sz="0" w:space="0" w:color="auto"/>
        <w:left w:val="none" w:sz="0" w:space="0" w:color="auto"/>
        <w:bottom w:val="none" w:sz="0" w:space="0" w:color="auto"/>
        <w:right w:val="none" w:sz="0" w:space="0" w:color="auto"/>
      </w:divBdr>
    </w:div>
    <w:div w:id="843126876">
      <w:bodyDiv w:val="1"/>
      <w:marLeft w:val="0"/>
      <w:marRight w:val="0"/>
      <w:marTop w:val="0"/>
      <w:marBottom w:val="0"/>
      <w:divBdr>
        <w:top w:val="none" w:sz="0" w:space="0" w:color="auto"/>
        <w:left w:val="none" w:sz="0" w:space="0" w:color="auto"/>
        <w:bottom w:val="none" w:sz="0" w:space="0" w:color="auto"/>
        <w:right w:val="none" w:sz="0" w:space="0" w:color="auto"/>
      </w:divBdr>
    </w:div>
    <w:div w:id="843782885">
      <w:bodyDiv w:val="1"/>
      <w:marLeft w:val="0"/>
      <w:marRight w:val="0"/>
      <w:marTop w:val="0"/>
      <w:marBottom w:val="0"/>
      <w:divBdr>
        <w:top w:val="none" w:sz="0" w:space="0" w:color="auto"/>
        <w:left w:val="none" w:sz="0" w:space="0" w:color="auto"/>
        <w:bottom w:val="none" w:sz="0" w:space="0" w:color="auto"/>
        <w:right w:val="none" w:sz="0" w:space="0" w:color="auto"/>
      </w:divBdr>
    </w:div>
    <w:div w:id="844856733">
      <w:bodyDiv w:val="1"/>
      <w:marLeft w:val="0"/>
      <w:marRight w:val="0"/>
      <w:marTop w:val="0"/>
      <w:marBottom w:val="0"/>
      <w:divBdr>
        <w:top w:val="none" w:sz="0" w:space="0" w:color="auto"/>
        <w:left w:val="none" w:sz="0" w:space="0" w:color="auto"/>
        <w:bottom w:val="none" w:sz="0" w:space="0" w:color="auto"/>
        <w:right w:val="none" w:sz="0" w:space="0" w:color="auto"/>
      </w:divBdr>
    </w:div>
    <w:div w:id="847712367">
      <w:bodyDiv w:val="1"/>
      <w:marLeft w:val="0"/>
      <w:marRight w:val="0"/>
      <w:marTop w:val="0"/>
      <w:marBottom w:val="0"/>
      <w:divBdr>
        <w:top w:val="none" w:sz="0" w:space="0" w:color="auto"/>
        <w:left w:val="none" w:sz="0" w:space="0" w:color="auto"/>
        <w:bottom w:val="none" w:sz="0" w:space="0" w:color="auto"/>
        <w:right w:val="none" w:sz="0" w:space="0" w:color="auto"/>
      </w:divBdr>
    </w:div>
    <w:div w:id="848527045">
      <w:bodyDiv w:val="1"/>
      <w:marLeft w:val="0"/>
      <w:marRight w:val="0"/>
      <w:marTop w:val="0"/>
      <w:marBottom w:val="0"/>
      <w:divBdr>
        <w:top w:val="none" w:sz="0" w:space="0" w:color="auto"/>
        <w:left w:val="none" w:sz="0" w:space="0" w:color="auto"/>
        <w:bottom w:val="none" w:sz="0" w:space="0" w:color="auto"/>
        <w:right w:val="none" w:sz="0" w:space="0" w:color="auto"/>
      </w:divBdr>
    </w:div>
    <w:div w:id="850067731">
      <w:bodyDiv w:val="1"/>
      <w:marLeft w:val="0"/>
      <w:marRight w:val="0"/>
      <w:marTop w:val="0"/>
      <w:marBottom w:val="0"/>
      <w:divBdr>
        <w:top w:val="none" w:sz="0" w:space="0" w:color="auto"/>
        <w:left w:val="none" w:sz="0" w:space="0" w:color="auto"/>
        <w:bottom w:val="none" w:sz="0" w:space="0" w:color="auto"/>
        <w:right w:val="none" w:sz="0" w:space="0" w:color="auto"/>
      </w:divBdr>
      <w:divsChild>
        <w:div w:id="1372917142">
          <w:marLeft w:val="0"/>
          <w:marRight w:val="0"/>
          <w:marTop w:val="0"/>
          <w:marBottom w:val="0"/>
          <w:divBdr>
            <w:top w:val="none" w:sz="0" w:space="0" w:color="auto"/>
            <w:left w:val="none" w:sz="0" w:space="0" w:color="auto"/>
            <w:bottom w:val="none" w:sz="0" w:space="0" w:color="auto"/>
            <w:right w:val="none" w:sz="0" w:space="0" w:color="auto"/>
          </w:divBdr>
        </w:div>
      </w:divsChild>
    </w:div>
    <w:div w:id="851066072">
      <w:bodyDiv w:val="1"/>
      <w:marLeft w:val="0"/>
      <w:marRight w:val="0"/>
      <w:marTop w:val="0"/>
      <w:marBottom w:val="0"/>
      <w:divBdr>
        <w:top w:val="none" w:sz="0" w:space="0" w:color="auto"/>
        <w:left w:val="none" w:sz="0" w:space="0" w:color="auto"/>
        <w:bottom w:val="none" w:sz="0" w:space="0" w:color="auto"/>
        <w:right w:val="none" w:sz="0" w:space="0" w:color="auto"/>
      </w:divBdr>
    </w:div>
    <w:div w:id="855921760">
      <w:bodyDiv w:val="1"/>
      <w:marLeft w:val="0"/>
      <w:marRight w:val="0"/>
      <w:marTop w:val="0"/>
      <w:marBottom w:val="0"/>
      <w:divBdr>
        <w:top w:val="none" w:sz="0" w:space="0" w:color="auto"/>
        <w:left w:val="none" w:sz="0" w:space="0" w:color="auto"/>
        <w:bottom w:val="none" w:sz="0" w:space="0" w:color="auto"/>
        <w:right w:val="none" w:sz="0" w:space="0" w:color="auto"/>
      </w:divBdr>
    </w:div>
    <w:div w:id="858129209">
      <w:bodyDiv w:val="1"/>
      <w:marLeft w:val="0"/>
      <w:marRight w:val="0"/>
      <w:marTop w:val="0"/>
      <w:marBottom w:val="0"/>
      <w:divBdr>
        <w:top w:val="none" w:sz="0" w:space="0" w:color="auto"/>
        <w:left w:val="none" w:sz="0" w:space="0" w:color="auto"/>
        <w:bottom w:val="none" w:sz="0" w:space="0" w:color="auto"/>
        <w:right w:val="none" w:sz="0" w:space="0" w:color="auto"/>
      </w:divBdr>
    </w:div>
    <w:div w:id="860169326">
      <w:marLeft w:val="0"/>
      <w:marRight w:val="0"/>
      <w:marTop w:val="0"/>
      <w:marBottom w:val="0"/>
      <w:divBdr>
        <w:top w:val="none" w:sz="0" w:space="0" w:color="auto"/>
        <w:left w:val="none" w:sz="0" w:space="0" w:color="auto"/>
        <w:bottom w:val="none" w:sz="0" w:space="0" w:color="auto"/>
        <w:right w:val="none" w:sz="0" w:space="0" w:color="auto"/>
      </w:divBdr>
    </w:div>
    <w:div w:id="869533974">
      <w:bodyDiv w:val="1"/>
      <w:marLeft w:val="0"/>
      <w:marRight w:val="0"/>
      <w:marTop w:val="0"/>
      <w:marBottom w:val="0"/>
      <w:divBdr>
        <w:top w:val="none" w:sz="0" w:space="0" w:color="auto"/>
        <w:left w:val="none" w:sz="0" w:space="0" w:color="auto"/>
        <w:bottom w:val="none" w:sz="0" w:space="0" w:color="auto"/>
        <w:right w:val="none" w:sz="0" w:space="0" w:color="auto"/>
      </w:divBdr>
    </w:div>
    <w:div w:id="871963457">
      <w:bodyDiv w:val="1"/>
      <w:marLeft w:val="0"/>
      <w:marRight w:val="0"/>
      <w:marTop w:val="0"/>
      <w:marBottom w:val="0"/>
      <w:divBdr>
        <w:top w:val="none" w:sz="0" w:space="0" w:color="auto"/>
        <w:left w:val="none" w:sz="0" w:space="0" w:color="auto"/>
        <w:bottom w:val="none" w:sz="0" w:space="0" w:color="auto"/>
        <w:right w:val="none" w:sz="0" w:space="0" w:color="auto"/>
      </w:divBdr>
    </w:div>
    <w:div w:id="872155323">
      <w:bodyDiv w:val="1"/>
      <w:marLeft w:val="0"/>
      <w:marRight w:val="0"/>
      <w:marTop w:val="0"/>
      <w:marBottom w:val="0"/>
      <w:divBdr>
        <w:top w:val="none" w:sz="0" w:space="0" w:color="auto"/>
        <w:left w:val="none" w:sz="0" w:space="0" w:color="auto"/>
        <w:bottom w:val="none" w:sz="0" w:space="0" w:color="auto"/>
        <w:right w:val="none" w:sz="0" w:space="0" w:color="auto"/>
      </w:divBdr>
    </w:div>
    <w:div w:id="872497681">
      <w:bodyDiv w:val="1"/>
      <w:marLeft w:val="0"/>
      <w:marRight w:val="0"/>
      <w:marTop w:val="0"/>
      <w:marBottom w:val="0"/>
      <w:divBdr>
        <w:top w:val="none" w:sz="0" w:space="0" w:color="auto"/>
        <w:left w:val="none" w:sz="0" w:space="0" w:color="auto"/>
        <w:bottom w:val="none" w:sz="0" w:space="0" w:color="auto"/>
        <w:right w:val="none" w:sz="0" w:space="0" w:color="auto"/>
      </w:divBdr>
    </w:div>
    <w:div w:id="872956438">
      <w:bodyDiv w:val="1"/>
      <w:marLeft w:val="0"/>
      <w:marRight w:val="0"/>
      <w:marTop w:val="0"/>
      <w:marBottom w:val="0"/>
      <w:divBdr>
        <w:top w:val="none" w:sz="0" w:space="0" w:color="auto"/>
        <w:left w:val="none" w:sz="0" w:space="0" w:color="auto"/>
        <w:bottom w:val="none" w:sz="0" w:space="0" w:color="auto"/>
        <w:right w:val="none" w:sz="0" w:space="0" w:color="auto"/>
      </w:divBdr>
      <w:divsChild>
        <w:div w:id="1705903169">
          <w:marLeft w:val="0"/>
          <w:marRight w:val="0"/>
          <w:marTop w:val="0"/>
          <w:marBottom w:val="0"/>
          <w:divBdr>
            <w:top w:val="none" w:sz="0" w:space="0" w:color="auto"/>
            <w:left w:val="none" w:sz="0" w:space="0" w:color="auto"/>
            <w:bottom w:val="none" w:sz="0" w:space="0" w:color="auto"/>
            <w:right w:val="none" w:sz="0" w:space="0" w:color="auto"/>
          </w:divBdr>
        </w:div>
      </w:divsChild>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884609769">
      <w:bodyDiv w:val="1"/>
      <w:marLeft w:val="0"/>
      <w:marRight w:val="0"/>
      <w:marTop w:val="0"/>
      <w:marBottom w:val="0"/>
      <w:divBdr>
        <w:top w:val="none" w:sz="0" w:space="0" w:color="auto"/>
        <w:left w:val="none" w:sz="0" w:space="0" w:color="auto"/>
        <w:bottom w:val="none" w:sz="0" w:space="0" w:color="auto"/>
        <w:right w:val="none" w:sz="0" w:space="0" w:color="auto"/>
      </w:divBdr>
    </w:div>
    <w:div w:id="888954053">
      <w:bodyDiv w:val="1"/>
      <w:marLeft w:val="0"/>
      <w:marRight w:val="0"/>
      <w:marTop w:val="0"/>
      <w:marBottom w:val="0"/>
      <w:divBdr>
        <w:top w:val="none" w:sz="0" w:space="0" w:color="auto"/>
        <w:left w:val="none" w:sz="0" w:space="0" w:color="auto"/>
        <w:bottom w:val="none" w:sz="0" w:space="0" w:color="auto"/>
        <w:right w:val="none" w:sz="0" w:space="0" w:color="auto"/>
      </w:divBdr>
    </w:div>
    <w:div w:id="891965672">
      <w:bodyDiv w:val="1"/>
      <w:marLeft w:val="0"/>
      <w:marRight w:val="0"/>
      <w:marTop w:val="0"/>
      <w:marBottom w:val="0"/>
      <w:divBdr>
        <w:top w:val="none" w:sz="0" w:space="0" w:color="auto"/>
        <w:left w:val="none" w:sz="0" w:space="0" w:color="auto"/>
        <w:bottom w:val="none" w:sz="0" w:space="0" w:color="auto"/>
        <w:right w:val="none" w:sz="0" w:space="0" w:color="auto"/>
      </w:divBdr>
    </w:div>
    <w:div w:id="893391471">
      <w:bodyDiv w:val="1"/>
      <w:marLeft w:val="0"/>
      <w:marRight w:val="0"/>
      <w:marTop w:val="0"/>
      <w:marBottom w:val="0"/>
      <w:divBdr>
        <w:top w:val="none" w:sz="0" w:space="0" w:color="auto"/>
        <w:left w:val="none" w:sz="0" w:space="0" w:color="auto"/>
        <w:bottom w:val="none" w:sz="0" w:space="0" w:color="auto"/>
        <w:right w:val="none" w:sz="0" w:space="0" w:color="auto"/>
      </w:divBdr>
    </w:div>
    <w:div w:id="893740167">
      <w:bodyDiv w:val="1"/>
      <w:marLeft w:val="0"/>
      <w:marRight w:val="0"/>
      <w:marTop w:val="0"/>
      <w:marBottom w:val="0"/>
      <w:divBdr>
        <w:top w:val="none" w:sz="0" w:space="0" w:color="auto"/>
        <w:left w:val="none" w:sz="0" w:space="0" w:color="auto"/>
        <w:bottom w:val="none" w:sz="0" w:space="0" w:color="auto"/>
        <w:right w:val="none" w:sz="0" w:space="0" w:color="auto"/>
      </w:divBdr>
    </w:div>
    <w:div w:id="899171848">
      <w:bodyDiv w:val="1"/>
      <w:marLeft w:val="0"/>
      <w:marRight w:val="0"/>
      <w:marTop w:val="0"/>
      <w:marBottom w:val="0"/>
      <w:divBdr>
        <w:top w:val="none" w:sz="0" w:space="0" w:color="auto"/>
        <w:left w:val="none" w:sz="0" w:space="0" w:color="auto"/>
        <w:bottom w:val="none" w:sz="0" w:space="0" w:color="auto"/>
        <w:right w:val="none" w:sz="0" w:space="0" w:color="auto"/>
      </w:divBdr>
    </w:div>
    <w:div w:id="899487975">
      <w:bodyDiv w:val="1"/>
      <w:marLeft w:val="0"/>
      <w:marRight w:val="0"/>
      <w:marTop w:val="0"/>
      <w:marBottom w:val="0"/>
      <w:divBdr>
        <w:top w:val="none" w:sz="0" w:space="0" w:color="auto"/>
        <w:left w:val="none" w:sz="0" w:space="0" w:color="auto"/>
        <w:bottom w:val="none" w:sz="0" w:space="0" w:color="auto"/>
        <w:right w:val="none" w:sz="0" w:space="0" w:color="auto"/>
      </w:divBdr>
    </w:div>
    <w:div w:id="900483681">
      <w:bodyDiv w:val="1"/>
      <w:marLeft w:val="0"/>
      <w:marRight w:val="0"/>
      <w:marTop w:val="0"/>
      <w:marBottom w:val="0"/>
      <w:divBdr>
        <w:top w:val="none" w:sz="0" w:space="0" w:color="auto"/>
        <w:left w:val="none" w:sz="0" w:space="0" w:color="auto"/>
        <w:bottom w:val="none" w:sz="0" w:space="0" w:color="auto"/>
        <w:right w:val="none" w:sz="0" w:space="0" w:color="auto"/>
      </w:divBdr>
    </w:div>
    <w:div w:id="901478014">
      <w:bodyDiv w:val="1"/>
      <w:marLeft w:val="0"/>
      <w:marRight w:val="0"/>
      <w:marTop w:val="0"/>
      <w:marBottom w:val="0"/>
      <w:divBdr>
        <w:top w:val="none" w:sz="0" w:space="0" w:color="auto"/>
        <w:left w:val="none" w:sz="0" w:space="0" w:color="auto"/>
        <w:bottom w:val="none" w:sz="0" w:space="0" w:color="auto"/>
        <w:right w:val="none" w:sz="0" w:space="0" w:color="auto"/>
      </w:divBdr>
    </w:div>
    <w:div w:id="901721230">
      <w:bodyDiv w:val="1"/>
      <w:marLeft w:val="0"/>
      <w:marRight w:val="0"/>
      <w:marTop w:val="0"/>
      <w:marBottom w:val="0"/>
      <w:divBdr>
        <w:top w:val="none" w:sz="0" w:space="0" w:color="auto"/>
        <w:left w:val="none" w:sz="0" w:space="0" w:color="auto"/>
        <w:bottom w:val="none" w:sz="0" w:space="0" w:color="auto"/>
        <w:right w:val="none" w:sz="0" w:space="0" w:color="auto"/>
      </w:divBdr>
    </w:div>
    <w:div w:id="905798231">
      <w:bodyDiv w:val="1"/>
      <w:marLeft w:val="0"/>
      <w:marRight w:val="0"/>
      <w:marTop w:val="0"/>
      <w:marBottom w:val="0"/>
      <w:divBdr>
        <w:top w:val="none" w:sz="0" w:space="0" w:color="auto"/>
        <w:left w:val="none" w:sz="0" w:space="0" w:color="auto"/>
        <w:bottom w:val="none" w:sz="0" w:space="0" w:color="auto"/>
        <w:right w:val="none" w:sz="0" w:space="0" w:color="auto"/>
      </w:divBdr>
    </w:div>
    <w:div w:id="907836289">
      <w:bodyDiv w:val="1"/>
      <w:marLeft w:val="0"/>
      <w:marRight w:val="0"/>
      <w:marTop w:val="0"/>
      <w:marBottom w:val="0"/>
      <w:divBdr>
        <w:top w:val="none" w:sz="0" w:space="0" w:color="auto"/>
        <w:left w:val="none" w:sz="0" w:space="0" w:color="auto"/>
        <w:bottom w:val="none" w:sz="0" w:space="0" w:color="auto"/>
        <w:right w:val="none" w:sz="0" w:space="0" w:color="auto"/>
      </w:divBdr>
    </w:div>
    <w:div w:id="908536622">
      <w:bodyDiv w:val="1"/>
      <w:marLeft w:val="0"/>
      <w:marRight w:val="0"/>
      <w:marTop w:val="0"/>
      <w:marBottom w:val="0"/>
      <w:divBdr>
        <w:top w:val="none" w:sz="0" w:space="0" w:color="auto"/>
        <w:left w:val="none" w:sz="0" w:space="0" w:color="auto"/>
        <w:bottom w:val="none" w:sz="0" w:space="0" w:color="auto"/>
        <w:right w:val="none" w:sz="0" w:space="0" w:color="auto"/>
      </w:divBdr>
    </w:div>
    <w:div w:id="909383523">
      <w:bodyDiv w:val="1"/>
      <w:marLeft w:val="0"/>
      <w:marRight w:val="0"/>
      <w:marTop w:val="0"/>
      <w:marBottom w:val="0"/>
      <w:divBdr>
        <w:top w:val="none" w:sz="0" w:space="0" w:color="auto"/>
        <w:left w:val="none" w:sz="0" w:space="0" w:color="auto"/>
        <w:bottom w:val="none" w:sz="0" w:space="0" w:color="auto"/>
        <w:right w:val="none" w:sz="0" w:space="0" w:color="auto"/>
      </w:divBdr>
    </w:div>
    <w:div w:id="909458669">
      <w:bodyDiv w:val="1"/>
      <w:marLeft w:val="0"/>
      <w:marRight w:val="0"/>
      <w:marTop w:val="0"/>
      <w:marBottom w:val="0"/>
      <w:divBdr>
        <w:top w:val="none" w:sz="0" w:space="0" w:color="auto"/>
        <w:left w:val="none" w:sz="0" w:space="0" w:color="auto"/>
        <w:bottom w:val="none" w:sz="0" w:space="0" w:color="auto"/>
        <w:right w:val="none" w:sz="0" w:space="0" w:color="auto"/>
      </w:divBdr>
    </w:div>
    <w:div w:id="910696810">
      <w:bodyDiv w:val="1"/>
      <w:marLeft w:val="0"/>
      <w:marRight w:val="0"/>
      <w:marTop w:val="0"/>
      <w:marBottom w:val="0"/>
      <w:divBdr>
        <w:top w:val="none" w:sz="0" w:space="0" w:color="auto"/>
        <w:left w:val="none" w:sz="0" w:space="0" w:color="auto"/>
        <w:bottom w:val="none" w:sz="0" w:space="0" w:color="auto"/>
        <w:right w:val="none" w:sz="0" w:space="0" w:color="auto"/>
      </w:divBdr>
    </w:div>
    <w:div w:id="910886708">
      <w:bodyDiv w:val="1"/>
      <w:marLeft w:val="0"/>
      <w:marRight w:val="0"/>
      <w:marTop w:val="0"/>
      <w:marBottom w:val="0"/>
      <w:divBdr>
        <w:top w:val="none" w:sz="0" w:space="0" w:color="auto"/>
        <w:left w:val="none" w:sz="0" w:space="0" w:color="auto"/>
        <w:bottom w:val="none" w:sz="0" w:space="0" w:color="auto"/>
        <w:right w:val="none" w:sz="0" w:space="0" w:color="auto"/>
      </w:divBdr>
    </w:div>
    <w:div w:id="913516252">
      <w:bodyDiv w:val="1"/>
      <w:marLeft w:val="0"/>
      <w:marRight w:val="0"/>
      <w:marTop w:val="0"/>
      <w:marBottom w:val="0"/>
      <w:divBdr>
        <w:top w:val="none" w:sz="0" w:space="0" w:color="auto"/>
        <w:left w:val="none" w:sz="0" w:space="0" w:color="auto"/>
        <w:bottom w:val="none" w:sz="0" w:space="0" w:color="auto"/>
        <w:right w:val="none" w:sz="0" w:space="0" w:color="auto"/>
      </w:divBdr>
    </w:div>
    <w:div w:id="915746971">
      <w:bodyDiv w:val="1"/>
      <w:marLeft w:val="0"/>
      <w:marRight w:val="0"/>
      <w:marTop w:val="0"/>
      <w:marBottom w:val="0"/>
      <w:divBdr>
        <w:top w:val="none" w:sz="0" w:space="0" w:color="auto"/>
        <w:left w:val="none" w:sz="0" w:space="0" w:color="auto"/>
        <w:bottom w:val="none" w:sz="0" w:space="0" w:color="auto"/>
        <w:right w:val="none" w:sz="0" w:space="0" w:color="auto"/>
      </w:divBdr>
    </w:div>
    <w:div w:id="924995665">
      <w:bodyDiv w:val="1"/>
      <w:marLeft w:val="0"/>
      <w:marRight w:val="0"/>
      <w:marTop w:val="0"/>
      <w:marBottom w:val="0"/>
      <w:divBdr>
        <w:top w:val="none" w:sz="0" w:space="0" w:color="auto"/>
        <w:left w:val="none" w:sz="0" w:space="0" w:color="auto"/>
        <w:bottom w:val="none" w:sz="0" w:space="0" w:color="auto"/>
        <w:right w:val="none" w:sz="0" w:space="0" w:color="auto"/>
      </w:divBdr>
    </w:div>
    <w:div w:id="931626539">
      <w:bodyDiv w:val="1"/>
      <w:marLeft w:val="0"/>
      <w:marRight w:val="0"/>
      <w:marTop w:val="0"/>
      <w:marBottom w:val="0"/>
      <w:divBdr>
        <w:top w:val="none" w:sz="0" w:space="0" w:color="auto"/>
        <w:left w:val="none" w:sz="0" w:space="0" w:color="auto"/>
        <w:bottom w:val="none" w:sz="0" w:space="0" w:color="auto"/>
        <w:right w:val="none" w:sz="0" w:space="0" w:color="auto"/>
      </w:divBdr>
    </w:div>
    <w:div w:id="931739747">
      <w:bodyDiv w:val="1"/>
      <w:marLeft w:val="0"/>
      <w:marRight w:val="0"/>
      <w:marTop w:val="0"/>
      <w:marBottom w:val="0"/>
      <w:divBdr>
        <w:top w:val="none" w:sz="0" w:space="0" w:color="auto"/>
        <w:left w:val="none" w:sz="0" w:space="0" w:color="auto"/>
        <w:bottom w:val="none" w:sz="0" w:space="0" w:color="auto"/>
        <w:right w:val="none" w:sz="0" w:space="0" w:color="auto"/>
      </w:divBdr>
    </w:div>
    <w:div w:id="932275223">
      <w:bodyDiv w:val="1"/>
      <w:marLeft w:val="0"/>
      <w:marRight w:val="0"/>
      <w:marTop w:val="0"/>
      <w:marBottom w:val="0"/>
      <w:divBdr>
        <w:top w:val="none" w:sz="0" w:space="0" w:color="auto"/>
        <w:left w:val="none" w:sz="0" w:space="0" w:color="auto"/>
        <w:bottom w:val="none" w:sz="0" w:space="0" w:color="auto"/>
        <w:right w:val="none" w:sz="0" w:space="0" w:color="auto"/>
      </w:divBdr>
    </w:div>
    <w:div w:id="934435515">
      <w:bodyDiv w:val="1"/>
      <w:marLeft w:val="0"/>
      <w:marRight w:val="0"/>
      <w:marTop w:val="0"/>
      <w:marBottom w:val="0"/>
      <w:divBdr>
        <w:top w:val="none" w:sz="0" w:space="0" w:color="auto"/>
        <w:left w:val="none" w:sz="0" w:space="0" w:color="auto"/>
        <w:bottom w:val="none" w:sz="0" w:space="0" w:color="auto"/>
        <w:right w:val="none" w:sz="0" w:space="0" w:color="auto"/>
      </w:divBdr>
    </w:div>
    <w:div w:id="936864279">
      <w:bodyDiv w:val="1"/>
      <w:marLeft w:val="0"/>
      <w:marRight w:val="0"/>
      <w:marTop w:val="0"/>
      <w:marBottom w:val="0"/>
      <w:divBdr>
        <w:top w:val="none" w:sz="0" w:space="0" w:color="auto"/>
        <w:left w:val="none" w:sz="0" w:space="0" w:color="auto"/>
        <w:bottom w:val="none" w:sz="0" w:space="0" w:color="auto"/>
        <w:right w:val="none" w:sz="0" w:space="0" w:color="auto"/>
      </w:divBdr>
    </w:div>
    <w:div w:id="939141204">
      <w:bodyDiv w:val="1"/>
      <w:marLeft w:val="0"/>
      <w:marRight w:val="0"/>
      <w:marTop w:val="0"/>
      <w:marBottom w:val="0"/>
      <w:divBdr>
        <w:top w:val="none" w:sz="0" w:space="0" w:color="auto"/>
        <w:left w:val="none" w:sz="0" w:space="0" w:color="auto"/>
        <w:bottom w:val="none" w:sz="0" w:space="0" w:color="auto"/>
        <w:right w:val="none" w:sz="0" w:space="0" w:color="auto"/>
      </w:divBdr>
    </w:div>
    <w:div w:id="939918732">
      <w:bodyDiv w:val="1"/>
      <w:marLeft w:val="0"/>
      <w:marRight w:val="0"/>
      <w:marTop w:val="0"/>
      <w:marBottom w:val="0"/>
      <w:divBdr>
        <w:top w:val="none" w:sz="0" w:space="0" w:color="auto"/>
        <w:left w:val="none" w:sz="0" w:space="0" w:color="auto"/>
        <w:bottom w:val="none" w:sz="0" w:space="0" w:color="auto"/>
        <w:right w:val="none" w:sz="0" w:space="0" w:color="auto"/>
      </w:divBdr>
    </w:div>
    <w:div w:id="946814076">
      <w:bodyDiv w:val="1"/>
      <w:marLeft w:val="0"/>
      <w:marRight w:val="0"/>
      <w:marTop w:val="0"/>
      <w:marBottom w:val="0"/>
      <w:divBdr>
        <w:top w:val="none" w:sz="0" w:space="0" w:color="auto"/>
        <w:left w:val="none" w:sz="0" w:space="0" w:color="auto"/>
        <w:bottom w:val="none" w:sz="0" w:space="0" w:color="auto"/>
        <w:right w:val="none" w:sz="0" w:space="0" w:color="auto"/>
      </w:divBdr>
    </w:div>
    <w:div w:id="952444247">
      <w:bodyDiv w:val="1"/>
      <w:marLeft w:val="0"/>
      <w:marRight w:val="0"/>
      <w:marTop w:val="0"/>
      <w:marBottom w:val="0"/>
      <w:divBdr>
        <w:top w:val="none" w:sz="0" w:space="0" w:color="auto"/>
        <w:left w:val="none" w:sz="0" w:space="0" w:color="auto"/>
        <w:bottom w:val="none" w:sz="0" w:space="0" w:color="auto"/>
        <w:right w:val="none" w:sz="0" w:space="0" w:color="auto"/>
      </w:divBdr>
    </w:div>
    <w:div w:id="952788235">
      <w:bodyDiv w:val="1"/>
      <w:marLeft w:val="0"/>
      <w:marRight w:val="0"/>
      <w:marTop w:val="0"/>
      <w:marBottom w:val="0"/>
      <w:divBdr>
        <w:top w:val="none" w:sz="0" w:space="0" w:color="auto"/>
        <w:left w:val="none" w:sz="0" w:space="0" w:color="auto"/>
        <w:bottom w:val="none" w:sz="0" w:space="0" w:color="auto"/>
        <w:right w:val="none" w:sz="0" w:space="0" w:color="auto"/>
      </w:divBdr>
    </w:div>
    <w:div w:id="953170656">
      <w:bodyDiv w:val="1"/>
      <w:marLeft w:val="0"/>
      <w:marRight w:val="0"/>
      <w:marTop w:val="0"/>
      <w:marBottom w:val="0"/>
      <w:divBdr>
        <w:top w:val="none" w:sz="0" w:space="0" w:color="auto"/>
        <w:left w:val="none" w:sz="0" w:space="0" w:color="auto"/>
        <w:bottom w:val="none" w:sz="0" w:space="0" w:color="auto"/>
        <w:right w:val="none" w:sz="0" w:space="0" w:color="auto"/>
      </w:divBdr>
    </w:div>
    <w:div w:id="958334676">
      <w:bodyDiv w:val="1"/>
      <w:marLeft w:val="0"/>
      <w:marRight w:val="0"/>
      <w:marTop w:val="0"/>
      <w:marBottom w:val="0"/>
      <w:divBdr>
        <w:top w:val="none" w:sz="0" w:space="0" w:color="auto"/>
        <w:left w:val="none" w:sz="0" w:space="0" w:color="auto"/>
        <w:bottom w:val="none" w:sz="0" w:space="0" w:color="auto"/>
        <w:right w:val="none" w:sz="0" w:space="0" w:color="auto"/>
      </w:divBdr>
    </w:div>
    <w:div w:id="964970606">
      <w:bodyDiv w:val="1"/>
      <w:marLeft w:val="0"/>
      <w:marRight w:val="0"/>
      <w:marTop w:val="0"/>
      <w:marBottom w:val="0"/>
      <w:divBdr>
        <w:top w:val="none" w:sz="0" w:space="0" w:color="auto"/>
        <w:left w:val="none" w:sz="0" w:space="0" w:color="auto"/>
        <w:bottom w:val="none" w:sz="0" w:space="0" w:color="auto"/>
        <w:right w:val="none" w:sz="0" w:space="0" w:color="auto"/>
      </w:divBdr>
    </w:div>
    <w:div w:id="967198279">
      <w:bodyDiv w:val="1"/>
      <w:marLeft w:val="0"/>
      <w:marRight w:val="0"/>
      <w:marTop w:val="0"/>
      <w:marBottom w:val="0"/>
      <w:divBdr>
        <w:top w:val="none" w:sz="0" w:space="0" w:color="auto"/>
        <w:left w:val="none" w:sz="0" w:space="0" w:color="auto"/>
        <w:bottom w:val="none" w:sz="0" w:space="0" w:color="auto"/>
        <w:right w:val="none" w:sz="0" w:space="0" w:color="auto"/>
      </w:divBdr>
    </w:div>
    <w:div w:id="968128433">
      <w:bodyDiv w:val="1"/>
      <w:marLeft w:val="0"/>
      <w:marRight w:val="0"/>
      <w:marTop w:val="0"/>
      <w:marBottom w:val="0"/>
      <w:divBdr>
        <w:top w:val="none" w:sz="0" w:space="0" w:color="auto"/>
        <w:left w:val="none" w:sz="0" w:space="0" w:color="auto"/>
        <w:bottom w:val="none" w:sz="0" w:space="0" w:color="auto"/>
        <w:right w:val="none" w:sz="0" w:space="0" w:color="auto"/>
      </w:divBdr>
    </w:div>
    <w:div w:id="968244410">
      <w:bodyDiv w:val="1"/>
      <w:marLeft w:val="0"/>
      <w:marRight w:val="0"/>
      <w:marTop w:val="0"/>
      <w:marBottom w:val="0"/>
      <w:divBdr>
        <w:top w:val="none" w:sz="0" w:space="0" w:color="auto"/>
        <w:left w:val="none" w:sz="0" w:space="0" w:color="auto"/>
        <w:bottom w:val="none" w:sz="0" w:space="0" w:color="auto"/>
        <w:right w:val="none" w:sz="0" w:space="0" w:color="auto"/>
      </w:divBdr>
    </w:div>
    <w:div w:id="971249431">
      <w:bodyDiv w:val="1"/>
      <w:marLeft w:val="0"/>
      <w:marRight w:val="0"/>
      <w:marTop w:val="0"/>
      <w:marBottom w:val="0"/>
      <w:divBdr>
        <w:top w:val="none" w:sz="0" w:space="0" w:color="auto"/>
        <w:left w:val="none" w:sz="0" w:space="0" w:color="auto"/>
        <w:bottom w:val="none" w:sz="0" w:space="0" w:color="auto"/>
        <w:right w:val="none" w:sz="0" w:space="0" w:color="auto"/>
      </w:divBdr>
    </w:div>
    <w:div w:id="973219979">
      <w:bodyDiv w:val="1"/>
      <w:marLeft w:val="0"/>
      <w:marRight w:val="0"/>
      <w:marTop w:val="0"/>
      <w:marBottom w:val="0"/>
      <w:divBdr>
        <w:top w:val="none" w:sz="0" w:space="0" w:color="auto"/>
        <w:left w:val="none" w:sz="0" w:space="0" w:color="auto"/>
        <w:bottom w:val="none" w:sz="0" w:space="0" w:color="auto"/>
        <w:right w:val="none" w:sz="0" w:space="0" w:color="auto"/>
      </w:divBdr>
    </w:div>
    <w:div w:id="973562905">
      <w:bodyDiv w:val="1"/>
      <w:marLeft w:val="0"/>
      <w:marRight w:val="0"/>
      <w:marTop w:val="0"/>
      <w:marBottom w:val="0"/>
      <w:divBdr>
        <w:top w:val="none" w:sz="0" w:space="0" w:color="auto"/>
        <w:left w:val="none" w:sz="0" w:space="0" w:color="auto"/>
        <w:bottom w:val="none" w:sz="0" w:space="0" w:color="auto"/>
        <w:right w:val="none" w:sz="0" w:space="0" w:color="auto"/>
      </w:divBdr>
    </w:div>
    <w:div w:id="973876706">
      <w:bodyDiv w:val="1"/>
      <w:marLeft w:val="0"/>
      <w:marRight w:val="0"/>
      <w:marTop w:val="0"/>
      <w:marBottom w:val="0"/>
      <w:divBdr>
        <w:top w:val="none" w:sz="0" w:space="0" w:color="auto"/>
        <w:left w:val="none" w:sz="0" w:space="0" w:color="auto"/>
        <w:bottom w:val="none" w:sz="0" w:space="0" w:color="auto"/>
        <w:right w:val="none" w:sz="0" w:space="0" w:color="auto"/>
      </w:divBdr>
    </w:div>
    <w:div w:id="976495522">
      <w:bodyDiv w:val="1"/>
      <w:marLeft w:val="0"/>
      <w:marRight w:val="0"/>
      <w:marTop w:val="0"/>
      <w:marBottom w:val="0"/>
      <w:divBdr>
        <w:top w:val="none" w:sz="0" w:space="0" w:color="auto"/>
        <w:left w:val="none" w:sz="0" w:space="0" w:color="auto"/>
        <w:bottom w:val="none" w:sz="0" w:space="0" w:color="auto"/>
        <w:right w:val="none" w:sz="0" w:space="0" w:color="auto"/>
      </w:divBdr>
    </w:div>
    <w:div w:id="978190668">
      <w:bodyDiv w:val="1"/>
      <w:marLeft w:val="0"/>
      <w:marRight w:val="0"/>
      <w:marTop w:val="0"/>
      <w:marBottom w:val="0"/>
      <w:divBdr>
        <w:top w:val="none" w:sz="0" w:space="0" w:color="auto"/>
        <w:left w:val="none" w:sz="0" w:space="0" w:color="auto"/>
        <w:bottom w:val="none" w:sz="0" w:space="0" w:color="auto"/>
        <w:right w:val="none" w:sz="0" w:space="0" w:color="auto"/>
      </w:divBdr>
    </w:div>
    <w:div w:id="980499534">
      <w:bodyDiv w:val="1"/>
      <w:marLeft w:val="0"/>
      <w:marRight w:val="0"/>
      <w:marTop w:val="0"/>
      <w:marBottom w:val="0"/>
      <w:divBdr>
        <w:top w:val="none" w:sz="0" w:space="0" w:color="auto"/>
        <w:left w:val="none" w:sz="0" w:space="0" w:color="auto"/>
        <w:bottom w:val="none" w:sz="0" w:space="0" w:color="auto"/>
        <w:right w:val="none" w:sz="0" w:space="0" w:color="auto"/>
      </w:divBdr>
    </w:div>
    <w:div w:id="981426299">
      <w:bodyDiv w:val="1"/>
      <w:marLeft w:val="0"/>
      <w:marRight w:val="0"/>
      <w:marTop w:val="0"/>
      <w:marBottom w:val="0"/>
      <w:divBdr>
        <w:top w:val="none" w:sz="0" w:space="0" w:color="auto"/>
        <w:left w:val="none" w:sz="0" w:space="0" w:color="auto"/>
        <w:bottom w:val="none" w:sz="0" w:space="0" w:color="auto"/>
        <w:right w:val="none" w:sz="0" w:space="0" w:color="auto"/>
      </w:divBdr>
    </w:div>
    <w:div w:id="983462616">
      <w:bodyDiv w:val="1"/>
      <w:marLeft w:val="0"/>
      <w:marRight w:val="0"/>
      <w:marTop w:val="0"/>
      <w:marBottom w:val="0"/>
      <w:divBdr>
        <w:top w:val="none" w:sz="0" w:space="0" w:color="auto"/>
        <w:left w:val="none" w:sz="0" w:space="0" w:color="auto"/>
        <w:bottom w:val="none" w:sz="0" w:space="0" w:color="auto"/>
        <w:right w:val="none" w:sz="0" w:space="0" w:color="auto"/>
      </w:divBdr>
    </w:div>
    <w:div w:id="983773867">
      <w:bodyDiv w:val="1"/>
      <w:marLeft w:val="0"/>
      <w:marRight w:val="0"/>
      <w:marTop w:val="0"/>
      <w:marBottom w:val="0"/>
      <w:divBdr>
        <w:top w:val="none" w:sz="0" w:space="0" w:color="auto"/>
        <w:left w:val="none" w:sz="0" w:space="0" w:color="auto"/>
        <w:bottom w:val="none" w:sz="0" w:space="0" w:color="auto"/>
        <w:right w:val="none" w:sz="0" w:space="0" w:color="auto"/>
      </w:divBdr>
    </w:div>
    <w:div w:id="984431494">
      <w:marLeft w:val="0"/>
      <w:marRight w:val="0"/>
      <w:marTop w:val="0"/>
      <w:marBottom w:val="0"/>
      <w:divBdr>
        <w:top w:val="none" w:sz="0" w:space="0" w:color="auto"/>
        <w:left w:val="none" w:sz="0" w:space="0" w:color="auto"/>
        <w:bottom w:val="none" w:sz="0" w:space="0" w:color="auto"/>
        <w:right w:val="none" w:sz="0" w:space="0" w:color="auto"/>
      </w:divBdr>
    </w:div>
    <w:div w:id="987902208">
      <w:bodyDiv w:val="1"/>
      <w:marLeft w:val="0"/>
      <w:marRight w:val="0"/>
      <w:marTop w:val="0"/>
      <w:marBottom w:val="0"/>
      <w:divBdr>
        <w:top w:val="none" w:sz="0" w:space="0" w:color="auto"/>
        <w:left w:val="none" w:sz="0" w:space="0" w:color="auto"/>
        <w:bottom w:val="none" w:sz="0" w:space="0" w:color="auto"/>
        <w:right w:val="none" w:sz="0" w:space="0" w:color="auto"/>
      </w:divBdr>
    </w:div>
    <w:div w:id="990446661">
      <w:bodyDiv w:val="1"/>
      <w:marLeft w:val="0"/>
      <w:marRight w:val="0"/>
      <w:marTop w:val="0"/>
      <w:marBottom w:val="0"/>
      <w:divBdr>
        <w:top w:val="none" w:sz="0" w:space="0" w:color="auto"/>
        <w:left w:val="none" w:sz="0" w:space="0" w:color="auto"/>
        <w:bottom w:val="none" w:sz="0" w:space="0" w:color="auto"/>
        <w:right w:val="none" w:sz="0" w:space="0" w:color="auto"/>
      </w:divBdr>
    </w:div>
    <w:div w:id="992490663">
      <w:bodyDiv w:val="1"/>
      <w:marLeft w:val="0"/>
      <w:marRight w:val="0"/>
      <w:marTop w:val="0"/>
      <w:marBottom w:val="0"/>
      <w:divBdr>
        <w:top w:val="none" w:sz="0" w:space="0" w:color="auto"/>
        <w:left w:val="none" w:sz="0" w:space="0" w:color="auto"/>
        <w:bottom w:val="none" w:sz="0" w:space="0" w:color="auto"/>
        <w:right w:val="none" w:sz="0" w:space="0" w:color="auto"/>
      </w:divBdr>
    </w:div>
    <w:div w:id="994064803">
      <w:bodyDiv w:val="1"/>
      <w:marLeft w:val="0"/>
      <w:marRight w:val="0"/>
      <w:marTop w:val="0"/>
      <w:marBottom w:val="0"/>
      <w:divBdr>
        <w:top w:val="none" w:sz="0" w:space="0" w:color="auto"/>
        <w:left w:val="none" w:sz="0" w:space="0" w:color="auto"/>
        <w:bottom w:val="none" w:sz="0" w:space="0" w:color="auto"/>
        <w:right w:val="none" w:sz="0" w:space="0" w:color="auto"/>
      </w:divBdr>
    </w:div>
    <w:div w:id="994334104">
      <w:bodyDiv w:val="1"/>
      <w:marLeft w:val="0"/>
      <w:marRight w:val="0"/>
      <w:marTop w:val="0"/>
      <w:marBottom w:val="0"/>
      <w:divBdr>
        <w:top w:val="none" w:sz="0" w:space="0" w:color="auto"/>
        <w:left w:val="none" w:sz="0" w:space="0" w:color="auto"/>
        <w:bottom w:val="none" w:sz="0" w:space="0" w:color="auto"/>
        <w:right w:val="none" w:sz="0" w:space="0" w:color="auto"/>
      </w:divBdr>
    </w:div>
    <w:div w:id="994450003">
      <w:bodyDiv w:val="1"/>
      <w:marLeft w:val="0"/>
      <w:marRight w:val="0"/>
      <w:marTop w:val="0"/>
      <w:marBottom w:val="0"/>
      <w:divBdr>
        <w:top w:val="none" w:sz="0" w:space="0" w:color="auto"/>
        <w:left w:val="none" w:sz="0" w:space="0" w:color="auto"/>
        <w:bottom w:val="none" w:sz="0" w:space="0" w:color="auto"/>
        <w:right w:val="none" w:sz="0" w:space="0" w:color="auto"/>
      </w:divBdr>
    </w:div>
    <w:div w:id="1001472580">
      <w:bodyDiv w:val="1"/>
      <w:marLeft w:val="0"/>
      <w:marRight w:val="0"/>
      <w:marTop w:val="0"/>
      <w:marBottom w:val="0"/>
      <w:divBdr>
        <w:top w:val="none" w:sz="0" w:space="0" w:color="auto"/>
        <w:left w:val="none" w:sz="0" w:space="0" w:color="auto"/>
        <w:bottom w:val="none" w:sz="0" w:space="0" w:color="auto"/>
        <w:right w:val="none" w:sz="0" w:space="0" w:color="auto"/>
      </w:divBdr>
    </w:div>
    <w:div w:id="1001544263">
      <w:bodyDiv w:val="1"/>
      <w:marLeft w:val="0"/>
      <w:marRight w:val="0"/>
      <w:marTop w:val="0"/>
      <w:marBottom w:val="0"/>
      <w:divBdr>
        <w:top w:val="none" w:sz="0" w:space="0" w:color="auto"/>
        <w:left w:val="none" w:sz="0" w:space="0" w:color="auto"/>
        <w:bottom w:val="none" w:sz="0" w:space="0" w:color="auto"/>
        <w:right w:val="none" w:sz="0" w:space="0" w:color="auto"/>
      </w:divBdr>
    </w:div>
    <w:div w:id="1007752583">
      <w:bodyDiv w:val="1"/>
      <w:marLeft w:val="0"/>
      <w:marRight w:val="0"/>
      <w:marTop w:val="0"/>
      <w:marBottom w:val="0"/>
      <w:divBdr>
        <w:top w:val="none" w:sz="0" w:space="0" w:color="auto"/>
        <w:left w:val="none" w:sz="0" w:space="0" w:color="auto"/>
        <w:bottom w:val="none" w:sz="0" w:space="0" w:color="auto"/>
        <w:right w:val="none" w:sz="0" w:space="0" w:color="auto"/>
      </w:divBdr>
    </w:div>
    <w:div w:id="1007976047">
      <w:marLeft w:val="0"/>
      <w:marRight w:val="0"/>
      <w:marTop w:val="0"/>
      <w:marBottom w:val="0"/>
      <w:divBdr>
        <w:top w:val="none" w:sz="0" w:space="0" w:color="auto"/>
        <w:left w:val="none" w:sz="0" w:space="0" w:color="auto"/>
        <w:bottom w:val="none" w:sz="0" w:space="0" w:color="auto"/>
        <w:right w:val="none" w:sz="0" w:space="0" w:color="auto"/>
      </w:divBdr>
    </w:div>
    <w:div w:id="1009798689">
      <w:bodyDiv w:val="1"/>
      <w:marLeft w:val="0"/>
      <w:marRight w:val="0"/>
      <w:marTop w:val="0"/>
      <w:marBottom w:val="0"/>
      <w:divBdr>
        <w:top w:val="none" w:sz="0" w:space="0" w:color="auto"/>
        <w:left w:val="none" w:sz="0" w:space="0" w:color="auto"/>
        <w:bottom w:val="none" w:sz="0" w:space="0" w:color="auto"/>
        <w:right w:val="none" w:sz="0" w:space="0" w:color="auto"/>
      </w:divBdr>
    </w:div>
    <w:div w:id="1010327672">
      <w:bodyDiv w:val="1"/>
      <w:marLeft w:val="0"/>
      <w:marRight w:val="0"/>
      <w:marTop w:val="0"/>
      <w:marBottom w:val="0"/>
      <w:divBdr>
        <w:top w:val="none" w:sz="0" w:space="0" w:color="auto"/>
        <w:left w:val="none" w:sz="0" w:space="0" w:color="auto"/>
        <w:bottom w:val="none" w:sz="0" w:space="0" w:color="auto"/>
        <w:right w:val="none" w:sz="0" w:space="0" w:color="auto"/>
      </w:divBdr>
    </w:div>
    <w:div w:id="1012950933">
      <w:bodyDiv w:val="1"/>
      <w:marLeft w:val="0"/>
      <w:marRight w:val="0"/>
      <w:marTop w:val="0"/>
      <w:marBottom w:val="0"/>
      <w:divBdr>
        <w:top w:val="none" w:sz="0" w:space="0" w:color="auto"/>
        <w:left w:val="none" w:sz="0" w:space="0" w:color="auto"/>
        <w:bottom w:val="none" w:sz="0" w:space="0" w:color="auto"/>
        <w:right w:val="none" w:sz="0" w:space="0" w:color="auto"/>
      </w:divBdr>
    </w:div>
    <w:div w:id="1013529477">
      <w:marLeft w:val="0"/>
      <w:marRight w:val="0"/>
      <w:marTop w:val="0"/>
      <w:marBottom w:val="0"/>
      <w:divBdr>
        <w:top w:val="none" w:sz="0" w:space="0" w:color="auto"/>
        <w:left w:val="none" w:sz="0" w:space="0" w:color="auto"/>
        <w:bottom w:val="none" w:sz="0" w:space="0" w:color="auto"/>
        <w:right w:val="none" w:sz="0" w:space="0" w:color="auto"/>
      </w:divBdr>
    </w:div>
    <w:div w:id="1014041329">
      <w:bodyDiv w:val="1"/>
      <w:marLeft w:val="0"/>
      <w:marRight w:val="0"/>
      <w:marTop w:val="0"/>
      <w:marBottom w:val="0"/>
      <w:divBdr>
        <w:top w:val="none" w:sz="0" w:space="0" w:color="auto"/>
        <w:left w:val="none" w:sz="0" w:space="0" w:color="auto"/>
        <w:bottom w:val="none" w:sz="0" w:space="0" w:color="auto"/>
        <w:right w:val="none" w:sz="0" w:space="0" w:color="auto"/>
      </w:divBdr>
    </w:div>
    <w:div w:id="1015035476">
      <w:bodyDiv w:val="1"/>
      <w:marLeft w:val="0"/>
      <w:marRight w:val="0"/>
      <w:marTop w:val="0"/>
      <w:marBottom w:val="0"/>
      <w:divBdr>
        <w:top w:val="none" w:sz="0" w:space="0" w:color="auto"/>
        <w:left w:val="none" w:sz="0" w:space="0" w:color="auto"/>
        <w:bottom w:val="none" w:sz="0" w:space="0" w:color="auto"/>
        <w:right w:val="none" w:sz="0" w:space="0" w:color="auto"/>
      </w:divBdr>
    </w:div>
    <w:div w:id="1015114763">
      <w:bodyDiv w:val="1"/>
      <w:marLeft w:val="0"/>
      <w:marRight w:val="0"/>
      <w:marTop w:val="0"/>
      <w:marBottom w:val="0"/>
      <w:divBdr>
        <w:top w:val="none" w:sz="0" w:space="0" w:color="auto"/>
        <w:left w:val="none" w:sz="0" w:space="0" w:color="auto"/>
        <w:bottom w:val="none" w:sz="0" w:space="0" w:color="auto"/>
        <w:right w:val="none" w:sz="0" w:space="0" w:color="auto"/>
      </w:divBdr>
    </w:div>
    <w:div w:id="1015615264">
      <w:bodyDiv w:val="1"/>
      <w:marLeft w:val="0"/>
      <w:marRight w:val="0"/>
      <w:marTop w:val="0"/>
      <w:marBottom w:val="0"/>
      <w:divBdr>
        <w:top w:val="none" w:sz="0" w:space="0" w:color="auto"/>
        <w:left w:val="none" w:sz="0" w:space="0" w:color="auto"/>
        <w:bottom w:val="none" w:sz="0" w:space="0" w:color="auto"/>
        <w:right w:val="none" w:sz="0" w:space="0" w:color="auto"/>
      </w:divBdr>
    </w:div>
    <w:div w:id="1018124318">
      <w:bodyDiv w:val="1"/>
      <w:marLeft w:val="0"/>
      <w:marRight w:val="0"/>
      <w:marTop w:val="0"/>
      <w:marBottom w:val="0"/>
      <w:divBdr>
        <w:top w:val="none" w:sz="0" w:space="0" w:color="auto"/>
        <w:left w:val="none" w:sz="0" w:space="0" w:color="auto"/>
        <w:bottom w:val="none" w:sz="0" w:space="0" w:color="auto"/>
        <w:right w:val="none" w:sz="0" w:space="0" w:color="auto"/>
      </w:divBdr>
    </w:div>
    <w:div w:id="1019508164">
      <w:bodyDiv w:val="1"/>
      <w:marLeft w:val="0"/>
      <w:marRight w:val="0"/>
      <w:marTop w:val="0"/>
      <w:marBottom w:val="0"/>
      <w:divBdr>
        <w:top w:val="none" w:sz="0" w:space="0" w:color="auto"/>
        <w:left w:val="none" w:sz="0" w:space="0" w:color="auto"/>
        <w:bottom w:val="none" w:sz="0" w:space="0" w:color="auto"/>
        <w:right w:val="none" w:sz="0" w:space="0" w:color="auto"/>
      </w:divBdr>
    </w:div>
    <w:div w:id="1020473346">
      <w:bodyDiv w:val="1"/>
      <w:marLeft w:val="0"/>
      <w:marRight w:val="0"/>
      <w:marTop w:val="0"/>
      <w:marBottom w:val="0"/>
      <w:divBdr>
        <w:top w:val="none" w:sz="0" w:space="0" w:color="auto"/>
        <w:left w:val="none" w:sz="0" w:space="0" w:color="auto"/>
        <w:bottom w:val="none" w:sz="0" w:space="0" w:color="auto"/>
        <w:right w:val="none" w:sz="0" w:space="0" w:color="auto"/>
      </w:divBdr>
    </w:div>
    <w:div w:id="1023894840">
      <w:bodyDiv w:val="1"/>
      <w:marLeft w:val="0"/>
      <w:marRight w:val="0"/>
      <w:marTop w:val="0"/>
      <w:marBottom w:val="0"/>
      <w:divBdr>
        <w:top w:val="none" w:sz="0" w:space="0" w:color="auto"/>
        <w:left w:val="none" w:sz="0" w:space="0" w:color="auto"/>
        <w:bottom w:val="none" w:sz="0" w:space="0" w:color="auto"/>
        <w:right w:val="none" w:sz="0" w:space="0" w:color="auto"/>
      </w:divBdr>
    </w:div>
    <w:div w:id="1025331195">
      <w:marLeft w:val="0"/>
      <w:marRight w:val="0"/>
      <w:marTop w:val="0"/>
      <w:marBottom w:val="0"/>
      <w:divBdr>
        <w:top w:val="none" w:sz="0" w:space="0" w:color="auto"/>
        <w:left w:val="none" w:sz="0" w:space="0" w:color="auto"/>
        <w:bottom w:val="none" w:sz="0" w:space="0" w:color="auto"/>
        <w:right w:val="none" w:sz="0" w:space="0" w:color="auto"/>
      </w:divBdr>
    </w:div>
    <w:div w:id="1030296435">
      <w:bodyDiv w:val="1"/>
      <w:marLeft w:val="0"/>
      <w:marRight w:val="0"/>
      <w:marTop w:val="0"/>
      <w:marBottom w:val="0"/>
      <w:divBdr>
        <w:top w:val="none" w:sz="0" w:space="0" w:color="auto"/>
        <w:left w:val="none" w:sz="0" w:space="0" w:color="auto"/>
        <w:bottom w:val="none" w:sz="0" w:space="0" w:color="auto"/>
        <w:right w:val="none" w:sz="0" w:space="0" w:color="auto"/>
      </w:divBdr>
    </w:div>
    <w:div w:id="1031609600">
      <w:bodyDiv w:val="1"/>
      <w:marLeft w:val="0"/>
      <w:marRight w:val="0"/>
      <w:marTop w:val="0"/>
      <w:marBottom w:val="0"/>
      <w:divBdr>
        <w:top w:val="none" w:sz="0" w:space="0" w:color="auto"/>
        <w:left w:val="none" w:sz="0" w:space="0" w:color="auto"/>
        <w:bottom w:val="none" w:sz="0" w:space="0" w:color="auto"/>
        <w:right w:val="none" w:sz="0" w:space="0" w:color="auto"/>
      </w:divBdr>
    </w:div>
    <w:div w:id="1032532204">
      <w:bodyDiv w:val="1"/>
      <w:marLeft w:val="0"/>
      <w:marRight w:val="0"/>
      <w:marTop w:val="0"/>
      <w:marBottom w:val="0"/>
      <w:divBdr>
        <w:top w:val="none" w:sz="0" w:space="0" w:color="auto"/>
        <w:left w:val="none" w:sz="0" w:space="0" w:color="auto"/>
        <w:bottom w:val="none" w:sz="0" w:space="0" w:color="auto"/>
        <w:right w:val="none" w:sz="0" w:space="0" w:color="auto"/>
      </w:divBdr>
    </w:div>
    <w:div w:id="1035155314">
      <w:bodyDiv w:val="1"/>
      <w:marLeft w:val="0"/>
      <w:marRight w:val="0"/>
      <w:marTop w:val="0"/>
      <w:marBottom w:val="0"/>
      <w:divBdr>
        <w:top w:val="none" w:sz="0" w:space="0" w:color="auto"/>
        <w:left w:val="none" w:sz="0" w:space="0" w:color="auto"/>
        <w:bottom w:val="none" w:sz="0" w:space="0" w:color="auto"/>
        <w:right w:val="none" w:sz="0" w:space="0" w:color="auto"/>
      </w:divBdr>
    </w:div>
    <w:div w:id="1038773452">
      <w:bodyDiv w:val="1"/>
      <w:marLeft w:val="0"/>
      <w:marRight w:val="0"/>
      <w:marTop w:val="0"/>
      <w:marBottom w:val="0"/>
      <w:divBdr>
        <w:top w:val="none" w:sz="0" w:space="0" w:color="auto"/>
        <w:left w:val="none" w:sz="0" w:space="0" w:color="auto"/>
        <w:bottom w:val="none" w:sz="0" w:space="0" w:color="auto"/>
        <w:right w:val="none" w:sz="0" w:space="0" w:color="auto"/>
      </w:divBdr>
    </w:div>
    <w:div w:id="1039473012">
      <w:bodyDiv w:val="1"/>
      <w:marLeft w:val="0"/>
      <w:marRight w:val="0"/>
      <w:marTop w:val="0"/>
      <w:marBottom w:val="0"/>
      <w:divBdr>
        <w:top w:val="none" w:sz="0" w:space="0" w:color="auto"/>
        <w:left w:val="none" w:sz="0" w:space="0" w:color="auto"/>
        <w:bottom w:val="none" w:sz="0" w:space="0" w:color="auto"/>
        <w:right w:val="none" w:sz="0" w:space="0" w:color="auto"/>
      </w:divBdr>
    </w:div>
    <w:div w:id="1041902917">
      <w:bodyDiv w:val="1"/>
      <w:marLeft w:val="0"/>
      <w:marRight w:val="0"/>
      <w:marTop w:val="0"/>
      <w:marBottom w:val="0"/>
      <w:divBdr>
        <w:top w:val="none" w:sz="0" w:space="0" w:color="auto"/>
        <w:left w:val="none" w:sz="0" w:space="0" w:color="auto"/>
        <w:bottom w:val="none" w:sz="0" w:space="0" w:color="auto"/>
        <w:right w:val="none" w:sz="0" w:space="0" w:color="auto"/>
      </w:divBdr>
    </w:div>
    <w:div w:id="1046027875">
      <w:bodyDiv w:val="1"/>
      <w:marLeft w:val="0"/>
      <w:marRight w:val="0"/>
      <w:marTop w:val="0"/>
      <w:marBottom w:val="0"/>
      <w:divBdr>
        <w:top w:val="none" w:sz="0" w:space="0" w:color="auto"/>
        <w:left w:val="none" w:sz="0" w:space="0" w:color="auto"/>
        <w:bottom w:val="none" w:sz="0" w:space="0" w:color="auto"/>
        <w:right w:val="none" w:sz="0" w:space="0" w:color="auto"/>
      </w:divBdr>
    </w:div>
    <w:div w:id="1052387758">
      <w:bodyDiv w:val="1"/>
      <w:marLeft w:val="0"/>
      <w:marRight w:val="0"/>
      <w:marTop w:val="0"/>
      <w:marBottom w:val="0"/>
      <w:divBdr>
        <w:top w:val="none" w:sz="0" w:space="0" w:color="auto"/>
        <w:left w:val="none" w:sz="0" w:space="0" w:color="auto"/>
        <w:bottom w:val="none" w:sz="0" w:space="0" w:color="auto"/>
        <w:right w:val="none" w:sz="0" w:space="0" w:color="auto"/>
      </w:divBdr>
    </w:div>
    <w:div w:id="1054158524">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088079">
      <w:bodyDiv w:val="1"/>
      <w:marLeft w:val="0"/>
      <w:marRight w:val="0"/>
      <w:marTop w:val="0"/>
      <w:marBottom w:val="0"/>
      <w:divBdr>
        <w:top w:val="none" w:sz="0" w:space="0" w:color="auto"/>
        <w:left w:val="none" w:sz="0" w:space="0" w:color="auto"/>
        <w:bottom w:val="none" w:sz="0" w:space="0" w:color="auto"/>
        <w:right w:val="none" w:sz="0" w:space="0" w:color="auto"/>
      </w:divBdr>
    </w:div>
    <w:div w:id="1055206103">
      <w:bodyDiv w:val="1"/>
      <w:marLeft w:val="0"/>
      <w:marRight w:val="0"/>
      <w:marTop w:val="0"/>
      <w:marBottom w:val="0"/>
      <w:divBdr>
        <w:top w:val="none" w:sz="0" w:space="0" w:color="auto"/>
        <w:left w:val="none" w:sz="0" w:space="0" w:color="auto"/>
        <w:bottom w:val="none" w:sz="0" w:space="0" w:color="auto"/>
        <w:right w:val="none" w:sz="0" w:space="0" w:color="auto"/>
      </w:divBdr>
    </w:div>
    <w:div w:id="1055852117">
      <w:bodyDiv w:val="1"/>
      <w:marLeft w:val="0"/>
      <w:marRight w:val="0"/>
      <w:marTop w:val="0"/>
      <w:marBottom w:val="0"/>
      <w:divBdr>
        <w:top w:val="none" w:sz="0" w:space="0" w:color="auto"/>
        <w:left w:val="none" w:sz="0" w:space="0" w:color="auto"/>
        <w:bottom w:val="none" w:sz="0" w:space="0" w:color="auto"/>
        <w:right w:val="none" w:sz="0" w:space="0" w:color="auto"/>
      </w:divBdr>
    </w:div>
    <w:div w:id="1058017146">
      <w:bodyDiv w:val="1"/>
      <w:marLeft w:val="0"/>
      <w:marRight w:val="0"/>
      <w:marTop w:val="0"/>
      <w:marBottom w:val="0"/>
      <w:divBdr>
        <w:top w:val="none" w:sz="0" w:space="0" w:color="auto"/>
        <w:left w:val="none" w:sz="0" w:space="0" w:color="auto"/>
        <w:bottom w:val="none" w:sz="0" w:space="0" w:color="auto"/>
        <w:right w:val="none" w:sz="0" w:space="0" w:color="auto"/>
      </w:divBdr>
    </w:div>
    <w:div w:id="1065838511">
      <w:bodyDiv w:val="1"/>
      <w:marLeft w:val="0"/>
      <w:marRight w:val="0"/>
      <w:marTop w:val="0"/>
      <w:marBottom w:val="0"/>
      <w:divBdr>
        <w:top w:val="none" w:sz="0" w:space="0" w:color="auto"/>
        <w:left w:val="none" w:sz="0" w:space="0" w:color="auto"/>
        <w:bottom w:val="none" w:sz="0" w:space="0" w:color="auto"/>
        <w:right w:val="none" w:sz="0" w:space="0" w:color="auto"/>
      </w:divBdr>
    </w:div>
    <w:div w:id="1066075325">
      <w:bodyDiv w:val="1"/>
      <w:marLeft w:val="0"/>
      <w:marRight w:val="0"/>
      <w:marTop w:val="0"/>
      <w:marBottom w:val="0"/>
      <w:divBdr>
        <w:top w:val="none" w:sz="0" w:space="0" w:color="auto"/>
        <w:left w:val="none" w:sz="0" w:space="0" w:color="auto"/>
        <w:bottom w:val="none" w:sz="0" w:space="0" w:color="auto"/>
        <w:right w:val="none" w:sz="0" w:space="0" w:color="auto"/>
      </w:divBdr>
    </w:div>
    <w:div w:id="1066337293">
      <w:bodyDiv w:val="1"/>
      <w:marLeft w:val="0"/>
      <w:marRight w:val="0"/>
      <w:marTop w:val="0"/>
      <w:marBottom w:val="0"/>
      <w:divBdr>
        <w:top w:val="none" w:sz="0" w:space="0" w:color="auto"/>
        <w:left w:val="none" w:sz="0" w:space="0" w:color="auto"/>
        <w:bottom w:val="none" w:sz="0" w:space="0" w:color="auto"/>
        <w:right w:val="none" w:sz="0" w:space="0" w:color="auto"/>
      </w:divBdr>
      <w:divsChild>
        <w:div w:id="855114173">
          <w:marLeft w:val="0"/>
          <w:marRight w:val="0"/>
          <w:marTop w:val="0"/>
          <w:marBottom w:val="0"/>
          <w:divBdr>
            <w:top w:val="none" w:sz="0" w:space="0" w:color="auto"/>
            <w:left w:val="none" w:sz="0" w:space="0" w:color="auto"/>
            <w:bottom w:val="none" w:sz="0" w:space="0" w:color="auto"/>
            <w:right w:val="none" w:sz="0" w:space="0" w:color="auto"/>
          </w:divBdr>
        </w:div>
      </w:divsChild>
    </w:div>
    <w:div w:id="1071152446">
      <w:bodyDiv w:val="1"/>
      <w:marLeft w:val="0"/>
      <w:marRight w:val="0"/>
      <w:marTop w:val="0"/>
      <w:marBottom w:val="0"/>
      <w:divBdr>
        <w:top w:val="none" w:sz="0" w:space="0" w:color="auto"/>
        <w:left w:val="none" w:sz="0" w:space="0" w:color="auto"/>
        <w:bottom w:val="none" w:sz="0" w:space="0" w:color="auto"/>
        <w:right w:val="none" w:sz="0" w:space="0" w:color="auto"/>
      </w:divBdr>
    </w:div>
    <w:div w:id="1072898108">
      <w:bodyDiv w:val="1"/>
      <w:marLeft w:val="0"/>
      <w:marRight w:val="0"/>
      <w:marTop w:val="0"/>
      <w:marBottom w:val="0"/>
      <w:divBdr>
        <w:top w:val="none" w:sz="0" w:space="0" w:color="auto"/>
        <w:left w:val="none" w:sz="0" w:space="0" w:color="auto"/>
        <w:bottom w:val="none" w:sz="0" w:space="0" w:color="auto"/>
        <w:right w:val="none" w:sz="0" w:space="0" w:color="auto"/>
      </w:divBdr>
    </w:div>
    <w:div w:id="1075859592">
      <w:bodyDiv w:val="1"/>
      <w:marLeft w:val="0"/>
      <w:marRight w:val="0"/>
      <w:marTop w:val="0"/>
      <w:marBottom w:val="0"/>
      <w:divBdr>
        <w:top w:val="none" w:sz="0" w:space="0" w:color="auto"/>
        <w:left w:val="none" w:sz="0" w:space="0" w:color="auto"/>
        <w:bottom w:val="none" w:sz="0" w:space="0" w:color="auto"/>
        <w:right w:val="none" w:sz="0" w:space="0" w:color="auto"/>
      </w:divBdr>
    </w:div>
    <w:div w:id="1076325214">
      <w:bodyDiv w:val="1"/>
      <w:marLeft w:val="0"/>
      <w:marRight w:val="0"/>
      <w:marTop w:val="0"/>
      <w:marBottom w:val="0"/>
      <w:divBdr>
        <w:top w:val="none" w:sz="0" w:space="0" w:color="auto"/>
        <w:left w:val="none" w:sz="0" w:space="0" w:color="auto"/>
        <w:bottom w:val="none" w:sz="0" w:space="0" w:color="auto"/>
        <w:right w:val="none" w:sz="0" w:space="0" w:color="auto"/>
      </w:divBdr>
    </w:div>
    <w:div w:id="1076895861">
      <w:bodyDiv w:val="1"/>
      <w:marLeft w:val="0"/>
      <w:marRight w:val="0"/>
      <w:marTop w:val="0"/>
      <w:marBottom w:val="0"/>
      <w:divBdr>
        <w:top w:val="none" w:sz="0" w:space="0" w:color="auto"/>
        <w:left w:val="none" w:sz="0" w:space="0" w:color="auto"/>
        <w:bottom w:val="none" w:sz="0" w:space="0" w:color="auto"/>
        <w:right w:val="none" w:sz="0" w:space="0" w:color="auto"/>
      </w:divBdr>
    </w:div>
    <w:div w:id="1078093859">
      <w:bodyDiv w:val="1"/>
      <w:marLeft w:val="0"/>
      <w:marRight w:val="0"/>
      <w:marTop w:val="0"/>
      <w:marBottom w:val="0"/>
      <w:divBdr>
        <w:top w:val="none" w:sz="0" w:space="0" w:color="auto"/>
        <w:left w:val="none" w:sz="0" w:space="0" w:color="auto"/>
        <w:bottom w:val="none" w:sz="0" w:space="0" w:color="auto"/>
        <w:right w:val="none" w:sz="0" w:space="0" w:color="auto"/>
      </w:divBdr>
    </w:div>
    <w:div w:id="1080711713">
      <w:bodyDiv w:val="1"/>
      <w:marLeft w:val="0"/>
      <w:marRight w:val="0"/>
      <w:marTop w:val="0"/>
      <w:marBottom w:val="0"/>
      <w:divBdr>
        <w:top w:val="none" w:sz="0" w:space="0" w:color="auto"/>
        <w:left w:val="none" w:sz="0" w:space="0" w:color="auto"/>
        <w:bottom w:val="none" w:sz="0" w:space="0" w:color="auto"/>
        <w:right w:val="none" w:sz="0" w:space="0" w:color="auto"/>
      </w:divBdr>
    </w:div>
    <w:div w:id="1080912111">
      <w:bodyDiv w:val="1"/>
      <w:marLeft w:val="0"/>
      <w:marRight w:val="0"/>
      <w:marTop w:val="0"/>
      <w:marBottom w:val="0"/>
      <w:divBdr>
        <w:top w:val="none" w:sz="0" w:space="0" w:color="auto"/>
        <w:left w:val="none" w:sz="0" w:space="0" w:color="auto"/>
        <w:bottom w:val="none" w:sz="0" w:space="0" w:color="auto"/>
        <w:right w:val="none" w:sz="0" w:space="0" w:color="auto"/>
      </w:divBdr>
    </w:div>
    <w:div w:id="1084840646">
      <w:bodyDiv w:val="1"/>
      <w:marLeft w:val="0"/>
      <w:marRight w:val="0"/>
      <w:marTop w:val="0"/>
      <w:marBottom w:val="0"/>
      <w:divBdr>
        <w:top w:val="none" w:sz="0" w:space="0" w:color="auto"/>
        <w:left w:val="none" w:sz="0" w:space="0" w:color="auto"/>
        <w:bottom w:val="none" w:sz="0" w:space="0" w:color="auto"/>
        <w:right w:val="none" w:sz="0" w:space="0" w:color="auto"/>
      </w:divBdr>
    </w:div>
    <w:div w:id="1086153735">
      <w:bodyDiv w:val="1"/>
      <w:marLeft w:val="0"/>
      <w:marRight w:val="0"/>
      <w:marTop w:val="0"/>
      <w:marBottom w:val="0"/>
      <w:divBdr>
        <w:top w:val="none" w:sz="0" w:space="0" w:color="auto"/>
        <w:left w:val="none" w:sz="0" w:space="0" w:color="auto"/>
        <w:bottom w:val="none" w:sz="0" w:space="0" w:color="auto"/>
        <w:right w:val="none" w:sz="0" w:space="0" w:color="auto"/>
      </w:divBdr>
    </w:div>
    <w:div w:id="1087729612">
      <w:bodyDiv w:val="1"/>
      <w:marLeft w:val="0"/>
      <w:marRight w:val="0"/>
      <w:marTop w:val="0"/>
      <w:marBottom w:val="0"/>
      <w:divBdr>
        <w:top w:val="none" w:sz="0" w:space="0" w:color="auto"/>
        <w:left w:val="none" w:sz="0" w:space="0" w:color="auto"/>
        <w:bottom w:val="none" w:sz="0" w:space="0" w:color="auto"/>
        <w:right w:val="none" w:sz="0" w:space="0" w:color="auto"/>
      </w:divBdr>
    </w:div>
    <w:div w:id="1090200845">
      <w:bodyDiv w:val="1"/>
      <w:marLeft w:val="0"/>
      <w:marRight w:val="0"/>
      <w:marTop w:val="0"/>
      <w:marBottom w:val="0"/>
      <w:divBdr>
        <w:top w:val="none" w:sz="0" w:space="0" w:color="auto"/>
        <w:left w:val="none" w:sz="0" w:space="0" w:color="auto"/>
        <w:bottom w:val="none" w:sz="0" w:space="0" w:color="auto"/>
        <w:right w:val="none" w:sz="0" w:space="0" w:color="auto"/>
      </w:divBdr>
    </w:div>
    <w:div w:id="1090275908">
      <w:bodyDiv w:val="1"/>
      <w:marLeft w:val="0"/>
      <w:marRight w:val="0"/>
      <w:marTop w:val="0"/>
      <w:marBottom w:val="0"/>
      <w:divBdr>
        <w:top w:val="none" w:sz="0" w:space="0" w:color="auto"/>
        <w:left w:val="none" w:sz="0" w:space="0" w:color="auto"/>
        <w:bottom w:val="none" w:sz="0" w:space="0" w:color="auto"/>
        <w:right w:val="none" w:sz="0" w:space="0" w:color="auto"/>
      </w:divBdr>
    </w:div>
    <w:div w:id="1094545794">
      <w:bodyDiv w:val="1"/>
      <w:marLeft w:val="0"/>
      <w:marRight w:val="0"/>
      <w:marTop w:val="0"/>
      <w:marBottom w:val="0"/>
      <w:divBdr>
        <w:top w:val="none" w:sz="0" w:space="0" w:color="auto"/>
        <w:left w:val="none" w:sz="0" w:space="0" w:color="auto"/>
        <w:bottom w:val="none" w:sz="0" w:space="0" w:color="auto"/>
        <w:right w:val="none" w:sz="0" w:space="0" w:color="auto"/>
      </w:divBdr>
    </w:div>
    <w:div w:id="1096360986">
      <w:bodyDiv w:val="1"/>
      <w:marLeft w:val="0"/>
      <w:marRight w:val="0"/>
      <w:marTop w:val="0"/>
      <w:marBottom w:val="0"/>
      <w:divBdr>
        <w:top w:val="none" w:sz="0" w:space="0" w:color="auto"/>
        <w:left w:val="none" w:sz="0" w:space="0" w:color="auto"/>
        <w:bottom w:val="none" w:sz="0" w:space="0" w:color="auto"/>
        <w:right w:val="none" w:sz="0" w:space="0" w:color="auto"/>
      </w:divBdr>
    </w:div>
    <w:div w:id="1105808160">
      <w:bodyDiv w:val="1"/>
      <w:marLeft w:val="0"/>
      <w:marRight w:val="0"/>
      <w:marTop w:val="0"/>
      <w:marBottom w:val="0"/>
      <w:divBdr>
        <w:top w:val="none" w:sz="0" w:space="0" w:color="auto"/>
        <w:left w:val="none" w:sz="0" w:space="0" w:color="auto"/>
        <w:bottom w:val="none" w:sz="0" w:space="0" w:color="auto"/>
        <w:right w:val="none" w:sz="0" w:space="0" w:color="auto"/>
      </w:divBdr>
    </w:div>
    <w:div w:id="1106148263">
      <w:bodyDiv w:val="1"/>
      <w:marLeft w:val="0"/>
      <w:marRight w:val="0"/>
      <w:marTop w:val="0"/>
      <w:marBottom w:val="0"/>
      <w:divBdr>
        <w:top w:val="none" w:sz="0" w:space="0" w:color="auto"/>
        <w:left w:val="none" w:sz="0" w:space="0" w:color="auto"/>
        <w:bottom w:val="none" w:sz="0" w:space="0" w:color="auto"/>
        <w:right w:val="none" w:sz="0" w:space="0" w:color="auto"/>
      </w:divBdr>
    </w:div>
    <w:div w:id="1107577419">
      <w:bodyDiv w:val="1"/>
      <w:marLeft w:val="0"/>
      <w:marRight w:val="0"/>
      <w:marTop w:val="0"/>
      <w:marBottom w:val="0"/>
      <w:divBdr>
        <w:top w:val="none" w:sz="0" w:space="0" w:color="auto"/>
        <w:left w:val="none" w:sz="0" w:space="0" w:color="auto"/>
        <w:bottom w:val="none" w:sz="0" w:space="0" w:color="auto"/>
        <w:right w:val="none" w:sz="0" w:space="0" w:color="auto"/>
      </w:divBdr>
    </w:div>
    <w:div w:id="1113937370">
      <w:bodyDiv w:val="1"/>
      <w:marLeft w:val="0"/>
      <w:marRight w:val="0"/>
      <w:marTop w:val="0"/>
      <w:marBottom w:val="0"/>
      <w:divBdr>
        <w:top w:val="none" w:sz="0" w:space="0" w:color="auto"/>
        <w:left w:val="none" w:sz="0" w:space="0" w:color="auto"/>
        <w:bottom w:val="none" w:sz="0" w:space="0" w:color="auto"/>
        <w:right w:val="none" w:sz="0" w:space="0" w:color="auto"/>
      </w:divBdr>
    </w:div>
    <w:div w:id="1115901552">
      <w:bodyDiv w:val="1"/>
      <w:marLeft w:val="0"/>
      <w:marRight w:val="0"/>
      <w:marTop w:val="0"/>
      <w:marBottom w:val="0"/>
      <w:divBdr>
        <w:top w:val="none" w:sz="0" w:space="0" w:color="auto"/>
        <w:left w:val="none" w:sz="0" w:space="0" w:color="auto"/>
        <w:bottom w:val="none" w:sz="0" w:space="0" w:color="auto"/>
        <w:right w:val="none" w:sz="0" w:space="0" w:color="auto"/>
      </w:divBdr>
    </w:div>
    <w:div w:id="1116754717">
      <w:bodyDiv w:val="1"/>
      <w:marLeft w:val="0"/>
      <w:marRight w:val="0"/>
      <w:marTop w:val="0"/>
      <w:marBottom w:val="0"/>
      <w:divBdr>
        <w:top w:val="none" w:sz="0" w:space="0" w:color="auto"/>
        <w:left w:val="none" w:sz="0" w:space="0" w:color="auto"/>
        <w:bottom w:val="none" w:sz="0" w:space="0" w:color="auto"/>
        <w:right w:val="none" w:sz="0" w:space="0" w:color="auto"/>
      </w:divBdr>
    </w:div>
    <w:div w:id="1117867327">
      <w:bodyDiv w:val="1"/>
      <w:marLeft w:val="0"/>
      <w:marRight w:val="0"/>
      <w:marTop w:val="0"/>
      <w:marBottom w:val="0"/>
      <w:divBdr>
        <w:top w:val="none" w:sz="0" w:space="0" w:color="auto"/>
        <w:left w:val="none" w:sz="0" w:space="0" w:color="auto"/>
        <w:bottom w:val="none" w:sz="0" w:space="0" w:color="auto"/>
        <w:right w:val="none" w:sz="0" w:space="0" w:color="auto"/>
      </w:divBdr>
    </w:div>
    <w:div w:id="1117913157">
      <w:bodyDiv w:val="1"/>
      <w:marLeft w:val="0"/>
      <w:marRight w:val="0"/>
      <w:marTop w:val="0"/>
      <w:marBottom w:val="0"/>
      <w:divBdr>
        <w:top w:val="none" w:sz="0" w:space="0" w:color="auto"/>
        <w:left w:val="none" w:sz="0" w:space="0" w:color="auto"/>
        <w:bottom w:val="none" w:sz="0" w:space="0" w:color="auto"/>
        <w:right w:val="none" w:sz="0" w:space="0" w:color="auto"/>
      </w:divBdr>
      <w:divsChild>
        <w:div w:id="687832501">
          <w:marLeft w:val="0"/>
          <w:marRight w:val="0"/>
          <w:marTop w:val="0"/>
          <w:marBottom w:val="0"/>
          <w:divBdr>
            <w:top w:val="none" w:sz="0" w:space="0" w:color="auto"/>
            <w:left w:val="none" w:sz="0" w:space="0" w:color="auto"/>
            <w:bottom w:val="none" w:sz="0" w:space="0" w:color="auto"/>
            <w:right w:val="none" w:sz="0" w:space="0" w:color="auto"/>
          </w:divBdr>
        </w:div>
      </w:divsChild>
    </w:div>
    <w:div w:id="1122193206">
      <w:bodyDiv w:val="1"/>
      <w:marLeft w:val="0"/>
      <w:marRight w:val="0"/>
      <w:marTop w:val="0"/>
      <w:marBottom w:val="0"/>
      <w:divBdr>
        <w:top w:val="none" w:sz="0" w:space="0" w:color="auto"/>
        <w:left w:val="none" w:sz="0" w:space="0" w:color="auto"/>
        <w:bottom w:val="none" w:sz="0" w:space="0" w:color="auto"/>
        <w:right w:val="none" w:sz="0" w:space="0" w:color="auto"/>
      </w:divBdr>
    </w:div>
    <w:div w:id="1123041430">
      <w:bodyDiv w:val="1"/>
      <w:marLeft w:val="0"/>
      <w:marRight w:val="0"/>
      <w:marTop w:val="0"/>
      <w:marBottom w:val="0"/>
      <w:divBdr>
        <w:top w:val="none" w:sz="0" w:space="0" w:color="auto"/>
        <w:left w:val="none" w:sz="0" w:space="0" w:color="auto"/>
        <w:bottom w:val="none" w:sz="0" w:space="0" w:color="auto"/>
        <w:right w:val="none" w:sz="0" w:space="0" w:color="auto"/>
      </w:divBdr>
    </w:div>
    <w:div w:id="1123232452">
      <w:bodyDiv w:val="1"/>
      <w:marLeft w:val="0"/>
      <w:marRight w:val="0"/>
      <w:marTop w:val="0"/>
      <w:marBottom w:val="0"/>
      <w:divBdr>
        <w:top w:val="none" w:sz="0" w:space="0" w:color="auto"/>
        <w:left w:val="none" w:sz="0" w:space="0" w:color="auto"/>
        <w:bottom w:val="none" w:sz="0" w:space="0" w:color="auto"/>
        <w:right w:val="none" w:sz="0" w:space="0" w:color="auto"/>
      </w:divBdr>
    </w:div>
    <w:div w:id="1123495530">
      <w:bodyDiv w:val="1"/>
      <w:marLeft w:val="0"/>
      <w:marRight w:val="0"/>
      <w:marTop w:val="0"/>
      <w:marBottom w:val="0"/>
      <w:divBdr>
        <w:top w:val="none" w:sz="0" w:space="0" w:color="auto"/>
        <w:left w:val="none" w:sz="0" w:space="0" w:color="auto"/>
        <w:bottom w:val="none" w:sz="0" w:space="0" w:color="auto"/>
        <w:right w:val="none" w:sz="0" w:space="0" w:color="auto"/>
      </w:divBdr>
    </w:div>
    <w:div w:id="1123841598">
      <w:bodyDiv w:val="1"/>
      <w:marLeft w:val="0"/>
      <w:marRight w:val="0"/>
      <w:marTop w:val="0"/>
      <w:marBottom w:val="0"/>
      <w:divBdr>
        <w:top w:val="none" w:sz="0" w:space="0" w:color="auto"/>
        <w:left w:val="none" w:sz="0" w:space="0" w:color="auto"/>
        <w:bottom w:val="none" w:sz="0" w:space="0" w:color="auto"/>
        <w:right w:val="none" w:sz="0" w:space="0" w:color="auto"/>
      </w:divBdr>
    </w:div>
    <w:div w:id="1124424694">
      <w:bodyDiv w:val="1"/>
      <w:marLeft w:val="0"/>
      <w:marRight w:val="0"/>
      <w:marTop w:val="0"/>
      <w:marBottom w:val="0"/>
      <w:divBdr>
        <w:top w:val="none" w:sz="0" w:space="0" w:color="auto"/>
        <w:left w:val="none" w:sz="0" w:space="0" w:color="auto"/>
        <w:bottom w:val="none" w:sz="0" w:space="0" w:color="auto"/>
        <w:right w:val="none" w:sz="0" w:space="0" w:color="auto"/>
      </w:divBdr>
    </w:div>
    <w:div w:id="1128159357">
      <w:bodyDiv w:val="1"/>
      <w:marLeft w:val="0"/>
      <w:marRight w:val="0"/>
      <w:marTop w:val="0"/>
      <w:marBottom w:val="0"/>
      <w:divBdr>
        <w:top w:val="none" w:sz="0" w:space="0" w:color="auto"/>
        <w:left w:val="none" w:sz="0" w:space="0" w:color="auto"/>
        <w:bottom w:val="none" w:sz="0" w:space="0" w:color="auto"/>
        <w:right w:val="none" w:sz="0" w:space="0" w:color="auto"/>
      </w:divBdr>
    </w:div>
    <w:div w:id="1129588228">
      <w:bodyDiv w:val="1"/>
      <w:marLeft w:val="0"/>
      <w:marRight w:val="0"/>
      <w:marTop w:val="0"/>
      <w:marBottom w:val="0"/>
      <w:divBdr>
        <w:top w:val="none" w:sz="0" w:space="0" w:color="auto"/>
        <w:left w:val="none" w:sz="0" w:space="0" w:color="auto"/>
        <w:bottom w:val="none" w:sz="0" w:space="0" w:color="auto"/>
        <w:right w:val="none" w:sz="0" w:space="0" w:color="auto"/>
      </w:divBdr>
    </w:div>
    <w:div w:id="1131679147">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36800904">
      <w:bodyDiv w:val="1"/>
      <w:marLeft w:val="0"/>
      <w:marRight w:val="0"/>
      <w:marTop w:val="0"/>
      <w:marBottom w:val="0"/>
      <w:divBdr>
        <w:top w:val="none" w:sz="0" w:space="0" w:color="auto"/>
        <w:left w:val="none" w:sz="0" w:space="0" w:color="auto"/>
        <w:bottom w:val="none" w:sz="0" w:space="0" w:color="auto"/>
        <w:right w:val="none" w:sz="0" w:space="0" w:color="auto"/>
      </w:divBdr>
    </w:div>
    <w:div w:id="1137408523">
      <w:bodyDiv w:val="1"/>
      <w:marLeft w:val="0"/>
      <w:marRight w:val="0"/>
      <w:marTop w:val="0"/>
      <w:marBottom w:val="0"/>
      <w:divBdr>
        <w:top w:val="none" w:sz="0" w:space="0" w:color="auto"/>
        <w:left w:val="none" w:sz="0" w:space="0" w:color="auto"/>
        <w:bottom w:val="none" w:sz="0" w:space="0" w:color="auto"/>
        <w:right w:val="none" w:sz="0" w:space="0" w:color="auto"/>
      </w:divBdr>
    </w:div>
    <w:div w:id="1142843199">
      <w:bodyDiv w:val="1"/>
      <w:marLeft w:val="0"/>
      <w:marRight w:val="0"/>
      <w:marTop w:val="0"/>
      <w:marBottom w:val="0"/>
      <w:divBdr>
        <w:top w:val="none" w:sz="0" w:space="0" w:color="auto"/>
        <w:left w:val="none" w:sz="0" w:space="0" w:color="auto"/>
        <w:bottom w:val="none" w:sz="0" w:space="0" w:color="auto"/>
        <w:right w:val="none" w:sz="0" w:space="0" w:color="auto"/>
      </w:divBdr>
    </w:div>
    <w:div w:id="1142887466">
      <w:bodyDiv w:val="1"/>
      <w:marLeft w:val="0"/>
      <w:marRight w:val="0"/>
      <w:marTop w:val="0"/>
      <w:marBottom w:val="0"/>
      <w:divBdr>
        <w:top w:val="none" w:sz="0" w:space="0" w:color="auto"/>
        <w:left w:val="none" w:sz="0" w:space="0" w:color="auto"/>
        <w:bottom w:val="none" w:sz="0" w:space="0" w:color="auto"/>
        <w:right w:val="none" w:sz="0" w:space="0" w:color="auto"/>
      </w:divBdr>
    </w:div>
    <w:div w:id="1144085845">
      <w:bodyDiv w:val="1"/>
      <w:marLeft w:val="0"/>
      <w:marRight w:val="0"/>
      <w:marTop w:val="0"/>
      <w:marBottom w:val="0"/>
      <w:divBdr>
        <w:top w:val="none" w:sz="0" w:space="0" w:color="auto"/>
        <w:left w:val="none" w:sz="0" w:space="0" w:color="auto"/>
        <w:bottom w:val="none" w:sz="0" w:space="0" w:color="auto"/>
        <w:right w:val="none" w:sz="0" w:space="0" w:color="auto"/>
      </w:divBdr>
    </w:div>
    <w:div w:id="1150361755">
      <w:bodyDiv w:val="1"/>
      <w:marLeft w:val="0"/>
      <w:marRight w:val="0"/>
      <w:marTop w:val="0"/>
      <w:marBottom w:val="0"/>
      <w:divBdr>
        <w:top w:val="none" w:sz="0" w:space="0" w:color="auto"/>
        <w:left w:val="none" w:sz="0" w:space="0" w:color="auto"/>
        <w:bottom w:val="none" w:sz="0" w:space="0" w:color="auto"/>
        <w:right w:val="none" w:sz="0" w:space="0" w:color="auto"/>
      </w:divBdr>
    </w:div>
    <w:div w:id="1150754855">
      <w:bodyDiv w:val="1"/>
      <w:marLeft w:val="0"/>
      <w:marRight w:val="0"/>
      <w:marTop w:val="0"/>
      <w:marBottom w:val="0"/>
      <w:divBdr>
        <w:top w:val="none" w:sz="0" w:space="0" w:color="auto"/>
        <w:left w:val="none" w:sz="0" w:space="0" w:color="auto"/>
        <w:bottom w:val="none" w:sz="0" w:space="0" w:color="auto"/>
        <w:right w:val="none" w:sz="0" w:space="0" w:color="auto"/>
      </w:divBdr>
    </w:div>
    <w:div w:id="1155023934">
      <w:bodyDiv w:val="1"/>
      <w:marLeft w:val="0"/>
      <w:marRight w:val="0"/>
      <w:marTop w:val="0"/>
      <w:marBottom w:val="0"/>
      <w:divBdr>
        <w:top w:val="none" w:sz="0" w:space="0" w:color="auto"/>
        <w:left w:val="none" w:sz="0" w:space="0" w:color="auto"/>
        <w:bottom w:val="none" w:sz="0" w:space="0" w:color="auto"/>
        <w:right w:val="none" w:sz="0" w:space="0" w:color="auto"/>
      </w:divBdr>
    </w:div>
    <w:div w:id="115691795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3556">
      <w:bodyDiv w:val="1"/>
      <w:marLeft w:val="0"/>
      <w:marRight w:val="0"/>
      <w:marTop w:val="0"/>
      <w:marBottom w:val="0"/>
      <w:divBdr>
        <w:top w:val="none" w:sz="0" w:space="0" w:color="auto"/>
        <w:left w:val="none" w:sz="0" w:space="0" w:color="auto"/>
        <w:bottom w:val="none" w:sz="0" w:space="0" w:color="auto"/>
        <w:right w:val="none" w:sz="0" w:space="0" w:color="auto"/>
      </w:divBdr>
    </w:div>
    <w:div w:id="1158154395">
      <w:bodyDiv w:val="1"/>
      <w:marLeft w:val="0"/>
      <w:marRight w:val="0"/>
      <w:marTop w:val="0"/>
      <w:marBottom w:val="0"/>
      <w:divBdr>
        <w:top w:val="none" w:sz="0" w:space="0" w:color="auto"/>
        <w:left w:val="none" w:sz="0" w:space="0" w:color="auto"/>
        <w:bottom w:val="none" w:sz="0" w:space="0" w:color="auto"/>
        <w:right w:val="none" w:sz="0" w:space="0" w:color="auto"/>
      </w:divBdr>
    </w:div>
    <w:div w:id="1158838889">
      <w:bodyDiv w:val="1"/>
      <w:marLeft w:val="0"/>
      <w:marRight w:val="0"/>
      <w:marTop w:val="0"/>
      <w:marBottom w:val="0"/>
      <w:divBdr>
        <w:top w:val="none" w:sz="0" w:space="0" w:color="auto"/>
        <w:left w:val="none" w:sz="0" w:space="0" w:color="auto"/>
        <w:bottom w:val="none" w:sz="0" w:space="0" w:color="auto"/>
        <w:right w:val="none" w:sz="0" w:space="0" w:color="auto"/>
      </w:divBdr>
    </w:div>
    <w:div w:id="1159271682">
      <w:bodyDiv w:val="1"/>
      <w:marLeft w:val="0"/>
      <w:marRight w:val="0"/>
      <w:marTop w:val="0"/>
      <w:marBottom w:val="0"/>
      <w:divBdr>
        <w:top w:val="none" w:sz="0" w:space="0" w:color="auto"/>
        <w:left w:val="none" w:sz="0" w:space="0" w:color="auto"/>
        <w:bottom w:val="none" w:sz="0" w:space="0" w:color="auto"/>
        <w:right w:val="none" w:sz="0" w:space="0" w:color="auto"/>
      </w:divBdr>
    </w:div>
    <w:div w:id="1159924242">
      <w:bodyDiv w:val="1"/>
      <w:marLeft w:val="0"/>
      <w:marRight w:val="0"/>
      <w:marTop w:val="0"/>
      <w:marBottom w:val="0"/>
      <w:divBdr>
        <w:top w:val="none" w:sz="0" w:space="0" w:color="auto"/>
        <w:left w:val="none" w:sz="0" w:space="0" w:color="auto"/>
        <w:bottom w:val="none" w:sz="0" w:space="0" w:color="auto"/>
        <w:right w:val="none" w:sz="0" w:space="0" w:color="auto"/>
      </w:divBdr>
    </w:div>
    <w:div w:id="1164706168">
      <w:bodyDiv w:val="1"/>
      <w:marLeft w:val="0"/>
      <w:marRight w:val="0"/>
      <w:marTop w:val="0"/>
      <w:marBottom w:val="0"/>
      <w:divBdr>
        <w:top w:val="none" w:sz="0" w:space="0" w:color="auto"/>
        <w:left w:val="none" w:sz="0" w:space="0" w:color="auto"/>
        <w:bottom w:val="none" w:sz="0" w:space="0" w:color="auto"/>
        <w:right w:val="none" w:sz="0" w:space="0" w:color="auto"/>
      </w:divBdr>
    </w:div>
    <w:div w:id="1165827029">
      <w:bodyDiv w:val="1"/>
      <w:marLeft w:val="0"/>
      <w:marRight w:val="0"/>
      <w:marTop w:val="0"/>
      <w:marBottom w:val="0"/>
      <w:divBdr>
        <w:top w:val="none" w:sz="0" w:space="0" w:color="auto"/>
        <w:left w:val="none" w:sz="0" w:space="0" w:color="auto"/>
        <w:bottom w:val="none" w:sz="0" w:space="0" w:color="auto"/>
        <w:right w:val="none" w:sz="0" w:space="0" w:color="auto"/>
      </w:divBdr>
    </w:div>
    <w:div w:id="1168209385">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171142289">
      <w:bodyDiv w:val="1"/>
      <w:marLeft w:val="0"/>
      <w:marRight w:val="0"/>
      <w:marTop w:val="0"/>
      <w:marBottom w:val="0"/>
      <w:divBdr>
        <w:top w:val="none" w:sz="0" w:space="0" w:color="auto"/>
        <w:left w:val="none" w:sz="0" w:space="0" w:color="auto"/>
        <w:bottom w:val="none" w:sz="0" w:space="0" w:color="auto"/>
        <w:right w:val="none" w:sz="0" w:space="0" w:color="auto"/>
      </w:divBdr>
    </w:div>
    <w:div w:id="1171675207">
      <w:bodyDiv w:val="1"/>
      <w:marLeft w:val="0"/>
      <w:marRight w:val="0"/>
      <w:marTop w:val="0"/>
      <w:marBottom w:val="0"/>
      <w:divBdr>
        <w:top w:val="none" w:sz="0" w:space="0" w:color="auto"/>
        <w:left w:val="none" w:sz="0" w:space="0" w:color="auto"/>
        <w:bottom w:val="none" w:sz="0" w:space="0" w:color="auto"/>
        <w:right w:val="none" w:sz="0" w:space="0" w:color="auto"/>
      </w:divBdr>
    </w:div>
    <w:div w:id="1172447842">
      <w:bodyDiv w:val="1"/>
      <w:marLeft w:val="0"/>
      <w:marRight w:val="0"/>
      <w:marTop w:val="0"/>
      <w:marBottom w:val="0"/>
      <w:divBdr>
        <w:top w:val="none" w:sz="0" w:space="0" w:color="auto"/>
        <w:left w:val="none" w:sz="0" w:space="0" w:color="auto"/>
        <w:bottom w:val="none" w:sz="0" w:space="0" w:color="auto"/>
        <w:right w:val="none" w:sz="0" w:space="0" w:color="auto"/>
      </w:divBdr>
    </w:div>
    <w:div w:id="1172991673">
      <w:bodyDiv w:val="1"/>
      <w:marLeft w:val="0"/>
      <w:marRight w:val="0"/>
      <w:marTop w:val="0"/>
      <w:marBottom w:val="0"/>
      <w:divBdr>
        <w:top w:val="none" w:sz="0" w:space="0" w:color="auto"/>
        <w:left w:val="none" w:sz="0" w:space="0" w:color="auto"/>
        <w:bottom w:val="none" w:sz="0" w:space="0" w:color="auto"/>
        <w:right w:val="none" w:sz="0" w:space="0" w:color="auto"/>
      </w:divBdr>
    </w:div>
    <w:div w:id="1173496745">
      <w:bodyDiv w:val="1"/>
      <w:marLeft w:val="0"/>
      <w:marRight w:val="0"/>
      <w:marTop w:val="0"/>
      <w:marBottom w:val="0"/>
      <w:divBdr>
        <w:top w:val="none" w:sz="0" w:space="0" w:color="auto"/>
        <w:left w:val="none" w:sz="0" w:space="0" w:color="auto"/>
        <w:bottom w:val="none" w:sz="0" w:space="0" w:color="auto"/>
        <w:right w:val="none" w:sz="0" w:space="0" w:color="auto"/>
      </w:divBdr>
    </w:div>
    <w:div w:id="1175070056">
      <w:bodyDiv w:val="1"/>
      <w:marLeft w:val="0"/>
      <w:marRight w:val="0"/>
      <w:marTop w:val="0"/>
      <w:marBottom w:val="0"/>
      <w:divBdr>
        <w:top w:val="none" w:sz="0" w:space="0" w:color="auto"/>
        <w:left w:val="none" w:sz="0" w:space="0" w:color="auto"/>
        <w:bottom w:val="none" w:sz="0" w:space="0" w:color="auto"/>
        <w:right w:val="none" w:sz="0" w:space="0" w:color="auto"/>
      </w:divBdr>
    </w:div>
    <w:div w:id="1175223802">
      <w:bodyDiv w:val="1"/>
      <w:marLeft w:val="0"/>
      <w:marRight w:val="0"/>
      <w:marTop w:val="0"/>
      <w:marBottom w:val="0"/>
      <w:divBdr>
        <w:top w:val="none" w:sz="0" w:space="0" w:color="auto"/>
        <w:left w:val="none" w:sz="0" w:space="0" w:color="auto"/>
        <w:bottom w:val="none" w:sz="0" w:space="0" w:color="auto"/>
        <w:right w:val="none" w:sz="0" w:space="0" w:color="auto"/>
      </w:divBdr>
    </w:div>
    <w:div w:id="1175269009">
      <w:bodyDiv w:val="1"/>
      <w:marLeft w:val="0"/>
      <w:marRight w:val="0"/>
      <w:marTop w:val="0"/>
      <w:marBottom w:val="0"/>
      <w:divBdr>
        <w:top w:val="none" w:sz="0" w:space="0" w:color="auto"/>
        <w:left w:val="none" w:sz="0" w:space="0" w:color="auto"/>
        <w:bottom w:val="none" w:sz="0" w:space="0" w:color="auto"/>
        <w:right w:val="none" w:sz="0" w:space="0" w:color="auto"/>
      </w:divBdr>
    </w:div>
    <w:div w:id="1175414170">
      <w:bodyDiv w:val="1"/>
      <w:marLeft w:val="0"/>
      <w:marRight w:val="0"/>
      <w:marTop w:val="0"/>
      <w:marBottom w:val="0"/>
      <w:divBdr>
        <w:top w:val="none" w:sz="0" w:space="0" w:color="auto"/>
        <w:left w:val="none" w:sz="0" w:space="0" w:color="auto"/>
        <w:bottom w:val="none" w:sz="0" w:space="0" w:color="auto"/>
        <w:right w:val="none" w:sz="0" w:space="0" w:color="auto"/>
      </w:divBdr>
    </w:div>
    <w:div w:id="1185510995">
      <w:bodyDiv w:val="1"/>
      <w:marLeft w:val="0"/>
      <w:marRight w:val="0"/>
      <w:marTop w:val="0"/>
      <w:marBottom w:val="0"/>
      <w:divBdr>
        <w:top w:val="none" w:sz="0" w:space="0" w:color="auto"/>
        <w:left w:val="none" w:sz="0" w:space="0" w:color="auto"/>
        <w:bottom w:val="none" w:sz="0" w:space="0" w:color="auto"/>
        <w:right w:val="none" w:sz="0" w:space="0" w:color="auto"/>
      </w:divBdr>
      <w:divsChild>
        <w:div w:id="1327319460">
          <w:marLeft w:val="0"/>
          <w:marRight w:val="0"/>
          <w:marTop w:val="0"/>
          <w:marBottom w:val="0"/>
          <w:divBdr>
            <w:top w:val="none" w:sz="0" w:space="0" w:color="auto"/>
            <w:left w:val="none" w:sz="0" w:space="0" w:color="auto"/>
            <w:bottom w:val="none" w:sz="0" w:space="0" w:color="auto"/>
            <w:right w:val="none" w:sz="0" w:space="0" w:color="auto"/>
          </w:divBdr>
        </w:div>
      </w:divsChild>
    </w:div>
    <w:div w:id="1187600789">
      <w:bodyDiv w:val="1"/>
      <w:marLeft w:val="0"/>
      <w:marRight w:val="0"/>
      <w:marTop w:val="0"/>
      <w:marBottom w:val="0"/>
      <w:divBdr>
        <w:top w:val="none" w:sz="0" w:space="0" w:color="auto"/>
        <w:left w:val="none" w:sz="0" w:space="0" w:color="auto"/>
        <w:bottom w:val="none" w:sz="0" w:space="0" w:color="auto"/>
        <w:right w:val="none" w:sz="0" w:space="0" w:color="auto"/>
      </w:divBdr>
    </w:div>
    <w:div w:id="1192764442">
      <w:bodyDiv w:val="1"/>
      <w:marLeft w:val="0"/>
      <w:marRight w:val="0"/>
      <w:marTop w:val="0"/>
      <w:marBottom w:val="0"/>
      <w:divBdr>
        <w:top w:val="none" w:sz="0" w:space="0" w:color="auto"/>
        <w:left w:val="none" w:sz="0" w:space="0" w:color="auto"/>
        <w:bottom w:val="none" w:sz="0" w:space="0" w:color="auto"/>
        <w:right w:val="none" w:sz="0" w:space="0" w:color="auto"/>
      </w:divBdr>
    </w:div>
    <w:div w:id="1194537572">
      <w:bodyDiv w:val="1"/>
      <w:marLeft w:val="0"/>
      <w:marRight w:val="0"/>
      <w:marTop w:val="0"/>
      <w:marBottom w:val="0"/>
      <w:divBdr>
        <w:top w:val="none" w:sz="0" w:space="0" w:color="auto"/>
        <w:left w:val="none" w:sz="0" w:space="0" w:color="auto"/>
        <w:bottom w:val="none" w:sz="0" w:space="0" w:color="auto"/>
        <w:right w:val="none" w:sz="0" w:space="0" w:color="auto"/>
      </w:divBdr>
    </w:div>
    <w:div w:id="1196164110">
      <w:bodyDiv w:val="1"/>
      <w:marLeft w:val="0"/>
      <w:marRight w:val="0"/>
      <w:marTop w:val="0"/>
      <w:marBottom w:val="0"/>
      <w:divBdr>
        <w:top w:val="none" w:sz="0" w:space="0" w:color="auto"/>
        <w:left w:val="none" w:sz="0" w:space="0" w:color="auto"/>
        <w:bottom w:val="none" w:sz="0" w:space="0" w:color="auto"/>
        <w:right w:val="none" w:sz="0" w:space="0" w:color="auto"/>
      </w:divBdr>
    </w:div>
    <w:div w:id="1198816989">
      <w:bodyDiv w:val="1"/>
      <w:marLeft w:val="0"/>
      <w:marRight w:val="0"/>
      <w:marTop w:val="0"/>
      <w:marBottom w:val="0"/>
      <w:divBdr>
        <w:top w:val="none" w:sz="0" w:space="0" w:color="auto"/>
        <w:left w:val="none" w:sz="0" w:space="0" w:color="auto"/>
        <w:bottom w:val="none" w:sz="0" w:space="0" w:color="auto"/>
        <w:right w:val="none" w:sz="0" w:space="0" w:color="auto"/>
      </w:divBdr>
    </w:div>
    <w:div w:id="1200364553">
      <w:bodyDiv w:val="1"/>
      <w:marLeft w:val="0"/>
      <w:marRight w:val="0"/>
      <w:marTop w:val="0"/>
      <w:marBottom w:val="0"/>
      <w:divBdr>
        <w:top w:val="none" w:sz="0" w:space="0" w:color="auto"/>
        <w:left w:val="none" w:sz="0" w:space="0" w:color="auto"/>
        <w:bottom w:val="none" w:sz="0" w:space="0" w:color="auto"/>
        <w:right w:val="none" w:sz="0" w:space="0" w:color="auto"/>
      </w:divBdr>
    </w:div>
    <w:div w:id="1200436538">
      <w:bodyDiv w:val="1"/>
      <w:marLeft w:val="0"/>
      <w:marRight w:val="0"/>
      <w:marTop w:val="0"/>
      <w:marBottom w:val="0"/>
      <w:divBdr>
        <w:top w:val="none" w:sz="0" w:space="0" w:color="auto"/>
        <w:left w:val="none" w:sz="0" w:space="0" w:color="auto"/>
        <w:bottom w:val="none" w:sz="0" w:space="0" w:color="auto"/>
        <w:right w:val="none" w:sz="0" w:space="0" w:color="auto"/>
      </w:divBdr>
    </w:div>
    <w:div w:id="1200775745">
      <w:bodyDiv w:val="1"/>
      <w:marLeft w:val="0"/>
      <w:marRight w:val="0"/>
      <w:marTop w:val="0"/>
      <w:marBottom w:val="0"/>
      <w:divBdr>
        <w:top w:val="none" w:sz="0" w:space="0" w:color="auto"/>
        <w:left w:val="none" w:sz="0" w:space="0" w:color="auto"/>
        <w:bottom w:val="none" w:sz="0" w:space="0" w:color="auto"/>
        <w:right w:val="none" w:sz="0" w:space="0" w:color="auto"/>
      </w:divBdr>
    </w:div>
    <w:div w:id="1203593006">
      <w:bodyDiv w:val="1"/>
      <w:marLeft w:val="0"/>
      <w:marRight w:val="0"/>
      <w:marTop w:val="0"/>
      <w:marBottom w:val="0"/>
      <w:divBdr>
        <w:top w:val="none" w:sz="0" w:space="0" w:color="auto"/>
        <w:left w:val="none" w:sz="0" w:space="0" w:color="auto"/>
        <w:bottom w:val="none" w:sz="0" w:space="0" w:color="auto"/>
        <w:right w:val="none" w:sz="0" w:space="0" w:color="auto"/>
      </w:divBdr>
    </w:div>
    <w:div w:id="1203635550">
      <w:bodyDiv w:val="1"/>
      <w:marLeft w:val="0"/>
      <w:marRight w:val="0"/>
      <w:marTop w:val="0"/>
      <w:marBottom w:val="0"/>
      <w:divBdr>
        <w:top w:val="none" w:sz="0" w:space="0" w:color="auto"/>
        <w:left w:val="none" w:sz="0" w:space="0" w:color="auto"/>
        <w:bottom w:val="none" w:sz="0" w:space="0" w:color="auto"/>
        <w:right w:val="none" w:sz="0" w:space="0" w:color="auto"/>
      </w:divBdr>
    </w:div>
    <w:div w:id="1205681303">
      <w:bodyDiv w:val="1"/>
      <w:marLeft w:val="0"/>
      <w:marRight w:val="0"/>
      <w:marTop w:val="0"/>
      <w:marBottom w:val="0"/>
      <w:divBdr>
        <w:top w:val="none" w:sz="0" w:space="0" w:color="auto"/>
        <w:left w:val="none" w:sz="0" w:space="0" w:color="auto"/>
        <w:bottom w:val="none" w:sz="0" w:space="0" w:color="auto"/>
        <w:right w:val="none" w:sz="0" w:space="0" w:color="auto"/>
      </w:divBdr>
    </w:div>
    <w:div w:id="1206526343">
      <w:bodyDiv w:val="1"/>
      <w:marLeft w:val="0"/>
      <w:marRight w:val="0"/>
      <w:marTop w:val="0"/>
      <w:marBottom w:val="0"/>
      <w:divBdr>
        <w:top w:val="none" w:sz="0" w:space="0" w:color="auto"/>
        <w:left w:val="none" w:sz="0" w:space="0" w:color="auto"/>
        <w:bottom w:val="none" w:sz="0" w:space="0" w:color="auto"/>
        <w:right w:val="none" w:sz="0" w:space="0" w:color="auto"/>
      </w:divBdr>
    </w:div>
    <w:div w:id="1207521102">
      <w:bodyDiv w:val="1"/>
      <w:marLeft w:val="0"/>
      <w:marRight w:val="0"/>
      <w:marTop w:val="0"/>
      <w:marBottom w:val="0"/>
      <w:divBdr>
        <w:top w:val="none" w:sz="0" w:space="0" w:color="auto"/>
        <w:left w:val="none" w:sz="0" w:space="0" w:color="auto"/>
        <w:bottom w:val="none" w:sz="0" w:space="0" w:color="auto"/>
        <w:right w:val="none" w:sz="0" w:space="0" w:color="auto"/>
      </w:divBdr>
    </w:div>
    <w:div w:id="1207764116">
      <w:bodyDiv w:val="1"/>
      <w:marLeft w:val="0"/>
      <w:marRight w:val="0"/>
      <w:marTop w:val="0"/>
      <w:marBottom w:val="0"/>
      <w:divBdr>
        <w:top w:val="none" w:sz="0" w:space="0" w:color="auto"/>
        <w:left w:val="none" w:sz="0" w:space="0" w:color="auto"/>
        <w:bottom w:val="none" w:sz="0" w:space="0" w:color="auto"/>
        <w:right w:val="none" w:sz="0" w:space="0" w:color="auto"/>
      </w:divBdr>
    </w:div>
    <w:div w:id="1209336577">
      <w:bodyDiv w:val="1"/>
      <w:marLeft w:val="0"/>
      <w:marRight w:val="0"/>
      <w:marTop w:val="0"/>
      <w:marBottom w:val="0"/>
      <w:divBdr>
        <w:top w:val="none" w:sz="0" w:space="0" w:color="auto"/>
        <w:left w:val="none" w:sz="0" w:space="0" w:color="auto"/>
        <w:bottom w:val="none" w:sz="0" w:space="0" w:color="auto"/>
        <w:right w:val="none" w:sz="0" w:space="0" w:color="auto"/>
      </w:divBdr>
    </w:div>
    <w:div w:id="1210191227">
      <w:marLeft w:val="0"/>
      <w:marRight w:val="0"/>
      <w:marTop w:val="0"/>
      <w:marBottom w:val="0"/>
      <w:divBdr>
        <w:top w:val="none" w:sz="0" w:space="0" w:color="auto"/>
        <w:left w:val="none" w:sz="0" w:space="0" w:color="auto"/>
        <w:bottom w:val="none" w:sz="0" w:space="0" w:color="auto"/>
        <w:right w:val="none" w:sz="0" w:space="0" w:color="auto"/>
      </w:divBdr>
    </w:div>
    <w:div w:id="1210459294">
      <w:bodyDiv w:val="1"/>
      <w:marLeft w:val="0"/>
      <w:marRight w:val="0"/>
      <w:marTop w:val="0"/>
      <w:marBottom w:val="0"/>
      <w:divBdr>
        <w:top w:val="none" w:sz="0" w:space="0" w:color="auto"/>
        <w:left w:val="none" w:sz="0" w:space="0" w:color="auto"/>
        <w:bottom w:val="none" w:sz="0" w:space="0" w:color="auto"/>
        <w:right w:val="none" w:sz="0" w:space="0" w:color="auto"/>
      </w:divBdr>
    </w:div>
    <w:div w:id="1216696327">
      <w:bodyDiv w:val="1"/>
      <w:marLeft w:val="0"/>
      <w:marRight w:val="0"/>
      <w:marTop w:val="0"/>
      <w:marBottom w:val="0"/>
      <w:divBdr>
        <w:top w:val="none" w:sz="0" w:space="0" w:color="auto"/>
        <w:left w:val="none" w:sz="0" w:space="0" w:color="auto"/>
        <w:bottom w:val="none" w:sz="0" w:space="0" w:color="auto"/>
        <w:right w:val="none" w:sz="0" w:space="0" w:color="auto"/>
      </w:divBdr>
      <w:divsChild>
        <w:div w:id="907498981">
          <w:marLeft w:val="0"/>
          <w:marRight w:val="0"/>
          <w:marTop w:val="0"/>
          <w:marBottom w:val="0"/>
          <w:divBdr>
            <w:top w:val="none" w:sz="0" w:space="0" w:color="auto"/>
            <w:left w:val="none" w:sz="0" w:space="0" w:color="auto"/>
            <w:bottom w:val="none" w:sz="0" w:space="0" w:color="auto"/>
            <w:right w:val="none" w:sz="0" w:space="0" w:color="auto"/>
          </w:divBdr>
        </w:div>
      </w:divsChild>
    </w:div>
    <w:div w:id="1217206164">
      <w:bodyDiv w:val="1"/>
      <w:marLeft w:val="0"/>
      <w:marRight w:val="0"/>
      <w:marTop w:val="0"/>
      <w:marBottom w:val="0"/>
      <w:divBdr>
        <w:top w:val="none" w:sz="0" w:space="0" w:color="auto"/>
        <w:left w:val="none" w:sz="0" w:space="0" w:color="auto"/>
        <w:bottom w:val="none" w:sz="0" w:space="0" w:color="auto"/>
        <w:right w:val="none" w:sz="0" w:space="0" w:color="auto"/>
      </w:divBdr>
      <w:divsChild>
        <w:div w:id="862672947">
          <w:marLeft w:val="0"/>
          <w:marRight w:val="0"/>
          <w:marTop w:val="0"/>
          <w:marBottom w:val="0"/>
          <w:divBdr>
            <w:top w:val="none" w:sz="0" w:space="0" w:color="auto"/>
            <w:left w:val="none" w:sz="0" w:space="0" w:color="auto"/>
            <w:bottom w:val="none" w:sz="0" w:space="0" w:color="auto"/>
            <w:right w:val="none" w:sz="0" w:space="0" w:color="auto"/>
          </w:divBdr>
        </w:div>
      </w:divsChild>
    </w:div>
    <w:div w:id="1218124026">
      <w:bodyDiv w:val="1"/>
      <w:marLeft w:val="0"/>
      <w:marRight w:val="0"/>
      <w:marTop w:val="0"/>
      <w:marBottom w:val="0"/>
      <w:divBdr>
        <w:top w:val="none" w:sz="0" w:space="0" w:color="auto"/>
        <w:left w:val="none" w:sz="0" w:space="0" w:color="auto"/>
        <w:bottom w:val="none" w:sz="0" w:space="0" w:color="auto"/>
        <w:right w:val="none" w:sz="0" w:space="0" w:color="auto"/>
      </w:divBdr>
    </w:div>
    <w:div w:id="1220704879">
      <w:bodyDiv w:val="1"/>
      <w:marLeft w:val="0"/>
      <w:marRight w:val="0"/>
      <w:marTop w:val="0"/>
      <w:marBottom w:val="0"/>
      <w:divBdr>
        <w:top w:val="none" w:sz="0" w:space="0" w:color="auto"/>
        <w:left w:val="none" w:sz="0" w:space="0" w:color="auto"/>
        <w:bottom w:val="none" w:sz="0" w:space="0" w:color="auto"/>
        <w:right w:val="none" w:sz="0" w:space="0" w:color="auto"/>
      </w:divBdr>
    </w:div>
    <w:div w:id="1229147105">
      <w:bodyDiv w:val="1"/>
      <w:marLeft w:val="0"/>
      <w:marRight w:val="0"/>
      <w:marTop w:val="0"/>
      <w:marBottom w:val="0"/>
      <w:divBdr>
        <w:top w:val="none" w:sz="0" w:space="0" w:color="auto"/>
        <w:left w:val="none" w:sz="0" w:space="0" w:color="auto"/>
        <w:bottom w:val="none" w:sz="0" w:space="0" w:color="auto"/>
        <w:right w:val="none" w:sz="0" w:space="0" w:color="auto"/>
      </w:divBdr>
    </w:div>
    <w:div w:id="1234001327">
      <w:bodyDiv w:val="1"/>
      <w:marLeft w:val="0"/>
      <w:marRight w:val="0"/>
      <w:marTop w:val="0"/>
      <w:marBottom w:val="0"/>
      <w:divBdr>
        <w:top w:val="none" w:sz="0" w:space="0" w:color="auto"/>
        <w:left w:val="none" w:sz="0" w:space="0" w:color="auto"/>
        <w:bottom w:val="none" w:sz="0" w:space="0" w:color="auto"/>
        <w:right w:val="none" w:sz="0" w:space="0" w:color="auto"/>
      </w:divBdr>
    </w:div>
    <w:div w:id="1234661374">
      <w:bodyDiv w:val="1"/>
      <w:marLeft w:val="0"/>
      <w:marRight w:val="0"/>
      <w:marTop w:val="0"/>
      <w:marBottom w:val="0"/>
      <w:divBdr>
        <w:top w:val="none" w:sz="0" w:space="0" w:color="auto"/>
        <w:left w:val="none" w:sz="0" w:space="0" w:color="auto"/>
        <w:bottom w:val="none" w:sz="0" w:space="0" w:color="auto"/>
        <w:right w:val="none" w:sz="0" w:space="0" w:color="auto"/>
      </w:divBdr>
    </w:div>
    <w:div w:id="1234851673">
      <w:bodyDiv w:val="1"/>
      <w:marLeft w:val="0"/>
      <w:marRight w:val="0"/>
      <w:marTop w:val="0"/>
      <w:marBottom w:val="0"/>
      <w:divBdr>
        <w:top w:val="none" w:sz="0" w:space="0" w:color="auto"/>
        <w:left w:val="none" w:sz="0" w:space="0" w:color="auto"/>
        <w:bottom w:val="none" w:sz="0" w:space="0" w:color="auto"/>
        <w:right w:val="none" w:sz="0" w:space="0" w:color="auto"/>
      </w:divBdr>
    </w:div>
    <w:div w:id="1234971197">
      <w:bodyDiv w:val="1"/>
      <w:marLeft w:val="0"/>
      <w:marRight w:val="0"/>
      <w:marTop w:val="0"/>
      <w:marBottom w:val="0"/>
      <w:divBdr>
        <w:top w:val="none" w:sz="0" w:space="0" w:color="auto"/>
        <w:left w:val="none" w:sz="0" w:space="0" w:color="auto"/>
        <w:bottom w:val="none" w:sz="0" w:space="0" w:color="auto"/>
        <w:right w:val="none" w:sz="0" w:space="0" w:color="auto"/>
      </w:divBdr>
    </w:div>
    <w:div w:id="1237352255">
      <w:bodyDiv w:val="1"/>
      <w:marLeft w:val="0"/>
      <w:marRight w:val="0"/>
      <w:marTop w:val="0"/>
      <w:marBottom w:val="0"/>
      <w:divBdr>
        <w:top w:val="none" w:sz="0" w:space="0" w:color="auto"/>
        <w:left w:val="none" w:sz="0" w:space="0" w:color="auto"/>
        <w:bottom w:val="none" w:sz="0" w:space="0" w:color="auto"/>
        <w:right w:val="none" w:sz="0" w:space="0" w:color="auto"/>
      </w:divBdr>
    </w:div>
    <w:div w:id="1239441837">
      <w:bodyDiv w:val="1"/>
      <w:marLeft w:val="0"/>
      <w:marRight w:val="0"/>
      <w:marTop w:val="0"/>
      <w:marBottom w:val="0"/>
      <w:divBdr>
        <w:top w:val="none" w:sz="0" w:space="0" w:color="auto"/>
        <w:left w:val="none" w:sz="0" w:space="0" w:color="auto"/>
        <w:bottom w:val="none" w:sz="0" w:space="0" w:color="auto"/>
        <w:right w:val="none" w:sz="0" w:space="0" w:color="auto"/>
      </w:divBdr>
    </w:div>
    <w:div w:id="1244098048">
      <w:bodyDiv w:val="1"/>
      <w:marLeft w:val="0"/>
      <w:marRight w:val="0"/>
      <w:marTop w:val="0"/>
      <w:marBottom w:val="0"/>
      <w:divBdr>
        <w:top w:val="none" w:sz="0" w:space="0" w:color="auto"/>
        <w:left w:val="none" w:sz="0" w:space="0" w:color="auto"/>
        <w:bottom w:val="none" w:sz="0" w:space="0" w:color="auto"/>
        <w:right w:val="none" w:sz="0" w:space="0" w:color="auto"/>
      </w:divBdr>
    </w:div>
    <w:div w:id="1244413635">
      <w:bodyDiv w:val="1"/>
      <w:marLeft w:val="0"/>
      <w:marRight w:val="0"/>
      <w:marTop w:val="0"/>
      <w:marBottom w:val="0"/>
      <w:divBdr>
        <w:top w:val="none" w:sz="0" w:space="0" w:color="auto"/>
        <w:left w:val="none" w:sz="0" w:space="0" w:color="auto"/>
        <w:bottom w:val="none" w:sz="0" w:space="0" w:color="auto"/>
        <w:right w:val="none" w:sz="0" w:space="0" w:color="auto"/>
      </w:divBdr>
    </w:div>
    <w:div w:id="1245577767">
      <w:bodyDiv w:val="1"/>
      <w:marLeft w:val="0"/>
      <w:marRight w:val="0"/>
      <w:marTop w:val="0"/>
      <w:marBottom w:val="0"/>
      <w:divBdr>
        <w:top w:val="none" w:sz="0" w:space="0" w:color="auto"/>
        <w:left w:val="none" w:sz="0" w:space="0" w:color="auto"/>
        <w:bottom w:val="none" w:sz="0" w:space="0" w:color="auto"/>
        <w:right w:val="none" w:sz="0" w:space="0" w:color="auto"/>
      </w:divBdr>
    </w:div>
    <w:div w:id="1247691387">
      <w:bodyDiv w:val="1"/>
      <w:marLeft w:val="0"/>
      <w:marRight w:val="0"/>
      <w:marTop w:val="0"/>
      <w:marBottom w:val="0"/>
      <w:divBdr>
        <w:top w:val="none" w:sz="0" w:space="0" w:color="auto"/>
        <w:left w:val="none" w:sz="0" w:space="0" w:color="auto"/>
        <w:bottom w:val="none" w:sz="0" w:space="0" w:color="auto"/>
        <w:right w:val="none" w:sz="0" w:space="0" w:color="auto"/>
      </w:divBdr>
    </w:div>
    <w:div w:id="1254164228">
      <w:bodyDiv w:val="1"/>
      <w:marLeft w:val="0"/>
      <w:marRight w:val="0"/>
      <w:marTop w:val="0"/>
      <w:marBottom w:val="0"/>
      <w:divBdr>
        <w:top w:val="none" w:sz="0" w:space="0" w:color="auto"/>
        <w:left w:val="none" w:sz="0" w:space="0" w:color="auto"/>
        <w:bottom w:val="none" w:sz="0" w:space="0" w:color="auto"/>
        <w:right w:val="none" w:sz="0" w:space="0" w:color="auto"/>
      </w:divBdr>
    </w:div>
    <w:div w:id="1254240399">
      <w:bodyDiv w:val="1"/>
      <w:marLeft w:val="0"/>
      <w:marRight w:val="0"/>
      <w:marTop w:val="0"/>
      <w:marBottom w:val="0"/>
      <w:divBdr>
        <w:top w:val="none" w:sz="0" w:space="0" w:color="auto"/>
        <w:left w:val="none" w:sz="0" w:space="0" w:color="auto"/>
        <w:bottom w:val="none" w:sz="0" w:space="0" w:color="auto"/>
        <w:right w:val="none" w:sz="0" w:space="0" w:color="auto"/>
      </w:divBdr>
    </w:div>
    <w:div w:id="1255357352">
      <w:bodyDiv w:val="1"/>
      <w:marLeft w:val="0"/>
      <w:marRight w:val="0"/>
      <w:marTop w:val="0"/>
      <w:marBottom w:val="0"/>
      <w:divBdr>
        <w:top w:val="none" w:sz="0" w:space="0" w:color="auto"/>
        <w:left w:val="none" w:sz="0" w:space="0" w:color="auto"/>
        <w:bottom w:val="none" w:sz="0" w:space="0" w:color="auto"/>
        <w:right w:val="none" w:sz="0" w:space="0" w:color="auto"/>
      </w:divBdr>
    </w:div>
    <w:div w:id="1258362665">
      <w:bodyDiv w:val="1"/>
      <w:marLeft w:val="0"/>
      <w:marRight w:val="0"/>
      <w:marTop w:val="0"/>
      <w:marBottom w:val="0"/>
      <w:divBdr>
        <w:top w:val="none" w:sz="0" w:space="0" w:color="auto"/>
        <w:left w:val="none" w:sz="0" w:space="0" w:color="auto"/>
        <w:bottom w:val="none" w:sz="0" w:space="0" w:color="auto"/>
        <w:right w:val="none" w:sz="0" w:space="0" w:color="auto"/>
      </w:divBdr>
    </w:div>
    <w:div w:id="1260066901">
      <w:bodyDiv w:val="1"/>
      <w:marLeft w:val="0"/>
      <w:marRight w:val="0"/>
      <w:marTop w:val="0"/>
      <w:marBottom w:val="0"/>
      <w:divBdr>
        <w:top w:val="none" w:sz="0" w:space="0" w:color="auto"/>
        <w:left w:val="none" w:sz="0" w:space="0" w:color="auto"/>
        <w:bottom w:val="none" w:sz="0" w:space="0" w:color="auto"/>
        <w:right w:val="none" w:sz="0" w:space="0" w:color="auto"/>
      </w:divBdr>
    </w:div>
    <w:div w:id="1260599423">
      <w:bodyDiv w:val="1"/>
      <w:marLeft w:val="0"/>
      <w:marRight w:val="0"/>
      <w:marTop w:val="0"/>
      <w:marBottom w:val="0"/>
      <w:divBdr>
        <w:top w:val="none" w:sz="0" w:space="0" w:color="auto"/>
        <w:left w:val="none" w:sz="0" w:space="0" w:color="auto"/>
        <w:bottom w:val="none" w:sz="0" w:space="0" w:color="auto"/>
        <w:right w:val="none" w:sz="0" w:space="0" w:color="auto"/>
      </w:divBdr>
    </w:div>
    <w:div w:id="1260795693">
      <w:bodyDiv w:val="1"/>
      <w:marLeft w:val="0"/>
      <w:marRight w:val="0"/>
      <w:marTop w:val="0"/>
      <w:marBottom w:val="0"/>
      <w:divBdr>
        <w:top w:val="none" w:sz="0" w:space="0" w:color="auto"/>
        <w:left w:val="none" w:sz="0" w:space="0" w:color="auto"/>
        <w:bottom w:val="none" w:sz="0" w:space="0" w:color="auto"/>
        <w:right w:val="none" w:sz="0" w:space="0" w:color="auto"/>
      </w:divBdr>
    </w:div>
    <w:div w:id="1260941234">
      <w:bodyDiv w:val="1"/>
      <w:marLeft w:val="0"/>
      <w:marRight w:val="0"/>
      <w:marTop w:val="0"/>
      <w:marBottom w:val="0"/>
      <w:divBdr>
        <w:top w:val="none" w:sz="0" w:space="0" w:color="auto"/>
        <w:left w:val="none" w:sz="0" w:space="0" w:color="auto"/>
        <w:bottom w:val="none" w:sz="0" w:space="0" w:color="auto"/>
        <w:right w:val="none" w:sz="0" w:space="0" w:color="auto"/>
      </w:divBdr>
    </w:div>
    <w:div w:id="1261337339">
      <w:bodyDiv w:val="1"/>
      <w:marLeft w:val="0"/>
      <w:marRight w:val="0"/>
      <w:marTop w:val="0"/>
      <w:marBottom w:val="0"/>
      <w:divBdr>
        <w:top w:val="none" w:sz="0" w:space="0" w:color="auto"/>
        <w:left w:val="none" w:sz="0" w:space="0" w:color="auto"/>
        <w:bottom w:val="none" w:sz="0" w:space="0" w:color="auto"/>
        <w:right w:val="none" w:sz="0" w:space="0" w:color="auto"/>
      </w:divBdr>
    </w:div>
    <w:div w:id="1262374856">
      <w:bodyDiv w:val="1"/>
      <w:marLeft w:val="0"/>
      <w:marRight w:val="0"/>
      <w:marTop w:val="0"/>
      <w:marBottom w:val="0"/>
      <w:divBdr>
        <w:top w:val="none" w:sz="0" w:space="0" w:color="auto"/>
        <w:left w:val="none" w:sz="0" w:space="0" w:color="auto"/>
        <w:bottom w:val="none" w:sz="0" w:space="0" w:color="auto"/>
        <w:right w:val="none" w:sz="0" w:space="0" w:color="auto"/>
      </w:divBdr>
    </w:div>
    <w:div w:id="1263105891">
      <w:bodyDiv w:val="1"/>
      <w:marLeft w:val="0"/>
      <w:marRight w:val="0"/>
      <w:marTop w:val="0"/>
      <w:marBottom w:val="0"/>
      <w:divBdr>
        <w:top w:val="none" w:sz="0" w:space="0" w:color="auto"/>
        <w:left w:val="none" w:sz="0" w:space="0" w:color="auto"/>
        <w:bottom w:val="none" w:sz="0" w:space="0" w:color="auto"/>
        <w:right w:val="none" w:sz="0" w:space="0" w:color="auto"/>
      </w:divBdr>
    </w:div>
    <w:div w:id="1265067791">
      <w:bodyDiv w:val="1"/>
      <w:marLeft w:val="0"/>
      <w:marRight w:val="0"/>
      <w:marTop w:val="0"/>
      <w:marBottom w:val="0"/>
      <w:divBdr>
        <w:top w:val="none" w:sz="0" w:space="0" w:color="auto"/>
        <w:left w:val="none" w:sz="0" w:space="0" w:color="auto"/>
        <w:bottom w:val="none" w:sz="0" w:space="0" w:color="auto"/>
        <w:right w:val="none" w:sz="0" w:space="0" w:color="auto"/>
      </w:divBdr>
    </w:div>
    <w:div w:id="1265262286">
      <w:bodyDiv w:val="1"/>
      <w:marLeft w:val="0"/>
      <w:marRight w:val="0"/>
      <w:marTop w:val="0"/>
      <w:marBottom w:val="0"/>
      <w:divBdr>
        <w:top w:val="none" w:sz="0" w:space="0" w:color="auto"/>
        <w:left w:val="none" w:sz="0" w:space="0" w:color="auto"/>
        <w:bottom w:val="none" w:sz="0" w:space="0" w:color="auto"/>
        <w:right w:val="none" w:sz="0" w:space="0" w:color="auto"/>
      </w:divBdr>
    </w:div>
    <w:div w:id="1265503541">
      <w:bodyDiv w:val="1"/>
      <w:marLeft w:val="0"/>
      <w:marRight w:val="0"/>
      <w:marTop w:val="0"/>
      <w:marBottom w:val="0"/>
      <w:divBdr>
        <w:top w:val="none" w:sz="0" w:space="0" w:color="auto"/>
        <w:left w:val="none" w:sz="0" w:space="0" w:color="auto"/>
        <w:bottom w:val="none" w:sz="0" w:space="0" w:color="auto"/>
        <w:right w:val="none" w:sz="0" w:space="0" w:color="auto"/>
      </w:divBdr>
    </w:div>
    <w:div w:id="1265572160">
      <w:bodyDiv w:val="1"/>
      <w:marLeft w:val="0"/>
      <w:marRight w:val="0"/>
      <w:marTop w:val="0"/>
      <w:marBottom w:val="0"/>
      <w:divBdr>
        <w:top w:val="none" w:sz="0" w:space="0" w:color="auto"/>
        <w:left w:val="none" w:sz="0" w:space="0" w:color="auto"/>
        <w:bottom w:val="none" w:sz="0" w:space="0" w:color="auto"/>
        <w:right w:val="none" w:sz="0" w:space="0" w:color="auto"/>
      </w:divBdr>
    </w:div>
    <w:div w:id="1266302903">
      <w:bodyDiv w:val="1"/>
      <w:marLeft w:val="0"/>
      <w:marRight w:val="0"/>
      <w:marTop w:val="0"/>
      <w:marBottom w:val="0"/>
      <w:divBdr>
        <w:top w:val="none" w:sz="0" w:space="0" w:color="auto"/>
        <w:left w:val="none" w:sz="0" w:space="0" w:color="auto"/>
        <w:bottom w:val="none" w:sz="0" w:space="0" w:color="auto"/>
        <w:right w:val="none" w:sz="0" w:space="0" w:color="auto"/>
      </w:divBdr>
    </w:div>
    <w:div w:id="1269896294">
      <w:bodyDiv w:val="1"/>
      <w:marLeft w:val="0"/>
      <w:marRight w:val="0"/>
      <w:marTop w:val="0"/>
      <w:marBottom w:val="0"/>
      <w:divBdr>
        <w:top w:val="none" w:sz="0" w:space="0" w:color="auto"/>
        <w:left w:val="none" w:sz="0" w:space="0" w:color="auto"/>
        <w:bottom w:val="none" w:sz="0" w:space="0" w:color="auto"/>
        <w:right w:val="none" w:sz="0" w:space="0" w:color="auto"/>
      </w:divBdr>
    </w:div>
    <w:div w:id="1275554790">
      <w:bodyDiv w:val="1"/>
      <w:marLeft w:val="0"/>
      <w:marRight w:val="0"/>
      <w:marTop w:val="0"/>
      <w:marBottom w:val="0"/>
      <w:divBdr>
        <w:top w:val="none" w:sz="0" w:space="0" w:color="auto"/>
        <w:left w:val="none" w:sz="0" w:space="0" w:color="auto"/>
        <w:bottom w:val="none" w:sz="0" w:space="0" w:color="auto"/>
        <w:right w:val="none" w:sz="0" w:space="0" w:color="auto"/>
      </w:divBdr>
    </w:div>
    <w:div w:id="1276132231">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285581821">
      <w:bodyDiv w:val="1"/>
      <w:marLeft w:val="0"/>
      <w:marRight w:val="0"/>
      <w:marTop w:val="0"/>
      <w:marBottom w:val="0"/>
      <w:divBdr>
        <w:top w:val="none" w:sz="0" w:space="0" w:color="auto"/>
        <w:left w:val="none" w:sz="0" w:space="0" w:color="auto"/>
        <w:bottom w:val="none" w:sz="0" w:space="0" w:color="auto"/>
        <w:right w:val="none" w:sz="0" w:space="0" w:color="auto"/>
      </w:divBdr>
    </w:div>
    <w:div w:id="1290697816">
      <w:bodyDiv w:val="1"/>
      <w:marLeft w:val="0"/>
      <w:marRight w:val="0"/>
      <w:marTop w:val="0"/>
      <w:marBottom w:val="0"/>
      <w:divBdr>
        <w:top w:val="none" w:sz="0" w:space="0" w:color="auto"/>
        <w:left w:val="none" w:sz="0" w:space="0" w:color="auto"/>
        <w:bottom w:val="none" w:sz="0" w:space="0" w:color="auto"/>
        <w:right w:val="none" w:sz="0" w:space="0" w:color="auto"/>
      </w:divBdr>
    </w:div>
    <w:div w:id="1295529208">
      <w:bodyDiv w:val="1"/>
      <w:marLeft w:val="0"/>
      <w:marRight w:val="0"/>
      <w:marTop w:val="0"/>
      <w:marBottom w:val="0"/>
      <w:divBdr>
        <w:top w:val="none" w:sz="0" w:space="0" w:color="auto"/>
        <w:left w:val="none" w:sz="0" w:space="0" w:color="auto"/>
        <w:bottom w:val="none" w:sz="0" w:space="0" w:color="auto"/>
        <w:right w:val="none" w:sz="0" w:space="0" w:color="auto"/>
      </w:divBdr>
    </w:div>
    <w:div w:id="1295871058">
      <w:bodyDiv w:val="1"/>
      <w:marLeft w:val="0"/>
      <w:marRight w:val="0"/>
      <w:marTop w:val="0"/>
      <w:marBottom w:val="0"/>
      <w:divBdr>
        <w:top w:val="none" w:sz="0" w:space="0" w:color="auto"/>
        <w:left w:val="none" w:sz="0" w:space="0" w:color="auto"/>
        <w:bottom w:val="none" w:sz="0" w:space="0" w:color="auto"/>
        <w:right w:val="none" w:sz="0" w:space="0" w:color="auto"/>
      </w:divBdr>
    </w:div>
    <w:div w:id="1297565474">
      <w:bodyDiv w:val="1"/>
      <w:marLeft w:val="0"/>
      <w:marRight w:val="0"/>
      <w:marTop w:val="0"/>
      <w:marBottom w:val="0"/>
      <w:divBdr>
        <w:top w:val="none" w:sz="0" w:space="0" w:color="auto"/>
        <w:left w:val="none" w:sz="0" w:space="0" w:color="auto"/>
        <w:bottom w:val="none" w:sz="0" w:space="0" w:color="auto"/>
        <w:right w:val="none" w:sz="0" w:space="0" w:color="auto"/>
      </w:divBdr>
    </w:div>
    <w:div w:id="1299146583">
      <w:bodyDiv w:val="1"/>
      <w:marLeft w:val="0"/>
      <w:marRight w:val="0"/>
      <w:marTop w:val="0"/>
      <w:marBottom w:val="0"/>
      <w:divBdr>
        <w:top w:val="none" w:sz="0" w:space="0" w:color="auto"/>
        <w:left w:val="none" w:sz="0" w:space="0" w:color="auto"/>
        <w:bottom w:val="none" w:sz="0" w:space="0" w:color="auto"/>
        <w:right w:val="none" w:sz="0" w:space="0" w:color="auto"/>
      </w:divBdr>
    </w:div>
    <w:div w:id="1301572031">
      <w:bodyDiv w:val="1"/>
      <w:marLeft w:val="0"/>
      <w:marRight w:val="0"/>
      <w:marTop w:val="0"/>
      <w:marBottom w:val="0"/>
      <w:divBdr>
        <w:top w:val="none" w:sz="0" w:space="0" w:color="auto"/>
        <w:left w:val="none" w:sz="0" w:space="0" w:color="auto"/>
        <w:bottom w:val="none" w:sz="0" w:space="0" w:color="auto"/>
        <w:right w:val="none" w:sz="0" w:space="0" w:color="auto"/>
      </w:divBdr>
    </w:div>
    <w:div w:id="1307004187">
      <w:bodyDiv w:val="1"/>
      <w:marLeft w:val="0"/>
      <w:marRight w:val="0"/>
      <w:marTop w:val="0"/>
      <w:marBottom w:val="0"/>
      <w:divBdr>
        <w:top w:val="none" w:sz="0" w:space="0" w:color="auto"/>
        <w:left w:val="none" w:sz="0" w:space="0" w:color="auto"/>
        <w:bottom w:val="none" w:sz="0" w:space="0" w:color="auto"/>
        <w:right w:val="none" w:sz="0" w:space="0" w:color="auto"/>
      </w:divBdr>
    </w:div>
    <w:div w:id="1307390558">
      <w:bodyDiv w:val="1"/>
      <w:marLeft w:val="0"/>
      <w:marRight w:val="0"/>
      <w:marTop w:val="0"/>
      <w:marBottom w:val="0"/>
      <w:divBdr>
        <w:top w:val="none" w:sz="0" w:space="0" w:color="auto"/>
        <w:left w:val="none" w:sz="0" w:space="0" w:color="auto"/>
        <w:bottom w:val="none" w:sz="0" w:space="0" w:color="auto"/>
        <w:right w:val="none" w:sz="0" w:space="0" w:color="auto"/>
      </w:divBdr>
    </w:div>
    <w:div w:id="1307778997">
      <w:bodyDiv w:val="1"/>
      <w:marLeft w:val="0"/>
      <w:marRight w:val="0"/>
      <w:marTop w:val="0"/>
      <w:marBottom w:val="0"/>
      <w:divBdr>
        <w:top w:val="none" w:sz="0" w:space="0" w:color="auto"/>
        <w:left w:val="none" w:sz="0" w:space="0" w:color="auto"/>
        <w:bottom w:val="none" w:sz="0" w:space="0" w:color="auto"/>
        <w:right w:val="none" w:sz="0" w:space="0" w:color="auto"/>
      </w:divBdr>
    </w:div>
    <w:div w:id="1310936884">
      <w:bodyDiv w:val="1"/>
      <w:marLeft w:val="0"/>
      <w:marRight w:val="0"/>
      <w:marTop w:val="0"/>
      <w:marBottom w:val="0"/>
      <w:divBdr>
        <w:top w:val="none" w:sz="0" w:space="0" w:color="auto"/>
        <w:left w:val="none" w:sz="0" w:space="0" w:color="auto"/>
        <w:bottom w:val="none" w:sz="0" w:space="0" w:color="auto"/>
        <w:right w:val="none" w:sz="0" w:space="0" w:color="auto"/>
      </w:divBdr>
    </w:div>
    <w:div w:id="1312053465">
      <w:bodyDiv w:val="1"/>
      <w:marLeft w:val="0"/>
      <w:marRight w:val="0"/>
      <w:marTop w:val="0"/>
      <w:marBottom w:val="0"/>
      <w:divBdr>
        <w:top w:val="none" w:sz="0" w:space="0" w:color="auto"/>
        <w:left w:val="none" w:sz="0" w:space="0" w:color="auto"/>
        <w:bottom w:val="none" w:sz="0" w:space="0" w:color="auto"/>
        <w:right w:val="none" w:sz="0" w:space="0" w:color="auto"/>
      </w:divBdr>
    </w:div>
    <w:div w:id="1313867577">
      <w:bodyDiv w:val="1"/>
      <w:marLeft w:val="0"/>
      <w:marRight w:val="0"/>
      <w:marTop w:val="0"/>
      <w:marBottom w:val="0"/>
      <w:divBdr>
        <w:top w:val="none" w:sz="0" w:space="0" w:color="auto"/>
        <w:left w:val="none" w:sz="0" w:space="0" w:color="auto"/>
        <w:bottom w:val="none" w:sz="0" w:space="0" w:color="auto"/>
        <w:right w:val="none" w:sz="0" w:space="0" w:color="auto"/>
      </w:divBdr>
      <w:divsChild>
        <w:div w:id="1923755740">
          <w:marLeft w:val="0"/>
          <w:marRight w:val="0"/>
          <w:marTop w:val="0"/>
          <w:marBottom w:val="0"/>
          <w:divBdr>
            <w:top w:val="none" w:sz="0" w:space="0" w:color="auto"/>
            <w:left w:val="none" w:sz="0" w:space="0" w:color="auto"/>
            <w:bottom w:val="none" w:sz="0" w:space="0" w:color="auto"/>
            <w:right w:val="none" w:sz="0" w:space="0" w:color="auto"/>
          </w:divBdr>
        </w:div>
      </w:divsChild>
    </w:div>
    <w:div w:id="1315187098">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328167770">
      <w:bodyDiv w:val="1"/>
      <w:marLeft w:val="0"/>
      <w:marRight w:val="0"/>
      <w:marTop w:val="0"/>
      <w:marBottom w:val="0"/>
      <w:divBdr>
        <w:top w:val="none" w:sz="0" w:space="0" w:color="auto"/>
        <w:left w:val="none" w:sz="0" w:space="0" w:color="auto"/>
        <w:bottom w:val="none" w:sz="0" w:space="0" w:color="auto"/>
        <w:right w:val="none" w:sz="0" w:space="0" w:color="auto"/>
      </w:divBdr>
    </w:div>
    <w:div w:id="1328551989">
      <w:bodyDiv w:val="1"/>
      <w:marLeft w:val="0"/>
      <w:marRight w:val="0"/>
      <w:marTop w:val="0"/>
      <w:marBottom w:val="0"/>
      <w:divBdr>
        <w:top w:val="none" w:sz="0" w:space="0" w:color="auto"/>
        <w:left w:val="none" w:sz="0" w:space="0" w:color="auto"/>
        <w:bottom w:val="none" w:sz="0" w:space="0" w:color="auto"/>
        <w:right w:val="none" w:sz="0" w:space="0" w:color="auto"/>
      </w:divBdr>
    </w:div>
    <w:div w:id="1329211079">
      <w:bodyDiv w:val="1"/>
      <w:marLeft w:val="0"/>
      <w:marRight w:val="0"/>
      <w:marTop w:val="0"/>
      <w:marBottom w:val="0"/>
      <w:divBdr>
        <w:top w:val="none" w:sz="0" w:space="0" w:color="auto"/>
        <w:left w:val="none" w:sz="0" w:space="0" w:color="auto"/>
        <w:bottom w:val="none" w:sz="0" w:space="0" w:color="auto"/>
        <w:right w:val="none" w:sz="0" w:space="0" w:color="auto"/>
      </w:divBdr>
    </w:div>
    <w:div w:id="1330404753">
      <w:bodyDiv w:val="1"/>
      <w:marLeft w:val="0"/>
      <w:marRight w:val="0"/>
      <w:marTop w:val="0"/>
      <w:marBottom w:val="0"/>
      <w:divBdr>
        <w:top w:val="none" w:sz="0" w:space="0" w:color="auto"/>
        <w:left w:val="none" w:sz="0" w:space="0" w:color="auto"/>
        <w:bottom w:val="none" w:sz="0" w:space="0" w:color="auto"/>
        <w:right w:val="none" w:sz="0" w:space="0" w:color="auto"/>
      </w:divBdr>
    </w:div>
    <w:div w:id="1331984462">
      <w:bodyDiv w:val="1"/>
      <w:marLeft w:val="0"/>
      <w:marRight w:val="0"/>
      <w:marTop w:val="0"/>
      <w:marBottom w:val="0"/>
      <w:divBdr>
        <w:top w:val="none" w:sz="0" w:space="0" w:color="auto"/>
        <w:left w:val="none" w:sz="0" w:space="0" w:color="auto"/>
        <w:bottom w:val="none" w:sz="0" w:space="0" w:color="auto"/>
        <w:right w:val="none" w:sz="0" w:space="0" w:color="auto"/>
      </w:divBdr>
    </w:div>
    <w:div w:id="1334064535">
      <w:bodyDiv w:val="1"/>
      <w:marLeft w:val="0"/>
      <w:marRight w:val="0"/>
      <w:marTop w:val="0"/>
      <w:marBottom w:val="0"/>
      <w:divBdr>
        <w:top w:val="none" w:sz="0" w:space="0" w:color="auto"/>
        <w:left w:val="none" w:sz="0" w:space="0" w:color="auto"/>
        <w:bottom w:val="none" w:sz="0" w:space="0" w:color="auto"/>
        <w:right w:val="none" w:sz="0" w:space="0" w:color="auto"/>
      </w:divBdr>
    </w:div>
    <w:div w:id="1336030142">
      <w:bodyDiv w:val="1"/>
      <w:marLeft w:val="0"/>
      <w:marRight w:val="0"/>
      <w:marTop w:val="0"/>
      <w:marBottom w:val="0"/>
      <w:divBdr>
        <w:top w:val="none" w:sz="0" w:space="0" w:color="auto"/>
        <w:left w:val="none" w:sz="0" w:space="0" w:color="auto"/>
        <w:bottom w:val="none" w:sz="0" w:space="0" w:color="auto"/>
        <w:right w:val="none" w:sz="0" w:space="0" w:color="auto"/>
      </w:divBdr>
    </w:div>
    <w:div w:id="1337533510">
      <w:bodyDiv w:val="1"/>
      <w:marLeft w:val="0"/>
      <w:marRight w:val="0"/>
      <w:marTop w:val="0"/>
      <w:marBottom w:val="0"/>
      <w:divBdr>
        <w:top w:val="none" w:sz="0" w:space="0" w:color="auto"/>
        <w:left w:val="none" w:sz="0" w:space="0" w:color="auto"/>
        <w:bottom w:val="none" w:sz="0" w:space="0" w:color="auto"/>
        <w:right w:val="none" w:sz="0" w:space="0" w:color="auto"/>
      </w:divBdr>
    </w:div>
    <w:div w:id="1339582814">
      <w:bodyDiv w:val="1"/>
      <w:marLeft w:val="0"/>
      <w:marRight w:val="0"/>
      <w:marTop w:val="0"/>
      <w:marBottom w:val="0"/>
      <w:divBdr>
        <w:top w:val="none" w:sz="0" w:space="0" w:color="auto"/>
        <w:left w:val="none" w:sz="0" w:space="0" w:color="auto"/>
        <w:bottom w:val="none" w:sz="0" w:space="0" w:color="auto"/>
        <w:right w:val="none" w:sz="0" w:space="0" w:color="auto"/>
      </w:divBdr>
    </w:div>
    <w:div w:id="1347513550">
      <w:bodyDiv w:val="1"/>
      <w:marLeft w:val="0"/>
      <w:marRight w:val="0"/>
      <w:marTop w:val="0"/>
      <w:marBottom w:val="0"/>
      <w:divBdr>
        <w:top w:val="none" w:sz="0" w:space="0" w:color="auto"/>
        <w:left w:val="none" w:sz="0" w:space="0" w:color="auto"/>
        <w:bottom w:val="none" w:sz="0" w:space="0" w:color="auto"/>
        <w:right w:val="none" w:sz="0" w:space="0" w:color="auto"/>
      </w:divBdr>
    </w:div>
    <w:div w:id="1348868026">
      <w:bodyDiv w:val="1"/>
      <w:marLeft w:val="0"/>
      <w:marRight w:val="0"/>
      <w:marTop w:val="0"/>
      <w:marBottom w:val="0"/>
      <w:divBdr>
        <w:top w:val="none" w:sz="0" w:space="0" w:color="auto"/>
        <w:left w:val="none" w:sz="0" w:space="0" w:color="auto"/>
        <w:bottom w:val="none" w:sz="0" w:space="0" w:color="auto"/>
        <w:right w:val="none" w:sz="0" w:space="0" w:color="auto"/>
      </w:divBdr>
    </w:div>
    <w:div w:id="1349600516">
      <w:bodyDiv w:val="1"/>
      <w:marLeft w:val="0"/>
      <w:marRight w:val="0"/>
      <w:marTop w:val="0"/>
      <w:marBottom w:val="0"/>
      <w:divBdr>
        <w:top w:val="none" w:sz="0" w:space="0" w:color="auto"/>
        <w:left w:val="none" w:sz="0" w:space="0" w:color="auto"/>
        <w:bottom w:val="none" w:sz="0" w:space="0" w:color="auto"/>
        <w:right w:val="none" w:sz="0" w:space="0" w:color="auto"/>
      </w:divBdr>
    </w:div>
    <w:div w:id="1350372247">
      <w:bodyDiv w:val="1"/>
      <w:marLeft w:val="0"/>
      <w:marRight w:val="0"/>
      <w:marTop w:val="0"/>
      <w:marBottom w:val="0"/>
      <w:divBdr>
        <w:top w:val="none" w:sz="0" w:space="0" w:color="auto"/>
        <w:left w:val="none" w:sz="0" w:space="0" w:color="auto"/>
        <w:bottom w:val="none" w:sz="0" w:space="0" w:color="auto"/>
        <w:right w:val="none" w:sz="0" w:space="0" w:color="auto"/>
      </w:divBdr>
    </w:div>
    <w:div w:id="1350642261">
      <w:bodyDiv w:val="1"/>
      <w:marLeft w:val="0"/>
      <w:marRight w:val="0"/>
      <w:marTop w:val="0"/>
      <w:marBottom w:val="0"/>
      <w:divBdr>
        <w:top w:val="none" w:sz="0" w:space="0" w:color="auto"/>
        <w:left w:val="none" w:sz="0" w:space="0" w:color="auto"/>
        <w:bottom w:val="none" w:sz="0" w:space="0" w:color="auto"/>
        <w:right w:val="none" w:sz="0" w:space="0" w:color="auto"/>
      </w:divBdr>
    </w:div>
    <w:div w:id="1351570953">
      <w:bodyDiv w:val="1"/>
      <w:marLeft w:val="0"/>
      <w:marRight w:val="0"/>
      <w:marTop w:val="0"/>
      <w:marBottom w:val="0"/>
      <w:divBdr>
        <w:top w:val="none" w:sz="0" w:space="0" w:color="auto"/>
        <w:left w:val="none" w:sz="0" w:space="0" w:color="auto"/>
        <w:bottom w:val="none" w:sz="0" w:space="0" w:color="auto"/>
        <w:right w:val="none" w:sz="0" w:space="0" w:color="auto"/>
      </w:divBdr>
    </w:div>
    <w:div w:id="1352950168">
      <w:bodyDiv w:val="1"/>
      <w:marLeft w:val="0"/>
      <w:marRight w:val="0"/>
      <w:marTop w:val="0"/>
      <w:marBottom w:val="0"/>
      <w:divBdr>
        <w:top w:val="none" w:sz="0" w:space="0" w:color="auto"/>
        <w:left w:val="none" w:sz="0" w:space="0" w:color="auto"/>
        <w:bottom w:val="none" w:sz="0" w:space="0" w:color="auto"/>
        <w:right w:val="none" w:sz="0" w:space="0" w:color="auto"/>
      </w:divBdr>
    </w:div>
    <w:div w:id="1354260035">
      <w:bodyDiv w:val="1"/>
      <w:marLeft w:val="0"/>
      <w:marRight w:val="0"/>
      <w:marTop w:val="0"/>
      <w:marBottom w:val="0"/>
      <w:divBdr>
        <w:top w:val="none" w:sz="0" w:space="0" w:color="auto"/>
        <w:left w:val="none" w:sz="0" w:space="0" w:color="auto"/>
        <w:bottom w:val="none" w:sz="0" w:space="0" w:color="auto"/>
        <w:right w:val="none" w:sz="0" w:space="0" w:color="auto"/>
      </w:divBdr>
    </w:div>
    <w:div w:id="1355839557">
      <w:bodyDiv w:val="1"/>
      <w:marLeft w:val="0"/>
      <w:marRight w:val="0"/>
      <w:marTop w:val="0"/>
      <w:marBottom w:val="0"/>
      <w:divBdr>
        <w:top w:val="none" w:sz="0" w:space="0" w:color="auto"/>
        <w:left w:val="none" w:sz="0" w:space="0" w:color="auto"/>
        <w:bottom w:val="none" w:sz="0" w:space="0" w:color="auto"/>
        <w:right w:val="none" w:sz="0" w:space="0" w:color="auto"/>
      </w:divBdr>
    </w:div>
    <w:div w:id="1357465036">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58775498">
      <w:bodyDiv w:val="1"/>
      <w:marLeft w:val="0"/>
      <w:marRight w:val="0"/>
      <w:marTop w:val="0"/>
      <w:marBottom w:val="0"/>
      <w:divBdr>
        <w:top w:val="none" w:sz="0" w:space="0" w:color="auto"/>
        <w:left w:val="none" w:sz="0" w:space="0" w:color="auto"/>
        <w:bottom w:val="none" w:sz="0" w:space="0" w:color="auto"/>
        <w:right w:val="none" w:sz="0" w:space="0" w:color="auto"/>
      </w:divBdr>
    </w:div>
    <w:div w:id="1360625584">
      <w:bodyDiv w:val="1"/>
      <w:marLeft w:val="0"/>
      <w:marRight w:val="0"/>
      <w:marTop w:val="0"/>
      <w:marBottom w:val="0"/>
      <w:divBdr>
        <w:top w:val="none" w:sz="0" w:space="0" w:color="auto"/>
        <w:left w:val="none" w:sz="0" w:space="0" w:color="auto"/>
        <w:bottom w:val="none" w:sz="0" w:space="0" w:color="auto"/>
        <w:right w:val="none" w:sz="0" w:space="0" w:color="auto"/>
      </w:divBdr>
    </w:div>
    <w:div w:id="1361248436">
      <w:bodyDiv w:val="1"/>
      <w:marLeft w:val="0"/>
      <w:marRight w:val="0"/>
      <w:marTop w:val="0"/>
      <w:marBottom w:val="0"/>
      <w:divBdr>
        <w:top w:val="none" w:sz="0" w:space="0" w:color="auto"/>
        <w:left w:val="none" w:sz="0" w:space="0" w:color="auto"/>
        <w:bottom w:val="none" w:sz="0" w:space="0" w:color="auto"/>
        <w:right w:val="none" w:sz="0" w:space="0" w:color="auto"/>
      </w:divBdr>
      <w:divsChild>
        <w:div w:id="1643920036">
          <w:marLeft w:val="0"/>
          <w:marRight w:val="0"/>
          <w:marTop w:val="0"/>
          <w:marBottom w:val="0"/>
          <w:divBdr>
            <w:top w:val="none" w:sz="0" w:space="0" w:color="auto"/>
            <w:left w:val="none" w:sz="0" w:space="0" w:color="auto"/>
            <w:bottom w:val="none" w:sz="0" w:space="0" w:color="auto"/>
            <w:right w:val="none" w:sz="0" w:space="0" w:color="auto"/>
          </w:divBdr>
        </w:div>
      </w:divsChild>
    </w:div>
    <w:div w:id="1361977975">
      <w:bodyDiv w:val="1"/>
      <w:marLeft w:val="0"/>
      <w:marRight w:val="0"/>
      <w:marTop w:val="0"/>
      <w:marBottom w:val="0"/>
      <w:divBdr>
        <w:top w:val="none" w:sz="0" w:space="0" w:color="auto"/>
        <w:left w:val="none" w:sz="0" w:space="0" w:color="auto"/>
        <w:bottom w:val="none" w:sz="0" w:space="0" w:color="auto"/>
        <w:right w:val="none" w:sz="0" w:space="0" w:color="auto"/>
      </w:divBdr>
    </w:div>
    <w:div w:id="1364399970">
      <w:bodyDiv w:val="1"/>
      <w:marLeft w:val="0"/>
      <w:marRight w:val="0"/>
      <w:marTop w:val="0"/>
      <w:marBottom w:val="0"/>
      <w:divBdr>
        <w:top w:val="none" w:sz="0" w:space="0" w:color="auto"/>
        <w:left w:val="none" w:sz="0" w:space="0" w:color="auto"/>
        <w:bottom w:val="none" w:sz="0" w:space="0" w:color="auto"/>
        <w:right w:val="none" w:sz="0" w:space="0" w:color="auto"/>
      </w:divBdr>
    </w:div>
    <w:div w:id="1366178696">
      <w:bodyDiv w:val="1"/>
      <w:marLeft w:val="0"/>
      <w:marRight w:val="0"/>
      <w:marTop w:val="0"/>
      <w:marBottom w:val="0"/>
      <w:divBdr>
        <w:top w:val="none" w:sz="0" w:space="0" w:color="auto"/>
        <w:left w:val="none" w:sz="0" w:space="0" w:color="auto"/>
        <w:bottom w:val="none" w:sz="0" w:space="0" w:color="auto"/>
        <w:right w:val="none" w:sz="0" w:space="0" w:color="auto"/>
      </w:divBdr>
    </w:div>
    <w:div w:id="1369332649">
      <w:bodyDiv w:val="1"/>
      <w:marLeft w:val="0"/>
      <w:marRight w:val="0"/>
      <w:marTop w:val="0"/>
      <w:marBottom w:val="0"/>
      <w:divBdr>
        <w:top w:val="none" w:sz="0" w:space="0" w:color="auto"/>
        <w:left w:val="none" w:sz="0" w:space="0" w:color="auto"/>
        <w:bottom w:val="none" w:sz="0" w:space="0" w:color="auto"/>
        <w:right w:val="none" w:sz="0" w:space="0" w:color="auto"/>
      </w:divBdr>
    </w:div>
    <w:div w:id="1369799792">
      <w:bodyDiv w:val="1"/>
      <w:marLeft w:val="0"/>
      <w:marRight w:val="0"/>
      <w:marTop w:val="0"/>
      <w:marBottom w:val="0"/>
      <w:divBdr>
        <w:top w:val="none" w:sz="0" w:space="0" w:color="auto"/>
        <w:left w:val="none" w:sz="0" w:space="0" w:color="auto"/>
        <w:bottom w:val="none" w:sz="0" w:space="0" w:color="auto"/>
        <w:right w:val="none" w:sz="0" w:space="0" w:color="auto"/>
      </w:divBdr>
    </w:div>
    <w:div w:id="1370104590">
      <w:bodyDiv w:val="1"/>
      <w:marLeft w:val="0"/>
      <w:marRight w:val="0"/>
      <w:marTop w:val="0"/>
      <w:marBottom w:val="0"/>
      <w:divBdr>
        <w:top w:val="none" w:sz="0" w:space="0" w:color="auto"/>
        <w:left w:val="none" w:sz="0" w:space="0" w:color="auto"/>
        <w:bottom w:val="none" w:sz="0" w:space="0" w:color="auto"/>
        <w:right w:val="none" w:sz="0" w:space="0" w:color="auto"/>
      </w:divBdr>
    </w:div>
    <w:div w:id="1370259217">
      <w:bodyDiv w:val="1"/>
      <w:marLeft w:val="0"/>
      <w:marRight w:val="0"/>
      <w:marTop w:val="0"/>
      <w:marBottom w:val="0"/>
      <w:divBdr>
        <w:top w:val="none" w:sz="0" w:space="0" w:color="auto"/>
        <w:left w:val="none" w:sz="0" w:space="0" w:color="auto"/>
        <w:bottom w:val="none" w:sz="0" w:space="0" w:color="auto"/>
        <w:right w:val="none" w:sz="0" w:space="0" w:color="auto"/>
      </w:divBdr>
    </w:div>
    <w:div w:id="1371765019">
      <w:bodyDiv w:val="1"/>
      <w:marLeft w:val="0"/>
      <w:marRight w:val="0"/>
      <w:marTop w:val="0"/>
      <w:marBottom w:val="0"/>
      <w:divBdr>
        <w:top w:val="none" w:sz="0" w:space="0" w:color="auto"/>
        <w:left w:val="none" w:sz="0" w:space="0" w:color="auto"/>
        <w:bottom w:val="none" w:sz="0" w:space="0" w:color="auto"/>
        <w:right w:val="none" w:sz="0" w:space="0" w:color="auto"/>
      </w:divBdr>
    </w:div>
    <w:div w:id="1377193202">
      <w:bodyDiv w:val="1"/>
      <w:marLeft w:val="0"/>
      <w:marRight w:val="0"/>
      <w:marTop w:val="0"/>
      <w:marBottom w:val="0"/>
      <w:divBdr>
        <w:top w:val="none" w:sz="0" w:space="0" w:color="auto"/>
        <w:left w:val="none" w:sz="0" w:space="0" w:color="auto"/>
        <w:bottom w:val="none" w:sz="0" w:space="0" w:color="auto"/>
        <w:right w:val="none" w:sz="0" w:space="0" w:color="auto"/>
      </w:divBdr>
    </w:div>
    <w:div w:id="1385526921">
      <w:bodyDiv w:val="1"/>
      <w:marLeft w:val="0"/>
      <w:marRight w:val="0"/>
      <w:marTop w:val="0"/>
      <w:marBottom w:val="0"/>
      <w:divBdr>
        <w:top w:val="none" w:sz="0" w:space="0" w:color="auto"/>
        <w:left w:val="none" w:sz="0" w:space="0" w:color="auto"/>
        <w:bottom w:val="none" w:sz="0" w:space="0" w:color="auto"/>
        <w:right w:val="none" w:sz="0" w:space="0" w:color="auto"/>
      </w:divBdr>
    </w:div>
    <w:div w:id="1392339724">
      <w:bodyDiv w:val="1"/>
      <w:marLeft w:val="0"/>
      <w:marRight w:val="0"/>
      <w:marTop w:val="0"/>
      <w:marBottom w:val="0"/>
      <w:divBdr>
        <w:top w:val="none" w:sz="0" w:space="0" w:color="auto"/>
        <w:left w:val="none" w:sz="0" w:space="0" w:color="auto"/>
        <w:bottom w:val="none" w:sz="0" w:space="0" w:color="auto"/>
        <w:right w:val="none" w:sz="0" w:space="0" w:color="auto"/>
      </w:divBdr>
    </w:div>
    <w:div w:id="1393886680">
      <w:bodyDiv w:val="1"/>
      <w:marLeft w:val="0"/>
      <w:marRight w:val="0"/>
      <w:marTop w:val="0"/>
      <w:marBottom w:val="0"/>
      <w:divBdr>
        <w:top w:val="none" w:sz="0" w:space="0" w:color="auto"/>
        <w:left w:val="none" w:sz="0" w:space="0" w:color="auto"/>
        <w:bottom w:val="none" w:sz="0" w:space="0" w:color="auto"/>
        <w:right w:val="none" w:sz="0" w:space="0" w:color="auto"/>
      </w:divBdr>
    </w:div>
    <w:div w:id="1394356135">
      <w:bodyDiv w:val="1"/>
      <w:marLeft w:val="0"/>
      <w:marRight w:val="0"/>
      <w:marTop w:val="0"/>
      <w:marBottom w:val="0"/>
      <w:divBdr>
        <w:top w:val="none" w:sz="0" w:space="0" w:color="auto"/>
        <w:left w:val="none" w:sz="0" w:space="0" w:color="auto"/>
        <w:bottom w:val="none" w:sz="0" w:space="0" w:color="auto"/>
        <w:right w:val="none" w:sz="0" w:space="0" w:color="auto"/>
      </w:divBdr>
    </w:div>
    <w:div w:id="1396315997">
      <w:bodyDiv w:val="1"/>
      <w:marLeft w:val="0"/>
      <w:marRight w:val="0"/>
      <w:marTop w:val="0"/>
      <w:marBottom w:val="0"/>
      <w:divBdr>
        <w:top w:val="none" w:sz="0" w:space="0" w:color="auto"/>
        <w:left w:val="none" w:sz="0" w:space="0" w:color="auto"/>
        <w:bottom w:val="none" w:sz="0" w:space="0" w:color="auto"/>
        <w:right w:val="none" w:sz="0" w:space="0" w:color="auto"/>
      </w:divBdr>
    </w:div>
    <w:div w:id="1396589383">
      <w:bodyDiv w:val="1"/>
      <w:marLeft w:val="0"/>
      <w:marRight w:val="0"/>
      <w:marTop w:val="0"/>
      <w:marBottom w:val="0"/>
      <w:divBdr>
        <w:top w:val="none" w:sz="0" w:space="0" w:color="auto"/>
        <w:left w:val="none" w:sz="0" w:space="0" w:color="auto"/>
        <w:bottom w:val="none" w:sz="0" w:space="0" w:color="auto"/>
        <w:right w:val="none" w:sz="0" w:space="0" w:color="auto"/>
      </w:divBdr>
    </w:div>
    <w:div w:id="1396658669">
      <w:marLeft w:val="0"/>
      <w:marRight w:val="0"/>
      <w:marTop w:val="0"/>
      <w:marBottom w:val="0"/>
      <w:divBdr>
        <w:top w:val="none" w:sz="0" w:space="0" w:color="auto"/>
        <w:left w:val="none" w:sz="0" w:space="0" w:color="auto"/>
        <w:bottom w:val="none" w:sz="0" w:space="0" w:color="auto"/>
        <w:right w:val="none" w:sz="0" w:space="0" w:color="auto"/>
      </w:divBdr>
    </w:div>
    <w:div w:id="1397826183">
      <w:bodyDiv w:val="1"/>
      <w:marLeft w:val="0"/>
      <w:marRight w:val="0"/>
      <w:marTop w:val="0"/>
      <w:marBottom w:val="0"/>
      <w:divBdr>
        <w:top w:val="none" w:sz="0" w:space="0" w:color="auto"/>
        <w:left w:val="none" w:sz="0" w:space="0" w:color="auto"/>
        <w:bottom w:val="none" w:sz="0" w:space="0" w:color="auto"/>
        <w:right w:val="none" w:sz="0" w:space="0" w:color="auto"/>
      </w:divBdr>
    </w:div>
    <w:div w:id="1398439216">
      <w:bodyDiv w:val="1"/>
      <w:marLeft w:val="0"/>
      <w:marRight w:val="0"/>
      <w:marTop w:val="0"/>
      <w:marBottom w:val="0"/>
      <w:divBdr>
        <w:top w:val="none" w:sz="0" w:space="0" w:color="auto"/>
        <w:left w:val="none" w:sz="0" w:space="0" w:color="auto"/>
        <w:bottom w:val="none" w:sz="0" w:space="0" w:color="auto"/>
        <w:right w:val="none" w:sz="0" w:space="0" w:color="auto"/>
      </w:divBdr>
      <w:divsChild>
        <w:div w:id="423040080">
          <w:marLeft w:val="0"/>
          <w:marRight w:val="0"/>
          <w:marTop w:val="0"/>
          <w:marBottom w:val="0"/>
          <w:divBdr>
            <w:top w:val="none" w:sz="0" w:space="0" w:color="auto"/>
            <w:left w:val="none" w:sz="0" w:space="0" w:color="auto"/>
            <w:bottom w:val="none" w:sz="0" w:space="0" w:color="auto"/>
            <w:right w:val="none" w:sz="0" w:space="0" w:color="auto"/>
          </w:divBdr>
        </w:div>
      </w:divsChild>
    </w:div>
    <w:div w:id="1398475617">
      <w:bodyDiv w:val="1"/>
      <w:marLeft w:val="0"/>
      <w:marRight w:val="0"/>
      <w:marTop w:val="0"/>
      <w:marBottom w:val="0"/>
      <w:divBdr>
        <w:top w:val="none" w:sz="0" w:space="0" w:color="auto"/>
        <w:left w:val="none" w:sz="0" w:space="0" w:color="auto"/>
        <w:bottom w:val="none" w:sz="0" w:space="0" w:color="auto"/>
        <w:right w:val="none" w:sz="0" w:space="0" w:color="auto"/>
      </w:divBdr>
    </w:div>
    <w:div w:id="1398866931">
      <w:bodyDiv w:val="1"/>
      <w:marLeft w:val="0"/>
      <w:marRight w:val="0"/>
      <w:marTop w:val="0"/>
      <w:marBottom w:val="0"/>
      <w:divBdr>
        <w:top w:val="none" w:sz="0" w:space="0" w:color="auto"/>
        <w:left w:val="none" w:sz="0" w:space="0" w:color="auto"/>
        <w:bottom w:val="none" w:sz="0" w:space="0" w:color="auto"/>
        <w:right w:val="none" w:sz="0" w:space="0" w:color="auto"/>
      </w:divBdr>
    </w:div>
    <w:div w:id="1399475673">
      <w:bodyDiv w:val="1"/>
      <w:marLeft w:val="0"/>
      <w:marRight w:val="0"/>
      <w:marTop w:val="0"/>
      <w:marBottom w:val="0"/>
      <w:divBdr>
        <w:top w:val="none" w:sz="0" w:space="0" w:color="auto"/>
        <w:left w:val="none" w:sz="0" w:space="0" w:color="auto"/>
        <w:bottom w:val="none" w:sz="0" w:space="0" w:color="auto"/>
        <w:right w:val="none" w:sz="0" w:space="0" w:color="auto"/>
      </w:divBdr>
    </w:div>
    <w:div w:id="1400399842">
      <w:bodyDiv w:val="1"/>
      <w:marLeft w:val="0"/>
      <w:marRight w:val="0"/>
      <w:marTop w:val="0"/>
      <w:marBottom w:val="0"/>
      <w:divBdr>
        <w:top w:val="none" w:sz="0" w:space="0" w:color="auto"/>
        <w:left w:val="none" w:sz="0" w:space="0" w:color="auto"/>
        <w:bottom w:val="none" w:sz="0" w:space="0" w:color="auto"/>
        <w:right w:val="none" w:sz="0" w:space="0" w:color="auto"/>
      </w:divBdr>
    </w:div>
    <w:div w:id="1402942550">
      <w:bodyDiv w:val="1"/>
      <w:marLeft w:val="0"/>
      <w:marRight w:val="0"/>
      <w:marTop w:val="0"/>
      <w:marBottom w:val="0"/>
      <w:divBdr>
        <w:top w:val="none" w:sz="0" w:space="0" w:color="auto"/>
        <w:left w:val="none" w:sz="0" w:space="0" w:color="auto"/>
        <w:bottom w:val="none" w:sz="0" w:space="0" w:color="auto"/>
        <w:right w:val="none" w:sz="0" w:space="0" w:color="auto"/>
      </w:divBdr>
    </w:div>
    <w:div w:id="1404529495">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19136985">
      <w:bodyDiv w:val="1"/>
      <w:marLeft w:val="0"/>
      <w:marRight w:val="0"/>
      <w:marTop w:val="0"/>
      <w:marBottom w:val="0"/>
      <w:divBdr>
        <w:top w:val="none" w:sz="0" w:space="0" w:color="auto"/>
        <w:left w:val="none" w:sz="0" w:space="0" w:color="auto"/>
        <w:bottom w:val="none" w:sz="0" w:space="0" w:color="auto"/>
        <w:right w:val="none" w:sz="0" w:space="0" w:color="auto"/>
      </w:divBdr>
    </w:div>
    <w:div w:id="1419474114">
      <w:bodyDiv w:val="1"/>
      <w:marLeft w:val="0"/>
      <w:marRight w:val="0"/>
      <w:marTop w:val="0"/>
      <w:marBottom w:val="0"/>
      <w:divBdr>
        <w:top w:val="none" w:sz="0" w:space="0" w:color="auto"/>
        <w:left w:val="none" w:sz="0" w:space="0" w:color="auto"/>
        <w:bottom w:val="none" w:sz="0" w:space="0" w:color="auto"/>
        <w:right w:val="none" w:sz="0" w:space="0" w:color="auto"/>
      </w:divBdr>
    </w:div>
    <w:div w:id="1419984466">
      <w:bodyDiv w:val="1"/>
      <w:marLeft w:val="0"/>
      <w:marRight w:val="0"/>
      <w:marTop w:val="0"/>
      <w:marBottom w:val="0"/>
      <w:divBdr>
        <w:top w:val="none" w:sz="0" w:space="0" w:color="auto"/>
        <w:left w:val="none" w:sz="0" w:space="0" w:color="auto"/>
        <w:bottom w:val="none" w:sz="0" w:space="0" w:color="auto"/>
        <w:right w:val="none" w:sz="0" w:space="0" w:color="auto"/>
      </w:divBdr>
    </w:div>
    <w:div w:id="1423722107">
      <w:bodyDiv w:val="1"/>
      <w:marLeft w:val="0"/>
      <w:marRight w:val="0"/>
      <w:marTop w:val="0"/>
      <w:marBottom w:val="0"/>
      <w:divBdr>
        <w:top w:val="none" w:sz="0" w:space="0" w:color="auto"/>
        <w:left w:val="none" w:sz="0" w:space="0" w:color="auto"/>
        <w:bottom w:val="none" w:sz="0" w:space="0" w:color="auto"/>
        <w:right w:val="none" w:sz="0" w:space="0" w:color="auto"/>
      </w:divBdr>
    </w:div>
    <w:div w:id="1424767888">
      <w:bodyDiv w:val="1"/>
      <w:marLeft w:val="0"/>
      <w:marRight w:val="0"/>
      <w:marTop w:val="0"/>
      <w:marBottom w:val="0"/>
      <w:divBdr>
        <w:top w:val="none" w:sz="0" w:space="0" w:color="auto"/>
        <w:left w:val="none" w:sz="0" w:space="0" w:color="auto"/>
        <w:bottom w:val="none" w:sz="0" w:space="0" w:color="auto"/>
        <w:right w:val="none" w:sz="0" w:space="0" w:color="auto"/>
      </w:divBdr>
    </w:div>
    <w:div w:id="1424954491">
      <w:bodyDiv w:val="1"/>
      <w:marLeft w:val="0"/>
      <w:marRight w:val="0"/>
      <w:marTop w:val="0"/>
      <w:marBottom w:val="0"/>
      <w:divBdr>
        <w:top w:val="none" w:sz="0" w:space="0" w:color="auto"/>
        <w:left w:val="none" w:sz="0" w:space="0" w:color="auto"/>
        <w:bottom w:val="none" w:sz="0" w:space="0" w:color="auto"/>
        <w:right w:val="none" w:sz="0" w:space="0" w:color="auto"/>
      </w:divBdr>
    </w:div>
    <w:div w:id="1425109946">
      <w:bodyDiv w:val="1"/>
      <w:marLeft w:val="0"/>
      <w:marRight w:val="0"/>
      <w:marTop w:val="0"/>
      <w:marBottom w:val="0"/>
      <w:divBdr>
        <w:top w:val="none" w:sz="0" w:space="0" w:color="auto"/>
        <w:left w:val="none" w:sz="0" w:space="0" w:color="auto"/>
        <w:bottom w:val="none" w:sz="0" w:space="0" w:color="auto"/>
        <w:right w:val="none" w:sz="0" w:space="0" w:color="auto"/>
      </w:divBdr>
    </w:div>
    <w:div w:id="1426265138">
      <w:bodyDiv w:val="1"/>
      <w:marLeft w:val="0"/>
      <w:marRight w:val="0"/>
      <w:marTop w:val="0"/>
      <w:marBottom w:val="0"/>
      <w:divBdr>
        <w:top w:val="none" w:sz="0" w:space="0" w:color="auto"/>
        <w:left w:val="none" w:sz="0" w:space="0" w:color="auto"/>
        <w:bottom w:val="none" w:sz="0" w:space="0" w:color="auto"/>
        <w:right w:val="none" w:sz="0" w:space="0" w:color="auto"/>
      </w:divBdr>
    </w:div>
    <w:div w:id="1427459724">
      <w:bodyDiv w:val="1"/>
      <w:marLeft w:val="0"/>
      <w:marRight w:val="0"/>
      <w:marTop w:val="0"/>
      <w:marBottom w:val="0"/>
      <w:divBdr>
        <w:top w:val="none" w:sz="0" w:space="0" w:color="auto"/>
        <w:left w:val="none" w:sz="0" w:space="0" w:color="auto"/>
        <w:bottom w:val="none" w:sz="0" w:space="0" w:color="auto"/>
        <w:right w:val="none" w:sz="0" w:space="0" w:color="auto"/>
      </w:divBdr>
    </w:div>
    <w:div w:id="1428501851">
      <w:bodyDiv w:val="1"/>
      <w:marLeft w:val="0"/>
      <w:marRight w:val="0"/>
      <w:marTop w:val="0"/>
      <w:marBottom w:val="0"/>
      <w:divBdr>
        <w:top w:val="none" w:sz="0" w:space="0" w:color="auto"/>
        <w:left w:val="none" w:sz="0" w:space="0" w:color="auto"/>
        <w:bottom w:val="none" w:sz="0" w:space="0" w:color="auto"/>
        <w:right w:val="none" w:sz="0" w:space="0" w:color="auto"/>
      </w:divBdr>
    </w:div>
    <w:div w:id="1434857657">
      <w:bodyDiv w:val="1"/>
      <w:marLeft w:val="0"/>
      <w:marRight w:val="0"/>
      <w:marTop w:val="0"/>
      <w:marBottom w:val="0"/>
      <w:divBdr>
        <w:top w:val="none" w:sz="0" w:space="0" w:color="auto"/>
        <w:left w:val="none" w:sz="0" w:space="0" w:color="auto"/>
        <w:bottom w:val="none" w:sz="0" w:space="0" w:color="auto"/>
        <w:right w:val="none" w:sz="0" w:space="0" w:color="auto"/>
      </w:divBdr>
    </w:div>
    <w:div w:id="1440563178">
      <w:bodyDiv w:val="1"/>
      <w:marLeft w:val="0"/>
      <w:marRight w:val="0"/>
      <w:marTop w:val="0"/>
      <w:marBottom w:val="0"/>
      <w:divBdr>
        <w:top w:val="none" w:sz="0" w:space="0" w:color="auto"/>
        <w:left w:val="none" w:sz="0" w:space="0" w:color="auto"/>
        <w:bottom w:val="none" w:sz="0" w:space="0" w:color="auto"/>
        <w:right w:val="none" w:sz="0" w:space="0" w:color="auto"/>
      </w:divBdr>
    </w:div>
    <w:div w:id="1440754522">
      <w:bodyDiv w:val="1"/>
      <w:marLeft w:val="0"/>
      <w:marRight w:val="0"/>
      <w:marTop w:val="0"/>
      <w:marBottom w:val="0"/>
      <w:divBdr>
        <w:top w:val="none" w:sz="0" w:space="0" w:color="auto"/>
        <w:left w:val="none" w:sz="0" w:space="0" w:color="auto"/>
        <w:bottom w:val="none" w:sz="0" w:space="0" w:color="auto"/>
        <w:right w:val="none" w:sz="0" w:space="0" w:color="auto"/>
      </w:divBdr>
    </w:div>
    <w:div w:id="1441340675">
      <w:bodyDiv w:val="1"/>
      <w:marLeft w:val="0"/>
      <w:marRight w:val="0"/>
      <w:marTop w:val="0"/>
      <w:marBottom w:val="0"/>
      <w:divBdr>
        <w:top w:val="none" w:sz="0" w:space="0" w:color="auto"/>
        <w:left w:val="none" w:sz="0" w:space="0" w:color="auto"/>
        <w:bottom w:val="none" w:sz="0" w:space="0" w:color="auto"/>
        <w:right w:val="none" w:sz="0" w:space="0" w:color="auto"/>
      </w:divBdr>
    </w:div>
    <w:div w:id="1442529471">
      <w:bodyDiv w:val="1"/>
      <w:marLeft w:val="0"/>
      <w:marRight w:val="0"/>
      <w:marTop w:val="0"/>
      <w:marBottom w:val="0"/>
      <w:divBdr>
        <w:top w:val="none" w:sz="0" w:space="0" w:color="auto"/>
        <w:left w:val="none" w:sz="0" w:space="0" w:color="auto"/>
        <w:bottom w:val="none" w:sz="0" w:space="0" w:color="auto"/>
        <w:right w:val="none" w:sz="0" w:space="0" w:color="auto"/>
      </w:divBdr>
    </w:div>
    <w:div w:id="1443383677">
      <w:bodyDiv w:val="1"/>
      <w:marLeft w:val="0"/>
      <w:marRight w:val="0"/>
      <w:marTop w:val="0"/>
      <w:marBottom w:val="0"/>
      <w:divBdr>
        <w:top w:val="none" w:sz="0" w:space="0" w:color="auto"/>
        <w:left w:val="none" w:sz="0" w:space="0" w:color="auto"/>
        <w:bottom w:val="none" w:sz="0" w:space="0" w:color="auto"/>
        <w:right w:val="none" w:sz="0" w:space="0" w:color="auto"/>
      </w:divBdr>
    </w:div>
    <w:div w:id="1447693360">
      <w:bodyDiv w:val="1"/>
      <w:marLeft w:val="0"/>
      <w:marRight w:val="0"/>
      <w:marTop w:val="0"/>
      <w:marBottom w:val="0"/>
      <w:divBdr>
        <w:top w:val="none" w:sz="0" w:space="0" w:color="auto"/>
        <w:left w:val="none" w:sz="0" w:space="0" w:color="auto"/>
        <w:bottom w:val="none" w:sz="0" w:space="0" w:color="auto"/>
        <w:right w:val="none" w:sz="0" w:space="0" w:color="auto"/>
      </w:divBdr>
    </w:div>
    <w:div w:id="1451587899">
      <w:bodyDiv w:val="1"/>
      <w:marLeft w:val="0"/>
      <w:marRight w:val="0"/>
      <w:marTop w:val="0"/>
      <w:marBottom w:val="0"/>
      <w:divBdr>
        <w:top w:val="none" w:sz="0" w:space="0" w:color="auto"/>
        <w:left w:val="none" w:sz="0" w:space="0" w:color="auto"/>
        <w:bottom w:val="none" w:sz="0" w:space="0" w:color="auto"/>
        <w:right w:val="none" w:sz="0" w:space="0" w:color="auto"/>
      </w:divBdr>
    </w:div>
    <w:div w:id="1455557539">
      <w:bodyDiv w:val="1"/>
      <w:marLeft w:val="0"/>
      <w:marRight w:val="0"/>
      <w:marTop w:val="0"/>
      <w:marBottom w:val="0"/>
      <w:divBdr>
        <w:top w:val="none" w:sz="0" w:space="0" w:color="auto"/>
        <w:left w:val="none" w:sz="0" w:space="0" w:color="auto"/>
        <w:bottom w:val="none" w:sz="0" w:space="0" w:color="auto"/>
        <w:right w:val="none" w:sz="0" w:space="0" w:color="auto"/>
      </w:divBdr>
    </w:div>
    <w:div w:id="1459110469">
      <w:bodyDiv w:val="1"/>
      <w:marLeft w:val="0"/>
      <w:marRight w:val="0"/>
      <w:marTop w:val="0"/>
      <w:marBottom w:val="0"/>
      <w:divBdr>
        <w:top w:val="none" w:sz="0" w:space="0" w:color="auto"/>
        <w:left w:val="none" w:sz="0" w:space="0" w:color="auto"/>
        <w:bottom w:val="none" w:sz="0" w:space="0" w:color="auto"/>
        <w:right w:val="none" w:sz="0" w:space="0" w:color="auto"/>
      </w:divBdr>
    </w:div>
    <w:div w:id="1461455306">
      <w:marLeft w:val="0"/>
      <w:marRight w:val="0"/>
      <w:marTop w:val="0"/>
      <w:marBottom w:val="0"/>
      <w:divBdr>
        <w:top w:val="none" w:sz="0" w:space="0" w:color="auto"/>
        <w:left w:val="none" w:sz="0" w:space="0" w:color="auto"/>
        <w:bottom w:val="none" w:sz="0" w:space="0" w:color="auto"/>
        <w:right w:val="none" w:sz="0" w:space="0" w:color="auto"/>
      </w:divBdr>
    </w:div>
    <w:div w:id="1461531792">
      <w:bodyDiv w:val="1"/>
      <w:marLeft w:val="0"/>
      <w:marRight w:val="0"/>
      <w:marTop w:val="0"/>
      <w:marBottom w:val="0"/>
      <w:divBdr>
        <w:top w:val="none" w:sz="0" w:space="0" w:color="auto"/>
        <w:left w:val="none" w:sz="0" w:space="0" w:color="auto"/>
        <w:bottom w:val="none" w:sz="0" w:space="0" w:color="auto"/>
        <w:right w:val="none" w:sz="0" w:space="0" w:color="auto"/>
      </w:divBdr>
    </w:div>
    <w:div w:id="1462990763">
      <w:bodyDiv w:val="1"/>
      <w:marLeft w:val="0"/>
      <w:marRight w:val="0"/>
      <w:marTop w:val="0"/>
      <w:marBottom w:val="0"/>
      <w:divBdr>
        <w:top w:val="none" w:sz="0" w:space="0" w:color="auto"/>
        <w:left w:val="none" w:sz="0" w:space="0" w:color="auto"/>
        <w:bottom w:val="none" w:sz="0" w:space="0" w:color="auto"/>
        <w:right w:val="none" w:sz="0" w:space="0" w:color="auto"/>
      </w:divBdr>
    </w:div>
    <w:div w:id="1466587127">
      <w:bodyDiv w:val="1"/>
      <w:marLeft w:val="0"/>
      <w:marRight w:val="0"/>
      <w:marTop w:val="0"/>
      <w:marBottom w:val="0"/>
      <w:divBdr>
        <w:top w:val="none" w:sz="0" w:space="0" w:color="auto"/>
        <w:left w:val="none" w:sz="0" w:space="0" w:color="auto"/>
        <w:bottom w:val="none" w:sz="0" w:space="0" w:color="auto"/>
        <w:right w:val="none" w:sz="0" w:space="0" w:color="auto"/>
      </w:divBdr>
    </w:div>
    <w:div w:id="1467359972">
      <w:bodyDiv w:val="1"/>
      <w:marLeft w:val="0"/>
      <w:marRight w:val="0"/>
      <w:marTop w:val="0"/>
      <w:marBottom w:val="0"/>
      <w:divBdr>
        <w:top w:val="none" w:sz="0" w:space="0" w:color="auto"/>
        <w:left w:val="none" w:sz="0" w:space="0" w:color="auto"/>
        <w:bottom w:val="none" w:sz="0" w:space="0" w:color="auto"/>
        <w:right w:val="none" w:sz="0" w:space="0" w:color="auto"/>
      </w:divBdr>
    </w:div>
    <w:div w:id="1469277149">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471023451">
      <w:bodyDiv w:val="1"/>
      <w:marLeft w:val="0"/>
      <w:marRight w:val="0"/>
      <w:marTop w:val="0"/>
      <w:marBottom w:val="0"/>
      <w:divBdr>
        <w:top w:val="none" w:sz="0" w:space="0" w:color="auto"/>
        <w:left w:val="none" w:sz="0" w:space="0" w:color="auto"/>
        <w:bottom w:val="none" w:sz="0" w:space="0" w:color="auto"/>
        <w:right w:val="none" w:sz="0" w:space="0" w:color="auto"/>
      </w:divBdr>
    </w:div>
    <w:div w:id="1475442482">
      <w:bodyDiv w:val="1"/>
      <w:marLeft w:val="0"/>
      <w:marRight w:val="0"/>
      <w:marTop w:val="0"/>
      <w:marBottom w:val="0"/>
      <w:divBdr>
        <w:top w:val="none" w:sz="0" w:space="0" w:color="auto"/>
        <w:left w:val="none" w:sz="0" w:space="0" w:color="auto"/>
        <w:bottom w:val="none" w:sz="0" w:space="0" w:color="auto"/>
        <w:right w:val="none" w:sz="0" w:space="0" w:color="auto"/>
      </w:divBdr>
    </w:div>
    <w:div w:id="1475833911">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478259134">
      <w:bodyDiv w:val="1"/>
      <w:marLeft w:val="0"/>
      <w:marRight w:val="0"/>
      <w:marTop w:val="0"/>
      <w:marBottom w:val="0"/>
      <w:divBdr>
        <w:top w:val="none" w:sz="0" w:space="0" w:color="auto"/>
        <w:left w:val="none" w:sz="0" w:space="0" w:color="auto"/>
        <w:bottom w:val="none" w:sz="0" w:space="0" w:color="auto"/>
        <w:right w:val="none" w:sz="0" w:space="0" w:color="auto"/>
      </w:divBdr>
    </w:div>
    <w:div w:id="1484665134">
      <w:bodyDiv w:val="1"/>
      <w:marLeft w:val="0"/>
      <w:marRight w:val="0"/>
      <w:marTop w:val="0"/>
      <w:marBottom w:val="0"/>
      <w:divBdr>
        <w:top w:val="none" w:sz="0" w:space="0" w:color="auto"/>
        <w:left w:val="none" w:sz="0" w:space="0" w:color="auto"/>
        <w:bottom w:val="none" w:sz="0" w:space="0" w:color="auto"/>
        <w:right w:val="none" w:sz="0" w:space="0" w:color="auto"/>
      </w:divBdr>
    </w:div>
    <w:div w:id="1486160567">
      <w:bodyDiv w:val="1"/>
      <w:marLeft w:val="0"/>
      <w:marRight w:val="0"/>
      <w:marTop w:val="0"/>
      <w:marBottom w:val="0"/>
      <w:divBdr>
        <w:top w:val="none" w:sz="0" w:space="0" w:color="auto"/>
        <w:left w:val="none" w:sz="0" w:space="0" w:color="auto"/>
        <w:bottom w:val="none" w:sz="0" w:space="0" w:color="auto"/>
        <w:right w:val="none" w:sz="0" w:space="0" w:color="auto"/>
      </w:divBdr>
    </w:div>
    <w:div w:id="1486314851">
      <w:bodyDiv w:val="1"/>
      <w:marLeft w:val="0"/>
      <w:marRight w:val="0"/>
      <w:marTop w:val="0"/>
      <w:marBottom w:val="0"/>
      <w:divBdr>
        <w:top w:val="none" w:sz="0" w:space="0" w:color="auto"/>
        <w:left w:val="none" w:sz="0" w:space="0" w:color="auto"/>
        <w:bottom w:val="none" w:sz="0" w:space="0" w:color="auto"/>
        <w:right w:val="none" w:sz="0" w:space="0" w:color="auto"/>
      </w:divBdr>
    </w:div>
    <w:div w:id="1488135505">
      <w:bodyDiv w:val="1"/>
      <w:marLeft w:val="0"/>
      <w:marRight w:val="0"/>
      <w:marTop w:val="0"/>
      <w:marBottom w:val="0"/>
      <w:divBdr>
        <w:top w:val="none" w:sz="0" w:space="0" w:color="auto"/>
        <w:left w:val="none" w:sz="0" w:space="0" w:color="auto"/>
        <w:bottom w:val="none" w:sz="0" w:space="0" w:color="auto"/>
        <w:right w:val="none" w:sz="0" w:space="0" w:color="auto"/>
      </w:divBdr>
    </w:div>
    <w:div w:id="1488277686">
      <w:bodyDiv w:val="1"/>
      <w:marLeft w:val="0"/>
      <w:marRight w:val="0"/>
      <w:marTop w:val="0"/>
      <w:marBottom w:val="0"/>
      <w:divBdr>
        <w:top w:val="none" w:sz="0" w:space="0" w:color="auto"/>
        <w:left w:val="none" w:sz="0" w:space="0" w:color="auto"/>
        <w:bottom w:val="none" w:sz="0" w:space="0" w:color="auto"/>
        <w:right w:val="none" w:sz="0" w:space="0" w:color="auto"/>
      </w:divBdr>
      <w:divsChild>
        <w:div w:id="1299457673">
          <w:marLeft w:val="0"/>
          <w:marRight w:val="0"/>
          <w:marTop w:val="0"/>
          <w:marBottom w:val="0"/>
          <w:divBdr>
            <w:top w:val="none" w:sz="0" w:space="0" w:color="auto"/>
            <w:left w:val="none" w:sz="0" w:space="0" w:color="auto"/>
            <w:bottom w:val="none" w:sz="0" w:space="0" w:color="auto"/>
            <w:right w:val="none" w:sz="0" w:space="0" w:color="auto"/>
          </w:divBdr>
        </w:div>
      </w:divsChild>
    </w:div>
    <w:div w:id="1489396667">
      <w:bodyDiv w:val="1"/>
      <w:marLeft w:val="0"/>
      <w:marRight w:val="0"/>
      <w:marTop w:val="0"/>
      <w:marBottom w:val="0"/>
      <w:divBdr>
        <w:top w:val="none" w:sz="0" w:space="0" w:color="auto"/>
        <w:left w:val="none" w:sz="0" w:space="0" w:color="auto"/>
        <w:bottom w:val="none" w:sz="0" w:space="0" w:color="auto"/>
        <w:right w:val="none" w:sz="0" w:space="0" w:color="auto"/>
      </w:divBdr>
    </w:div>
    <w:div w:id="1491369078">
      <w:bodyDiv w:val="1"/>
      <w:marLeft w:val="0"/>
      <w:marRight w:val="0"/>
      <w:marTop w:val="0"/>
      <w:marBottom w:val="0"/>
      <w:divBdr>
        <w:top w:val="none" w:sz="0" w:space="0" w:color="auto"/>
        <w:left w:val="none" w:sz="0" w:space="0" w:color="auto"/>
        <w:bottom w:val="none" w:sz="0" w:space="0" w:color="auto"/>
        <w:right w:val="none" w:sz="0" w:space="0" w:color="auto"/>
      </w:divBdr>
      <w:divsChild>
        <w:div w:id="210962118">
          <w:marLeft w:val="0"/>
          <w:marRight w:val="0"/>
          <w:marTop w:val="0"/>
          <w:marBottom w:val="0"/>
          <w:divBdr>
            <w:top w:val="none" w:sz="0" w:space="0" w:color="auto"/>
            <w:left w:val="none" w:sz="0" w:space="0" w:color="auto"/>
            <w:bottom w:val="none" w:sz="0" w:space="0" w:color="auto"/>
            <w:right w:val="none" w:sz="0" w:space="0" w:color="auto"/>
          </w:divBdr>
        </w:div>
      </w:divsChild>
    </w:div>
    <w:div w:id="1492990560">
      <w:bodyDiv w:val="1"/>
      <w:marLeft w:val="0"/>
      <w:marRight w:val="0"/>
      <w:marTop w:val="0"/>
      <w:marBottom w:val="0"/>
      <w:divBdr>
        <w:top w:val="none" w:sz="0" w:space="0" w:color="auto"/>
        <w:left w:val="none" w:sz="0" w:space="0" w:color="auto"/>
        <w:bottom w:val="none" w:sz="0" w:space="0" w:color="auto"/>
        <w:right w:val="none" w:sz="0" w:space="0" w:color="auto"/>
      </w:divBdr>
    </w:div>
    <w:div w:id="1497570137">
      <w:bodyDiv w:val="1"/>
      <w:marLeft w:val="0"/>
      <w:marRight w:val="0"/>
      <w:marTop w:val="0"/>
      <w:marBottom w:val="0"/>
      <w:divBdr>
        <w:top w:val="none" w:sz="0" w:space="0" w:color="auto"/>
        <w:left w:val="none" w:sz="0" w:space="0" w:color="auto"/>
        <w:bottom w:val="none" w:sz="0" w:space="0" w:color="auto"/>
        <w:right w:val="none" w:sz="0" w:space="0" w:color="auto"/>
      </w:divBdr>
      <w:divsChild>
        <w:div w:id="502008828">
          <w:marLeft w:val="0"/>
          <w:marRight w:val="0"/>
          <w:marTop w:val="0"/>
          <w:marBottom w:val="0"/>
          <w:divBdr>
            <w:top w:val="none" w:sz="0" w:space="0" w:color="auto"/>
            <w:left w:val="none" w:sz="0" w:space="0" w:color="auto"/>
            <w:bottom w:val="none" w:sz="0" w:space="0" w:color="auto"/>
            <w:right w:val="none" w:sz="0" w:space="0" w:color="auto"/>
          </w:divBdr>
        </w:div>
      </w:divsChild>
    </w:div>
    <w:div w:id="1499734118">
      <w:bodyDiv w:val="1"/>
      <w:marLeft w:val="0"/>
      <w:marRight w:val="0"/>
      <w:marTop w:val="0"/>
      <w:marBottom w:val="0"/>
      <w:divBdr>
        <w:top w:val="none" w:sz="0" w:space="0" w:color="auto"/>
        <w:left w:val="none" w:sz="0" w:space="0" w:color="auto"/>
        <w:bottom w:val="none" w:sz="0" w:space="0" w:color="auto"/>
        <w:right w:val="none" w:sz="0" w:space="0" w:color="auto"/>
      </w:divBdr>
    </w:div>
    <w:div w:id="1501971656">
      <w:bodyDiv w:val="1"/>
      <w:marLeft w:val="0"/>
      <w:marRight w:val="0"/>
      <w:marTop w:val="0"/>
      <w:marBottom w:val="0"/>
      <w:divBdr>
        <w:top w:val="none" w:sz="0" w:space="0" w:color="auto"/>
        <w:left w:val="none" w:sz="0" w:space="0" w:color="auto"/>
        <w:bottom w:val="none" w:sz="0" w:space="0" w:color="auto"/>
        <w:right w:val="none" w:sz="0" w:space="0" w:color="auto"/>
      </w:divBdr>
    </w:div>
    <w:div w:id="1506088772">
      <w:bodyDiv w:val="1"/>
      <w:marLeft w:val="0"/>
      <w:marRight w:val="0"/>
      <w:marTop w:val="0"/>
      <w:marBottom w:val="0"/>
      <w:divBdr>
        <w:top w:val="none" w:sz="0" w:space="0" w:color="auto"/>
        <w:left w:val="none" w:sz="0" w:space="0" w:color="auto"/>
        <w:bottom w:val="none" w:sz="0" w:space="0" w:color="auto"/>
        <w:right w:val="none" w:sz="0" w:space="0" w:color="auto"/>
      </w:divBdr>
    </w:div>
    <w:div w:id="1507138164">
      <w:bodyDiv w:val="1"/>
      <w:marLeft w:val="0"/>
      <w:marRight w:val="0"/>
      <w:marTop w:val="0"/>
      <w:marBottom w:val="0"/>
      <w:divBdr>
        <w:top w:val="none" w:sz="0" w:space="0" w:color="auto"/>
        <w:left w:val="none" w:sz="0" w:space="0" w:color="auto"/>
        <w:bottom w:val="none" w:sz="0" w:space="0" w:color="auto"/>
        <w:right w:val="none" w:sz="0" w:space="0" w:color="auto"/>
      </w:divBdr>
    </w:div>
    <w:div w:id="1507555580">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5655325">
      <w:bodyDiv w:val="1"/>
      <w:marLeft w:val="0"/>
      <w:marRight w:val="0"/>
      <w:marTop w:val="0"/>
      <w:marBottom w:val="0"/>
      <w:divBdr>
        <w:top w:val="none" w:sz="0" w:space="0" w:color="auto"/>
        <w:left w:val="none" w:sz="0" w:space="0" w:color="auto"/>
        <w:bottom w:val="none" w:sz="0" w:space="0" w:color="auto"/>
        <w:right w:val="none" w:sz="0" w:space="0" w:color="auto"/>
      </w:divBdr>
    </w:div>
    <w:div w:id="1515800773">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0974278">
      <w:bodyDiv w:val="1"/>
      <w:marLeft w:val="0"/>
      <w:marRight w:val="0"/>
      <w:marTop w:val="0"/>
      <w:marBottom w:val="0"/>
      <w:divBdr>
        <w:top w:val="none" w:sz="0" w:space="0" w:color="auto"/>
        <w:left w:val="none" w:sz="0" w:space="0" w:color="auto"/>
        <w:bottom w:val="none" w:sz="0" w:space="0" w:color="auto"/>
        <w:right w:val="none" w:sz="0" w:space="0" w:color="auto"/>
      </w:divBdr>
    </w:div>
    <w:div w:id="1527013852">
      <w:bodyDiv w:val="1"/>
      <w:marLeft w:val="0"/>
      <w:marRight w:val="0"/>
      <w:marTop w:val="0"/>
      <w:marBottom w:val="0"/>
      <w:divBdr>
        <w:top w:val="none" w:sz="0" w:space="0" w:color="auto"/>
        <w:left w:val="none" w:sz="0" w:space="0" w:color="auto"/>
        <w:bottom w:val="none" w:sz="0" w:space="0" w:color="auto"/>
        <w:right w:val="none" w:sz="0" w:space="0" w:color="auto"/>
      </w:divBdr>
    </w:div>
    <w:div w:id="1527517751">
      <w:bodyDiv w:val="1"/>
      <w:marLeft w:val="0"/>
      <w:marRight w:val="0"/>
      <w:marTop w:val="0"/>
      <w:marBottom w:val="0"/>
      <w:divBdr>
        <w:top w:val="none" w:sz="0" w:space="0" w:color="auto"/>
        <w:left w:val="none" w:sz="0" w:space="0" w:color="auto"/>
        <w:bottom w:val="none" w:sz="0" w:space="0" w:color="auto"/>
        <w:right w:val="none" w:sz="0" w:space="0" w:color="auto"/>
      </w:divBdr>
    </w:div>
    <w:div w:id="1531407883">
      <w:bodyDiv w:val="1"/>
      <w:marLeft w:val="0"/>
      <w:marRight w:val="0"/>
      <w:marTop w:val="0"/>
      <w:marBottom w:val="0"/>
      <w:divBdr>
        <w:top w:val="none" w:sz="0" w:space="0" w:color="auto"/>
        <w:left w:val="none" w:sz="0" w:space="0" w:color="auto"/>
        <w:bottom w:val="none" w:sz="0" w:space="0" w:color="auto"/>
        <w:right w:val="none" w:sz="0" w:space="0" w:color="auto"/>
      </w:divBdr>
    </w:div>
    <w:div w:id="1533572658">
      <w:bodyDiv w:val="1"/>
      <w:marLeft w:val="0"/>
      <w:marRight w:val="0"/>
      <w:marTop w:val="0"/>
      <w:marBottom w:val="0"/>
      <w:divBdr>
        <w:top w:val="none" w:sz="0" w:space="0" w:color="auto"/>
        <w:left w:val="none" w:sz="0" w:space="0" w:color="auto"/>
        <w:bottom w:val="none" w:sz="0" w:space="0" w:color="auto"/>
        <w:right w:val="none" w:sz="0" w:space="0" w:color="auto"/>
      </w:divBdr>
    </w:div>
    <w:div w:id="1537347647">
      <w:bodyDiv w:val="1"/>
      <w:marLeft w:val="0"/>
      <w:marRight w:val="0"/>
      <w:marTop w:val="0"/>
      <w:marBottom w:val="0"/>
      <w:divBdr>
        <w:top w:val="none" w:sz="0" w:space="0" w:color="auto"/>
        <w:left w:val="none" w:sz="0" w:space="0" w:color="auto"/>
        <w:bottom w:val="none" w:sz="0" w:space="0" w:color="auto"/>
        <w:right w:val="none" w:sz="0" w:space="0" w:color="auto"/>
      </w:divBdr>
    </w:div>
    <w:div w:id="1538002158">
      <w:bodyDiv w:val="1"/>
      <w:marLeft w:val="0"/>
      <w:marRight w:val="0"/>
      <w:marTop w:val="0"/>
      <w:marBottom w:val="0"/>
      <w:divBdr>
        <w:top w:val="none" w:sz="0" w:space="0" w:color="auto"/>
        <w:left w:val="none" w:sz="0" w:space="0" w:color="auto"/>
        <w:bottom w:val="none" w:sz="0" w:space="0" w:color="auto"/>
        <w:right w:val="none" w:sz="0" w:space="0" w:color="auto"/>
      </w:divBdr>
    </w:div>
    <w:div w:id="1541278897">
      <w:bodyDiv w:val="1"/>
      <w:marLeft w:val="0"/>
      <w:marRight w:val="0"/>
      <w:marTop w:val="0"/>
      <w:marBottom w:val="0"/>
      <w:divBdr>
        <w:top w:val="none" w:sz="0" w:space="0" w:color="auto"/>
        <w:left w:val="none" w:sz="0" w:space="0" w:color="auto"/>
        <w:bottom w:val="none" w:sz="0" w:space="0" w:color="auto"/>
        <w:right w:val="none" w:sz="0" w:space="0" w:color="auto"/>
      </w:divBdr>
    </w:div>
    <w:div w:id="1544173038">
      <w:bodyDiv w:val="1"/>
      <w:marLeft w:val="0"/>
      <w:marRight w:val="0"/>
      <w:marTop w:val="0"/>
      <w:marBottom w:val="0"/>
      <w:divBdr>
        <w:top w:val="none" w:sz="0" w:space="0" w:color="auto"/>
        <w:left w:val="none" w:sz="0" w:space="0" w:color="auto"/>
        <w:bottom w:val="none" w:sz="0" w:space="0" w:color="auto"/>
        <w:right w:val="none" w:sz="0" w:space="0" w:color="auto"/>
      </w:divBdr>
    </w:div>
    <w:div w:id="1546334176">
      <w:bodyDiv w:val="1"/>
      <w:marLeft w:val="0"/>
      <w:marRight w:val="0"/>
      <w:marTop w:val="0"/>
      <w:marBottom w:val="0"/>
      <w:divBdr>
        <w:top w:val="none" w:sz="0" w:space="0" w:color="auto"/>
        <w:left w:val="none" w:sz="0" w:space="0" w:color="auto"/>
        <w:bottom w:val="none" w:sz="0" w:space="0" w:color="auto"/>
        <w:right w:val="none" w:sz="0" w:space="0" w:color="auto"/>
      </w:divBdr>
    </w:div>
    <w:div w:id="1550145705">
      <w:bodyDiv w:val="1"/>
      <w:marLeft w:val="0"/>
      <w:marRight w:val="0"/>
      <w:marTop w:val="0"/>
      <w:marBottom w:val="0"/>
      <w:divBdr>
        <w:top w:val="none" w:sz="0" w:space="0" w:color="auto"/>
        <w:left w:val="none" w:sz="0" w:space="0" w:color="auto"/>
        <w:bottom w:val="none" w:sz="0" w:space="0" w:color="auto"/>
        <w:right w:val="none" w:sz="0" w:space="0" w:color="auto"/>
      </w:divBdr>
    </w:div>
    <w:div w:id="1553347930">
      <w:bodyDiv w:val="1"/>
      <w:marLeft w:val="0"/>
      <w:marRight w:val="0"/>
      <w:marTop w:val="0"/>
      <w:marBottom w:val="0"/>
      <w:divBdr>
        <w:top w:val="none" w:sz="0" w:space="0" w:color="auto"/>
        <w:left w:val="none" w:sz="0" w:space="0" w:color="auto"/>
        <w:bottom w:val="none" w:sz="0" w:space="0" w:color="auto"/>
        <w:right w:val="none" w:sz="0" w:space="0" w:color="auto"/>
      </w:divBdr>
    </w:div>
    <w:div w:id="1554074539">
      <w:bodyDiv w:val="1"/>
      <w:marLeft w:val="0"/>
      <w:marRight w:val="0"/>
      <w:marTop w:val="0"/>
      <w:marBottom w:val="0"/>
      <w:divBdr>
        <w:top w:val="none" w:sz="0" w:space="0" w:color="auto"/>
        <w:left w:val="none" w:sz="0" w:space="0" w:color="auto"/>
        <w:bottom w:val="none" w:sz="0" w:space="0" w:color="auto"/>
        <w:right w:val="none" w:sz="0" w:space="0" w:color="auto"/>
      </w:divBdr>
    </w:div>
    <w:div w:id="1555774814">
      <w:bodyDiv w:val="1"/>
      <w:marLeft w:val="0"/>
      <w:marRight w:val="0"/>
      <w:marTop w:val="0"/>
      <w:marBottom w:val="0"/>
      <w:divBdr>
        <w:top w:val="none" w:sz="0" w:space="0" w:color="auto"/>
        <w:left w:val="none" w:sz="0" w:space="0" w:color="auto"/>
        <w:bottom w:val="none" w:sz="0" w:space="0" w:color="auto"/>
        <w:right w:val="none" w:sz="0" w:space="0" w:color="auto"/>
      </w:divBdr>
    </w:div>
    <w:div w:id="1557399425">
      <w:bodyDiv w:val="1"/>
      <w:marLeft w:val="0"/>
      <w:marRight w:val="0"/>
      <w:marTop w:val="0"/>
      <w:marBottom w:val="0"/>
      <w:divBdr>
        <w:top w:val="none" w:sz="0" w:space="0" w:color="auto"/>
        <w:left w:val="none" w:sz="0" w:space="0" w:color="auto"/>
        <w:bottom w:val="none" w:sz="0" w:space="0" w:color="auto"/>
        <w:right w:val="none" w:sz="0" w:space="0" w:color="auto"/>
      </w:divBdr>
    </w:div>
    <w:div w:id="1561088492">
      <w:bodyDiv w:val="1"/>
      <w:marLeft w:val="0"/>
      <w:marRight w:val="0"/>
      <w:marTop w:val="0"/>
      <w:marBottom w:val="0"/>
      <w:divBdr>
        <w:top w:val="none" w:sz="0" w:space="0" w:color="auto"/>
        <w:left w:val="none" w:sz="0" w:space="0" w:color="auto"/>
        <w:bottom w:val="none" w:sz="0" w:space="0" w:color="auto"/>
        <w:right w:val="none" w:sz="0" w:space="0" w:color="auto"/>
      </w:divBdr>
      <w:divsChild>
        <w:div w:id="970280781">
          <w:marLeft w:val="0"/>
          <w:marRight w:val="0"/>
          <w:marTop w:val="0"/>
          <w:marBottom w:val="0"/>
          <w:divBdr>
            <w:top w:val="none" w:sz="0" w:space="0" w:color="auto"/>
            <w:left w:val="none" w:sz="0" w:space="0" w:color="auto"/>
            <w:bottom w:val="none" w:sz="0" w:space="0" w:color="auto"/>
            <w:right w:val="none" w:sz="0" w:space="0" w:color="auto"/>
          </w:divBdr>
        </w:div>
      </w:divsChild>
    </w:div>
    <w:div w:id="1565336703">
      <w:bodyDiv w:val="1"/>
      <w:marLeft w:val="0"/>
      <w:marRight w:val="0"/>
      <w:marTop w:val="0"/>
      <w:marBottom w:val="0"/>
      <w:divBdr>
        <w:top w:val="none" w:sz="0" w:space="0" w:color="auto"/>
        <w:left w:val="none" w:sz="0" w:space="0" w:color="auto"/>
        <w:bottom w:val="none" w:sz="0" w:space="0" w:color="auto"/>
        <w:right w:val="none" w:sz="0" w:space="0" w:color="auto"/>
      </w:divBdr>
    </w:div>
    <w:div w:id="1567689186">
      <w:bodyDiv w:val="1"/>
      <w:marLeft w:val="0"/>
      <w:marRight w:val="0"/>
      <w:marTop w:val="0"/>
      <w:marBottom w:val="0"/>
      <w:divBdr>
        <w:top w:val="none" w:sz="0" w:space="0" w:color="auto"/>
        <w:left w:val="none" w:sz="0" w:space="0" w:color="auto"/>
        <w:bottom w:val="none" w:sz="0" w:space="0" w:color="auto"/>
        <w:right w:val="none" w:sz="0" w:space="0" w:color="auto"/>
      </w:divBdr>
    </w:div>
    <w:div w:id="1569611903">
      <w:bodyDiv w:val="1"/>
      <w:marLeft w:val="0"/>
      <w:marRight w:val="0"/>
      <w:marTop w:val="0"/>
      <w:marBottom w:val="0"/>
      <w:divBdr>
        <w:top w:val="none" w:sz="0" w:space="0" w:color="auto"/>
        <w:left w:val="none" w:sz="0" w:space="0" w:color="auto"/>
        <w:bottom w:val="none" w:sz="0" w:space="0" w:color="auto"/>
        <w:right w:val="none" w:sz="0" w:space="0" w:color="auto"/>
      </w:divBdr>
    </w:div>
    <w:div w:id="1570994790">
      <w:bodyDiv w:val="1"/>
      <w:marLeft w:val="0"/>
      <w:marRight w:val="0"/>
      <w:marTop w:val="0"/>
      <w:marBottom w:val="0"/>
      <w:divBdr>
        <w:top w:val="none" w:sz="0" w:space="0" w:color="auto"/>
        <w:left w:val="none" w:sz="0" w:space="0" w:color="auto"/>
        <w:bottom w:val="none" w:sz="0" w:space="0" w:color="auto"/>
        <w:right w:val="none" w:sz="0" w:space="0" w:color="auto"/>
      </w:divBdr>
    </w:div>
    <w:div w:id="1572735128">
      <w:bodyDiv w:val="1"/>
      <w:marLeft w:val="0"/>
      <w:marRight w:val="0"/>
      <w:marTop w:val="0"/>
      <w:marBottom w:val="0"/>
      <w:divBdr>
        <w:top w:val="none" w:sz="0" w:space="0" w:color="auto"/>
        <w:left w:val="none" w:sz="0" w:space="0" w:color="auto"/>
        <w:bottom w:val="none" w:sz="0" w:space="0" w:color="auto"/>
        <w:right w:val="none" w:sz="0" w:space="0" w:color="auto"/>
      </w:divBdr>
    </w:div>
    <w:div w:id="1574007679">
      <w:bodyDiv w:val="1"/>
      <w:marLeft w:val="0"/>
      <w:marRight w:val="0"/>
      <w:marTop w:val="0"/>
      <w:marBottom w:val="0"/>
      <w:divBdr>
        <w:top w:val="none" w:sz="0" w:space="0" w:color="auto"/>
        <w:left w:val="none" w:sz="0" w:space="0" w:color="auto"/>
        <w:bottom w:val="none" w:sz="0" w:space="0" w:color="auto"/>
        <w:right w:val="none" w:sz="0" w:space="0" w:color="auto"/>
      </w:divBdr>
    </w:div>
    <w:div w:id="1575361295">
      <w:bodyDiv w:val="1"/>
      <w:marLeft w:val="0"/>
      <w:marRight w:val="0"/>
      <w:marTop w:val="0"/>
      <w:marBottom w:val="0"/>
      <w:divBdr>
        <w:top w:val="none" w:sz="0" w:space="0" w:color="auto"/>
        <w:left w:val="none" w:sz="0" w:space="0" w:color="auto"/>
        <w:bottom w:val="none" w:sz="0" w:space="0" w:color="auto"/>
        <w:right w:val="none" w:sz="0" w:space="0" w:color="auto"/>
      </w:divBdr>
    </w:div>
    <w:div w:id="1577014346">
      <w:bodyDiv w:val="1"/>
      <w:marLeft w:val="0"/>
      <w:marRight w:val="0"/>
      <w:marTop w:val="0"/>
      <w:marBottom w:val="0"/>
      <w:divBdr>
        <w:top w:val="none" w:sz="0" w:space="0" w:color="auto"/>
        <w:left w:val="none" w:sz="0" w:space="0" w:color="auto"/>
        <w:bottom w:val="none" w:sz="0" w:space="0" w:color="auto"/>
        <w:right w:val="none" w:sz="0" w:space="0" w:color="auto"/>
      </w:divBdr>
    </w:div>
    <w:div w:id="1585528521">
      <w:bodyDiv w:val="1"/>
      <w:marLeft w:val="0"/>
      <w:marRight w:val="0"/>
      <w:marTop w:val="0"/>
      <w:marBottom w:val="0"/>
      <w:divBdr>
        <w:top w:val="none" w:sz="0" w:space="0" w:color="auto"/>
        <w:left w:val="none" w:sz="0" w:space="0" w:color="auto"/>
        <w:bottom w:val="none" w:sz="0" w:space="0" w:color="auto"/>
        <w:right w:val="none" w:sz="0" w:space="0" w:color="auto"/>
      </w:divBdr>
    </w:div>
    <w:div w:id="1587105278">
      <w:marLeft w:val="0"/>
      <w:marRight w:val="0"/>
      <w:marTop w:val="0"/>
      <w:marBottom w:val="0"/>
      <w:divBdr>
        <w:top w:val="none" w:sz="0" w:space="0" w:color="auto"/>
        <w:left w:val="none" w:sz="0" w:space="0" w:color="auto"/>
        <w:bottom w:val="none" w:sz="0" w:space="0" w:color="auto"/>
        <w:right w:val="none" w:sz="0" w:space="0" w:color="auto"/>
      </w:divBdr>
    </w:div>
    <w:div w:id="1589581606">
      <w:bodyDiv w:val="1"/>
      <w:marLeft w:val="0"/>
      <w:marRight w:val="0"/>
      <w:marTop w:val="0"/>
      <w:marBottom w:val="0"/>
      <w:divBdr>
        <w:top w:val="none" w:sz="0" w:space="0" w:color="auto"/>
        <w:left w:val="none" w:sz="0" w:space="0" w:color="auto"/>
        <w:bottom w:val="none" w:sz="0" w:space="0" w:color="auto"/>
        <w:right w:val="none" w:sz="0" w:space="0" w:color="auto"/>
      </w:divBdr>
    </w:div>
    <w:div w:id="1593195438">
      <w:bodyDiv w:val="1"/>
      <w:marLeft w:val="0"/>
      <w:marRight w:val="0"/>
      <w:marTop w:val="0"/>
      <w:marBottom w:val="0"/>
      <w:divBdr>
        <w:top w:val="none" w:sz="0" w:space="0" w:color="auto"/>
        <w:left w:val="none" w:sz="0" w:space="0" w:color="auto"/>
        <w:bottom w:val="none" w:sz="0" w:space="0" w:color="auto"/>
        <w:right w:val="none" w:sz="0" w:space="0" w:color="auto"/>
      </w:divBdr>
    </w:div>
    <w:div w:id="1594512058">
      <w:bodyDiv w:val="1"/>
      <w:marLeft w:val="0"/>
      <w:marRight w:val="0"/>
      <w:marTop w:val="0"/>
      <w:marBottom w:val="0"/>
      <w:divBdr>
        <w:top w:val="none" w:sz="0" w:space="0" w:color="auto"/>
        <w:left w:val="none" w:sz="0" w:space="0" w:color="auto"/>
        <w:bottom w:val="none" w:sz="0" w:space="0" w:color="auto"/>
        <w:right w:val="none" w:sz="0" w:space="0" w:color="auto"/>
      </w:divBdr>
    </w:div>
    <w:div w:id="1595170844">
      <w:bodyDiv w:val="1"/>
      <w:marLeft w:val="0"/>
      <w:marRight w:val="0"/>
      <w:marTop w:val="0"/>
      <w:marBottom w:val="0"/>
      <w:divBdr>
        <w:top w:val="none" w:sz="0" w:space="0" w:color="auto"/>
        <w:left w:val="none" w:sz="0" w:space="0" w:color="auto"/>
        <w:bottom w:val="none" w:sz="0" w:space="0" w:color="auto"/>
        <w:right w:val="none" w:sz="0" w:space="0" w:color="auto"/>
      </w:divBdr>
    </w:div>
    <w:div w:id="1598057800">
      <w:bodyDiv w:val="1"/>
      <w:marLeft w:val="0"/>
      <w:marRight w:val="0"/>
      <w:marTop w:val="0"/>
      <w:marBottom w:val="0"/>
      <w:divBdr>
        <w:top w:val="none" w:sz="0" w:space="0" w:color="auto"/>
        <w:left w:val="none" w:sz="0" w:space="0" w:color="auto"/>
        <w:bottom w:val="none" w:sz="0" w:space="0" w:color="auto"/>
        <w:right w:val="none" w:sz="0" w:space="0" w:color="auto"/>
      </w:divBdr>
    </w:div>
    <w:div w:id="1598948412">
      <w:bodyDiv w:val="1"/>
      <w:marLeft w:val="0"/>
      <w:marRight w:val="0"/>
      <w:marTop w:val="0"/>
      <w:marBottom w:val="0"/>
      <w:divBdr>
        <w:top w:val="none" w:sz="0" w:space="0" w:color="auto"/>
        <w:left w:val="none" w:sz="0" w:space="0" w:color="auto"/>
        <w:bottom w:val="none" w:sz="0" w:space="0" w:color="auto"/>
        <w:right w:val="none" w:sz="0" w:space="0" w:color="auto"/>
      </w:divBdr>
    </w:div>
    <w:div w:id="1601520491">
      <w:bodyDiv w:val="1"/>
      <w:marLeft w:val="0"/>
      <w:marRight w:val="0"/>
      <w:marTop w:val="0"/>
      <w:marBottom w:val="0"/>
      <w:divBdr>
        <w:top w:val="none" w:sz="0" w:space="0" w:color="auto"/>
        <w:left w:val="none" w:sz="0" w:space="0" w:color="auto"/>
        <w:bottom w:val="none" w:sz="0" w:space="0" w:color="auto"/>
        <w:right w:val="none" w:sz="0" w:space="0" w:color="auto"/>
      </w:divBdr>
    </w:div>
    <w:div w:id="1606110278">
      <w:bodyDiv w:val="1"/>
      <w:marLeft w:val="0"/>
      <w:marRight w:val="0"/>
      <w:marTop w:val="0"/>
      <w:marBottom w:val="0"/>
      <w:divBdr>
        <w:top w:val="none" w:sz="0" w:space="0" w:color="auto"/>
        <w:left w:val="none" w:sz="0" w:space="0" w:color="auto"/>
        <w:bottom w:val="none" w:sz="0" w:space="0" w:color="auto"/>
        <w:right w:val="none" w:sz="0" w:space="0" w:color="auto"/>
      </w:divBdr>
    </w:div>
    <w:div w:id="1608267574">
      <w:bodyDiv w:val="1"/>
      <w:marLeft w:val="0"/>
      <w:marRight w:val="0"/>
      <w:marTop w:val="0"/>
      <w:marBottom w:val="0"/>
      <w:divBdr>
        <w:top w:val="none" w:sz="0" w:space="0" w:color="auto"/>
        <w:left w:val="none" w:sz="0" w:space="0" w:color="auto"/>
        <w:bottom w:val="none" w:sz="0" w:space="0" w:color="auto"/>
        <w:right w:val="none" w:sz="0" w:space="0" w:color="auto"/>
      </w:divBdr>
    </w:div>
    <w:div w:id="1610359352">
      <w:bodyDiv w:val="1"/>
      <w:marLeft w:val="0"/>
      <w:marRight w:val="0"/>
      <w:marTop w:val="0"/>
      <w:marBottom w:val="0"/>
      <w:divBdr>
        <w:top w:val="none" w:sz="0" w:space="0" w:color="auto"/>
        <w:left w:val="none" w:sz="0" w:space="0" w:color="auto"/>
        <w:bottom w:val="none" w:sz="0" w:space="0" w:color="auto"/>
        <w:right w:val="none" w:sz="0" w:space="0" w:color="auto"/>
      </w:divBdr>
    </w:div>
    <w:div w:id="1611234799">
      <w:bodyDiv w:val="1"/>
      <w:marLeft w:val="0"/>
      <w:marRight w:val="0"/>
      <w:marTop w:val="0"/>
      <w:marBottom w:val="0"/>
      <w:divBdr>
        <w:top w:val="none" w:sz="0" w:space="0" w:color="auto"/>
        <w:left w:val="none" w:sz="0" w:space="0" w:color="auto"/>
        <w:bottom w:val="none" w:sz="0" w:space="0" w:color="auto"/>
        <w:right w:val="none" w:sz="0" w:space="0" w:color="auto"/>
      </w:divBdr>
    </w:div>
    <w:div w:id="1611937004">
      <w:bodyDiv w:val="1"/>
      <w:marLeft w:val="0"/>
      <w:marRight w:val="0"/>
      <w:marTop w:val="0"/>
      <w:marBottom w:val="0"/>
      <w:divBdr>
        <w:top w:val="none" w:sz="0" w:space="0" w:color="auto"/>
        <w:left w:val="none" w:sz="0" w:space="0" w:color="auto"/>
        <w:bottom w:val="none" w:sz="0" w:space="0" w:color="auto"/>
        <w:right w:val="none" w:sz="0" w:space="0" w:color="auto"/>
      </w:divBdr>
    </w:div>
    <w:div w:id="1614677833">
      <w:bodyDiv w:val="1"/>
      <w:marLeft w:val="0"/>
      <w:marRight w:val="0"/>
      <w:marTop w:val="0"/>
      <w:marBottom w:val="0"/>
      <w:divBdr>
        <w:top w:val="none" w:sz="0" w:space="0" w:color="auto"/>
        <w:left w:val="none" w:sz="0" w:space="0" w:color="auto"/>
        <w:bottom w:val="none" w:sz="0" w:space="0" w:color="auto"/>
        <w:right w:val="none" w:sz="0" w:space="0" w:color="auto"/>
      </w:divBdr>
    </w:div>
    <w:div w:id="1616254021">
      <w:bodyDiv w:val="1"/>
      <w:marLeft w:val="0"/>
      <w:marRight w:val="0"/>
      <w:marTop w:val="0"/>
      <w:marBottom w:val="0"/>
      <w:divBdr>
        <w:top w:val="none" w:sz="0" w:space="0" w:color="auto"/>
        <w:left w:val="none" w:sz="0" w:space="0" w:color="auto"/>
        <w:bottom w:val="none" w:sz="0" w:space="0" w:color="auto"/>
        <w:right w:val="none" w:sz="0" w:space="0" w:color="auto"/>
      </w:divBdr>
    </w:div>
    <w:div w:id="1616257032">
      <w:bodyDiv w:val="1"/>
      <w:marLeft w:val="0"/>
      <w:marRight w:val="0"/>
      <w:marTop w:val="0"/>
      <w:marBottom w:val="0"/>
      <w:divBdr>
        <w:top w:val="none" w:sz="0" w:space="0" w:color="auto"/>
        <w:left w:val="none" w:sz="0" w:space="0" w:color="auto"/>
        <w:bottom w:val="none" w:sz="0" w:space="0" w:color="auto"/>
        <w:right w:val="none" w:sz="0" w:space="0" w:color="auto"/>
      </w:divBdr>
    </w:div>
    <w:div w:id="1618489012">
      <w:bodyDiv w:val="1"/>
      <w:marLeft w:val="0"/>
      <w:marRight w:val="0"/>
      <w:marTop w:val="0"/>
      <w:marBottom w:val="0"/>
      <w:divBdr>
        <w:top w:val="none" w:sz="0" w:space="0" w:color="auto"/>
        <w:left w:val="none" w:sz="0" w:space="0" w:color="auto"/>
        <w:bottom w:val="none" w:sz="0" w:space="0" w:color="auto"/>
        <w:right w:val="none" w:sz="0" w:space="0" w:color="auto"/>
      </w:divBdr>
    </w:div>
    <w:div w:id="1618682310">
      <w:bodyDiv w:val="1"/>
      <w:marLeft w:val="0"/>
      <w:marRight w:val="0"/>
      <w:marTop w:val="0"/>
      <w:marBottom w:val="0"/>
      <w:divBdr>
        <w:top w:val="none" w:sz="0" w:space="0" w:color="auto"/>
        <w:left w:val="none" w:sz="0" w:space="0" w:color="auto"/>
        <w:bottom w:val="none" w:sz="0" w:space="0" w:color="auto"/>
        <w:right w:val="none" w:sz="0" w:space="0" w:color="auto"/>
      </w:divBdr>
    </w:div>
    <w:div w:id="1619677172">
      <w:bodyDiv w:val="1"/>
      <w:marLeft w:val="0"/>
      <w:marRight w:val="0"/>
      <w:marTop w:val="0"/>
      <w:marBottom w:val="0"/>
      <w:divBdr>
        <w:top w:val="none" w:sz="0" w:space="0" w:color="auto"/>
        <w:left w:val="none" w:sz="0" w:space="0" w:color="auto"/>
        <w:bottom w:val="none" w:sz="0" w:space="0" w:color="auto"/>
        <w:right w:val="none" w:sz="0" w:space="0" w:color="auto"/>
      </w:divBdr>
      <w:divsChild>
        <w:div w:id="873883898">
          <w:marLeft w:val="0"/>
          <w:marRight w:val="0"/>
          <w:marTop w:val="0"/>
          <w:marBottom w:val="0"/>
          <w:divBdr>
            <w:top w:val="none" w:sz="0" w:space="0" w:color="auto"/>
            <w:left w:val="none" w:sz="0" w:space="0" w:color="auto"/>
            <w:bottom w:val="none" w:sz="0" w:space="0" w:color="auto"/>
            <w:right w:val="none" w:sz="0" w:space="0" w:color="auto"/>
          </w:divBdr>
        </w:div>
      </w:divsChild>
    </w:div>
    <w:div w:id="1624119069">
      <w:bodyDiv w:val="1"/>
      <w:marLeft w:val="0"/>
      <w:marRight w:val="0"/>
      <w:marTop w:val="0"/>
      <w:marBottom w:val="0"/>
      <w:divBdr>
        <w:top w:val="none" w:sz="0" w:space="0" w:color="auto"/>
        <w:left w:val="none" w:sz="0" w:space="0" w:color="auto"/>
        <w:bottom w:val="none" w:sz="0" w:space="0" w:color="auto"/>
        <w:right w:val="none" w:sz="0" w:space="0" w:color="auto"/>
      </w:divBdr>
      <w:divsChild>
        <w:div w:id="1855458838">
          <w:marLeft w:val="0"/>
          <w:marRight w:val="0"/>
          <w:marTop w:val="0"/>
          <w:marBottom w:val="0"/>
          <w:divBdr>
            <w:top w:val="none" w:sz="0" w:space="0" w:color="auto"/>
            <w:left w:val="none" w:sz="0" w:space="0" w:color="auto"/>
            <w:bottom w:val="none" w:sz="0" w:space="0" w:color="auto"/>
            <w:right w:val="none" w:sz="0" w:space="0" w:color="auto"/>
          </w:divBdr>
        </w:div>
      </w:divsChild>
    </w:div>
    <w:div w:id="1624341007">
      <w:bodyDiv w:val="1"/>
      <w:marLeft w:val="0"/>
      <w:marRight w:val="0"/>
      <w:marTop w:val="0"/>
      <w:marBottom w:val="0"/>
      <w:divBdr>
        <w:top w:val="none" w:sz="0" w:space="0" w:color="auto"/>
        <w:left w:val="none" w:sz="0" w:space="0" w:color="auto"/>
        <w:bottom w:val="none" w:sz="0" w:space="0" w:color="auto"/>
        <w:right w:val="none" w:sz="0" w:space="0" w:color="auto"/>
      </w:divBdr>
    </w:div>
    <w:div w:id="1629160444">
      <w:bodyDiv w:val="1"/>
      <w:marLeft w:val="0"/>
      <w:marRight w:val="0"/>
      <w:marTop w:val="0"/>
      <w:marBottom w:val="0"/>
      <w:divBdr>
        <w:top w:val="none" w:sz="0" w:space="0" w:color="auto"/>
        <w:left w:val="none" w:sz="0" w:space="0" w:color="auto"/>
        <w:bottom w:val="none" w:sz="0" w:space="0" w:color="auto"/>
        <w:right w:val="none" w:sz="0" w:space="0" w:color="auto"/>
      </w:divBdr>
    </w:div>
    <w:div w:id="1637566532">
      <w:bodyDiv w:val="1"/>
      <w:marLeft w:val="0"/>
      <w:marRight w:val="0"/>
      <w:marTop w:val="0"/>
      <w:marBottom w:val="0"/>
      <w:divBdr>
        <w:top w:val="none" w:sz="0" w:space="0" w:color="auto"/>
        <w:left w:val="none" w:sz="0" w:space="0" w:color="auto"/>
        <w:bottom w:val="none" w:sz="0" w:space="0" w:color="auto"/>
        <w:right w:val="none" w:sz="0" w:space="0" w:color="auto"/>
      </w:divBdr>
    </w:div>
    <w:div w:id="1638100051">
      <w:bodyDiv w:val="1"/>
      <w:marLeft w:val="0"/>
      <w:marRight w:val="0"/>
      <w:marTop w:val="0"/>
      <w:marBottom w:val="0"/>
      <w:divBdr>
        <w:top w:val="none" w:sz="0" w:space="0" w:color="auto"/>
        <w:left w:val="none" w:sz="0" w:space="0" w:color="auto"/>
        <w:bottom w:val="none" w:sz="0" w:space="0" w:color="auto"/>
        <w:right w:val="none" w:sz="0" w:space="0" w:color="auto"/>
      </w:divBdr>
    </w:div>
    <w:div w:id="1645349965">
      <w:bodyDiv w:val="1"/>
      <w:marLeft w:val="0"/>
      <w:marRight w:val="0"/>
      <w:marTop w:val="0"/>
      <w:marBottom w:val="0"/>
      <w:divBdr>
        <w:top w:val="none" w:sz="0" w:space="0" w:color="auto"/>
        <w:left w:val="none" w:sz="0" w:space="0" w:color="auto"/>
        <w:bottom w:val="none" w:sz="0" w:space="0" w:color="auto"/>
        <w:right w:val="none" w:sz="0" w:space="0" w:color="auto"/>
      </w:divBdr>
    </w:div>
    <w:div w:id="1645740739">
      <w:bodyDiv w:val="1"/>
      <w:marLeft w:val="0"/>
      <w:marRight w:val="0"/>
      <w:marTop w:val="0"/>
      <w:marBottom w:val="0"/>
      <w:divBdr>
        <w:top w:val="none" w:sz="0" w:space="0" w:color="auto"/>
        <w:left w:val="none" w:sz="0" w:space="0" w:color="auto"/>
        <w:bottom w:val="none" w:sz="0" w:space="0" w:color="auto"/>
        <w:right w:val="none" w:sz="0" w:space="0" w:color="auto"/>
      </w:divBdr>
    </w:div>
    <w:div w:id="1646617009">
      <w:bodyDiv w:val="1"/>
      <w:marLeft w:val="0"/>
      <w:marRight w:val="0"/>
      <w:marTop w:val="0"/>
      <w:marBottom w:val="0"/>
      <w:divBdr>
        <w:top w:val="none" w:sz="0" w:space="0" w:color="auto"/>
        <w:left w:val="none" w:sz="0" w:space="0" w:color="auto"/>
        <w:bottom w:val="none" w:sz="0" w:space="0" w:color="auto"/>
        <w:right w:val="none" w:sz="0" w:space="0" w:color="auto"/>
      </w:divBdr>
    </w:div>
    <w:div w:id="164720228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6256990">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64239086">
      <w:bodyDiv w:val="1"/>
      <w:marLeft w:val="0"/>
      <w:marRight w:val="0"/>
      <w:marTop w:val="0"/>
      <w:marBottom w:val="0"/>
      <w:divBdr>
        <w:top w:val="none" w:sz="0" w:space="0" w:color="auto"/>
        <w:left w:val="none" w:sz="0" w:space="0" w:color="auto"/>
        <w:bottom w:val="none" w:sz="0" w:space="0" w:color="auto"/>
        <w:right w:val="none" w:sz="0" w:space="0" w:color="auto"/>
      </w:divBdr>
    </w:div>
    <w:div w:id="1666475155">
      <w:bodyDiv w:val="1"/>
      <w:marLeft w:val="0"/>
      <w:marRight w:val="0"/>
      <w:marTop w:val="0"/>
      <w:marBottom w:val="0"/>
      <w:divBdr>
        <w:top w:val="none" w:sz="0" w:space="0" w:color="auto"/>
        <w:left w:val="none" w:sz="0" w:space="0" w:color="auto"/>
        <w:bottom w:val="none" w:sz="0" w:space="0" w:color="auto"/>
        <w:right w:val="none" w:sz="0" w:space="0" w:color="auto"/>
      </w:divBdr>
    </w:div>
    <w:div w:id="1666937607">
      <w:bodyDiv w:val="1"/>
      <w:marLeft w:val="0"/>
      <w:marRight w:val="0"/>
      <w:marTop w:val="0"/>
      <w:marBottom w:val="0"/>
      <w:divBdr>
        <w:top w:val="none" w:sz="0" w:space="0" w:color="auto"/>
        <w:left w:val="none" w:sz="0" w:space="0" w:color="auto"/>
        <w:bottom w:val="none" w:sz="0" w:space="0" w:color="auto"/>
        <w:right w:val="none" w:sz="0" w:space="0" w:color="auto"/>
      </w:divBdr>
    </w:div>
    <w:div w:id="1667586839">
      <w:bodyDiv w:val="1"/>
      <w:marLeft w:val="0"/>
      <w:marRight w:val="0"/>
      <w:marTop w:val="0"/>
      <w:marBottom w:val="0"/>
      <w:divBdr>
        <w:top w:val="none" w:sz="0" w:space="0" w:color="auto"/>
        <w:left w:val="none" w:sz="0" w:space="0" w:color="auto"/>
        <w:bottom w:val="none" w:sz="0" w:space="0" w:color="auto"/>
        <w:right w:val="none" w:sz="0" w:space="0" w:color="auto"/>
      </w:divBdr>
    </w:div>
    <w:div w:id="1674338591">
      <w:bodyDiv w:val="1"/>
      <w:marLeft w:val="0"/>
      <w:marRight w:val="0"/>
      <w:marTop w:val="0"/>
      <w:marBottom w:val="0"/>
      <w:divBdr>
        <w:top w:val="none" w:sz="0" w:space="0" w:color="auto"/>
        <w:left w:val="none" w:sz="0" w:space="0" w:color="auto"/>
        <w:bottom w:val="none" w:sz="0" w:space="0" w:color="auto"/>
        <w:right w:val="none" w:sz="0" w:space="0" w:color="auto"/>
      </w:divBdr>
    </w:div>
    <w:div w:id="1677002853">
      <w:bodyDiv w:val="1"/>
      <w:marLeft w:val="0"/>
      <w:marRight w:val="0"/>
      <w:marTop w:val="0"/>
      <w:marBottom w:val="0"/>
      <w:divBdr>
        <w:top w:val="none" w:sz="0" w:space="0" w:color="auto"/>
        <w:left w:val="none" w:sz="0" w:space="0" w:color="auto"/>
        <w:bottom w:val="none" w:sz="0" w:space="0" w:color="auto"/>
        <w:right w:val="none" w:sz="0" w:space="0" w:color="auto"/>
      </w:divBdr>
    </w:div>
    <w:div w:id="1680041909">
      <w:bodyDiv w:val="1"/>
      <w:marLeft w:val="0"/>
      <w:marRight w:val="0"/>
      <w:marTop w:val="0"/>
      <w:marBottom w:val="0"/>
      <w:divBdr>
        <w:top w:val="none" w:sz="0" w:space="0" w:color="auto"/>
        <w:left w:val="none" w:sz="0" w:space="0" w:color="auto"/>
        <w:bottom w:val="none" w:sz="0" w:space="0" w:color="auto"/>
        <w:right w:val="none" w:sz="0" w:space="0" w:color="auto"/>
      </w:divBdr>
    </w:div>
    <w:div w:id="1682586506">
      <w:bodyDiv w:val="1"/>
      <w:marLeft w:val="0"/>
      <w:marRight w:val="0"/>
      <w:marTop w:val="0"/>
      <w:marBottom w:val="0"/>
      <w:divBdr>
        <w:top w:val="none" w:sz="0" w:space="0" w:color="auto"/>
        <w:left w:val="none" w:sz="0" w:space="0" w:color="auto"/>
        <w:bottom w:val="none" w:sz="0" w:space="0" w:color="auto"/>
        <w:right w:val="none" w:sz="0" w:space="0" w:color="auto"/>
      </w:divBdr>
    </w:div>
    <w:div w:id="1682969363">
      <w:bodyDiv w:val="1"/>
      <w:marLeft w:val="0"/>
      <w:marRight w:val="0"/>
      <w:marTop w:val="0"/>
      <w:marBottom w:val="0"/>
      <w:divBdr>
        <w:top w:val="none" w:sz="0" w:space="0" w:color="auto"/>
        <w:left w:val="none" w:sz="0" w:space="0" w:color="auto"/>
        <w:bottom w:val="none" w:sz="0" w:space="0" w:color="auto"/>
        <w:right w:val="none" w:sz="0" w:space="0" w:color="auto"/>
      </w:divBdr>
    </w:div>
    <w:div w:id="1683043310">
      <w:bodyDiv w:val="1"/>
      <w:marLeft w:val="0"/>
      <w:marRight w:val="0"/>
      <w:marTop w:val="0"/>
      <w:marBottom w:val="0"/>
      <w:divBdr>
        <w:top w:val="none" w:sz="0" w:space="0" w:color="auto"/>
        <w:left w:val="none" w:sz="0" w:space="0" w:color="auto"/>
        <w:bottom w:val="none" w:sz="0" w:space="0" w:color="auto"/>
        <w:right w:val="none" w:sz="0" w:space="0" w:color="auto"/>
      </w:divBdr>
    </w:div>
    <w:div w:id="1683697769">
      <w:bodyDiv w:val="1"/>
      <w:marLeft w:val="0"/>
      <w:marRight w:val="0"/>
      <w:marTop w:val="0"/>
      <w:marBottom w:val="0"/>
      <w:divBdr>
        <w:top w:val="none" w:sz="0" w:space="0" w:color="auto"/>
        <w:left w:val="none" w:sz="0" w:space="0" w:color="auto"/>
        <w:bottom w:val="none" w:sz="0" w:space="0" w:color="auto"/>
        <w:right w:val="none" w:sz="0" w:space="0" w:color="auto"/>
      </w:divBdr>
    </w:div>
    <w:div w:id="1684357799">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86711192">
      <w:bodyDiv w:val="1"/>
      <w:marLeft w:val="0"/>
      <w:marRight w:val="0"/>
      <w:marTop w:val="0"/>
      <w:marBottom w:val="0"/>
      <w:divBdr>
        <w:top w:val="none" w:sz="0" w:space="0" w:color="auto"/>
        <w:left w:val="none" w:sz="0" w:space="0" w:color="auto"/>
        <w:bottom w:val="none" w:sz="0" w:space="0" w:color="auto"/>
        <w:right w:val="none" w:sz="0" w:space="0" w:color="auto"/>
      </w:divBdr>
    </w:div>
    <w:div w:id="1689988188">
      <w:bodyDiv w:val="1"/>
      <w:marLeft w:val="0"/>
      <w:marRight w:val="0"/>
      <w:marTop w:val="0"/>
      <w:marBottom w:val="0"/>
      <w:divBdr>
        <w:top w:val="none" w:sz="0" w:space="0" w:color="auto"/>
        <w:left w:val="none" w:sz="0" w:space="0" w:color="auto"/>
        <w:bottom w:val="none" w:sz="0" w:space="0" w:color="auto"/>
        <w:right w:val="none" w:sz="0" w:space="0" w:color="auto"/>
      </w:divBdr>
    </w:div>
    <w:div w:id="1690985306">
      <w:bodyDiv w:val="1"/>
      <w:marLeft w:val="0"/>
      <w:marRight w:val="0"/>
      <w:marTop w:val="0"/>
      <w:marBottom w:val="0"/>
      <w:divBdr>
        <w:top w:val="none" w:sz="0" w:space="0" w:color="auto"/>
        <w:left w:val="none" w:sz="0" w:space="0" w:color="auto"/>
        <w:bottom w:val="none" w:sz="0" w:space="0" w:color="auto"/>
        <w:right w:val="none" w:sz="0" w:space="0" w:color="auto"/>
      </w:divBdr>
    </w:div>
    <w:div w:id="1694065637">
      <w:bodyDiv w:val="1"/>
      <w:marLeft w:val="0"/>
      <w:marRight w:val="0"/>
      <w:marTop w:val="0"/>
      <w:marBottom w:val="0"/>
      <w:divBdr>
        <w:top w:val="none" w:sz="0" w:space="0" w:color="auto"/>
        <w:left w:val="none" w:sz="0" w:space="0" w:color="auto"/>
        <w:bottom w:val="none" w:sz="0" w:space="0" w:color="auto"/>
        <w:right w:val="none" w:sz="0" w:space="0" w:color="auto"/>
      </w:divBdr>
    </w:div>
    <w:div w:id="169484306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383264">
      <w:bodyDiv w:val="1"/>
      <w:marLeft w:val="0"/>
      <w:marRight w:val="0"/>
      <w:marTop w:val="0"/>
      <w:marBottom w:val="0"/>
      <w:divBdr>
        <w:top w:val="none" w:sz="0" w:space="0" w:color="auto"/>
        <w:left w:val="none" w:sz="0" w:space="0" w:color="auto"/>
        <w:bottom w:val="none" w:sz="0" w:space="0" w:color="auto"/>
        <w:right w:val="none" w:sz="0" w:space="0" w:color="auto"/>
      </w:divBdr>
    </w:div>
    <w:div w:id="1699769795">
      <w:bodyDiv w:val="1"/>
      <w:marLeft w:val="0"/>
      <w:marRight w:val="0"/>
      <w:marTop w:val="0"/>
      <w:marBottom w:val="0"/>
      <w:divBdr>
        <w:top w:val="none" w:sz="0" w:space="0" w:color="auto"/>
        <w:left w:val="none" w:sz="0" w:space="0" w:color="auto"/>
        <w:bottom w:val="none" w:sz="0" w:space="0" w:color="auto"/>
        <w:right w:val="none" w:sz="0" w:space="0" w:color="auto"/>
      </w:divBdr>
    </w:div>
    <w:div w:id="1704359244">
      <w:bodyDiv w:val="1"/>
      <w:marLeft w:val="0"/>
      <w:marRight w:val="0"/>
      <w:marTop w:val="0"/>
      <w:marBottom w:val="0"/>
      <w:divBdr>
        <w:top w:val="none" w:sz="0" w:space="0" w:color="auto"/>
        <w:left w:val="none" w:sz="0" w:space="0" w:color="auto"/>
        <w:bottom w:val="none" w:sz="0" w:space="0" w:color="auto"/>
        <w:right w:val="none" w:sz="0" w:space="0" w:color="auto"/>
      </w:divBdr>
    </w:div>
    <w:div w:id="1706983348">
      <w:bodyDiv w:val="1"/>
      <w:marLeft w:val="0"/>
      <w:marRight w:val="0"/>
      <w:marTop w:val="0"/>
      <w:marBottom w:val="0"/>
      <w:divBdr>
        <w:top w:val="none" w:sz="0" w:space="0" w:color="auto"/>
        <w:left w:val="none" w:sz="0" w:space="0" w:color="auto"/>
        <w:bottom w:val="none" w:sz="0" w:space="0" w:color="auto"/>
        <w:right w:val="none" w:sz="0" w:space="0" w:color="auto"/>
      </w:divBdr>
    </w:div>
    <w:div w:id="1709530846">
      <w:bodyDiv w:val="1"/>
      <w:marLeft w:val="0"/>
      <w:marRight w:val="0"/>
      <w:marTop w:val="0"/>
      <w:marBottom w:val="0"/>
      <w:divBdr>
        <w:top w:val="none" w:sz="0" w:space="0" w:color="auto"/>
        <w:left w:val="none" w:sz="0" w:space="0" w:color="auto"/>
        <w:bottom w:val="none" w:sz="0" w:space="0" w:color="auto"/>
        <w:right w:val="none" w:sz="0" w:space="0" w:color="auto"/>
      </w:divBdr>
      <w:divsChild>
        <w:div w:id="1570186435">
          <w:marLeft w:val="0"/>
          <w:marRight w:val="0"/>
          <w:marTop w:val="0"/>
          <w:marBottom w:val="0"/>
          <w:divBdr>
            <w:top w:val="none" w:sz="0" w:space="0" w:color="auto"/>
            <w:left w:val="none" w:sz="0" w:space="0" w:color="auto"/>
            <w:bottom w:val="none" w:sz="0" w:space="0" w:color="auto"/>
            <w:right w:val="none" w:sz="0" w:space="0" w:color="auto"/>
          </w:divBdr>
        </w:div>
      </w:divsChild>
    </w:div>
    <w:div w:id="1715346318">
      <w:bodyDiv w:val="1"/>
      <w:marLeft w:val="0"/>
      <w:marRight w:val="0"/>
      <w:marTop w:val="0"/>
      <w:marBottom w:val="0"/>
      <w:divBdr>
        <w:top w:val="none" w:sz="0" w:space="0" w:color="auto"/>
        <w:left w:val="none" w:sz="0" w:space="0" w:color="auto"/>
        <w:bottom w:val="none" w:sz="0" w:space="0" w:color="auto"/>
        <w:right w:val="none" w:sz="0" w:space="0" w:color="auto"/>
      </w:divBdr>
      <w:divsChild>
        <w:div w:id="1152067876">
          <w:marLeft w:val="0"/>
          <w:marRight w:val="0"/>
          <w:marTop w:val="0"/>
          <w:marBottom w:val="0"/>
          <w:divBdr>
            <w:top w:val="none" w:sz="0" w:space="0" w:color="auto"/>
            <w:left w:val="none" w:sz="0" w:space="0" w:color="auto"/>
            <w:bottom w:val="none" w:sz="0" w:space="0" w:color="auto"/>
            <w:right w:val="none" w:sz="0" w:space="0" w:color="auto"/>
          </w:divBdr>
        </w:div>
      </w:divsChild>
    </w:div>
    <w:div w:id="1716932108">
      <w:bodyDiv w:val="1"/>
      <w:marLeft w:val="0"/>
      <w:marRight w:val="0"/>
      <w:marTop w:val="0"/>
      <w:marBottom w:val="0"/>
      <w:divBdr>
        <w:top w:val="none" w:sz="0" w:space="0" w:color="auto"/>
        <w:left w:val="none" w:sz="0" w:space="0" w:color="auto"/>
        <w:bottom w:val="none" w:sz="0" w:space="0" w:color="auto"/>
        <w:right w:val="none" w:sz="0" w:space="0" w:color="auto"/>
      </w:divBdr>
    </w:div>
    <w:div w:id="1719357850">
      <w:bodyDiv w:val="1"/>
      <w:marLeft w:val="0"/>
      <w:marRight w:val="0"/>
      <w:marTop w:val="0"/>
      <w:marBottom w:val="0"/>
      <w:divBdr>
        <w:top w:val="none" w:sz="0" w:space="0" w:color="auto"/>
        <w:left w:val="none" w:sz="0" w:space="0" w:color="auto"/>
        <w:bottom w:val="none" w:sz="0" w:space="0" w:color="auto"/>
        <w:right w:val="none" w:sz="0" w:space="0" w:color="auto"/>
      </w:divBdr>
    </w:div>
    <w:div w:id="1722092885">
      <w:bodyDiv w:val="1"/>
      <w:marLeft w:val="0"/>
      <w:marRight w:val="0"/>
      <w:marTop w:val="0"/>
      <w:marBottom w:val="0"/>
      <w:divBdr>
        <w:top w:val="none" w:sz="0" w:space="0" w:color="auto"/>
        <w:left w:val="none" w:sz="0" w:space="0" w:color="auto"/>
        <w:bottom w:val="none" w:sz="0" w:space="0" w:color="auto"/>
        <w:right w:val="none" w:sz="0" w:space="0" w:color="auto"/>
      </w:divBdr>
    </w:div>
    <w:div w:id="1724939173">
      <w:bodyDiv w:val="1"/>
      <w:marLeft w:val="0"/>
      <w:marRight w:val="0"/>
      <w:marTop w:val="0"/>
      <w:marBottom w:val="0"/>
      <w:divBdr>
        <w:top w:val="none" w:sz="0" w:space="0" w:color="auto"/>
        <w:left w:val="none" w:sz="0" w:space="0" w:color="auto"/>
        <w:bottom w:val="none" w:sz="0" w:space="0" w:color="auto"/>
        <w:right w:val="none" w:sz="0" w:space="0" w:color="auto"/>
      </w:divBdr>
    </w:div>
    <w:div w:id="1731079599">
      <w:bodyDiv w:val="1"/>
      <w:marLeft w:val="0"/>
      <w:marRight w:val="0"/>
      <w:marTop w:val="0"/>
      <w:marBottom w:val="0"/>
      <w:divBdr>
        <w:top w:val="none" w:sz="0" w:space="0" w:color="auto"/>
        <w:left w:val="none" w:sz="0" w:space="0" w:color="auto"/>
        <w:bottom w:val="none" w:sz="0" w:space="0" w:color="auto"/>
        <w:right w:val="none" w:sz="0" w:space="0" w:color="auto"/>
      </w:divBdr>
    </w:div>
    <w:div w:id="1732538328">
      <w:bodyDiv w:val="1"/>
      <w:marLeft w:val="0"/>
      <w:marRight w:val="0"/>
      <w:marTop w:val="0"/>
      <w:marBottom w:val="0"/>
      <w:divBdr>
        <w:top w:val="none" w:sz="0" w:space="0" w:color="auto"/>
        <w:left w:val="none" w:sz="0" w:space="0" w:color="auto"/>
        <w:bottom w:val="none" w:sz="0" w:space="0" w:color="auto"/>
        <w:right w:val="none" w:sz="0" w:space="0" w:color="auto"/>
      </w:divBdr>
    </w:div>
    <w:div w:id="1734692597">
      <w:bodyDiv w:val="1"/>
      <w:marLeft w:val="0"/>
      <w:marRight w:val="0"/>
      <w:marTop w:val="0"/>
      <w:marBottom w:val="0"/>
      <w:divBdr>
        <w:top w:val="none" w:sz="0" w:space="0" w:color="auto"/>
        <w:left w:val="none" w:sz="0" w:space="0" w:color="auto"/>
        <w:bottom w:val="none" w:sz="0" w:space="0" w:color="auto"/>
        <w:right w:val="none" w:sz="0" w:space="0" w:color="auto"/>
      </w:divBdr>
    </w:div>
    <w:div w:id="1736317679">
      <w:bodyDiv w:val="1"/>
      <w:marLeft w:val="0"/>
      <w:marRight w:val="0"/>
      <w:marTop w:val="0"/>
      <w:marBottom w:val="0"/>
      <w:divBdr>
        <w:top w:val="none" w:sz="0" w:space="0" w:color="auto"/>
        <w:left w:val="none" w:sz="0" w:space="0" w:color="auto"/>
        <w:bottom w:val="none" w:sz="0" w:space="0" w:color="auto"/>
        <w:right w:val="none" w:sz="0" w:space="0" w:color="auto"/>
      </w:divBdr>
    </w:div>
    <w:div w:id="1736583360">
      <w:bodyDiv w:val="1"/>
      <w:marLeft w:val="0"/>
      <w:marRight w:val="0"/>
      <w:marTop w:val="0"/>
      <w:marBottom w:val="0"/>
      <w:divBdr>
        <w:top w:val="none" w:sz="0" w:space="0" w:color="auto"/>
        <w:left w:val="none" w:sz="0" w:space="0" w:color="auto"/>
        <w:bottom w:val="none" w:sz="0" w:space="0" w:color="auto"/>
        <w:right w:val="none" w:sz="0" w:space="0" w:color="auto"/>
      </w:divBdr>
    </w:div>
    <w:div w:id="1738237509">
      <w:bodyDiv w:val="1"/>
      <w:marLeft w:val="0"/>
      <w:marRight w:val="0"/>
      <w:marTop w:val="0"/>
      <w:marBottom w:val="0"/>
      <w:divBdr>
        <w:top w:val="none" w:sz="0" w:space="0" w:color="auto"/>
        <w:left w:val="none" w:sz="0" w:space="0" w:color="auto"/>
        <w:bottom w:val="none" w:sz="0" w:space="0" w:color="auto"/>
        <w:right w:val="none" w:sz="0" w:space="0" w:color="auto"/>
      </w:divBdr>
    </w:div>
    <w:div w:id="1738433272">
      <w:marLeft w:val="0"/>
      <w:marRight w:val="0"/>
      <w:marTop w:val="0"/>
      <w:marBottom w:val="0"/>
      <w:divBdr>
        <w:top w:val="none" w:sz="0" w:space="0" w:color="auto"/>
        <w:left w:val="none" w:sz="0" w:space="0" w:color="auto"/>
        <w:bottom w:val="none" w:sz="0" w:space="0" w:color="auto"/>
        <w:right w:val="none" w:sz="0" w:space="0" w:color="auto"/>
      </w:divBdr>
    </w:div>
    <w:div w:id="1738547705">
      <w:bodyDiv w:val="1"/>
      <w:marLeft w:val="0"/>
      <w:marRight w:val="0"/>
      <w:marTop w:val="0"/>
      <w:marBottom w:val="0"/>
      <w:divBdr>
        <w:top w:val="none" w:sz="0" w:space="0" w:color="auto"/>
        <w:left w:val="none" w:sz="0" w:space="0" w:color="auto"/>
        <w:bottom w:val="none" w:sz="0" w:space="0" w:color="auto"/>
        <w:right w:val="none" w:sz="0" w:space="0" w:color="auto"/>
      </w:divBdr>
    </w:div>
    <w:div w:id="1742169162">
      <w:bodyDiv w:val="1"/>
      <w:marLeft w:val="0"/>
      <w:marRight w:val="0"/>
      <w:marTop w:val="0"/>
      <w:marBottom w:val="0"/>
      <w:divBdr>
        <w:top w:val="none" w:sz="0" w:space="0" w:color="auto"/>
        <w:left w:val="none" w:sz="0" w:space="0" w:color="auto"/>
        <w:bottom w:val="none" w:sz="0" w:space="0" w:color="auto"/>
        <w:right w:val="none" w:sz="0" w:space="0" w:color="auto"/>
      </w:divBdr>
    </w:div>
    <w:div w:id="1745302203">
      <w:bodyDiv w:val="1"/>
      <w:marLeft w:val="0"/>
      <w:marRight w:val="0"/>
      <w:marTop w:val="0"/>
      <w:marBottom w:val="0"/>
      <w:divBdr>
        <w:top w:val="none" w:sz="0" w:space="0" w:color="auto"/>
        <w:left w:val="none" w:sz="0" w:space="0" w:color="auto"/>
        <w:bottom w:val="none" w:sz="0" w:space="0" w:color="auto"/>
        <w:right w:val="none" w:sz="0" w:space="0" w:color="auto"/>
      </w:divBdr>
    </w:div>
    <w:div w:id="1745486901">
      <w:bodyDiv w:val="1"/>
      <w:marLeft w:val="0"/>
      <w:marRight w:val="0"/>
      <w:marTop w:val="0"/>
      <w:marBottom w:val="0"/>
      <w:divBdr>
        <w:top w:val="none" w:sz="0" w:space="0" w:color="auto"/>
        <w:left w:val="none" w:sz="0" w:space="0" w:color="auto"/>
        <w:bottom w:val="none" w:sz="0" w:space="0" w:color="auto"/>
        <w:right w:val="none" w:sz="0" w:space="0" w:color="auto"/>
      </w:divBdr>
    </w:div>
    <w:div w:id="1748762997">
      <w:bodyDiv w:val="1"/>
      <w:marLeft w:val="0"/>
      <w:marRight w:val="0"/>
      <w:marTop w:val="0"/>
      <w:marBottom w:val="0"/>
      <w:divBdr>
        <w:top w:val="none" w:sz="0" w:space="0" w:color="auto"/>
        <w:left w:val="none" w:sz="0" w:space="0" w:color="auto"/>
        <w:bottom w:val="none" w:sz="0" w:space="0" w:color="auto"/>
        <w:right w:val="none" w:sz="0" w:space="0" w:color="auto"/>
      </w:divBdr>
    </w:div>
    <w:div w:id="1753550590">
      <w:bodyDiv w:val="1"/>
      <w:marLeft w:val="0"/>
      <w:marRight w:val="0"/>
      <w:marTop w:val="0"/>
      <w:marBottom w:val="0"/>
      <w:divBdr>
        <w:top w:val="none" w:sz="0" w:space="0" w:color="auto"/>
        <w:left w:val="none" w:sz="0" w:space="0" w:color="auto"/>
        <w:bottom w:val="none" w:sz="0" w:space="0" w:color="auto"/>
        <w:right w:val="none" w:sz="0" w:space="0" w:color="auto"/>
      </w:divBdr>
    </w:div>
    <w:div w:id="1754160717">
      <w:bodyDiv w:val="1"/>
      <w:marLeft w:val="0"/>
      <w:marRight w:val="0"/>
      <w:marTop w:val="0"/>
      <w:marBottom w:val="0"/>
      <w:divBdr>
        <w:top w:val="none" w:sz="0" w:space="0" w:color="auto"/>
        <w:left w:val="none" w:sz="0" w:space="0" w:color="auto"/>
        <w:bottom w:val="none" w:sz="0" w:space="0" w:color="auto"/>
        <w:right w:val="none" w:sz="0" w:space="0" w:color="auto"/>
      </w:divBdr>
    </w:div>
    <w:div w:id="1754935431">
      <w:bodyDiv w:val="1"/>
      <w:marLeft w:val="0"/>
      <w:marRight w:val="0"/>
      <w:marTop w:val="0"/>
      <w:marBottom w:val="0"/>
      <w:divBdr>
        <w:top w:val="none" w:sz="0" w:space="0" w:color="auto"/>
        <w:left w:val="none" w:sz="0" w:space="0" w:color="auto"/>
        <w:bottom w:val="none" w:sz="0" w:space="0" w:color="auto"/>
        <w:right w:val="none" w:sz="0" w:space="0" w:color="auto"/>
      </w:divBdr>
    </w:div>
    <w:div w:id="1756322515">
      <w:bodyDiv w:val="1"/>
      <w:marLeft w:val="0"/>
      <w:marRight w:val="0"/>
      <w:marTop w:val="0"/>
      <w:marBottom w:val="0"/>
      <w:divBdr>
        <w:top w:val="none" w:sz="0" w:space="0" w:color="auto"/>
        <w:left w:val="none" w:sz="0" w:space="0" w:color="auto"/>
        <w:bottom w:val="none" w:sz="0" w:space="0" w:color="auto"/>
        <w:right w:val="none" w:sz="0" w:space="0" w:color="auto"/>
      </w:divBdr>
    </w:div>
    <w:div w:id="1760638162">
      <w:bodyDiv w:val="1"/>
      <w:marLeft w:val="0"/>
      <w:marRight w:val="0"/>
      <w:marTop w:val="0"/>
      <w:marBottom w:val="0"/>
      <w:divBdr>
        <w:top w:val="none" w:sz="0" w:space="0" w:color="auto"/>
        <w:left w:val="none" w:sz="0" w:space="0" w:color="auto"/>
        <w:bottom w:val="none" w:sz="0" w:space="0" w:color="auto"/>
        <w:right w:val="none" w:sz="0" w:space="0" w:color="auto"/>
      </w:divBdr>
      <w:divsChild>
        <w:div w:id="605357059">
          <w:marLeft w:val="0"/>
          <w:marRight w:val="0"/>
          <w:marTop w:val="0"/>
          <w:marBottom w:val="0"/>
          <w:divBdr>
            <w:top w:val="none" w:sz="0" w:space="0" w:color="auto"/>
            <w:left w:val="none" w:sz="0" w:space="0" w:color="auto"/>
            <w:bottom w:val="none" w:sz="0" w:space="0" w:color="auto"/>
            <w:right w:val="none" w:sz="0" w:space="0" w:color="auto"/>
          </w:divBdr>
        </w:div>
      </w:divsChild>
    </w:div>
    <w:div w:id="1760710692">
      <w:bodyDiv w:val="1"/>
      <w:marLeft w:val="0"/>
      <w:marRight w:val="0"/>
      <w:marTop w:val="0"/>
      <w:marBottom w:val="0"/>
      <w:divBdr>
        <w:top w:val="none" w:sz="0" w:space="0" w:color="auto"/>
        <w:left w:val="none" w:sz="0" w:space="0" w:color="auto"/>
        <w:bottom w:val="none" w:sz="0" w:space="0" w:color="auto"/>
        <w:right w:val="none" w:sz="0" w:space="0" w:color="auto"/>
      </w:divBdr>
    </w:div>
    <w:div w:id="1761490279">
      <w:bodyDiv w:val="1"/>
      <w:marLeft w:val="0"/>
      <w:marRight w:val="0"/>
      <w:marTop w:val="0"/>
      <w:marBottom w:val="0"/>
      <w:divBdr>
        <w:top w:val="none" w:sz="0" w:space="0" w:color="auto"/>
        <w:left w:val="none" w:sz="0" w:space="0" w:color="auto"/>
        <w:bottom w:val="none" w:sz="0" w:space="0" w:color="auto"/>
        <w:right w:val="none" w:sz="0" w:space="0" w:color="auto"/>
      </w:divBdr>
    </w:div>
    <w:div w:id="1765567216">
      <w:bodyDiv w:val="1"/>
      <w:marLeft w:val="0"/>
      <w:marRight w:val="0"/>
      <w:marTop w:val="0"/>
      <w:marBottom w:val="0"/>
      <w:divBdr>
        <w:top w:val="none" w:sz="0" w:space="0" w:color="auto"/>
        <w:left w:val="none" w:sz="0" w:space="0" w:color="auto"/>
        <w:bottom w:val="none" w:sz="0" w:space="0" w:color="auto"/>
        <w:right w:val="none" w:sz="0" w:space="0" w:color="auto"/>
      </w:divBdr>
    </w:div>
    <w:div w:id="1766418836">
      <w:bodyDiv w:val="1"/>
      <w:marLeft w:val="0"/>
      <w:marRight w:val="0"/>
      <w:marTop w:val="0"/>
      <w:marBottom w:val="0"/>
      <w:divBdr>
        <w:top w:val="none" w:sz="0" w:space="0" w:color="auto"/>
        <w:left w:val="none" w:sz="0" w:space="0" w:color="auto"/>
        <w:bottom w:val="none" w:sz="0" w:space="0" w:color="auto"/>
        <w:right w:val="none" w:sz="0" w:space="0" w:color="auto"/>
      </w:divBdr>
    </w:div>
    <w:div w:id="1767115092">
      <w:bodyDiv w:val="1"/>
      <w:marLeft w:val="0"/>
      <w:marRight w:val="0"/>
      <w:marTop w:val="0"/>
      <w:marBottom w:val="0"/>
      <w:divBdr>
        <w:top w:val="none" w:sz="0" w:space="0" w:color="auto"/>
        <w:left w:val="none" w:sz="0" w:space="0" w:color="auto"/>
        <w:bottom w:val="none" w:sz="0" w:space="0" w:color="auto"/>
        <w:right w:val="none" w:sz="0" w:space="0" w:color="auto"/>
      </w:divBdr>
    </w:div>
    <w:div w:id="1767381466">
      <w:bodyDiv w:val="1"/>
      <w:marLeft w:val="0"/>
      <w:marRight w:val="0"/>
      <w:marTop w:val="0"/>
      <w:marBottom w:val="0"/>
      <w:divBdr>
        <w:top w:val="none" w:sz="0" w:space="0" w:color="auto"/>
        <w:left w:val="none" w:sz="0" w:space="0" w:color="auto"/>
        <w:bottom w:val="none" w:sz="0" w:space="0" w:color="auto"/>
        <w:right w:val="none" w:sz="0" w:space="0" w:color="auto"/>
      </w:divBdr>
    </w:div>
    <w:div w:id="1770856872">
      <w:bodyDiv w:val="1"/>
      <w:marLeft w:val="0"/>
      <w:marRight w:val="0"/>
      <w:marTop w:val="0"/>
      <w:marBottom w:val="0"/>
      <w:divBdr>
        <w:top w:val="none" w:sz="0" w:space="0" w:color="auto"/>
        <w:left w:val="none" w:sz="0" w:space="0" w:color="auto"/>
        <w:bottom w:val="none" w:sz="0" w:space="0" w:color="auto"/>
        <w:right w:val="none" w:sz="0" w:space="0" w:color="auto"/>
      </w:divBdr>
    </w:div>
    <w:div w:id="1772507861">
      <w:bodyDiv w:val="1"/>
      <w:marLeft w:val="0"/>
      <w:marRight w:val="0"/>
      <w:marTop w:val="0"/>
      <w:marBottom w:val="0"/>
      <w:divBdr>
        <w:top w:val="none" w:sz="0" w:space="0" w:color="auto"/>
        <w:left w:val="none" w:sz="0" w:space="0" w:color="auto"/>
        <w:bottom w:val="none" w:sz="0" w:space="0" w:color="auto"/>
        <w:right w:val="none" w:sz="0" w:space="0" w:color="auto"/>
      </w:divBdr>
    </w:div>
    <w:div w:id="1775175994">
      <w:bodyDiv w:val="1"/>
      <w:marLeft w:val="0"/>
      <w:marRight w:val="0"/>
      <w:marTop w:val="0"/>
      <w:marBottom w:val="0"/>
      <w:divBdr>
        <w:top w:val="none" w:sz="0" w:space="0" w:color="auto"/>
        <w:left w:val="none" w:sz="0" w:space="0" w:color="auto"/>
        <w:bottom w:val="none" w:sz="0" w:space="0" w:color="auto"/>
        <w:right w:val="none" w:sz="0" w:space="0" w:color="auto"/>
      </w:divBdr>
    </w:div>
    <w:div w:id="1776362786">
      <w:bodyDiv w:val="1"/>
      <w:marLeft w:val="0"/>
      <w:marRight w:val="0"/>
      <w:marTop w:val="0"/>
      <w:marBottom w:val="0"/>
      <w:divBdr>
        <w:top w:val="none" w:sz="0" w:space="0" w:color="auto"/>
        <w:left w:val="none" w:sz="0" w:space="0" w:color="auto"/>
        <w:bottom w:val="none" w:sz="0" w:space="0" w:color="auto"/>
        <w:right w:val="none" w:sz="0" w:space="0" w:color="auto"/>
      </w:divBdr>
    </w:div>
    <w:div w:id="1780952641">
      <w:bodyDiv w:val="1"/>
      <w:marLeft w:val="0"/>
      <w:marRight w:val="0"/>
      <w:marTop w:val="0"/>
      <w:marBottom w:val="0"/>
      <w:divBdr>
        <w:top w:val="none" w:sz="0" w:space="0" w:color="auto"/>
        <w:left w:val="none" w:sz="0" w:space="0" w:color="auto"/>
        <w:bottom w:val="none" w:sz="0" w:space="0" w:color="auto"/>
        <w:right w:val="none" w:sz="0" w:space="0" w:color="auto"/>
      </w:divBdr>
    </w:div>
    <w:div w:id="1782726335">
      <w:bodyDiv w:val="1"/>
      <w:marLeft w:val="0"/>
      <w:marRight w:val="0"/>
      <w:marTop w:val="0"/>
      <w:marBottom w:val="0"/>
      <w:divBdr>
        <w:top w:val="none" w:sz="0" w:space="0" w:color="auto"/>
        <w:left w:val="none" w:sz="0" w:space="0" w:color="auto"/>
        <w:bottom w:val="none" w:sz="0" w:space="0" w:color="auto"/>
        <w:right w:val="none" w:sz="0" w:space="0" w:color="auto"/>
      </w:divBdr>
    </w:div>
    <w:div w:id="1784223493">
      <w:bodyDiv w:val="1"/>
      <w:marLeft w:val="0"/>
      <w:marRight w:val="0"/>
      <w:marTop w:val="0"/>
      <w:marBottom w:val="0"/>
      <w:divBdr>
        <w:top w:val="none" w:sz="0" w:space="0" w:color="auto"/>
        <w:left w:val="none" w:sz="0" w:space="0" w:color="auto"/>
        <w:bottom w:val="none" w:sz="0" w:space="0" w:color="auto"/>
        <w:right w:val="none" w:sz="0" w:space="0" w:color="auto"/>
      </w:divBdr>
    </w:div>
    <w:div w:id="1787038487">
      <w:bodyDiv w:val="1"/>
      <w:marLeft w:val="0"/>
      <w:marRight w:val="0"/>
      <w:marTop w:val="0"/>
      <w:marBottom w:val="0"/>
      <w:divBdr>
        <w:top w:val="none" w:sz="0" w:space="0" w:color="auto"/>
        <w:left w:val="none" w:sz="0" w:space="0" w:color="auto"/>
        <w:bottom w:val="none" w:sz="0" w:space="0" w:color="auto"/>
        <w:right w:val="none" w:sz="0" w:space="0" w:color="auto"/>
      </w:divBdr>
    </w:div>
    <w:div w:id="1787461593">
      <w:bodyDiv w:val="1"/>
      <w:marLeft w:val="0"/>
      <w:marRight w:val="0"/>
      <w:marTop w:val="0"/>
      <w:marBottom w:val="0"/>
      <w:divBdr>
        <w:top w:val="none" w:sz="0" w:space="0" w:color="auto"/>
        <w:left w:val="none" w:sz="0" w:space="0" w:color="auto"/>
        <w:bottom w:val="none" w:sz="0" w:space="0" w:color="auto"/>
        <w:right w:val="none" w:sz="0" w:space="0" w:color="auto"/>
      </w:divBdr>
    </w:div>
    <w:div w:id="1790322714">
      <w:bodyDiv w:val="1"/>
      <w:marLeft w:val="0"/>
      <w:marRight w:val="0"/>
      <w:marTop w:val="0"/>
      <w:marBottom w:val="0"/>
      <w:divBdr>
        <w:top w:val="none" w:sz="0" w:space="0" w:color="auto"/>
        <w:left w:val="none" w:sz="0" w:space="0" w:color="auto"/>
        <w:bottom w:val="none" w:sz="0" w:space="0" w:color="auto"/>
        <w:right w:val="none" w:sz="0" w:space="0" w:color="auto"/>
      </w:divBdr>
    </w:div>
    <w:div w:id="1790856982">
      <w:bodyDiv w:val="1"/>
      <w:marLeft w:val="0"/>
      <w:marRight w:val="0"/>
      <w:marTop w:val="0"/>
      <w:marBottom w:val="0"/>
      <w:divBdr>
        <w:top w:val="none" w:sz="0" w:space="0" w:color="auto"/>
        <w:left w:val="none" w:sz="0" w:space="0" w:color="auto"/>
        <w:bottom w:val="none" w:sz="0" w:space="0" w:color="auto"/>
        <w:right w:val="none" w:sz="0" w:space="0" w:color="auto"/>
      </w:divBdr>
    </w:div>
    <w:div w:id="1791052320">
      <w:bodyDiv w:val="1"/>
      <w:marLeft w:val="0"/>
      <w:marRight w:val="0"/>
      <w:marTop w:val="0"/>
      <w:marBottom w:val="0"/>
      <w:divBdr>
        <w:top w:val="none" w:sz="0" w:space="0" w:color="auto"/>
        <w:left w:val="none" w:sz="0" w:space="0" w:color="auto"/>
        <w:bottom w:val="none" w:sz="0" w:space="0" w:color="auto"/>
        <w:right w:val="none" w:sz="0" w:space="0" w:color="auto"/>
      </w:divBdr>
    </w:div>
    <w:div w:id="1791823318">
      <w:bodyDiv w:val="1"/>
      <w:marLeft w:val="0"/>
      <w:marRight w:val="0"/>
      <w:marTop w:val="0"/>
      <w:marBottom w:val="0"/>
      <w:divBdr>
        <w:top w:val="none" w:sz="0" w:space="0" w:color="auto"/>
        <w:left w:val="none" w:sz="0" w:space="0" w:color="auto"/>
        <w:bottom w:val="none" w:sz="0" w:space="0" w:color="auto"/>
        <w:right w:val="none" w:sz="0" w:space="0" w:color="auto"/>
      </w:divBdr>
    </w:div>
    <w:div w:id="1800418037">
      <w:bodyDiv w:val="1"/>
      <w:marLeft w:val="0"/>
      <w:marRight w:val="0"/>
      <w:marTop w:val="0"/>
      <w:marBottom w:val="0"/>
      <w:divBdr>
        <w:top w:val="none" w:sz="0" w:space="0" w:color="auto"/>
        <w:left w:val="none" w:sz="0" w:space="0" w:color="auto"/>
        <w:bottom w:val="none" w:sz="0" w:space="0" w:color="auto"/>
        <w:right w:val="none" w:sz="0" w:space="0" w:color="auto"/>
      </w:divBdr>
    </w:div>
    <w:div w:id="1804545088">
      <w:bodyDiv w:val="1"/>
      <w:marLeft w:val="0"/>
      <w:marRight w:val="0"/>
      <w:marTop w:val="0"/>
      <w:marBottom w:val="0"/>
      <w:divBdr>
        <w:top w:val="none" w:sz="0" w:space="0" w:color="auto"/>
        <w:left w:val="none" w:sz="0" w:space="0" w:color="auto"/>
        <w:bottom w:val="none" w:sz="0" w:space="0" w:color="auto"/>
        <w:right w:val="none" w:sz="0" w:space="0" w:color="auto"/>
      </w:divBdr>
    </w:div>
    <w:div w:id="1810434121">
      <w:bodyDiv w:val="1"/>
      <w:marLeft w:val="0"/>
      <w:marRight w:val="0"/>
      <w:marTop w:val="0"/>
      <w:marBottom w:val="0"/>
      <w:divBdr>
        <w:top w:val="none" w:sz="0" w:space="0" w:color="auto"/>
        <w:left w:val="none" w:sz="0" w:space="0" w:color="auto"/>
        <w:bottom w:val="none" w:sz="0" w:space="0" w:color="auto"/>
        <w:right w:val="none" w:sz="0" w:space="0" w:color="auto"/>
      </w:divBdr>
    </w:div>
    <w:div w:id="1815486632">
      <w:bodyDiv w:val="1"/>
      <w:marLeft w:val="0"/>
      <w:marRight w:val="0"/>
      <w:marTop w:val="0"/>
      <w:marBottom w:val="0"/>
      <w:divBdr>
        <w:top w:val="none" w:sz="0" w:space="0" w:color="auto"/>
        <w:left w:val="none" w:sz="0" w:space="0" w:color="auto"/>
        <w:bottom w:val="none" w:sz="0" w:space="0" w:color="auto"/>
        <w:right w:val="none" w:sz="0" w:space="0" w:color="auto"/>
      </w:divBdr>
    </w:div>
    <w:div w:id="1815567012">
      <w:bodyDiv w:val="1"/>
      <w:marLeft w:val="0"/>
      <w:marRight w:val="0"/>
      <w:marTop w:val="0"/>
      <w:marBottom w:val="0"/>
      <w:divBdr>
        <w:top w:val="none" w:sz="0" w:space="0" w:color="auto"/>
        <w:left w:val="none" w:sz="0" w:space="0" w:color="auto"/>
        <w:bottom w:val="none" w:sz="0" w:space="0" w:color="auto"/>
        <w:right w:val="none" w:sz="0" w:space="0" w:color="auto"/>
      </w:divBdr>
    </w:div>
    <w:div w:id="1816099247">
      <w:bodyDiv w:val="1"/>
      <w:marLeft w:val="0"/>
      <w:marRight w:val="0"/>
      <w:marTop w:val="0"/>
      <w:marBottom w:val="0"/>
      <w:divBdr>
        <w:top w:val="none" w:sz="0" w:space="0" w:color="auto"/>
        <w:left w:val="none" w:sz="0" w:space="0" w:color="auto"/>
        <w:bottom w:val="none" w:sz="0" w:space="0" w:color="auto"/>
        <w:right w:val="none" w:sz="0" w:space="0" w:color="auto"/>
      </w:divBdr>
    </w:div>
    <w:div w:id="1816994564">
      <w:bodyDiv w:val="1"/>
      <w:marLeft w:val="0"/>
      <w:marRight w:val="0"/>
      <w:marTop w:val="0"/>
      <w:marBottom w:val="0"/>
      <w:divBdr>
        <w:top w:val="none" w:sz="0" w:space="0" w:color="auto"/>
        <w:left w:val="none" w:sz="0" w:space="0" w:color="auto"/>
        <w:bottom w:val="none" w:sz="0" w:space="0" w:color="auto"/>
        <w:right w:val="none" w:sz="0" w:space="0" w:color="auto"/>
      </w:divBdr>
    </w:div>
    <w:div w:id="1817063271">
      <w:bodyDiv w:val="1"/>
      <w:marLeft w:val="0"/>
      <w:marRight w:val="0"/>
      <w:marTop w:val="0"/>
      <w:marBottom w:val="0"/>
      <w:divBdr>
        <w:top w:val="none" w:sz="0" w:space="0" w:color="auto"/>
        <w:left w:val="none" w:sz="0" w:space="0" w:color="auto"/>
        <w:bottom w:val="none" w:sz="0" w:space="0" w:color="auto"/>
        <w:right w:val="none" w:sz="0" w:space="0" w:color="auto"/>
      </w:divBdr>
      <w:divsChild>
        <w:div w:id="1595431391">
          <w:marLeft w:val="0"/>
          <w:marRight w:val="0"/>
          <w:marTop w:val="0"/>
          <w:marBottom w:val="0"/>
          <w:divBdr>
            <w:top w:val="none" w:sz="0" w:space="0" w:color="auto"/>
            <w:left w:val="none" w:sz="0" w:space="0" w:color="auto"/>
            <w:bottom w:val="none" w:sz="0" w:space="0" w:color="auto"/>
            <w:right w:val="none" w:sz="0" w:space="0" w:color="auto"/>
          </w:divBdr>
        </w:div>
      </w:divsChild>
    </w:div>
    <w:div w:id="1818104354">
      <w:bodyDiv w:val="1"/>
      <w:marLeft w:val="0"/>
      <w:marRight w:val="0"/>
      <w:marTop w:val="0"/>
      <w:marBottom w:val="0"/>
      <w:divBdr>
        <w:top w:val="none" w:sz="0" w:space="0" w:color="auto"/>
        <w:left w:val="none" w:sz="0" w:space="0" w:color="auto"/>
        <w:bottom w:val="none" w:sz="0" w:space="0" w:color="auto"/>
        <w:right w:val="none" w:sz="0" w:space="0" w:color="auto"/>
      </w:divBdr>
    </w:div>
    <w:div w:id="1819489778">
      <w:bodyDiv w:val="1"/>
      <w:marLeft w:val="0"/>
      <w:marRight w:val="0"/>
      <w:marTop w:val="0"/>
      <w:marBottom w:val="0"/>
      <w:divBdr>
        <w:top w:val="none" w:sz="0" w:space="0" w:color="auto"/>
        <w:left w:val="none" w:sz="0" w:space="0" w:color="auto"/>
        <w:bottom w:val="none" w:sz="0" w:space="0" w:color="auto"/>
        <w:right w:val="none" w:sz="0" w:space="0" w:color="auto"/>
      </w:divBdr>
    </w:div>
    <w:div w:id="1822118065">
      <w:bodyDiv w:val="1"/>
      <w:marLeft w:val="0"/>
      <w:marRight w:val="0"/>
      <w:marTop w:val="0"/>
      <w:marBottom w:val="0"/>
      <w:divBdr>
        <w:top w:val="none" w:sz="0" w:space="0" w:color="auto"/>
        <w:left w:val="none" w:sz="0" w:space="0" w:color="auto"/>
        <w:bottom w:val="none" w:sz="0" w:space="0" w:color="auto"/>
        <w:right w:val="none" w:sz="0" w:space="0" w:color="auto"/>
      </w:divBdr>
    </w:div>
    <w:div w:id="1824542003">
      <w:bodyDiv w:val="1"/>
      <w:marLeft w:val="0"/>
      <w:marRight w:val="0"/>
      <w:marTop w:val="0"/>
      <w:marBottom w:val="0"/>
      <w:divBdr>
        <w:top w:val="none" w:sz="0" w:space="0" w:color="auto"/>
        <w:left w:val="none" w:sz="0" w:space="0" w:color="auto"/>
        <w:bottom w:val="none" w:sz="0" w:space="0" w:color="auto"/>
        <w:right w:val="none" w:sz="0" w:space="0" w:color="auto"/>
      </w:divBdr>
    </w:div>
    <w:div w:id="1825008536">
      <w:bodyDiv w:val="1"/>
      <w:marLeft w:val="0"/>
      <w:marRight w:val="0"/>
      <w:marTop w:val="0"/>
      <w:marBottom w:val="0"/>
      <w:divBdr>
        <w:top w:val="none" w:sz="0" w:space="0" w:color="auto"/>
        <w:left w:val="none" w:sz="0" w:space="0" w:color="auto"/>
        <w:bottom w:val="none" w:sz="0" w:space="0" w:color="auto"/>
        <w:right w:val="none" w:sz="0" w:space="0" w:color="auto"/>
      </w:divBdr>
    </w:div>
    <w:div w:id="1826050841">
      <w:bodyDiv w:val="1"/>
      <w:marLeft w:val="0"/>
      <w:marRight w:val="0"/>
      <w:marTop w:val="0"/>
      <w:marBottom w:val="0"/>
      <w:divBdr>
        <w:top w:val="none" w:sz="0" w:space="0" w:color="auto"/>
        <w:left w:val="none" w:sz="0" w:space="0" w:color="auto"/>
        <w:bottom w:val="none" w:sz="0" w:space="0" w:color="auto"/>
        <w:right w:val="none" w:sz="0" w:space="0" w:color="auto"/>
      </w:divBdr>
    </w:div>
    <w:div w:id="1828744716">
      <w:bodyDiv w:val="1"/>
      <w:marLeft w:val="0"/>
      <w:marRight w:val="0"/>
      <w:marTop w:val="0"/>
      <w:marBottom w:val="0"/>
      <w:divBdr>
        <w:top w:val="none" w:sz="0" w:space="0" w:color="auto"/>
        <w:left w:val="none" w:sz="0" w:space="0" w:color="auto"/>
        <w:bottom w:val="none" w:sz="0" w:space="0" w:color="auto"/>
        <w:right w:val="none" w:sz="0" w:space="0" w:color="auto"/>
      </w:divBdr>
    </w:div>
    <w:div w:id="1829326589">
      <w:bodyDiv w:val="1"/>
      <w:marLeft w:val="0"/>
      <w:marRight w:val="0"/>
      <w:marTop w:val="0"/>
      <w:marBottom w:val="0"/>
      <w:divBdr>
        <w:top w:val="none" w:sz="0" w:space="0" w:color="auto"/>
        <w:left w:val="none" w:sz="0" w:space="0" w:color="auto"/>
        <w:bottom w:val="none" w:sz="0" w:space="0" w:color="auto"/>
        <w:right w:val="none" w:sz="0" w:space="0" w:color="auto"/>
      </w:divBdr>
    </w:div>
    <w:div w:id="1832022249">
      <w:bodyDiv w:val="1"/>
      <w:marLeft w:val="0"/>
      <w:marRight w:val="0"/>
      <w:marTop w:val="0"/>
      <w:marBottom w:val="0"/>
      <w:divBdr>
        <w:top w:val="none" w:sz="0" w:space="0" w:color="auto"/>
        <w:left w:val="none" w:sz="0" w:space="0" w:color="auto"/>
        <w:bottom w:val="none" w:sz="0" w:space="0" w:color="auto"/>
        <w:right w:val="none" w:sz="0" w:space="0" w:color="auto"/>
      </w:divBdr>
    </w:div>
    <w:div w:id="1833837194">
      <w:bodyDiv w:val="1"/>
      <w:marLeft w:val="0"/>
      <w:marRight w:val="0"/>
      <w:marTop w:val="0"/>
      <w:marBottom w:val="0"/>
      <w:divBdr>
        <w:top w:val="none" w:sz="0" w:space="0" w:color="auto"/>
        <w:left w:val="none" w:sz="0" w:space="0" w:color="auto"/>
        <w:bottom w:val="none" w:sz="0" w:space="0" w:color="auto"/>
        <w:right w:val="none" w:sz="0" w:space="0" w:color="auto"/>
      </w:divBdr>
    </w:div>
    <w:div w:id="1835022286">
      <w:bodyDiv w:val="1"/>
      <w:marLeft w:val="0"/>
      <w:marRight w:val="0"/>
      <w:marTop w:val="0"/>
      <w:marBottom w:val="0"/>
      <w:divBdr>
        <w:top w:val="none" w:sz="0" w:space="0" w:color="auto"/>
        <w:left w:val="none" w:sz="0" w:space="0" w:color="auto"/>
        <w:bottom w:val="none" w:sz="0" w:space="0" w:color="auto"/>
        <w:right w:val="none" w:sz="0" w:space="0" w:color="auto"/>
      </w:divBdr>
    </w:div>
    <w:div w:id="1836532815">
      <w:bodyDiv w:val="1"/>
      <w:marLeft w:val="0"/>
      <w:marRight w:val="0"/>
      <w:marTop w:val="0"/>
      <w:marBottom w:val="0"/>
      <w:divBdr>
        <w:top w:val="none" w:sz="0" w:space="0" w:color="auto"/>
        <w:left w:val="none" w:sz="0" w:space="0" w:color="auto"/>
        <w:bottom w:val="none" w:sz="0" w:space="0" w:color="auto"/>
        <w:right w:val="none" w:sz="0" w:space="0" w:color="auto"/>
      </w:divBdr>
    </w:div>
    <w:div w:id="1839152549">
      <w:bodyDiv w:val="1"/>
      <w:marLeft w:val="0"/>
      <w:marRight w:val="0"/>
      <w:marTop w:val="0"/>
      <w:marBottom w:val="0"/>
      <w:divBdr>
        <w:top w:val="none" w:sz="0" w:space="0" w:color="auto"/>
        <w:left w:val="none" w:sz="0" w:space="0" w:color="auto"/>
        <w:bottom w:val="none" w:sz="0" w:space="0" w:color="auto"/>
        <w:right w:val="none" w:sz="0" w:space="0" w:color="auto"/>
      </w:divBdr>
    </w:div>
    <w:div w:id="1840659342">
      <w:bodyDiv w:val="1"/>
      <w:marLeft w:val="0"/>
      <w:marRight w:val="0"/>
      <w:marTop w:val="0"/>
      <w:marBottom w:val="0"/>
      <w:divBdr>
        <w:top w:val="none" w:sz="0" w:space="0" w:color="auto"/>
        <w:left w:val="none" w:sz="0" w:space="0" w:color="auto"/>
        <w:bottom w:val="none" w:sz="0" w:space="0" w:color="auto"/>
        <w:right w:val="none" w:sz="0" w:space="0" w:color="auto"/>
      </w:divBdr>
    </w:div>
    <w:div w:id="1843088085">
      <w:bodyDiv w:val="1"/>
      <w:marLeft w:val="0"/>
      <w:marRight w:val="0"/>
      <w:marTop w:val="0"/>
      <w:marBottom w:val="0"/>
      <w:divBdr>
        <w:top w:val="none" w:sz="0" w:space="0" w:color="auto"/>
        <w:left w:val="none" w:sz="0" w:space="0" w:color="auto"/>
        <w:bottom w:val="none" w:sz="0" w:space="0" w:color="auto"/>
        <w:right w:val="none" w:sz="0" w:space="0" w:color="auto"/>
      </w:divBdr>
    </w:div>
    <w:div w:id="1844271701">
      <w:bodyDiv w:val="1"/>
      <w:marLeft w:val="0"/>
      <w:marRight w:val="0"/>
      <w:marTop w:val="0"/>
      <w:marBottom w:val="0"/>
      <w:divBdr>
        <w:top w:val="none" w:sz="0" w:space="0" w:color="auto"/>
        <w:left w:val="none" w:sz="0" w:space="0" w:color="auto"/>
        <w:bottom w:val="none" w:sz="0" w:space="0" w:color="auto"/>
        <w:right w:val="none" w:sz="0" w:space="0" w:color="auto"/>
      </w:divBdr>
    </w:div>
    <w:div w:id="1851217179">
      <w:bodyDiv w:val="1"/>
      <w:marLeft w:val="0"/>
      <w:marRight w:val="0"/>
      <w:marTop w:val="0"/>
      <w:marBottom w:val="0"/>
      <w:divBdr>
        <w:top w:val="none" w:sz="0" w:space="0" w:color="auto"/>
        <w:left w:val="none" w:sz="0" w:space="0" w:color="auto"/>
        <w:bottom w:val="none" w:sz="0" w:space="0" w:color="auto"/>
        <w:right w:val="none" w:sz="0" w:space="0" w:color="auto"/>
      </w:divBdr>
    </w:div>
    <w:div w:id="1854606112">
      <w:bodyDiv w:val="1"/>
      <w:marLeft w:val="0"/>
      <w:marRight w:val="0"/>
      <w:marTop w:val="0"/>
      <w:marBottom w:val="0"/>
      <w:divBdr>
        <w:top w:val="none" w:sz="0" w:space="0" w:color="auto"/>
        <w:left w:val="none" w:sz="0" w:space="0" w:color="auto"/>
        <w:bottom w:val="none" w:sz="0" w:space="0" w:color="auto"/>
        <w:right w:val="none" w:sz="0" w:space="0" w:color="auto"/>
      </w:divBdr>
    </w:div>
    <w:div w:id="1854800876">
      <w:bodyDiv w:val="1"/>
      <w:marLeft w:val="0"/>
      <w:marRight w:val="0"/>
      <w:marTop w:val="0"/>
      <w:marBottom w:val="0"/>
      <w:divBdr>
        <w:top w:val="none" w:sz="0" w:space="0" w:color="auto"/>
        <w:left w:val="none" w:sz="0" w:space="0" w:color="auto"/>
        <w:bottom w:val="none" w:sz="0" w:space="0" w:color="auto"/>
        <w:right w:val="none" w:sz="0" w:space="0" w:color="auto"/>
      </w:divBdr>
    </w:div>
    <w:div w:id="1855073808">
      <w:bodyDiv w:val="1"/>
      <w:marLeft w:val="0"/>
      <w:marRight w:val="0"/>
      <w:marTop w:val="0"/>
      <w:marBottom w:val="0"/>
      <w:divBdr>
        <w:top w:val="none" w:sz="0" w:space="0" w:color="auto"/>
        <w:left w:val="none" w:sz="0" w:space="0" w:color="auto"/>
        <w:bottom w:val="none" w:sz="0" w:space="0" w:color="auto"/>
        <w:right w:val="none" w:sz="0" w:space="0" w:color="auto"/>
      </w:divBdr>
    </w:div>
    <w:div w:id="1855411058">
      <w:bodyDiv w:val="1"/>
      <w:marLeft w:val="0"/>
      <w:marRight w:val="0"/>
      <w:marTop w:val="0"/>
      <w:marBottom w:val="0"/>
      <w:divBdr>
        <w:top w:val="none" w:sz="0" w:space="0" w:color="auto"/>
        <w:left w:val="none" w:sz="0" w:space="0" w:color="auto"/>
        <w:bottom w:val="none" w:sz="0" w:space="0" w:color="auto"/>
        <w:right w:val="none" w:sz="0" w:space="0" w:color="auto"/>
      </w:divBdr>
    </w:div>
    <w:div w:id="1856649858">
      <w:bodyDiv w:val="1"/>
      <w:marLeft w:val="0"/>
      <w:marRight w:val="0"/>
      <w:marTop w:val="0"/>
      <w:marBottom w:val="0"/>
      <w:divBdr>
        <w:top w:val="none" w:sz="0" w:space="0" w:color="auto"/>
        <w:left w:val="none" w:sz="0" w:space="0" w:color="auto"/>
        <w:bottom w:val="none" w:sz="0" w:space="0" w:color="auto"/>
        <w:right w:val="none" w:sz="0" w:space="0" w:color="auto"/>
      </w:divBdr>
    </w:div>
    <w:div w:id="1858541929">
      <w:bodyDiv w:val="1"/>
      <w:marLeft w:val="0"/>
      <w:marRight w:val="0"/>
      <w:marTop w:val="0"/>
      <w:marBottom w:val="0"/>
      <w:divBdr>
        <w:top w:val="none" w:sz="0" w:space="0" w:color="auto"/>
        <w:left w:val="none" w:sz="0" w:space="0" w:color="auto"/>
        <w:bottom w:val="none" w:sz="0" w:space="0" w:color="auto"/>
        <w:right w:val="none" w:sz="0" w:space="0" w:color="auto"/>
      </w:divBdr>
    </w:div>
    <w:div w:id="1865485584">
      <w:bodyDiv w:val="1"/>
      <w:marLeft w:val="0"/>
      <w:marRight w:val="0"/>
      <w:marTop w:val="0"/>
      <w:marBottom w:val="0"/>
      <w:divBdr>
        <w:top w:val="none" w:sz="0" w:space="0" w:color="auto"/>
        <w:left w:val="none" w:sz="0" w:space="0" w:color="auto"/>
        <w:bottom w:val="none" w:sz="0" w:space="0" w:color="auto"/>
        <w:right w:val="none" w:sz="0" w:space="0" w:color="auto"/>
      </w:divBdr>
    </w:div>
    <w:div w:id="1865706471">
      <w:bodyDiv w:val="1"/>
      <w:marLeft w:val="0"/>
      <w:marRight w:val="0"/>
      <w:marTop w:val="0"/>
      <w:marBottom w:val="0"/>
      <w:divBdr>
        <w:top w:val="none" w:sz="0" w:space="0" w:color="auto"/>
        <w:left w:val="none" w:sz="0" w:space="0" w:color="auto"/>
        <w:bottom w:val="none" w:sz="0" w:space="0" w:color="auto"/>
        <w:right w:val="none" w:sz="0" w:space="0" w:color="auto"/>
      </w:divBdr>
    </w:div>
    <w:div w:id="1865944453">
      <w:bodyDiv w:val="1"/>
      <w:marLeft w:val="0"/>
      <w:marRight w:val="0"/>
      <w:marTop w:val="0"/>
      <w:marBottom w:val="0"/>
      <w:divBdr>
        <w:top w:val="none" w:sz="0" w:space="0" w:color="auto"/>
        <w:left w:val="none" w:sz="0" w:space="0" w:color="auto"/>
        <w:bottom w:val="none" w:sz="0" w:space="0" w:color="auto"/>
        <w:right w:val="none" w:sz="0" w:space="0" w:color="auto"/>
      </w:divBdr>
    </w:div>
    <w:div w:id="1866139863">
      <w:bodyDiv w:val="1"/>
      <w:marLeft w:val="0"/>
      <w:marRight w:val="0"/>
      <w:marTop w:val="0"/>
      <w:marBottom w:val="0"/>
      <w:divBdr>
        <w:top w:val="none" w:sz="0" w:space="0" w:color="auto"/>
        <w:left w:val="none" w:sz="0" w:space="0" w:color="auto"/>
        <w:bottom w:val="none" w:sz="0" w:space="0" w:color="auto"/>
        <w:right w:val="none" w:sz="0" w:space="0" w:color="auto"/>
      </w:divBdr>
      <w:divsChild>
        <w:div w:id="746926446">
          <w:marLeft w:val="0"/>
          <w:marRight w:val="0"/>
          <w:marTop w:val="0"/>
          <w:marBottom w:val="0"/>
          <w:divBdr>
            <w:top w:val="none" w:sz="0" w:space="0" w:color="auto"/>
            <w:left w:val="none" w:sz="0" w:space="0" w:color="auto"/>
            <w:bottom w:val="none" w:sz="0" w:space="0" w:color="auto"/>
            <w:right w:val="none" w:sz="0" w:space="0" w:color="auto"/>
          </w:divBdr>
        </w:div>
      </w:divsChild>
    </w:div>
    <w:div w:id="1866291293">
      <w:bodyDiv w:val="1"/>
      <w:marLeft w:val="0"/>
      <w:marRight w:val="0"/>
      <w:marTop w:val="0"/>
      <w:marBottom w:val="0"/>
      <w:divBdr>
        <w:top w:val="none" w:sz="0" w:space="0" w:color="auto"/>
        <w:left w:val="none" w:sz="0" w:space="0" w:color="auto"/>
        <w:bottom w:val="none" w:sz="0" w:space="0" w:color="auto"/>
        <w:right w:val="none" w:sz="0" w:space="0" w:color="auto"/>
      </w:divBdr>
    </w:div>
    <w:div w:id="1866823290">
      <w:bodyDiv w:val="1"/>
      <w:marLeft w:val="0"/>
      <w:marRight w:val="0"/>
      <w:marTop w:val="0"/>
      <w:marBottom w:val="0"/>
      <w:divBdr>
        <w:top w:val="none" w:sz="0" w:space="0" w:color="auto"/>
        <w:left w:val="none" w:sz="0" w:space="0" w:color="auto"/>
        <w:bottom w:val="none" w:sz="0" w:space="0" w:color="auto"/>
        <w:right w:val="none" w:sz="0" w:space="0" w:color="auto"/>
      </w:divBdr>
    </w:div>
    <w:div w:id="1869636532">
      <w:bodyDiv w:val="1"/>
      <w:marLeft w:val="0"/>
      <w:marRight w:val="0"/>
      <w:marTop w:val="0"/>
      <w:marBottom w:val="0"/>
      <w:divBdr>
        <w:top w:val="none" w:sz="0" w:space="0" w:color="auto"/>
        <w:left w:val="none" w:sz="0" w:space="0" w:color="auto"/>
        <w:bottom w:val="none" w:sz="0" w:space="0" w:color="auto"/>
        <w:right w:val="none" w:sz="0" w:space="0" w:color="auto"/>
      </w:divBdr>
    </w:div>
    <w:div w:id="187145090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77039218">
      <w:bodyDiv w:val="1"/>
      <w:marLeft w:val="0"/>
      <w:marRight w:val="0"/>
      <w:marTop w:val="0"/>
      <w:marBottom w:val="0"/>
      <w:divBdr>
        <w:top w:val="none" w:sz="0" w:space="0" w:color="auto"/>
        <w:left w:val="none" w:sz="0" w:space="0" w:color="auto"/>
        <w:bottom w:val="none" w:sz="0" w:space="0" w:color="auto"/>
        <w:right w:val="none" w:sz="0" w:space="0" w:color="auto"/>
      </w:divBdr>
    </w:div>
    <w:div w:id="1879001794">
      <w:bodyDiv w:val="1"/>
      <w:marLeft w:val="0"/>
      <w:marRight w:val="0"/>
      <w:marTop w:val="0"/>
      <w:marBottom w:val="0"/>
      <w:divBdr>
        <w:top w:val="none" w:sz="0" w:space="0" w:color="auto"/>
        <w:left w:val="none" w:sz="0" w:space="0" w:color="auto"/>
        <w:bottom w:val="none" w:sz="0" w:space="0" w:color="auto"/>
        <w:right w:val="none" w:sz="0" w:space="0" w:color="auto"/>
      </w:divBdr>
    </w:div>
    <w:div w:id="1879463706">
      <w:bodyDiv w:val="1"/>
      <w:marLeft w:val="0"/>
      <w:marRight w:val="0"/>
      <w:marTop w:val="0"/>
      <w:marBottom w:val="0"/>
      <w:divBdr>
        <w:top w:val="none" w:sz="0" w:space="0" w:color="auto"/>
        <w:left w:val="none" w:sz="0" w:space="0" w:color="auto"/>
        <w:bottom w:val="none" w:sz="0" w:space="0" w:color="auto"/>
        <w:right w:val="none" w:sz="0" w:space="0" w:color="auto"/>
      </w:divBdr>
    </w:div>
    <w:div w:id="1880898615">
      <w:bodyDiv w:val="1"/>
      <w:marLeft w:val="0"/>
      <w:marRight w:val="0"/>
      <w:marTop w:val="0"/>
      <w:marBottom w:val="0"/>
      <w:divBdr>
        <w:top w:val="none" w:sz="0" w:space="0" w:color="auto"/>
        <w:left w:val="none" w:sz="0" w:space="0" w:color="auto"/>
        <w:bottom w:val="none" w:sz="0" w:space="0" w:color="auto"/>
        <w:right w:val="none" w:sz="0" w:space="0" w:color="auto"/>
      </w:divBdr>
    </w:div>
    <w:div w:id="1882356807">
      <w:bodyDiv w:val="1"/>
      <w:marLeft w:val="0"/>
      <w:marRight w:val="0"/>
      <w:marTop w:val="0"/>
      <w:marBottom w:val="0"/>
      <w:divBdr>
        <w:top w:val="none" w:sz="0" w:space="0" w:color="auto"/>
        <w:left w:val="none" w:sz="0" w:space="0" w:color="auto"/>
        <w:bottom w:val="none" w:sz="0" w:space="0" w:color="auto"/>
        <w:right w:val="none" w:sz="0" w:space="0" w:color="auto"/>
      </w:divBdr>
    </w:div>
    <w:div w:id="1884294246">
      <w:bodyDiv w:val="1"/>
      <w:marLeft w:val="0"/>
      <w:marRight w:val="0"/>
      <w:marTop w:val="0"/>
      <w:marBottom w:val="0"/>
      <w:divBdr>
        <w:top w:val="none" w:sz="0" w:space="0" w:color="auto"/>
        <w:left w:val="none" w:sz="0" w:space="0" w:color="auto"/>
        <w:bottom w:val="none" w:sz="0" w:space="0" w:color="auto"/>
        <w:right w:val="none" w:sz="0" w:space="0" w:color="auto"/>
      </w:divBdr>
    </w:div>
    <w:div w:id="1884713949">
      <w:bodyDiv w:val="1"/>
      <w:marLeft w:val="0"/>
      <w:marRight w:val="0"/>
      <w:marTop w:val="0"/>
      <w:marBottom w:val="0"/>
      <w:divBdr>
        <w:top w:val="none" w:sz="0" w:space="0" w:color="auto"/>
        <w:left w:val="none" w:sz="0" w:space="0" w:color="auto"/>
        <w:bottom w:val="none" w:sz="0" w:space="0" w:color="auto"/>
        <w:right w:val="none" w:sz="0" w:space="0" w:color="auto"/>
      </w:divBdr>
    </w:div>
    <w:div w:id="1886067081">
      <w:bodyDiv w:val="1"/>
      <w:marLeft w:val="0"/>
      <w:marRight w:val="0"/>
      <w:marTop w:val="0"/>
      <w:marBottom w:val="0"/>
      <w:divBdr>
        <w:top w:val="none" w:sz="0" w:space="0" w:color="auto"/>
        <w:left w:val="none" w:sz="0" w:space="0" w:color="auto"/>
        <w:bottom w:val="none" w:sz="0" w:space="0" w:color="auto"/>
        <w:right w:val="none" w:sz="0" w:space="0" w:color="auto"/>
      </w:divBdr>
    </w:div>
    <w:div w:id="1886672476">
      <w:bodyDiv w:val="1"/>
      <w:marLeft w:val="0"/>
      <w:marRight w:val="0"/>
      <w:marTop w:val="0"/>
      <w:marBottom w:val="0"/>
      <w:divBdr>
        <w:top w:val="none" w:sz="0" w:space="0" w:color="auto"/>
        <w:left w:val="none" w:sz="0" w:space="0" w:color="auto"/>
        <w:bottom w:val="none" w:sz="0" w:space="0" w:color="auto"/>
        <w:right w:val="none" w:sz="0" w:space="0" w:color="auto"/>
      </w:divBdr>
    </w:div>
    <w:div w:id="1888449319">
      <w:bodyDiv w:val="1"/>
      <w:marLeft w:val="0"/>
      <w:marRight w:val="0"/>
      <w:marTop w:val="0"/>
      <w:marBottom w:val="0"/>
      <w:divBdr>
        <w:top w:val="none" w:sz="0" w:space="0" w:color="auto"/>
        <w:left w:val="none" w:sz="0" w:space="0" w:color="auto"/>
        <w:bottom w:val="none" w:sz="0" w:space="0" w:color="auto"/>
        <w:right w:val="none" w:sz="0" w:space="0" w:color="auto"/>
      </w:divBdr>
    </w:div>
    <w:div w:id="1889603289">
      <w:bodyDiv w:val="1"/>
      <w:marLeft w:val="0"/>
      <w:marRight w:val="0"/>
      <w:marTop w:val="0"/>
      <w:marBottom w:val="0"/>
      <w:divBdr>
        <w:top w:val="none" w:sz="0" w:space="0" w:color="auto"/>
        <w:left w:val="none" w:sz="0" w:space="0" w:color="auto"/>
        <w:bottom w:val="none" w:sz="0" w:space="0" w:color="auto"/>
        <w:right w:val="none" w:sz="0" w:space="0" w:color="auto"/>
      </w:divBdr>
    </w:div>
    <w:div w:id="1889871780">
      <w:bodyDiv w:val="1"/>
      <w:marLeft w:val="0"/>
      <w:marRight w:val="0"/>
      <w:marTop w:val="0"/>
      <w:marBottom w:val="0"/>
      <w:divBdr>
        <w:top w:val="none" w:sz="0" w:space="0" w:color="auto"/>
        <w:left w:val="none" w:sz="0" w:space="0" w:color="auto"/>
        <w:bottom w:val="none" w:sz="0" w:space="0" w:color="auto"/>
        <w:right w:val="none" w:sz="0" w:space="0" w:color="auto"/>
      </w:divBdr>
    </w:div>
    <w:div w:id="1893998426">
      <w:bodyDiv w:val="1"/>
      <w:marLeft w:val="0"/>
      <w:marRight w:val="0"/>
      <w:marTop w:val="0"/>
      <w:marBottom w:val="0"/>
      <w:divBdr>
        <w:top w:val="none" w:sz="0" w:space="0" w:color="auto"/>
        <w:left w:val="none" w:sz="0" w:space="0" w:color="auto"/>
        <w:bottom w:val="none" w:sz="0" w:space="0" w:color="auto"/>
        <w:right w:val="none" w:sz="0" w:space="0" w:color="auto"/>
      </w:divBdr>
    </w:div>
    <w:div w:id="1895040890">
      <w:bodyDiv w:val="1"/>
      <w:marLeft w:val="0"/>
      <w:marRight w:val="0"/>
      <w:marTop w:val="0"/>
      <w:marBottom w:val="0"/>
      <w:divBdr>
        <w:top w:val="none" w:sz="0" w:space="0" w:color="auto"/>
        <w:left w:val="none" w:sz="0" w:space="0" w:color="auto"/>
        <w:bottom w:val="none" w:sz="0" w:space="0" w:color="auto"/>
        <w:right w:val="none" w:sz="0" w:space="0" w:color="auto"/>
      </w:divBdr>
    </w:div>
    <w:div w:id="1895504031">
      <w:bodyDiv w:val="1"/>
      <w:marLeft w:val="0"/>
      <w:marRight w:val="0"/>
      <w:marTop w:val="0"/>
      <w:marBottom w:val="0"/>
      <w:divBdr>
        <w:top w:val="none" w:sz="0" w:space="0" w:color="auto"/>
        <w:left w:val="none" w:sz="0" w:space="0" w:color="auto"/>
        <w:bottom w:val="none" w:sz="0" w:space="0" w:color="auto"/>
        <w:right w:val="none" w:sz="0" w:space="0" w:color="auto"/>
      </w:divBdr>
    </w:div>
    <w:div w:id="1895852657">
      <w:bodyDiv w:val="1"/>
      <w:marLeft w:val="0"/>
      <w:marRight w:val="0"/>
      <w:marTop w:val="0"/>
      <w:marBottom w:val="0"/>
      <w:divBdr>
        <w:top w:val="none" w:sz="0" w:space="0" w:color="auto"/>
        <w:left w:val="none" w:sz="0" w:space="0" w:color="auto"/>
        <w:bottom w:val="none" w:sz="0" w:space="0" w:color="auto"/>
        <w:right w:val="none" w:sz="0" w:space="0" w:color="auto"/>
      </w:divBdr>
    </w:div>
    <w:div w:id="1897279671">
      <w:bodyDiv w:val="1"/>
      <w:marLeft w:val="0"/>
      <w:marRight w:val="0"/>
      <w:marTop w:val="0"/>
      <w:marBottom w:val="0"/>
      <w:divBdr>
        <w:top w:val="none" w:sz="0" w:space="0" w:color="auto"/>
        <w:left w:val="none" w:sz="0" w:space="0" w:color="auto"/>
        <w:bottom w:val="none" w:sz="0" w:space="0" w:color="auto"/>
        <w:right w:val="none" w:sz="0" w:space="0" w:color="auto"/>
      </w:divBdr>
    </w:div>
    <w:div w:id="1897936238">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1819240">
      <w:bodyDiv w:val="1"/>
      <w:marLeft w:val="0"/>
      <w:marRight w:val="0"/>
      <w:marTop w:val="0"/>
      <w:marBottom w:val="0"/>
      <w:divBdr>
        <w:top w:val="none" w:sz="0" w:space="0" w:color="auto"/>
        <w:left w:val="none" w:sz="0" w:space="0" w:color="auto"/>
        <w:bottom w:val="none" w:sz="0" w:space="0" w:color="auto"/>
        <w:right w:val="none" w:sz="0" w:space="0" w:color="auto"/>
      </w:divBdr>
    </w:div>
    <w:div w:id="1903248588">
      <w:bodyDiv w:val="1"/>
      <w:marLeft w:val="0"/>
      <w:marRight w:val="0"/>
      <w:marTop w:val="0"/>
      <w:marBottom w:val="0"/>
      <w:divBdr>
        <w:top w:val="none" w:sz="0" w:space="0" w:color="auto"/>
        <w:left w:val="none" w:sz="0" w:space="0" w:color="auto"/>
        <w:bottom w:val="none" w:sz="0" w:space="0" w:color="auto"/>
        <w:right w:val="none" w:sz="0" w:space="0" w:color="auto"/>
      </w:divBdr>
    </w:div>
    <w:div w:id="1904024419">
      <w:bodyDiv w:val="1"/>
      <w:marLeft w:val="0"/>
      <w:marRight w:val="0"/>
      <w:marTop w:val="0"/>
      <w:marBottom w:val="0"/>
      <w:divBdr>
        <w:top w:val="none" w:sz="0" w:space="0" w:color="auto"/>
        <w:left w:val="none" w:sz="0" w:space="0" w:color="auto"/>
        <w:bottom w:val="none" w:sz="0" w:space="0" w:color="auto"/>
        <w:right w:val="none" w:sz="0" w:space="0" w:color="auto"/>
      </w:divBdr>
    </w:div>
    <w:div w:id="1905020940">
      <w:bodyDiv w:val="1"/>
      <w:marLeft w:val="0"/>
      <w:marRight w:val="0"/>
      <w:marTop w:val="0"/>
      <w:marBottom w:val="0"/>
      <w:divBdr>
        <w:top w:val="none" w:sz="0" w:space="0" w:color="auto"/>
        <w:left w:val="none" w:sz="0" w:space="0" w:color="auto"/>
        <w:bottom w:val="none" w:sz="0" w:space="0" w:color="auto"/>
        <w:right w:val="none" w:sz="0" w:space="0" w:color="auto"/>
      </w:divBdr>
    </w:div>
    <w:div w:id="1910845445">
      <w:bodyDiv w:val="1"/>
      <w:marLeft w:val="0"/>
      <w:marRight w:val="0"/>
      <w:marTop w:val="0"/>
      <w:marBottom w:val="0"/>
      <w:divBdr>
        <w:top w:val="none" w:sz="0" w:space="0" w:color="auto"/>
        <w:left w:val="none" w:sz="0" w:space="0" w:color="auto"/>
        <w:bottom w:val="none" w:sz="0" w:space="0" w:color="auto"/>
        <w:right w:val="none" w:sz="0" w:space="0" w:color="auto"/>
      </w:divBdr>
    </w:div>
    <w:div w:id="1912618404">
      <w:bodyDiv w:val="1"/>
      <w:marLeft w:val="0"/>
      <w:marRight w:val="0"/>
      <w:marTop w:val="0"/>
      <w:marBottom w:val="0"/>
      <w:divBdr>
        <w:top w:val="none" w:sz="0" w:space="0" w:color="auto"/>
        <w:left w:val="none" w:sz="0" w:space="0" w:color="auto"/>
        <w:bottom w:val="none" w:sz="0" w:space="0" w:color="auto"/>
        <w:right w:val="none" w:sz="0" w:space="0" w:color="auto"/>
      </w:divBdr>
    </w:div>
    <w:div w:id="1915241182">
      <w:bodyDiv w:val="1"/>
      <w:marLeft w:val="0"/>
      <w:marRight w:val="0"/>
      <w:marTop w:val="0"/>
      <w:marBottom w:val="0"/>
      <w:divBdr>
        <w:top w:val="none" w:sz="0" w:space="0" w:color="auto"/>
        <w:left w:val="none" w:sz="0" w:space="0" w:color="auto"/>
        <w:bottom w:val="none" w:sz="0" w:space="0" w:color="auto"/>
        <w:right w:val="none" w:sz="0" w:space="0" w:color="auto"/>
      </w:divBdr>
    </w:div>
    <w:div w:id="1920283145">
      <w:bodyDiv w:val="1"/>
      <w:marLeft w:val="0"/>
      <w:marRight w:val="0"/>
      <w:marTop w:val="0"/>
      <w:marBottom w:val="0"/>
      <w:divBdr>
        <w:top w:val="none" w:sz="0" w:space="0" w:color="auto"/>
        <w:left w:val="none" w:sz="0" w:space="0" w:color="auto"/>
        <w:bottom w:val="none" w:sz="0" w:space="0" w:color="auto"/>
        <w:right w:val="none" w:sz="0" w:space="0" w:color="auto"/>
      </w:divBdr>
      <w:divsChild>
        <w:div w:id="159778749">
          <w:marLeft w:val="0"/>
          <w:marRight w:val="0"/>
          <w:marTop w:val="0"/>
          <w:marBottom w:val="0"/>
          <w:divBdr>
            <w:top w:val="none" w:sz="0" w:space="0" w:color="auto"/>
            <w:left w:val="none" w:sz="0" w:space="0" w:color="auto"/>
            <w:bottom w:val="none" w:sz="0" w:space="0" w:color="auto"/>
            <w:right w:val="none" w:sz="0" w:space="0" w:color="auto"/>
          </w:divBdr>
        </w:div>
      </w:divsChild>
    </w:div>
    <w:div w:id="1923295341">
      <w:bodyDiv w:val="1"/>
      <w:marLeft w:val="0"/>
      <w:marRight w:val="0"/>
      <w:marTop w:val="0"/>
      <w:marBottom w:val="0"/>
      <w:divBdr>
        <w:top w:val="none" w:sz="0" w:space="0" w:color="auto"/>
        <w:left w:val="none" w:sz="0" w:space="0" w:color="auto"/>
        <w:bottom w:val="none" w:sz="0" w:space="0" w:color="auto"/>
        <w:right w:val="none" w:sz="0" w:space="0" w:color="auto"/>
      </w:divBdr>
    </w:div>
    <w:div w:id="1927642147">
      <w:bodyDiv w:val="1"/>
      <w:marLeft w:val="0"/>
      <w:marRight w:val="0"/>
      <w:marTop w:val="0"/>
      <w:marBottom w:val="0"/>
      <w:divBdr>
        <w:top w:val="none" w:sz="0" w:space="0" w:color="auto"/>
        <w:left w:val="none" w:sz="0" w:space="0" w:color="auto"/>
        <w:bottom w:val="none" w:sz="0" w:space="0" w:color="auto"/>
        <w:right w:val="none" w:sz="0" w:space="0" w:color="auto"/>
      </w:divBdr>
    </w:div>
    <w:div w:id="1928148638">
      <w:bodyDiv w:val="1"/>
      <w:marLeft w:val="0"/>
      <w:marRight w:val="0"/>
      <w:marTop w:val="0"/>
      <w:marBottom w:val="0"/>
      <w:divBdr>
        <w:top w:val="none" w:sz="0" w:space="0" w:color="auto"/>
        <w:left w:val="none" w:sz="0" w:space="0" w:color="auto"/>
        <w:bottom w:val="none" w:sz="0" w:space="0" w:color="auto"/>
        <w:right w:val="none" w:sz="0" w:space="0" w:color="auto"/>
      </w:divBdr>
    </w:div>
    <w:div w:id="1929923879">
      <w:bodyDiv w:val="1"/>
      <w:marLeft w:val="0"/>
      <w:marRight w:val="0"/>
      <w:marTop w:val="0"/>
      <w:marBottom w:val="0"/>
      <w:divBdr>
        <w:top w:val="none" w:sz="0" w:space="0" w:color="auto"/>
        <w:left w:val="none" w:sz="0" w:space="0" w:color="auto"/>
        <w:bottom w:val="none" w:sz="0" w:space="0" w:color="auto"/>
        <w:right w:val="none" w:sz="0" w:space="0" w:color="auto"/>
      </w:divBdr>
    </w:div>
    <w:div w:id="1935241246">
      <w:bodyDiv w:val="1"/>
      <w:marLeft w:val="0"/>
      <w:marRight w:val="0"/>
      <w:marTop w:val="0"/>
      <w:marBottom w:val="0"/>
      <w:divBdr>
        <w:top w:val="none" w:sz="0" w:space="0" w:color="auto"/>
        <w:left w:val="none" w:sz="0" w:space="0" w:color="auto"/>
        <w:bottom w:val="none" w:sz="0" w:space="0" w:color="auto"/>
        <w:right w:val="none" w:sz="0" w:space="0" w:color="auto"/>
      </w:divBdr>
    </w:div>
    <w:div w:id="1935436735">
      <w:bodyDiv w:val="1"/>
      <w:marLeft w:val="0"/>
      <w:marRight w:val="0"/>
      <w:marTop w:val="0"/>
      <w:marBottom w:val="0"/>
      <w:divBdr>
        <w:top w:val="none" w:sz="0" w:space="0" w:color="auto"/>
        <w:left w:val="none" w:sz="0" w:space="0" w:color="auto"/>
        <w:bottom w:val="none" w:sz="0" w:space="0" w:color="auto"/>
        <w:right w:val="none" w:sz="0" w:space="0" w:color="auto"/>
      </w:divBdr>
    </w:div>
    <w:div w:id="1941602082">
      <w:bodyDiv w:val="1"/>
      <w:marLeft w:val="0"/>
      <w:marRight w:val="0"/>
      <w:marTop w:val="0"/>
      <w:marBottom w:val="0"/>
      <w:divBdr>
        <w:top w:val="none" w:sz="0" w:space="0" w:color="auto"/>
        <w:left w:val="none" w:sz="0" w:space="0" w:color="auto"/>
        <w:bottom w:val="none" w:sz="0" w:space="0" w:color="auto"/>
        <w:right w:val="none" w:sz="0" w:space="0" w:color="auto"/>
      </w:divBdr>
    </w:div>
    <w:div w:id="1942175799">
      <w:bodyDiv w:val="1"/>
      <w:marLeft w:val="0"/>
      <w:marRight w:val="0"/>
      <w:marTop w:val="0"/>
      <w:marBottom w:val="0"/>
      <w:divBdr>
        <w:top w:val="none" w:sz="0" w:space="0" w:color="auto"/>
        <w:left w:val="none" w:sz="0" w:space="0" w:color="auto"/>
        <w:bottom w:val="none" w:sz="0" w:space="0" w:color="auto"/>
        <w:right w:val="none" w:sz="0" w:space="0" w:color="auto"/>
      </w:divBdr>
    </w:div>
    <w:div w:id="1943998927">
      <w:bodyDiv w:val="1"/>
      <w:marLeft w:val="0"/>
      <w:marRight w:val="0"/>
      <w:marTop w:val="0"/>
      <w:marBottom w:val="0"/>
      <w:divBdr>
        <w:top w:val="none" w:sz="0" w:space="0" w:color="auto"/>
        <w:left w:val="none" w:sz="0" w:space="0" w:color="auto"/>
        <w:bottom w:val="none" w:sz="0" w:space="0" w:color="auto"/>
        <w:right w:val="none" w:sz="0" w:space="0" w:color="auto"/>
      </w:divBdr>
    </w:div>
    <w:div w:id="1945067603">
      <w:bodyDiv w:val="1"/>
      <w:marLeft w:val="0"/>
      <w:marRight w:val="0"/>
      <w:marTop w:val="0"/>
      <w:marBottom w:val="0"/>
      <w:divBdr>
        <w:top w:val="none" w:sz="0" w:space="0" w:color="auto"/>
        <w:left w:val="none" w:sz="0" w:space="0" w:color="auto"/>
        <w:bottom w:val="none" w:sz="0" w:space="0" w:color="auto"/>
        <w:right w:val="none" w:sz="0" w:space="0" w:color="auto"/>
      </w:divBdr>
    </w:div>
    <w:div w:id="1945376776">
      <w:bodyDiv w:val="1"/>
      <w:marLeft w:val="0"/>
      <w:marRight w:val="0"/>
      <w:marTop w:val="0"/>
      <w:marBottom w:val="0"/>
      <w:divBdr>
        <w:top w:val="none" w:sz="0" w:space="0" w:color="auto"/>
        <w:left w:val="none" w:sz="0" w:space="0" w:color="auto"/>
        <w:bottom w:val="none" w:sz="0" w:space="0" w:color="auto"/>
        <w:right w:val="none" w:sz="0" w:space="0" w:color="auto"/>
      </w:divBdr>
    </w:div>
    <w:div w:id="1948851621">
      <w:bodyDiv w:val="1"/>
      <w:marLeft w:val="0"/>
      <w:marRight w:val="0"/>
      <w:marTop w:val="0"/>
      <w:marBottom w:val="0"/>
      <w:divBdr>
        <w:top w:val="none" w:sz="0" w:space="0" w:color="auto"/>
        <w:left w:val="none" w:sz="0" w:space="0" w:color="auto"/>
        <w:bottom w:val="none" w:sz="0" w:space="0" w:color="auto"/>
        <w:right w:val="none" w:sz="0" w:space="0" w:color="auto"/>
      </w:divBdr>
    </w:div>
    <w:div w:id="1949388904">
      <w:bodyDiv w:val="1"/>
      <w:marLeft w:val="0"/>
      <w:marRight w:val="0"/>
      <w:marTop w:val="0"/>
      <w:marBottom w:val="0"/>
      <w:divBdr>
        <w:top w:val="none" w:sz="0" w:space="0" w:color="auto"/>
        <w:left w:val="none" w:sz="0" w:space="0" w:color="auto"/>
        <w:bottom w:val="none" w:sz="0" w:space="0" w:color="auto"/>
        <w:right w:val="none" w:sz="0" w:space="0" w:color="auto"/>
      </w:divBdr>
    </w:div>
    <w:div w:id="1954244102">
      <w:bodyDiv w:val="1"/>
      <w:marLeft w:val="0"/>
      <w:marRight w:val="0"/>
      <w:marTop w:val="0"/>
      <w:marBottom w:val="0"/>
      <w:divBdr>
        <w:top w:val="none" w:sz="0" w:space="0" w:color="auto"/>
        <w:left w:val="none" w:sz="0" w:space="0" w:color="auto"/>
        <w:bottom w:val="none" w:sz="0" w:space="0" w:color="auto"/>
        <w:right w:val="none" w:sz="0" w:space="0" w:color="auto"/>
      </w:divBdr>
    </w:div>
    <w:div w:id="1960645772">
      <w:bodyDiv w:val="1"/>
      <w:marLeft w:val="0"/>
      <w:marRight w:val="0"/>
      <w:marTop w:val="0"/>
      <w:marBottom w:val="0"/>
      <w:divBdr>
        <w:top w:val="none" w:sz="0" w:space="0" w:color="auto"/>
        <w:left w:val="none" w:sz="0" w:space="0" w:color="auto"/>
        <w:bottom w:val="none" w:sz="0" w:space="0" w:color="auto"/>
        <w:right w:val="none" w:sz="0" w:space="0" w:color="auto"/>
      </w:divBdr>
    </w:div>
    <w:div w:id="1962111304">
      <w:bodyDiv w:val="1"/>
      <w:marLeft w:val="0"/>
      <w:marRight w:val="0"/>
      <w:marTop w:val="0"/>
      <w:marBottom w:val="0"/>
      <w:divBdr>
        <w:top w:val="none" w:sz="0" w:space="0" w:color="auto"/>
        <w:left w:val="none" w:sz="0" w:space="0" w:color="auto"/>
        <w:bottom w:val="none" w:sz="0" w:space="0" w:color="auto"/>
        <w:right w:val="none" w:sz="0" w:space="0" w:color="auto"/>
      </w:divBdr>
    </w:div>
    <w:div w:id="1967928217">
      <w:bodyDiv w:val="1"/>
      <w:marLeft w:val="0"/>
      <w:marRight w:val="0"/>
      <w:marTop w:val="0"/>
      <w:marBottom w:val="0"/>
      <w:divBdr>
        <w:top w:val="none" w:sz="0" w:space="0" w:color="auto"/>
        <w:left w:val="none" w:sz="0" w:space="0" w:color="auto"/>
        <w:bottom w:val="none" w:sz="0" w:space="0" w:color="auto"/>
        <w:right w:val="none" w:sz="0" w:space="0" w:color="auto"/>
      </w:divBdr>
    </w:div>
    <w:div w:id="1968075885">
      <w:bodyDiv w:val="1"/>
      <w:marLeft w:val="0"/>
      <w:marRight w:val="0"/>
      <w:marTop w:val="0"/>
      <w:marBottom w:val="0"/>
      <w:divBdr>
        <w:top w:val="none" w:sz="0" w:space="0" w:color="auto"/>
        <w:left w:val="none" w:sz="0" w:space="0" w:color="auto"/>
        <w:bottom w:val="none" w:sz="0" w:space="0" w:color="auto"/>
        <w:right w:val="none" w:sz="0" w:space="0" w:color="auto"/>
      </w:divBdr>
    </w:div>
    <w:div w:id="1969973977">
      <w:bodyDiv w:val="1"/>
      <w:marLeft w:val="0"/>
      <w:marRight w:val="0"/>
      <w:marTop w:val="0"/>
      <w:marBottom w:val="0"/>
      <w:divBdr>
        <w:top w:val="none" w:sz="0" w:space="0" w:color="auto"/>
        <w:left w:val="none" w:sz="0" w:space="0" w:color="auto"/>
        <w:bottom w:val="none" w:sz="0" w:space="0" w:color="auto"/>
        <w:right w:val="none" w:sz="0" w:space="0" w:color="auto"/>
      </w:divBdr>
    </w:div>
    <w:div w:id="1971865102">
      <w:marLeft w:val="0"/>
      <w:marRight w:val="0"/>
      <w:marTop w:val="0"/>
      <w:marBottom w:val="0"/>
      <w:divBdr>
        <w:top w:val="none" w:sz="0" w:space="0" w:color="auto"/>
        <w:left w:val="none" w:sz="0" w:space="0" w:color="auto"/>
        <w:bottom w:val="none" w:sz="0" w:space="0" w:color="auto"/>
        <w:right w:val="none" w:sz="0" w:space="0" w:color="auto"/>
      </w:divBdr>
    </w:div>
    <w:div w:id="1973173242">
      <w:bodyDiv w:val="1"/>
      <w:marLeft w:val="0"/>
      <w:marRight w:val="0"/>
      <w:marTop w:val="0"/>
      <w:marBottom w:val="0"/>
      <w:divBdr>
        <w:top w:val="none" w:sz="0" w:space="0" w:color="auto"/>
        <w:left w:val="none" w:sz="0" w:space="0" w:color="auto"/>
        <w:bottom w:val="none" w:sz="0" w:space="0" w:color="auto"/>
        <w:right w:val="none" w:sz="0" w:space="0" w:color="auto"/>
      </w:divBdr>
    </w:div>
    <w:div w:id="1975714315">
      <w:bodyDiv w:val="1"/>
      <w:marLeft w:val="0"/>
      <w:marRight w:val="0"/>
      <w:marTop w:val="0"/>
      <w:marBottom w:val="0"/>
      <w:divBdr>
        <w:top w:val="none" w:sz="0" w:space="0" w:color="auto"/>
        <w:left w:val="none" w:sz="0" w:space="0" w:color="auto"/>
        <w:bottom w:val="none" w:sz="0" w:space="0" w:color="auto"/>
        <w:right w:val="none" w:sz="0" w:space="0" w:color="auto"/>
      </w:divBdr>
    </w:div>
    <w:div w:id="1976565800">
      <w:bodyDiv w:val="1"/>
      <w:marLeft w:val="0"/>
      <w:marRight w:val="0"/>
      <w:marTop w:val="0"/>
      <w:marBottom w:val="0"/>
      <w:divBdr>
        <w:top w:val="none" w:sz="0" w:space="0" w:color="auto"/>
        <w:left w:val="none" w:sz="0" w:space="0" w:color="auto"/>
        <w:bottom w:val="none" w:sz="0" w:space="0" w:color="auto"/>
        <w:right w:val="none" w:sz="0" w:space="0" w:color="auto"/>
      </w:divBdr>
    </w:div>
    <w:div w:id="1976763374">
      <w:bodyDiv w:val="1"/>
      <w:marLeft w:val="0"/>
      <w:marRight w:val="0"/>
      <w:marTop w:val="0"/>
      <w:marBottom w:val="0"/>
      <w:divBdr>
        <w:top w:val="none" w:sz="0" w:space="0" w:color="auto"/>
        <w:left w:val="none" w:sz="0" w:space="0" w:color="auto"/>
        <w:bottom w:val="none" w:sz="0" w:space="0" w:color="auto"/>
        <w:right w:val="none" w:sz="0" w:space="0" w:color="auto"/>
      </w:divBdr>
    </w:div>
    <w:div w:id="1977300252">
      <w:bodyDiv w:val="1"/>
      <w:marLeft w:val="0"/>
      <w:marRight w:val="0"/>
      <w:marTop w:val="0"/>
      <w:marBottom w:val="0"/>
      <w:divBdr>
        <w:top w:val="none" w:sz="0" w:space="0" w:color="auto"/>
        <w:left w:val="none" w:sz="0" w:space="0" w:color="auto"/>
        <w:bottom w:val="none" w:sz="0" w:space="0" w:color="auto"/>
        <w:right w:val="none" w:sz="0" w:space="0" w:color="auto"/>
      </w:divBdr>
    </w:div>
    <w:div w:id="1977833853">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79920906">
      <w:bodyDiv w:val="1"/>
      <w:marLeft w:val="0"/>
      <w:marRight w:val="0"/>
      <w:marTop w:val="0"/>
      <w:marBottom w:val="0"/>
      <w:divBdr>
        <w:top w:val="none" w:sz="0" w:space="0" w:color="auto"/>
        <w:left w:val="none" w:sz="0" w:space="0" w:color="auto"/>
        <w:bottom w:val="none" w:sz="0" w:space="0" w:color="auto"/>
        <w:right w:val="none" w:sz="0" w:space="0" w:color="auto"/>
      </w:divBdr>
    </w:div>
    <w:div w:id="1979994960">
      <w:bodyDiv w:val="1"/>
      <w:marLeft w:val="0"/>
      <w:marRight w:val="0"/>
      <w:marTop w:val="0"/>
      <w:marBottom w:val="0"/>
      <w:divBdr>
        <w:top w:val="none" w:sz="0" w:space="0" w:color="auto"/>
        <w:left w:val="none" w:sz="0" w:space="0" w:color="auto"/>
        <w:bottom w:val="none" w:sz="0" w:space="0" w:color="auto"/>
        <w:right w:val="none" w:sz="0" w:space="0" w:color="auto"/>
      </w:divBdr>
    </w:div>
    <w:div w:id="1980528398">
      <w:bodyDiv w:val="1"/>
      <w:marLeft w:val="0"/>
      <w:marRight w:val="0"/>
      <w:marTop w:val="0"/>
      <w:marBottom w:val="0"/>
      <w:divBdr>
        <w:top w:val="none" w:sz="0" w:space="0" w:color="auto"/>
        <w:left w:val="none" w:sz="0" w:space="0" w:color="auto"/>
        <w:bottom w:val="none" w:sz="0" w:space="0" w:color="auto"/>
        <w:right w:val="none" w:sz="0" w:space="0" w:color="auto"/>
      </w:divBdr>
    </w:div>
    <w:div w:id="198142063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1991015432">
      <w:bodyDiv w:val="1"/>
      <w:marLeft w:val="0"/>
      <w:marRight w:val="0"/>
      <w:marTop w:val="0"/>
      <w:marBottom w:val="0"/>
      <w:divBdr>
        <w:top w:val="none" w:sz="0" w:space="0" w:color="auto"/>
        <w:left w:val="none" w:sz="0" w:space="0" w:color="auto"/>
        <w:bottom w:val="none" w:sz="0" w:space="0" w:color="auto"/>
        <w:right w:val="none" w:sz="0" w:space="0" w:color="auto"/>
      </w:divBdr>
    </w:div>
    <w:div w:id="1994798126">
      <w:bodyDiv w:val="1"/>
      <w:marLeft w:val="0"/>
      <w:marRight w:val="0"/>
      <w:marTop w:val="0"/>
      <w:marBottom w:val="0"/>
      <w:divBdr>
        <w:top w:val="none" w:sz="0" w:space="0" w:color="auto"/>
        <w:left w:val="none" w:sz="0" w:space="0" w:color="auto"/>
        <w:bottom w:val="none" w:sz="0" w:space="0" w:color="auto"/>
        <w:right w:val="none" w:sz="0" w:space="0" w:color="auto"/>
      </w:divBdr>
      <w:divsChild>
        <w:div w:id="62526615">
          <w:marLeft w:val="0"/>
          <w:marRight w:val="0"/>
          <w:marTop w:val="0"/>
          <w:marBottom w:val="0"/>
          <w:divBdr>
            <w:top w:val="none" w:sz="0" w:space="0" w:color="auto"/>
            <w:left w:val="none" w:sz="0" w:space="0" w:color="auto"/>
            <w:bottom w:val="none" w:sz="0" w:space="0" w:color="auto"/>
            <w:right w:val="none" w:sz="0" w:space="0" w:color="auto"/>
          </w:divBdr>
        </w:div>
      </w:divsChild>
    </w:div>
    <w:div w:id="1997874046">
      <w:bodyDiv w:val="1"/>
      <w:marLeft w:val="0"/>
      <w:marRight w:val="0"/>
      <w:marTop w:val="0"/>
      <w:marBottom w:val="0"/>
      <w:divBdr>
        <w:top w:val="none" w:sz="0" w:space="0" w:color="auto"/>
        <w:left w:val="none" w:sz="0" w:space="0" w:color="auto"/>
        <w:bottom w:val="none" w:sz="0" w:space="0" w:color="auto"/>
        <w:right w:val="none" w:sz="0" w:space="0" w:color="auto"/>
      </w:divBdr>
    </w:div>
    <w:div w:id="1999110345">
      <w:bodyDiv w:val="1"/>
      <w:marLeft w:val="0"/>
      <w:marRight w:val="0"/>
      <w:marTop w:val="0"/>
      <w:marBottom w:val="0"/>
      <w:divBdr>
        <w:top w:val="none" w:sz="0" w:space="0" w:color="auto"/>
        <w:left w:val="none" w:sz="0" w:space="0" w:color="auto"/>
        <w:bottom w:val="none" w:sz="0" w:space="0" w:color="auto"/>
        <w:right w:val="none" w:sz="0" w:space="0" w:color="auto"/>
      </w:divBdr>
    </w:div>
    <w:div w:id="2001884117">
      <w:bodyDiv w:val="1"/>
      <w:marLeft w:val="0"/>
      <w:marRight w:val="0"/>
      <w:marTop w:val="0"/>
      <w:marBottom w:val="0"/>
      <w:divBdr>
        <w:top w:val="none" w:sz="0" w:space="0" w:color="auto"/>
        <w:left w:val="none" w:sz="0" w:space="0" w:color="auto"/>
        <w:bottom w:val="none" w:sz="0" w:space="0" w:color="auto"/>
        <w:right w:val="none" w:sz="0" w:space="0" w:color="auto"/>
      </w:divBdr>
    </w:div>
    <w:div w:id="2003701143">
      <w:bodyDiv w:val="1"/>
      <w:marLeft w:val="0"/>
      <w:marRight w:val="0"/>
      <w:marTop w:val="0"/>
      <w:marBottom w:val="0"/>
      <w:divBdr>
        <w:top w:val="none" w:sz="0" w:space="0" w:color="auto"/>
        <w:left w:val="none" w:sz="0" w:space="0" w:color="auto"/>
        <w:bottom w:val="none" w:sz="0" w:space="0" w:color="auto"/>
        <w:right w:val="none" w:sz="0" w:space="0" w:color="auto"/>
      </w:divBdr>
    </w:div>
    <w:div w:id="2005929595">
      <w:bodyDiv w:val="1"/>
      <w:marLeft w:val="0"/>
      <w:marRight w:val="0"/>
      <w:marTop w:val="0"/>
      <w:marBottom w:val="0"/>
      <w:divBdr>
        <w:top w:val="none" w:sz="0" w:space="0" w:color="auto"/>
        <w:left w:val="none" w:sz="0" w:space="0" w:color="auto"/>
        <w:bottom w:val="none" w:sz="0" w:space="0" w:color="auto"/>
        <w:right w:val="none" w:sz="0" w:space="0" w:color="auto"/>
      </w:divBdr>
      <w:divsChild>
        <w:div w:id="2139300863">
          <w:marLeft w:val="0"/>
          <w:marRight w:val="0"/>
          <w:marTop w:val="0"/>
          <w:marBottom w:val="0"/>
          <w:divBdr>
            <w:top w:val="none" w:sz="0" w:space="0" w:color="auto"/>
            <w:left w:val="none" w:sz="0" w:space="0" w:color="auto"/>
            <w:bottom w:val="none" w:sz="0" w:space="0" w:color="auto"/>
            <w:right w:val="none" w:sz="0" w:space="0" w:color="auto"/>
          </w:divBdr>
        </w:div>
      </w:divsChild>
    </w:div>
    <w:div w:id="2007395870">
      <w:bodyDiv w:val="1"/>
      <w:marLeft w:val="0"/>
      <w:marRight w:val="0"/>
      <w:marTop w:val="0"/>
      <w:marBottom w:val="0"/>
      <w:divBdr>
        <w:top w:val="none" w:sz="0" w:space="0" w:color="auto"/>
        <w:left w:val="none" w:sz="0" w:space="0" w:color="auto"/>
        <w:bottom w:val="none" w:sz="0" w:space="0" w:color="auto"/>
        <w:right w:val="none" w:sz="0" w:space="0" w:color="auto"/>
      </w:divBdr>
    </w:div>
    <w:div w:id="2014333879">
      <w:bodyDiv w:val="1"/>
      <w:marLeft w:val="0"/>
      <w:marRight w:val="0"/>
      <w:marTop w:val="0"/>
      <w:marBottom w:val="0"/>
      <w:divBdr>
        <w:top w:val="none" w:sz="0" w:space="0" w:color="auto"/>
        <w:left w:val="none" w:sz="0" w:space="0" w:color="auto"/>
        <w:bottom w:val="none" w:sz="0" w:space="0" w:color="auto"/>
        <w:right w:val="none" w:sz="0" w:space="0" w:color="auto"/>
      </w:divBdr>
    </w:div>
    <w:div w:id="2014720880">
      <w:bodyDiv w:val="1"/>
      <w:marLeft w:val="0"/>
      <w:marRight w:val="0"/>
      <w:marTop w:val="0"/>
      <w:marBottom w:val="0"/>
      <w:divBdr>
        <w:top w:val="none" w:sz="0" w:space="0" w:color="auto"/>
        <w:left w:val="none" w:sz="0" w:space="0" w:color="auto"/>
        <w:bottom w:val="none" w:sz="0" w:space="0" w:color="auto"/>
        <w:right w:val="none" w:sz="0" w:space="0" w:color="auto"/>
      </w:divBdr>
    </w:div>
    <w:div w:id="2015524006">
      <w:bodyDiv w:val="1"/>
      <w:marLeft w:val="0"/>
      <w:marRight w:val="0"/>
      <w:marTop w:val="0"/>
      <w:marBottom w:val="0"/>
      <w:divBdr>
        <w:top w:val="none" w:sz="0" w:space="0" w:color="auto"/>
        <w:left w:val="none" w:sz="0" w:space="0" w:color="auto"/>
        <w:bottom w:val="none" w:sz="0" w:space="0" w:color="auto"/>
        <w:right w:val="none" w:sz="0" w:space="0" w:color="auto"/>
      </w:divBdr>
    </w:div>
    <w:div w:id="2018775218">
      <w:bodyDiv w:val="1"/>
      <w:marLeft w:val="0"/>
      <w:marRight w:val="0"/>
      <w:marTop w:val="0"/>
      <w:marBottom w:val="0"/>
      <w:divBdr>
        <w:top w:val="none" w:sz="0" w:space="0" w:color="auto"/>
        <w:left w:val="none" w:sz="0" w:space="0" w:color="auto"/>
        <w:bottom w:val="none" w:sz="0" w:space="0" w:color="auto"/>
        <w:right w:val="none" w:sz="0" w:space="0" w:color="auto"/>
      </w:divBdr>
    </w:div>
    <w:div w:id="2022197132">
      <w:bodyDiv w:val="1"/>
      <w:marLeft w:val="0"/>
      <w:marRight w:val="0"/>
      <w:marTop w:val="0"/>
      <w:marBottom w:val="0"/>
      <w:divBdr>
        <w:top w:val="none" w:sz="0" w:space="0" w:color="auto"/>
        <w:left w:val="none" w:sz="0" w:space="0" w:color="auto"/>
        <w:bottom w:val="none" w:sz="0" w:space="0" w:color="auto"/>
        <w:right w:val="none" w:sz="0" w:space="0" w:color="auto"/>
      </w:divBdr>
    </w:div>
    <w:div w:id="2022970597">
      <w:bodyDiv w:val="1"/>
      <w:marLeft w:val="0"/>
      <w:marRight w:val="0"/>
      <w:marTop w:val="0"/>
      <w:marBottom w:val="0"/>
      <w:divBdr>
        <w:top w:val="none" w:sz="0" w:space="0" w:color="auto"/>
        <w:left w:val="none" w:sz="0" w:space="0" w:color="auto"/>
        <w:bottom w:val="none" w:sz="0" w:space="0" w:color="auto"/>
        <w:right w:val="none" w:sz="0" w:space="0" w:color="auto"/>
      </w:divBdr>
    </w:div>
    <w:div w:id="2026057651">
      <w:bodyDiv w:val="1"/>
      <w:marLeft w:val="0"/>
      <w:marRight w:val="0"/>
      <w:marTop w:val="0"/>
      <w:marBottom w:val="0"/>
      <w:divBdr>
        <w:top w:val="none" w:sz="0" w:space="0" w:color="auto"/>
        <w:left w:val="none" w:sz="0" w:space="0" w:color="auto"/>
        <w:bottom w:val="none" w:sz="0" w:space="0" w:color="auto"/>
        <w:right w:val="none" w:sz="0" w:space="0" w:color="auto"/>
      </w:divBdr>
    </w:div>
    <w:div w:id="2030912575">
      <w:bodyDiv w:val="1"/>
      <w:marLeft w:val="0"/>
      <w:marRight w:val="0"/>
      <w:marTop w:val="0"/>
      <w:marBottom w:val="0"/>
      <w:divBdr>
        <w:top w:val="none" w:sz="0" w:space="0" w:color="auto"/>
        <w:left w:val="none" w:sz="0" w:space="0" w:color="auto"/>
        <w:bottom w:val="none" w:sz="0" w:space="0" w:color="auto"/>
        <w:right w:val="none" w:sz="0" w:space="0" w:color="auto"/>
      </w:divBdr>
    </w:div>
    <w:div w:id="2033148350">
      <w:bodyDiv w:val="1"/>
      <w:marLeft w:val="0"/>
      <w:marRight w:val="0"/>
      <w:marTop w:val="0"/>
      <w:marBottom w:val="0"/>
      <w:divBdr>
        <w:top w:val="none" w:sz="0" w:space="0" w:color="auto"/>
        <w:left w:val="none" w:sz="0" w:space="0" w:color="auto"/>
        <w:bottom w:val="none" w:sz="0" w:space="0" w:color="auto"/>
        <w:right w:val="none" w:sz="0" w:space="0" w:color="auto"/>
      </w:divBdr>
    </w:div>
    <w:div w:id="2034989708">
      <w:bodyDiv w:val="1"/>
      <w:marLeft w:val="0"/>
      <w:marRight w:val="0"/>
      <w:marTop w:val="0"/>
      <w:marBottom w:val="0"/>
      <w:divBdr>
        <w:top w:val="none" w:sz="0" w:space="0" w:color="auto"/>
        <w:left w:val="none" w:sz="0" w:space="0" w:color="auto"/>
        <w:bottom w:val="none" w:sz="0" w:space="0" w:color="auto"/>
        <w:right w:val="none" w:sz="0" w:space="0" w:color="auto"/>
      </w:divBdr>
    </w:div>
    <w:div w:id="2035223452">
      <w:bodyDiv w:val="1"/>
      <w:marLeft w:val="0"/>
      <w:marRight w:val="0"/>
      <w:marTop w:val="0"/>
      <w:marBottom w:val="0"/>
      <w:divBdr>
        <w:top w:val="none" w:sz="0" w:space="0" w:color="auto"/>
        <w:left w:val="none" w:sz="0" w:space="0" w:color="auto"/>
        <w:bottom w:val="none" w:sz="0" w:space="0" w:color="auto"/>
        <w:right w:val="none" w:sz="0" w:space="0" w:color="auto"/>
      </w:divBdr>
    </w:div>
    <w:div w:id="2036229662">
      <w:bodyDiv w:val="1"/>
      <w:marLeft w:val="0"/>
      <w:marRight w:val="0"/>
      <w:marTop w:val="0"/>
      <w:marBottom w:val="0"/>
      <w:divBdr>
        <w:top w:val="none" w:sz="0" w:space="0" w:color="auto"/>
        <w:left w:val="none" w:sz="0" w:space="0" w:color="auto"/>
        <w:bottom w:val="none" w:sz="0" w:space="0" w:color="auto"/>
        <w:right w:val="none" w:sz="0" w:space="0" w:color="auto"/>
      </w:divBdr>
    </w:div>
    <w:div w:id="2036416129">
      <w:bodyDiv w:val="1"/>
      <w:marLeft w:val="0"/>
      <w:marRight w:val="0"/>
      <w:marTop w:val="0"/>
      <w:marBottom w:val="0"/>
      <w:divBdr>
        <w:top w:val="none" w:sz="0" w:space="0" w:color="auto"/>
        <w:left w:val="none" w:sz="0" w:space="0" w:color="auto"/>
        <w:bottom w:val="none" w:sz="0" w:space="0" w:color="auto"/>
        <w:right w:val="none" w:sz="0" w:space="0" w:color="auto"/>
      </w:divBdr>
    </w:div>
    <w:div w:id="2039157519">
      <w:bodyDiv w:val="1"/>
      <w:marLeft w:val="0"/>
      <w:marRight w:val="0"/>
      <w:marTop w:val="0"/>
      <w:marBottom w:val="0"/>
      <w:divBdr>
        <w:top w:val="none" w:sz="0" w:space="0" w:color="auto"/>
        <w:left w:val="none" w:sz="0" w:space="0" w:color="auto"/>
        <w:bottom w:val="none" w:sz="0" w:space="0" w:color="auto"/>
        <w:right w:val="none" w:sz="0" w:space="0" w:color="auto"/>
      </w:divBdr>
    </w:div>
    <w:div w:id="2039233034">
      <w:bodyDiv w:val="1"/>
      <w:marLeft w:val="0"/>
      <w:marRight w:val="0"/>
      <w:marTop w:val="0"/>
      <w:marBottom w:val="0"/>
      <w:divBdr>
        <w:top w:val="none" w:sz="0" w:space="0" w:color="auto"/>
        <w:left w:val="none" w:sz="0" w:space="0" w:color="auto"/>
        <w:bottom w:val="none" w:sz="0" w:space="0" w:color="auto"/>
        <w:right w:val="none" w:sz="0" w:space="0" w:color="auto"/>
      </w:divBdr>
    </w:div>
    <w:div w:id="2041127335">
      <w:bodyDiv w:val="1"/>
      <w:marLeft w:val="0"/>
      <w:marRight w:val="0"/>
      <w:marTop w:val="0"/>
      <w:marBottom w:val="0"/>
      <w:divBdr>
        <w:top w:val="none" w:sz="0" w:space="0" w:color="auto"/>
        <w:left w:val="none" w:sz="0" w:space="0" w:color="auto"/>
        <w:bottom w:val="none" w:sz="0" w:space="0" w:color="auto"/>
        <w:right w:val="none" w:sz="0" w:space="0" w:color="auto"/>
      </w:divBdr>
    </w:div>
    <w:div w:id="2046565431">
      <w:bodyDiv w:val="1"/>
      <w:marLeft w:val="0"/>
      <w:marRight w:val="0"/>
      <w:marTop w:val="0"/>
      <w:marBottom w:val="0"/>
      <w:divBdr>
        <w:top w:val="none" w:sz="0" w:space="0" w:color="auto"/>
        <w:left w:val="none" w:sz="0" w:space="0" w:color="auto"/>
        <w:bottom w:val="none" w:sz="0" w:space="0" w:color="auto"/>
        <w:right w:val="none" w:sz="0" w:space="0" w:color="auto"/>
      </w:divBdr>
    </w:div>
    <w:div w:id="2048481926">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48942516">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52148832">
      <w:bodyDiv w:val="1"/>
      <w:marLeft w:val="0"/>
      <w:marRight w:val="0"/>
      <w:marTop w:val="0"/>
      <w:marBottom w:val="0"/>
      <w:divBdr>
        <w:top w:val="none" w:sz="0" w:space="0" w:color="auto"/>
        <w:left w:val="none" w:sz="0" w:space="0" w:color="auto"/>
        <w:bottom w:val="none" w:sz="0" w:space="0" w:color="auto"/>
        <w:right w:val="none" w:sz="0" w:space="0" w:color="auto"/>
      </w:divBdr>
    </w:div>
    <w:div w:id="2053335084">
      <w:bodyDiv w:val="1"/>
      <w:marLeft w:val="0"/>
      <w:marRight w:val="0"/>
      <w:marTop w:val="0"/>
      <w:marBottom w:val="0"/>
      <w:divBdr>
        <w:top w:val="none" w:sz="0" w:space="0" w:color="auto"/>
        <w:left w:val="none" w:sz="0" w:space="0" w:color="auto"/>
        <w:bottom w:val="none" w:sz="0" w:space="0" w:color="auto"/>
        <w:right w:val="none" w:sz="0" w:space="0" w:color="auto"/>
      </w:divBdr>
    </w:div>
    <w:div w:id="2055041273">
      <w:bodyDiv w:val="1"/>
      <w:marLeft w:val="0"/>
      <w:marRight w:val="0"/>
      <w:marTop w:val="0"/>
      <w:marBottom w:val="0"/>
      <w:divBdr>
        <w:top w:val="none" w:sz="0" w:space="0" w:color="auto"/>
        <w:left w:val="none" w:sz="0" w:space="0" w:color="auto"/>
        <w:bottom w:val="none" w:sz="0" w:space="0" w:color="auto"/>
        <w:right w:val="none" w:sz="0" w:space="0" w:color="auto"/>
      </w:divBdr>
    </w:div>
    <w:div w:id="2060547028">
      <w:bodyDiv w:val="1"/>
      <w:marLeft w:val="0"/>
      <w:marRight w:val="0"/>
      <w:marTop w:val="0"/>
      <w:marBottom w:val="0"/>
      <w:divBdr>
        <w:top w:val="none" w:sz="0" w:space="0" w:color="auto"/>
        <w:left w:val="none" w:sz="0" w:space="0" w:color="auto"/>
        <w:bottom w:val="none" w:sz="0" w:space="0" w:color="auto"/>
        <w:right w:val="none" w:sz="0" w:space="0" w:color="auto"/>
      </w:divBdr>
    </w:div>
    <w:div w:id="2061589539">
      <w:bodyDiv w:val="1"/>
      <w:marLeft w:val="0"/>
      <w:marRight w:val="0"/>
      <w:marTop w:val="0"/>
      <w:marBottom w:val="0"/>
      <w:divBdr>
        <w:top w:val="none" w:sz="0" w:space="0" w:color="auto"/>
        <w:left w:val="none" w:sz="0" w:space="0" w:color="auto"/>
        <w:bottom w:val="none" w:sz="0" w:space="0" w:color="auto"/>
        <w:right w:val="none" w:sz="0" w:space="0" w:color="auto"/>
      </w:divBdr>
    </w:div>
    <w:div w:id="2062172463">
      <w:bodyDiv w:val="1"/>
      <w:marLeft w:val="0"/>
      <w:marRight w:val="0"/>
      <w:marTop w:val="0"/>
      <w:marBottom w:val="0"/>
      <w:divBdr>
        <w:top w:val="none" w:sz="0" w:space="0" w:color="auto"/>
        <w:left w:val="none" w:sz="0" w:space="0" w:color="auto"/>
        <w:bottom w:val="none" w:sz="0" w:space="0" w:color="auto"/>
        <w:right w:val="none" w:sz="0" w:space="0" w:color="auto"/>
      </w:divBdr>
    </w:div>
    <w:div w:id="2062243090">
      <w:bodyDiv w:val="1"/>
      <w:marLeft w:val="0"/>
      <w:marRight w:val="0"/>
      <w:marTop w:val="0"/>
      <w:marBottom w:val="0"/>
      <w:divBdr>
        <w:top w:val="none" w:sz="0" w:space="0" w:color="auto"/>
        <w:left w:val="none" w:sz="0" w:space="0" w:color="auto"/>
        <w:bottom w:val="none" w:sz="0" w:space="0" w:color="auto"/>
        <w:right w:val="none" w:sz="0" w:space="0" w:color="auto"/>
      </w:divBdr>
    </w:div>
    <w:div w:id="2063865063">
      <w:bodyDiv w:val="1"/>
      <w:marLeft w:val="0"/>
      <w:marRight w:val="0"/>
      <w:marTop w:val="0"/>
      <w:marBottom w:val="0"/>
      <w:divBdr>
        <w:top w:val="none" w:sz="0" w:space="0" w:color="auto"/>
        <w:left w:val="none" w:sz="0" w:space="0" w:color="auto"/>
        <w:bottom w:val="none" w:sz="0" w:space="0" w:color="auto"/>
        <w:right w:val="none" w:sz="0" w:space="0" w:color="auto"/>
      </w:divBdr>
    </w:div>
    <w:div w:id="2064206332">
      <w:bodyDiv w:val="1"/>
      <w:marLeft w:val="0"/>
      <w:marRight w:val="0"/>
      <w:marTop w:val="0"/>
      <w:marBottom w:val="0"/>
      <w:divBdr>
        <w:top w:val="none" w:sz="0" w:space="0" w:color="auto"/>
        <w:left w:val="none" w:sz="0" w:space="0" w:color="auto"/>
        <w:bottom w:val="none" w:sz="0" w:space="0" w:color="auto"/>
        <w:right w:val="none" w:sz="0" w:space="0" w:color="auto"/>
      </w:divBdr>
    </w:div>
    <w:div w:id="2064792356">
      <w:bodyDiv w:val="1"/>
      <w:marLeft w:val="0"/>
      <w:marRight w:val="0"/>
      <w:marTop w:val="0"/>
      <w:marBottom w:val="0"/>
      <w:divBdr>
        <w:top w:val="none" w:sz="0" w:space="0" w:color="auto"/>
        <w:left w:val="none" w:sz="0" w:space="0" w:color="auto"/>
        <w:bottom w:val="none" w:sz="0" w:space="0" w:color="auto"/>
        <w:right w:val="none" w:sz="0" w:space="0" w:color="auto"/>
      </w:divBdr>
    </w:div>
    <w:div w:id="2065595193">
      <w:bodyDiv w:val="1"/>
      <w:marLeft w:val="0"/>
      <w:marRight w:val="0"/>
      <w:marTop w:val="0"/>
      <w:marBottom w:val="0"/>
      <w:divBdr>
        <w:top w:val="none" w:sz="0" w:space="0" w:color="auto"/>
        <w:left w:val="none" w:sz="0" w:space="0" w:color="auto"/>
        <w:bottom w:val="none" w:sz="0" w:space="0" w:color="auto"/>
        <w:right w:val="none" w:sz="0" w:space="0" w:color="auto"/>
      </w:divBdr>
    </w:div>
    <w:div w:id="206636844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113419">
      <w:bodyDiv w:val="1"/>
      <w:marLeft w:val="0"/>
      <w:marRight w:val="0"/>
      <w:marTop w:val="0"/>
      <w:marBottom w:val="0"/>
      <w:divBdr>
        <w:top w:val="none" w:sz="0" w:space="0" w:color="auto"/>
        <w:left w:val="none" w:sz="0" w:space="0" w:color="auto"/>
        <w:bottom w:val="none" w:sz="0" w:space="0" w:color="auto"/>
        <w:right w:val="none" w:sz="0" w:space="0" w:color="auto"/>
      </w:divBdr>
    </w:div>
    <w:div w:id="2075422115">
      <w:bodyDiv w:val="1"/>
      <w:marLeft w:val="0"/>
      <w:marRight w:val="0"/>
      <w:marTop w:val="0"/>
      <w:marBottom w:val="0"/>
      <w:divBdr>
        <w:top w:val="none" w:sz="0" w:space="0" w:color="auto"/>
        <w:left w:val="none" w:sz="0" w:space="0" w:color="auto"/>
        <w:bottom w:val="none" w:sz="0" w:space="0" w:color="auto"/>
        <w:right w:val="none" w:sz="0" w:space="0" w:color="auto"/>
      </w:divBdr>
    </w:div>
    <w:div w:id="2077580807">
      <w:bodyDiv w:val="1"/>
      <w:marLeft w:val="0"/>
      <w:marRight w:val="0"/>
      <w:marTop w:val="0"/>
      <w:marBottom w:val="0"/>
      <w:divBdr>
        <w:top w:val="none" w:sz="0" w:space="0" w:color="auto"/>
        <w:left w:val="none" w:sz="0" w:space="0" w:color="auto"/>
        <w:bottom w:val="none" w:sz="0" w:space="0" w:color="auto"/>
        <w:right w:val="none" w:sz="0" w:space="0" w:color="auto"/>
      </w:divBdr>
    </w:div>
    <w:div w:id="2082678495">
      <w:bodyDiv w:val="1"/>
      <w:marLeft w:val="0"/>
      <w:marRight w:val="0"/>
      <w:marTop w:val="0"/>
      <w:marBottom w:val="0"/>
      <w:divBdr>
        <w:top w:val="none" w:sz="0" w:space="0" w:color="auto"/>
        <w:left w:val="none" w:sz="0" w:space="0" w:color="auto"/>
        <w:bottom w:val="none" w:sz="0" w:space="0" w:color="auto"/>
        <w:right w:val="none" w:sz="0" w:space="0" w:color="auto"/>
      </w:divBdr>
      <w:divsChild>
        <w:div w:id="794787572">
          <w:marLeft w:val="0"/>
          <w:marRight w:val="0"/>
          <w:marTop w:val="0"/>
          <w:marBottom w:val="0"/>
          <w:divBdr>
            <w:top w:val="none" w:sz="0" w:space="0" w:color="auto"/>
            <w:left w:val="none" w:sz="0" w:space="0" w:color="auto"/>
            <w:bottom w:val="none" w:sz="0" w:space="0" w:color="auto"/>
            <w:right w:val="none" w:sz="0" w:space="0" w:color="auto"/>
          </w:divBdr>
        </w:div>
      </w:divsChild>
    </w:div>
    <w:div w:id="2083214126">
      <w:bodyDiv w:val="1"/>
      <w:marLeft w:val="0"/>
      <w:marRight w:val="0"/>
      <w:marTop w:val="0"/>
      <w:marBottom w:val="0"/>
      <w:divBdr>
        <w:top w:val="none" w:sz="0" w:space="0" w:color="auto"/>
        <w:left w:val="none" w:sz="0" w:space="0" w:color="auto"/>
        <w:bottom w:val="none" w:sz="0" w:space="0" w:color="auto"/>
        <w:right w:val="none" w:sz="0" w:space="0" w:color="auto"/>
      </w:divBdr>
    </w:div>
    <w:div w:id="2083327632">
      <w:bodyDiv w:val="1"/>
      <w:marLeft w:val="0"/>
      <w:marRight w:val="0"/>
      <w:marTop w:val="0"/>
      <w:marBottom w:val="0"/>
      <w:divBdr>
        <w:top w:val="none" w:sz="0" w:space="0" w:color="auto"/>
        <w:left w:val="none" w:sz="0" w:space="0" w:color="auto"/>
        <w:bottom w:val="none" w:sz="0" w:space="0" w:color="auto"/>
        <w:right w:val="none" w:sz="0" w:space="0" w:color="auto"/>
      </w:divBdr>
    </w:div>
    <w:div w:id="2083481634">
      <w:bodyDiv w:val="1"/>
      <w:marLeft w:val="0"/>
      <w:marRight w:val="0"/>
      <w:marTop w:val="0"/>
      <w:marBottom w:val="0"/>
      <w:divBdr>
        <w:top w:val="none" w:sz="0" w:space="0" w:color="auto"/>
        <w:left w:val="none" w:sz="0" w:space="0" w:color="auto"/>
        <w:bottom w:val="none" w:sz="0" w:space="0" w:color="auto"/>
        <w:right w:val="none" w:sz="0" w:space="0" w:color="auto"/>
      </w:divBdr>
    </w:div>
    <w:div w:id="2084333418">
      <w:bodyDiv w:val="1"/>
      <w:marLeft w:val="0"/>
      <w:marRight w:val="0"/>
      <w:marTop w:val="0"/>
      <w:marBottom w:val="0"/>
      <w:divBdr>
        <w:top w:val="none" w:sz="0" w:space="0" w:color="auto"/>
        <w:left w:val="none" w:sz="0" w:space="0" w:color="auto"/>
        <w:bottom w:val="none" w:sz="0" w:space="0" w:color="auto"/>
        <w:right w:val="none" w:sz="0" w:space="0" w:color="auto"/>
      </w:divBdr>
    </w:div>
    <w:div w:id="2084569231">
      <w:bodyDiv w:val="1"/>
      <w:marLeft w:val="0"/>
      <w:marRight w:val="0"/>
      <w:marTop w:val="0"/>
      <w:marBottom w:val="0"/>
      <w:divBdr>
        <w:top w:val="none" w:sz="0" w:space="0" w:color="auto"/>
        <w:left w:val="none" w:sz="0" w:space="0" w:color="auto"/>
        <w:bottom w:val="none" w:sz="0" w:space="0" w:color="auto"/>
        <w:right w:val="none" w:sz="0" w:space="0" w:color="auto"/>
      </w:divBdr>
    </w:div>
    <w:div w:id="2087681408">
      <w:bodyDiv w:val="1"/>
      <w:marLeft w:val="0"/>
      <w:marRight w:val="0"/>
      <w:marTop w:val="0"/>
      <w:marBottom w:val="0"/>
      <w:divBdr>
        <w:top w:val="none" w:sz="0" w:space="0" w:color="auto"/>
        <w:left w:val="none" w:sz="0" w:space="0" w:color="auto"/>
        <w:bottom w:val="none" w:sz="0" w:space="0" w:color="auto"/>
        <w:right w:val="none" w:sz="0" w:space="0" w:color="auto"/>
      </w:divBdr>
    </w:div>
    <w:div w:id="2092116023">
      <w:bodyDiv w:val="1"/>
      <w:marLeft w:val="0"/>
      <w:marRight w:val="0"/>
      <w:marTop w:val="0"/>
      <w:marBottom w:val="0"/>
      <w:divBdr>
        <w:top w:val="none" w:sz="0" w:space="0" w:color="auto"/>
        <w:left w:val="none" w:sz="0" w:space="0" w:color="auto"/>
        <w:bottom w:val="none" w:sz="0" w:space="0" w:color="auto"/>
        <w:right w:val="none" w:sz="0" w:space="0" w:color="auto"/>
      </w:divBdr>
    </w:div>
    <w:div w:id="2093161470">
      <w:bodyDiv w:val="1"/>
      <w:marLeft w:val="0"/>
      <w:marRight w:val="0"/>
      <w:marTop w:val="0"/>
      <w:marBottom w:val="0"/>
      <w:divBdr>
        <w:top w:val="none" w:sz="0" w:space="0" w:color="auto"/>
        <w:left w:val="none" w:sz="0" w:space="0" w:color="auto"/>
        <w:bottom w:val="none" w:sz="0" w:space="0" w:color="auto"/>
        <w:right w:val="none" w:sz="0" w:space="0" w:color="auto"/>
      </w:divBdr>
    </w:div>
    <w:div w:id="2093695649">
      <w:bodyDiv w:val="1"/>
      <w:marLeft w:val="0"/>
      <w:marRight w:val="0"/>
      <w:marTop w:val="0"/>
      <w:marBottom w:val="0"/>
      <w:divBdr>
        <w:top w:val="none" w:sz="0" w:space="0" w:color="auto"/>
        <w:left w:val="none" w:sz="0" w:space="0" w:color="auto"/>
        <w:bottom w:val="none" w:sz="0" w:space="0" w:color="auto"/>
        <w:right w:val="none" w:sz="0" w:space="0" w:color="auto"/>
      </w:divBdr>
    </w:div>
    <w:div w:id="2095778454">
      <w:bodyDiv w:val="1"/>
      <w:marLeft w:val="0"/>
      <w:marRight w:val="0"/>
      <w:marTop w:val="0"/>
      <w:marBottom w:val="0"/>
      <w:divBdr>
        <w:top w:val="none" w:sz="0" w:space="0" w:color="auto"/>
        <w:left w:val="none" w:sz="0" w:space="0" w:color="auto"/>
        <w:bottom w:val="none" w:sz="0" w:space="0" w:color="auto"/>
        <w:right w:val="none" w:sz="0" w:space="0" w:color="auto"/>
      </w:divBdr>
    </w:div>
    <w:div w:id="2096127527">
      <w:bodyDiv w:val="1"/>
      <w:marLeft w:val="0"/>
      <w:marRight w:val="0"/>
      <w:marTop w:val="0"/>
      <w:marBottom w:val="0"/>
      <w:divBdr>
        <w:top w:val="none" w:sz="0" w:space="0" w:color="auto"/>
        <w:left w:val="none" w:sz="0" w:space="0" w:color="auto"/>
        <w:bottom w:val="none" w:sz="0" w:space="0" w:color="auto"/>
        <w:right w:val="none" w:sz="0" w:space="0" w:color="auto"/>
      </w:divBdr>
    </w:div>
    <w:div w:id="2096784525">
      <w:bodyDiv w:val="1"/>
      <w:marLeft w:val="0"/>
      <w:marRight w:val="0"/>
      <w:marTop w:val="0"/>
      <w:marBottom w:val="0"/>
      <w:divBdr>
        <w:top w:val="none" w:sz="0" w:space="0" w:color="auto"/>
        <w:left w:val="none" w:sz="0" w:space="0" w:color="auto"/>
        <w:bottom w:val="none" w:sz="0" w:space="0" w:color="auto"/>
        <w:right w:val="none" w:sz="0" w:space="0" w:color="auto"/>
      </w:divBdr>
    </w:div>
    <w:div w:id="2098482612">
      <w:bodyDiv w:val="1"/>
      <w:marLeft w:val="0"/>
      <w:marRight w:val="0"/>
      <w:marTop w:val="0"/>
      <w:marBottom w:val="0"/>
      <w:divBdr>
        <w:top w:val="none" w:sz="0" w:space="0" w:color="auto"/>
        <w:left w:val="none" w:sz="0" w:space="0" w:color="auto"/>
        <w:bottom w:val="none" w:sz="0" w:space="0" w:color="auto"/>
        <w:right w:val="none" w:sz="0" w:space="0" w:color="auto"/>
      </w:divBdr>
    </w:div>
    <w:div w:id="2099206665">
      <w:bodyDiv w:val="1"/>
      <w:marLeft w:val="0"/>
      <w:marRight w:val="0"/>
      <w:marTop w:val="0"/>
      <w:marBottom w:val="0"/>
      <w:divBdr>
        <w:top w:val="none" w:sz="0" w:space="0" w:color="auto"/>
        <w:left w:val="none" w:sz="0" w:space="0" w:color="auto"/>
        <w:bottom w:val="none" w:sz="0" w:space="0" w:color="auto"/>
        <w:right w:val="none" w:sz="0" w:space="0" w:color="auto"/>
      </w:divBdr>
    </w:div>
    <w:div w:id="2100326701">
      <w:bodyDiv w:val="1"/>
      <w:marLeft w:val="0"/>
      <w:marRight w:val="0"/>
      <w:marTop w:val="0"/>
      <w:marBottom w:val="0"/>
      <w:divBdr>
        <w:top w:val="none" w:sz="0" w:space="0" w:color="auto"/>
        <w:left w:val="none" w:sz="0" w:space="0" w:color="auto"/>
        <w:bottom w:val="none" w:sz="0" w:space="0" w:color="auto"/>
        <w:right w:val="none" w:sz="0" w:space="0" w:color="auto"/>
      </w:divBdr>
    </w:div>
    <w:div w:id="2102947499">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08697801">
      <w:bodyDiv w:val="1"/>
      <w:marLeft w:val="0"/>
      <w:marRight w:val="0"/>
      <w:marTop w:val="0"/>
      <w:marBottom w:val="0"/>
      <w:divBdr>
        <w:top w:val="none" w:sz="0" w:space="0" w:color="auto"/>
        <w:left w:val="none" w:sz="0" w:space="0" w:color="auto"/>
        <w:bottom w:val="none" w:sz="0" w:space="0" w:color="auto"/>
        <w:right w:val="none" w:sz="0" w:space="0" w:color="auto"/>
      </w:divBdr>
    </w:div>
    <w:div w:id="2109346887">
      <w:bodyDiv w:val="1"/>
      <w:marLeft w:val="0"/>
      <w:marRight w:val="0"/>
      <w:marTop w:val="0"/>
      <w:marBottom w:val="0"/>
      <w:divBdr>
        <w:top w:val="none" w:sz="0" w:space="0" w:color="auto"/>
        <w:left w:val="none" w:sz="0" w:space="0" w:color="auto"/>
        <w:bottom w:val="none" w:sz="0" w:space="0" w:color="auto"/>
        <w:right w:val="none" w:sz="0" w:space="0" w:color="auto"/>
      </w:divBdr>
    </w:div>
    <w:div w:id="2109736171">
      <w:bodyDiv w:val="1"/>
      <w:marLeft w:val="0"/>
      <w:marRight w:val="0"/>
      <w:marTop w:val="0"/>
      <w:marBottom w:val="0"/>
      <w:divBdr>
        <w:top w:val="none" w:sz="0" w:space="0" w:color="auto"/>
        <w:left w:val="none" w:sz="0" w:space="0" w:color="auto"/>
        <w:bottom w:val="none" w:sz="0" w:space="0" w:color="auto"/>
        <w:right w:val="none" w:sz="0" w:space="0" w:color="auto"/>
      </w:divBdr>
    </w:div>
    <w:div w:id="2110081661">
      <w:bodyDiv w:val="1"/>
      <w:marLeft w:val="0"/>
      <w:marRight w:val="0"/>
      <w:marTop w:val="0"/>
      <w:marBottom w:val="0"/>
      <w:divBdr>
        <w:top w:val="none" w:sz="0" w:space="0" w:color="auto"/>
        <w:left w:val="none" w:sz="0" w:space="0" w:color="auto"/>
        <w:bottom w:val="none" w:sz="0" w:space="0" w:color="auto"/>
        <w:right w:val="none" w:sz="0" w:space="0" w:color="auto"/>
      </w:divBdr>
    </w:div>
    <w:div w:id="2112847676">
      <w:bodyDiv w:val="1"/>
      <w:marLeft w:val="0"/>
      <w:marRight w:val="0"/>
      <w:marTop w:val="0"/>
      <w:marBottom w:val="0"/>
      <w:divBdr>
        <w:top w:val="none" w:sz="0" w:space="0" w:color="auto"/>
        <w:left w:val="none" w:sz="0" w:space="0" w:color="auto"/>
        <w:bottom w:val="none" w:sz="0" w:space="0" w:color="auto"/>
        <w:right w:val="none" w:sz="0" w:space="0" w:color="auto"/>
      </w:divBdr>
      <w:divsChild>
        <w:div w:id="806360175">
          <w:marLeft w:val="0"/>
          <w:marRight w:val="0"/>
          <w:marTop w:val="0"/>
          <w:marBottom w:val="0"/>
          <w:divBdr>
            <w:top w:val="none" w:sz="0" w:space="0" w:color="auto"/>
            <w:left w:val="none" w:sz="0" w:space="0" w:color="auto"/>
            <w:bottom w:val="none" w:sz="0" w:space="0" w:color="auto"/>
            <w:right w:val="none" w:sz="0" w:space="0" w:color="auto"/>
          </w:divBdr>
        </w:div>
      </w:divsChild>
    </w:div>
    <w:div w:id="2116174381">
      <w:bodyDiv w:val="1"/>
      <w:marLeft w:val="0"/>
      <w:marRight w:val="0"/>
      <w:marTop w:val="0"/>
      <w:marBottom w:val="0"/>
      <w:divBdr>
        <w:top w:val="none" w:sz="0" w:space="0" w:color="auto"/>
        <w:left w:val="none" w:sz="0" w:space="0" w:color="auto"/>
        <w:bottom w:val="none" w:sz="0" w:space="0" w:color="auto"/>
        <w:right w:val="none" w:sz="0" w:space="0" w:color="auto"/>
      </w:divBdr>
    </w:div>
    <w:div w:id="2119445232">
      <w:bodyDiv w:val="1"/>
      <w:marLeft w:val="0"/>
      <w:marRight w:val="0"/>
      <w:marTop w:val="0"/>
      <w:marBottom w:val="0"/>
      <w:divBdr>
        <w:top w:val="none" w:sz="0" w:space="0" w:color="auto"/>
        <w:left w:val="none" w:sz="0" w:space="0" w:color="auto"/>
        <w:bottom w:val="none" w:sz="0" w:space="0" w:color="auto"/>
        <w:right w:val="none" w:sz="0" w:space="0" w:color="auto"/>
      </w:divBdr>
    </w:div>
    <w:div w:id="2124381568">
      <w:bodyDiv w:val="1"/>
      <w:marLeft w:val="0"/>
      <w:marRight w:val="0"/>
      <w:marTop w:val="0"/>
      <w:marBottom w:val="0"/>
      <w:divBdr>
        <w:top w:val="none" w:sz="0" w:space="0" w:color="auto"/>
        <w:left w:val="none" w:sz="0" w:space="0" w:color="auto"/>
        <w:bottom w:val="none" w:sz="0" w:space="0" w:color="auto"/>
        <w:right w:val="none" w:sz="0" w:space="0" w:color="auto"/>
      </w:divBdr>
    </w:div>
    <w:div w:id="2126000637">
      <w:bodyDiv w:val="1"/>
      <w:marLeft w:val="0"/>
      <w:marRight w:val="0"/>
      <w:marTop w:val="0"/>
      <w:marBottom w:val="0"/>
      <w:divBdr>
        <w:top w:val="none" w:sz="0" w:space="0" w:color="auto"/>
        <w:left w:val="none" w:sz="0" w:space="0" w:color="auto"/>
        <w:bottom w:val="none" w:sz="0" w:space="0" w:color="auto"/>
        <w:right w:val="none" w:sz="0" w:space="0" w:color="auto"/>
      </w:divBdr>
    </w:div>
    <w:div w:id="2127188298">
      <w:bodyDiv w:val="1"/>
      <w:marLeft w:val="0"/>
      <w:marRight w:val="0"/>
      <w:marTop w:val="0"/>
      <w:marBottom w:val="0"/>
      <w:divBdr>
        <w:top w:val="none" w:sz="0" w:space="0" w:color="auto"/>
        <w:left w:val="none" w:sz="0" w:space="0" w:color="auto"/>
        <w:bottom w:val="none" w:sz="0" w:space="0" w:color="auto"/>
        <w:right w:val="none" w:sz="0" w:space="0" w:color="auto"/>
      </w:divBdr>
    </w:div>
    <w:div w:id="2128502722">
      <w:bodyDiv w:val="1"/>
      <w:marLeft w:val="0"/>
      <w:marRight w:val="0"/>
      <w:marTop w:val="0"/>
      <w:marBottom w:val="0"/>
      <w:divBdr>
        <w:top w:val="none" w:sz="0" w:space="0" w:color="auto"/>
        <w:left w:val="none" w:sz="0" w:space="0" w:color="auto"/>
        <w:bottom w:val="none" w:sz="0" w:space="0" w:color="auto"/>
        <w:right w:val="none" w:sz="0" w:space="0" w:color="auto"/>
      </w:divBdr>
    </w:div>
    <w:div w:id="2129153690">
      <w:bodyDiv w:val="1"/>
      <w:marLeft w:val="0"/>
      <w:marRight w:val="0"/>
      <w:marTop w:val="0"/>
      <w:marBottom w:val="0"/>
      <w:divBdr>
        <w:top w:val="none" w:sz="0" w:space="0" w:color="auto"/>
        <w:left w:val="none" w:sz="0" w:space="0" w:color="auto"/>
        <w:bottom w:val="none" w:sz="0" w:space="0" w:color="auto"/>
        <w:right w:val="none" w:sz="0" w:space="0" w:color="auto"/>
      </w:divBdr>
    </w:div>
    <w:div w:id="2131782683">
      <w:bodyDiv w:val="1"/>
      <w:marLeft w:val="0"/>
      <w:marRight w:val="0"/>
      <w:marTop w:val="0"/>
      <w:marBottom w:val="0"/>
      <w:divBdr>
        <w:top w:val="none" w:sz="0" w:space="0" w:color="auto"/>
        <w:left w:val="none" w:sz="0" w:space="0" w:color="auto"/>
        <w:bottom w:val="none" w:sz="0" w:space="0" w:color="auto"/>
        <w:right w:val="none" w:sz="0" w:space="0" w:color="auto"/>
      </w:divBdr>
    </w:div>
    <w:div w:id="2132358166">
      <w:bodyDiv w:val="1"/>
      <w:marLeft w:val="0"/>
      <w:marRight w:val="0"/>
      <w:marTop w:val="0"/>
      <w:marBottom w:val="0"/>
      <w:divBdr>
        <w:top w:val="none" w:sz="0" w:space="0" w:color="auto"/>
        <w:left w:val="none" w:sz="0" w:space="0" w:color="auto"/>
        <w:bottom w:val="none" w:sz="0" w:space="0" w:color="auto"/>
        <w:right w:val="none" w:sz="0" w:space="0" w:color="auto"/>
      </w:divBdr>
    </w:div>
    <w:div w:id="21346387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7798498">
      <w:bodyDiv w:val="1"/>
      <w:marLeft w:val="0"/>
      <w:marRight w:val="0"/>
      <w:marTop w:val="0"/>
      <w:marBottom w:val="0"/>
      <w:divBdr>
        <w:top w:val="none" w:sz="0" w:space="0" w:color="auto"/>
        <w:left w:val="none" w:sz="0" w:space="0" w:color="auto"/>
        <w:bottom w:val="none" w:sz="0" w:space="0" w:color="auto"/>
        <w:right w:val="none" w:sz="0" w:space="0" w:color="auto"/>
      </w:divBdr>
    </w:div>
    <w:div w:id="2139760329">
      <w:bodyDiv w:val="1"/>
      <w:marLeft w:val="0"/>
      <w:marRight w:val="0"/>
      <w:marTop w:val="0"/>
      <w:marBottom w:val="0"/>
      <w:divBdr>
        <w:top w:val="none" w:sz="0" w:space="0" w:color="auto"/>
        <w:left w:val="none" w:sz="0" w:space="0" w:color="auto"/>
        <w:bottom w:val="none" w:sz="0" w:space="0" w:color="auto"/>
        <w:right w:val="none" w:sz="0" w:space="0" w:color="auto"/>
      </w:divBdr>
    </w:div>
    <w:div w:id="2140948734">
      <w:bodyDiv w:val="1"/>
      <w:marLeft w:val="0"/>
      <w:marRight w:val="0"/>
      <w:marTop w:val="0"/>
      <w:marBottom w:val="0"/>
      <w:divBdr>
        <w:top w:val="none" w:sz="0" w:space="0" w:color="auto"/>
        <w:left w:val="none" w:sz="0" w:space="0" w:color="auto"/>
        <w:bottom w:val="none" w:sz="0" w:space="0" w:color="auto"/>
        <w:right w:val="none" w:sz="0" w:space="0" w:color="auto"/>
      </w:divBdr>
    </w:div>
    <w:div w:id="2140954029">
      <w:bodyDiv w:val="1"/>
      <w:marLeft w:val="0"/>
      <w:marRight w:val="0"/>
      <w:marTop w:val="0"/>
      <w:marBottom w:val="0"/>
      <w:divBdr>
        <w:top w:val="none" w:sz="0" w:space="0" w:color="auto"/>
        <w:left w:val="none" w:sz="0" w:space="0" w:color="auto"/>
        <w:bottom w:val="none" w:sz="0" w:space="0" w:color="auto"/>
        <w:right w:val="none" w:sz="0" w:space="0" w:color="auto"/>
      </w:divBdr>
    </w:div>
    <w:div w:id="2141531710">
      <w:bodyDiv w:val="1"/>
      <w:marLeft w:val="0"/>
      <w:marRight w:val="0"/>
      <w:marTop w:val="0"/>
      <w:marBottom w:val="0"/>
      <w:divBdr>
        <w:top w:val="none" w:sz="0" w:space="0" w:color="auto"/>
        <w:left w:val="none" w:sz="0" w:space="0" w:color="auto"/>
        <w:bottom w:val="none" w:sz="0" w:space="0" w:color="auto"/>
        <w:right w:val="none" w:sz="0" w:space="0" w:color="auto"/>
      </w:divBdr>
    </w:div>
    <w:div w:id="214473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c677ff52275b6c60c7e6e4a8bc5b2608">
  <xsd:schema xmlns:xsd="http://www.w3.org/2001/XMLSchema" xmlns:xs="http://www.w3.org/2001/XMLSchema" xmlns:p="http://schemas.microsoft.com/office/2006/metadata/properties" xmlns:ns2="0d1b3e4a-9cf3-4840-86f3-9111aa8d33ef" targetNamespace="http://schemas.microsoft.com/office/2006/metadata/properties" ma:root="true" ma:fieldsID="fda860f1fee6869fe71602911d7d40ed"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2E0B00-E76C-429E-9C94-6CC93F24C4EF}">
  <ds:schemaRefs>
    <ds:schemaRef ds:uri="http://schemas.openxmlformats.org/officeDocument/2006/bibliography"/>
  </ds:schemaRefs>
</ds:datastoreItem>
</file>

<file path=customXml/itemProps2.xml><?xml version="1.0" encoding="utf-8"?>
<ds:datastoreItem xmlns:ds="http://schemas.openxmlformats.org/officeDocument/2006/customXml" ds:itemID="{74EF0345-F909-4AF0-B2B6-9541BDCB66DA}">
  <ds:schemaRefs>
    <ds:schemaRef ds:uri="http://schemas.microsoft.com/sharepoint/v3/contenttype/forms"/>
  </ds:schemaRefs>
</ds:datastoreItem>
</file>

<file path=customXml/itemProps3.xml><?xml version="1.0" encoding="utf-8"?>
<ds:datastoreItem xmlns:ds="http://schemas.openxmlformats.org/officeDocument/2006/customXml" ds:itemID="{CAA27A9C-73F5-473A-BF99-2121C4334E95}"/>
</file>

<file path=customXml/itemProps4.xml><?xml version="1.0" encoding="utf-8"?>
<ds:datastoreItem xmlns:ds="http://schemas.openxmlformats.org/officeDocument/2006/customXml" ds:itemID="{A95F8C25-22CA-470A-9D0E-C21B1B69F27C}">
  <ds:schemaRefs>
    <ds:schemaRef ds:uri="http://schemas.microsoft.com/office/2006/metadata/properties"/>
    <ds:schemaRef ds:uri="http://schemas.microsoft.com/office/infopath/2007/PartnerControls"/>
    <ds:schemaRef ds:uri="efedfbc1-b831-47f9-b385-997dbf5e3e30"/>
    <ds:schemaRef ds:uri="841cb073-beab-4627-9920-1ce28709298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76</Pages>
  <Words>20641</Words>
  <Characters>117658</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138023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 (TH)</cp:lastModifiedBy>
  <cp:revision>34</cp:revision>
  <cp:lastPrinted>2026-02-24T10:36:00Z</cp:lastPrinted>
  <dcterms:created xsi:type="dcterms:W3CDTF">2026-02-16T11:18:00Z</dcterms:created>
  <dcterms:modified xsi:type="dcterms:W3CDTF">2026-02-24T10:36:00Z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0x0101003F14C0D42EA46A47B4180A27D0816C03</vt:lpwstr>
  </property>
  <property fmtid="{D5CDD505-2E9C-101B-9397-08002B2CF9AE}" pid="3" name="MediaServiceImageTags">
    <vt:lpwstr/>
  </property>
  <property fmtid="{D5CDD505-2E9C-101B-9397-08002B2CF9AE}" pid="4" name="docLang">
    <vt:lpwstr>th</vt:lpwstr>
  </property>
</Properties>
</file>